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607C7" w:rsidRDefault="006607C7" w:rsidP="003679C8">
      <w:pPr>
        <w:spacing w:after="0"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6114415" cy="8484235"/>
            <wp:effectExtent l="0" t="0" r="63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4415" cy="8484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607C7" w:rsidRDefault="006607C7" w:rsidP="003679C8">
      <w:pPr>
        <w:spacing w:after="0"/>
        <w:jc w:val="both"/>
        <w:rPr>
          <w:rFonts w:ascii="Times New Roman" w:hAnsi="Times New Roman"/>
          <w:sz w:val="24"/>
          <w:szCs w:val="24"/>
          <w:lang w:eastAsia="ru-RU"/>
        </w:rPr>
      </w:pPr>
    </w:p>
    <w:p w:rsidR="006607C7" w:rsidRDefault="006607C7" w:rsidP="003679C8">
      <w:pPr>
        <w:spacing w:after="0"/>
        <w:jc w:val="both"/>
        <w:rPr>
          <w:rFonts w:ascii="Times New Roman" w:hAnsi="Times New Roman"/>
          <w:sz w:val="24"/>
          <w:szCs w:val="24"/>
          <w:lang w:eastAsia="ru-RU"/>
        </w:rPr>
      </w:pPr>
    </w:p>
    <w:p w:rsidR="006607C7" w:rsidRDefault="006607C7" w:rsidP="003679C8">
      <w:pPr>
        <w:spacing w:after="0"/>
        <w:jc w:val="both"/>
        <w:rPr>
          <w:rFonts w:ascii="Times New Roman" w:hAnsi="Times New Roman"/>
          <w:sz w:val="24"/>
          <w:szCs w:val="24"/>
          <w:lang w:eastAsia="ru-RU"/>
        </w:rPr>
      </w:pPr>
    </w:p>
    <w:p w:rsidR="003679C8" w:rsidRDefault="006607C7" w:rsidP="006607C7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0ABF2F60" wp14:editId="63891CB0">
            <wp:extent cx="6114415" cy="8484235"/>
            <wp:effectExtent l="0" t="0" r="63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4415" cy="8484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679C8" w:rsidRPr="00DB597C">
        <w:rPr>
          <w:rFonts w:ascii="Times New Roman" w:hAnsi="Times New Roman"/>
          <w:b/>
          <w:caps/>
          <w:sz w:val="24"/>
          <w:szCs w:val="24"/>
          <w:lang w:eastAsia="ru-RU"/>
        </w:rPr>
        <w:br w:type="page"/>
      </w:r>
    </w:p>
    <w:p w:rsidR="0010193B" w:rsidRPr="00B377F9" w:rsidRDefault="0010193B" w:rsidP="0010193B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 w:rsidRPr="00B377F9">
        <w:rPr>
          <w:rFonts w:ascii="Times New Roman" w:hAnsi="Times New Roman"/>
          <w:b/>
          <w:caps/>
          <w:sz w:val="24"/>
          <w:szCs w:val="24"/>
          <w:lang w:eastAsia="ru-RU"/>
        </w:rPr>
        <w:lastRenderedPageBreak/>
        <w:t>Содержание</w:t>
      </w:r>
    </w:p>
    <w:p w:rsidR="0010193B" w:rsidRPr="00B377F9" w:rsidRDefault="0010193B" w:rsidP="0010193B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10193B" w:rsidRPr="00B377F9" w:rsidRDefault="0010193B" w:rsidP="0010193B">
      <w:pPr>
        <w:numPr>
          <w:ilvl w:val="0"/>
          <w:numId w:val="2"/>
        </w:numPr>
        <w:tabs>
          <w:tab w:val="left" w:pos="284"/>
          <w:tab w:val="left" w:leader="dot" w:pos="9639"/>
        </w:tabs>
        <w:spacing w:after="0" w:line="360" w:lineRule="auto"/>
        <w:ind w:left="0" w:firstLine="0"/>
        <w:jc w:val="both"/>
        <w:rPr>
          <w:rFonts w:ascii="Times New Roman" w:hAnsi="Times New Roman"/>
          <w:caps/>
          <w:sz w:val="24"/>
          <w:szCs w:val="24"/>
          <w:lang w:eastAsia="ru-RU"/>
        </w:rPr>
      </w:pPr>
      <w:r w:rsidRPr="00B377F9">
        <w:rPr>
          <w:rFonts w:ascii="Times New Roman" w:hAnsi="Times New Roman"/>
          <w:sz w:val="24"/>
          <w:szCs w:val="24"/>
          <w:lang w:eastAsia="ru-RU"/>
        </w:rPr>
        <w:t>Назначение образовательного модуля……………………………………………</w:t>
      </w:r>
      <w:r>
        <w:rPr>
          <w:rFonts w:ascii="Times New Roman" w:hAnsi="Times New Roman"/>
          <w:sz w:val="24"/>
          <w:szCs w:val="24"/>
          <w:lang w:eastAsia="ru-RU"/>
        </w:rPr>
        <w:t>.……</w:t>
      </w:r>
      <w:r>
        <w:rPr>
          <w:rFonts w:ascii="Times New Roman" w:hAnsi="Times New Roman"/>
          <w:sz w:val="24"/>
          <w:szCs w:val="24"/>
          <w:lang w:eastAsia="ru-RU"/>
        </w:rPr>
        <w:tab/>
      </w:r>
      <w:r w:rsidRPr="00B377F9">
        <w:rPr>
          <w:rFonts w:ascii="Times New Roman" w:hAnsi="Times New Roman"/>
          <w:sz w:val="24"/>
          <w:szCs w:val="24"/>
          <w:lang w:eastAsia="ru-RU"/>
        </w:rPr>
        <w:t>4</w:t>
      </w:r>
    </w:p>
    <w:p w:rsidR="0010193B" w:rsidRPr="00B377F9" w:rsidRDefault="0010193B" w:rsidP="0010193B">
      <w:pPr>
        <w:numPr>
          <w:ilvl w:val="0"/>
          <w:numId w:val="2"/>
        </w:numPr>
        <w:tabs>
          <w:tab w:val="left" w:pos="284"/>
          <w:tab w:val="left" w:leader="dot" w:pos="9639"/>
        </w:tabs>
        <w:spacing w:after="0" w:line="360" w:lineRule="auto"/>
        <w:ind w:left="0" w:firstLine="0"/>
        <w:jc w:val="both"/>
        <w:rPr>
          <w:rFonts w:ascii="Times New Roman" w:hAnsi="Times New Roman"/>
          <w:caps/>
          <w:sz w:val="24"/>
          <w:szCs w:val="24"/>
          <w:lang w:eastAsia="ru-RU"/>
        </w:rPr>
      </w:pPr>
      <w:r w:rsidRPr="00B377F9">
        <w:rPr>
          <w:rFonts w:ascii="Times New Roman" w:hAnsi="Times New Roman"/>
          <w:sz w:val="24"/>
          <w:szCs w:val="24"/>
          <w:lang w:eastAsia="ru-RU"/>
        </w:rPr>
        <w:t>Характеристика образовательно</w:t>
      </w:r>
      <w:r>
        <w:rPr>
          <w:rFonts w:ascii="Times New Roman" w:hAnsi="Times New Roman"/>
          <w:sz w:val="24"/>
          <w:szCs w:val="24"/>
          <w:lang w:eastAsia="ru-RU"/>
        </w:rPr>
        <w:t>го модуля……………………………………………..</w:t>
      </w:r>
      <w:r>
        <w:rPr>
          <w:rFonts w:ascii="Times New Roman" w:hAnsi="Times New Roman"/>
          <w:sz w:val="24"/>
          <w:szCs w:val="24"/>
          <w:lang w:eastAsia="ru-RU"/>
        </w:rPr>
        <w:tab/>
      </w:r>
      <w:r w:rsidRPr="00B377F9">
        <w:rPr>
          <w:rFonts w:ascii="Times New Roman" w:hAnsi="Times New Roman"/>
          <w:sz w:val="24"/>
          <w:szCs w:val="24"/>
          <w:lang w:eastAsia="ru-RU"/>
        </w:rPr>
        <w:t>4</w:t>
      </w:r>
    </w:p>
    <w:p w:rsidR="0010193B" w:rsidRPr="00B377F9" w:rsidRDefault="0010193B" w:rsidP="0010193B">
      <w:pPr>
        <w:numPr>
          <w:ilvl w:val="0"/>
          <w:numId w:val="2"/>
        </w:numPr>
        <w:tabs>
          <w:tab w:val="left" w:pos="284"/>
          <w:tab w:val="left" w:leader="dot" w:pos="9639"/>
        </w:tabs>
        <w:spacing w:after="0" w:line="360" w:lineRule="auto"/>
        <w:ind w:left="0" w:firstLine="0"/>
        <w:jc w:val="both"/>
        <w:rPr>
          <w:rFonts w:ascii="Times New Roman" w:hAnsi="Times New Roman"/>
          <w:caps/>
          <w:sz w:val="24"/>
          <w:szCs w:val="24"/>
          <w:lang w:eastAsia="ru-RU"/>
        </w:rPr>
      </w:pPr>
      <w:r w:rsidRPr="00B377F9">
        <w:rPr>
          <w:rFonts w:ascii="Times New Roman" w:hAnsi="Times New Roman"/>
          <w:sz w:val="24"/>
          <w:szCs w:val="24"/>
          <w:lang w:eastAsia="ru-RU"/>
        </w:rPr>
        <w:t>Структура образователь</w:t>
      </w:r>
      <w:r>
        <w:rPr>
          <w:rFonts w:ascii="Times New Roman" w:hAnsi="Times New Roman"/>
          <w:sz w:val="24"/>
          <w:szCs w:val="24"/>
          <w:lang w:eastAsia="ru-RU"/>
        </w:rPr>
        <w:t>ного модуля………………………………………………….</w:t>
      </w:r>
      <w:r>
        <w:rPr>
          <w:rFonts w:ascii="Times New Roman" w:hAnsi="Times New Roman"/>
          <w:sz w:val="24"/>
          <w:szCs w:val="24"/>
          <w:lang w:eastAsia="ru-RU"/>
        </w:rPr>
        <w:tab/>
        <w:t>7</w:t>
      </w:r>
    </w:p>
    <w:p w:rsidR="0010193B" w:rsidRPr="00B377F9" w:rsidRDefault="0010193B" w:rsidP="0010193B">
      <w:pPr>
        <w:numPr>
          <w:ilvl w:val="0"/>
          <w:numId w:val="2"/>
        </w:numPr>
        <w:tabs>
          <w:tab w:val="left" w:pos="284"/>
          <w:tab w:val="left" w:leader="dot" w:pos="9639"/>
        </w:tabs>
        <w:spacing w:after="0" w:line="360" w:lineRule="auto"/>
        <w:ind w:left="0" w:firstLine="0"/>
        <w:jc w:val="both"/>
        <w:rPr>
          <w:rFonts w:ascii="Times New Roman" w:hAnsi="Times New Roman"/>
          <w:caps/>
          <w:sz w:val="24"/>
          <w:szCs w:val="24"/>
          <w:lang w:eastAsia="ru-RU"/>
        </w:rPr>
      </w:pPr>
      <w:r w:rsidRPr="00B377F9">
        <w:rPr>
          <w:rFonts w:ascii="Times New Roman" w:hAnsi="Times New Roman"/>
          <w:sz w:val="24"/>
          <w:szCs w:val="24"/>
          <w:lang w:eastAsia="ru-RU"/>
        </w:rPr>
        <w:t xml:space="preserve">Методические указания для обучающихся </w:t>
      </w:r>
      <w:r>
        <w:rPr>
          <w:rFonts w:ascii="Times New Roman" w:hAnsi="Times New Roman"/>
          <w:sz w:val="24"/>
          <w:szCs w:val="24"/>
          <w:lang w:eastAsia="ru-RU"/>
        </w:rPr>
        <w:t>по освоению модуля…………………….</w:t>
      </w:r>
      <w:r>
        <w:rPr>
          <w:rFonts w:ascii="Times New Roman" w:hAnsi="Times New Roman"/>
          <w:sz w:val="24"/>
          <w:szCs w:val="24"/>
          <w:lang w:eastAsia="ru-RU"/>
        </w:rPr>
        <w:tab/>
        <w:t>8</w:t>
      </w:r>
    </w:p>
    <w:p w:rsidR="0010193B" w:rsidRPr="00B377F9" w:rsidRDefault="0010193B" w:rsidP="0010193B">
      <w:pPr>
        <w:numPr>
          <w:ilvl w:val="0"/>
          <w:numId w:val="2"/>
        </w:numPr>
        <w:tabs>
          <w:tab w:val="left" w:pos="284"/>
          <w:tab w:val="left" w:leader="dot" w:pos="9639"/>
        </w:tabs>
        <w:spacing w:after="0" w:line="360" w:lineRule="auto"/>
        <w:ind w:left="0" w:firstLine="0"/>
        <w:jc w:val="both"/>
        <w:rPr>
          <w:rFonts w:ascii="Times New Roman" w:hAnsi="Times New Roman"/>
          <w:caps/>
          <w:sz w:val="24"/>
          <w:szCs w:val="24"/>
          <w:lang w:eastAsia="ru-RU"/>
        </w:rPr>
      </w:pPr>
      <w:r w:rsidRPr="00B377F9">
        <w:rPr>
          <w:rFonts w:ascii="Times New Roman" w:hAnsi="Times New Roman"/>
          <w:sz w:val="24"/>
          <w:szCs w:val="24"/>
          <w:lang w:eastAsia="ru-RU"/>
        </w:rPr>
        <w:t>Программы дисциплин образовательного модуля</w:t>
      </w:r>
      <w:r>
        <w:rPr>
          <w:rFonts w:ascii="Times New Roman" w:hAnsi="Times New Roman"/>
          <w:sz w:val="24"/>
          <w:szCs w:val="24"/>
          <w:lang w:eastAsia="ru-RU"/>
        </w:rPr>
        <w:t>……………………………………</w:t>
      </w:r>
      <w:r>
        <w:rPr>
          <w:rFonts w:ascii="Times New Roman" w:hAnsi="Times New Roman"/>
          <w:sz w:val="24"/>
          <w:szCs w:val="24"/>
          <w:lang w:eastAsia="ru-RU"/>
        </w:rPr>
        <w:tab/>
        <w:t>9</w:t>
      </w:r>
    </w:p>
    <w:p w:rsidR="0010193B" w:rsidRPr="00B377F9" w:rsidRDefault="0010193B" w:rsidP="003679C8">
      <w:pPr>
        <w:numPr>
          <w:ilvl w:val="1"/>
          <w:numId w:val="2"/>
        </w:numPr>
        <w:tabs>
          <w:tab w:val="left" w:pos="284"/>
          <w:tab w:val="left" w:pos="567"/>
          <w:tab w:val="left" w:pos="851"/>
          <w:tab w:val="left" w:pos="1134"/>
          <w:tab w:val="left" w:leader="dot" w:pos="9639"/>
        </w:tabs>
        <w:spacing w:after="0" w:line="360" w:lineRule="auto"/>
        <w:jc w:val="both"/>
        <w:rPr>
          <w:rFonts w:ascii="Times New Roman" w:hAnsi="Times New Roman"/>
          <w:caps/>
          <w:sz w:val="24"/>
          <w:szCs w:val="24"/>
          <w:lang w:eastAsia="ru-RU"/>
        </w:rPr>
      </w:pPr>
      <w:r w:rsidRPr="00B377F9">
        <w:rPr>
          <w:rFonts w:ascii="Times New Roman" w:hAnsi="Times New Roman"/>
          <w:sz w:val="24"/>
          <w:szCs w:val="24"/>
          <w:lang w:eastAsia="ru-RU"/>
        </w:rPr>
        <w:t xml:space="preserve"> Программа дисциплины «</w:t>
      </w:r>
      <w:r w:rsidR="003679C8" w:rsidRPr="003679C8">
        <w:rPr>
          <w:rFonts w:ascii="Times New Roman" w:hAnsi="Times New Roman"/>
          <w:sz w:val="24"/>
          <w:szCs w:val="24"/>
        </w:rPr>
        <w:t>Защита прав потребителей</w:t>
      </w:r>
      <w:r>
        <w:rPr>
          <w:rFonts w:ascii="Times New Roman" w:hAnsi="Times New Roman"/>
          <w:sz w:val="24"/>
          <w:szCs w:val="24"/>
          <w:lang w:eastAsia="ru-RU"/>
        </w:rPr>
        <w:t>»…</w:t>
      </w:r>
      <w:r>
        <w:rPr>
          <w:rFonts w:ascii="Times New Roman" w:hAnsi="Times New Roman"/>
          <w:sz w:val="24"/>
          <w:szCs w:val="24"/>
          <w:lang w:eastAsia="ru-RU"/>
        </w:rPr>
        <w:tab/>
        <w:t>9</w:t>
      </w:r>
    </w:p>
    <w:p w:rsidR="0010193B" w:rsidRPr="00B377F9" w:rsidRDefault="0010193B" w:rsidP="003679C8">
      <w:pPr>
        <w:numPr>
          <w:ilvl w:val="1"/>
          <w:numId w:val="2"/>
        </w:numPr>
        <w:tabs>
          <w:tab w:val="left" w:pos="284"/>
          <w:tab w:val="left" w:pos="567"/>
          <w:tab w:val="left" w:pos="851"/>
          <w:tab w:val="left" w:pos="1134"/>
          <w:tab w:val="left" w:leader="dot" w:pos="9639"/>
        </w:tabs>
        <w:spacing w:after="0" w:line="360" w:lineRule="auto"/>
        <w:jc w:val="both"/>
        <w:rPr>
          <w:rFonts w:ascii="Times New Roman" w:hAnsi="Times New Roman"/>
          <w:caps/>
          <w:sz w:val="24"/>
          <w:szCs w:val="24"/>
          <w:lang w:eastAsia="ru-RU"/>
        </w:rPr>
      </w:pPr>
      <w:r w:rsidRPr="00B377F9">
        <w:rPr>
          <w:rFonts w:ascii="Times New Roman" w:hAnsi="Times New Roman"/>
          <w:sz w:val="24"/>
          <w:szCs w:val="24"/>
          <w:lang w:eastAsia="ru-RU"/>
        </w:rPr>
        <w:t xml:space="preserve"> Программа дисциплины «</w:t>
      </w:r>
      <w:r w:rsidR="003679C8" w:rsidRPr="003679C8">
        <w:rPr>
          <w:rFonts w:ascii="Times New Roman" w:hAnsi="Times New Roman"/>
          <w:sz w:val="24"/>
          <w:szCs w:val="24"/>
        </w:rPr>
        <w:t>Договорные отношения в сфере сервиса</w:t>
      </w:r>
      <w:r>
        <w:rPr>
          <w:rFonts w:ascii="Times New Roman" w:hAnsi="Times New Roman"/>
          <w:sz w:val="24"/>
          <w:szCs w:val="24"/>
          <w:lang w:eastAsia="ru-RU"/>
        </w:rPr>
        <w:t>».................</w:t>
      </w:r>
      <w:r w:rsidR="003679C8">
        <w:rPr>
          <w:rFonts w:ascii="Times New Roman" w:hAnsi="Times New Roman"/>
          <w:sz w:val="24"/>
          <w:szCs w:val="24"/>
          <w:lang w:eastAsia="ru-RU"/>
        </w:rPr>
        <w:t>....</w:t>
      </w:r>
      <w:r w:rsidR="00514390">
        <w:rPr>
          <w:rFonts w:ascii="Times New Roman" w:hAnsi="Times New Roman"/>
          <w:sz w:val="24"/>
          <w:szCs w:val="24"/>
          <w:lang w:eastAsia="ru-RU"/>
        </w:rPr>
        <w:t>.</w:t>
      </w:r>
      <w:r>
        <w:rPr>
          <w:rFonts w:ascii="Times New Roman" w:hAnsi="Times New Roman"/>
          <w:sz w:val="24"/>
          <w:szCs w:val="24"/>
          <w:lang w:eastAsia="ru-RU"/>
        </w:rPr>
        <w:t>14</w:t>
      </w:r>
    </w:p>
    <w:p w:rsidR="0010193B" w:rsidRPr="00B377F9" w:rsidRDefault="0010193B" w:rsidP="003679C8">
      <w:pPr>
        <w:numPr>
          <w:ilvl w:val="1"/>
          <w:numId w:val="2"/>
        </w:numPr>
        <w:tabs>
          <w:tab w:val="left" w:pos="284"/>
          <w:tab w:val="left" w:pos="567"/>
          <w:tab w:val="left" w:pos="851"/>
          <w:tab w:val="left" w:pos="1134"/>
          <w:tab w:val="left" w:leader="dot" w:pos="9639"/>
        </w:tabs>
        <w:spacing w:after="0" w:line="360" w:lineRule="auto"/>
        <w:jc w:val="both"/>
        <w:rPr>
          <w:rFonts w:ascii="Times New Roman" w:hAnsi="Times New Roman"/>
          <w:caps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 xml:space="preserve">Программа дисциплины </w:t>
      </w:r>
      <w:r w:rsidRPr="00B377F9">
        <w:rPr>
          <w:rFonts w:ascii="Times New Roman" w:hAnsi="Times New Roman"/>
          <w:sz w:val="24"/>
          <w:szCs w:val="24"/>
          <w:lang w:eastAsia="ru-RU"/>
        </w:rPr>
        <w:t>«</w:t>
      </w:r>
      <w:r w:rsidR="003679C8" w:rsidRPr="003679C8">
        <w:rPr>
          <w:rFonts w:ascii="Times New Roman" w:hAnsi="Times New Roman"/>
          <w:sz w:val="24"/>
          <w:szCs w:val="24"/>
        </w:rPr>
        <w:t>Правовое регулирование в сервисе</w:t>
      </w:r>
      <w:r>
        <w:rPr>
          <w:rFonts w:ascii="Times New Roman" w:hAnsi="Times New Roman"/>
          <w:sz w:val="24"/>
          <w:szCs w:val="24"/>
          <w:lang w:eastAsia="ru-RU"/>
        </w:rPr>
        <w:t>» ........................</w:t>
      </w:r>
      <w:r w:rsidR="00514390">
        <w:rPr>
          <w:rFonts w:ascii="Times New Roman" w:hAnsi="Times New Roman"/>
          <w:sz w:val="24"/>
          <w:szCs w:val="24"/>
          <w:lang w:eastAsia="ru-RU"/>
        </w:rPr>
        <w:t>......</w:t>
      </w:r>
      <w:r>
        <w:rPr>
          <w:rFonts w:ascii="Times New Roman" w:hAnsi="Times New Roman"/>
          <w:sz w:val="24"/>
          <w:szCs w:val="24"/>
          <w:lang w:eastAsia="ru-RU"/>
        </w:rPr>
        <w:t>19</w:t>
      </w:r>
    </w:p>
    <w:p w:rsidR="0010193B" w:rsidRPr="00B377F9" w:rsidRDefault="0010193B" w:rsidP="003679C8">
      <w:pPr>
        <w:numPr>
          <w:ilvl w:val="1"/>
          <w:numId w:val="2"/>
        </w:numPr>
        <w:tabs>
          <w:tab w:val="left" w:pos="284"/>
          <w:tab w:val="left" w:pos="567"/>
          <w:tab w:val="left" w:pos="851"/>
          <w:tab w:val="left" w:pos="1134"/>
          <w:tab w:val="left" w:leader="dot" w:pos="9639"/>
        </w:tabs>
        <w:spacing w:after="0" w:line="360" w:lineRule="auto"/>
        <w:jc w:val="both"/>
        <w:rPr>
          <w:rFonts w:ascii="Times New Roman" w:hAnsi="Times New Roman"/>
          <w:caps/>
          <w:sz w:val="24"/>
          <w:szCs w:val="24"/>
          <w:lang w:eastAsia="ru-RU"/>
        </w:rPr>
      </w:pPr>
      <w:r w:rsidRPr="00B377F9">
        <w:rPr>
          <w:rFonts w:ascii="Times New Roman" w:hAnsi="Times New Roman"/>
          <w:sz w:val="24"/>
          <w:szCs w:val="24"/>
          <w:lang w:eastAsia="ru-RU"/>
        </w:rPr>
        <w:t>Программа дисциплины «</w:t>
      </w:r>
      <w:r w:rsidR="003679C8" w:rsidRPr="003679C8">
        <w:rPr>
          <w:rFonts w:ascii="Times New Roman" w:hAnsi="Times New Roman"/>
          <w:sz w:val="24"/>
          <w:szCs w:val="24"/>
        </w:rPr>
        <w:t>Организация встреч, презентаций и приемов</w:t>
      </w:r>
      <w:r>
        <w:rPr>
          <w:rFonts w:ascii="Times New Roman" w:hAnsi="Times New Roman"/>
          <w:sz w:val="24"/>
          <w:szCs w:val="24"/>
          <w:lang w:eastAsia="ru-RU"/>
        </w:rPr>
        <w:t>».............</w:t>
      </w:r>
      <w:r w:rsidR="003679C8">
        <w:rPr>
          <w:rFonts w:ascii="Times New Roman" w:hAnsi="Times New Roman"/>
          <w:sz w:val="24"/>
          <w:szCs w:val="24"/>
          <w:lang w:eastAsia="ru-RU"/>
        </w:rPr>
        <w:t>.</w:t>
      </w:r>
      <w:r w:rsidR="00514390">
        <w:rPr>
          <w:rFonts w:ascii="Times New Roman" w:hAnsi="Times New Roman"/>
          <w:sz w:val="24"/>
          <w:szCs w:val="24"/>
          <w:lang w:eastAsia="ru-RU"/>
        </w:rPr>
        <w:t>.</w:t>
      </w:r>
      <w:r>
        <w:rPr>
          <w:rFonts w:ascii="Times New Roman" w:hAnsi="Times New Roman"/>
          <w:sz w:val="24"/>
          <w:szCs w:val="24"/>
          <w:lang w:eastAsia="ru-RU"/>
        </w:rPr>
        <w:t>23</w:t>
      </w:r>
    </w:p>
    <w:p w:rsidR="0010193B" w:rsidRPr="00B377F9" w:rsidRDefault="0010193B" w:rsidP="003679C8">
      <w:pPr>
        <w:numPr>
          <w:ilvl w:val="1"/>
          <w:numId w:val="2"/>
        </w:numPr>
        <w:tabs>
          <w:tab w:val="left" w:pos="284"/>
          <w:tab w:val="left" w:pos="567"/>
          <w:tab w:val="left" w:pos="851"/>
          <w:tab w:val="left" w:pos="1134"/>
          <w:tab w:val="left" w:leader="dot" w:pos="9639"/>
        </w:tabs>
        <w:spacing w:after="0" w:line="360" w:lineRule="auto"/>
        <w:jc w:val="both"/>
        <w:rPr>
          <w:rFonts w:ascii="Times New Roman" w:hAnsi="Times New Roman"/>
          <w:caps/>
          <w:sz w:val="24"/>
          <w:szCs w:val="24"/>
          <w:lang w:eastAsia="ru-RU"/>
        </w:rPr>
      </w:pPr>
      <w:r w:rsidRPr="00B377F9">
        <w:rPr>
          <w:rFonts w:ascii="Times New Roman" w:hAnsi="Times New Roman"/>
          <w:sz w:val="24"/>
          <w:szCs w:val="24"/>
          <w:lang w:eastAsia="ru-RU"/>
        </w:rPr>
        <w:t>Программа дисциплины «</w:t>
      </w:r>
      <w:r w:rsidR="003679C8" w:rsidRPr="003679C8">
        <w:rPr>
          <w:rFonts w:ascii="Times New Roman" w:hAnsi="Times New Roman"/>
          <w:sz w:val="24"/>
          <w:szCs w:val="24"/>
        </w:rPr>
        <w:t>Профессиональная этика и этикет</w:t>
      </w:r>
      <w:r>
        <w:rPr>
          <w:rFonts w:ascii="Times New Roman" w:hAnsi="Times New Roman"/>
          <w:sz w:val="24"/>
          <w:szCs w:val="24"/>
          <w:lang w:eastAsia="ru-RU"/>
        </w:rPr>
        <w:t>»......................</w:t>
      </w:r>
      <w:r w:rsidR="00514390">
        <w:rPr>
          <w:rFonts w:ascii="Times New Roman" w:hAnsi="Times New Roman"/>
          <w:sz w:val="24"/>
          <w:szCs w:val="24"/>
          <w:lang w:eastAsia="ru-RU"/>
        </w:rPr>
        <w:t>...........</w:t>
      </w:r>
      <w:r>
        <w:rPr>
          <w:rFonts w:ascii="Times New Roman" w:hAnsi="Times New Roman"/>
          <w:sz w:val="24"/>
          <w:szCs w:val="24"/>
          <w:lang w:eastAsia="ru-RU"/>
        </w:rPr>
        <w:t>2</w:t>
      </w:r>
      <w:r w:rsidR="00D620E3">
        <w:rPr>
          <w:rFonts w:ascii="Times New Roman" w:hAnsi="Times New Roman"/>
          <w:sz w:val="24"/>
          <w:szCs w:val="24"/>
          <w:lang w:eastAsia="ru-RU"/>
        </w:rPr>
        <w:t>7</w:t>
      </w:r>
    </w:p>
    <w:p w:rsidR="0010193B" w:rsidRPr="00601638" w:rsidRDefault="0010193B" w:rsidP="003679C8">
      <w:pPr>
        <w:numPr>
          <w:ilvl w:val="1"/>
          <w:numId w:val="2"/>
        </w:numPr>
        <w:tabs>
          <w:tab w:val="left" w:pos="284"/>
          <w:tab w:val="left" w:pos="567"/>
          <w:tab w:val="left" w:pos="851"/>
          <w:tab w:val="left" w:pos="1134"/>
          <w:tab w:val="left" w:leader="dot" w:pos="9639"/>
        </w:tabs>
        <w:spacing w:after="0" w:line="360" w:lineRule="auto"/>
        <w:jc w:val="both"/>
        <w:rPr>
          <w:rFonts w:ascii="Times New Roman" w:hAnsi="Times New Roman"/>
          <w:caps/>
          <w:sz w:val="24"/>
          <w:szCs w:val="24"/>
          <w:lang w:eastAsia="ru-RU"/>
        </w:rPr>
      </w:pPr>
      <w:r w:rsidRPr="00B377F9">
        <w:rPr>
          <w:rFonts w:ascii="Times New Roman" w:hAnsi="Times New Roman"/>
          <w:sz w:val="24"/>
          <w:szCs w:val="24"/>
          <w:lang w:eastAsia="ru-RU"/>
        </w:rPr>
        <w:t>Программа дисциплины «</w:t>
      </w:r>
      <w:r w:rsidR="003679C8" w:rsidRPr="003679C8">
        <w:rPr>
          <w:rFonts w:ascii="Times New Roman" w:hAnsi="Times New Roman"/>
          <w:sz w:val="24"/>
          <w:szCs w:val="24"/>
        </w:rPr>
        <w:t>Потребительские отношения</w:t>
      </w:r>
      <w:r>
        <w:rPr>
          <w:rFonts w:ascii="Times New Roman" w:hAnsi="Times New Roman"/>
          <w:sz w:val="24"/>
          <w:szCs w:val="24"/>
          <w:lang w:eastAsia="ru-RU"/>
        </w:rPr>
        <w:t>»......................</w:t>
      </w:r>
      <w:r w:rsidR="00514390">
        <w:rPr>
          <w:rFonts w:ascii="Times New Roman" w:hAnsi="Times New Roman"/>
          <w:sz w:val="24"/>
          <w:szCs w:val="24"/>
          <w:lang w:eastAsia="ru-RU"/>
        </w:rPr>
        <w:t>....................</w:t>
      </w:r>
      <w:r>
        <w:rPr>
          <w:rFonts w:ascii="Times New Roman" w:hAnsi="Times New Roman"/>
          <w:sz w:val="24"/>
          <w:szCs w:val="24"/>
          <w:lang w:eastAsia="ru-RU"/>
        </w:rPr>
        <w:t>3</w:t>
      </w:r>
      <w:r w:rsidR="00D620E3">
        <w:rPr>
          <w:rFonts w:ascii="Times New Roman" w:hAnsi="Times New Roman"/>
          <w:sz w:val="24"/>
          <w:szCs w:val="24"/>
          <w:lang w:eastAsia="ru-RU"/>
        </w:rPr>
        <w:t>1</w:t>
      </w:r>
    </w:p>
    <w:p w:rsidR="003679C8" w:rsidRDefault="003679C8" w:rsidP="0010193B">
      <w:pPr>
        <w:numPr>
          <w:ilvl w:val="0"/>
          <w:numId w:val="2"/>
        </w:numPr>
        <w:tabs>
          <w:tab w:val="left" w:pos="284"/>
          <w:tab w:val="left" w:leader="dot" w:pos="7655"/>
          <w:tab w:val="left" w:leader="dot" w:pos="9639"/>
        </w:tabs>
        <w:spacing w:after="0" w:line="360" w:lineRule="auto"/>
        <w:ind w:left="0" w:firstLine="0"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Программа практики</w:t>
      </w:r>
      <w:proofErr w:type="gramStart"/>
      <w:r>
        <w:rPr>
          <w:rFonts w:ascii="Times New Roman" w:hAnsi="Times New Roman"/>
          <w:sz w:val="24"/>
          <w:szCs w:val="24"/>
          <w:lang w:eastAsia="ru-RU"/>
        </w:rPr>
        <w:t>.......................................................(</w:t>
      </w:r>
      <w:proofErr w:type="gramEnd"/>
      <w:r>
        <w:rPr>
          <w:rFonts w:ascii="Times New Roman" w:hAnsi="Times New Roman"/>
          <w:sz w:val="24"/>
          <w:szCs w:val="24"/>
          <w:lang w:eastAsia="ru-RU"/>
        </w:rPr>
        <w:t>не предусмотрена)</w:t>
      </w:r>
    </w:p>
    <w:p w:rsidR="0010193B" w:rsidRDefault="0010193B" w:rsidP="0010193B">
      <w:pPr>
        <w:numPr>
          <w:ilvl w:val="0"/>
          <w:numId w:val="2"/>
        </w:numPr>
        <w:tabs>
          <w:tab w:val="left" w:pos="284"/>
          <w:tab w:val="left" w:leader="dot" w:pos="7655"/>
          <w:tab w:val="left" w:leader="dot" w:pos="9639"/>
        </w:tabs>
        <w:spacing w:after="0" w:line="360" w:lineRule="auto"/>
        <w:ind w:left="0" w:firstLine="0"/>
        <w:jc w:val="both"/>
        <w:rPr>
          <w:rFonts w:ascii="Times New Roman" w:hAnsi="Times New Roman"/>
          <w:sz w:val="24"/>
          <w:szCs w:val="24"/>
          <w:lang w:eastAsia="ru-RU"/>
        </w:rPr>
      </w:pPr>
      <w:r w:rsidRPr="00B377F9">
        <w:rPr>
          <w:rFonts w:ascii="Times New Roman" w:hAnsi="Times New Roman"/>
          <w:sz w:val="24"/>
          <w:szCs w:val="24"/>
          <w:lang w:eastAsia="ru-RU"/>
        </w:rPr>
        <w:t xml:space="preserve">Программа итоговой </w:t>
      </w:r>
      <w:r>
        <w:rPr>
          <w:rFonts w:ascii="Times New Roman" w:hAnsi="Times New Roman"/>
          <w:sz w:val="24"/>
          <w:szCs w:val="24"/>
          <w:lang w:eastAsia="ru-RU"/>
        </w:rPr>
        <w:t>аттестации по модулю</w:t>
      </w:r>
      <w:r>
        <w:rPr>
          <w:rFonts w:ascii="Times New Roman" w:hAnsi="Times New Roman"/>
          <w:sz w:val="24"/>
          <w:szCs w:val="24"/>
          <w:lang w:eastAsia="ru-RU"/>
        </w:rPr>
        <w:tab/>
        <w:t>.............................</w:t>
      </w:r>
      <w:r w:rsidR="00CD47E5">
        <w:rPr>
          <w:rFonts w:ascii="Times New Roman" w:hAnsi="Times New Roman"/>
          <w:sz w:val="24"/>
          <w:szCs w:val="24"/>
          <w:lang w:eastAsia="ru-RU"/>
        </w:rPr>
        <w:t>3</w:t>
      </w:r>
      <w:r w:rsidR="00D620E3">
        <w:rPr>
          <w:rFonts w:ascii="Times New Roman" w:hAnsi="Times New Roman"/>
          <w:sz w:val="24"/>
          <w:szCs w:val="24"/>
          <w:lang w:eastAsia="ru-RU"/>
        </w:rPr>
        <w:t>7</w:t>
      </w:r>
      <w:bookmarkStart w:id="0" w:name="_GoBack"/>
      <w:bookmarkEnd w:id="0"/>
    </w:p>
    <w:p w:rsidR="0010193B" w:rsidRPr="003C092E" w:rsidRDefault="0010193B" w:rsidP="0010193B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 w:rsidRPr="003C092E">
        <w:rPr>
          <w:rFonts w:ascii="Times New Roman" w:hAnsi="Times New Roman"/>
          <w:sz w:val="24"/>
          <w:szCs w:val="24"/>
          <w:lang w:eastAsia="ru-RU"/>
        </w:rPr>
        <w:br w:type="page"/>
      </w:r>
      <w:r w:rsidRPr="003C092E">
        <w:rPr>
          <w:rFonts w:ascii="Times New Roman" w:hAnsi="Times New Roman"/>
          <w:b/>
          <w:caps/>
          <w:sz w:val="24"/>
          <w:szCs w:val="24"/>
          <w:lang w:eastAsia="ru-RU"/>
        </w:rPr>
        <w:lastRenderedPageBreak/>
        <w:t>1. назначение модуля</w:t>
      </w:r>
    </w:p>
    <w:p w:rsidR="0010193B" w:rsidRPr="003C092E" w:rsidRDefault="0010193B" w:rsidP="0010193B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 w:rsidRPr="003C092E">
        <w:rPr>
          <w:rFonts w:ascii="Times New Roman" w:hAnsi="Times New Roman"/>
          <w:sz w:val="24"/>
          <w:szCs w:val="24"/>
        </w:rPr>
        <w:t xml:space="preserve">Данный модуль рекомендован для освоения бакалаврами направления подготовки 43.03.01 «Сервис». В основу разработки модуля легли требования </w:t>
      </w:r>
      <w:r w:rsidRPr="003C092E">
        <w:rPr>
          <w:rFonts w:ascii="Times New Roman" w:hAnsi="Times New Roman"/>
          <w:sz w:val="24"/>
          <w:szCs w:val="24"/>
          <w:lang w:eastAsia="ru-RU"/>
        </w:rPr>
        <w:t>профессиональный  стандарта «</w:t>
      </w:r>
      <w:r w:rsidR="003679C8">
        <w:rPr>
          <w:rFonts w:ascii="Times New Roman" w:hAnsi="Times New Roman"/>
          <w:sz w:val="24"/>
          <w:szCs w:val="24"/>
          <w:lang w:eastAsia="ru-RU"/>
        </w:rPr>
        <w:t>Сервис предоставления услуг населению</w:t>
      </w:r>
      <w:r w:rsidRPr="003C092E">
        <w:rPr>
          <w:rFonts w:ascii="Times New Roman" w:hAnsi="Times New Roman"/>
          <w:sz w:val="24"/>
          <w:szCs w:val="24"/>
          <w:lang w:eastAsia="ru-RU"/>
        </w:rPr>
        <w:t>»</w:t>
      </w:r>
      <w:r w:rsidRPr="003C092E">
        <w:rPr>
          <w:rFonts w:ascii="Times New Roman" w:hAnsi="Times New Roman"/>
          <w:sz w:val="24"/>
          <w:szCs w:val="24"/>
        </w:rPr>
        <w:t>, Федерального государственного образовательного стандарта высшего образования по направлению подготовки 43.03.01 «Сервис». Программа модуля ориентирована на формирование профессиональной готовности к реализации трудовых действий, установленных Профессиональным стандартом и общекультурных, общепрофессиональных, профессиональных компетенций ФГОС высшего образования.</w:t>
      </w:r>
    </w:p>
    <w:p w:rsidR="0010193B" w:rsidRPr="003C092E" w:rsidRDefault="0010193B" w:rsidP="0010193B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>Модуль «</w:t>
      </w:r>
      <w:r w:rsidR="003679C8" w:rsidRPr="003679C8">
        <w:rPr>
          <w:rFonts w:ascii="Times New Roman" w:hAnsi="Times New Roman"/>
          <w:sz w:val="24"/>
          <w:szCs w:val="24"/>
        </w:rPr>
        <w:t>Правовое обслуживание  в сервисе</w:t>
      </w:r>
      <w:r w:rsidRPr="003C092E">
        <w:rPr>
          <w:rFonts w:ascii="Times New Roman" w:hAnsi="Times New Roman"/>
          <w:sz w:val="24"/>
          <w:szCs w:val="24"/>
        </w:rPr>
        <w:t>» предназначен для формирования профессиональных компетенций.</w:t>
      </w:r>
    </w:p>
    <w:p w:rsidR="0010193B" w:rsidRPr="003C092E" w:rsidRDefault="0010193B" w:rsidP="0010193B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 xml:space="preserve">Выполнено согласование компетенций и трудовых действий, прописанных в </w:t>
      </w:r>
      <w:r w:rsidRPr="003C092E">
        <w:rPr>
          <w:rFonts w:ascii="Times New Roman" w:hAnsi="Times New Roman"/>
          <w:sz w:val="24"/>
          <w:szCs w:val="24"/>
          <w:lang w:eastAsia="ru-RU"/>
        </w:rPr>
        <w:t>профессиональном стандарте «</w:t>
      </w:r>
      <w:r w:rsidR="003679C8">
        <w:rPr>
          <w:rFonts w:ascii="Times New Roman" w:hAnsi="Times New Roman"/>
          <w:sz w:val="24"/>
          <w:szCs w:val="24"/>
          <w:lang w:eastAsia="ru-RU"/>
        </w:rPr>
        <w:t>Сервис предоставления услуг населению</w:t>
      </w:r>
      <w:r w:rsidRPr="003C092E">
        <w:rPr>
          <w:rFonts w:ascii="Times New Roman" w:hAnsi="Times New Roman"/>
          <w:sz w:val="24"/>
          <w:szCs w:val="24"/>
          <w:lang w:eastAsia="ru-RU"/>
        </w:rPr>
        <w:t>»</w:t>
      </w:r>
      <w:r w:rsidRPr="003C092E">
        <w:rPr>
          <w:rFonts w:ascii="Times New Roman" w:hAnsi="Times New Roman"/>
          <w:sz w:val="24"/>
          <w:szCs w:val="24"/>
        </w:rPr>
        <w:t>, сформулированы образовательные результаты модуля.</w:t>
      </w:r>
    </w:p>
    <w:p w:rsidR="0010193B" w:rsidRPr="003C092E" w:rsidRDefault="0010193B" w:rsidP="0010193B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 xml:space="preserve">В модуле присутствует базовый и вариативный блок учебных дисциплин, что обеспечивает обучающимся возможность построить свою индивидуальную образовательную программу в соответствии с их интересами и способностями. Модуль изучается на </w:t>
      </w:r>
      <w:r w:rsidR="003679C8">
        <w:rPr>
          <w:rFonts w:ascii="Times New Roman" w:hAnsi="Times New Roman"/>
          <w:sz w:val="24"/>
          <w:szCs w:val="24"/>
        </w:rPr>
        <w:t>втором</w:t>
      </w:r>
      <w:r w:rsidRPr="003C092E">
        <w:rPr>
          <w:rFonts w:ascii="Times New Roman" w:hAnsi="Times New Roman"/>
          <w:sz w:val="24"/>
          <w:szCs w:val="24"/>
        </w:rPr>
        <w:t xml:space="preserve"> и </w:t>
      </w:r>
      <w:r w:rsidR="003679C8">
        <w:rPr>
          <w:rFonts w:ascii="Times New Roman" w:hAnsi="Times New Roman"/>
          <w:sz w:val="24"/>
          <w:szCs w:val="24"/>
        </w:rPr>
        <w:t>третьем</w:t>
      </w:r>
      <w:r w:rsidRPr="003C092E">
        <w:rPr>
          <w:rFonts w:ascii="Times New Roman" w:hAnsi="Times New Roman"/>
          <w:sz w:val="24"/>
          <w:szCs w:val="24"/>
        </w:rPr>
        <w:t xml:space="preserve"> курсе.</w:t>
      </w:r>
    </w:p>
    <w:p w:rsidR="0010193B" w:rsidRDefault="0010193B" w:rsidP="0010193B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 xml:space="preserve">В ходе освоения модуля обучающийся создает собственную информационную среду, дальнейшее формирование которой будет продолжено в рамках освоения других модулей универсального </w:t>
      </w:r>
      <w:proofErr w:type="spellStart"/>
      <w:r w:rsidRPr="003C092E">
        <w:rPr>
          <w:rFonts w:ascii="Times New Roman" w:hAnsi="Times New Roman"/>
          <w:sz w:val="24"/>
          <w:szCs w:val="24"/>
        </w:rPr>
        <w:t>бакалавриата</w:t>
      </w:r>
      <w:proofErr w:type="spellEnd"/>
      <w:r w:rsidRPr="003C092E">
        <w:rPr>
          <w:rFonts w:ascii="Times New Roman" w:hAnsi="Times New Roman"/>
          <w:sz w:val="24"/>
          <w:szCs w:val="24"/>
        </w:rPr>
        <w:t xml:space="preserve"> и всех модулей профессиональной подготовки.</w:t>
      </w:r>
    </w:p>
    <w:p w:rsidR="0010193B" w:rsidRPr="003C092E" w:rsidRDefault="0010193B" w:rsidP="0010193B">
      <w:pPr>
        <w:shd w:val="clear" w:color="auto" w:fill="FFFFFF"/>
        <w:spacing w:after="0" w:line="240" w:lineRule="auto"/>
        <w:jc w:val="both"/>
        <w:rPr>
          <w:rFonts w:ascii="Times New Roman" w:hAnsi="Times New Roman"/>
          <w:i/>
          <w:sz w:val="24"/>
          <w:szCs w:val="24"/>
          <w:lang w:eastAsia="ru-RU"/>
        </w:rPr>
      </w:pPr>
    </w:p>
    <w:p w:rsidR="0010193B" w:rsidRPr="003C092E" w:rsidRDefault="0010193B" w:rsidP="0010193B">
      <w:pPr>
        <w:shd w:val="clear" w:color="auto" w:fill="FFFFFF"/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bCs/>
          <w:sz w:val="24"/>
          <w:szCs w:val="24"/>
          <w:lang w:eastAsia="ru-RU"/>
        </w:rPr>
        <w:t xml:space="preserve">2. ХАРАКТЕРИСТИКА </w:t>
      </w:r>
      <w:r w:rsidRPr="003C092E">
        <w:rPr>
          <w:rFonts w:ascii="Times New Roman" w:hAnsi="Times New Roman"/>
          <w:b/>
          <w:sz w:val="24"/>
          <w:szCs w:val="24"/>
          <w:lang w:eastAsia="ru-RU"/>
        </w:rPr>
        <w:t>МОДУЛЯ</w:t>
      </w:r>
    </w:p>
    <w:p w:rsidR="0010193B" w:rsidRPr="003C092E" w:rsidRDefault="0010193B" w:rsidP="0010193B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b/>
          <w:sz w:val="24"/>
          <w:szCs w:val="24"/>
        </w:rPr>
      </w:pPr>
      <w:r w:rsidRPr="003C092E">
        <w:rPr>
          <w:rFonts w:ascii="Times New Roman" w:hAnsi="Times New Roman"/>
          <w:b/>
          <w:sz w:val="24"/>
          <w:szCs w:val="24"/>
        </w:rPr>
        <w:t>2.1. Образовательные цели и задачи</w:t>
      </w:r>
      <w:r w:rsidRPr="003C092E">
        <w:rPr>
          <w:rFonts w:ascii="Times New Roman" w:hAnsi="Times New Roman"/>
          <w:i/>
          <w:sz w:val="24"/>
          <w:szCs w:val="24"/>
        </w:rPr>
        <w:t xml:space="preserve"> </w:t>
      </w:r>
    </w:p>
    <w:p w:rsidR="0010193B" w:rsidRPr="003C092E" w:rsidRDefault="0010193B" w:rsidP="0010193B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 xml:space="preserve">Задачи основной образовательной программы направлены на достижение целей в области обучения и воспитания и связаны с методическим обеспечением реализации ФГОС ВО по направлению подготовки 43.03.01 «Сервис». Срок получения образования по программе </w:t>
      </w:r>
      <w:proofErr w:type="spellStart"/>
      <w:r w:rsidRPr="003C092E">
        <w:rPr>
          <w:rFonts w:ascii="Times New Roman" w:hAnsi="Times New Roman"/>
          <w:sz w:val="24"/>
          <w:szCs w:val="24"/>
        </w:rPr>
        <w:t>бакалавриата</w:t>
      </w:r>
      <w:proofErr w:type="spellEnd"/>
      <w:r w:rsidRPr="003C092E">
        <w:rPr>
          <w:rFonts w:ascii="Times New Roman" w:hAnsi="Times New Roman"/>
          <w:sz w:val="24"/>
          <w:szCs w:val="24"/>
        </w:rPr>
        <w:t xml:space="preserve"> по направлению подготовки в очной форме обучения, включая каникулы, предоставляемые после прохождения государственной итоговой аттестации, независимо от применяемых образовательных технологий, составляет </w:t>
      </w:r>
      <w:r w:rsidR="003679C8">
        <w:rPr>
          <w:rFonts w:ascii="Times New Roman" w:hAnsi="Times New Roman"/>
          <w:sz w:val="24"/>
          <w:szCs w:val="24"/>
        </w:rPr>
        <w:t>3 и 4,6</w:t>
      </w:r>
      <w:r w:rsidRPr="003C092E">
        <w:rPr>
          <w:rFonts w:ascii="Times New Roman" w:hAnsi="Times New Roman"/>
          <w:sz w:val="24"/>
          <w:szCs w:val="24"/>
        </w:rPr>
        <w:t xml:space="preserve"> года.</w:t>
      </w:r>
    </w:p>
    <w:p w:rsidR="0010193B" w:rsidRPr="003C092E" w:rsidRDefault="0010193B" w:rsidP="0010193B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 xml:space="preserve">Модуль ставит своей </w:t>
      </w:r>
      <w:r w:rsidRPr="003C092E">
        <w:rPr>
          <w:rFonts w:ascii="Times New Roman" w:hAnsi="Times New Roman"/>
          <w:b/>
          <w:sz w:val="24"/>
          <w:szCs w:val="24"/>
        </w:rPr>
        <w:t>целью</w:t>
      </w:r>
      <w:r w:rsidRPr="003C092E">
        <w:rPr>
          <w:rFonts w:ascii="Times New Roman" w:hAnsi="Times New Roman"/>
          <w:sz w:val="24"/>
          <w:szCs w:val="24"/>
        </w:rPr>
        <w:t xml:space="preserve">: </w:t>
      </w:r>
      <w:r w:rsidRPr="003C092E">
        <w:rPr>
          <w:rFonts w:ascii="Times New Roman" w:hAnsi="Times New Roman"/>
          <w:sz w:val="24"/>
          <w:szCs w:val="24"/>
          <w:lang w:eastAsia="ru-RU"/>
        </w:rPr>
        <w:t xml:space="preserve">создать условия для </w:t>
      </w:r>
      <w:r w:rsidRPr="003C092E">
        <w:rPr>
          <w:rFonts w:ascii="Times New Roman" w:hAnsi="Times New Roman"/>
          <w:sz w:val="24"/>
          <w:szCs w:val="24"/>
        </w:rPr>
        <w:t>формирования общекультурных, общепрофессиональных и профессиональных компетенций у выпускника, способствующих его социальной мобильности и устойчивости на рынке труда, а также компетентностей в предметных областях</w:t>
      </w:r>
      <w:r w:rsidRPr="003C092E">
        <w:rPr>
          <w:rFonts w:ascii="Times New Roman" w:hAnsi="Times New Roman"/>
          <w:color w:val="000000"/>
          <w:sz w:val="24"/>
          <w:szCs w:val="24"/>
          <w:lang w:eastAsia="ru-RU"/>
        </w:rPr>
        <w:t>.</w:t>
      </w:r>
    </w:p>
    <w:p w:rsidR="0010193B" w:rsidRPr="003C092E" w:rsidRDefault="0010193B" w:rsidP="0010193B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 xml:space="preserve">Для достижения поставленной цели необходимо решить следующие </w:t>
      </w:r>
      <w:r w:rsidRPr="003C092E">
        <w:rPr>
          <w:rFonts w:ascii="Times New Roman" w:hAnsi="Times New Roman"/>
          <w:b/>
          <w:sz w:val="24"/>
          <w:szCs w:val="24"/>
        </w:rPr>
        <w:t>задачи</w:t>
      </w:r>
      <w:r w:rsidRPr="003C092E">
        <w:rPr>
          <w:rFonts w:ascii="Times New Roman" w:hAnsi="Times New Roman"/>
          <w:sz w:val="24"/>
          <w:szCs w:val="24"/>
        </w:rPr>
        <w:t>:</w:t>
      </w:r>
    </w:p>
    <w:p w:rsidR="0010193B" w:rsidRPr="003C092E" w:rsidRDefault="0010193B" w:rsidP="0010193B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>1. Создать условия для понимания основных теоретических понятий в области</w:t>
      </w:r>
      <w:r w:rsidR="003679C8">
        <w:rPr>
          <w:rFonts w:ascii="Times New Roman" w:hAnsi="Times New Roman"/>
          <w:sz w:val="24"/>
          <w:szCs w:val="24"/>
        </w:rPr>
        <w:t xml:space="preserve"> защиты прав потребителей и правовом обслуживание в сервисной деятельности</w:t>
      </w:r>
      <w:r w:rsidRPr="003C092E">
        <w:rPr>
          <w:rFonts w:ascii="Times New Roman" w:hAnsi="Times New Roman"/>
          <w:sz w:val="24"/>
          <w:szCs w:val="24"/>
        </w:rPr>
        <w:t xml:space="preserve">. </w:t>
      </w:r>
    </w:p>
    <w:p w:rsidR="0010193B" w:rsidRPr="003C092E" w:rsidRDefault="0010193B" w:rsidP="0010193B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>2. Создать предметную информационно-образовательную базу для формирования определенных навыков применения организаторских способностей в области управления жилищным фондом.</w:t>
      </w:r>
    </w:p>
    <w:p w:rsidR="0010193B" w:rsidRPr="003C092E" w:rsidRDefault="0010193B" w:rsidP="0010193B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>3.  Создать  условия обучающемуся для глубокого освоения законодательной базы в обеспечении контроля безопасного проживания с соблюдением прав и законодательных интересов граждан.</w:t>
      </w:r>
    </w:p>
    <w:p w:rsidR="0010193B" w:rsidRPr="003C092E" w:rsidRDefault="0010193B" w:rsidP="0010193B">
      <w:pPr>
        <w:shd w:val="clear" w:color="auto" w:fill="FFFFFF"/>
        <w:tabs>
          <w:tab w:val="left" w:pos="1123"/>
        </w:tabs>
        <w:spacing w:after="0" w:line="240" w:lineRule="auto"/>
        <w:jc w:val="both"/>
        <w:rPr>
          <w:rFonts w:ascii="Times New Roman" w:hAnsi="Times New Roman"/>
          <w:b/>
          <w:sz w:val="24"/>
          <w:szCs w:val="24"/>
          <w:lang w:eastAsia="ru-RU"/>
        </w:rPr>
      </w:pPr>
    </w:p>
    <w:p w:rsidR="0010193B" w:rsidRPr="003C092E" w:rsidRDefault="0010193B" w:rsidP="0010193B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hAnsi="Times New Roman"/>
          <w:b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sz w:val="24"/>
          <w:szCs w:val="24"/>
          <w:lang w:eastAsia="ru-RU"/>
        </w:rPr>
        <w:t>2.2. Образовательные результаты (ОР) выпускника</w:t>
      </w:r>
    </w:p>
    <w:p w:rsidR="003679C8" w:rsidRDefault="0010193B" w:rsidP="003679C8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>Согласно ФГОС ВО для направления подготовки 43.03.01 у бакалавров должна быть сформированы следующие компетенции:</w:t>
      </w:r>
    </w:p>
    <w:p w:rsidR="0010193B" w:rsidRPr="003C092E" w:rsidRDefault="0010193B" w:rsidP="0010193B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ОК-1:</w:t>
      </w:r>
      <w:r w:rsidRPr="00E6035E">
        <w:rPr>
          <w:rFonts w:ascii="Times New Roman" w:hAnsi="Times New Roman"/>
          <w:sz w:val="24"/>
          <w:szCs w:val="24"/>
        </w:rPr>
        <w:t xml:space="preserve">  способностью использовать основы философских знаний, анализировать главные этапы и закономерности исторического развития для осознания социальной значимости своей деятельности</w:t>
      </w:r>
      <w:r>
        <w:rPr>
          <w:rFonts w:ascii="Times New Roman" w:hAnsi="Times New Roman"/>
          <w:sz w:val="24"/>
          <w:szCs w:val="24"/>
        </w:rPr>
        <w:t>;</w:t>
      </w:r>
    </w:p>
    <w:p w:rsidR="0010193B" w:rsidRDefault="0010193B" w:rsidP="0010193B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  <w:lang w:eastAsia="ru-RU"/>
        </w:rPr>
        <w:t>ОК-2:</w:t>
      </w:r>
      <w:r>
        <w:rPr>
          <w:rFonts w:ascii="Times New Roman" w:hAnsi="Times New Roman"/>
          <w:sz w:val="24"/>
          <w:szCs w:val="24"/>
        </w:rPr>
        <w:t xml:space="preserve"> </w:t>
      </w:r>
      <w:r w:rsidRPr="003C092E">
        <w:rPr>
          <w:rFonts w:ascii="Times New Roman" w:hAnsi="Times New Roman"/>
          <w:sz w:val="24"/>
          <w:szCs w:val="24"/>
        </w:rPr>
        <w:t>способностью использовать основы экономических знаний при оценке эффективности результатов деятельности в различных сферах;</w:t>
      </w:r>
    </w:p>
    <w:p w:rsidR="003679C8" w:rsidRDefault="003679C8" w:rsidP="0010193B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 xml:space="preserve">ОК-4: </w:t>
      </w:r>
      <w:r w:rsidRPr="003679C8">
        <w:rPr>
          <w:rFonts w:ascii="Times New Roman" w:hAnsi="Times New Roman"/>
          <w:sz w:val="24"/>
          <w:szCs w:val="24"/>
        </w:rPr>
        <w:t>способностью работать в команде, толерантно воспринимать социальные, этнические, конфессиональные и культурные различия</w:t>
      </w:r>
      <w:r>
        <w:rPr>
          <w:rFonts w:ascii="Times New Roman" w:hAnsi="Times New Roman"/>
          <w:sz w:val="24"/>
          <w:szCs w:val="24"/>
        </w:rPr>
        <w:t>;</w:t>
      </w:r>
    </w:p>
    <w:p w:rsidR="0010193B" w:rsidRDefault="0010193B" w:rsidP="0010193B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 xml:space="preserve">ОК-5: способность к самоорганизации и самообразованию; </w:t>
      </w:r>
    </w:p>
    <w:p w:rsidR="003679C8" w:rsidRDefault="003679C8" w:rsidP="0010193B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ОК-6: </w:t>
      </w:r>
      <w:r w:rsidRPr="003679C8">
        <w:rPr>
          <w:rFonts w:ascii="Times New Roman" w:hAnsi="Times New Roman"/>
          <w:sz w:val="24"/>
          <w:szCs w:val="24"/>
        </w:rPr>
        <w:t>способностью использовать общеправовые знания в различных сферах деятельности, в том числе с учетом социальной политики государства, международного и российского права</w:t>
      </w:r>
      <w:r>
        <w:rPr>
          <w:rFonts w:ascii="Times New Roman" w:hAnsi="Times New Roman"/>
          <w:sz w:val="24"/>
          <w:szCs w:val="24"/>
        </w:rPr>
        <w:t>;</w:t>
      </w:r>
    </w:p>
    <w:p w:rsidR="0010193B" w:rsidRDefault="003679C8" w:rsidP="0010193B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ОПК-2</w:t>
      </w:r>
      <w:r w:rsidR="0010193B" w:rsidRPr="003C092E">
        <w:rPr>
          <w:rFonts w:ascii="Times New Roman" w:hAnsi="Times New Roman"/>
          <w:sz w:val="24"/>
          <w:szCs w:val="24"/>
          <w:lang w:eastAsia="ru-RU"/>
        </w:rPr>
        <w:t>:</w:t>
      </w:r>
      <w:r>
        <w:rPr>
          <w:rFonts w:ascii="Times New Roman" w:hAnsi="Times New Roman"/>
          <w:sz w:val="24"/>
          <w:szCs w:val="24"/>
          <w:lang w:eastAsia="ru-RU"/>
        </w:rPr>
        <w:t xml:space="preserve">    </w:t>
      </w:r>
      <w:r w:rsidRPr="003679C8">
        <w:rPr>
          <w:rFonts w:ascii="Times New Roman" w:hAnsi="Times New Roman"/>
          <w:sz w:val="24"/>
          <w:szCs w:val="24"/>
          <w:lang w:eastAsia="ru-RU"/>
        </w:rPr>
        <w:t>готовностью разрабатывать технологии процесса сервиса, развивать системы клиентских отношений с учетом требований потребителя</w:t>
      </w:r>
      <w:r>
        <w:rPr>
          <w:rFonts w:ascii="Times New Roman" w:hAnsi="Times New Roman"/>
          <w:sz w:val="24"/>
          <w:szCs w:val="24"/>
          <w:lang w:eastAsia="ru-RU"/>
        </w:rPr>
        <w:t>;</w:t>
      </w:r>
    </w:p>
    <w:p w:rsidR="003679C8" w:rsidRDefault="003679C8" w:rsidP="0010193B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 xml:space="preserve">ПК-1: </w:t>
      </w:r>
      <w:r w:rsidRPr="003679C8">
        <w:rPr>
          <w:rFonts w:ascii="Times New Roman" w:hAnsi="Times New Roman"/>
          <w:sz w:val="24"/>
          <w:szCs w:val="24"/>
          <w:lang w:eastAsia="ru-RU"/>
        </w:rPr>
        <w:t>готовностью к организации контактной зоны предприятия сервиса</w:t>
      </w:r>
      <w:r>
        <w:rPr>
          <w:rFonts w:ascii="Times New Roman" w:hAnsi="Times New Roman"/>
          <w:sz w:val="24"/>
          <w:szCs w:val="24"/>
          <w:lang w:eastAsia="ru-RU"/>
        </w:rPr>
        <w:t>;</w:t>
      </w:r>
    </w:p>
    <w:p w:rsidR="003679C8" w:rsidRDefault="003679C8" w:rsidP="0010193B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ПК-2:</w:t>
      </w:r>
      <w:r w:rsidRPr="003679C8">
        <w:t xml:space="preserve"> </w:t>
      </w:r>
      <w:r w:rsidRPr="003679C8">
        <w:rPr>
          <w:rFonts w:ascii="Times New Roman" w:hAnsi="Times New Roman"/>
          <w:sz w:val="24"/>
          <w:szCs w:val="24"/>
          <w:lang w:eastAsia="ru-RU"/>
        </w:rPr>
        <w:t>готовностью к планированию производственно-хозяйственной деятельности предприятия сервиса в зависимости от изменения конъюнктуры рынка и спроса потребителей, в том числе с учетом социальной политики государства</w:t>
      </w:r>
      <w:r>
        <w:rPr>
          <w:rFonts w:ascii="Times New Roman" w:hAnsi="Times New Roman"/>
          <w:sz w:val="24"/>
          <w:szCs w:val="24"/>
          <w:lang w:eastAsia="ru-RU"/>
        </w:rPr>
        <w:t>;</w:t>
      </w:r>
    </w:p>
    <w:p w:rsidR="0010193B" w:rsidRDefault="0010193B" w:rsidP="0010193B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 xml:space="preserve">ПК-3: </w:t>
      </w:r>
      <w:r w:rsidRPr="00245796">
        <w:rPr>
          <w:rFonts w:ascii="Times New Roman" w:hAnsi="Times New Roman"/>
          <w:sz w:val="24"/>
          <w:szCs w:val="24"/>
          <w:lang w:eastAsia="ru-RU"/>
        </w:rPr>
        <w:t>готовностью к изучению научно-технической информации, отечественного и зарубежного опыта в сервисной деятельности</w:t>
      </w:r>
      <w:r>
        <w:rPr>
          <w:rFonts w:ascii="Times New Roman" w:hAnsi="Times New Roman"/>
          <w:sz w:val="24"/>
          <w:szCs w:val="24"/>
          <w:lang w:eastAsia="ru-RU"/>
        </w:rPr>
        <w:t>;</w:t>
      </w:r>
    </w:p>
    <w:p w:rsidR="0010193B" w:rsidRDefault="0010193B" w:rsidP="0010193B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 xml:space="preserve">ПК-4: </w:t>
      </w:r>
      <w:r w:rsidRPr="00245796">
        <w:rPr>
          <w:rFonts w:ascii="Times New Roman" w:hAnsi="Times New Roman"/>
          <w:sz w:val="24"/>
          <w:szCs w:val="24"/>
          <w:lang w:eastAsia="ru-RU"/>
        </w:rPr>
        <w:t>готовностью к участию в проведении исследований социально-психологических особенностей потребителя с учетом национально-региональных и демографических факторов</w:t>
      </w:r>
      <w:r>
        <w:rPr>
          <w:rFonts w:ascii="Times New Roman" w:hAnsi="Times New Roman"/>
          <w:sz w:val="24"/>
          <w:szCs w:val="24"/>
          <w:lang w:eastAsia="ru-RU"/>
        </w:rPr>
        <w:t>;</w:t>
      </w:r>
    </w:p>
    <w:p w:rsidR="0010193B" w:rsidRPr="003C092E" w:rsidRDefault="0010193B" w:rsidP="0010193B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  <w:lang w:eastAsia="ru-RU"/>
        </w:rPr>
        <w:t xml:space="preserve">ПК-5: </w:t>
      </w:r>
      <w:r w:rsidRPr="00245796">
        <w:rPr>
          <w:rFonts w:ascii="Times New Roman" w:hAnsi="Times New Roman"/>
          <w:sz w:val="24"/>
          <w:szCs w:val="24"/>
          <w:lang w:eastAsia="ru-RU"/>
        </w:rPr>
        <w:t>готовностью к выполнению инновационных проектов в сфере сервиса</w:t>
      </w:r>
      <w:r>
        <w:rPr>
          <w:rFonts w:ascii="Times New Roman" w:hAnsi="Times New Roman"/>
          <w:sz w:val="24"/>
          <w:szCs w:val="24"/>
          <w:lang w:eastAsia="ru-RU"/>
        </w:rPr>
        <w:t>;</w:t>
      </w:r>
    </w:p>
    <w:p w:rsidR="00A7473F" w:rsidRPr="003C092E" w:rsidRDefault="0010193B" w:rsidP="00A7473F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ПК-6</w:t>
      </w:r>
      <w:r w:rsidRPr="003C092E">
        <w:rPr>
          <w:rFonts w:ascii="Times New Roman" w:hAnsi="Times New Roman"/>
          <w:sz w:val="24"/>
          <w:szCs w:val="24"/>
          <w:lang w:eastAsia="ru-RU"/>
        </w:rPr>
        <w:t xml:space="preserve">: </w:t>
      </w:r>
      <w:r w:rsidRPr="00601638">
        <w:rPr>
          <w:rFonts w:ascii="Times New Roman" w:hAnsi="Times New Roman"/>
          <w:sz w:val="24"/>
          <w:szCs w:val="24"/>
          <w:lang w:eastAsia="ru-RU"/>
        </w:rPr>
        <w:t>готовностью к применению современных сервисных технологий в процессе предоставления услуг, соответствующих требованиям потребителей</w:t>
      </w:r>
      <w:r>
        <w:rPr>
          <w:rFonts w:ascii="Times New Roman" w:hAnsi="Times New Roman"/>
          <w:sz w:val="24"/>
          <w:szCs w:val="24"/>
          <w:lang w:eastAsia="ru-RU"/>
        </w:rPr>
        <w:t>;</w:t>
      </w:r>
    </w:p>
    <w:tbl>
      <w:tblPr>
        <w:tblpPr w:leftFromText="180" w:rightFromText="180" w:vertAnchor="text" w:horzAnchor="margin" w:tblpY="178"/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870"/>
        <w:gridCol w:w="2782"/>
        <w:gridCol w:w="2268"/>
        <w:gridCol w:w="1596"/>
        <w:gridCol w:w="2337"/>
      </w:tblGrid>
      <w:tr w:rsidR="0010193B" w:rsidRPr="003C092E" w:rsidTr="003679C8">
        <w:tc>
          <w:tcPr>
            <w:tcW w:w="870" w:type="dxa"/>
          </w:tcPr>
          <w:p w:rsidR="0010193B" w:rsidRPr="003C092E" w:rsidRDefault="0010193B" w:rsidP="003679C8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Код</w:t>
            </w:r>
          </w:p>
        </w:tc>
        <w:tc>
          <w:tcPr>
            <w:tcW w:w="2782" w:type="dxa"/>
          </w:tcPr>
          <w:p w:rsidR="0010193B" w:rsidRPr="003C092E" w:rsidRDefault="0010193B" w:rsidP="003679C8">
            <w:pPr>
              <w:suppressAutoHyphens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Содержание образовательных</w:t>
            </w:r>
          </w:p>
          <w:p w:rsidR="0010193B" w:rsidRPr="003C092E" w:rsidRDefault="0010193B" w:rsidP="003679C8">
            <w:pPr>
              <w:suppressAutoHyphens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результатов</w:t>
            </w:r>
          </w:p>
        </w:tc>
        <w:tc>
          <w:tcPr>
            <w:tcW w:w="2268" w:type="dxa"/>
          </w:tcPr>
          <w:p w:rsidR="0010193B" w:rsidRPr="003C092E" w:rsidRDefault="0010193B" w:rsidP="003679C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Компетенции ОПОП</w:t>
            </w:r>
          </w:p>
          <w:p w:rsidR="0010193B" w:rsidRPr="003C092E" w:rsidRDefault="0010193B" w:rsidP="003679C8">
            <w:pPr>
              <w:suppressAutoHyphens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96" w:type="dxa"/>
          </w:tcPr>
          <w:p w:rsidR="0010193B" w:rsidRPr="003C092E" w:rsidRDefault="0010193B" w:rsidP="003679C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Методы обучения</w:t>
            </w:r>
          </w:p>
        </w:tc>
        <w:tc>
          <w:tcPr>
            <w:tcW w:w="2337" w:type="dxa"/>
          </w:tcPr>
          <w:p w:rsidR="0010193B" w:rsidRPr="003C092E" w:rsidRDefault="0010193B" w:rsidP="003679C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Средства оценивания  образовательных результатов</w:t>
            </w:r>
          </w:p>
        </w:tc>
      </w:tr>
      <w:tr w:rsidR="0010193B" w:rsidRPr="003C092E" w:rsidTr="003679C8">
        <w:trPr>
          <w:trHeight w:val="535"/>
        </w:trPr>
        <w:tc>
          <w:tcPr>
            <w:tcW w:w="870" w:type="dxa"/>
          </w:tcPr>
          <w:p w:rsidR="0010193B" w:rsidRPr="00A55043" w:rsidRDefault="0010193B" w:rsidP="003679C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 xml:space="preserve">ОР. </w:t>
            </w: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782" w:type="dxa"/>
          </w:tcPr>
          <w:p w:rsidR="0010193B" w:rsidRDefault="0010193B" w:rsidP="00C2603F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Обеспечение соблюдения нормативно-технических требований </w:t>
            </w:r>
          </w:p>
          <w:p w:rsidR="00C2603F" w:rsidRPr="00A55043" w:rsidRDefault="00C2603F" w:rsidP="00C2603F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правового обслуживания в сервисе</w:t>
            </w:r>
          </w:p>
        </w:tc>
        <w:tc>
          <w:tcPr>
            <w:tcW w:w="2268" w:type="dxa"/>
          </w:tcPr>
          <w:p w:rsidR="003679C8" w:rsidRDefault="003679C8" w:rsidP="003679C8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ПК-5</w:t>
            </w:r>
          </w:p>
          <w:p w:rsidR="003679C8" w:rsidRDefault="003679C8" w:rsidP="003679C8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ОК-5</w:t>
            </w:r>
          </w:p>
          <w:p w:rsidR="003679C8" w:rsidRDefault="003679C8" w:rsidP="003679C8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ОПК-2</w:t>
            </w:r>
          </w:p>
          <w:p w:rsidR="003679C8" w:rsidRDefault="003679C8" w:rsidP="003679C8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ОК-4</w:t>
            </w:r>
          </w:p>
          <w:p w:rsidR="003679C8" w:rsidRDefault="003679C8" w:rsidP="003679C8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ОК-6</w:t>
            </w:r>
          </w:p>
          <w:p w:rsidR="003679C8" w:rsidRDefault="003679C8" w:rsidP="003679C8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679C8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П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К-6</w:t>
            </w:r>
          </w:p>
          <w:p w:rsidR="003679C8" w:rsidRDefault="003679C8" w:rsidP="003679C8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ПК-3</w:t>
            </w:r>
          </w:p>
          <w:p w:rsidR="003679C8" w:rsidRDefault="003679C8" w:rsidP="003679C8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ПК-1</w:t>
            </w:r>
          </w:p>
          <w:p w:rsidR="003679C8" w:rsidRDefault="003679C8" w:rsidP="003679C8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ОК-1</w:t>
            </w:r>
          </w:p>
          <w:p w:rsidR="003679C8" w:rsidRDefault="003679C8" w:rsidP="003679C8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ПК-2</w:t>
            </w:r>
          </w:p>
          <w:p w:rsidR="0010193B" w:rsidRPr="003C092E" w:rsidRDefault="003679C8" w:rsidP="003679C8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679C8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ОК-2</w:t>
            </w:r>
          </w:p>
        </w:tc>
        <w:tc>
          <w:tcPr>
            <w:tcW w:w="1596" w:type="dxa"/>
          </w:tcPr>
          <w:p w:rsidR="0010193B" w:rsidRPr="003C092E" w:rsidRDefault="0010193B" w:rsidP="003679C8">
            <w:pPr>
              <w:tabs>
                <w:tab w:val="left" w:pos="160"/>
                <w:tab w:val="left" w:pos="41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C092E">
              <w:rPr>
                <w:rFonts w:ascii="Times New Roman" w:hAnsi="Times New Roman"/>
                <w:sz w:val="24"/>
                <w:szCs w:val="24"/>
              </w:rPr>
              <w:t>Метод проблемного обучения</w:t>
            </w:r>
          </w:p>
          <w:p w:rsidR="0010193B" w:rsidRPr="003C092E" w:rsidRDefault="0010193B" w:rsidP="003679C8">
            <w:pPr>
              <w:tabs>
                <w:tab w:val="left" w:pos="160"/>
                <w:tab w:val="left" w:pos="41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337" w:type="dxa"/>
          </w:tcPr>
          <w:p w:rsidR="0010193B" w:rsidRDefault="0010193B" w:rsidP="003679C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Тестовый контроль по разделу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.</w:t>
            </w:r>
          </w:p>
          <w:p w:rsidR="0010193B" w:rsidRPr="00852489" w:rsidRDefault="0010193B" w:rsidP="003679C8">
            <w:pPr>
              <w:spacing w:after="0" w:line="240" w:lineRule="auto"/>
              <w:jc w:val="center"/>
              <w:rPr>
                <w:rFonts w:ascii="Times New Roman" w:hAnsi="Times New Roman"/>
                <w:strike/>
                <w:color w:val="FF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Практико-ориентированные задачи</w:t>
            </w:r>
            <w:r>
              <w:rPr>
                <w:rFonts w:ascii="Times New Roman" w:hAnsi="Times New Roman"/>
                <w:sz w:val="24"/>
                <w:szCs w:val="24"/>
              </w:rPr>
              <w:t>.</w:t>
            </w:r>
            <w:r w:rsidRPr="00A55043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="0010193B" w:rsidRPr="003C092E" w:rsidRDefault="0010193B" w:rsidP="003679C8">
            <w:pPr>
              <w:pStyle w:val="afa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Контрольная работа</w:t>
            </w:r>
          </w:p>
        </w:tc>
      </w:tr>
      <w:tr w:rsidR="0010193B" w:rsidRPr="003C092E" w:rsidTr="003679C8">
        <w:trPr>
          <w:trHeight w:val="2481"/>
        </w:trPr>
        <w:tc>
          <w:tcPr>
            <w:tcW w:w="870" w:type="dxa"/>
          </w:tcPr>
          <w:p w:rsidR="0010193B" w:rsidRPr="00A55043" w:rsidRDefault="0010193B" w:rsidP="003679C8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ОР.2</w:t>
            </w:r>
          </w:p>
        </w:tc>
        <w:tc>
          <w:tcPr>
            <w:tcW w:w="2782" w:type="dxa"/>
          </w:tcPr>
          <w:p w:rsidR="0010193B" w:rsidRPr="00A55043" w:rsidRDefault="00C2603F" w:rsidP="00C2603F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C2603F">
              <w:rPr>
                <w:rFonts w:ascii="Times New Roman" w:hAnsi="Times New Roman"/>
                <w:sz w:val="24"/>
                <w:szCs w:val="24"/>
              </w:rPr>
              <w:t>Демонстрирует взаимодействие с потребителями и заинтересованными сторонами</w:t>
            </w:r>
          </w:p>
        </w:tc>
        <w:tc>
          <w:tcPr>
            <w:tcW w:w="2268" w:type="dxa"/>
          </w:tcPr>
          <w:p w:rsidR="003679C8" w:rsidRPr="003679C8" w:rsidRDefault="003679C8" w:rsidP="003679C8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679C8">
              <w:rPr>
                <w:rFonts w:ascii="Times New Roman" w:hAnsi="Times New Roman"/>
                <w:sz w:val="24"/>
                <w:szCs w:val="24"/>
                <w:lang w:eastAsia="ru-RU"/>
              </w:rPr>
              <w:t>ПК-5</w:t>
            </w:r>
          </w:p>
          <w:p w:rsidR="003679C8" w:rsidRPr="003679C8" w:rsidRDefault="003679C8" w:rsidP="003679C8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679C8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ОК-5</w:t>
            </w:r>
          </w:p>
          <w:p w:rsidR="003679C8" w:rsidRPr="003679C8" w:rsidRDefault="003679C8" w:rsidP="003679C8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679C8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ОПК-2</w:t>
            </w:r>
          </w:p>
          <w:p w:rsidR="003679C8" w:rsidRPr="003679C8" w:rsidRDefault="003679C8" w:rsidP="003679C8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679C8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ОК-4</w:t>
            </w:r>
          </w:p>
          <w:p w:rsidR="003679C8" w:rsidRPr="003679C8" w:rsidRDefault="003679C8" w:rsidP="003679C8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679C8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ОК-6</w:t>
            </w:r>
          </w:p>
          <w:p w:rsidR="003679C8" w:rsidRPr="003679C8" w:rsidRDefault="003679C8" w:rsidP="003679C8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679C8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ПК-6</w:t>
            </w:r>
          </w:p>
          <w:p w:rsidR="003679C8" w:rsidRPr="003679C8" w:rsidRDefault="003679C8" w:rsidP="003679C8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679C8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ПК-3</w:t>
            </w:r>
          </w:p>
          <w:p w:rsidR="003679C8" w:rsidRPr="003679C8" w:rsidRDefault="003679C8" w:rsidP="003679C8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679C8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ПК-1</w:t>
            </w:r>
          </w:p>
          <w:p w:rsidR="003679C8" w:rsidRPr="003679C8" w:rsidRDefault="003679C8" w:rsidP="003679C8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679C8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ОК-1</w:t>
            </w:r>
          </w:p>
          <w:p w:rsidR="003679C8" w:rsidRPr="003679C8" w:rsidRDefault="003679C8" w:rsidP="003679C8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679C8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ПК-2</w:t>
            </w:r>
          </w:p>
          <w:p w:rsidR="0010193B" w:rsidRPr="003C092E" w:rsidRDefault="003679C8" w:rsidP="003679C8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679C8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ОК-2</w:t>
            </w:r>
          </w:p>
        </w:tc>
        <w:tc>
          <w:tcPr>
            <w:tcW w:w="1596" w:type="dxa"/>
          </w:tcPr>
          <w:p w:rsidR="0010193B" w:rsidRPr="003C092E" w:rsidRDefault="0010193B" w:rsidP="003679C8">
            <w:pPr>
              <w:tabs>
                <w:tab w:val="left" w:pos="160"/>
                <w:tab w:val="left" w:pos="41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C092E">
              <w:rPr>
                <w:rFonts w:ascii="Times New Roman" w:hAnsi="Times New Roman"/>
                <w:sz w:val="24"/>
                <w:szCs w:val="24"/>
              </w:rPr>
              <w:t>Метод проблемного обучения</w:t>
            </w:r>
          </w:p>
          <w:p w:rsidR="0010193B" w:rsidRPr="003C092E" w:rsidRDefault="0010193B" w:rsidP="003679C8">
            <w:pPr>
              <w:tabs>
                <w:tab w:val="left" w:pos="160"/>
                <w:tab w:val="left" w:pos="41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337" w:type="dxa"/>
          </w:tcPr>
          <w:p w:rsidR="0010193B" w:rsidRDefault="0010193B" w:rsidP="003679C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Тестовый контроль по разделу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.</w:t>
            </w:r>
          </w:p>
          <w:p w:rsidR="0010193B" w:rsidRPr="00852489" w:rsidRDefault="0010193B" w:rsidP="003679C8">
            <w:pPr>
              <w:spacing w:after="0" w:line="240" w:lineRule="auto"/>
              <w:jc w:val="center"/>
              <w:rPr>
                <w:rFonts w:ascii="Times New Roman" w:hAnsi="Times New Roman"/>
                <w:strike/>
                <w:color w:val="FF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Практико-ориентированные задачи</w:t>
            </w:r>
            <w:r>
              <w:rPr>
                <w:rFonts w:ascii="Times New Roman" w:hAnsi="Times New Roman"/>
                <w:sz w:val="24"/>
                <w:szCs w:val="24"/>
              </w:rPr>
              <w:t>.</w:t>
            </w:r>
            <w:r w:rsidRPr="00A55043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="0010193B" w:rsidRPr="003C092E" w:rsidRDefault="0010193B" w:rsidP="003679C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Контрольная работа.</w:t>
            </w:r>
          </w:p>
        </w:tc>
      </w:tr>
    </w:tbl>
    <w:p w:rsidR="0010193B" w:rsidRDefault="0010193B" w:rsidP="0010193B">
      <w:pPr>
        <w:shd w:val="clear" w:color="auto" w:fill="FFFFFF"/>
        <w:tabs>
          <w:tab w:val="left" w:pos="1123"/>
        </w:tabs>
        <w:spacing w:after="0" w:line="240" w:lineRule="auto"/>
        <w:rPr>
          <w:rFonts w:ascii="Times New Roman" w:hAnsi="Times New Roman"/>
          <w:b/>
          <w:spacing w:val="-8"/>
          <w:sz w:val="24"/>
          <w:szCs w:val="24"/>
          <w:lang w:eastAsia="ru-RU"/>
        </w:rPr>
      </w:pPr>
    </w:p>
    <w:p w:rsidR="0010193B" w:rsidRDefault="0010193B" w:rsidP="0010193B">
      <w:pPr>
        <w:shd w:val="clear" w:color="auto" w:fill="FFFFFF"/>
        <w:tabs>
          <w:tab w:val="left" w:pos="1123"/>
        </w:tabs>
        <w:spacing w:after="0" w:line="240" w:lineRule="auto"/>
        <w:ind w:firstLine="709"/>
        <w:rPr>
          <w:rFonts w:ascii="Times New Roman" w:hAnsi="Times New Roman"/>
          <w:b/>
          <w:spacing w:val="-8"/>
          <w:sz w:val="24"/>
          <w:szCs w:val="24"/>
          <w:lang w:eastAsia="ru-RU"/>
        </w:rPr>
      </w:pPr>
    </w:p>
    <w:p w:rsidR="0010193B" w:rsidRDefault="0010193B" w:rsidP="0010193B">
      <w:pPr>
        <w:shd w:val="clear" w:color="auto" w:fill="FFFFFF"/>
        <w:tabs>
          <w:tab w:val="left" w:pos="1123"/>
        </w:tabs>
        <w:spacing w:after="0" w:line="240" w:lineRule="auto"/>
        <w:ind w:firstLine="709"/>
        <w:rPr>
          <w:rFonts w:ascii="Times New Roman" w:hAnsi="Times New Roman"/>
          <w:b/>
          <w:spacing w:val="-8"/>
          <w:sz w:val="24"/>
          <w:szCs w:val="24"/>
          <w:lang w:eastAsia="ru-RU"/>
        </w:rPr>
      </w:pPr>
    </w:p>
    <w:p w:rsidR="00C2603F" w:rsidRDefault="00C2603F" w:rsidP="0010193B">
      <w:pPr>
        <w:shd w:val="clear" w:color="auto" w:fill="FFFFFF"/>
        <w:tabs>
          <w:tab w:val="left" w:pos="1123"/>
        </w:tabs>
        <w:spacing w:after="0" w:line="240" w:lineRule="auto"/>
        <w:ind w:firstLine="709"/>
        <w:rPr>
          <w:rFonts w:ascii="Times New Roman" w:hAnsi="Times New Roman"/>
          <w:b/>
          <w:spacing w:val="-8"/>
          <w:sz w:val="24"/>
          <w:szCs w:val="24"/>
          <w:lang w:eastAsia="ru-RU"/>
        </w:rPr>
      </w:pPr>
    </w:p>
    <w:p w:rsidR="00C2603F" w:rsidRDefault="00C2603F" w:rsidP="0010193B">
      <w:pPr>
        <w:shd w:val="clear" w:color="auto" w:fill="FFFFFF"/>
        <w:tabs>
          <w:tab w:val="left" w:pos="1123"/>
        </w:tabs>
        <w:spacing w:after="0" w:line="240" w:lineRule="auto"/>
        <w:ind w:firstLine="709"/>
        <w:rPr>
          <w:rFonts w:ascii="Times New Roman" w:hAnsi="Times New Roman"/>
          <w:b/>
          <w:spacing w:val="-8"/>
          <w:sz w:val="24"/>
          <w:szCs w:val="24"/>
          <w:lang w:eastAsia="ru-RU"/>
        </w:rPr>
      </w:pPr>
    </w:p>
    <w:p w:rsidR="0010193B" w:rsidRPr="003C092E" w:rsidRDefault="0010193B" w:rsidP="0010193B">
      <w:pPr>
        <w:shd w:val="clear" w:color="auto" w:fill="FFFFFF"/>
        <w:tabs>
          <w:tab w:val="left" w:pos="1123"/>
        </w:tabs>
        <w:spacing w:after="0" w:line="240" w:lineRule="auto"/>
        <w:ind w:firstLine="709"/>
        <w:rPr>
          <w:rFonts w:ascii="Times New Roman" w:hAnsi="Times New Roman"/>
          <w:b/>
          <w:spacing w:val="-8"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spacing w:val="-8"/>
          <w:sz w:val="24"/>
          <w:szCs w:val="24"/>
          <w:lang w:eastAsia="ru-RU"/>
        </w:rPr>
        <w:lastRenderedPageBreak/>
        <w:t xml:space="preserve">2. 3. </w:t>
      </w:r>
      <w:r w:rsidRPr="003C092E">
        <w:rPr>
          <w:rFonts w:ascii="Times New Roman" w:hAnsi="Times New Roman"/>
          <w:b/>
          <w:sz w:val="24"/>
          <w:szCs w:val="24"/>
          <w:lang w:eastAsia="ru-RU"/>
        </w:rPr>
        <w:t>Руководитель и преподаватели модуля</w:t>
      </w:r>
    </w:p>
    <w:p w:rsidR="0010193B" w:rsidRPr="003C092E" w:rsidRDefault="0010193B" w:rsidP="0010193B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3C092E">
        <w:rPr>
          <w:rFonts w:ascii="Times New Roman" w:hAnsi="Times New Roman"/>
          <w:i/>
          <w:sz w:val="24"/>
          <w:szCs w:val="24"/>
          <w:lang w:eastAsia="ru-RU"/>
        </w:rPr>
        <w:t>Руководитель:</w:t>
      </w:r>
      <w:r w:rsidRPr="003C092E">
        <w:rPr>
          <w:rFonts w:ascii="Times New Roman" w:hAnsi="Times New Roman"/>
          <w:sz w:val="24"/>
          <w:szCs w:val="24"/>
          <w:lang w:eastAsia="ru-RU"/>
        </w:rPr>
        <w:t xml:space="preserve">  Смирнова Ж.В., </w:t>
      </w:r>
      <w:proofErr w:type="spellStart"/>
      <w:r w:rsidRPr="003C092E">
        <w:rPr>
          <w:rFonts w:ascii="Times New Roman" w:hAnsi="Times New Roman"/>
          <w:sz w:val="24"/>
          <w:szCs w:val="24"/>
          <w:lang w:eastAsia="ru-RU"/>
        </w:rPr>
        <w:t>к.п.н</w:t>
      </w:r>
      <w:proofErr w:type="spellEnd"/>
      <w:r w:rsidRPr="003C092E">
        <w:rPr>
          <w:rFonts w:ascii="Times New Roman" w:hAnsi="Times New Roman"/>
          <w:sz w:val="24"/>
          <w:szCs w:val="24"/>
          <w:lang w:eastAsia="ru-RU"/>
        </w:rPr>
        <w:t>., доцент кафедры технологий сервиса и технологического образования.</w:t>
      </w:r>
    </w:p>
    <w:p w:rsidR="0010193B" w:rsidRPr="003C092E" w:rsidRDefault="0010193B" w:rsidP="0010193B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3C092E">
        <w:rPr>
          <w:rFonts w:ascii="Times New Roman" w:hAnsi="Times New Roman"/>
          <w:i/>
          <w:sz w:val="24"/>
          <w:szCs w:val="24"/>
          <w:lang w:eastAsia="ru-RU"/>
        </w:rPr>
        <w:t>Преподаватели:</w:t>
      </w:r>
      <w:r w:rsidRPr="003C092E">
        <w:rPr>
          <w:rFonts w:ascii="Times New Roman" w:hAnsi="Times New Roman"/>
          <w:sz w:val="24"/>
          <w:szCs w:val="24"/>
          <w:lang w:eastAsia="ru-RU"/>
        </w:rPr>
        <w:t xml:space="preserve">  </w:t>
      </w:r>
    </w:p>
    <w:p w:rsidR="0010193B" w:rsidRPr="003C092E" w:rsidRDefault="0010193B" w:rsidP="0010193B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3C092E">
        <w:rPr>
          <w:rFonts w:ascii="Times New Roman" w:hAnsi="Times New Roman"/>
          <w:sz w:val="24"/>
          <w:szCs w:val="24"/>
          <w:lang w:eastAsia="ru-RU"/>
        </w:rPr>
        <w:t xml:space="preserve">Мухина М.В., </w:t>
      </w:r>
      <w:proofErr w:type="spellStart"/>
      <w:r w:rsidRPr="003C092E">
        <w:rPr>
          <w:rFonts w:ascii="Times New Roman" w:hAnsi="Times New Roman"/>
          <w:sz w:val="24"/>
          <w:szCs w:val="24"/>
          <w:lang w:eastAsia="ru-RU"/>
        </w:rPr>
        <w:t>к.п.н</w:t>
      </w:r>
      <w:proofErr w:type="spellEnd"/>
      <w:r w:rsidRPr="003C092E">
        <w:rPr>
          <w:rFonts w:ascii="Times New Roman" w:hAnsi="Times New Roman"/>
          <w:sz w:val="24"/>
          <w:szCs w:val="24"/>
          <w:lang w:eastAsia="ru-RU"/>
        </w:rPr>
        <w:t>., доцент кафедры технологий сервиса и технологического образования.</w:t>
      </w:r>
    </w:p>
    <w:p w:rsidR="0010193B" w:rsidRPr="003C092E" w:rsidRDefault="0010193B" w:rsidP="0010193B">
      <w:pPr>
        <w:shd w:val="clear" w:color="auto" w:fill="FFFFFF"/>
        <w:tabs>
          <w:tab w:val="left" w:pos="1123"/>
        </w:tabs>
        <w:spacing w:after="0" w:line="240" w:lineRule="auto"/>
        <w:jc w:val="both"/>
        <w:rPr>
          <w:rFonts w:ascii="Times New Roman" w:hAnsi="Times New Roman"/>
          <w:b/>
          <w:sz w:val="24"/>
          <w:szCs w:val="24"/>
          <w:lang w:eastAsia="ru-RU"/>
        </w:rPr>
      </w:pPr>
    </w:p>
    <w:p w:rsidR="0010193B" w:rsidRPr="003C092E" w:rsidRDefault="0010193B" w:rsidP="0010193B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hAnsi="Times New Roman"/>
          <w:b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sz w:val="24"/>
          <w:szCs w:val="24"/>
          <w:lang w:eastAsia="ru-RU"/>
        </w:rPr>
        <w:t>2.4. Статус образовательного модуля</w:t>
      </w:r>
    </w:p>
    <w:p w:rsidR="0010193B" w:rsidRPr="003C092E" w:rsidRDefault="0010193B" w:rsidP="0010193B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 xml:space="preserve">Модуль является обеспечивающим первоначальные понятия знаний для всех других профессиональных модулей универсального </w:t>
      </w:r>
      <w:proofErr w:type="spellStart"/>
      <w:r w:rsidRPr="003C092E">
        <w:rPr>
          <w:rFonts w:ascii="Times New Roman" w:hAnsi="Times New Roman"/>
          <w:sz w:val="24"/>
          <w:szCs w:val="24"/>
        </w:rPr>
        <w:t>бакалавриата</w:t>
      </w:r>
      <w:proofErr w:type="spellEnd"/>
      <w:r w:rsidRPr="003C092E">
        <w:rPr>
          <w:rFonts w:ascii="Times New Roman" w:hAnsi="Times New Roman"/>
          <w:sz w:val="24"/>
          <w:szCs w:val="24"/>
        </w:rPr>
        <w:t xml:space="preserve"> </w:t>
      </w:r>
    </w:p>
    <w:p w:rsidR="0010193B" w:rsidRPr="003C092E" w:rsidRDefault="0010193B" w:rsidP="0010193B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10193B" w:rsidRPr="003C092E" w:rsidRDefault="0010193B" w:rsidP="0010193B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hAnsi="Times New Roman"/>
          <w:b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sz w:val="24"/>
          <w:szCs w:val="24"/>
          <w:lang w:eastAsia="ru-RU"/>
        </w:rPr>
        <w:t>2.5. Трудоемкость модуля</w:t>
      </w:r>
    </w:p>
    <w:tbl>
      <w:tblPr>
        <w:tblW w:w="5015" w:type="pct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7504"/>
        <w:gridCol w:w="2242"/>
      </w:tblGrid>
      <w:tr w:rsidR="0010193B" w:rsidRPr="003C092E" w:rsidTr="003679C8">
        <w:trPr>
          <w:trHeight w:hRule="exact" w:val="293"/>
        </w:trPr>
        <w:tc>
          <w:tcPr>
            <w:tcW w:w="7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0193B" w:rsidRPr="003C092E" w:rsidRDefault="0010193B" w:rsidP="003679C8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Трудоемкость модуля</w:t>
            </w:r>
          </w:p>
        </w:tc>
        <w:tc>
          <w:tcPr>
            <w:tcW w:w="22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0193B" w:rsidRPr="003C092E" w:rsidRDefault="0010193B" w:rsidP="003679C8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Час./</w:t>
            </w:r>
            <w:proofErr w:type="spellStart"/>
            <w:r w:rsidRPr="003C092E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з.е</w:t>
            </w:r>
            <w:proofErr w:type="spellEnd"/>
            <w:r w:rsidRPr="003C092E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.</w:t>
            </w:r>
          </w:p>
        </w:tc>
      </w:tr>
      <w:tr w:rsidR="0010193B" w:rsidRPr="003C092E" w:rsidTr="003679C8">
        <w:trPr>
          <w:trHeight w:hRule="exact" w:val="372"/>
        </w:trPr>
        <w:tc>
          <w:tcPr>
            <w:tcW w:w="7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0193B" w:rsidRPr="003C092E" w:rsidRDefault="0010193B" w:rsidP="003679C8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Всего</w:t>
            </w:r>
          </w:p>
        </w:tc>
        <w:tc>
          <w:tcPr>
            <w:tcW w:w="22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0193B" w:rsidRPr="003C092E" w:rsidRDefault="00C2603F" w:rsidP="00C2603F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684</w:t>
            </w:r>
            <w:r w:rsidR="0010193B">
              <w:rPr>
                <w:rFonts w:ascii="Times New Roman" w:hAnsi="Times New Roman"/>
                <w:sz w:val="24"/>
                <w:szCs w:val="24"/>
                <w:lang w:eastAsia="ru-RU"/>
              </w:rPr>
              <w:t>/1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9</w:t>
            </w:r>
          </w:p>
        </w:tc>
      </w:tr>
      <w:tr w:rsidR="0010193B" w:rsidRPr="003C092E" w:rsidTr="003679C8">
        <w:trPr>
          <w:trHeight w:hRule="exact" w:val="279"/>
        </w:trPr>
        <w:tc>
          <w:tcPr>
            <w:tcW w:w="7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0193B" w:rsidRPr="003C092E" w:rsidRDefault="0010193B" w:rsidP="003679C8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в </w:t>
            </w:r>
            <w:proofErr w:type="spellStart"/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т.ч</w:t>
            </w:r>
            <w:proofErr w:type="spellEnd"/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. контактная работа с преподавателем </w:t>
            </w:r>
          </w:p>
        </w:tc>
        <w:tc>
          <w:tcPr>
            <w:tcW w:w="22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0193B" w:rsidRPr="0083544D" w:rsidRDefault="00C2603F" w:rsidP="003679C8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58/1,6</w:t>
            </w:r>
          </w:p>
        </w:tc>
      </w:tr>
      <w:tr w:rsidR="0010193B" w:rsidRPr="003C092E" w:rsidTr="003679C8">
        <w:trPr>
          <w:trHeight w:hRule="exact" w:val="269"/>
        </w:trPr>
        <w:tc>
          <w:tcPr>
            <w:tcW w:w="7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0193B" w:rsidRPr="003C092E" w:rsidRDefault="0010193B" w:rsidP="003679C8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в </w:t>
            </w:r>
            <w:proofErr w:type="spellStart"/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т.ч</w:t>
            </w:r>
            <w:proofErr w:type="spellEnd"/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. самостоятельная работа</w:t>
            </w:r>
          </w:p>
        </w:tc>
        <w:tc>
          <w:tcPr>
            <w:tcW w:w="22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0193B" w:rsidRPr="0083544D" w:rsidRDefault="00C2603F" w:rsidP="003679C8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596/16,5</w:t>
            </w:r>
          </w:p>
        </w:tc>
      </w:tr>
      <w:tr w:rsidR="0010193B" w:rsidRPr="003C092E" w:rsidTr="003679C8">
        <w:trPr>
          <w:trHeight w:hRule="exact" w:val="286"/>
        </w:trPr>
        <w:tc>
          <w:tcPr>
            <w:tcW w:w="7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0193B" w:rsidRPr="003C092E" w:rsidRDefault="0010193B" w:rsidP="003679C8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практика</w:t>
            </w:r>
          </w:p>
        </w:tc>
        <w:tc>
          <w:tcPr>
            <w:tcW w:w="22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0193B" w:rsidRPr="003C092E" w:rsidRDefault="0010193B" w:rsidP="003679C8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</w:p>
        </w:tc>
      </w:tr>
      <w:tr w:rsidR="0010193B" w:rsidRPr="003C092E" w:rsidTr="003679C8">
        <w:trPr>
          <w:trHeight w:hRule="exact" w:val="291"/>
        </w:trPr>
        <w:tc>
          <w:tcPr>
            <w:tcW w:w="7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0193B" w:rsidRPr="003C092E" w:rsidRDefault="0010193B" w:rsidP="003679C8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итоговая аттестация</w:t>
            </w:r>
          </w:p>
        </w:tc>
        <w:tc>
          <w:tcPr>
            <w:tcW w:w="22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0193B" w:rsidRPr="003C092E" w:rsidRDefault="0010193B" w:rsidP="003679C8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</w:p>
        </w:tc>
      </w:tr>
    </w:tbl>
    <w:p w:rsidR="0010193B" w:rsidRPr="003C092E" w:rsidRDefault="0010193B" w:rsidP="0010193B">
      <w:pPr>
        <w:shd w:val="clear" w:color="auto" w:fill="FFFFFF"/>
        <w:tabs>
          <w:tab w:val="left" w:pos="814"/>
        </w:tabs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  <w:sectPr w:rsidR="0010193B" w:rsidRPr="003C092E" w:rsidSect="003679C8">
          <w:footerReference w:type="default" r:id="rId10"/>
          <w:pgSz w:w="11906" w:h="16838"/>
          <w:pgMar w:top="1134" w:right="851" w:bottom="1134" w:left="1418" w:header="709" w:footer="709" w:gutter="0"/>
          <w:cols w:space="708"/>
          <w:titlePg/>
          <w:docGrid w:linePitch="360"/>
        </w:sectPr>
      </w:pPr>
    </w:p>
    <w:p w:rsidR="0010193B" w:rsidRPr="003C092E" w:rsidRDefault="0010193B" w:rsidP="0010193B">
      <w:pPr>
        <w:shd w:val="clear" w:color="auto" w:fill="FFFFFF"/>
        <w:tabs>
          <w:tab w:val="left" w:pos="814"/>
        </w:tabs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caps/>
          <w:sz w:val="24"/>
          <w:szCs w:val="24"/>
          <w:lang w:eastAsia="ru-RU"/>
        </w:rPr>
        <w:lastRenderedPageBreak/>
        <w:t>3. Структура модуля</w:t>
      </w:r>
    </w:p>
    <w:p w:rsidR="0010193B" w:rsidRPr="003C092E" w:rsidRDefault="0010193B" w:rsidP="0010193B">
      <w:pPr>
        <w:shd w:val="clear" w:color="auto" w:fill="FFFFFF"/>
        <w:tabs>
          <w:tab w:val="left" w:pos="814"/>
        </w:tabs>
        <w:spacing w:after="0" w:line="240" w:lineRule="auto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10193B" w:rsidRPr="003C092E" w:rsidRDefault="0010193B" w:rsidP="0010193B">
      <w:pPr>
        <w:shd w:val="clear" w:color="auto" w:fill="FFFFFF"/>
        <w:tabs>
          <w:tab w:val="left" w:pos="814"/>
        </w:tabs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caps/>
          <w:sz w:val="24"/>
          <w:szCs w:val="24"/>
          <w:lang w:eastAsia="ru-RU"/>
        </w:rPr>
        <w:t>«</w:t>
      </w:r>
      <w:r w:rsidR="00C2603F" w:rsidRPr="00C2603F">
        <w:rPr>
          <w:rFonts w:ascii="Times New Roman" w:hAnsi="Times New Roman"/>
          <w:b/>
          <w:sz w:val="24"/>
          <w:szCs w:val="24"/>
        </w:rPr>
        <w:t>Правовое обслуживание  в сервисе</w:t>
      </w:r>
      <w:r w:rsidRPr="003C092E">
        <w:rPr>
          <w:rFonts w:ascii="Times New Roman" w:hAnsi="Times New Roman"/>
          <w:b/>
          <w:caps/>
          <w:sz w:val="24"/>
          <w:szCs w:val="24"/>
          <w:lang w:eastAsia="ru-RU"/>
        </w:rPr>
        <w:t>»</w:t>
      </w:r>
    </w:p>
    <w:p w:rsidR="0010193B" w:rsidRPr="003C092E" w:rsidRDefault="0010193B" w:rsidP="0010193B">
      <w:pPr>
        <w:shd w:val="clear" w:color="auto" w:fill="FFFFFF"/>
        <w:tabs>
          <w:tab w:val="left" w:pos="814"/>
        </w:tabs>
        <w:spacing w:after="0" w:line="240" w:lineRule="auto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1526"/>
        <w:gridCol w:w="2977"/>
        <w:gridCol w:w="63"/>
        <w:gridCol w:w="814"/>
        <w:gridCol w:w="1532"/>
        <w:gridCol w:w="1418"/>
        <w:gridCol w:w="992"/>
        <w:gridCol w:w="1559"/>
        <w:gridCol w:w="993"/>
        <w:gridCol w:w="1275"/>
        <w:gridCol w:w="1636"/>
      </w:tblGrid>
      <w:tr w:rsidR="0010193B" w:rsidRPr="003C092E" w:rsidTr="003679C8">
        <w:trPr>
          <w:trHeight w:val="302"/>
        </w:trPr>
        <w:tc>
          <w:tcPr>
            <w:tcW w:w="1526" w:type="dxa"/>
            <w:vMerge w:val="restart"/>
          </w:tcPr>
          <w:p w:rsidR="0010193B" w:rsidRPr="003C092E" w:rsidRDefault="0010193B" w:rsidP="003679C8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Код</w:t>
            </w:r>
          </w:p>
        </w:tc>
        <w:tc>
          <w:tcPr>
            <w:tcW w:w="3040" w:type="dxa"/>
            <w:gridSpan w:val="2"/>
            <w:vMerge w:val="restart"/>
          </w:tcPr>
          <w:p w:rsidR="0010193B" w:rsidRPr="003C092E" w:rsidRDefault="0010193B" w:rsidP="003679C8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Дисциплина</w:t>
            </w:r>
          </w:p>
        </w:tc>
        <w:tc>
          <w:tcPr>
            <w:tcW w:w="6315" w:type="dxa"/>
            <w:gridSpan w:val="5"/>
          </w:tcPr>
          <w:p w:rsidR="0010193B" w:rsidRPr="003C092E" w:rsidRDefault="0010193B" w:rsidP="003679C8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Трудоемкость (час.)</w:t>
            </w:r>
          </w:p>
        </w:tc>
        <w:tc>
          <w:tcPr>
            <w:tcW w:w="993" w:type="dxa"/>
            <w:vMerge w:val="restart"/>
          </w:tcPr>
          <w:p w:rsidR="0010193B" w:rsidRPr="003C092E" w:rsidRDefault="0010193B" w:rsidP="003679C8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Трудоемкость  (</w:t>
            </w:r>
            <w:proofErr w:type="spellStart"/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з.е</w:t>
            </w:r>
            <w:proofErr w:type="spellEnd"/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.)</w:t>
            </w:r>
          </w:p>
        </w:tc>
        <w:tc>
          <w:tcPr>
            <w:tcW w:w="1275" w:type="dxa"/>
            <w:vMerge w:val="restart"/>
          </w:tcPr>
          <w:p w:rsidR="0010193B" w:rsidRPr="003C092E" w:rsidRDefault="0010193B" w:rsidP="003679C8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Порядок изучения</w:t>
            </w:r>
          </w:p>
        </w:tc>
        <w:tc>
          <w:tcPr>
            <w:tcW w:w="1636" w:type="dxa"/>
            <w:vMerge w:val="restart"/>
          </w:tcPr>
          <w:p w:rsidR="0010193B" w:rsidRPr="003C092E" w:rsidRDefault="0010193B" w:rsidP="003679C8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Образовательные результаты </w:t>
            </w:r>
          </w:p>
          <w:p w:rsidR="0010193B" w:rsidRPr="003C092E" w:rsidRDefault="0010193B" w:rsidP="003679C8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(код ОР)</w:t>
            </w:r>
          </w:p>
        </w:tc>
      </w:tr>
      <w:tr w:rsidR="0010193B" w:rsidRPr="003C092E" w:rsidTr="003679C8">
        <w:tc>
          <w:tcPr>
            <w:tcW w:w="1526" w:type="dxa"/>
            <w:vMerge/>
            <w:vAlign w:val="center"/>
          </w:tcPr>
          <w:p w:rsidR="0010193B" w:rsidRPr="003C092E" w:rsidRDefault="0010193B" w:rsidP="003679C8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3040" w:type="dxa"/>
            <w:gridSpan w:val="2"/>
            <w:vMerge/>
            <w:vAlign w:val="center"/>
          </w:tcPr>
          <w:p w:rsidR="0010193B" w:rsidRPr="003C092E" w:rsidRDefault="0010193B" w:rsidP="003679C8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814" w:type="dxa"/>
            <w:vMerge w:val="restart"/>
          </w:tcPr>
          <w:p w:rsidR="0010193B" w:rsidRPr="003C092E" w:rsidRDefault="0010193B" w:rsidP="003679C8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Всего</w:t>
            </w:r>
          </w:p>
        </w:tc>
        <w:tc>
          <w:tcPr>
            <w:tcW w:w="2950" w:type="dxa"/>
            <w:gridSpan w:val="2"/>
          </w:tcPr>
          <w:p w:rsidR="0010193B" w:rsidRPr="003C092E" w:rsidRDefault="0010193B" w:rsidP="003679C8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992" w:type="dxa"/>
            <w:vMerge w:val="restart"/>
          </w:tcPr>
          <w:p w:rsidR="0010193B" w:rsidRPr="003C092E" w:rsidRDefault="0010193B" w:rsidP="003679C8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1559" w:type="dxa"/>
            <w:vMerge w:val="restart"/>
          </w:tcPr>
          <w:p w:rsidR="0010193B" w:rsidRPr="003C092E" w:rsidRDefault="0010193B" w:rsidP="003679C8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Аттестация</w:t>
            </w:r>
          </w:p>
        </w:tc>
        <w:tc>
          <w:tcPr>
            <w:tcW w:w="993" w:type="dxa"/>
            <w:vMerge/>
            <w:vAlign w:val="center"/>
          </w:tcPr>
          <w:p w:rsidR="0010193B" w:rsidRPr="003C092E" w:rsidRDefault="0010193B" w:rsidP="003679C8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vMerge/>
            <w:vAlign w:val="center"/>
          </w:tcPr>
          <w:p w:rsidR="0010193B" w:rsidRPr="003C092E" w:rsidRDefault="0010193B" w:rsidP="003679C8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636" w:type="dxa"/>
            <w:vMerge/>
            <w:vAlign w:val="center"/>
          </w:tcPr>
          <w:p w:rsidR="0010193B" w:rsidRPr="003C092E" w:rsidRDefault="0010193B" w:rsidP="003679C8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</w:tr>
      <w:tr w:rsidR="0010193B" w:rsidRPr="003C092E" w:rsidTr="003679C8">
        <w:tc>
          <w:tcPr>
            <w:tcW w:w="1526" w:type="dxa"/>
            <w:vMerge/>
            <w:vAlign w:val="center"/>
          </w:tcPr>
          <w:p w:rsidR="0010193B" w:rsidRPr="003C092E" w:rsidRDefault="0010193B" w:rsidP="003679C8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3040" w:type="dxa"/>
            <w:gridSpan w:val="2"/>
            <w:vMerge/>
            <w:vAlign w:val="center"/>
          </w:tcPr>
          <w:p w:rsidR="0010193B" w:rsidRPr="003C092E" w:rsidRDefault="0010193B" w:rsidP="003679C8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814" w:type="dxa"/>
            <w:vMerge/>
          </w:tcPr>
          <w:p w:rsidR="0010193B" w:rsidRPr="003C092E" w:rsidRDefault="0010193B" w:rsidP="003679C8">
            <w:pPr>
              <w:tabs>
                <w:tab w:val="left" w:pos="81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532" w:type="dxa"/>
          </w:tcPr>
          <w:p w:rsidR="0010193B" w:rsidRPr="003C092E" w:rsidRDefault="0010193B" w:rsidP="003679C8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418" w:type="dxa"/>
          </w:tcPr>
          <w:p w:rsidR="0010193B" w:rsidRPr="00E86904" w:rsidRDefault="0010193B" w:rsidP="003679C8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86904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Контактная СР (в </w:t>
            </w:r>
            <w:proofErr w:type="spellStart"/>
            <w:r w:rsidRPr="00E86904">
              <w:rPr>
                <w:rFonts w:ascii="Times New Roman" w:hAnsi="Times New Roman"/>
                <w:sz w:val="24"/>
                <w:szCs w:val="24"/>
                <w:lang w:eastAsia="ru-RU"/>
              </w:rPr>
              <w:t>т.ч</w:t>
            </w:r>
            <w:proofErr w:type="spellEnd"/>
            <w:r w:rsidRPr="00E86904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. </w:t>
            </w:r>
          </w:p>
          <w:p w:rsidR="0010193B" w:rsidRPr="003C092E" w:rsidRDefault="0010193B" w:rsidP="003679C8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86904">
              <w:rPr>
                <w:rFonts w:ascii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992" w:type="dxa"/>
            <w:vMerge/>
          </w:tcPr>
          <w:p w:rsidR="0010193B" w:rsidRPr="003C092E" w:rsidRDefault="0010193B" w:rsidP="003679C8">
            <w:pPr>
              <w:tabs>
                <w:tab w:val="left" w:pos="81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559" w:type="dxa"/>
            <w:vMerge/>
          </w:tcPr>
          <w:p w:rsidR="0010193B" w:rsidRPr="003C092E" w:rsidRDefault="0010193B" w:rsidP="003679C8">
            <w:pPr>
              <w:tabs>
                <w:tab w:val="left" w:pos="81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  <w:vMerge/>
            <w:vAlign w:val="center"/>
          </w:tcPr>
          <w:p w:rsidR="0010193B" w:rsidRPr="003C092E" w:rsidRDefault="0010193B" w:rsidP="003679C8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vMerge/>
            <w:vAlign w:val="center"/>
          </w:tcPr>
          <w:p w:rsidR="0010193B" w:rsidRPr="003C092E" w:rsidRDefault="0010193B" w:rsidP="003679C8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636" w:type="dxa"/>
            <w:vMerge/>
            <w:vAlign w:val="center"/>
          </w:tcPr>
          <w:p w:rsidR="0010193B" w:rsidRPr="003C092E" w:rsidRDefault="0010193B" w:rsidP="003679C8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</w:tr>
      <w:tr w:rsidR="0010193B" w:rsidRPr="003C092E" w:rsidTr="003679C8">
        <w:tc>
          <w:tcPr>
            <w:tcW w:w="14785" w:type="dxa"/>
            <w:gridSpan w:val="11"/>
            <w:vAlign w:val="center"/>
          </w:tcPr>
          <w:p w:rsidR="0010193B" w:rsidRPr="003C092E" w:rsidRDefault="0010193B" w:rsidP="003679C8">
            <w:pPr>
              <w:numPr>
                <w:ilvl w:val="0"/>
                <w:numId w:val="35"/>
              </w:numPr>
              <w:tabs>
                <w:tab w:val="left" w:pos="600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Дисциплины, обязательные для изучения</w:t>
            </w:r>
          </w:p>
        </w:tc>
      </w:tr>
      <w:tr w:rsidR="00C2603F" w:rsidRPr="003C092E" w:rsidTr="00C2603F">
        <w:trPr>
          <w:trHeight w:val="566"/>
        </w:trPr>
        <w:tc>
          <w:tcPr>
            <w:tcW w:w="1526" w:type="dxa"/>
            <w:vAlign w:val="center"/>
          </w:tcPr>
          <w:p w:rsidR="00C2603F" w:rsidRPr="00C2603F" w:rsidRDefault="00C2603F" w:rsidP="00C2603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2603F">
              <w:rPr>
                <w:rFonts w:ascii="Times New Roman" w:hAnsi="Times New Roman"/>
                <w:sz w:val="24"/>
                <w:szCs w:val="24"/>
              </w:rPr>
              <w:t>К.М.13.01</w:t>
            </w:r>
          </w:p>
        </w:tc>
        <w:tc>
          <w:tcPr>
            <w:tcW w:w="2977" w:type="dxa"/>
            <w:vAlign w:val="center"/>
          </w:tcPr>
          <w:p w:rsidR="00C2603F" w:rsidRPr="00C2603F" w:rsidRDefault="00C2603F" w:rsidP="00C2603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2603F">
              <w:rPr>
                <w:rFonts w:ascii="Times New Roman" w:hAnsi="Times New Roman"/>
                <w:sz w:val="24"/>
                <w:szCs w:val="24"/>
              </w:rPr>
              <w:t>Защита прав потребителей</w:t>
            </w:r>
          </w:p>
        </w:tc>
        <w:tc>
          <w:tcPr>
            <w:tcW w:w="877" w:type="dxa"/>
            <w:gridSpan w:val="2"/>
            <w:vAlign w:val="center"/>
          </w:tcPr>
          <w:p w:rsidR="00C2603F" w:rsidRPr="003C092E" w:rsidRDefault="00C2603F" w:rsidP="00C2603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144</w:t>
            </w:r>
          </w:p>
        </w:tc>
        <w:tc>
          <w:tcPr>
            <w:tcW w:w="1532" w:type="dxa"/>
            <w:vAlign w:val="center"/>
          </w:tcPr>
          <w:p w:rsidR="00C2603F" w:rsidRPr="00DE0038" w:rsidRDefault="00C2603F" w:rsidP="00C2603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  <w:r w:rsidRPr="00C2603F">
              <w:rPr>
                <w:rFonts w:ascii="Times New Roman" w:hAnsi="Times New Roman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1418" w:type="dxa"/>
            <w:vAlign w:val="center"/>
          </w:tcPr>
          <w:p w:rsidR="00C2603F" w:rsidRPr="00C2603F" w:rsidRDefault="00C2603F" w:rsidP="00C2603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C2603F"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992" w:type="dxa"/>
            <w:vAlign w:val="center"/>
          </w:tcPr>
          <w:p w:rsidR="00C2603F" w:rsidRPr="00DE0038" w:rsidRDefault="00C2603F" w:rsidP="00C2603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  <w:r w:rsidRPr="00C2603F">
              <w:rPr>
                <w:rFonts w:ascii="Times New Roman" w:hAnsi="Times New Roman"/>
                <w:sz w:val="24"/>
                <w:szCs w:val="24"/>
                <w:lang w:eastAsia="ru-RU"/>
              </w:rPr>
              <w:t>124</w:t>
            </w:r>
          </w:p>
        </w:tc>
        <w:tc>
          <w:tcPr>
            <w:tcW w:w="1559" w:type="dxa"/>
            <w:vAlign w:val="center"/>
          </w:tcPr>
          <w:p w:rsidR="00C2603F" w:rsidRPr="003C092E" w:rsidRDefault="00C2603F" w:rsidP="00C2603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зачет</w:t>
            </w:r>
          </w:p>
        </w:tc>
        <w:tc>
          <w:tcPr>
            <w:tcW w:w="993" w:type="dxa"/>
            <w:vAlign w:val="center"/>
          </w:tcPr>
          <w:p w:rsidR="00C2603F" w:rsidRPr="003C092E" w:rsidRDefault="00C2603F" w:rsidP="00C2603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275" w:type="dxa"/>
            <w:vAlign w:val="center"/>
          </w:tcPr>
          <w:p w:rsidR="00C2603F" w:rsidRPr="003C092E" w:rsidRDefault="00C2603F" w:rsidP="00C2603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636" w:type="dxa"/>
            <w:shd w:val="clear" w:color="auto" w:fill="FFFFFF"/>
            <w:vAlign w:val="center"/>
          </w:tcPr>
          <w:p w:rsidR="00C2603F" w:rsidRPr="003C092E" w:rsidRDefault="00C2603F" w:rsidP="00C2603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C092E">
              <w:rPr>
                <w:rFonts w:ascii="Times New Roman" w:hAnsi="Times New Roman"/>
                <w:sz w:val="24"/>
                <w:szCs w:val="24"/>
              </w:rPr>
              <w:t>ОР.1</w:t>
            </w:r>
          </w:p>
          <w:p w:rsidR="00C2603F" w:rsidRPr="0083544D" w:rsidRDefault="00C2603F" w:rsidP="00C2603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ОР.2</w:t>
            </w:r>
          </w:p>
        </w:tc>
      </w:tr>
      <w:tr w:rsidR="00C2603F" w:rsidRPr="003C092E" w:rsidTr="00C2603F">
        <w:tc>
          <w:tcPr>
            <w:tcW w:w="1526" w:type="dxa"/>
            <w:vAlign w:val="center"/>
          </w:tcPr>
          <w:p w:rsidR="00C2603F" w:rsidRPr="00C2603F" w:rsidRDefault="00C2603F" w:rsidP="00C2603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2603F">
              <w:rPr>
                <w:rFonts w:ascii="Times New Roman" w:hAnsi="Times New Roman"/>
                <w:sz w:val="24"/>
                <w:szCs w:val="24"/>
              </w:rPr>
              <w:t>К.М.13.02</w:t>
            </w:r>
          </w:p>
        </w:tc>
        <w:tc>
          <w:tcPr>
            <w:tcW w:w="2977" w:type="dxa"/>
            <w:vAlign w:val="center"/>
          </w:tcPr>
          <w:p w:rsidR="00C2603F" w:rsidRPr="00C2603F" w:rsidRDefault="00C2603F" w:rsidP="00C2603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2603F">
              <w:rPr>
                <w:rFonts w:ascii="Times New Roman" w:hAnsi="Times New Roman"/>
                <w:sz w:val="24"/>
                <w:szCs w:val="24"/>
              </w:rPr>
              <w:t>Договорные отношения в сфере сервиса</w:t>
            </w:r>
          </w:p>
        </w:tc>
        <w:tc>
          <w:tcPr>
            <w:tcW w:w="877" w:type="dxa"/>
            <w:gridSpan w:val="2"/>
            <w:vAlign w:val="center"/>
          </w:tcPr>
          <w:p w:rsidR="00C2603F" w:rsidRPr="00EF4132" w:rsidRDefault="00C2603F" w:rsidP="00C2603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144</w:t>
            </w:r>
          </w:p>
        </w:tc>
        <w:tc>
          <w:tcPr>
            <w:tcW w:w="1532" w:type="dxa"/>
            <w:vAlign w:val="center"/>
          </w:tcPr>
          <w:p w:rsidR="00C2603F" w:rsidRPr="003C092E" w:rsidRDefault="00C2603F" w:rsidP="00C2603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418" w:type="dxa"/>
            <w:vAlign w:val="center"/>
          </w:tcPr>
          <w:p w:rsidR="00C2603F" w:rsidRPr="00C2603F" w:rsidRDefault="00C2603F" w:rsidP="00C2603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C2603F"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992" w:type="dxa"/>
            <w:vAlign w:val="center"/>
          </w:tcPr>
          <w:p w:rsidR="00C2603F" w:rsidRPr="003C092E" w:rsidRDefault="00C2603F" w:rsidP="00C2603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123</w:t>
            </w:r>
          </w:p>
        </w:tc>
        <w:tc>
          <w:tcPr>
            <w:tcW w:w="1559" w:type="dxa"/>
            <w:vAlign w:val="center"/>
          </w:tcPr>
          <w:p w:rsidR="00C2603F" w:rsidRPr="003C092E" w:rsidRDefault="00C2603F" w:rsidP="00C2603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экзамен </w:t>
            </w:r>
          </w:p>
        </w:tc>
        <w:tc>
          <w:tcPr>
            <w:tcW w:w="993" w:type="dxa"/>
            <w:vAlign w:val="center"/>
          </w:tcPr>
          <w:p w:rsidR="00C2603F" w:rsidRPr="003C092E" w:rsidRDefault="00C2603F" w:rsidP="00C2603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275" w:type="dxa"/>
            <w:vAlign w:val="center"/>
          </w:tcPr>
          <w:p w:rsidR="00C2603F" w:rsidRPr="003C092E" w:rsidRDefault="00C2603F" w:rsidP="00C2603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636" w:type="dxa"/>
            <w:shd w:val="clear" w:color="auto" w:fill="FFFFFF"/>
            <w:vAlign w:val="center"/>
          </w:tcPr>
          <w:p w:rsidR="00C2603F" w:rsidRPr="003C092E" w:rsidRDefault="00C2603F" w:rsidP="00C2603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C092E">
              <w:rPr>
                <w:rFonts w:ascii="Times New Roman" w:hAnsi="Times New Roman"/>
                <w:sz w:val="24"/>
                <w:szCs w:val="24"/>
              </w:rPr>
              <w:t>ОР.1</w:t>
            </w:r>
          </w:p>
          <w:p w:rsidR="00C2603F" w:rsidRPr="003C092E" w:rsidRDefault="00C2603F" w:rsidP="00C2603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</w:rPr>
              <w:t>ОР.2</w:t>
            </w:r>
          </w:p>
        </w:tc>
      </w:tr>
      <w:tr w:rsidR="00C2603F" w:rsidRPr="003C092E" w:rsidTr="00C2603F">
        <w:trPr>
          <w:trHeight w:val="570"/>
        </w:trPr>
        <w:tc>
          <w:tcPr>
            <w:tcW w:w="1526" w:type="dxa"/>
            <w:vAlign w:val="center"/>
          </w:tcPr>
          <w:p w:rsidR="00C2603F" w:rsidRPr="00C2603F" w:rsidRDefault="00C2603F" w:rsidP="00C2603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2603F">
              <w:rPr>
                <w:rFonts w:ascii="Times New Roman" w:hAnsi="Times New Roman"/>
                <w:sz w:val="24"/>
                <w:szCs w:val="24"/>
              </w:rPr>
              <w:t>К.М.13.03</w:t>
            </w:r>
          </w:p>
        </w:tc>
        <w:tc>
          <w:tcPr>
            <w:tcW w:w="2977" w:type="dxa"/>
            <w:vAlign w:val="center"/>
          </w:tcPr>
          <w:p w:rsidR="00C2603F" w:rsidRPr="00C2603F" w:rsidRDefault="00C2603F" w:rsidP="00C2603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2603F">
              <w:rPr>
                <w:rFonts w:ascii="Times New Roman" w:hAnsi="Times New Roman"/>
                <w:sz w:val="24"/>
                <w:szCs w:val="24"/>
              </w:rPr>
              <w:t>Правовое регулирование в сервисе</w:t>
            </w:r>
          </w:p>
        </w:tc>
        <w:tc>
          <w:tcPr>
            <w:tcW w:w="877" w:type="dxa"/>
            <w:gridSpan w:val="2"/>
            <w:vAlign w:val="center"/>
          </w:tcPr>
          <w:p w:rsidR="00C2603F" w:rsidRPr="003C092E" w:rsidRDefault="00C2603F" w:rsidP="00C2603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108</w:t>
            </w:r>
          </w:p>
        </w:tc>
        <w:tc>
          <w:tcPr>
            <w:tcW w:w="1532" w:type="dxa"/>
            <w:vAlign w:val="center"/>
          </w:tcPr>
          <w:p w:rsidR="00C2603F" w:rsidRPr="0083544D" w:rsidRDefault="00C2603F" w:rsidP="00C2603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418" w:type="dxa"/>
            <w:vAlign w:val="center"/>
          </w:tcPr>
          <w:p w:rsidR="00C2603F" w:rsidRPr="00C2603F" w:rsidRDefault="00C2603F" w:rsidP="00C2603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C2603F"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992" w:type="dxa"/>
            <w:vAlign w:val="center"/>
          </w:tcPr>
          <w:p w:rsidR="00C2603F" w:rsidRPr="0083544D" w:rsidRDefault="00C2603F" w:rsidP="00C2603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89</w:t>
            </w:r>
          </w:p>
        </w:tc>
        <w:tc>
          <w:tcPr>
            <w:tcW w:w="1559" w:type="dxa"/>
            <w:vAlign w:val="center"/>
          </w:tcPr>
          <w:p w:rsidR="00C2603F" w:rsidRPr="003C092E" w:rsidRDefault="00C2603F" w:rsidP="00C2603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trike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экзамен</w:t>
            </w:r>
          </w:p>
        </w:tc>
        <w:tc>
          <w:tcPr>
            <w:tcW w:w="993" w:type="dxa"/>
            <w:vAlign w:val="center"/>
          </w:tcPr>
          <w:p w:rsidR="00C2603F" w:rsidRPr="003C092E" w:rsidRDefault="00C2603F" w:rsidP="00C2603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275" w:type="dxa"/>
            <w:vAlign w:val="center"/>
          </w:tcPr>
          <w:p w:rsidR="00C2603F" w:rsidRPr="003C092E" w:rsidRDefault="00C2603F" w:rsidP="00C2603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636" w:type="dxa"/>
            <w:shd w:val="clear" w:color="auto" w:fill="FFFFFF"/>
            <w:vAlign w:val="center"/>
          </w:tcPr>
          <w:p w:rsidR="00C2603F" w:rsidRPr="003C092E" w:rsidRDefault="00C2603F" w:rsidP="00C2603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C092E">
              <w:rPr>
                <w:rFonts w:ascii="Times New Roman" w:hAnsi="Times New Roman"/>
                <w:sz w:val="24"/>
                <w:szCs w:val="24"/>
              </w:rPr>
              <w:t>ОР.1</w:t>
            </w:r>
          </w:p>
          <w:p w:rsidR="00C2603F" w:rsidRPr="003C092E" w:rsidRDefault="00C2603F" w:rsidP="00C2603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</w:rPr>
              <w:t>ОР.2</w:t>
            </w:r>
          </w:p>
        </w:tc>
      </w:tr>
      <w:tr w:rsidR="00C2603F" w:rsidRPr="003C092E" w:rsidTr="00C2603F">
        <w:trPr>
          <w:trHeight w:val="251"/>
        </w:trPr>
        <w:tc>
          <w:tcPr>
            <w:tcW w:w="1526" w:type="dxa"/>
            <w:vAlign w:val="center"/>
          </w:tcPr>
          <w:p w:rsidR="00C2603F" w:rsidRPr="00C2603F" w:rsidRDefault="00C2603F" w:rsidP="00C2603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2603F">
              <w:rPr>
                <w:rFonts w:ascii="Times New Roman" w:hAnsi="Times New Roman"/>
                <w:sz w:val="24"/>
                <w:szCs w:val="24"/>
              </w:rPr>
              <w:t>К.М.13.04</w:t>
            </w:r>
          </w:p>
        </w:tc>
        <w:tc>
          <w:tcPr>
            <w:tcW w:w="2977" w:type="dxa"/>
            <w:vAlign w:val="center"/>
          </w:tcPr>
          <w:p w:rsidR="00C2603F" w:rsidRPr="00C2603F" w:rsidRDefault="00C2603F" w:rsidP="00C2603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2603F">
              <w:rPr>
                <w:rFonts w:ascii="Times New Roman" w:hAnsi="Times New Roman"/>
                <w:sz w:val="24"/>
                <w:szCs w:val="24"/>
              </w:rPr>
              <w:t>Организация встреч, презентаций и приемов</w:t>
            </w:r>
          </w:p>
        </w:tc>
        <w:tc>
          <w:tcPr>
            <w:tcW w:w="877" w:type="dxa"/>
            <w:gridSpan w:val="2"/>
            <w:vAlign w:val="center"/>
          </w:tcPr>
          <w:p w:rsidR="00C2603F" w:rsidRPr="003C092E" w:rsidRDefault="00C2603F" w:rsidP="00C2603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144</w:t>
            </w:r>
          </w:p>
        </w:tc>
        <w:tc>
          <w:tcPr>
            <w:tcW w:w="1532" w:type="dxa"/>
            <w:vAlign w:val="center"/>
          </w:tcPr>
          <w:p w:rsidR="00C2603F" w:rsidRPr="0083544D" w:rsidRDefault="00C2603F" w:rsidP="00C2603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418" w:type="dxa"/>
            <w:vAlign w:val="center"/>
          </w:tcPr>
          <w:p w:rsidR="00C2603F" w:rsidRPr="00C2603F" w:rsidRDefault="00C2603F" w:rsidP="00C2603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C2603F"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992" w:type="dxa"/>
            <w:vAlign w:val="center"/>
          </w:tcPr>
          <w:p w:rsidR="00C2603F" w:rsidRPr="0083544D" w:rsidRDefault="00C2603F" w:rsidP="00C2603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130</w:t>
            </w:r>
          </w:p>
        </w:tc>
        <w:tc>
          <w:tcPr>
            <w:tcW w:w="1559" w:type="dxa"/>
            <w:vAlign w:val="center"/>
          </w:tcPr>
          <w:p w:rsidR="00C2603F" w:rsidRDefault="00C2603F" w:rsidP="00C2603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зачет</w:t>
            </w:r>
          </w:p>
        </w:tc>
        <w:tc>
          <w:tcPr>
            <w:tcW w:w="993" w:type="dxa"/>
            <w:vAlign w:val="center"/>
          </w:tcPr>
          <w:p w:rsidR="00C2603F" w:rsidRDefault="00C2603F" w:rsidP="00C2603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275" w:type="dxa"/>
            <w:vAlign w:val="center"/>
          </w:tcPr>
          <w:p w:rsidR="00C2603F" w:rsidRDefault="00C2603F" w:rsidP="00C2603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636" w:type="dxa"/>
            <w:shd w:val="clear" w:color="auto" w:fill="FFFFFF"/>
            <w:vAlign w:val="center"/>
          </w:tcPr>
          <w:p w:rsidR="00C2603F" w:rsidRPr="003C092E" w:rsidRDefault="00C2603F" w:rsidP="00C2603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0193B" w:rsidRPr="003C092E" w:rsidTr="003679C8">
        <w:tc>
          <w:tcPr>
            <w:tcW w:w="14785" w:type="dxa"/>
            <w:gridSpan w:val="11"/>
            <w:shd w:val="clear" w:color="auto" w:fill="FFFFFF"/>
            <w:vAlign w:val="center"/>
          </w:tcPr>
          <w:p w:rsidR="0010193B" w:rsidRPr="003C092E" w:rsidRDefault="0010193B" w:rsidP="003679C8">
            <w:pPr>
              <w:numPr>
                <w:ilvl w:val="0"/>
                <w:numId w:val="35"/>
              </w:numPr>
              <w:tabs>
                <w:tab w:val="left" w:pos="81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Дисциплины по выбору (выбрать 1 из 3)</w:t>
            </w:r>
          </w:p>
        </w:tc>
      </w:tr>
      <w:tr w:rsidR="00C2603F" w:rsidRPr="003C092E" w:rsidTr="003679C8">
        <w:tc>
          <w:tcPr>
            <w:tcW w:w="1526" w:type="dxa"/>
            <w:vAlign w:val="center"/>
          </w:tcPr>
          <w:p w:rsidR="00C2603F" w:rsidRPr="00C2603F" w:rsidRDefault="00C2603F" w:rsidP="00C2603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2603F">
              <w:rPr>
                <w:rFonts w:ascii="Times New Roman" w:hAnsi="Times New Roman"/>
                <w:sz w:val="24"/>
                <w:szCs w:val="24"/>
              </w:rPr>
              <w:t>К.М.13.ДВ.01.01</w:t>
            </w:r>
          </w:p>
        </w:tc>
        <w:tc>
          <w:tcPr>
            <w:tcW w:w="3040" w:type="dxa"/>
            <w:gridSpan w:val="2"/>
            <w:vAlign w:val="center"/>
          </w:tcPr>
          <w:p w:rsidR="00C2603F" w:rsidRPr="00C2603F" w:rsidRDefault="00C2603F" w:rsidP="00C2603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2603F">
              <w:rPr>
                <w:rFonts w:ascii="Times New Roman" w:hAnsi="Times New Roman"/>
                <w:sz w:val="24"/>
                <w:szCs w:val="24"/>
              </w:rPr>
              <w:t>Профессиональная этика и этикет</w:t>
            </w:r>
          </w:p>
        </w:tc>
        <w:tc>
          <w:tcPr>
            <w:tcW w:w="814" w:type="dxa"/>
            <w:vAlign w:val="center"/>
          </w:tcPr>
          <w:p w:rsidR="00C2603F" w:rsidRPr="003C092E" w:rsidRDefault="00C2603F" w:rsidP="00C2603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144</w:t>
            </w:r>
          </w:p>
        </w:tc>
        <w:tc>
          <w:tcPr>
            <w:tcW w:w="1532" w:type="dxa"/>
            <w:vAlign w:val="center"/>
          </w:tcPr>
          <w:p w:rsidR="00C2603F" w:rsidRPr="0083544D" w:rsidRDefault="00C2603F" w:rsidP="00C2603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418" w:type="dxa"/>
            <w:vAlign w:val="center"/>
          </w:tcPr>
          <w:p w:rsidR="00C2603F" w:rsidRPr="0083544D" w:rsidRDefault="00C2603F" w:rsidP="00C2603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992" w:type="dxa"/>
            <w:vAlign w:val="center"/>
          </w:tcPr>
          <w:p w:rsidR="00C2603F" w:rsidRPr="0083544D" w:rsidRDefault="00C2603F" w:rsidP="00C2603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130</w:t>
            </w:r>
          </w:p>
        </w:tc>
        <w:tc>
          <w:tcPr>
            <w:tcW w:w="1559" w:type="dxa"/>
          </w:tcPr>
          <w:p w:rsidR="00C2603F" w:rsidRDefault="00C2603F" w:rsidP="00C2603F">
            <w:pPr>
              <w:spacing w:after="0"/>
              <w:jc w:val="center"/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зачет</w:t>
            </w:r>
          </w:p>
        </w:tc>
        <w:tc>
          <w:tcPr>
            <w:tcW w:w="993" w:type="dxa"/>
            <w:vAlign w:val="center"/>
          </w:tcPr>
          <w:p w:rsidR="00C2603F" w:rsidRPr="003C092E" w:rsidRDefault="00C2603F" w:rsidP="00C2603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275" w:type="dxa"/>
            <w:vAlign w:val="center"/>
          </w:tcPr>
          <w:p w:rsidR="00C2603F" w:rsidRPr="003C092E" w:rsidRDefault="00C2603F" w:rsidP="00C2603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636" w:type="dxa"/>
            <w:shd w:val="clear" w:color="auto" w:fill="FFFFFF"/>
            <w:vAlign w:val="center"/>
          </w:tcPr>
          <w:p w:rsidR="00C2603F" w:rsidRPr="003C092E" w:rsidRDefault="00C2603F" w:rsidP="00C2603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C092E">
              <w:rPr>
                <w:rFonts w:ascii="Times New Roman" w:hAnsi="Times New Roman"/>
                <w:sz w:val="24"/>
                <w:szCs w:val="24"/>
              </w:rPr>
              <w:t>ОР.1</w:t>
            </w:r>
          </w:p>
          <w:p w:rsidR="00C2603F" w:rsidRPr="003C092E" w:rsidRDefault="00C2603F" w:rsidP="00C2603F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</w:rPr>
              <w:t>ОР.2</w:t>
            </w:r>
          </w:p>
        </w:tc>
      </w:tr>
      <w:tr w:rsidR="00C2603F" w:rsidRPr="003C092E" w:rsidTr="003679C8">
        <w:tc>
          <w:tcPr>
            <w:tcW w:w="1526" w:type="dxa"/>
            <w:vAlign w:val="center"/>
          </w:tcPr>
          <w:p w:rsidR="00C2603F" w:rsidRPr="00C2603F" w:rsidRDefault="00C2603F" w:rsidP="00C2603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2603F">
              <w:rPr>
                <w:rFonts w:ascii="Times New Roman" w:hAnsi="Times New Roman"/>
                <w:sz w:val="24"/>
                <w:szCs w:val="24"/>
              </w:rPr>
              <w:t>К.М.13.ДВ.01.02</w:t>
            </w:r>
          </w:p>
        </w:tc>
        <w:tc>
          <w:tcPr>
            <w:tcW w:w="3040" w:type="dxa"/>
            <w:gridSpan w:val="2"/>
            <w:vAlign w:val="center"/>
          </w:tcPr>
          <w:p w:rsidR="00C2603F" w:rsidRPr="00C2603F" w:rsidRDefault="00C2603F" w:rsidP="00C2603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2603F">
              <w:rPr>
                <w:rFonts w:ascii="Times New Roman" w:hAnsi="Times New Roman"/>
                <w:sz w:val="24"/>
                <w:szCs w:val="24"/>
              </w:rPr>
              <w:t>Потребительские отношения</w:t>
            </w:r>
          </w:p>
        </w:tc>
        <w:tc>
          <w:tcPr>
            <w:tcW w:w="814" w:type="dxa"/>
            <w:vAlign w:val="center"/>
          </w:tcPr>
          <w:p w:rsidR="00C2603F" w:rsidRPr="003C092E" w:rsidRDefault="00C2603F" w:rsidP="00C2603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144</w:t>
            </w:r>
          </w:p>
        </w:tc>
        <w:tc>
          <w:tcPr>
            <w:tcW w:w="1532" w:type="dxa"/>
            <w:vAlign w:val="center"/>
          </w:tcPr>
          <w:p w:rsidR="00C2603F" w:rsidRPr="0083544D" w:rsidRDefault="00C2603F" w:rsidP="00C2603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418" w:type="dxa"/>
            <w:vAlign w:val="center"/>
          </w:tcPr>
          <w:p w:rsidR="00C2603F" w:rsidRPr="0083544D" w:rsidRDefault="00C2603F" w:rsidP="00C2603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992" w:type="dxa"/>
            <w:vAlign w:val="center"/>
          </w:tcPr>
          <w:p w:rsidR="00C2603F" w:rsidRPr="0083544D" w:rsidRDefault="00C2603F" w:rsidP="00C2603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130</w:t>
            </w:r>
          </w:p>
        </w:tc>
        <w:tc>
          <w:tcPr>
            <w:tcW w:w="1559" w:type="dxa"/>
          </w:tcPr>
          <w:p w:rsidR="00C2603F" w:rsidRDefault="00C2603F" w:rsidP="00C2603F">
            <w:pPr>
              <w:spacing w:after="0"/>
              <w:jc w:val="center"/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зачет</w:t>
            </w:r>
          </w:p>
        </w:tc>
        <w:tc>
          <w:tcPr>
            <w:tcW w:w="993" w:type="dxa"/>
            <w:vAlign w:val="center"/>
          </w:tcPr>
          <w:p w:rsidR="00C2603F" w:rsidRPr="003C092E" w:rsidRDefault="00C2603F" w:rsidP="00C2603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275" w:type="dxa"/>
            <w:vAlign w:val="center"/>
          </w:tcPr>
          <w:p w:rsidR="00C2603F" w:rsidRPr="003C092E" w:rsidRDefault="00C2603F" w:rsidP="00C2603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636" w:type="dxa"/>
            <w:vAlign w:val="center"/>
          </w:tcPr>
          <w:p w:rsidR="00C2603F" w:rsidRPr="003C092E" w:rsidRDefault="00C2603F" w:rsidP="00C2603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C092E">
              <w:rPr>
                <w:rFonts w:ascii="Times New Roman" w:hAnsi="Times New Roman"/>
                <w:sz w:val="24"/>
                <w:szCs w:val="24"/>
              </w:rPr>
              <w:t>ОР.1</w:t>
            </w:r>
          </w:p>
          <w:p w:rsidR="00C2603F" w:rsidRPr="003C092E" w:rsidRDefault="00C2603F" w:rsidP="00C2603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</w:rPr>
              <w:t>ОР.2</w:t>
            </w:r>
          </w:p>
        </w:tc>
      </w:tr>
      <w:tr w:rsidR="0010193B" w:rsidRPr="003C092E" w:rsidTr="003679C8">
        <w:trPr>
          <w:trHeight w:val="165"/>
        </w:trPr>
        <w:tc>
          <w:tcPr>
            <w:tcW w:w="14785" w:type="dxa"/>
            <w:gridSpan w:val="11"/>
            <w:vAlign w:val="center"/>
          </w:tcPr>
          <w:p w:rsidR="0010193B" w:rsidRDefault="0010193B" w:rsidP="003679C8">
            <w:pPr>
              <w:numPr>
                <w:ilvl w:val="0"/>
                <w:numId w:val="35"/>
              </w:numPr>
              <w:tabs>
                <w:tab w:val="left" w:pos="814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АТТЕСТАЦИЯ</w:t>
            </w:r>
          </w:p>
        </w:tc>
      </w:tr>
      <w:tr w:rsidR="00C2603F" w:rsidRPr="003C092E" w:rsidTr="003679C8">
        <w:trPr>
          <w:trHeight w:val="165"/>
        </w:trPr>
        <w:tc>
          <w:tcPr>
            <w:tcW w:w="1526" w:type="dxa"/>
            <w:vAlign w:val="center"/>
          </w:tcPr>
          <w:p w:rsidR="00C2603F" w:rsidRPr="00C2603F" w:rsidRDefault="00C2603F" w:rsidP="00C2603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2603F">
              <w:rPr>
                <w:rFonts w:ascii="Times New Roman" w:hAnsi="Times New Roman"/>
                <w:sz w:val="24"/>
                <w:szCs w:val="24"/>
              </w:rPr>
              <w:t>К.М.13.05(К)</w:t>
            </w:r>
          </w:p>
        </w:tc>
        <w:tc>
          <w:tcPr>
            <w:tcW w:w="3040" w:type="dxa"/>
            <w:gridSpan w:val="2"/>
            <w:vAlign w:val="center"/>
          </w:tcPr>
          <w:p w:rsidR="00C2603F" w:rsidRPr="00C2603F" w:rsidRDefault="00C2603F" w:rsidP="00C2603F">
            <w:pPr>
              <w:spacing w:after="0" w:line="240" w:lineRule="auto"/>
              <w:rPr>
                <w:rFonts w:ascii="Times New Roman" w:hAnsi="Times New Roman"/>
                <w:iCs/>
                <w:sz w:val="24"/>
                <w:szCs w:val="24"/>
              </w:rPr>
            </w:pPr>
            <w:r w:rsidRPr="00C2603F">
              <w:rPr>
                <w:rFonts w:ascii="Times New Roman" w:hAnsi="Times New Roman"/>
                <w:iCs/>
                <w:sz w:val="24"/>
                <w:szCs w:val="24"/>
              </w:rPr>
              <w:t>Экзамены по модулю "Правовое обслуживание  в сервисе"</w:t>
            </w:r>
          </w:p>
        </w:tc>
        <w:tc>
          <w:tcPr>
            <w:tcW w:w="814" w:type="dxa"/>
            <w:vAlign w:val="center"/>
          </w:tcPr>
          <w:p w:rsidR="00C2603F" w:rsidRDefault="00C2603F" w:rsidP="00C2603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1532" w:type="dxa"/>
            <w:vAlign w:val="center"/>
          </w:tcPr>
          <w:p w:rsidR="00C2603F" w:rsidRPr="0083544D" w:rsidRDefault="00C2603F" w:rsidP="00C2603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418" w:type="dxa"/>
            <w:vAlign w:val="center"/>
          </w:tcPr>
          <w:p w:rsidR="00C2603F" w:rsidRPr="0083544D" w:rsidRDefault="00C2603F" w:rsidP="00C2603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992" w:type="dxa"/>
            <w:vAlign w:val="center"/>
          </w:tcPr>
          <w:p w:rsidR="00C2603F" w:rsidRPr="0083544D" w:rsidRDefault="00C2603F" w:rsidP="00C2603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559" w:type="dxa"/>
            <w:vAlign w:val="center"/>
          </w:tcPr>
          <w:p w:rsidR="00C2603F" w:rsidRPr="001505BE" w:rsidRDefault="00C2603F" w:rsidP="00C2603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экзамен</w:t>
            </w:r>
          </w:p>
        </w:tc>
        <w:tc>
          <w:tcPr>
            <w:tcW w:w="993" w:type="dxa"/>
            <w:vAlign w:val="center"/>
          </w:tcPr>
          <w:p w:rsidR="00C2603F" w:rsidRDefault="00C2603F" w:rsidP="00C2603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275" w:type="dxa"/>
            <w:vAlign w:val="center"/>
          </w:tcPr>
          <w:p w:rsidR="00C2603F" w:rsidRDefault="00C2603F" w:rsidP="00C2603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636" w:type="dxa"/>
            <w:vAlign w:val="center"/>
          </w:tcPr>
          <w:p w:rsidR="00C2603F" w:rsidRDefault="00C2603F" w:rsidP="00C2603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</w:tbl>
    <w:p w:rsidR="0010193B" w:rsidRPr="003C092E" w:rsidRDefault="0010193B" w:rsidP="0010193B">
      <w:pPr>
        <w:suppressAutoHyphens/>
        <w:spacing w:after="0" w:line="240" w:lineRule="auto"/>
        <w:rPr>
          <w:rFonts w:ascii="Times New Roman" w:hAnsi="Times New Roman"/>
          <w:sz w:val="24"/>
          <w:szCs w:val="24"/>
          <w:lang w:eastAsia="ru-RU"/>
        </w:rPr>
        <w:sectPr w:rsidR="0010193B" w:rsidRPr="003C092E" w:rsidSect="003679C8">
          <w:pgSz w:w="16838" w:h="11906" w:orient="landscape"/>
          <w:pgMar w:top="1134" w:right="851" w:bottom="1134" w:left="1418" w:header="709" w:footer="709" w:gutter="0"/>
          <w:cols w:space="708"/>
          <w:docGrid w:linePitch="360"/>
        </w:sectPr>
      </w:pPr>
    </w:p>
    <w:p w:rsidR="0010193B" w:rsidRPr="003C092E" w:rsidRDefault="0010193B" w:rsidP="0010193B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caps/>
          <w:sz w:val="24"/>
          <w:szCs w:val="24"/>
          <w:lang w:eastAsia="ru-RU"/>
        </w:rPr>
        <w:lastRenderedPageBreak/>
        <w:t xml:space="preserve">4. Методические указания для обучающихся </w:t>
      </w:r>
    </w:p>
    <w:p w:rsidR="0010193B" w:rsidRPr="003C092E" w:rsidRDefault="0010193B" w:rsidP="0010193B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caps/>
          <w:sz w:val="24"/>
          <w:szCs w:val="24"/>
          <w:lang w:eastAsia="ru-RU"/>
        </w:rPr>
        <w:t>по освоению Модуля</w:t>
      </w:r>
    </w:p>
    <w:p w:rsidR="0010193B" w:rsidRPr="003C092E" w:rsidRDefault="0010193B" w:rsidP="0010193B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10193B" w:rsidRPr="003C092E" w:rsidRDefault="0010193B" w:rsidP="0010193B">
      <w:pPr>
        <w:pStyle w:val="a4"/>
        <w:widowControl w:val="0"/>
        <w:numPr>
          <w:ilvl w:val="0"/>
          <w:numId w:val="12"/>
        </w:numPr>
        <w:tabs>
          <w:tab w:val="left" w:pos="1134"/>
        </w:tabs>
        <w:suppressAutoHyphens/>
        <w:autoSpaceDE w:val="0"/>
        <w:spacing w:after="0" w:line="240" w:lineRule="auto"/>
        <w:ind w:left="0" w:firstLine="709"/>
        <w:jc w:val="both"/>
        <w:textAlignment w:val="baseline"/>
        <w:rPr>
          <w:rFonts w:ascii="Times New Roman" w:hAnsi="Times New Roman"/>
          <w:sz w:val="24"/>
          <w:szCs w:val="24"/>
          <w:lang w:eastAsia="ar-SA"/>
        </w:rPr>
      </w:pPr>
      <w:r w:rsidRPr="003C092E">
        <w:rPr>
          <w:rFonts w:ascii="Times New Roman" w:hAnsi="Times New Roman"/>
          <w:sz w:val="24"/>
          <w:szCs w:val="24"/>
          <w:lang w:eastAsia="ar-SA"/>
        </w:rPr>
        <w:t xml:space="preserve">Для эффективной организации самостоятельной работы необходимо зарегистрироваться в системе электронного обучения НГПУ </w:t>
      </w:r>
      <w:hyperlink r:id="rId11" w:history="1">
        <w:r w:rsidRPr="003C092E">
          <w:rPr>
            <w:rFonts w:ascii="Times New Roman" w:hAnsi="Times New Roman"/>
            <w:sz w:val="24"/>
            <w:szCs w:val="24"/>
            <w:lang w:eastAsia="ar-SA"/>
          </w:rPr>
          <w:t>http://moodle.mininuniver.ru</w:t>
        </w:r>
      </w:hyperlink>
      <w:r w:rsidRPr="003C092E">
        <w:rPr>
          <w:rFonts w:ascii="Times New Roman" w:hAnsi="Times New Roman"/>
          <w:sz w:val="24"/>
          <w:szCs w:val="24"/>
          <w:lang w:eastAsia="ar-SA"/>
        </w:rPr>
        <w:t>. Здесь представлены все дисциплины модуля: теоретический материал, задания для лабораторных и практических работ, необходимые полезные ссылки, тесты и др.</w:t>
      </w:r>
    </w:p>
    <w:p w:rsidR="0010193B" w:rsidRPr="003C092E" w:rsidRDefault="0010193B" w:rsidP="0010193B">
      <w:pPr>
        <w:widowControl w:val="0"/>
        <w:numPr>
          <w:ilvl w:val="0"/>
          <w:numId w:val="12"/>
        </w:numPr>
        <w:tabs>
          <w:tab w:val="left" w:pos="1134"/>
        </w:tabs>
        <w:suppressAutoHyphens/>
        <w:autoSpaceDE w:val="0"/>
        <w:spacing w:after="0" w:line="240" w:lineRule="auto"/>
        <w:ind w:left="0" w:firstLine="709"/>
        <w:jc w:val="both"/>
        <w:textAlignment w:val="baseline"/>
        <w:rPr>
          <w:rFonts w:ascii="Times New Roman" w:hAnsi="Times New Roman"/>
          <w:sz w:val="24"/>
          <w:szCs w:val="24"/>
          <w:lang w:eastAsia="ar-SA"/>
        </w:rPr>
      </w:pPr>
      <w:r w:rsidRPr="003C092E">
        <w:rPr>
          <w:rFonts w:ascii="Times New Roman" w:hAnsi="Times New Roman"/>
          <w:sz w:val="24"/>
          <w:szCs w:val="24"/>
          <w:lang w:eastAsia="ar-SA"/>
        </w:rPr>
        <w:t>Предполагается следующий порядок изучения темы. На лекции преподаватель кроме теоретического материала, информирует студентов о том, как будет проходить практическое занятие, какую литературу (основную и дополнительную) они должны прочитать, какой материал из электронного курса проработать, что подготовить (ответить на контрольные вопросы, подготовиться к выполнению лабораторной работы, подобрать необходимые материалы для проекта и т.д.).</w:t>
      </w:r>
    </w:p>
    <w:p w:rsidR="0010193B" w:rsidRPr="003C092E" w:rsidRDefault="0010193B" w:rsidP="0010193B">
      <w:pPr>
        <w:widowControl w:val="0"/>
        <w:numPr>
          <w:ilvl w:val="0"/>
          <w:numId w:val="12"/>
        </w:numPr>
        <w:tabs>
          <w:tab w:val="left" w:pos="1134"/>
        </w:tabs>
        <w:suppressAutoHyphens/>
        <w:autoSpaceDE w:val="0"/>
        <w:spacing w:after="0" w:line="240" w:lineRule="auto"/>
        <w:ind w:left="0" w:firstLine="709"/>
        <w:jc w:val="both"/>
        <w:textAlignment w:val="baseline"/>
        <w:rPr>
          <w:rFonts w:ascii="Times New Roman" w:hAnsi="Times New Roman"/>
          <w:sz w:val="24"/>
          <w:szCs w:val="24"/>
          <w:lang w:eastAsia="ar-SA"/>
        </w:rPr>
      </w:pPr>
      <w:r w:rsidRPr="003C092E">
        <w:rPr>
          <w:rFonts w:ascii="Times New Roman" w:hAnsi="Times New Roman"/>
          <w:sz w:val="24"/>
          <w:szCs w:val="24"/>
          <w:lang w:eastAsia="ar-SA"/>
        </w:rPr>
        <w:t>Самостоятельная работа на лекции предполагает конспектирование наиболее существенных моментов темы. Опорный конспект состоит из основных теоретических положений, фактов, описания технологий, методов работы и т.д.</w:t>
      </w:r>
    </w:p>
    <w:p w:rsidR="0010193B" w:rsidRPr="003C092E" w:rsidRDefault="0010193B" w:rsidP="0010193B">
      <w:pPr>
        <w:widowControl w:val="0"/>
        <w:numPr>
          <w:ilvl w:val="0"/>
          <w:numId w:val="12"/>
        </w:numPr>
        <w:tabs>
          <w:tab w:val="left" w:pos="1134"/>
        </w:tabs>
        <w:suppressAutoHyphens/>
        <w:autoSpaceDE w:val="0"/>
        <w:spacing w:after="0" w:line="240" w:lineRule="auto"/>
        <w:ind w:left="0" w:firstLine="709"/>
        <w:jc w:val="both"/>
        <w:textAlignment w:val="baseline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>В учебно-методическом комплексе дисциплины (ЭУМК) представлены информационные материалы по изучаемым темам. По всем заданиям представлены критерии для качественного выполнения практических работ, проектных и творческих заданий, подготовки докладов и др.</w:t>
      </w:r>
    </w:p>
    <w:p w:rsidR="0010193B" w:rsidRPr="003C092E" w:rsidRDefault="0010193B" w:rsidP="0010193B">
      <w:pPr>
        <w:numPr>
          <w:ilvl w:val="0"/>
          <w:numId w:val="12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>Подготовленные по каждой теме вопросы/задания для самопроверки позволят осуществить текущий контроль знаний и понять, насколько успешно происходит продвижение в освоении учебной дисциплины.</w:t>
      </w:r>
    </w:p>
    <w:p w:rsidR="0010193B" w:rsidRPr="003C092E" w:rsidRDefault="0010193B" w:rsidP="0010193B">
      <w:pPr>
        <w:numPr>
          <w:ilvl w:val="0"/>
          <w:numId w:val="12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>Промежуточный контроль по дисциплине «</w:t>
      </w:r>
      <w:r w:rsidRPr="00EF4132">
        <w:rPr>
          <w:rFonts w:ascii="Times New Roman" w:hAnsi="Times New Roman"/>
          <w:sz w:val="24"/>
          <w:szCs w:val="24"/>
        </w:rPr>
        <w:t>Проектно-сметное дело</w:t>
      </w:r>
      <w:r>
        <w:rPr>
          <w:rFonts w:ascii="Times New Roman" w:hAnsi="Times New Roman"/>
          <w:sz w:val="24"/>
          <w:szCs w:val="24"/>
        </w:rPr>
        <w:t xml:space="preserve">» </w:t>
      </w:r>
      <w:r w:rsidRPr="003C092E">
        <w:rPr>
          <w:rFonts w:ascii="Times New Roman" w:hAnsi="Times New Roman"/>
          <w:sz w:val="24"/>
          <w:szCs w:val="24"/>
        </w:rPr>
        <w:t xml:space="preserve">- экзамен, по всем остальным зачет. </w:t>
      </w:r>
      <w:r w:rsidRPr="003C092E">
        <w:rPr>
          <w:rFonts w:ascii="Times New Roman" w:hAnsi="Times New Roman"/>
          <w:color w:val="FF0000"/>
          <w:sz w:val="24"/>
          <w:szCs w:val="24"/>
        </w:rPr>
        <w:t xml:space="preserve"> </w:t>
      </w:r>
      <w:r w:rsidRPr="003C092E">
        <w:rPr>
          <w:rFonts w:ascii="Times New Roman" w:hAnsi="Times New Roman"/>
          <w:sz w:val="24"/>
          <w:szCs w:val="24"/>
        </w:rPr>
        <w:t>Вопросы к зачетам и экзамену приведены в ЭУМК, кроме того предполагается итоговое тестирование.</w:t>
      </w:r>
    </w:p>
    <w:p w:rsidR="0010193B" w:rsidRPr="003C092E" w:rsidRDefault="0010193B" w:rsidP="0010193B">
      <w:pPr>
        <w:numPr>
          <w:ilvl w:val="0"/>
          <w:numId w:val="12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pacing w:val="4"/>
          <w:sz w:val="24"/>
          <w:szCs w:val="24"/>
        </w:rPr>
        <w:t xml:space="preserve">Следует обратить внимание на то, что некоторые темы Вы изучаете самостоятельно по рекомендуемым источникам. </w:t>
      </w:r>
      <w:r w:rsidRPr="003C092E">
        <w:rPr>
          <w:rFonts w:ascii="Times New Roman" w:hAnsi="Times New Roman"/>
          <w:sz w:val="24"/>
          <w:szCs w:val="24"/>
        </w:rPr>
        <w:t xml:space="preserve">Вам будет крайне полезно обратиться к учебникам, учебным пособиям и рекомендованным электронным ресурсам при изучении каждой темы. </w:t>
      </w:r>
    </w:p>
    <w:p w:rsidR="0010193B" w:rsidRPr="003C092E" w:rsidRDefault="0010193B" w:rsidP="0010193B">
      <w:pPr>
        <w:numPr>
          <w:ilvl w:val="0"/>
          <w:numId w:val="12"/>
        </w:numPr>
        <w:tabs>
          <w:tab w:val="left" w:pos="1134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 xml:space="preserve">По каждой дисциплине в ЭУМК приведен рейтинг-план дисциплины. </w:t>
      </w:r>
    </w:p>
    <w:p w:rsidR="0010193B" w:rsidRPr="003C092E" w:rsidRDefault="0010193B" w:rsidP="0010193B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caps/>
          <w:sz w:val="24"/>
          <w:szCs w:val="24"/>
          <w:lang w:eastAsia="ru-RU"/>
        </w:rPr>
        <w:br w:type="page"/>
      </w:r>
      <w:r w:rsidRPr="003C092E">
        <w:rPr>
          <w:rFonts w:ascii="Times New Roman" w:hAnsi="Times New Roman"/>
          <w:b/>
          <w:caps/>
          <w:sz w:val="24"/>
          <w:szCs w:val="24"/>
          <w:lang w:eastAsia="ru-RU"/>
        </w:rPr>
        <w:lastRenderedPageBreak/>
        <w:t>5. ПРОГРАММЫ ДИСЦИПЛИН МОДУЛЯ</w:t>
      </w:r>
    </w:p>
    <w:p w:rsidR="0010193B" w:rsidRPr="003C092E" w:rsidRDefault="0010193B" w:rsidP="0010193B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sz w:val="24"/>
          <w:szCs w:val="24"/>
          <w:lang w:eastAsia="ru-RU"/>
        </w:rPr>
        <w:t>5.1. ПРОГРАММА ДИСЦИПЛИНЫ</w:t>
      </w:r>
    </w:p>
    <w:p w:rsidR="0010193B" w:rsidRPr="00A7473F" w:rsidRDefault="0010193B" w:rsidP="0010193B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bCs/>
          <w:sz w:val="24"/>
          <w:szCs w:val="24"/>
          <w:lang w:eastAsia="ru-RU"/>
        </w:rPr>
        <w:t>«</w:t>
      </w:r>
      <w:r w:rsidR="00C2603F" w:rsidRPr="00A7473F">
        <w:rPr>
          <w:rFonts w:ascii="Times New Roman" w:hAnsi="Times New Roman"/>
          <w:b/>
          <w:sz w:val="24"/>
          <w:szCs w:val="24"/>
        </w:rPr>
        <w:t>ЗАЩИТА ПРАВ ПОТРЕБИТЕЛЕЙ</w:t>
      </w:r>
      <w:r w:rsidRPr="00A7473F">
        <w:rPr>
          <w:rFonts w:ascii="Times New Roman" w:hAnsi="Times New Roman"/>
          <w:b/>
          <w:bCs/>
          <w:sz w:val="24"/>
          <w:szCs w:val="24"/>
          <w:lang w:eastAsia="ru-RU"/>
        </w:rPr>
        <w:t>»</w:t>
      </w:r>
    </w:p>
    <w:p w:rsidR="00A7473F" w:rsidRDefault="00A7473F" w:rsidP="00A7473F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/>
          <w:b/>
          <w:bCs/>
          <w:sz w:val="24"/>
          <w:szCs w:val="24"/>
        </w:rPr>
      </w:pPr>
    </w:p>
    <w:p w:rsidR="00A7473F" w:rsidRPr="003C092E" w:rsidRDefault="00A7473F" w:rsidP="00A7473F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/>
          <w:b/>
          <w:bCs/>
          <w:sz w:val="24"/>
          <w:szCs w:val="24"/>
        </w:rPr>
      </w:pPr>
      <w:r w:rsidRPr="003C092E">
        <w:rPr>
          <w:rFonts w:ascii="Times New Roman" w:hAnsi="Times New Roman"/>
          <w:b/>
          <w:bCs/>
          <w:sz w:val="24"/>
          <w:szCs w:val="24"/>
        </w:rPr>
        <w:t>1. Пояснительная записка</w:t>
      </w:r>
    </w:p>
    <w:p w:rsidR="00A7473F" w:rsidRPr="003C092E" w:rsidRDefault="00A7473F" w:rsidP="00A7473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  <w:lang w:eastAsia="ru-RU"/>
        </w:rPr>
        <w:t>Дисциплина «</w:t>
      </w:r>
      <w:r w:rsidRPr="009E2A39">
        <w:rPr>
          <w:rFonts w:ascii="Times New Roman" w:hAnsi="Times New Roman"/>
          <w:sz w:val="24"/>
          <w:szCs w:val="24"/>
        </w:rPr>
        <w:t>Защита прав потребителей</w:t>
      </w:r>
      <w:r w:rsidRPr="003C092E">
        <w:rPr>
          <w:rFonts w:ascii="Times New Roman" w:hAnsi="Times New Roman"/>
          <w:sz w:val="24"/>
          <w:szCs w:val="24"/>
          <w:lang w:eastAsia="ru-RU"/>
        </w:rPr>
        <w:t xml:space="preserve">», как и другие дисциплины модуля, </w:t>
      </w:r>
      <w:r w:rsidRPr="003C092E">
        <w:rPr>
          <w:rFonts w:ascii="Times New Roman" w:hAnsi="Times New Roman"/>
          <w:sz w:val="24"/>
          <w:szCs w:val="24"/>
        </w:rPr>
        <w:t xml:space="preserve">служит формированию трудовых действий специалиста </w:t>
      </w:r>
      <w:r w:rsidR="00514CC1">
        <w:rPr>
          <w:rFonts w:ascii="Times New Roman" w:hAnsi="Times New Roman"/>
          <w:sz w:val="24"/>
          <w:szCs w:val="24"/>
        </w:rPr>
        <w:t xml:space="preserve"> в сервисной деятельности </w:t>
      </w:r>
      <w:r w:rsidRPr="003C092E">
        <w:rPr>
          <w:rFonts w:ascii="Times New Roman" w:hAnsi="Times New Roman"/>
          <w:sz w:val="24"/>
          <w:szCs w:val="24"/>
        </w:rPr>
        <w:t xml:space="preserve">(согласно </w:t>
      </w:r>
      <w:proofErr w:type="spellStart"/>
      <w:r w:rsidRPr="003C092E">
        <w:rPr>
          <w:rFonts w:ascii="Times New Roman" w:hAnsi="Times New Roman"/>
          <w:sz w:val="24"/>
          <w:szCs w:val="24"/>
        </w:rPr>
        <w:t>профстандарту</w:t>
      </w:r>
      <w:proofErr w:type="spellEnd"/>
      <w:r w:rsidRPr="003C092E">
        <w:rPr>
          <w:rFonts w:ascii="Times New Roman" w:hAnsi="Times New Roman"/>
          <w:sz w:val="24"/>
          <w:szCs w:val="24"/>
        </w:rPr>
        <w:t xml:space="preserve">). </w:t>
      </w:r>
    </w:p>
    <w:p w:rsidR="00A7473F" w:rsidRDefault="00A7473F" w:rsidP="00A7473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 w:rsidRPr="003C092E">
        <w:rPr>
          <w:rFonts w:ascii="Times New Roman" w:hAnsi="Times New Roman"/>
          <w:sz w:val="24"/>
          <w:szCs w:val="24"/>
          <w:lang w:eastAsia="ru-RU" w:bidi="he-IL"/>
        </w:rPr>
        <w:t>Компетенции, формируемые в результате освоения дисциплины:</w:t>
      </w:r>
    </w:p>
    <w:p w:rsidR="00A7473F" w:rsidRDefault="00A7473F" w:rsidP="00A7473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  <w:lang w:eastAsia="ru-RU" w:bidi="he-IL"/>
        </w:rPr>
        <w:t>ОК-5</w:t>
      </w:r>
      <w:r w:rsidRPr="003C092E">
        <w:rPr>
          <w:rFonts w:ascii="Times New Roman" w:hAnsi="Times New Roman"/>
          <w:sz w:val="24"/>
          <w:szCs w:val="24"/>
          <w:lang w:eastAsia="ru-RU" w:bidi="he-IL"/>
        </w:rPr>
        <w:t xml:space="preserve">: </w:t>
      </w:r>
      <w:r w:rsidRPr="009E2A39">
        <w:rPr>
          <w:rFonts w:ascii="Times New Roman" w:hAnsi="Times New Roman"/>
          <w:sz w:val="24"/>
          <w:szCs w:val="24"/>
          <w:lang w:eastAsia="ru-RU" w:bidi="he-IL"/>
        </w:rPr>
        <w:t>способностью к самоорганизации и самообразованию</w:t>
      </w:r>
      <w:r>
        <w:rPr>
          <w:rFonts w:ascii="Times New Roman" w:hAnsi="Times New Roman"/>
          <w:sz w:val="24"/>
          <w:szCs w:val="24"/>
          <w:lang w:eastAsia="ru-RU" w:bidi="he-IL"/>
        </w:rPr>
        <w:t>;</w:t>
      </w:r>
    </w:p>
    <w:p w:rsidR="00A7473F" w:rsidRDefault="00A7473F" w:rsidP="00A7473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>
        <w:rPr>
          <w:rFonts w:ascii="Times New Roman" w:hAnsi="Times New Roman"/>
          <w:sz w:val="24"/>
          <w:szCs w:val="24"/>
          <w:lang w:eastAsia="ru-RU" w:bidi="he-IL"/>
        </w:rPr>
        <w:t xml:space="preserve">ПК-2: </w:t>
      </w:r>
      <w:r w:rsidRPr="00A7473F">
        <w:rPr>
          <w:rFonts w:ascii="Times New Roman" w:hAnsi="Times New Roman"/>
          <w:sz w:val="24"/>
          <w:szCs w:val="24"/>
          <w:lang w:eastAsia="ru-RU" w:bidi="he-IL"/>
        </w:rPr>
        <w:t>готовностью к планированию производственно-хозяйственной деятельности предприятия сервиса в зависимости от изменения конъюнктуры рынка и спроса потребителей, в том числе с учетом социальной политики государства</w:t>
      </w:r>
      <w:r>
        <w:rPr>
          <w:rFonts w:ascii="Times New Roman" w:hAnsi="Times New Roman"/>
          <w:sz w:val="24"/>
          <w:szCs w:val="24"/>
          <w:lang w:eastAsia="ru-RU" w:bidi="he-IL"/>
        </w:rPr>
        <w:t>.</w:t>
      </w:r>
    </w:p>
    <w:p w:rsidR="00A7473F" w:rsidRPr="003C092E" w:rsidRDefault="00A7473F" w:rsidP="00A7473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>Дисциплина «</w:t>
      </w:r>
      <w:r w:rsidRPr="009E2A39">
        <w:rPr>
          <w:rFonts w:ascii="Times New Roman" w:hAnsi="Times New Roman"/>
          <w:sz w:val="24"/>
          <w:szCs w:val="24"/>
        </w:rPr>
        <w:t>Защита прав потребителей</w:t>
      </w:r>
      <w:r w:rsidRPr="003C092E">
        <w:rPr>
          <w:rFonts w:ascii="Times New Roman" w:hAnsi="Times New Roman"/>
          <w:sz w:val="24"/>
          <w:szCs w:val="24"/>
        </w:rPr>
        <w:t>», служит формированию профессиональных компетенций специалиста по управлению жилищного фонда. Большая роль содержания дисциплины играет в формировании у обучающегося основных личностных социально-психологических качеств при непосредственном взаимоотношении с людьми в рамках</w:t>
      </w:r>
      <w:r>
        <w:rPr>
          <w:rFonts w:ascii="Times New Roman" w:hAnsi="Times New Roman"/>
          <w:sz w:val="24"/>
          <w:szCs w:val="24"/>
        </w:rPr>
        <w:t xml:space="preserve"> защиты прав потребителей</w:t>
      </w:r>
      <w:r w:rsidRPr="003C092E">
        <w:rPr>
          <w:rFonts w:ascii="Times New Roman" w:hAnsi="Times New Roman"/>
          <w:sz w:val="24"/>
          <w:szCs w:val="24"/>
        </w:rPr>
        <w:t xml:space="preserve">. </w:t>
      </w:r>
    </w:p>
    <w:p w:rsidR="00A7473F" w:rsidRPr="003C092E" w:rsidRDefault="00A7473F" w:rsidP="00A7473F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A7473F" w:rsidRPr="003C092E" w:rsidRDefault="00A7473F" w:rsidP="00A7473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3C092E">
        <w:rPr>
          <w:rFonts w:ascii="Times New Roman" w:hAnsi="Times New Roman"/>
          <w:b/>
          <w:bCs/>
          <w:sz w:val="24"/>
          <w:szCs w:val="24"/>
        </w:rPr>
        <w:t>2. Место в структуре модуля</w:t>
      </w:r>
    </w:p>
    <w:p w:rsidR="00A7473F" w:rsidRPr="003C092E" w:rsidRDefault="00A7473F" w:rsidP="00A7473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>Данная дисциплина относится к дисциплине по выбору и является приоритетной среди других дисциплин этого блока образовательного модуля. Для изучения данной дисциплины необходимы знания по дисциплине «</w:t>
      </w:r>
      <w:r>
        <w:rPr>
          <w:rFonts w:ascii="Times New Roman" w:hAnsi="Times New Roman"/>
          <w:sz w:val="24"/>
          <w:szCs w:val="24"/>
        </w:rPr>
        <w:t>Организация и планирование деятельности предприятий сервиса</w:t>
      </w:r>
      <w:r w:rsidRPr="003C092E">
        <w:rPr>
          <w:rFonts w:ascii="Times New Roman" w:hAnsi="Times New Roman"/>
          <w:sz w:val="24"/>
          <w:szCs w:val="24"/>
        </w:rPr>
        <w:t xml:space="preserve">».  </w:t>
      </w:r>
    </w:p>
    <w:p w:rsidR="00A7473F" w:rsidRPr="003C092E" w:rsidRDefault="00A7473F" w:rsidP="00A7473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>К</w:t>
      </w:r>
      <w:r>
        <w:rPr>
          <w:rFonts w:ascii="Times New Roman" w:hAnsi="Times New Roman"/>
          <w:sz w:val="24"/>
          <w:szCs w:val="24"/>
        </w:rPr>
        <w:t>оличество контактных часов –  16</w:t>
      </w:r>
      <w:r w:rsidRPr="003C092E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3C092E">
        <w:rPr>
          <w:rFonts w:ascii="Times New Roman" w:hAnsi="Times New Roman"/>
          <w:sz w:val="24"/>
          <w:szCs w:val="24"/>
        </w:rPr>
        <w:t>ак</w:t>
      </w:r>
      <w:proofErr w:type="spellEnd"/>
      <w:r w:rsidRPr="003C092E">
        <w:rPr>
          <w:rFonts w:ascii="Times New Roman" w:hAnsi="Times New Roman"/>
          <w:sz w:val="24"/>
          <w:szCs w:val="24"/>
        </w:rPr>
        <w:t>. час; само</w:t>
      </w:r>
      <w:r>
        <w:rPr>
          <w:rFonts w:ascii="Times New Roman" w:hAnsi="Times New Roman"/>
          <w:sz w:val="24"/>
          <w:szCs w:val="24"/>
        </w:rPr>
        <w:t xml:space="preserve">стоятельная работа студента – 124 </w:t>
      </w:r>
      <w:proofErr w:type="spellStart"/>
      <w:r w:rsidRPr="003C092E">
        <w:rPr>
          <w:rFonts w:ascii="Times New Roman" w:hAnsi="Times New Roman"/>
          <w:sz w:val="24"/>
          <w:szCs w:val="24"/>
        </w:rPr>
        <w:t>ак.ч</w:t>
      </w:r>
      <w:proofErr w:type="spellEnd"/>
      <w:r w:rsidRPr="003C092E">
        <w:rPr>
          <w:rFonts w:ascii="Times New Roman" w:hAnsi="Times New Roman"/>
          <w:sz w:val="24"/>
          <w:szCs w:val="24"/>
        </w:rPr>
        <w:t>.</w:t>
      </w:r>
    </w:p>
    <w:p w:rsidR="00A7473F" w:rsidRPr="003C092E" w:rsidRDefault="00A7473F" w:rsidP="00A7473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3C092E">
        <w:rPr>
          <w:rFonts w:ascii="Times New Roman" w:hAnsi="Times New Roman"/>
          <w:b/>
          <w:bCs/>
          <w:sz w:val="24"/>
          <w:szCs w:val="24"/>
        </w:rPr>
        <w:t>3. Цели и задачи</w:t>
      </w:r>
    </w:p>
    <w:p w:rsidR="00A7473F" w:rsidRDefault="00A7473F" w:rsidP="00A7473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9E2A39">
        <w:rPr>
          <w:rFonts w:ascii="Times New Roman" w:hAnsi="Times New Roman"/>
          <w:color w:val="000000"/>
          <w:sz w:val="24"/>
          <w:szCs w:val="24"/>
          <w:lang w:eastAsia="ru-RU" w:bidi="he-IL"/>
        </w:rPr>
        <w:t>Целью изучения дисциплины «Защита прав потребител</w:t>
      </w:r>
      <w:r>
        <w:rPr>
          <w:rFonts w:ascii="Times New Roman" w:hAnsi="Times New Roman"/>
          <w:color w:val="000000"/>
          <w:sz w:val="24"/>
          <w:szCs w:val="24"/>
          <w:lang w:eastAsia="ru-RU" w:bidi="he-IL"/>
        </w:rPr>
        <w:t>ей» является достижение всесто</w:t>
      </w:r>
      <w:r w:rsidRPr="009E2A39">
        <w:rPr>
          <w:rFonts w:ascii="Times New Roman" w:hAnsi="Times New Roman"/>
          <w:color w:val="000000"/>
          <w:sz w:val="24"/>
          <w:szCs w:val="24"/>
          <w:lang w:eastAsia="ru-RU" w:bidi="he-IL"/>
        </w:rPr>
        <w:t>роннего и глубокого понимания студентами природы</w:t>
      </w:r>
      <w:r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 и сущности общественных отноше</w:t>
      </w:r>
      <w:r w:rsidRPr="009E2A39">
        <w:rPr>
          <w:rFonts w:ascii="Times New Roman" w:hAnsi="Times New Roman"/>
          <w:color w:val="000000"/>
          <w:sz w:val="24"/>
          <w:szCs w:val="24"/>
          <w:lang w:eastAsia="ru-RU" w:bidi="he-IL"/>
        </w:rPr>
        <w:t>ний, касающихся возникновения, изменения или расторжения договоров, заключаемых</w:t>
      </w:r>
      <w:r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 </w:t>
      </w:r>
      <w:r w:rsidRPr="009E2A39">
        <w:rPr>
          <w:rFonts w:ascii="Times New Roman" w:hAnsi="Times New Roman"/>
          <w:color w:val="000000"/>
          <w:sz w:val="24"/>
          <w:szCs w:val="24"/>
          <w:lang w:eastAsia="ru-RU" w:bidi="he-IL"/>
        </w:rPr>
        <w:t>физическими лицами-потребителями для обеспечения своих личных, семейных и бытовых</w:t>
      </w:r>
      <w:r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 </w:t>
      </w:r>
      <w:r w:rsidRPr="009E2A39">
        <w:rPr>
          <w:rFonts w:ascii="Times New Roman" w:hAnsi="Times New Roman"/>
          <w:color w:val="000000"/>
          <w:sz w:val="24"/>
          <w:szCs w:val="24"/>
          <w:lang w:eastAsia="ru-RU" w:bidi="he-IL"/>
        </w:rPr>
        <w:t>нужд, не связанных с осуществлением предпринимательской деятельности, основные</w:t>
      </w:r>
      <w:r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 </w:t>
      </w:r>
      <w:r w:rsidRPr="009E2A39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формы и способы их зашиты. </w:t>
      </w:r>
    </w:p>
    <w:p w:rsidR="00A7473F" w:rsidRPr="003C092E" w:rsidRDefault="00A7473F" w:rsidP="00A7473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3C092E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В ходе достижения данной цели решаются следующие задачи: </w:t>
      </w:r>
    </w:p>
    <w:p w:rsidR="00A7473F" w:rsidRDefault="00A7473F" w:rsidP="00A7473F">
      <w:pPr>
        <w:numPr>
          <w:ilvl w:val="0"/>
          <w:numId w:val="26"/>
        </w:numPr>
        <w:tabs>
          <w:tab w:val="left" w:pos="851"/>
        </w:tabs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знать </w:t>
      </w:r>
      <w:r w:rsidRPr="009E2A39">
        <w:rPr>
          <w:rFonts w:ascii="Times New Roman" w:hAnsi="Times New Roman"/>
          <w:color w:val="000000"/>
          <w:sz w:val="24"/>
          <w:szCs w:val="24"/>
          <w:lang w:eastAsia="ru-RU" w:bidi="he-IL"/>
        </w:rPr>
        <w:t>нормативно-правовую базу законодательства о защите прав потребителей;</w:t>
      </w:r>
      <w:r w:rsidRPr="003C092E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 </w:t>
      </w:r>
    </w:p>
    <w:p w:rsidR="00A7473F" w:rsidRDefault="00A7473F" w:rsidP="00A7473F">
      <w:pPr>
        <w:numPr>
          <w:ilvl w:val="0"/>
          <w:numId w:val="26"/>
        </w:numPr>
        <w:tabs>
          <w:tab w:val="left" w:pos="851"/>
        </w:tabs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9E2A39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уметь анализировать и применять на практике нормативные и правовые документы; </w:t>
      </w:r>
    </w:p>
    <w:p w:rsidR="00A7473F" w:rsidRPr="009E2A39" w:rsidRDefault="00A7473F" w:rsidP="00A7473F">
      <w:pPr>
        <w:numPr>
          <w:ilvl w:val="0"/>
          <w:numId w:val="26"/>
        </w:numPr>
        <w:tabs>
          <w:tab w:val="left" w:pos="851"/>
        </w:tabs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9E2A39">
        <w:rPr>
          <w:rFonts w:ascii="Times New Roman" w:hAnsi="Times New Roman"/>
          <w:color w:val="000000"/>
          <w:sz w:val="24"/>
          <w:szCs w:val="24"/>
          <w:lang w:eastAsia="ru-RU" w:bidi="he-IL"/>
        </w:rPr>
        <w:t>владеть навыками самостоятельного анализа нормативно-правовых актов в сфере защита прав потребителей</w:t>
      </w:r>
      <w:r>
        <w:rPr>
          <w:rFonts w:ascii="Times New Roman" w:hAnsi="Times New Roman"/>
          <w:color w:val="000000"/>
          <w:sz w:val="24"/>
          <w:szCs w:val="24"/>
          <w:lang w:eastAsia="ru-RU" w:bidi="he-IL"/>
        </w:rPr>
        <w:t>.</w:t>
      </w:r>
    </w:p>
    <w:p w:rsidR="00A7473F" w:rsidRPr="00F31B8B" w:rsidRDefault="00A7473F" w:rsidP="00A7473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</w:p>
    <w:p w:rsidR="00A7473F" w:rsidRPr="003C092E" w:rsidRDefault="00A7473F" w:rsidP="00A7473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3C092E">
        <w:rPr>
          <w:rFonts w:ascii="Times New Roman" w:hAnsi="Times New Roman"/>
          <w:b/>
          <w:bCs/>
          <w:sz w:val="24"/>
          <w:szCs w:val="24"/>
        </w:rPr>
        <w:t>4. Образовательные результаты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923"/>
        <w:gridCol w:w="2517"/>
        <w:gridCol w:w="1104"/>
        <w:gridCol w:w="2051"/>
        <w:gridCol w:w="1487"/>
        <w:gridCol w:w="1280"/>
      </w:tblGrid>
      <w:tr w:rsidR="00A7473F" w:rsidRPr="003C092E" w:rsidTr="00A7473F">
        <w:trPr>
          <w:trHeight w:val="385"/>
        </w:trPr>
        <w:tc>
          <w:tcPr>
            <w:tcW w:w="9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7473F" w:rsidRPr="003C092E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Код ОР модуля</w:t>
            </w:r>
          </w:p>
        </w:tc>
        <w:tc>
          <w:tcPr>
            <w:tcW w:w="25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7473F" w:rsidRPr="003C092E" w:rsidRDefault="00A7473F" w:rsidP="00A7473F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7473F" w:rsidRPr="003C092E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20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7473F" w:rsidRPr="003C092E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4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7473F" w:rsidRPr="003C092E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12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7473F" w:rsidRPr="003C092E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6607C7" w:rsidRPr="003C092E" w:rsidTr="00A7473F">
        <w:trPr>
          <w:trHeight w:val="331"/>
        </w:trPr>
        <w:tc>
          <w:tcPr>
            <w:tcW w:w="9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607C7" w:rsidRPr="00A55043" w:rsidRDefault="006607C7" w:rsidP="006607C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 xml:space="preserve">ОР. </w:t>
            </w: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5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607C7" w:rsidRDefault="006607C7" w:rsidP="006607C7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Обеспечение соблюдения нормативно-технических требований </w:t>
            </w:r>
          </w:p>
          <w:p w:rsidR="006607C7" w:rsidRPr="00A55043" w:rsidRDefault="006607C7" w:rsidP="006607C7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правового обслуживания в </w:t>
            </w:r>
            <w:r>
              <w:rPr>
                <w:rFonts w:ascii="Times New Roman" w:hAnsi="Times New Roman"/>
                <w:sz w:val="24"/>
                <w:szCs w:val="24"/>
              </w:rPr>
              <w:lastRenderedPageBreak/>
              <w:t>сервисе</w:t>
            </w: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607C7" w:rsidRPr="003C092E" w:rsidRDefault="006607C7" w:rsidP="006607C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lastRenderedPageBreak/>
              <w:t>ОР.</w:t>
            </w: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1</w:t>
            </w:r>
            <w:r w:rsidRPr="003C092E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.</w:t>
            </w: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4</w:t>
            </w:r>
            <w:r w:rsidRPr="003C092E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.1</w:t>
            </w:r>
          </w:p>
        </w:tc>
        <w:tc>
          <w:tcPr>
            <w:tcW w:w="20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607C7" w:rsidRDefault="006607C7" w:rsidP="006607C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Демонстрирует </w:t>
            </w:r>
          </w:p>
          <w:p w:rsidR="006607C7" w:rsidRPr="003C092E" w:rsidRDefault="006607C7" w:rsidP="006607C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9E2A39">
              <w:rPr>
                <w:rFonts w:ascii="Times New Roman" w:hAnsi="Times New Roman"/>
                <w:sz w:val="24"/>
                <w:szCs w:val="24"/>
                <w:lang w:eastAsia="ru-RU"/>
              </w:rPr>
              <w:t>навыками подготовки документов претензионного и искового характер</w:t>
            </w:r>
          </w:p>
        </w:tc>
        <w:tc>
          <w:tcPr>
            <w:tcW w:w="14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607C7" w:rsidRDefault="006607C7" w:rsidP="006607C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ОК-5</w:t>
            </w:r>
          </w:p>
          <w:p w:rsidR="006607C7" w:rsidRPr="00AA47D4" w:rsidRDefault="006607C7" w:rsidP="006607C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ПК-2</w:t>
            </w:r>
          </w:p>
          <w:p w:rsidR="006607C7" w:rsidRPr="0096593F" w:rsidRDefault="006607C7" w:rsidP="006607C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607C7" w:rsidRPr="00AA47D4" w:rsidRDefault="006607C7" w:rsidP="006607C7">
            <w:pPr>
              <w:pStyle w:val="afa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A47D4">
              <w:rPr>
                <w:rFonts w:ascii="Times New Roman" w:hAnsi="Times New Roman"/>
                <w:sz w:val="24"/>
                <w:szCs w:val="24"/>
              </w:rPr>
              <w:t>Тестовый контроль по разделу</w:t>
            </w:r>
          </w:p>
          <w:p w:rsidR="006607C7" w:rsidRPr="00AA47D4" w:rsidRDefault="006607C7" w:rsidP="006607C7">
            <w:pPr>
              <w:pStyle w:val="afa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A47D4">
              <w:rPr>
                <w:rFonts w:ascii="Times New Roman" w:hAnsi="Times New Roman"/>
                <w:sz w:val="24"/>
                <w:szCs w:val="24"/>
              </w:rPr>
              <w:t>Практико-ориентир</w:t>
            </w:r>
            <w:r w:rsidRPr="00AA47D4">
              <w:rPr>
                <w:rFonts w:ascii="Times New Roman" w:hAnsi="Times New Roman"/>
                <w:sz w:val="24"/>
                <w:szCs w:val="24"/>
              </w:rPr>
              <w:lastRenderedPageBreak/>
              <w:t>ованные задачи.</w:t>
            </w:r>
          </w:p>
          <w:p w:rsidR="006607C7" w:rsidRPr="003C092E" w:rsidRDefault="006607C7" w:rsidP="006607C7">
            <w:pPr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</w:p>
        </w:tc>
      </w:tr>
      <w:tr w:rsidR="006607C7" w:rsidRPr="003C092E" w:rsidTr="00A7473F">
        <w:trPr>
          <w:trHeight w:val="331"/>
        </w:trPr>
        <w:tc>
          <w:tcPr>
            <w:tcW w:w="9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607C7" w:rsidRPr="00A55043" w:rsidRDefault="006607C7" w:rsidP="006607C7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ОР.2</w:t>
            </w:r>
          </w:p>
        </w:tc>
        <w:tc>
          <w:tcPr>
            <w:tcW w:w="25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607C7" w:rsidRPr="00A55043" w:rsidRDefault="006607C7" w:rsidP="006607C7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C2603F">
              <w:rPr>
                <w:rFonts w:ascii="Times New Roman" w:hAnsi="Times New Roman"/>
                <w:sz w:val="24"/>
                <w:szCs w:val="24"/>
              </w:rPr>
              <w:t>Демонстрирует взаимодействие с потребителями и заинтересованными сторонами</w:t>
            </w: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607C7" w:rsidRPr="003C092E" w:rsidRDefault="006607C7" w:rsidP="006607C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</w:t>
            </w: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2</w:t>
            </w:r>
            <w:r w:rsidRPr="003C092E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.</w:t>
            </w: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4</w:t>
            </w:r>
            <w:r w:rsidRPr="003C092E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.1</w:t>
            </w:r>
          </w:p>
        </w:tc>
        <w:tc>
          <w:tcPr>
            <w:tcW w:w="20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607C7" w:rsidRDefault="006607C7" w:rsidP="006607C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Демонстрирует </w:t>
            </w:r>
          </w:p>
          <w:p w:rsidR="006607C7" w:rsidRDefault="006607C7" w:rsidP="006607C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навыки</w:t>
            </w:r>
          </w:p>
          <w:p w:rsidR="006607C7" w:rsidRPr="009E2A39" w:rsidRDefault="006607C7" w:rsidP="006607C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9E2A39">
              <w:rPr>
                <w:rFonts w:ascii="Times New Roman" w:hAnsi="Times New Roman"/>
                <w:sz w:val="24"/>
                <w:szCs w:val="24"/>
                <w:lang w:eastAsia="ru-RU"/>
              </w:rPr>
              <w:t>самостоятельного анализа нормативно-правовых актов в сфере защита прав</w:t>
            </w:r>
          </w:p>
          <w:p w:rsidR="006607C7" w:rsidRPr="00CF5266" w:rsidRDefault="006607C7" w:rsidP="006607C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9E2A39">
              <w:rPr>
                <w:rFonts w:ascii="Times New Roman" w:hAnsi="Times New Roman"/>
                <w:sz w:val="24"/>
                <w:szCs w:val="24"/>
                <w:lang w:eastAsia="ru-RU"/>
              </w:rPr>
              <w:t>потребителей</w:t>
            </w:r>
          </w:p>
        </w:tc>
        <w:tc>
          <w:tcPr>
            <w:tcW w:w="14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607C7" w:rsidRDefault="006607C7" w:rsidP="006607C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ОК-5</w:t>
            </w:r>
          </w:p>
          <w:p w:rsidR="006607C7" w:rsidRPr="00AA47D4" w:rsidRDefault="006607C7" w:rsidP="006607C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ПК-2</w:t>
            </w:r>
          </w:p>
          <w:p w:rsidR="006607C7" w:rsidRPr="0096593F" w:rsidRDefault="006607C7" w:rsidP="006607C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607C7" w:rsidRPr="00AA47D4" w:rsidRDefault="006607C7" w:rsidP="006607C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A47D4">
              <w:rPr>
                <w:rFonts w:ascii="Times New Roman" w:hAnsi="Times New Roman"/>
                <w:sz w:val="24"/>
                <w:szCs w:val="24"/>
                <w:lang w:eastAsia="ru-RU"/>
              </w:rPr>
              <w:t>Практико-ориентированные задачи.</w:t>
            </w:r>
          </w:p>
          <w:p w:rsidR="006607C7" w:rsidRPr="003C092E" w:rsidRDefault="006607C7" w:rsidP="006607C7">
            <w:pPr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  <w:r w:rsidRPr="00AA47D4">
              <w:rPr>
                <w:rFonts w:ascii="Times New Roman" w:hAnsi="Times New Roman"/>
                <w:sz w:val="24"/>
                <w:szCs w:val="24"/>
                <w:lang w:eastAsia="ru-RU"/>
              </w:rPr>
              <w:t>Контрольная работа</w:t>
            </w:r>
            <w:r w:rsidRPr="007D4529">
              <w:rPr>
                <w:rFonts w:ascii="Times New Roman" w:hAnsi="Times New Roman"/>
                <w:sz w:val="24"/>
                <w:szCs w:val="24"/>
                <w:lang w:eastAsia="ru-RU"/>
              </w:rPr>
              <w:t>.</w:t>
            </w:r>
          </w:p>
        </w:tc>
      </w:tr>
    </w:tbl>
    <w:p w:rsidR="00A7473F" w:rsidRPr="003C092E" w:rsidRDefault="00A7473F" w:rsidP="00A7473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i/>
          <w:iCs/>
          <w:sz w:val="24"/>
          <w:szCs w:val="24"/>
        </w:rPr>
      </w:pPr>
    </w:p>
    <w:p w:rsidR="00A7473F" w:rsidRPr="00B377F9" w:rsidRDefault="00A7473F" w:rsidP="00A7473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B377F9">
        <w:rPr>
          <w:rFonts w:ascii="Times New Roman" w:hAnsi="Times New Roman"/>
          <w:b/>
          <w:bCs/>
          <w:sz w:val="24"/>
          <w:szCs w:val="24"/>
        </w:rPr>
        <w:t>5. Содержание дисциплины</w:t>
      </w:r>
    </w:p>
    <w:p w:rsidR="00A7473F" w:rsidRPr="00B377F9" w:rsidRDefault="00A7473F" w:rsidP="00A7473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B377F9">
        <w:rPr>
          <w:rFonts w:ascii="Times New Roman" w:hAnsi="Times New Roman"/>
          <w:bCs/>
          <w:i/>
          <w:sz w:val="24"/>
          <w:szCs w:val="24"/>
        </w:rPr>
        <w:t>5.1. Тематический план</w:t>
      </w:r>
    </w:p>
    <w:tbl>
      <w:tblPr>
        <w:tblW w:w="4873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4536"/>
        <w:gridCol w:w="851"/>
        <w:gridCol w:w="850"/>
        <w:gridCol w:w="1276"/>
        <w:gridCol w:w="983"/>
        <w:gridCol w:w="832"/>
      </w:tblGrid>
      <w:tr w:rsidR="00A7473F" w:rsidRPr="00B377F9" w:rsidTr="00A7473F">
        <w:trPr>
          <w:trHeight w:val="203"/>
        </w:trPr>
        <w:tc>
          <w:tcPr>
            <w:tcW w:w="453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A7473F" w:rsidRPr="00B377F9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Наименование темы</w:t>
            </w:r>
          </w:p>
        </w:tc>
        <w:tc>
          <w:tcPr>
            <w:tcW w:w="2977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7473F" w:rsidRPr="00456661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56661">
              <w:rPr>
                <w:rFonts w:ascii="Times New Roman" w:hAnsi="Times New Roman"/>
                <w:sz w:val="24"/>
                <w:szCs w:val="24"/>
              </w:rPr>
              <w:t>Контактная работа</w:t>
            </w:r>
          </w:p>
        </w:tc>
        <w:tc>
          <w:tcPr>
            <w:tcW w:w="98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A7473F" w:rsidRPr="00456661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56661">
              <w:rPr>
                <w:rFonts w:ascii="Times New Roman" w:hAnsi="Times New Roman"/>
                <w:sz w:val="24"/>
                <w:szCs w:val="24"/>
              </w:rPr>
              <w:t>Самостоятельная работа</w:t>
            </w:r>
          </w:p>
        </w:tc>
        <w:tc>
          <w:tcPr>
            <w:tcW w:w="83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A7473F" w:rsidRPr="00456661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56661">
              <w:rPr>
                <w:rFonts w:ascii="Times New Roman" w:hAnsi="Times New Roman"/>
                <w:sz w:val="24"/>
                <w:szCs w:val="24"/>
              </w:rPr>
              <w:t>Всего часов по дисциплине</w:t>
            </w:r>
          </w:p>
        </w:tc>
      </w:tr>
      <w:tr w:rsidR="00A7473F" w:rsidRPr="00B377F9" w:rsidTr="00A7473F">
        <w:trPr>
          <w:trHeight w:val="533"/>
        </w:trPr>
        <w:tc>
          <w:tcPr>
            <w:tcW w:w="4536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A7473F" w:rsidRPr="00B377F9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0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7473F" w:rsidRPr="00B377F9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Аудиторная работа</w:t>
            </w:r>
          </w:p>
        </w:tc>
        <w:tc>
          <w:tcPr>
            <w:tcW w:w="1276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7473F" w:rsidRPr="00456661" w:rsidRDefault="00A7473F" w:rsidP="00A7473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56661">
              <w:rPr>
                <w:rFonts w:ascii="Times New Roman" w:hAnsi="Times New Roman"/>
                <w:sz w:val="24"/>
                <w:szCs w:val="24"/>
              </w:rPr>
              <w:t xml:space="preserve">Контактная СР (в </w:t>
            </w:r>
            <w:proofErr w:type="spellStart"/>
            <w:r w:rsidRPr="00456661">
              <w:rPr>
                <w:rFonts w:ascii="Times New Roman" w:hAnsi="Times New Roman"/>
                <w:sz w:val="24"/>
                <w:szCs w:val="24"/>
              </w:rPr>
              <w:t>т.ч</w:t>
            </w:r>
            <w:proofErr w:type="spellEnd"/>
            <w:r w:rsidRPr="00456661">
              <w:rPr>
                <w:rFonts w:ascii="Times New Roman" w:hAnsi="Times New Roman"/>
                <w:sz w:val="24"/>
                <w:szCs w:val="24"/>
              </w:rPr>
              <w:t xml:space="preserve">. </w:t>
            </w:r>
          </w:p>
          <w:p w:rsidR="00A7473F" w:rsidRPr="00456661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56661">
              <w:rPr>
                <w:rFonts w:ascii="Times New Roman" w:hAnsi="Times New Roman"/>
                <w:sz w:val="24"/>
                <w:szCs w:val="24"/>
              </w:rPr>
              <w:t>в ЭИОС)</w:t>
            </w:r>
          </w:p>
        </w:tc>
        <w:tc>
          <w:tcPr>
            <w:tcW w:w="983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A7473F" w:rsidRPr="00456661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2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A7473F" w:rsidRPr="00456661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7473F" w:rsidRPr="00B377F9" w:rsidTr="00A7473F">
        <w:trPr>
          <w:trHeight w:val="1"/>
        </w:trPr>
        <w:tc>
          <w:tcPr>
            <w:tcW w:w="453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7473F" w:rsidRPr="00B377F9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7473F" w:rsidRPr="00B377F9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Лекции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7473F" w:rsidRPr="00B377F9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 xml:space="preserve">Семинары </w:t>
            </w:r>
          </w:p>
        </w:tc>
        <w:tc>
          <w:tcPr>
            <w:tcW w:w="1276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7473F" w:rsidRPr="00B377F9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8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7473F" w:rsidRPr="00397F2C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highlight w:val="yellow"/>
              </w:rPr>
            </w:pPr>
          </w:p>
        </w:tc>
        <w:tc>
          <w:tcPr>
            <w:tcW w:w="83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7473F" w:rsidRPr="00397F2C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highlight w:val="yellow"/>
              </w:rPr>
            </w:pPr>
          </w:p>
        </w:tc>
      </w:tr>
      <w:tr w:rsidR="00A7473F" w:rsidRPr="00B377F9" w:rsidTr="00A7473F">
        <w:trPr>
          <w:trHeight w:val="1"/>
        </w:trPr>
        <w:tc>
          <w:tcPr>
            <w:tcW w:w="4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7473F" w:rsidRPr="009E2A39" w:rsidRDefault="00A7473F" w:rsidP="00A7473F">
            <w:pPr>
              <w:spacing w:after="0" w:line="240" w:lineRule="auto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AB4A3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Раздел 1. </w:t>
            </w:r>
            <w:r w:rsidRPr="009E2A39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Правовое регулирование отноше</w:t>
            </w:r>
            <w:r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ний в области за</w:t>
            </w:r>
            <w:r w:rsidRPr="009E2A39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щиты прав потребителей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7473F" w:rsidRPr="00AB4A31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7473F" w:rsidRPr="00B377F9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1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7473F" w:rsidRPr="00B377F9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9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7473F" w:rsidRPr="00456661" w:rsidRDefault="0007596B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20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7473F" w:rsidRPr="00456661" w:rsidRDefault="0007596B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22</w:t>
            </w:r>
          </w:p>
        </w:tc>
      </w:tr>
      <w:tr w:rsidR="00A7473F" w:rsidRPr="00B377F9" w:rsidTr="0007596B">
        <w:trPr>
          <w:trHeight w:val="853"/>
        </w:trPr>
        <w:tc>
          <w:tcPr>
            <w:tcW w:w="4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7473F" w:rsidRPr="009E2A39" w:rsidRDefault="00A7473F" w:rsidP="00A7473F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Требования</w:t>
            </w:r>
            <w:r w:rsidRPr="009E2A39">
              <w:rPr>
                <w:rFonts w:ascii="Times New Roman" w:hAnsi="Times New Roman"/>
                <w:color w:val="000000"/>
                <w:sz w:val="24"/>
                <w:szCs w:val="24"/>
              </w:rPr>
              <w:t>, предъявляемых к качеству тов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ара (работы, услуги), ремонту и </w:t>
            </w:r>
            <w:r w:rsidRPr="009E2A39">
              <w:rPr>
                <w:rFonts w:ascii="Times New Roman" w:hAnsi="Times New Roman"/>
                <w:color w:val="000000"/>
                <w:sz w:val="24"/>
                <w:szCs w:val="24"/>
              </w:rPr>
              <w:t>техническому обслуживанию товара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7596B" w:rsidRDefault="0007596B" w:rsidP="0007596B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A7473F" w:rsidRPr="00D46016" w:rsidRDefault="00A7473F" w:rsidP="0007596B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6016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7596B" w:rsidRDefault="0007596B" w:rsidP="0007596B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A7473F" w:rsidRPr="00D46016" w:rsidRDefault="00A7473F" w:rsidP="0007596B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46016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7473F" w:rsidRPr="00B377F9" w:rsidRDefault="00A7473F" w:rsidP="0007596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9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7473F" w:rsidRPr="00AB4A31" w:rsidRDefault="0007596B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20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7473F" w:rsidRPr="00D46016" w:rsidRDefault="0007596B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22</w:t>
            </w:r>
          </w:p>
        </w:tc>
      </w:tr>
      <w:tr w:rsidR="00A7473F" w:rsidRPr="00B377F9" w:rsidTr="00A7473F">
        <w:trPr>
          <w:trHeight w:val="470"/>
        </w:trPr>
        <w:tc>
          <w:tcPr>
            <w:tcW w:w="4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7473F" w:rsidRPr="00AB4A31" w:rsidRDefault="00A7473F" w:rsidP="00A7473F">
            <w:pPr>
              <w:spacing w:after="0" w:line="240" w:lineRule="auto"/>
              <w:rPr>
                <w:sz w:val="24"/>
                <w:szCs w:val="24"/>
              </w:rPr>
            </w:pPr>
            <w:r w:rsidRPr="00AB4A3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Раздел 2.  </w:t>
            </w:r>
            <w:r w:rsidRPr="000A655C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Защита прав потребителей при продаже товаров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7473F" w:rsidRPr="00AB4A31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7473F" w:rsidRPr="00AB4A31" w:rsidRDefault="0007596B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7473F" w:rsidRPr="00B377F9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7473F" w:rsidRPr="00AB4A31" w:rsidRDefault="0007596B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20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7473F" w:rsidRPr="00AB4A31" w:rsidRDefault="0007596B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23</w:t>
            </w:r>
          </w:p>
        </w:tc>
      </w:tr>
      <w:tr w:rsidR="00A7473F" w:rsidRPr="00B377F9" w:rsidTr="00A7473F">
        <w:trPr>
          <w:trHeight w:val="1"/>
        </w:trPr>
        <w:tc>
          <w:tcPr>
            <w:tcW w:w="4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7473F" w:rsidRPr="00AB4A31" w:rsidRDefault="00A7473F" w:rsidP="00A7473F">
            <w:pPr>
              <w:spacing w:after="0" w:line="240" w:lineRule="auto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Последствия</w:t>
            </w:r>
            <w:r w:rsidRPr="000A655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продажи товара с недостатками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7473F" w:rsidRPr="0007596B" w:rsidRDefault="00A7473F" w:rsidP="00A7473F">
            <w:pPr>
              <w:jc w:val="center"/>
              <w:rPr>
                <w:rFonts w:ascii="Times New Roman" w:hAnsi="Times New Roman"/>
              </w:rPr>
            </w:pPr>
            <w:r w:rsidRPr="0007596B">
              <w:rPr>
                <w:rFonts w:ascii="Times New Roman" w:hAnsi="Times New Roman"/>
                <w:sz w:val="24"/>
                <w:szCs w:val="24"/>
              </w:rPr>
              <w:t>0,5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7473F" w:rsidRPr="0007596B" w:rsidRDefault="0007596B" w:rsidP="00A7473F">
            <w:pPr>
              <w:jc w:val="center"/>
              <w:rPr>
                <w:rFonts w:ascii="Times New Roman" w:hAnsi="Times New Roman"/>
              </w:rPr>
            </w:pPr>
            <w:r w:rsidRPr="0007596B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7473F" w:rsidRPr="00B377F9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7473F" w:rsidRPr="00AB4A31" w:rsidRDefault="0007596B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7473F" w:rsidRPr="00456661" w:rsidRDefault="0007596B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11,5</w:t>
            </w:r>
          </w:p>
        </w:tc>
      </w:tr>
      <w:tr w:rsidR="00A7473F" w:rsidRPr="00B377F9" w:rsidTr="00A7473F">
        <w:trPr>
          <w:trHeight w:val="1"/>
        </w:trPr>
        <w:tc>
          <w:tcPr>
            <w:tcW w:w="4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7473F" w:rsidRPr="000A655C" w:rsidRDefault="00A7473F" w:rsidP="00A7473F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Расчет</w:t>
            </w:r>
            <w:r w:rsidRPr="000A655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с потребител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ем в случае приобретения товара ненадлежащего </w:t>
            </w:r>
            <w:r w:rsidRPr="000A655C">
              <w:rPr>
                <w:rFonts w:ascii="Times New Roman" w:hAnsi="Times New Roman"/>
                <w:color w:val="000000"/>
                <w:sz w:val="24"/>
                <w:szCs w:val="24"/>
              </w:rPr>
              <w:t>качества.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7596B" w:rsidRPr="0007596B" w:rsidRDefault="0007596B" w:rsidP="0007596B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A7473F" w:rsidRPr="0007596B" w:rsidRDefault="00A7473F" w:rsidP="0007596B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7596B">
              <w:rPr>
                <w:rFonts w:ascii="Times New Roman" w:hAnsi="Times New Roman"/>
                <w:sz w:val="24"/>
                <w:szCs w:val="24"/>
              </w:rPr>
              <w:t>0,5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7596B" w:rsidRPr="0007596B" w:rsidRDefault="0007596B" w:rsidP="0007596B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A7473F" w:rsidRPr="0007596B" w:rsidRDefault="0007596B" w:rsidP="0007596B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7596B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7473F" w:rsidRPr="00B377F9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9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7596B" w:rsidRDefault="0007596B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  <w:p w:rsidR="00A7473F" w:rsidRPr="00AB4A31" w:rsidRDefault="0007596B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10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7473F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  <w:p w:rsidR="0007596B" w:rsidRPr="00D46016" w:rsidRDefault="0007596B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11,5</w:t>
            </w:r>
          </w:p>
        </w:tc>
      </w:tr>
      <w:tr w:rsidR="00A7473F" w:rsidRPr="00B377F9" w:rsidTr="00A7473F">
        <w:trPr>
          <w:trHeight w:val="1"/>
        </w:trPr>
        <w:tc>
          <w:tcPr>
            <w:tcW w:w="4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7473F" w:rsidRPr="00AB4A31" w:rsidRDefault="00A7473F" w:rsidP="00A7473F">
            <w:pPr>
              <w:spacing w:after="0" w:line="240" w:lineRule="auto"/>
              <w:rPr>
                <w:sz w:val="24"/>
                <w:szCs w:val="24"/>
              </w:rPr>
            </w:pPr>
            <w:r w:rsidRPr="00AB4A3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Раздел 3. </w:t>
            </w:r>
            <w:r w:rsidRPr="000A655C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Защита прав потребителей при выполнении работ и оказании услуг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7473F" w:rsidRPr="00AB4A31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7473F" w:rsidRPr="00B377F9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7473F" w:rsidRPr="00B377F9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9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7473F" w:rsidRPr="00456661" w:rsidRDefault="0007596B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20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7473F" w:rsidRPr="000A655C" w:rsidRDefault="0007596B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23</w:t>
            </w:r>
          </w:p>
        </w:tc>
      </w:tr>
      <w:tr w:rsidR="00A7473F" w:rsidRPr="00B377F9" w:rsidTr="00A7473F">
        <w:trPr>
          <w:trHeight w:val="1"/>
        </w:trPr>
        <w:tc>
          <w:tcPr>
            <w:tcW w:w="4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7473F" w:rsidRPr="000A655C" w:rsidRDefault="00A7473F" w:rsidP="00A7473F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Сроки выполнения и последствия</w:t>
            </w:r>
            <w:r w:rsidRPr="000A655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нарушения сроков выполнения 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работ и </w:t>
            </w:r>
            <w:r w:rsidRPr="000A655C">
              <w:rPr>
                <w:rFonts w:ascii="Times New Roman" w:hAnsi="Times New Roman"/>
                <w:color w:val="000000"/>
                <w:sz w:val="24"/>
                <w:szCs w:val="24"/>
              </w:rPr>
              <w:t>оказания услуг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7596B" w:rsidRDefault="0007596B" w:rsidP="0007596B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A7473F" w:rsidRPr="0007596B" w:rsidRDefault="00A7473F" w:rsidP="0007596B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7596B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7596B" w:rsidRDefault="0007596B" w:rsidP="0007596B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A7473F" w:rsidRPr="0007596B" w:rsidRDefault="00A7473F" w:rsidP="0007596B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7596B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7473F" w:rsidRPr="00B377F9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7596B" w:rsidRDefault="0007596B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A7473F" w:rsidRPr="00456661" w:rsidRDefault="0007596B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7596B" w:rsidRDefault="0007596B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A7473F" w:rsidRPr="00456661" w:rsidRDefault="0007596B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23</w:t>
            </w:r>
          </w:p>
        </w:tc>
      </w:tr>
      <w:tr w:rsidR="00A7473F" w:rsidRPr="00B377F9" w:rsidTr="00A7473F">
        <w:trPr>
          <w:trHeight w:val="574"/>
        </w:trPr>
        <w:tc>
          <w:tcPr>
            <w:tcW w:w="4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7473F" w:rsidRPr="00AB4A31" w:rsidRDefault="00A7473F" w:rsidP="00A7473F">
            <w:pPr>
              <w:spacing w:after="0" w:line="240" w:lineRule="auto"/>
              <w:rPr>
                <w:sz w:val="24"/>
                <w:szCs w:val="24"/>
              </w:rPr>
            </w:pPr>
            <w:r w:rsidRPr="00AB4A3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Раздел 4.  </w:t>
            </w:r>
            <w:r w:rsidRPr="000A655C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Государственная и общественная защита прав потребителей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7473F" w:rsidRPr="00AB4A31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7473F" w:rsidRPr="00B377F9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7473F" w:rsidRPr="00B377F9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9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7473F" w:rsidRPr="00AB4A31" w:rsidRDefault="0007596B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20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7473F" w:rsidRPr="00456661" w:rsidRDefault="0007596B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23</w:t>
            </w:r>
          </w:p>
        </w:tc>
      </w:tr>
      <w:tr w:rsidR="00A7473F" w:rsidRPr="00B377F9" w:rsidTr="00A7473F">
        <w:trPr>
          <w:trHeight w:val="279"/>
        </w:trPr>
        <w:tc>
          <w:tcPr>
            <w:tcW w:w="4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7473F" w:rsidRPr="00AB4A31" w:rsidRDefault="00A7473F" w:rsidP="00A7473F">
            <w:pPr>
              <w:spacing w:after="0" w:line="240" w:lineRule="auto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Органы, осуществляющие</w:t>
            </w:r>
            <w:r w:rsidRPr="000A655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защиту прав потребителей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7473F" w:rsidRPr="0007596B" w:rsidRDefault="00A7473F" w:rsidP="0007596B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7596B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7473F" w:rsidRPr="0007596B" w:rsidRDefault="00A7473F" w:rsidP="0007596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7596B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7473F" w:rsidRPr="00B377F9" w:rsidRDefault="00A7473F" w:rsidP="00A7473F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7473F" w:rsidRPr="00AB4A31" w:rsidRDefault="0007596B" w:rsidP="0007596B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7473F" w:rsidRPr="00456661" w:rsidRDefault="0007596B" w:rsidP="00A7473F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23</w:t>
            </w:r>
          </w:p>
        </w:tc>
      </w:tr>
      <w:tr w:rsidR="00A7473F" w:rsidRPr="00B377F9" w:rsidTr="00A7473F">
        <w:trPr>
          <w:trHeight w:val="210"/>
        </w:trPr>
        <w:tc>
          <w:tcPr>
            <w:tcW w:w="453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A7473F" w:rsidRPr="000A655C" w:rsidRDefault="00A7473F" w:rsidP="00A7473F">
            <w:pPr>
              <w:spacing w:after="0" w:line="240" w:lineRule="auto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AB4A3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Раздел 5. </w:t>
            </w:r>
            <w:r w:rsidRPr="000A655C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Правила продажи отдельных видов продовольственных</w:t>
            </w:r>
          </w:p>
          <w:p w:rsidR="00A7473F" w:rsidRPr="00AB4A31" w:rsidRDefault="00A7473F" w:rsidP="00A7473F">
            <w:pPr>
              <w:spacing w:after="0" w:line="240" w:lineRule="auto"/>
              <w:rPr>
                <w:sz w:val="24"/>
                <w:szCs w:val="24"/>
              </w:rPr>
            </w:pPr>
            <w:r w:rsidRPr="000A655C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и непродовольственных товаров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A7473F" w:rsidRPr="00AB4A31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A7473F" w:rsidRPr="00AB4A31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7473F" w:rsidRPr="00B377F9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8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7473F" w:rsidRPr="00AB4A31" w:rsidRDefault="0007596B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20</w:t>
            </w:r>
          </w:p>
        </w:tc>
        <w:tc>
          <w:tcPr>
            <w:tcW w:w="83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7473F" w:rsidRPr="00AB4A31" w:rsidRDefault="0007596B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23</w:t>
            </w:r>
          </w:p>
        </w:tc>
      </w:tr>
      <w:tr w:rsidR="00A7473F" w:rsidRPr="00B377F9" w:rsidTr="0007596B">
        <w:trPr>
          <w:trHeight w:val="415"/>
        </w:trPr>
        <w:tc>
          <w:tcPr>
            <w:tcW w:w="453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A7473F" w:rsidRPr="000A655C" w:rsidRDefault="00A7473F" w:rsidP="00A7473F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Основные требования</w:t>
            </w:r>
            <w:r w:rsidRPr="000A655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продажи продовольственных и</w:t>
            </w:r>
          </w:p>
          <w:p w:rsidR="00A7473F" w:rsidRPr="00AB4A31" w:rsidRDefault="00A7473F" w:rsidP="00A7473F">
            <w:pPr>
              <w:spacing w:after="0" w:line="240" w:lineRule="auto"/>
              <w:rPr>
                <w:sz w:val="24"/>
                <w:szCs w:val="24"/>
              </w:rPr>
            </w:pPr>
            <w:r w:rsidRPr="000A655C">
              <w:rPr>
                <w:rFonts w:ascii="Times New Roman" w:hAnsi="Times New Roman"/>
                <w:color w:val="000000"/>
                <w:sz w:val="24"/>
                <w:szCs w:val="24"/>
              </w:rPr>
              <w:t>непродовольственных товаров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A7473F" w:rsidRPr="00AB4A31" w:rsidRDefault="00A7473F" w:rsidP="0007596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0,5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A7473F" w:rsidRDefault="00A7473F" w:rsidP="0007596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A7473F" w:rsidRDefault="00A7473F" w:rsidP="0007596B">
            <w:pPr>
              <w:spacing w:after="0" w:line="240" w:lineRule="auto"/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7473F" w:rsidRPr="00B377F9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8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7473F" w:rsidRPr="00AB4A31" w:rsidRDefault="0007596B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83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7473F" w:rsidRPr="00456661" w:rsidRDefault="0007596B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11,5</w:t>
            </w:r>
          </w:p>
        </w:tc>
      </w:tr>
      <w:tr w:rsidR="00A7473F" w:rsidRPr="00B377F9" w:rsidTr="00A7473F">
        <w:trPr>
          <w:trHeight w:val="120"/>
        </w:trPr>
        <w:tc>
          <w:tcPr>
            <w:tcW w:w="453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A7473F" w:rsidRPr="000A655C" w:rsidRDefault="00A7473F" w:rsidP="00A7473F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 xml:space="preserve">Перечень </w:t>
            </w:r>
            <w:r w:rsidRPr="000A655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непродовольственных товаров надлежащего каче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ства, не </w:t>
            </w:r>
            <w:r w:rsidRPr="000A655C">
              <w:rPr>
                <w:rFonts w:ascii="Times New Roman" w:hAnsi="Times New Roman"/>
                <w:color w:val="000000"/>
                <w:sz w:val="24"/>
                <w:szCs w:val="24"/>
              </w:rPr>
              <w:t>подлежащих обмену на аналогичный товар</w:t>
            </w:r>
            <w:r w:rsidRPr="00AB4A3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. 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A7473F" w:rsidRPr="00AB4A31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0,5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A7473F" w:rsidRDefault="00A7473F" w:rsidP="00A7473F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  <w:p w:rsidR="00A7473F" w:rsidRDefault="00A7473F" w:rsidP="00A7473F">
            <w:pPr>
              <w:spacing w:after="0"/>
              <w:jc w:val="center"/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7473F" w:rsidRPr="00B377F9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8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7473F" w:rsidRPr="007D4529" w:rsidRDefault="0007596B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83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7473F" w:rsidRPr="00456661" w:rsidRDefault="0007596B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11,5</w:t>
            </w:r>
          </w:p>
        </w:tc>
      </w:tr>
      <w:tr w:rsidR="00A7473F" w:rsidRPr="000A655C" w:rsidTr="00A7473F">
        <w:trPr>
          <w:trHeight w:val="150"/>
        </w:trPr>
        <w:tc>
          <w:tcPr>
            <w:tcW w:w="453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A7473F" w:rsidRPr="00AB4A31" w:rsidRDefault="00A7473F" w:rsidP="00A7473F">
            <w:pPr>
              <w:spacing w:after="0" w:line="240" w:lineRule="auto"/>
              <w:rPr>
                <w:sz w:val="24"/>
                <w:szCs w:val="24"/>
              </w:rPr>
            </w:pPr>
            <w:r w:rsidRPr="00AB4A3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6. Структура процесса</w:t>
            </w:r>
          </w:p>
          <w:p w:rsidR="00A7473F" w:rsidRPr="00AB4A31" w:rsidRDefault="00A7473F" w:rsidP="00A7473F">
            <w:pPr>
              <w:spacing w:after="0" w:line="240" w:lineRule="auto"/>
              <w:rPr>
                <w:sz w:val="24"/>
                <w:szCs w:val="24"/>
              </w:rPr>
            </w:pPr>
            <w:r w:rsidRPr="00AB4A3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оказания услуг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A7473F" w:rsidRPr="00AB4A31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A7473F" w:rsidRPr="00AB4A31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7473F" w:rsidRPr="00B377F9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8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7473F" w:rsidRPr="007D4529" w:rsidRDefault="0007596B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24</w:t>
            </w:r>
          </w:p>
        </w:tc>
        <w:tc>
          <w:tcPr>
            <w:tcW w:w="83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7473F" w:rsidRPr="000A655C" w:rsidRDefault="0007596B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26</w:t>
            </w:r>
          </w:p>
        </w:tc>
      </w:tr>
      <w:tr w:rsidR="00A7473F" w:rsidRPr="00B377F9" w:rsidTr="00A7473F">
        <w:trPr>
          <w:trHeight w:val="200"/>
        </w:trPr>
        <w:tc>
          <w:tcPr>
            <w:tcW w:w="4536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7473F" w:rsidRPr="00AB4A31" w:rsidRDefault="00A7473F" w:rsidP="00A7473F">
            <w:pPr>
              <w:spacing w:after="0" w:line="240" w:lineRule="auto"/>
              <w:rPr>
                <w:sz w:val="24"/>
                <w:szCs w:val="24"/>
              </w:rPr>
            </w:pPr>
            <w:r w:rsidRPr="00AB4A31">
              <w:rPr>
                <w:rFonts w:ascii="Times New Roman" w:hAnsi="Times New Roman"/>
                <w:color w:val="000000"/>
                <w:sz w:val="24"/>
                <w:szCs w:val="24"/>
              </w:rPr>
              <w:t>Особенности процесса обслуживания  процесса</w:t>
            </w:r>
            <w:r w:rsidRPr="00AB4A31">
              <w:rPr>
                <w:sz w:val="24"/>
                <w:szCs w:val="24"/>
              </w:rPr>
              <w:t xml:space="preserve"> </w:t>
            </w:r>
            <w:r w:rsidRPr="00AB4A31">
              <w:rPr>
                <w:rFonts w:ascii="Times New Roman" w:hAnsi="Times New Roman"/>
                <w:color w:val="000000"/>
                <w:sz w:val="24"/>
                <w:szCs w:val="24"/>
              </w:rPr>
              <w:t>оказания услуг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7473F" w:rsidRPr="00AB4A31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7473F" w:rsidRPr="00B377F9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7473F" w:rsidRPr="00B377F9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8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7473F" w:rsidRPr="00456661" w:rsidRDefault="0007596B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24</w:t>
            </w:r>
          </w:p>
        </w:tc>
        <w:tc>
          <w:tcPr>
            <w:tcW w:w="83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7473F" w:rsidRPr="00456661" w:rsidRDefault="0007596B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26</w:t>
            </w:r>
          </w:p>
        </w:tc>
      </w:tr>
      <w:tr w:rsidR="00A7473F" w:rsidRPr="00B377F9" w:rsidTr="00A7473F">
        <w:trPr>
          <w:trHeight w:val="200"/>
        </w:trPr>
        <w:tc>
          <w:tcPr>
            <w:tcW w:w="4536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7473F" w:rsidRPr="00AB4A31" w:rsidRDefault="00A7473F" w:rsidP="00A7473F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Зачёт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7473F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7473F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7473F" w:rsidRPr="00B377F9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8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7473F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7473F" w:rsidRPr="008D32B3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D32B3">
              <w:rPr>
                <w:rFonts w:ascii="Times New Roman" w:hAnsi="Times New Roman"/>
                <w:b/>
                <w:sz w:val="24"/>
                <w:szCs w:val="24"/>
              </w:rPr>
              <w:t>4</w:t>
            </w:r>
          </w:p>
        </w:tc>
      </w:tr>
      <w:tr w:rsidR="00A7473F" w:rsidRPr="00B377F9" w:rsidTr="00A7473F">
        <w:trPr>
          <w:trHeight w:val="1"/>
        </w:trPr>
        <w:tc>
          <w:tcPr>
            <w:tcW w:w="4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7473F" w:rsidRPr="00B377F9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</w:rPr>
            </w:pPr>
            <w:r w:rsidRPr="00B377F9">
              <w:rPr>
                <w:rFonts w:ascii="Times New Roman" w:hAnsi="Times New Roman"/>
                <w:b/>
                <w:sz w:val="24"/>
                <w:szCs w:val="24"/>
              </w:rPr>
              <w:t>Итого: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7473F" w:rsidRPr="00AA47D4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AA47D4">
              <w:rPr>
                <w:rFonts w:ascii="Times New Roman" w:hAnsi="Times New Roman"/>
                <w:b/>
                <w:sz w:val="24"/>
                <w:szCs w:val="24"/>
              </w:rPr>
              <w:t>6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7473F" w:rsidRPr="00AA47D4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10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7473F" w:rsidRPr="00AA47D4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9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7473F" w:rsidRPr="00AA47D4" w:rsidRDefault="0007596B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124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7473F" w:rsidRPr="00456661" w:rsidRDefault="0007596B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140</w:t>
            </w:r>
          </w:p>
        </w:tc>
      </w:tr>
    </w:tbl>
    <w:p w:rsidR="00A7473F" w:rsidRDefault="00A7473F" w:rsidP="00A7473F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</w:p>
    <w:p w:rsidR="00A7473F" w:rsidRPr="00B377F9" w:rsidRDefault="00A7473F" w:rsidP="00A7473F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B377F9">
        <w:rPr>
          <w:rFonts w:ascii="Times New Roman" w:hAnsi="Times New Roman"/>
          <w:bCs/>
          <w:i/>
          <w:iCs/>
          <w:sz w:val="24"/>
          <w:szCs w:val="24"/>
        </w:rPr>
        <w:t>5.2. Методы обучения</w:t>
      </w:r>
    </w:p>
    <w:p w:rsidR="00A7473F" w:rsidRDefault="00A7473F" w:rsidP="00A7473F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B377F9">
        <w:rPr>
          <w:rFonts w:ascii="Times New Roman" w:hAnsi="Times New Roman"/>
          <w:sz w:val="24"/>
          <w:szCs w:val="24"/>
        </w:rPr>
        <w:t>В учебном процессе с целью формирования и развития профессиональных навыков обучающихся используются активные и интерактивные формы проведения занятий (деловые и ролевые игры, разбор конкретных ситуаций, коммуникативные задачи и упражнения, творческие задания и др.) в сочетании с внеаудитор</w:t>
      </w:r>
      <w:r>
        <w:rPr>
          <w:rFonts w:ascii="Times New Roman" w:hAnsi="Times New Roman"/>
          <w:sz w:val="24"/>
          <w:szCs w:val="24"/>
        </w:rPr>
        <w:t xml:space="preserve">ной (самостоятельной) работой. </w:t>
      </w:r>
    </w:p>
    <w:p w:rsidR="00A7473F" w:rsidRPr="00B377F9" w:rsidRDefault="00A7473F" w:rsidP="00A7473F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A7473F" w:rsidRDefault="00A7473F" w:rsidP="00A7473F">
      <w:pPr>
        <w:numPr>
          <w:ilvl w:val="0"/>
          <w:numId w:val="3"/>
        </w:numPr>
        <w:autoSpaceDE w:val="0"/>
        <w:autoSpaceDN w:val="0"/>
        <w:adjustRightInd w:val="0"/>
        <w:spacing w:after="0"/>
        <w:jc w:val="both"/>
        <w:rPr>
          <w:rFonts w:ascii="Times New Roman" w:hAnsi="Times New Roman"/>
          <w:b/>
          <w:bCs/>
          <w:sz w:val="24"/>
          <w:szCs w:val="24"/>
        </w:rPr>
      </w:pPr>
      <w:r w:rsidRPr="00B377F9">
        <w:rPr>
          <w:rFonts w:ascii="Times New Roman" w:hAnsi="Times New Roman"/>
          <w:b/>
          <w:bCs/>
          <w:sz w:val="24"/>
          <w:szCs w:val="24"/>
        </w:rPr>
        <w:t>Технологическая карта дисциплины</w:t>
      </w:r>
    </w:p>
    <w:p w:rsidR="00A7473F" w:rsidRPr="00B377F9" w:rsidRDefault="00A7473F" w:rsidP="00A7473F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B377F9">
        <w:rPr>
          <w:rFonts w:ascii="Times New Roman" w:hAnsi="Times New Roman"/>
          <w:bCs/>
          <w:i/>
          <w:sz w:val="24"/>
          <w:szCs w:val="24"/>
          <w:lang w:eastAsia="ru-RU"/>
        </w:rPr>
        <w:t>6.1. Рейтинг-план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394"/>
        <w:gridCol w:w="2371"/>
        <w:gridCol w:w="1388"/>
        <w:gridCol w:w="1483"/>
        <w:gridCol w:w="116"/>
        <w:gridCol w:w="7"/>
        <w:gridCol w:w="1017"/>
        <w:gridCol w:w="8"/>
        <w:gridCol w:w="7"/>
        <w:gridCol w:w="852"/>
        <w:gridCol w:w="11"/>
        <w:gridCol w:w="860"/>
        <w:gridCol w:w="1057"/>
      </w:tblGrid>
      <w:tr w:rsidR="00A7473F" w:rsidRPr="00B377F9" w:rsidTr="00A7473F">
        <w:trPr>
          <w:trHeight w:val="555"/>
        </w:trPr>
        <w:tc>
          <w:tcPr>
            <w:tcW w:w="39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A7473F" w:rsidRPr="00B377F9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377F9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№ п/п</w:t>
            </w:r>
          </w:p>
        </w:tc>
        <w:tc>
          <w:tcPr>
            <w:tcW w:w="237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A7473F" w:rsidRPr="00B377F9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377F9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38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A7473F" w:rsidRPr="00B377F9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377F9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Виды учебной деятельности обучающегося</w:t>
            </w:r>
          </w:p>
        </w:tc>
        <w:tc>
          <w:tcPr>
            <w:tcW w:w="148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A7473F" w:rsidRPr="00B377F9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377F9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Средства оценивания</w:t>
            </w:r>
          </w:p>
        </w:tc>
        <w:tc>
          <w:tcPr>
            <w:tcW w:w="1140" w:type="dxa"/>
            <w:gridSpan w:val="3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A7473F" w:rsidRPr="00B377F9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377F9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Балл за конкретное зада-</w:t>
            </w:r>
            <w:proofErr w:type="spellStart"/>
            <w:r w:rsidRPr="00B377F9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ние</w:t>
            </w:r>
            <w:proofErr w:type="spellEnd"/>
          </w:p>
        </w:tc>
        <w:tc>
          <w:tcPr>
            <w:tcW w:w="867" w:type="dxa"/>
            <w:gridSpan w:val="3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A7473F" w:rsidRPr="00B377F9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377F9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Число заданий за семестр</w:t>
            </w:r>
          </w:p>
        </w:tc>
        <w:tc>
          <w:tcPr>
            <w:tcW w:w="1928" w:type="dxa"/>
            <w:gridSpan w:val="3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A7473F" w:rsidRPr="00B377F9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377F9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Баллы</w:t>
            </w:r>
          </w:p>
          <w:p w:rsidR="00A7473F" w:rsidRPr="00B377F9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A7473F" w:rsidRPr="00B377F9" w:rsidTr="00A7473F">
        <w:trPr>
          <w:trHeight w:val="555"/>
        </w:trPr>
        <w:tc>
          <w:tcPr>
            <w:tcW w:w="394" w:type="dxa"/>
            <w:vMerge/>
            <w:tcBorders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A7473F" w:rsidRPr="00B377F9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371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A7473F" w:rsidRPr="00B377F9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38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7473F" w:rsidRPr="00B377F9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48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7473F" w:rsidRPr="00B377F9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40" w:type="dxa"/>
            <w:gridSpan w:val="3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7473F" w:rsidRPr="00B377F9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867" w:type="dxa"/>
            <w:gridSpan w:val="3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7473F" w:rsidRPr="00B377F9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871" w:type="dxa"/>
            <w:gridSpan w:val="2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A7473F" w:rsidRPr="00B377F9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377F9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Мини-</w:t>
            </w:r>
            <w:proofErr w:type="spellStart"/>
            <w:r w:rsidRPr="00B377F9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маль</w:t>
            </w:r>
            <w:proofErr w:type="spellEnd"/>
          </w:p>
          <w:p w:rsidR="00A7473F" w:rsidRPr="00B377F9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proofErr w:type="spellStart"/>
            <w:r w:rsidRPr="00B377F9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ный</w:t>
            </w:r>
            <w:proofErr w:type="spellEnd"/>
          </w:p>
          <w:p w:rsidR="00A7473F" w:rsidRPr="00B377F9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057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A7473F" w:rsidRPr="00B377F9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377F9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Макси-</w:t>
            </w:r>
            <w:proofErr w:type="spellStart"/>
            <w:r w:rsidRPr="00B377F9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мальный</w:t>
            </w:r>
            <w:proofErr w:type="spellEnd"/>
          </w:p>
        </w:tc>
      </w:tr>
      <w:tr w:rsidR="00A7473F" w:rsidRPr="00B377F9" w:rsidTr="00A7473F">
        <w:trPr>
          <w:trHeight w:val="300"/>
        </w:trPr>
        <w:tc>
          <w:tcPr>
            <w:tcW w:w="3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7473F" w:rsidRPr="00B377F9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177" w:type="dxa"/>
            <w:gridSpan w:val="1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7473F" w:rsidRPr="00B377F9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A655C">
              <w:rPr>
                <w:rFonts w:ascii="Times New Roman" w:hAnsi="Times New Roman"/>
                <w:b/>
                <w:bCs/>
                <w:sz w:val="24"/>
                <w:szCs w:val="24"/>
              </w:rPr>
              <w:t>Раздел 1. Правовое регулирование отношений в области защиты прав потребителей</w:t>
            </w:r>
          </w:p>
        </w:tc>
      </w:tr>
      <w:tr w:rsidR="00A7473F" w:rsidRPr="00B377F9" w:rsidTr="00A7473F">
        <w:trPr>
          <w:trHeight w:val="300"/>
        </w:trPr>
        <w:tc>
          <w:tcPr>
            <w:tcW w:w="3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7473F" w:rsidRPr="00B377F9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3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7473F" w:rsidRPr="00B377F9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ОР.1.4</w:t>
            </w:r>
            <w:r w:rsidRPr="00B377F9">
              <w:rPr>
                <w:rFonts w:ascii="Times New Roman" w:hAnsi="Times New Roman"/>
                <w:sz w:val="24"/>
                <w:szCs w:val="24"/>
              </w:rPr>
              <w:t>.1</w:t>
            </w:r>
          </w:p>
        </w:tc>
        <w:tc>
          <w:tcPr>
            <w:tcW w:w="13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7473F" w:rsidRPr="00B377F9" w:rsidRDefault="00A7473F" w:rsidP="00A7473F">
            <w:pPr>
              <w:pStyle w:val="afa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>Тестовый контроль по разделу</w:t>
            </w:r>
          </w:p>
        </w:tc>
        <w:tc>
          <w:tcPr>
            <w:tcW w:w="159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7473F" w:rsidRPr="00B377F9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Тестирование в ЭОС</w:t>
            </w:r>
            <w:r w:rsidRPr="00B377F9"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1032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7473F" w:rsidRPr="00B377F9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10-15</w:t>
            </w:r>
          </w:p>
        </w:tc>
        <w:tc>
          <w:tcPr>
            <w:tcW w:w="85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7473F" w:rsidRPr="00B377F9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71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A7473F" w:rsidRPr="00B377F9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0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A7473F" w:rsidRPr="00B377F9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</w:tr>
      <w:tr w:rsidR="00A7473F" w:rsidRPr="00B377F9" w:rsidTr="00A7473F">
        <w:trPr>
          <w:trHeight w:val="300"/>
        </w:trPr>
        <w:tc>
          <w:tcPr>
            <w:tcW w:w="3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7473F" w:rsidRPr="00B377F9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9177" w:type="dxa"/>
            <w:gridSpan w:val="1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7473F" w:rsidRPr="007D4529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0A655C">
              <w:rPr>
                <w:rFonts w:ascii="Times New Roman" w:hAnsi="Times New Roman"/>
                <w:b/>
                <w:bCs/>
                <w:sz w:val="24"/>
                <w:szCs w:val="24"/>
              </w:rPr>
              <w:t>Раздел 2.  Защита прав потребителей при продаже товаров</w:t>
            </w:r>
          </w:p>
        </w:tc>
      </w:tr>
      <w:tr w:rsidR="00A7473F" w:rsidRPr="00B377F9" w:rsidTr="00A7473F">
        <w:trPr>
          <w:trHeight w:val="1007"/>
        </w:trPr>
        <w:tc>
          <w:tcPr>
            <w:tcW w:w="39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7473F" w:rsidRPr="00B377F9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37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7473F" w:rsidRPr="00B377F9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ОР.1.4</w:t>
            </w:r>
            <w:r w:rsidRPr="00B377F9">
              <w:rPr>
                <w:rFonts w:ascii="Times New Roman" w:hAnsi="Times New Roman"/>
                <w:sz w:val="24"/>
                <w:szCs w:val="24"/>
              </w:rPr>
              <w:t>.1</w:t>
            </w:r>
          </w:p>
        </w:tc>
        <w:tc>
          <w:tcPr>
            <w:tcW w:w="138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7473F" w:rsidRPr="00B377F9" w:rsidRDefault="00A7473F" w:rsidP="00A7473F">
            <w:pPr>
              <w:pStyle w:val="afa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A47D4">
              <w:rPr>
                <w:rFonts w:ascii="Times New Roman" w:hAnsi="Times New Roman"/>
                <w:sz w:val="24"/>
                <w:szCs w:val="24"/>
              </w:rPr>
              <w:t>П</w:t>
            </w:r>
            <w:r>
              <w:rPr>
                <w:rFonts w:ascii="Times New Roman" w:hAnsi="Times New Roman"/>
                <w:sz w:val="24"/>
                <w:szCs w:val="24"/>
              </w:rPr>
              <w:t>рактико-ориентированные задачи.</w:t>
            </w:r>
          </w:p>
        </w:tc>
        <w:tc>
          <w:tcPr>
            <w:tcW w:w="1606" w:type="dxa"/>
            <w:gridSpan w:val="3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7473F" w:rsidRPr="00B377F9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1061">
              <w:rPr>
                <w:rFonts w:ascii="Times New Roman" w:hAnsi="Times New Roman"/>
                <w:sz w:val="24"/>
                <w:szCs w:val="24"/>
              </w:rPr>
              <w:t xml:space="preserve">Формы для оценки: </w:t>
            </w:r>
            <w:r>
              <w:rPr>
                <w:rFonts w:ascii="Times New Roman" w:hAnsi="Times New Roman"/>
                <w:sz w:val="24"/>
                <w:szCs w:val="24"/>
              </w:rPr>
              <w:t>практических работ</w:t>
            </w:r>
          </w:p>
        </w:tc>
        <w:tc>
          <w:tcPr>
            <w:tcW w:w="1032" w:type="dxa"/>
            <w:gridSpan w:val="3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7473F" w:rsidRPr="00B377F9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10-20</w:t>
            </w:r>
          </w:p>
        </w:tc>
        <w:tc>
          <w:tcPr>
            <w:tcW w:w="863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7473F" w:rsidRPr="00B377F9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60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A7473F" w:rsidRPr="00B377F9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1057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A7473F" w:rsidRPr="00B377F9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</w:tr>
      <w:tr w:rsidR="00A7473F" w:rsidRPr="00B377F9" w:rsidTr="00A7473F">
        <w:trPr>
          <w:trHeight w:val="160"/>
        </w:trPr>
        <w:tc>
          <w:tcPr>
            <w:tcW w:w="39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7473F" w:rsidRPr="00B377F9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9177" w:type="dxa"/>
            <w:gridSpan w:val="1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7473F" w:rsidRPr="00BA1932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0A655C">
              <w:rPr>
                <w:rFonts w:ascii="Times New Roman" w:hAnsi="Times New Roman"/>
                <w:b/>
                <w:sz w:val="24"/>
                <w:szCs w:val="24"/>
              </w:rPr>
              <w:t>Раздел 3. Защита прав потребителей при выполнении работ и оказании услуг</w:t>
            </w:r>
          </w:p>
        </w:tc>
      </w:tr>
      <w:tr w:rsidR="00A7473F" w:rsidRPr="00B377F9" w:rsidTr="00A7473F">
        <w:trPr>
          <w:trHeight w:val="1068"/>
        </w:trPr>
        <w:tc>
          <w:tcPr>
            <w:tcW w:w="39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7473F" w:rsidRPr="00B377F9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37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7473F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ОР.1.4</w:t>
            </w:r>
            <w:r w:rsidRPr="00FC63B9">
              <w:rPr>
                <w:rFonts w:ascii="Times New Roman" w:hAnsi="Times New Roman"/>
                <w:sz w:val="24"/>
                <w:szCs w:val="24"/>
              </w:rPr>
              <w:t>.1</w:t>
            </w:r>
          </w:p>
        </w:tc>
        <w:tc>
          <w:tcPr>
            <w:tcW w:w="138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7473F" w:rsidRPr="00B377F9" w:rsidRDefault="00A7473F" w:rsidP="00A7473F">
            <w:pPr>
              <w:pStyle w:val="afa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A47D4">
              <w:rPr>
                <w:rFonts w:ascii="Times New Roman" w:hAnsi="Times New Roman"/>
                <w:sz w:val="24"/>
                <w:szCs w:val="24"/>
              </w:rPr>
              <w:t>П</w:t>
            </w:r>
            <w:r>
              <w:rPr>
                <w:rFonts w:ascii="Times New Roman" w:hAnsi="Times New Roman"/>
                <w:sz w:val="24"/>
                <w:szCs w:val="24"/>
              </w:rPr>
              <w:t>рактико-ориентированные задачи.</w:t>
            </w:r>
          </w:p>
        </w:tc>
        <w:tc>
          <w:tcPr>
            <w:tcW w:w="1606" w:type="dxa"/>
            <w:gridSpan w:val="3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7473F" w:rsidRPr="00B377F9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1061">
              <w:rPr>
                <w:rFonts w:ascii="Times New Roman" w:hAnsi="Times New Roman"/>
                <w:sz w:val="24"/>
                <w:szCs w:val="24"/>
              </w:rPr>
              <w:t xml:space="preserve">Формы для оценки: </w:t>
            </w:r>
            <w:r>
              <w:rPr>
                <w:rFonts w:ascii="Times New Roman" w:hAnsi="Times New Roman"/>
                <w:sz w:val="24"/>
                <w:szCs w:val="24"/>
              </w:rPr>
              <w:t>практических работ</w:t>
            </w:r>
          </w:p>
        </w:tc>
        <w:tc>
          <w:tcPr>
            <w:tcW w:w="1032" w:type="dxa"/>
            <w:gridSpan w:val="3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7473F" w:rsidRPr="00B377F9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10-20</w:t>
            </w:r>
          </w:p>
        </w:tc>
        <w:tc>
          <w:tcPr>
            <w:tcW w:w="863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7473F" w:rsidRPr="00B377F9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60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A7473F" w:rsidRPr="00B377F9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105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A7473F" w:rsidRPr="00B377F9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</w:tr>
      <w:tr w:rsidR="00A7473F" w:rsidRPr="00B377F9" w:rsidTr="00A7473F">
        <w:trPr>
          <w:trHeight w:val="160"/>
        </w:trPr>
        <w:tc>
          <w:tcPr>
            <w:tcW w:w="39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7473F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9177" w:type="dxa"/>
            <w:gridSpan w:val="1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7473F" w:rsidRPr="007D4529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0A655C">
              <w:rPr>
                <w:rFonts w:ascii="Times New Roman" w:hAnsi="Times New Roman"/>
                <w:b/>
                <w:sz w:val="24"/>
                <w:szCs w:val="24"/>
              </w:rPr>
              <w:t>Раздел 4.  Государственная и общественная защита прав потребителей</w:t>
            </w:r>
          </w:p>
        </w:tc>
      </w:tr>
      <w:tr w:rsidR="00A7473F" w:rsidRPr="00B377F9" w:rsidTr="00A7473F">
        <w:trPr>
          <w:trHeight w:val="270"/>
        </w:trPr>
        <w:tc>
          <w:tcPr>
            <w:tcW w:w="39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7473F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37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7473F" w:rsidRPr="00B377F9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ОР.1.4</w:t>
            </w:r>
            <w:r w:rsidRPr="00B377F9">
              <w:rPr>
                <w:rFonts w:ascii="Times New Roman" w:hAnsi="Times New Roman"/>
                <w:sz w:val="24"/>
                <w:szCs w:val="24"/>
              </w:rPr>
              <w:t>.1</w:t>
            </w:r>
          </w:p>
        </w:tc>
        <w:tc>
          <w:tcPr>
            <w:tcW w:w="138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7473F" w:rsidRPr="00B377F9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>Тестовый контроль по разделу</w:t>
            </w:r>
          </w:p>
        </w:tc>
        <w:tc>
          <w:tcPr>
            <w:tcW w:w="1606" w:type="dxa"/>
            <w:gridSpan w:val="3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7473F" w:rsidRPr="00B377F9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Тестирование в ЭОС</w:t>
            </w:r>
          </w:p>
        </w:tc>
        <w:tc>
          <w:tcPr>
            <w:tcW w:w="1032" w:type="dxa"/>
            <w:gridSpan w:val="3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7473F" w:rsidRPr="00B377F9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10-15</w:t>
            </w:r>
          </w:p>
        </w:tc>
        <w:tc>
          <w:tcPr>
            <w:tcW w:w="863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7473F" w:rsidRPr="00B377F9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60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A7473F" w:rsidRPr="00B377F9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105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A7473F" w:rsidRPr="00B377F9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</w:tr>
      <w:tr w:rsidR="00A7473F" w:rsidRPr="00B377F9" w:rsidTr="00A7473F">
        <w:trPr>
          <w:trHeight w:val="230"/>
        </w:trPr>
        <w:tc>
          <w:tcPr>
            <w:tcW w:w="39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7473F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9177" w:type="dxa"/>
            <w:gridSpan w:val="1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7473F" w:rsidRPr="007D4529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0A655C">
              <w:rPr>
                <w:rFonts w:ascii="Times New Roman" w:hAnsi="Times New Roman"/>
                <w:b/>
                <w:sz w:val="24"/>
                <w:szCs w:val="24"/>
              </w:rPr>
              <w:t>Раздел 5. Правила продажи от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дельных видов продовольственных </w:t>
            </w:r>
            <w:r w:rsidRPr="000A655C">
              <w:rPr>
                <w:rFonts w:ascii="Times New Roman" w:hAnsi="Times New Roman"/>
                <w:b/>
                <w:sz w:val="24"/>
                <w:szCs w:val="24"/>
              </w:rPr>
              <w:t>и непродовольственных товаров</w:t>
            </w:r>
          </w:p>
        </w:tc>
      </w:tr>
      <w:tr w:rsidR="00A7473F" w:rsidRPr="00B377F9" w:rsidTr="00A7473F">
        <w:trPr>
          <w:trHeight w:val="1121"/>
        </w:trPr>
        <w:tc>
          <w:tcPr>
            <w:tcW w:w="3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7473F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37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7473F" w:rsidRPr="00B377F9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ОР.2.4</w:t>
            </w:r>
            <w:r w:rsidRPr="00B377F9">
              <w:rPr>
                <w:rFonts w:ascii="Times New Roman" w:hAnsi="Times New Roman"/>
                <w:sz w:val="24"/>
                <w:szCs w:val="24"/>
              </w:rPr>
              <w:t>.1</w:t>
            </w:r>
          </w:p>
        </w:tc>
        <w:tc>
          <w:tcPr>
            <w:tcW w:w="138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7473F" w:rsidRPr="00B377F9" w:rsidRDefault="00A7473F" w:rsidP="00A7473F">
            <w:pPr>
              <w:pStyle w:val="afa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A47D4">
              <w:rPr>
                <w:rFonts w:ascii="Times New Roman" w:hAnsi="Times New Roman"/>
                <w:sz w:val="24"/>
                <w:szCs w:val="24"/>
              </w:rPr>
              <w:t>П</w:t>
            </w:r>
            <w:r>
              <w:rPr>
                <w:rFonts w:ascii="Times New Roman" w:hAnsi="Times New Roman"/>
                <w:sz w:val="24"/>
                <w:szCs w:val="24"/>
              </w:rPr>
              <w:t>рактико-ориентированные задачи.</w:t>
            </w:r>
          </w:p>
        </w:tc>
        <w:tc>
          <w:tcPr>
            <w:tcW w:w="1606" w:type="dxa"/>
            <w:gridSpan w:val="3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7473F" w:rsidRPr="00B377F9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1061">
              <w:rPr>
                <w:rFonts w:ascii="Times New Roman" w:hAnsi="Times New Roman"/>
                <w:sz w:val="24"/>
                <w:szCs w:val="24"/>
              </w:rPr>
              <w:t xml:space="preserve">Формы для оценки: </w:t>
            </w:r>
            <w:r>
              <w:rPr>
                <w:rFonts w:ascii="Times New Roman" w:hAnsi="Times New Roman"/>
                <w:sz w:val="24"/>
                <w:szCs w:val="24"/>
              </w:rPr>
              <w:t>практических работ</w:t>
            </w:r>
          </w:p>
        </w:tc>
        <w:tc>
          <w:tcPr>
            <w:tcW w:w="1032" w:type="dxa"/>
            <w:gridSpan w:val="3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7473F" w:rsidRPr="00B377F9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10-20</w:t>
            </w:r>
          </w:p>
        </w:tc>
        <w:tc>
          <w:tcPr>
            <w:tcW w:w="863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7473F" w:rsidRPr="00B377F9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60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A7473F" w:rsidRPr="00B377F9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105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A7473F" w:rsidRPr="00B377F9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</w:tr>
      <w:tr w:rsidR="00A7473F" w:rsidRPr="00B377F9" w:rsidTr="00A7473F">
        <w:trPr>
          <w:trHeight w:val="360"/>
        </w:trPr>
        <w:tc>
          <w:tcPr>
            <w:tcW w:w="39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7473F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6</w:t>
            </w:r>
          </w:p>
        </w:tc>
        <w:tc>
          <w:tcPr>
            <w:tcW w:w="9177" w:type="dxa"/>
            <w:gridSpan w:val="12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7473F" w:rsidRPr="007D4529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0A655C">
              <w:rPr>
                <w:rFonts w:ascii="Times New Roman" w:hAnsi="Times New Roman"/>
                <w:b/>
                <w:sz w:val="24"/>
                <w:szCs w:val="24"/>
              </w:rPr>
              <w:t>Раздел 6. Структура процесса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r w:rsidRPr="000A655C">
              <w:rPr>
                <w:rFonts w:ascii="Times New Roman" w:hAnsi="Times New Roman"/>
                <w:b/>
                <w:sz w:val="24"/>
                <w:szCs w:val="24"/>
              </w:rPr>
              <w:t>оказания услуг</w:t>
            </w:r>
          </w:p>
        </w:tc>
      </w:tr>
      <w:tr w:rsidR="00A7473F" w:rsidRPr="00B377F9" w:rsidTr="00A7473F">
        <w:trPr>
          <w:trHeight w:val="252"/>
        </w:trPr>
        <w:tc>
          <w:tcPr>
            <w:tcW w:w="394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A7473F" w:rsidRPr="00B377F9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B050"/>
                <w:sz w:val="24"/>
                <w:szCs w:val="24"/>
                <w:lang w:eastAsia="ru-RU"/>
              </w:rPr>
            </w:pPr>
          </w:p>
        </w:tc>
        <w:tc>
          <w:tcPr>
            <w:tcW w:w="237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7473F" w:rsidRPr="00B377F9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ОР.2.4</w:t>
            </w:r>
            <w:r w:rsidRPr="00B377F9">
              <w:rPr>
                <w:rFonts w:ascii="Times New Roman" w:hAnsi="Times New Roman"/>
                <w:sz w:val="24"/>
                <w:szCs w:val="24"/>
              </w:rPr>
              <w:t>.1</w:t>
            </w:r>
          </w:p>
        </w:tc>
        <w:tc>
          <w:tcPr>
            <w:tcW w:w="138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7473F" w:rsidRPr="00CA045B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A045B">
              <w:rPr>
                <w:rFonts w:ascii="Times New Roman" w:hAnsi="Times New Roman"/>
                <w:sz w:val="24"/>
                <w:szCs w:val="24"/>
              </w:rPr>
              <w:t>Контрольная работа</w:t>
            </w:r>
          </w:p>
        </w:tc>
        <w:tc>
          <w:tcPr>
            <w:tcW w:w="1606" w:type="dxa"/>
            <w:gridSpan w:val="3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A7473F" w:rsidRPr="00CA045B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CA045B">
              <w:rPr>
                <w:rFonts w:ascii="Times New Roman" w:hAnsi="Times New Roman"/>
                <w:sz w:val="24"/>
                <w:szCs w:val="24"/>
              </w:rPr>
              <w:t>Формы для оценки: контрольной работы</w:t>
            </w:r>
          </w:p>
        </w:tc>
        <w:tc>
          <w:tcPr>
            <w:tcW w:w="1032" w:type="dxa"/>
            <w:gridSpan w:val="3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7473F" w:rsidRPr="00B377F9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5-10</w:t>
            </w:r>
          </w:p>
        </w:tc>
        <w:tc>
          <w:tcPr>
            <w:tcW w:w="863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7473F" w:rsidRPr="00B377F9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60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A7473F" w:rsidRPr="00B377F9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057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A7473F" w:rsidRPr="00B377F9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</w:tr>
      <w:tr w:rsidR="00A7473F" w:rsidRPr="00B377F9" w:rsidTr="00A7473F">
        <w:trPr>
          <w:trHeight w:val="300"/>
        </w:trPr>
        <w:tc>
          <w:tcPr>
            <w:tcW w:w="3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A7473F" w:rsidRPr="00B377F9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3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A7473F" w:rsidRPr="00B377F9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4889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A7473F" w:rsidRPr="00B377F9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377F9">
              <w:rPr>
                <w:rFonts w:ascii="Times New Roman" w:hAnsi="Times New Roman"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86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A7473F" w:rsidRPr="00B377F9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377F9">
              <w:rPr>
                <w:rFonts w:ascii="Times New Roman" w:hAnsi="Times New Roman"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10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A7473F" w:rsidRPr="00B377F9" w:rsidRDefault="00A7473F" w:rsidP="00A747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377F9">
              <w:rPr>
                <w:rFonts w:ascii="Times New Roman" w:hAnsi="Times New Roman"/>
                <w:sz w:val="24"/>
                <w:szCs w:val="24"/>
                <w:lang w:eastAsia="ru-RU"/>
              </w:rPr>
              <w:t>100</w:t>
            </w:r>
          </w:p>
        </w:tc>
      </w:tr>
    </w:tbl>
    <w:p w:rsidR="00A7473F" w:rsidRPr="00B377F9" w:rsidRDefault="00A7473F" w:rsidP="00A7473F">
      <w:pPr>
        <w:autoSpaceDE w:val="0"/>
        <w:autoSpaceDN w:val="0"/>
        <w:adjustRightInd w:val="0"/>
        <w:spacing w:after="0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A7473F" w:rsidRPr="00B377F9" w:rsidRDefault="00A7473F" w:rsidP="00514CC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B377F9">
        <w:rPr>
          <w:rFonts w:ascii="Times New Roman" w:hAnsi="Times New Roman"/>
          <w:b/>
          <w:bCs/>
          <w:sz w:val="24"/>
          <w:szCs w:val="24"/>
        </w:rPr>
        <w:t>7. Учебно-методическое и информационное обеспечение</w:t>
      </w:r>
    </w:p>
    <w:p w:rsidR="00A7473F" w:rsidRPr="00B377F9" w:rsidRDefault="00A7473F" w:rsidP="00514CC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B377F9">
        <w:rPr>
          <w:rFonts w:ascii="Times New Roman" w:hAnsi="Times New Roman"/>
          <w:bCs/>
          <w:i/>
          <w:sz w:val="24"/>
          <w:szCs w:val="24"/>
        </w:rPr>
        <w:t xml:space="preserve">7.1. </w:t>
      </w:r>
      <w:r w:rsidRPr="00B377F9">
        <w:rPr>
          <w:rFonts w:ascii="Times New Roman" w:hAnsi="Times New Roman"/>
          <w:bCs/>
          <w:i/>
          <w:iCs/>
          <w:sz w:val="24"/>
          <w:szCs w:val="24"/>
        </w:rPr>
        <w:t>Основная литература</w:t>
      </w:r>
    </w:p>
    <w:p w:rsidR="00A7473F" w:rsidRPr="000A655C" w:rsidRDefault="00A7473F" w:rsidP="00514CC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1. </w:t>
      </w:r>
      <w:r w:rsidRPr="000A655C">
        <w:rPr>
          <w:rFonts w:ascii="Times New Roman" w:hAnsi="Times New Roman"/>
          <w:color w:val="000000"/>
          <w:sz w:val="24"/>
          <w:szCs w:val="24"/>
          <w:lang w:eastAsia="ru-RU" w:bidi="he-IL"/>
        </w:rPr>
        <w:t>О лицензировании отдельных видов деятельности: федеральный закон от 4</w:t>
      </w:r>
    </w:p>
    <w:p w:rsidR="00A7473F" w:rsidRPr="000A655C" w:rsidRDefault="00A7473F" w:rsidP="00514CC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 </w:t>
      </w:r>
      <w:r w:rsidRPr="000A655C">
        <w:rPr>
          <w:rFonts w:ascii="Times New Roman" w:hAnsi="Times New Roman"/>
          <w:color w:val="000000"/>
          <w:sz w:val="24"/>
          <w:szCs w:val="24"/>
          <w:lang w:eastAsia="ru-RU" w:bidi="he-IL"/>
        </w:rPr>
        <w:t>мая 2011 г. № 99-ФЗ: по сост. н</w:t>
      </w:r>
      <w:r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а 21 ноября 2011 г. // Собрание </w:t>
      </w:r>
      <w:r w:rsidRPr="000A655C">
        <w:rPr>
          <w:rFonts w:ascii="Times New Roman" w:hAnsi="Times New Roman"/>
          <w:color w:val="000000"/>
          <w:sz w:val="24"/>
          <w:szCs w:val="24"/>
          <w:lang w:eastAsia="ru-RU" w:bidi="he-IL"/>
        </w:rPr>
        <w:t>законодательства Российской Федерации. – 2011. - № 19. - Ст. 2716.</w:t>
      </w:r>
    </w:p>
    <w:p w:rsidR="00A7473F" w:rsidRPr="000A655C" w:rsidRDefault="00A7473F" w:rsidP="00514CC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>
        <w:rPr>
          <w:rFonts w:ascii="Times New Roman" w:hAnsi="Times New Roman"/>
          <w:color w:val="000000"/>
          <w:sz w:val="24"/>
          <w:szCs w:val="24"/>
          <w:lang w:eastAsia="ru-RU" w:bidi="he-IL"/>
        </w:rPr>
        <w:t>2</w:t>
      </w:r>
      <w:r w:rsidRPr="000A655C">
        <w:rPr>
          <w:rFonts w:ascii="Times New Roman" w:hAnsi="Times New Roman"/>
          <w:color w:val="000000"/>
          <w:sz w:val="24"/>
          <w:szCs w:val="24"/>
          <w:lang w:eastAsia="ru-RU" w:bidi="he-IL"/>
        </w:rPr>
        <w:t>. Гафарова Г.Р. Защита прав потребителе</w:t>
      </w:r>
      <w:r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й: учебное пособие. - М.: </w:t>
      </w:r>
      <w:proofErr w:type="spellStart"/>
      <w:r w:rsidRPr="000A655C">
        <w:rPr>
          <w:rFonts w:ascii="Times New Roman" w:hAnsi="Times New Roman"/>
          <w:color w:val="000000"/>
          <w:sz w:val="24"/>
          <w:szCs w:val="24"/>
          <w:lang w:eastAsia="ru-RU" w:bidi="he-IL"/>
        </w:rPr>
        <w:t>Юстицинформ</w:t>
      </w:r>
      <w:proofErr w:type="spellEnd"/>
      <w:r w:rsidRPr="000A655C">
        <w:rPr>
          <w:rFonts w:ascii="Times New Roman" w:hAnsi="Times New Roman"/>
          <w:color w:val="000000"/>
          <w:sz w:val="24"/>
          <w:szCs w:val="24"/>
          <w:lang w:eastAsia="ru-RU" w:bidi="he-IL"/>
        </w:rPr>
        <w:t>, 2008. - 223 с.</w:t>
      </w:r>
    </w:p>
    <w:p w:rsidR="00A7473F" w:rsidRPr="000A655C" w:rsidRDefault="00A7473F" w:rsidP="00514CC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>
        <w:rPr>
          <w:rFonts w:ascii="Times New Roman" w:hAnsi="Times New Roman"/>
          <w:color w:val="000000"/>
          <w:sz w:val="24"/>
          <w:szCs w:val="24"/>
          <w:lang w:eastAsia="ru-RU" w:bidi="he-IL"/>
        </w:rPr>
        <w:t>3</w:t>
      </w:r>
      <w:r w:rsidRPr="000A655C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. </w:t>
      </w:r>
      <w:proofErr w:type="spellStart"/>
      <w:r w:rsidRPr="000A655C">
        <w:rPr>
          <w:rFonts w:ascii="Times New Roman" w:hAnsi="Times New Roman"/>
          <w:color w:val="000000"/>
          <w:sz w:val="24"/>
          <w:szCs w:val="24"/>
          <w:lang w:eastAsia="ru-RU" w:bidi="he-IL"/>
        </w:rPr>
        <w:t>Гусятникова</w:t>
      </w:r>
      <w:proofErr w:type="spellEnd"/>
      <w:r w:rsidRPr="000A655C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 Д.Е., </w:t>
      </w:r>
      <w:proofErr w:type="spellStart"/>
      <w:r w:rsidRPr="000A655C">
        <w:rPr>
          <w:rFonts w:ascii="Times New Roman" w:hAnsi="Times New Roman"/>
          <w:color w:val="000000"/>
          <w:sz w:val="24"/>
          <w:szCs w:val="24"/>
          <w:lang w:eastAsia="ru-RU" w:bidi="he-IL"/>
        </w:rPr>
        <w:t>Резепов</w:t>
      </w:r>
      <w:proofErr w:type="spellEnd"/>
      <w:r w:rsidRPr="000A655C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 И.Ш Сборник</w:t>
      </w:r>
      <w:r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 форм документов по защите прав </w:t>
      </w:r>
      <w:r w:rsidRPr="000A655C">
        <w:rPr>
          <w:rFonts w:ascii="Times New Roman" w:hAnsi="Times New Roman"/>
          <w:color w:val="000000"/>
          <w:sz w:val="24"/>
          <w:szCs w:val="24"/>
          <w:lang w:eastAsia="ru-RU" w:bidi="he-IL"/>
        </w:rPr>
        <w:t>потребителей. - М.: Проспект, 20</w:t>
      </w:r>
      <w:r>
        <w:rPr>
          <w:rFonts w:ascii="Times New Roman" w:hAnsi="Times New Roman"/>
          <w:color w:val="000000"/>
          <w:sz w:val="24"/>
          <w:szCs w:val="24"/>
          <w:lang w:eastAsia="ru-RU" w:bidi="he-IL"/>
        </w:rPr>
        <w:t>12</w:t>
      </w:r>
      <w:r w:rsidRPr="000A655C">
        <w:rPr>
          <w:rFonts w:ascii="Times New Roman" w:hAnsi="Times New Roman"/>
          <w:color w:val="000000"/>
          <w:sz w:val="24"/>
          <w:szCs w:val="24"/>
          <w:lang w:eastAsia="ru-RU" w:bidi="he-IL"/>
        </w:rPr>
        <w:t>. - 65 с.</w:t>
      </w:r>
    </w:p>
    <w:p w:rsidR="00A7473F" w:rsidRPr="000A655C" w:rsidRDefault="00A7473F" w:rsidP="00514CC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>
        <w:rPr>
          <w:rFonts w:ascii="Times New Roman" w:hAnsi="Times New Roman"/>
          <w:color w:val="000000"/>
          <w:sz w:val="24"/>
          <w:szCs w:val="24"/>
          <w:lang w:eastAsia="ru-RU" w:bidi="he-IL"/>
        </w:rPr>
        <w:t>4</w:t>
      </w:r>
      <w:r w:rsidRPr="000A655C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. </w:t>
      </w:r>
      <w:proofErr w:type="spellStart"/>
      <w:r w:rsidRPr="000A655C">
        <w:rPr>
          <w:rFonts w:ascii="Times New Roman" w:hAnsi="Times New Roman"/>
          <w:color w:val="000000"/>
          <w:sz w:val="24"/>
          <w:szCs w:val="24"/>
          <w:lang w:eastAsia="ru-RU" w:bidi="he-IL"/>
        </w:rPr>
        <w:t>Кратенко</w:t>
      </w:r>
      <w:proofErr w:type="spellEnd"/>
      <w:r w:rsidRPr="000A655C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 М.В. Защита прав потребителей услуг. Справочник. - М.: Проспект,</w:t>
      </w:r>
    </w:p>
    <w:p w:rsidR="00A7473F" w:rsidRPr="000A655C" w:rsidRDefault="00A7473F" w:rsidP="00514CC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 </w:t>
      </w:r>
      <w:r w:rsidRPr="000A655C">
        <w:rPr>
          <w:rFonts w:ascii="Times New Roman" w:hAnsi="Times New Roman"/>
          <w:color w:val="000000"/>
          <w:sz w:val="24"/>
          <w:szCs w:val="24"/>
          <w:lang w:eastAsia="ru-RU" w:bidi="he-IL"/>
        </w:rPr>
        <w:t>2008. - 224 с.</w:t>
      </w:r>
    </w:p>
    <w:p w:rsidR="00A7473F" w:rsidRPr="00D46016" w:rsidRDefault="00A7473F" w:rsidP="00514CC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>
        <w:rPr>
          <w:rFonts w:ascii="Times New Roman" w:hAnsi="Times New Roman"/>
          <w:color w:val="000000"/>
          <w:sz w:val="24"/>
          <w:szCs w:val="24"/>
          <w:lang w:eastAsia="ru-RU" w:bidi="he-IL"/>
        </w:rPr>
        <w:t>5</w:t>
      </w:r>
      <w:r w:rsidRPr="000A655C">
        <w:rPr>
          <w:rFonts w:ascii="Times New Roman" w:hAnsi="Times New Roman"/>
          <w:color w:val="000000"/>
          <w:sz w:val="24"/>
          <w:szCs w:val="24"/>
          <w:lang w:eastAsia="ru-RU" w:bidi="he-IL"/>
        </w:rPr>
        <w:t>. Рогожин М.Ю. Сборник исков по за</w:t>
      </w:r>
      <w:r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щите прав потребителей. Исковые </w:t>
      </w:r>
      <w:r w:rsidRPr="000A655C">
        <w:rPr>
          <w:rFonts w:ascii="Times New Roman" w:hAnsi="Times New Roman"/>
          <w:color w:val="000000"/>
          <w:sz w:val="24"/>
          <w:szCs w:val="24"/>
          <w:lang w:eastAsia="ru-RU" w:bidi="he-IL"/>
        </w:rPr>
        <w:t>заявления: примеры и комментарии. - М.: Деловой двор, 20</w:t>
      </w:r>
      <w:r>
        <w:rPr>
          <w:rFonts w:ascii="Times New Roman" w:hAnsi="Times New Roman"/>
          <w:color w:val="000000"/>
          <w:sz w:val="24"/>
          <w:szCs w:val="24"/>
          <w:lang w:eastAsia="ru-RU" w:bidi="he-IL"/>
        </w:rPr>
        <w:t>12</w:t>
      </w:r>
      <w:r w:rsidRPr="000A655C">
        <w:rPr>
          <w:rFonts w:ascii="Times New Roman" w:hAnsi="Times New Roman"/>
          <w:color w:val="000000"/>
          <w:sz w:val="24"/>
          <w:szCs w:val="24"/>
          <w:lang w:eastAsia="ru-RU" w:bidi="he-IL"/>
        </w:rPr>
        <w:t>. - 87 с.</w:t>
      </w:r>
      <w:r w:rsidRPr="000A655C">
        <w:rPr>
          <w:rFonts w:ascii="Times New Roman" w:hAnsi="Times New Roman"/>
          <w:color w:val="000000"/>
          <w:sz w:val="24"/>
          <w:szCs w:val="24"/>
          <w:lang w:eastAsia="ru-RU" w:bidi="he-IL"/>
        </w:rPr>
        <w:cr/>
      </w:r>
    </w:p>
    <w:p w:rsidR="00A7473F" w:rsidRPr="00B377F9" w:rsidRDefault="00A7473F" w:rsidP="00514CC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B377F9">
        <w:rPr>
          <w:rFonts w:ascii="Times New Roman" w:hAnsi="Times New Roman"/>
          <w:bCs/>
          <w:i/>
          <w:iCs/>
          <w:sz w:val="24"/>
          <w:szCs w:val="24"/>
        </w:rPr>
        <w:t>7.2. Дополнительная литература</w:t>
      </w:r>
    </w:p>
    <w:p w:rsidR="00A7473F" w:rsidRPr="000A655C" w:rsidRDefault="00A7473F" w:rsidP="00514CC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Cs/>
          <w:sz w:val="24"/>
          <w:szCs w:val="24"/>
        </w:rPr>
      </w:pPr>
      <w:r>
        <w:rPr>
          <w:rFonts w:ascii="Times New Roman" w:hAnsi="Times New Roman"/>
          <w:bCs/>
          <w:iCs/>
          <w:sz w:val="24"/>
          <w:szCs w:val="24"/>
        </w:rPr>
        <w:t xml:space="preserve">1. </w:t>
      </w:r>
      <w:r w:rsidRPr="000A655C">
        <w:rPr>
          <w:rFonts w:ascii="Times New Roman" w:hAnsi="Times New Roman"/>
          <w:bCs/>
          <w:iCs/>
          <w:sz w:val="24"/>
          <w:szCs w:val="24"/>
        </w:rPr>
        <w:t xml:space="preserve">Андреев И.А. Гражданское право: учебник: </w:t>
      </w:r>
      <w:r>
        <w:rPr>
          <w:rFonts w:ascii="Times New Roman" w:hAnsi="Times New Roman"/>
          <w:bCs/>
          <w:iCs/>
          <w:sz w:val="24"/>
          <w:szCs w:val="24"/>
        </w:rPr>
        <w:t xml:space="preserve">в 3 т. Т. 2 /Под общ. ред. С.А. </w:t>
      </w:r>
      <w:r w:rsidRPr="000A655C">
        <w:rPr>
          <w:rFonts w:ascii="Times New Roman" w:hAnsi="Times New Roman"/>
          <w:bCs/>
          <w:iCs/>
          <w:sz w:val="24"/>
          <w:szCs w:val="24"/>
        </w:rPr>
        <w:t>Степанова. / И.А. Андреев [и др.] - М.: "Про</w:t>
      </w:r>
      <w:r>
        <w:rPr>
          <w:rFonts w:ascii="Times New Roman" w:hAnsi="Times New Roman"/>
          <w:bCs/>
          <w:iCs/>
          <w:sz w:val="24"/>
          <w:szCs w:val="24"/>
        </w:rPr>
        <w:t xml:space="preserve">спект"; Екатеринбург: "Институт </w:t>
      </w:r>
      <w:r w:rsidRPr="000A655C">
        <w:rPr>
          <w:rFonts w:ascii="Times New Roman" w:hAnsi="Times New Roman"/>
          <w:bCs/>
          <w:iCs/>
          <w:sz w:val="24"/>
          <w:szCs w:val="24"/>
        </w:rPr>
        <w:t>частного права", 2011. – 662 с.</w:t>
      </w:r>
    </w:p>
    <w:p w:rsidR="00A7473F" w:rsidRPr="000A655C" w:rsidRDefault="00A7473F" w:rsidP="00514CC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Cs/>
          <w:sz w:val="24"/>
          <w:szCs w:val="24"/>
        </w:rPr>
      </w:pPr>
      <w:r w:rsidRPr="000A655C">
        <w:rPr>
          <w:rFonts w:ascii="Times New Roman" w:hAnsi="Times New Roman"/>
          <w:bCs/>
          <w:iCs/>
          <w:sz w:val="24"/>
          <w:szCs w:val="24"/>
        </w:rPr>
        <w:t>2. Алексеев С.С. Гражданское право: уч</w:t>
      </w:r>
      <w:r>
        <w:rPr>
          <w:rFonts w:ascii="Times New Roman" w:hAnsi="Times New Roman"/>
          <w:bCs/>
          <w:iCs/>
          <w:sz w:val="24"/>
          <w:szCs w:val="24"/>
        </w:rPr>
        <w:t xml:space="preserve">еб.: в 3 т. Т. 1 /Под общ. ред. </w:t>
      </w:r>
      <w:r w:rsidRPr="000A655C">
        <w:rPr>
          <w:rFonts w:ascii="Times New Roman" w:hAnsi="Times New Roman"/>
          <w:bCs/>
          <w:iCs/>
          <w:sz w:val="24"/>
          <w:szCs w:val="24"/>
        </w:rPr>
        <w:t>С.А. Степанова. / С.С. Алексеев [и др.</w:t>
      </w:r>
      <w:r>
        <w:rPr>
          <w:rFonts w:ascii="Times New Roman" w:hAnsi="Times New Roman"/>
          <w:bCs/>
          <w:iCs/>
          <w:sz w:val="24"/>
          <w:szCs w:val="24"/>
        </w:rPr>
        <w:t xml:space="preserve">] - М.: Проспект; Екатеринбург: </w:t>
      </w:r>
      <w:r w:rsidRPr="000A655C">
        <w:rPr>
          <w:rFonts w:ascii="Times New Roman" w:hAnsi="Times New Roman"/>
          <w:bCs/>
          <w:iCs/>
          <w:sz w:val="24"/>
          <w:szCs w:val="24"/>
        </w:rPr>
        <w:t>Институт частного права, 2010. – 877 с</w:t>
      </w:r>
      <w:r w:rsidRPr="000A655C">
        <w:rPr>
          <w:rFonts w:ascii="Times New Roman" w:hAnsi="Times New Roman"/>
          <w:bCs/>
          <w:i/>
          <w:iCs/>
          <w:sz w:val="24"/>
          <w:szCs w:val="24"/>
        </w:rPr>
        <w:t xml:space="preserve"> </w:t>
      </w:r>
    </w:p>
    <w:p w:rsidR="00A7473F" w:rsidRDefault="00A7473F" w:rsidP="00514CC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</w:p>
    <w:p w:rsidR="00A7473F" w:rsidRPr="00B377F9" w:rsidRDefault="00A7473F" w:rsidP="00514CC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B377F9">
        <w:rPr>
          <w:rFonts w:ascii="Times New Roman" w:hAnsi="Times New Roman"/>
          <w:bCs/>
          <w:i/>
          <w:iCs/>
          <w:sz w:val="24"/>
          <w:szCs w:val="24"/>
        </w:rPr>
        <w:t>7.3. Перечень учебно-методического обеспечения для самостоятельной работы обучающихся по дисциплине</w:t>
      </w:r>
    </w:p>
    <w:p w:rsidR="00A7473F" w:rsidRPr="000A655C" w:rsidRDefault="00A7473F" w:rsidP="00514CC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1. </w:t>
      </w:r>
      <w:r w:rsidRPr="000A655C">
        <w:rPr>
          <w:rFonts w:ascii="Times New Roman" w:hAnsi="Times New Roman"/>
          <w:color w:val="000000"/>
          <w:sz w:val="24"/>
          <w:szCs w:val="24"/>
          <w:lang w:eastAsia="ru-RU" w:bidi="he-IL"/>
        </w:rPr>
        <w:t>Гражданское право / Под ред. А.П. Сергеева, Ю.К. Толстого. - М.: Проспект,</w:t>
      </w:r>
    </w:p>
    <w:p w:rsidR="00A7473F" w:rsidRPr="00B377F9" w:rsidRDefault="00A7473F" w:rsidP="00514CC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0A655C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2008. - 678 с. </w:t>
      </w:r>
      <w:r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Зеленская, Ж.А. </w:t>
      </w:r>
      <w:r w:rsidRPr="00DA002F">
        <w:rPr>
          <w:rFonts w:ascii="Times New Roman" w:hAnsi="Times New Roman"/>
          <w:color w:val="000000"/>
          <w:sz w:val="24"/>
          <w:szCs w:val="24"/>
          <w:lang w:eastAsia="ru-RU" w:bidi="he-IL"/>
        </w:rPr>
        <w:t>Проектирование процесса оказан</w:t>
      </w:r>
      <w:r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ия услуг: методические указания </w:t>
      </w:r>
      <w:r w:rsidRPr="00DA002F">
        <w:rPr>
          <w:rFonts w:ascii="Times New Roman" w:hAnsi="Times New Roman"/>
          <w:color w:val="000000"/>
          <w:sz w:val="24"/>
          <w:szCs w:val="24"/>
          <w:lang w:eastAsia="ru-RU" w:bidi="he-IL"/>
        </w:rPr>
        <w:t>по самостоятельной работе / Ж.А. Зеленская. – Челябинск. – 17 с.</w:t>
      </w:r>
    </w:p>
    <w:p w:rsidR="00A7473F" w:rsidRDefault="00A7473F" w:rsidP="00514CC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/>
          <w:iCs/>
          <w:sz w:val="24"/>
          <w:szCs w:val="24"/>
        </w:rPr>
      </w:pPr>
    </w:p>
    <w:p w:rsidR="00A7473F" w:rsidRDefault="00A7473F" w:rsidP="00514CC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431964">
        <w:rPr>
          <w:rFonts w:ascii="Times New Roman" w:hAnsi="Times New Roman"/>
          <w:bCs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A7473F" w:rsidRDefault="00A7473F" w:rsidP="00A7473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070"/>
        <w:gridCol w:w="4501"/>
      </w:tblGrid>
      <w:tr w:rsidR="00A7473F" w:rsidRPr="00575D86" w:rsidTr="00514CC1">
        <w:tc>
          <w:tcPr>
            <w:tcW w:w="5070" w:type="dxa"/>
            <w:shd w:val="clear" w:color="auto" w:fill="auto"/>
          </w:tcPr>
          <w:p w:rsidR="00A7473F" w:rsidRPr="00F92042" w:rsidRDefault="00D620E3" w:rsidP="00A7473F">
            <w:pPr>
              <w:autoSpaceDE w:val="0"/>
              <w:autoSpaceDN w:val="0"/>
              <w:spacing w:after="0" w:line="240" w:lineRule="auto"/>
              <w:jc w:val="both"/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</w:pPr>
            <w:hyperlink r:id="rId12" w:history="1">
              <w:r w:rsidR="00A7473F" w:rsidRPr="00F92042">
                <w:rPr>
                  <w:rStyle w:val="af5"/>
                  <w:rFonts w:ascii="Times New Roman" w:hAnsi="Times New Roman"/>
                  <w:bCs/>
                  <w:iCs/>
                  <w:sz w:val="24"/>
                  <w:szCs w:val="24"/>
                  <w:lang w:eastAsia="ru-RU"/>
                </w:rPr>
                <w:t>http://biblioclub.ru/index.php?page=book&amp;id=141458</w:t>
              </w:r>
            </w:hyperlink>
          </w:p>
          <w:p w:rsidR="00A7473F" w:rsidRPr="00F92042" w:rsidRDefault="00A7473F" w:rsidP="00A7473F">
            <w:pPr>
              <w:autoSpaceDE w:val="0"/>
              <w:autoSpaceDN w:val="0"/>
              <w:spacing w:after="0" w:line="240" w:lineRule="auto"/>
              <w:jc w:val="both"/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</w:pPr>
          </w:p>
        </w:tc>
        <w:tc>
          <w:tcPr>
            <w:tcW w:w="4501" w:type="dxa"/>
            <w:shd w:val="clear" w:color="auto" w:fill="auto"/>
          </w:tcPr>
          <w:p w:rsidR="00A7473F" w:rsidRPr="00F92042" w:rsidRDefault="00A7473F" w:rsidP="00A7473F">
            <w:pPr>
              <w:autoSpaceDE w:val="0"/>
              <w:autoSpaceDN w:val="0"/>
              <w:spacing w:after="0" w:line="240" w:lineRule="auto"/>
              <w:jc w:val="both"/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</w:pPr>
            <w:r w:rsidRPr="00F92042"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  <w:t>Алдошин, П.И. Организации по защите прав потребителей и совершенствование управления их деятельностью / П.И. Алдошин. - М. : Лаборатория книги, 2012. - 116 с.</w:t>
            </w:r>
          </w:p>
        </w:tc>
      </w:tr>
      <w:tr w:rsidR="00A7473F" w:rsidRPr="00575D86" w:rsidTr="00514CC1">
        <w:tc>
          <w:tcPr>
            <w:tcW w:w="5070" w:type="dxa"/>
            <w:shd w:val="clear" w:color="auto" w:fill="auto"/>
          </w:tcPr>
          <w:p w:rsidR="00A7473F" w:rsidRPr="00F92042" w:rsidRDefault="00D620E3" w:rsidP="00A7473F">
            <w:pPr>
              <w:autoSpaceDE w:val="0"/>
              <w:autoSpaceDN w:val="0"/>
              <w:spacing w:after="0" w:line="240" w:lineRule="auto"/>
              <w:jc w:val="both"/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</w:pPr>
            <w:hyperlink r:id="rId13" w:history="1">
              <w:r w:rsidR="00A7473F" w:rsidRPr="00F92042">
                <w:rPr>
                  <w:rStyle w:val="af5"/>
                  <w:rFonts w:ascii="Times New Roman" w:hAnsi="Times New Roman"/>
                  <w:bCs/>
                  <w:iCs/>
                  <w:sz w:val="24"/>
                  <w:szCs w:val="24"/>
                  <w:lang w:eastAsia="ru-RU"/>
                </w:rPr>
                <w:t>http://biblioclub.ru/index.php?page=book&amp;id=116651</w:t>
              </w:r>
            </w:hyperlink>
          </w:p>
          <w:p w:rsidR="00A7473F" w:rsidRPr="00F92042" w:rsidRDefault="00A7473F" w:rsidP="00A7473F">
            <w:pPr>
              <w:autoSpaceDE w:val="0"/>
              <w:autoSpaceDN w:val="0"/>
              <w:spacing w:after="0" w:line="240" w:lineRule="auto"/>
              <w:jc w:val="both"/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</w:pPr>
          </w:p>
        </w:tc>
        <w:tc>
          <w:tcPr>
            <w:tcW w:w="4501" w:type="dxa"/>
            <w:shd w:val="clear" w:color="auto" w:fill="auto"/>
          </w:tcPr>
          <w:p w:rsidR="00A7473F" w:rsidRPr="00F92042" w:rsidRDefault="00A7473F" w:rsidP="00A7473F">
            <w:pPr>
              <w:autoSpaceDE w:val="0"/>
              <w:autoSpaceDN w:val="0"/>
              <w:spacing w:after="0" w:line="240" w:lineRule="auto"/>
              <w:jc w:val="both"/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</w:pPr>
            <w:r w:rsidRPr="00F92042"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  <w:t xml:space="preserve">Правовое регулирование рекламной деятельности: учебное пособие / Н.Д. </w:t>
            </w:r>
            <w:proofErr w:type="spellStart"/>
            <w:r w:rsidRPr="00F92042"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  <w:t>Эриашвили</w:t>
            </w:r>
            <w:proofErr w:type="spellEnd"/>
            <w:r w:rsidRPr="00F92042"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  <w:t xml:space="preserve">, А.А. Романов, Г.А. Васильев и др. - М.: </w:t>
            </w:r>
            <w:proofErr w:type="spellStart"/>
            <w:r w:rsidRPr="00F92042"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  <w:t>Юнити</w:t>
            </w:r>
            <w:proofErr w:type="spellEnd"/>
            <w:r w:rsidRPr="00F92042"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  <w:t>-Дана, 2015. - 240 с.</w:t>
            </w:r>
          </w:p>
        </w:tc>
      </w:tr>
    </w:tbl>
    <w:p w:rsidR="00A7473F" w:rsidRPr="00B3491A" w:rsidRDefault="00A7473F" w:rsidP="00A7473F">
      <w:pPr>
        <w:autoSpaceDE w:val="0"/>
        <w:autoSpaceDN w:val="0"/>
        <w:adjustRightInd w:val="0"/>
        <w:spacing w:after="0"/>
        <w:jc w:val="both"/>
        <w:rPr>
          <w:rFonts w:ascii="Times New Roman" w:hAnsi="Times New Roman"/>
          <w:bCs/>
          <w:sz w:val="24"/>
          <w:szCs w:val="24"/>
        </w:rPr>
      </w:pPr>
    </w:p>
    <w:p w:rsidR="00A7473F" w:rsidRPr="00B377F9" w:rsidRDefault="00A7473F" w:rsidP="00A7473F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B377F9">
        <w:rPr>
          <w:rFonts w:ascii="Times New Roman" w:hAnsi="Times New Roman"/>
          <w:b/>
          <w:bCs/>
          <w:sz w:val="24"/>
          <w:szCs w:val="24"/>
        </w:rPr>
        <w:t>8. Фонды оценочных средств</w:t>
      </w:r>
    </w:p>
    <w:p w:rsidR="00A7473F" w:rsidRPr="00B377F9" w:rsidRDefault="00A7473F" w:rsidP="00A7473F">
      <w:pPr>
        <w:spacing w:after="0"/>
        <w:ind w:firstLine="709"/>
        <w:jc w:val="both"/>
        <w:rPr>
          <w:rFonts w:ascii="Times New Roman" w:hAnsi="Times New Roman"/>
          <w:spacing w:val="-4"/>
          <w:sz w:val="24"/>
          <w:szCs w:val="24"/>
        </w:rPr>
      </w:pPr>
      <w:r w:rsidRPr="00B377F9">
        <w:rPr>
          <w:rFonts w:ascii="Times New Roman" w:hAnsi="Times New Roman"/>
          <w:spacing w:val="-4"/>
          <w:sz w:val="24"/>
          <w:szCs w:val="24"/>
        </w:rPr>
        <w:t>Фонд оценочных средств представлен в Приложении 1.</w:t>
      </w:r>
    </w:p>
    <w:p w:rsidR="00A7473F" w:rsidRPr="00B377F9" w:rsidRDefault="00A7473F" w:rsidP="00A7473F">
      <w:pPr>
        <w:autoSpaceDE w:val="0"/>
        <w:autoSpaceDN w:val="0"/>
        <w:adjustRightInd w:val="0"/>
        <w:spacing w:after="0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</w:p>
    <w:p w:rsidR="00A7473F" w:rsidRPr="00B377F9" w:rsidRDefault="00A7473F" w:rsidP="00A7473F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B377F9">
        <w:rPr>
          <w:rFonts w:ascii="Times New Roman" w:hAnsi="Times New Roman"/>
          <w:b/>
          <w:bCs/>
          <w:sz w:val="24"/>
          <w:szCs w:val="24"/>
        </w:rPr>
        <w:lastRenderedPageBreak/>
        <w:t>9. Материально-техническое обеспечение образовательного процесса по дисциплине</w:t>
      </w:r>
    </w:p>
    <w:p w:rsidR="00D620E3" w:rsidRPr="00D620E3" w:rsidRDefault="00D620E3" w:rsidP="00D620E3">
      <w:pPr>
        <w:keepNext/>
        <w:spacing w:before="240" w:after="60" w:line="240" w:lineRule="auto"/>
        <w:outlineLvl w:val="3"/>
        <w:rPr>
          <w:rFonts w:ascii="Times New Roman" w:eastAsia="Times New Roman" w:hAnsi="Times New Roman"/>
          <w:bCs/>
          <w:i/>
          <w:sz w:val="24"/>
          <w:szCs w:val="24"/>
        </w:rPr>
      </w:pPr>
      <w:r w:rsidRPr="00D620E3">
        <w:rPr>
          <w:rFonts w:ascii="Times New Roman" w:eastAsia="Times New Roman" w:hAnsi="Times New Roman"/>
          <w:bCs/>
          <w:i/>
          <w:sz w:val="24"/>
          <w:szCs w:val="24"/>
        </w:rPr>
        <w:t>9.1. Описание материально-технической базы</w:t>
      </w:r>
    </w:p>
    <w:p w:rsidR="00D620E3" w:rsidRPr="00D620E3" w:rsidRDefault="00D620E3" w:rsidP="00D620E3">
      <w:pPr>
        <w:spacing w:after="0" w:line="240" w:lineRule="auto"/>
        <w:ind w:firstLine="36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620E3">
        <w:rPr>
          <w:rFonts w:ascii="Times New Roman" w:eastAsia="Times New Roman" w:hAnsi="Times New Roman"/>
          <w:sz w:val="24"/>
          <w:szCs w:val="24"/>
          <w:lang w:eastAsia="ru-RU"/>
        </w:rPr>
        <w:t xml:space="preserve">Для проведения занятий по дисциплине используются аудитории университета, в том числе оборудованные мультимедийными ресурсами. </w:t>
      </w:r>
    </w:p>
    <w:p w:rsidR="00D620E3" w:rsidRPr="00D620E3" w:rsidRDefault="00D620E3" w:rsidP="00D620E3">
      <w:pPr>
        <w:keepNext/>
        <w:spacing w:before="240" w:after="60" w:line="240" w:lineRule="auto"/>
        <w:jc w:val="both"/>
        <w:outlineLvl w:val="3"/>
        <w:rPr>
          <w:rFonts w:ascii="Times New Roman" w:eastAsia="Times New Roman" w:hAnsi="Times New Roman"/>
          <w:bCs/>
          <w:i/>
          <w:sz w:val="24"/>
          <w:szCs w:val="24"/>
        </w:rPr>
      </w:pPr>
      <w:r w:rsidRPr="00D620E3">
        <w:rPr>
          <w:rFonts w:ascii="Times New Roman" w:eastAsia="Times New Roman" w:hAnsi="Times New Roman"/>
          <w:bCs/>
          <w:i/>
          <w:sz w:val="24"/>
          <w:szCs w:val="24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D620E3" w:rsidRPr="00D620E3" w:rsidRDefault="00D620E3" w:rsidP="00D620E3">
      <w:pPr>
        <w:jc w:val="both"/>
        <w:rPr>
          <w:rFonts w:ascii="Times New Roman" w:hAnsi="Times New Roman"/>
          <w:sz w:val="24"/>
          <w:szCs w:val="24"/>
        </w:rPr>
      </w:pPr>
      <w:r w:rsidRPr="00D620E3">
        <w:rPr>
          <w:rFonts w:ascii="Times New Roman" w:hAnsi="Times New Roman"/>
          <w:sz w:val="24"/>
          <w:szCs w:val="24"/>
        </w:rPr>
        <w:t xml:space="preserve">Планируется использование традиционных программных средств, таких как средства </w:t>
      </w:r>
      <w:proofErr w:type="spellStart"/>
      <w:r w:rsidRPr="00D620E3">
        <w:rPr>
          <w:rFonts w:ascii="Times New Roman" w:hAnsi="Times New Roman"/>
          <w:sz w:val="24"/>
          <w:szCs w:val="24"/>
        </w:rPr>
        <w:t>Microsoft</w:t>
      </w:r>
      <w:proofErr w:type="spellEnd"/>
      <w:r w:rsidRPr="00D620E3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D620E3">
        <w:rPr>
          <w:rFonts w:ascii="Times New Roman" w:hAnsi="Times New Roman"/>
          <w:sz w:val="24"/>
          <w:szCs w:val="24"/>
        </w:rPr>
        <w:t>Word</w:t>
      </w:r>
      <w:proofErr w:type="spellEnd"/>
      <w:r w:rsidRPr="00D620E3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D620E3">
        <w:rPr>
          <w:rFonts w:ascii="Times New Roman" w:hAnsi="Times New Roman"/>
          <w:sz w:val="24"/>
          <w:szCs w:val="24"/>
        </w:rPr>
        <w:t>Power</w:t>
      </w:r>
      <w:proofErr w:type="spellEnd"/>
      <w:r w:rsidRPr="00D620E3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D620E3">
        <w:rPr>
          <w:rFonts w:ascii="Times New Roman" w:hAnsi="Times New Roman"/>
          <w:sz w:val="24"/>
          <w:szCs w:val="24"/>
        </w:rPr>
        <w:t>Point</w:t>
      </w:r>
      <w:proofErr w:type="spellEnd"/>
      <w:r w:rsidRPr="00D620E3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D620E3">
        <w:rPr>
          <w:rFonts w:ascii="Times New Roman" w:hAnsi="Times New Roman"/>
          <w:sz w:val="24"/>
          <w:szCs w:val="24"/>
        </w:rPr>
        <w:t>Microsoft</w:t>
      </w:r>
      <w:proofErr w:type="spellEnd"/>
      <w:r w:rsidRPr="00D620E3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D620E3">
        <w:rPr>
          <w:rFonts w:ascii="Times New Roman" w:hAnsi="Times New Roman"/>
          <w:sz w:val="24"/>
          <w:szCs w:val="24"/>
        </w:rPr>
        <w:t>Internet</w:t>
      </w:r>
      <w:proofErr w:type="spellEnd"/>
      <w:r w:rsidRPr="00D620E3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D620E3">
        <w:rPr>
          <w:rFonts w:ascii="Times New Roman" w:hAnsi="Times New Roman"/>
          <w:sz w:val="24"/>
          <w:szCs w:val="24"/>
        </w:rPr>
        <w:t>Explorer</w:t>
      </w:r>
      <w:proofErr w:type="spellEnd"/>
      <w:r w:rsidRPr="00D620E3">
        <w:rPr>
          <w:rFonts w:ascii="Times New Roman" w:hAnsi="Times New Roman"/>
          <w:sz w:val="24"/>
          <w:szCs w:val="24"/>
        </w:rPr>
        <w:t xml:space="preserve"> и других, а также средств организации взаимодействия с </w:t>
      </w:r>
      <w:proofErr w:type="gramStart"/>
      <w:r w:rsidRPr="00D620E3">
        <w:rPr>
          <w:rFonts w:ascii="Times New Roman" w:hAnsi="Times New Roman"/>
          <w:sz w:val="24"/>
          <w:szCs w:val="24"/>
        </w:rPr>
        <w:t>обучающимися</w:t>
      </w:r>
      <w:proofErr w:type="gramEnd"/>
      <w:r w:rsidRPr="00D620E3">
        <w:rPr>
          <w:rFonts w:ascii="Times New Roman" w:hAnsi="Times New Roman"/>
          <w:sz w:val="24"/>
          <w:szCs w:val="24"/>
        </w:rPr>
        <w:t xml:space="preserve"> в ЭИОС </w:t>
      </w:r>
      <w:proofErr w:type="spellStart"/>
      <w:r w:rsidRPr="00D620E3">
        <w:rPr>
          <w:rFonts w:ascii="Times New Roman" w:hAnsi="Times New Roman"/>
          <w:sz w:val="24"/>
          <w:szCs w:val="24"/>
        </w:rPr>
        <w:t>Мининского</w:t>
      </w:r>
      <w:proofErr w:type="spellEnd"/>
      <w:r w:rsidRPr="00D620E3">
        <w:rPr>
          <w:rFonts w:ascii="Times New Roman" w:hAnsi="Times New Roman"/>
          <w:sz w:val="24"/>
          <w:szCs w:val="24"/>
        </w:rPr>
        <w:t xml:space="preserve"> университета, в том числе взаимодействия с помощью разнообразных сетевых ресурсов, например </w:t>
      </w:r>
      <w:proofErr w:type="spellStart"/>
      <w:r w:rsidRPr="00D620E3">
        <w:rPr>
          <w:rFonts w:ascii="Times New Roman" w:hAnsi="Times New Roman"/>
          <w:sz w:val="24"/>
          <w:szCs w:val="24"/>
        </w:rPr>
        <w:t>Google</w:t>
      </w:r>
      <w:proofErr w:type="spellEnd"/>
      <w:r w:rsidRPr="00D620E3">
        <w:rPr>
          <w:rFonts w:ascii="Times New Roman" w:hAnsi="Times New Roman"/>
          <w:sz w:val="24"/>
          <w:szCs w:val="24"/>
        </w:rPr>
        <w:t>-сервисов.</w:t>
      </w:r>
    </w:p>
    <w:p w:rsidR="0007596B" w:rsidRDefault="0007596B" w:rsidP="00A7473F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514CC1" w:rsidRDefault="00514CC1" w:rsidP="00A7473F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514CC1" w:rsidRDefault="00514CC1" w:rsidP="00A7473F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514CC1" w:rsidRDefault="00514CC1" w:rsidP="00A7473F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514CC1" w:rsidRDefault="00514CC1" w:rsidP="00A7473F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514CC1" w:rsidRDefault="00514CC1" w:rsidP="00A7473F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6607C7" w:rsidRDefault="006607C7" w:rsidP="00A7473F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6607C7" w:rsidRDefault="006607C7" w:rsidP="00A7473F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6607C7" w:rsidRDefault="006607C7" w:rsidP="00A7473F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6607C7" w:rsidRDefault="006607C7" w:rsidP="00A7473F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D620E3" w:rsidRDefault="00D620E3" w:rsidP="00A7473F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D620E3" w:rsidRDefault="00D620E3" w:rsidP="00A7473F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D620E3" w:rsidRDefault="00D620E3" w:rsidP="00A7473F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D620E3" w:rsidRDefault="00D620E3" w:rsidP="00A7473F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D620E3" w:rsidRDefault="00D620E3" w:rsidP="00A7473F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D620E3" w:rsidRDefault="00D620E3" w:rsidP="00A7473F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D620E3" w:rsidRDefault="00D620E3" w:rsidP="00A7473F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D620E3" w:rsidRDefault="00D620E3" w:rsidP="00A7473F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D620E3" w:rsidRDefault="00D620E3" w:rsidP="00A7473F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D620E3" w:rsidRDefault="00D620E3" w:rsidP="00A7473F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D620E3" w:rsidRDefault="00D620E3" w:rsidP="00A7473F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D620E3" w:rsidRDefault="00D620E3" w:rsidP="00A7473F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D620E3" w:rsidRDefault="00D620E3" w:rsidP="00A7473F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D620E3" w:rsidRDefault="00D620E3" w:rsidP="00A7473F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D620E3" w:rsidRDefault="00D620E3" w:rsidP="00A7473F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D620E3" w:rsidRDefault="00D620E3" w:rsidP="00A7473F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D620E3" w:rsidRDefault="00D620E3" w:rsidP="00A7473F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D620E3" w:rsidRDefault="00D620E3" w:rsidP="00A7473F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D620E3" w:rsidRDefault="00D620E3" w:rsidP="00A7473F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D620E3" w:rsidRDefault="00D620E3" w:rsidP="00A7473F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D620E3" w:rsidRDefault="00D620E3" w:rsidP="00A7473F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D620E3" w:rsidRDefault="00D620E3" w:rsidP="00A7473F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D620E3" w:rsidRDefault="00D620E3" w:rsidP="00A7473F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D620E3" w:rsidRDefault="00D620E3" w:rsidP="00A7473F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6607C7" w:rsidRDefault="006607C7" w:rsidP="00A7473F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A7473F" w:rsidRPr="003C092E" w:rsidRDefault="00A7473F" w:rsidP="00A7473F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10193B" w:rsidRPr="003C092E" w:rsidRDefault="0010193B" w:rsidP="0010193B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sz w:val="24"/>
          <w:szCs w:val="24"/>
          <w:lang w:eastAsia="ru-RU"/>
        </w:rPr>
        <w:lastRenderedPageBreak/>
        <w:t>5.2. ПРОГРАММА ДИСЦИПЛИНЫ</w:t>
      </w:r>
    </w:p>
    <w:p w:rsidR="0010193B" w:rsidRDefault="0010193B" w:rsidP="0010193B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bCs/>
          <w:sz w:val="24"/>
          <w:szCs w:val="24"/>
          <w:lang w:eastAsia="ru-RU"/>
        </w:rPr>
        <w:t>«</w:t>
      </w:r>
      <w:r w:rsidR="0007596B" w:rsidRPr="0007596B">
        <w:rPr>
          <w:rFonts w:ascii="Times New Roman" w:hAnsi="Times New Roman"/>
          <w:b/>
          <w:sz w:val="24"/>
          <w:szCs w:val="24"/>
        </w:rPr>
        <w:t>ДОГОВОРНЫЕ ОТНОШЕНИЯ В СФЕРЕ СЕРВИСА</w:t>
      </w:r>
      <w:r w:rsidRPr="003C092E">
        <w:rPr>
          <w:rFonts w:ascii="Times New Roman" w:hAnsi="Times New Roman"/>
          <w:b/>
          <w:bCs/>
          <w:sz w:val="24"/>
          <w:szCs w:val="24"/>
          <w:lang w:eastAsia="ru-RU"/>
        </w:rPr>
        <w:t>»</w:t>
      </w:r>
    </w:p>
    <w:p w:rsidR="0007596B" w:rsidRPr="003C092E" w:rsidRDefault="0007596B" w:rsidP="0010193B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07596B" w:rsidRPr="003C092E" w:rsidRDefault="0007596B" w:rsidP="0007596B">
      <w:pPr>
        <w:tabs>
          <w:tab w:val="left" w:pos="993"/>
        </w:tabs>
        <w:autoSpaceDE w:val="0"/>
        <w:autoSpaceDN w:val="0"/>
        <w:adjustRightInd w:val="0"/>
        <w:spacing w:after="0" w:line="240" w:lineRule="auto"/>
        <w:ind w:left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bCs/>
          <w:sz w:val="24"/>
          <w:szCs w:val="24"/>
          <w:lang w:eastAsia="ru-RU"/>
        </w:rPr>
        <w:t>1. Пояснительная записка</w:t>
      </w:r>
    </w:p>
    <w:p w:rsidR="0007596B" w:rsidRPr="003C092E" w:rsidRDefault="0007596B" w:rsidP="000759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>Дисциплина «</w:t>
      </w:r>
      <w:r w:rsidRPr="005528BB">
        <w:rPr>
          <w:rFonts w:ascii="Times New Roman" w:hAnsi="Times New Roman"/>
          <w:sz w:val="24"/>
          <w:szCs w:val="24"/>
        </w:rPr>
        <w:t>Договорные отношения в сфере сервиса</w:t>
      </w:r>
      <w:r w:rsidRPr="003C092E">
        <w:rPr>
          <w:rFonts w:ascii="Times New Roman" w:hAnsi="Times New Roman"/>
          <w:sz w:val="24"/>
          <w:szCs w:val="24"/>
        </w:rPr>
        <w:t xml:space="preserve">», как и другие дисциплины модуля, служит формированию трудовых действий специалиста </w:t>
      </w:r>
      <w:r w:rsidR="00514CC1">
        <w:rPr>
          <w:rFonts w:ascii="Times New Roman" w:hAnsi="Times New Roman"/>
          <w:sz w:val="24"/>
          <w:szCs w:val="24"/>
        </w:rPr>
        <w:t xml:space="preserve">в сервисной деятельности </w:t>
      </w:r>
      <w:r w:rsidRPr="003C092E">
        <w:rPr>
          <w:rFonts w:ascii="Times New Roman" w:hAnsi="Times New Roman"/>
          <w:sz w:val="24"/>
          <w:szCs w:val="24"/>
        </w:rPr>
        <w:t xml:space="preserve">(согласно </w:t>
      </w:r>
      <w:proofErr w:type="spellStart"/>
      <w:r w:rsidRPr="003C092E">
        <w:rPr>
          <w:rFonts w:ascii="Times New Roman" w:hAnsi="Times New Roman"/>
          <w:sz w:val="24"/>
          <w:szCs w:val="24"/>
        </w:rPr>
        <w:t>профстандарту</w:t>
      </w:r>
      <w:proofErr w:type="spellEnd"/>
      <w:r w:rsidRPr="003C092E">
        <w:rPr>
          <w:rFonts w:ascii="Times New Roman" w:hAnsi="Times New Roman"/>
          <w:sz w:val="24"/>
          <w:szCs w:val="24"/>
        </w:rPr>
        <w:t xml:space="preserve">). </w:t>
      </w:r>
    </w:p>
    <w:p w:rsidR="0007596B" w:rsidRDefault="0007596B" w:rsidP="000759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 w:rsidRPr="003C092E">
        <w:rPr>
          <w:rFonts w:ascii="Times New Roman" w:hAnsi="Times New Roman"/>
          <w:sz w:val="24"/>
          <w:szCs w:val="24"/>
          <w:lang w:eastAsia="ru-RU" w:bidi="he-IL"/>
        </w:rPr>
        <w:t xml:space="preserve">Компетенции, формируемые в результате освоения дисциплины: </w:t>
      </w:r>
    </w:p>
    <w:p w:rsidR="0007596B" w:rsidRDefault="0007596B" w:rsidP="000759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>
        <w:rPr>
          <w:rFonts w:ascii="Times New Roman" w:hAnsi="Times New Roman"/>
          <w:sz w:val="24"/>
          <w:szCs w:val="24"/>
          <w:lang w:eastAsia="ru-RU" w:bidi="he-IL"/>
        </w:rPr>
        <w:t>ОК-5</w:t>
      </w:r>
      <w:r w:rsidRPr="0007596B">
        <w:rPr>
          <w:rFonts w:ascii="Times New Roman" w:hAnsi="Times New Roman"/>
          <w:sz w:val="24"/>
          <w:szCs w:val="24"/>
          <w:lang w:eastAsia="ru-RU" w:bidi="he-IL"/>
        </w:rPr>
        <w:t xml:space="preserve"> </w:t>
      </w:r>
      <w:r>
        <w:rPr>
          <w:rFonts w:ascii="Times New Roman" w:hAnsi="Times New Roman"/>
          <w:sz w:val="24"/>
          <w:szCs w:val="24"/>
          <w:lang w:eastAsia="ru-RU" w:bidi="he-IL"/>
        </w:rPr>
        <w:t xml:space="preserve"> </w:t>
      </w:r>
      <w:r w:rsidRPr="0007596B">
        <w:rPr>
          <w:rFonts w:ascii="Times New Roman" w:hAnsi="Times New Roman"/>
          <w:sz w:val="24"/>
          <w:szCs w:val="24"/>
          <w:lang w:eastAsia="ru-RU" w:bidi="he-IL"/>
        </w:rPr>
        <w:t xml:space="preserve"> способностью к самоорганизации и самообразованию</w:t>
      </w:r>
      <w:r>
        <w:rPr>
          <w:rFonts w:ascii="Times New Roman" w:hAnsi="Times New Roman"/>
          <w:sz w:val="24"/>
          <w:szCs w:val="24"/>
          <w:lang w:eastAsia="ru-RU" w:bidi="he-IL"/>
        </w:rPr>
        <w:t>.</w:t>
      </w:r>
    </w:p>
    <w:p w:rsidR="0007596B" w:rsidRDefault="0007596B" w:rsidP="000759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 w:rsidRPr="0007596B">
        <w:rPr>
          <w:rFonts w:ascii="Times New Roman" w:hAnsi="Times New Roman"/>
          <w:sz w:val="24"/>
          <w:szCs w:val="24"/>
          <w:lang w:eastAsia="ru-RU" w:bidi="he-IL"/>
        </w:rPr>
        <w:t>ОК-</w:t>
      </w:r>
      <w:r>
        <w:rPr>
          <w:rFonts w:ascii="Times New Roman" w:hAnsi="Times New Roman"/>
          <w:sz w:val="24"/>
          <w:szCs w:val="24"/>
          <w:lang w:eastAsia="ru-RU" w:bidi="he-IL"/>
        </w:rPr>
        <w:t>2</w:t>
      </w:r>
      <w:r w:rsidRPr="0007596B">
        <w:rPr>
          <w:rFonts w:ascii="Times New Roman" w:hAnsi="Times New Roman"/>
          <w:sz w:val="24"/>
          <w:szCs w:val="24"/>
          <w:lang w:eastAsia="ru-RU" w:bidi="he-IL"/>
        </w:rPr>
        <w:t xml:space="preserve"> способностью использовать основы экономических знаний при оценке эффективности результатов деятельности в различных сферах</w:t>
      </w:r>
      <w:r>
        <w:rPr>
          <w:rFonts w:ascii="Times New Roman" w:hAnsi="Times New Roman"/>
          <w:sz w:val="24"/>
          <w:szCs w:val="24"/>
          <w:lang w:eastAsia="ru-RU" w:bidi="he-IL"/>
        </w:rPr>
        <w:t>.</w:t>
      </w:r>
    </w:p>
    <w:p w:rsidR="0007596B" w:rsidRDefault="0007596B" w:rsidP="000759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>
        <w:rPr>
          <w:rFonts w:ascii="Times New Roman" w:hAnsi="Times New Roman"/>
          <w:sz w:val="24"/>
          <w:szCs w:val="24"/>
          <w:lang w:eastAsia="ru-RU" w:bidi="he-IL"/>
        </w:rPr>
        <w:t>ПК-1</w:t>
      </w:r>
      <w:r w:rsidRPr="0007596B">
        <w:rPr>
          <w:rFonts w:ascii="Times New Roman" w:hAnsi="Times New Roman"/>
          <w:sz w:val="24"/>
          <w:szCs w:val="24"/>
          <w:lang w:eastAsia="ru-RU" w:bidi="he-IL"/>
        </w:rPr>
        <w:t xml:space="preserve"> готовностью к организации контактной зоны предприятия сервиса</w:t>
      </w:r>
      <w:r>
        <w:rPr>
          <w:rFonts w:ascii="Times New Roman" w:hAnsi="Times New Roman"/>
          <w:sz w:val="24"/>
          <w:szCs w:val="24"/>
          <w:lang w:eastAsia="ru-RU" w:bidi="he-IL"/>
        </w:rPr>
        <w:t>.</w:t>
      </w:r>
    </w:p>
    <w:p w:rsidR="0007596B" w:rsidRDefault="0007596B" w:rsidP="000759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 w:rsidRPr="0007596B">
        <w:rPr>
          <w:rFonts w:ascii="Times New Roman" w:hAnsi="Times New Roman"/>
          <w:sz w:val="24"/>
          <w:szCs w:val="24"/>
          <w:lang w:eastAsia="ru-RU" w:bidi="he-IL"/>
        </w:rPr>
        <w:t>ПК-2</w:t>
      </w:r>
      <w:r>
        <w:rPr>
          <w:rFonts w:ascii="Times New Roman" w:hAnsi="Times New Roman"/>
          <w:sz w:val="24"/>
          <w:szCs w:val="24"/>
          <w:lang w:eastAsia="ru-RU" w:bidi="he-IL"/>
        </w:rPr>
        <w:t xml:space="preserve"> </w:t>
      </w:r>
      <w:r w:rsidRPr="0007596B">
        <w:rPr>
          <w:rFonts w:ascii="Times New Roman" w:hAnsi="Times New Roman"/>
          <w:sz w:val="24"/>
          <w:szCs w:val="24"/>
          <w:lang w:eastAsia="ru-RU" w:bidi="he-IL"/>
        </w:rPr>
        <w:t>готовностью к планированию производственно-хозяйственной деятельности предприятия сервиса в зависимости от изменения конъюнктуры рынка и спроса потребителей, в том числе с учетом социальной политики государства</w:t>
      </w:r>
      <w:r>
        <w:rPr>
          <w:rFonts w:ascii="Times New Roman" w:hAnsi="Times New Roman"/>
          <w:sz w:val="24"/>
          <w:szCs w:val="24"/>
          <w:lang w:eastAsia="ru-RU" w:bidi="he-IL"/>
        </w:rPr>
        <w:t>.</w:t>
      </w:r>
    </w:p>
    <w:p w:rsidR="0007596B" w:rsidRPr="003C092E" w:rsidRDefault="0007596B" w:rsidP="0007596B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>В результате освоения дисциплины обучающийся должен обладать рядом знаний, умений и владений, в частности: уметь применять теоретические знания в практических целях, грамотно ставить и решать организационные задачи по организации деятельности в области сервиса, использовать инновационные технологии в сфере  сервиса.</w:t>
      </w:r>
    </w:p>
    <w:p w:rsidR="0007596B" w:rsidRPr="003C092E" w:rsidRDefault="0007596B" w:rsidP="0007596B">
      <w:pPr>
        <w:pStyle w:val="a4"/>
        <w:tabs>
          <w:tab w:val="left" w:pos="709"/>
          <w:tab w:val="left" w:pos="851"/>
          <w:tab w:val="left" w:pos="993"/>
          <w:tab w:val="left" w:pos="1701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b/>
          <w:i/>
          <w:sz w:val="24"/>
          <w:szCs w:val="24"/>
        </w:rPr>
        <w:t>знать:</w:t>
      </w:r>
    </w:p>
    <w:p w:rsidR="0007596B" w:rsidRPr="00247782" w:rsidRDefault="0007596B" w:rsidP="0007596B">
      <w:pPr>
        <w:pStyle w:val="a4"/>
        <w:numPr>
          <w:ilvl w:val="0"/>
          <w:numId w:val="21"/>
        </w:numPr>
        <w:tabs>
          <w:tab w:val="left" w:pos="193"/>
          <w:tab w:val="left" w:pos="709"/>
          <w:tab w:val="left" w:pos="851"/>
          <w:tab w:val="left" w:pos="900"/>
          <w:tab w:val="left" w:pos="993"/>
          <w:tab w:val="left" w:pos="1080"/>
        </w:tabs>
        <w:spacing w:after="0" w:line="240" w:lineRule="auto"/>
        <w:ind w:left="0" w:firstLine="567"/>
        <w:jc w:val="both"/>
        <w:rPr>
          <w:rFonts w:ascii="Times New Roman" w:hAnsi="Times New Roman"/>
          <w:color w:val="000000"/>
          <w:spacing w:val="-4"/>
          <w:sz w:val="24"/>
          <w:szCs w:val="24"/>
        </w:rPr>
      </w:pPr>
      <w:r w:rsidRPr="00247782">
        <w:rPr>
          <w:rFonts w:ascii="Times New Roman" w:hAnsi="Times New Roman"/>
          <w:color w:val="000000"/>
          <w:spacing w:val="-4"/>
          <w:sz w:val="24"/>
          <w:szCs w:val="24"/>
        </w:rPr>
        <w:t xml:space="preserve"> </w:t>
      </w:r>
      <w:r w:rsidRPr="00247782">
        <w:rPr>
          <w:rFonts w:ascii="Times New Roman" w:hAnsi="Times New Roman"/>
          <w:color w:val="000000"/>
          <w:sz w:val="24"/>
          <w:szCs w:val="24"/>
        </w:rPr>
        <w:t>нормативно-правовые акты, регламентирующие жилищные правоотношения: Конституцию РФ и ЖК РФ;</w:t>
      </w:r>
    </w:p>
    <w:p w:rsidR="0007596B" w:rsidRPr="00247782" w:rsidRDefault="0007596B" w:rsidP="0007596B">
      <w:pPr>
        <w:pStyle w:val="a4"/>
        <w:numPr>
          <w:ilvl w:val="0"/>
          <w:numId w:val="21"/>
        </w:numPr>
        <w:tabs>
          <w:tab w:val="left" w:pos="193"/>
          <w:tab w:val="left" w:pos="709"/>
          <w:tab w:val="left" w:pos="851"/>
          <w:tab w:val="left" w:pos="900"/>
          <w:tab w:val="left" w:pos="993"/>
          <w:tab w:val="left" w:pos="1080"/>
        </w:tabs>
        <w:spacing w:after="0" w:line="240" w:lineRule="auto"/>
        <w:ind w:left="0" w:firstLine="567"/>
        <w:jc w:val="both"/>
        <w:rPr>
          <w:rFonts w:ascii="Times New Roman" w:hAnsi="Times New Roman"/>
          <w:color w:val="000000"/>
          <w:spacing w:val="-4"/>
          <w:sz w:val="24"/>
          <w:szCs w:val="24"/>
        </w:rPr>
      </w:pPr>
      <w:r w:rsidRPr="00247782">
        <w:rPr>
          <w:rFonts w:ascii="Times New Roman" w:hAnsi="Times New Roman"/>
          <w:color w:val="000000"/>
          <w:spacing w:val="-4"/>
          <w:sz w:val="24"/>
          <w:szCs w:val="24"/>
        </w:rPr>
        <w:t xml:space="preserve"> </w:t>
      </w:r>
      <w:r w:rsidRPr="00247782">
        <w:rPr>
          <w:rFonts w:ascii="Times New Roman" w:hAnsi="Times New Roman"/>
          <w:color w:val="000000"/>
          <w:sz w:val="24"/>
          <w:szCs w:val="24"/>
        </w:rPr>
        <w:t>сущность и социальную значимость своей будущей профессии, проявлять к ней устойчивый интерес</w:t>
      </w:r>
      <w:r w:rsidRPr="00247782">
        <w:rPr>
          <w:rFonts w:ascii="Times New Roman" w:hAnsi="Times New Roman"/>
          <w:color w:val="000000"/>
          <w:spacing w:val="-4"/>
          <w:sz w:val="24"/>
          <w:szCs w:val="24"/>
        </w:rPr>
        <w:t>;</w:t>
      </w:r>
    </w:p>
    <w:p w:rsidR="0007596B" w:rsidRPr="003C092E" w:rsidRDefault="0007596B" w:rsidP="0007596B">
      <w:pPr>
        <w:pStyle w:val="a4"/>
        <w:tabs>
          <w:tab w:val="left" w:pos="709"/>
          <w:tab w:val="left" w:pos="851"/>
          <w:tab w:val="left" w:pos="993"/>
          <w:tab w:val="left" w:pos="1701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b/>
          <w:i/>
          <w:sz w:val="24"/>
          <w:szCs w:val="24"/>
        </w:rPr>
        <w:t>уметь:</w:t>
      </w:r>
    </w:p>
    <w:p w:rsidR="0007596B" w:rsidRPr="00247782" w:rsidRDefault="0007596B" w:rsidP="0007596B">
      <w:pPr>
        <w:pStyle w:val="a4"/>
        <w:numPr>
          <w:ilvl w:val="0"/>
          <w:numId w:val="22"/>
        </w:numPr>
        <w:tabs>
          <w:tab w:val="left" w:pos="567"/>
          <w:tab w:val="left" w:pos="709"/>
          <w:tab w:val="left" w:pos="851"/>
          <w:tab w:val="left" w:pos="993"/>
          <w:tab w:val="left" w:pos="1701"/>
        </w:tabs>
        <w:spacing w:after="0" w:line="240" w:lineRule="auto"/>
        <w:ind w:left="567" w:firstLine="0"/>
        <w:jc w:val="both"/>
        <w:rPr>
          <w:rFonts w:ascii="Times New Roman" w:hAnsi="Times New Roman"/>
          <w:sz w:val="24"/>
          <w:szCs w:val="24"/>
        </w:rPr>
      </w:pPr>
      <w:r w:rsidRPr="00247782">
        <w:rPr>
          <w:rFonts w:ascii="Times New Roman" w:hAnsi="Times New Roman"/>
          <w:sz w:val="24"/>
          <w:szCs w:val="24"/>
        </w:rPr>
        <w:t xml:space="preserve"> </w:t>
      </w:r>
      <w:r w:rsidRPr="00247782">
        <w:rPr>
          <w:rFonts w:ascii="Times New Roman" w:hAnsi="Times New Roman"/>
          <w:color w:val="000000"/>
          <w:sz w:val="24"/>
          <w:szCs w:val="24"/>
        </w:rPr>
        <w:t>анализировать ситуации, возникающие в сфере управления недвижимостью</w:t>
      </w:r>
      <w:r w:rsidRPr="00247782">
        <w:rPr>
          <w:rFonts w:ascii="Times New Roman" w:hAnsi="Times New Roman"/>
          <w:sz w:val="24"/>
          <w:szCs w:val="24"/>
        </w:rPr>
        <w:t>;</w:t>
      </w:r>
    </w:p>
    <w:p w:rsidR="0007596B" w:rsidRPr="00247782" w:rsidRDefault="0007596B" w:rsidP="0007596B">
      <w:pPr>
        <w:pStyle w:val="a4"/>
        <w:numPr>
          <w:ilvl w:val="0"/>
          <w:numId w:val="22"/>
        </w:numPr>
        <w:tabs>
          <w:tab w:val="left" w:pos="567"/>
          <w:tab w:val="left" w:pos="709"/>
          <w:tab w:val="left" w:pos="851"/>
          <w:tab w:val="left" w:pos="993"/>
          <w:tab w:val="left" w:pos="1701"/>
        </w:tabs>
        <w:spacing w:after="0" w:line="240" w:lineRule="auto"/>
        <w:ind w:left="567" w:firstLine="0"/>
        <w:jc w:val="both"/>
        <w:rPr>
          <w:rFonts w:ascii="Times New Roman" w:hAnsi="Times New Roman"/>
          <w:sz w:val="24"/>
          <w:szCs w:val="24"/>
        </w:rPr>
      </w:pPr>
      <w:r w:rsidRPr="00247782">
        <w:rPr>
          <w:rFonts w:ascii="Times New Roman" w:hAnsi="Times New Roman"/>
          <w:sz w:val="24"/>
          <w:szCs w:val="24"/>
        </w:rPr>
        <w:t xml:space="preserve"> </w:t>
      </w:r>
      <w:r w:rsidRPr="00247782">
        <w:rPr>
          <w:rFonts w:ascii="Times New Roman" w:hAnsi="Times New Roman"/>
          <w:color w:val="000000"/>
          <w:sz w:val="24"/>
          <w:szCs w:val="24"/>
        </w:rPr>
        <w:t>организовать жителей на территории муниципального образования для решения жилищных вопросов</w:t>
      </w:r>
      <w:r w:rsidRPr="00247782">
        <w:rPr>
          <w:rFonts w:ascii="Times New Roman" w:hAnsi="Times New Roman"/>
          <w:sz w:val="24"/>
          <w:szCs w:val="24"/>
        </w:rPr>
        <w:t>;</w:t>
      </w:r>
    </w:p>
    <w:p w:rsidR="0007596B" w:rsidRPr="003C092E" w:rsidRDefault="0007596B" w:rsidP="0007596B">
      <w:pPr>
        <w:pStyle w:val="a4"/>
        <w:tabs>
          <w:tab w:val="left" w:pos="709"/>
          <w:tab w:val="left" w:pos="851"/>
          <w:tab w:val="left" w:pos="993"/>
          <w:tab w:val="left" w:pos="1701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b/>
          <w:i/>
          <w:sz w:val="24"/>
          <w:szCs w:val="24"/>
        </w:rPr>
        <w:t>владеть:</w:t>
      </w:r>
    </w:p>
    <w:p w:rsidR="0007596B" w:rsidRPr="00247782" w:rsidRDefault="0007596B" w:rsidP="0007596B">
      <w:pPr>
        <w:numPr>
          <w:ilvl w:val="0"/>
          <w:numId w:val="23"/>
        </w:numPr>
        <w:tabs>
          <w:tab w:val="left" w:pos="709"/>
        </w:tabs>
        <w:autoSpaceDE w:val="0"/>
        <w:autoSpaceDN w:val="0"/>
        <w:adjustRightInd w:val="0"/>
        <w:spacing w:after="0" w:line="240" w:lineRule="auto"/>
        <w:ind w:left="567" w:firstLine="0"/>
        <w:jc w:val="both"/>
        <w:rPr>
          <w:rFonts w:ascii="Times New Roman" w:hAnsi="Times New Roman"/>
          <w:bCs/>
          <w:sz w:val="24"/>
          <w:szCs w:val="24"/>
          <w:lang w:eastAsia="ru-RU"/>
        </w:rPr>
      </w:pPr>
      <w:r w:rsidRPr="00247782">
        <w:rPr>
          <w:rFonts w:ascii="Times New Roman" w:hAnsi="Times New Roman"/>
          <w:bCs/>
          <w:sz w:val="24"/>
          <w:szCs w:val="24"/>
          <w:lang w:eastAsia="ru-RU"/>
        </w:rPr>
        <w:t xml:space="preserve"> </w:t>
      </w:r>
      <w:r w:rsidRPr="00247782">
        <w:rPr>
          <w:rFonts w:ascii="Times New Roman" w:hAnsi="Times New Roman"/>
          <w:color w:val="000000"/>
          <w:sz w:val="24"/>
          <w:szCs w:val="24"/>
        </w:rPr>
        <w:t>основными методами, способами и средствами получения и  переработки  информации в  сфере сервиса в недвижимости</w:t>
      </w:r>
      <w:r w:rsidRPr="00247782">
        <w:rPr>
          <w:rFonts w:ascii="Times New Roman" w:hAnsi="Times New Roman"/>
          <w:bCs/>
          <w:sz w:val="24"/>
          <w:szCs w:val="24"/>
          <w:lang w:eastAsia="ru-RU"/>
        </w:rPr>
        <w:t>;</w:t>
      </w:r>
    </w:p>
    <w:p w:rsidR="0007596B" w:rsidRDefault="0007596B" w:rsidP="0007596B">
      <w:pPr>
        <w:numPr>
          <w:ilvl w:val="0"/>
          <w:numId w:val="23"/>
        </w:numPr>
        <w:tabs>
          <w:tab w:val="left" w:pos="709"/>
        </w:tabs>
        <w:autoSpaceDE w:val="0"/>
        <w:autoSpaceDN w:val="0"/>
        <w:adjustRightInd w:val="0"/>
        <w:spacing w:after="0" w:line="240" w:lineRule="auto"/>
        <w:ind w:left="567" w:firstLine="0"/>
        <w:jc w:val="both"/>
        <w:rPr>
          <w:rFonts w:ascii="Times New Roman" w:hAnsi="Times New Roman"/>
          <w:bCs/>
          <w:sz w:val="24"/>
          <w:szCs w:val="24"/>
          <w:lang w:eastAsia="ru-RU"/>
        </w:rPr>
      </w:pPr>
      <w:r>
        <w:rPr>
          <w:rFonts w:ascii="Times New Roman" w:hAnsi="Times New Roman"/>
          <w:bCs/>
          <w:sz w:val="24"/>
          <w:szCs w:val="24"/>
          <w:lang w:eastAsia="ru-RU"/>
        </w:rPr>
        <w:t xml:space="preserve"> </w:t>
      </w:r>
      <w:r w:rsidRPr="00247782">
        <w:rPr>
          <w:rFonts w:ascii="Times New Roman" w:hAnsi="Times New Roman"/>
          <w:bCs/>
          <w:sz w:val="24"/>
          <w:szCs w:val="24"/>
          <w:lang w:eastAsia="ru-RU"/>
        </w:rPr>
        <w:t>с</w:t>
      </w:r>
      <w:r w:rsidRPr="00247782">
        <w:rPr>
          <w:rFonts w:ascii="Times New Roman" w:hAnsi="Times New Roman"/>
          <w:color w:val="000000"/>
          <w:sz w:val="24"/>
          <w:szCs w:val="24"/>
        </w:rPr>
        <w:t>пособностью выбирать ресурсы учетом требований потребителя</w:t>
      </w:r>
      <w:r w:rsidRPr="00247782">
        <w:rPr>
          <w:rFonts w:ascii="Times New Roman" w:hAnsi="Times New Roman"/>
          <w:bCs/>
          <w:sz w:val="24"/>
          <w:szCs w:val="24"/>
          <w:lang w:eastAsia="ru-RU"/>
        </w:rPr>
        <w:t>.</w:t>
      </w:r>
    </w:p>
    <w:p w:rsidR="0007596B" w:rsidRPr="00247782" w:rsidRDefault="0007596B" w:rsidP="0007596B">
      <w:pPr>
        <w:tabs>
          <w:tab w:val="left" w:pos="709"/>
        </w:tabs>
        <w:autoSpaceDE w:val="0"/>
        <w:autoSpaceDN w:val="0"/>
        <w:adjustRightInd w:val="0"/>
        <w:spacing w:after="0" w:line="240" w:lineRule="auto"/>
        <w:ind w:left="567"/>
        <w:jc w:val="both"/>
        <w:rPr>
          <w:rFonts w:ascii="Times New Roman" w:hAnsi="Times New Roman"/>
          <w:bCs/>
          <w:sz w:val="24"/>
          <w:szCs w:val="24"/>
          <w:lang w:eastAsia="ru-RU"/>
        </w:rPr>
      </w:pPr>
    </w:p>
    <w:p w:rsidR="0007596B" w:rsidRPr="003C092E" w:rsidRDefault="0007596B" w:rsidP="000759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bCs/>
          <w:sz w:val="24"/>
          <w:szCs w:val="24"/>
          <w:lang w:eastAsia="ru-RU"/>
        </w:rPr>
        <w:t>2. Место в структуре модуля</w:t>
      </w:r>
    </w:p>
    <w:p w:rsidR="0007596B" w:rsidRPr="003C092E" w:rsidRDefault="0007596B" w:rsidP="000759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>Данная дисциплина является предшествующей для</w:t>
      </w:r>
      <w:r>
        <w:rPr>
          <w:rFonts w:ascii="Times New Roman" w:hAnsi="Times New Roman"/>
          <w:sz w:val="24"/>
          <w:szCs w:val="24"/>
        </w:rPr>
        <w:t xml:space="preserve"> </w:t>
      </w:r>
      <w:r w:rsidRPr="003C092E">
        <w:rPr>
          <w:rFonts w:ascii="Times New Roman" w:hAnsi="Times New Roman"/>
          <w:sz w:val="24"/>
          <w:szCs w:val="24"/>
        </w:rPr>
        <w:t>дисциплин: «</w:t>
      </w:r>
      <w:r>
        <w:rPr>
          <w:rFonts w:ascii="Times New Roman" w:hAnsi="Times New Roman"/>
          <w:sz w:val="24"/>
          <w:szCs w:val="24"/>
        </w:rPr>
        <w:t xml:space="preserve">Организация и планирование деятельности предприятий сервиса» </w:t>
      </w:r>
      <w:r w:rsidRPr="00092632">
        <w:rPr>
          <w:rFonts w:ascii="Times New Roman" w:hAnsi="Times New Roman"/>
          <w:sz w:val="24"/>
          <w:szCs w:val="24"/>
        </w:rPr>
        <w:t>Изучение дисциплины предполагает п</w:t>
      </w:r>
      <w:r>
        <w:rPr>
          <w:rFonts w:ascii="Times New Roman" w:hAnsi="Times New Roman"/>
          <w:sz w:val="24"/>
          <w:szCs w:val="24"/>
        </w:rPr>
        <w:t>редварительное освоение курсов «Защита прав потребителей».</w:t>
      </w:r>
    </w:p>
    <w:p w:rsidR="0007596B" w:rsidRPr="003C092E" w:rsidRDefault="0007596B" w:rsidP="0007596B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07596B" w:rsidRPr="003C092E" w:rsidRDefault="0007596B" w:rsidP="000759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bCs/>
          <w:sz w:val="24"/>
          <w:szCs w:val="24"/>
          <w:lang w:eastAsia="ru-RU"/>
        </w:rPr>
        <w:t>3. Цели и задачи</w:t>
      </w:r>
    </w:p>
    <w:p w:rsidR="0007596B" w:rsidRPr="00247782" w:rsidRDefault="0007596B" w:rsidP="0007596B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2632">
        <w:rPr>
          <w:rFonts w:ascii="Times New Roman" w:hAnsi="Times New Roman"/>
          <w:sz w:val="24"/>
          <w:szCs w:val="24"/>
        </w:rPr>
        <w:t>Целями освоения дисциплины «</w:t>
      </w:r>
      <w:r w:rsidRPr="005528BB">
        <w:rPr>
          <w:rFonts w:ascii="Times New Roman" w:hAnsi="Times New Roman"/>
          <w:sz w:val="24"/>
          <w:szCs w:val="24"/>
        </w:rPr>
        <w:t>Договорные отношения в сфере сервиса</w:t>
      </w:r>
      <w:r w:rsidRPr="00092632">
        <w:rPr>
          <w:rFonts w:ascii="Times New Roman" w:hAnsi="Times New Roman"/>
          <w:sz w:val="24"/>
          <w:szCs w:val="24"/>
        </w:rPr>
        <w:t xml:space="preserve">» </w:t>
      </w:r>
      <w:r w:rsidRPr="00247782">
        <w:rPr>
          <w:rFonts w:ascii="Times New Roman" w:hAnsi="Times New Roman"/>
          <w:sz w:val="24"/>
          <w:szCs w:val="24"/>
        </w:rPr>
        <w:t xml:space="preserve">является </w:t>
      </w:r>
      <w:r>
        <w:rPr>
          <w:rFonts w:ascii="Times New Roman" w:hAnsi="Times New Roman"/>
          <w:color w:val="000000"/>
          <w:sz w:val="24"/>
          <w:szCs w:val="24"/>
        </w:rPr>
        <w:t>ф</w:t>
      </w:r>
      <w:r w:rsidRPr="00247782">
        <w:rPr>
          <w:rFonts w:ascii="Times New Roman" w:hAnsi="Times New Roman"/>
          <w:color w:val="000000"/>
          <w:sz w:val="24"/>
          <w:szCs w:val="24"/>
        </w:rPr>
        <w:t>ормирование специалиста сервисной деятельности,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247782">
        <w:rPr>
          <w:rFonts w:ascii="Times New Roman" w:hAnsi="Times New Roman"/>
          <w:color w:val="000000"/>
          <w:sz w:val="24"/>
          <w:szCs w:val="24"/>
        </w:rPr>
        <w:t>профессионала высокого  уровня,  социально  мобильного, целеустремленного, организованного,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247782">
        <w:rPr>
          <w:rFonts w:ascii="Times New Roman" w:hAnsi="Times New Roman"/>
          <w:color w:val="000000"/>
          <w:sz w:val="24"/>
          <w:szCs w:val="24"/>
        </w:rPr>
        <w:t>трудолюбивого, ответственного, с  гражданской  позицией,  толерантного, готового к продолжению образования и включению в инновационную деятельность на основе овладения</w:t>
      </w:r>
      <w:r w:rsidRPr="00247782">
        <w:rPr>
          <w:rFonts w:ascii="Times New Roman" w:hAnsi="Times New Roman"/>
          <w:sz w:val="24"/>
          <w:szCs w:val="24"/>
        </w:rPr>
        <w:t>.</w:t>
      </w:r>
    </w:p>
    <w:p w:rsidR="0007596B" w:rsidRDefault="0007596B" w:rsidP="0007596B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b/>
          <w:sz w:val="24"/>
          <w:szCs w:val="24"/>
        </w:rPr>
        <w:t>Задачи</w:t>
      </w:r>
      <w:r>
        <w:rPr>
          <w:rFonts w:ascii="Times New Roman" w:hAnsi="Times New Roman"/>
          <w:sz w:val="24"/>
          <w:szCs w:val="24"/>
        </w:rPr>
        <w:t xml:space="preserve"> курса </w:t>
      </w:r>
      <w:r w:rsidRPr="00092632">
        <w:rPr>
          <w:rFonts w:ascii="Times New Roman" w:hAnsi="Times New Roman"/>
          <w:sz w:val="24"/>
          <w:szCs w:val="24"/>
        </w:rPr>
        <w:t xml:space="preserve">состоят в формировании знаний об основных </w:t>
      </w:r>
      <w:r>
        <w:rPr>
          <w:rFonts w:ascii="Times New Roman" w:hAnsi="Times New Roman"/>
          <w:sz w:val="24"/>
          <w:szCs w:val="24"/>
        </w:rPr>
        <w:t>нормативно-правовых законодательных актах.</w:t>
      </w:r>
    </w:p>
    <w:p w:rsidR="0007596B" w:rsidRDefault="0007596B" w:rsidP="0007596B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</w:t>
      </w:r>
    </w:p>
    <w:p w:rsidR="0007596B" w:rsidRDefault="0007596B" w:rsidP="0007596B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07596B" w:rsidRDefault="0007596B" w:rsidP="0007596B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07596B" w:rsidRDefault="0007596B" w:rsidP="0007596B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3D49F0" w:rsidRDefault="003D49F0" w:rsidP="0007596B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3D49F0" w:rsidRPr="003C092E" w:rsidRDefault="003D49F0" w:rsidP="0007596B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07596B" w:rsidRPr="00092632" w:rsidRDefault="0007596B" w:rsidP="000759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hAnsi="Times New Roman"/>
          <w:b/>
          <w:bCs/>
          <w:sz w:val="24"/>
          <w:szCs w:val="24"/>
          <w:lang w:eastAsia="ru-RU"/>
        </w:rPr>
        <w:lastRenderedPageBreak/>
        <w:t>4. Образовательные результаты</w:t>
      </w:r>
    </w:p>
    <w:tbl>
      <w:tblPr>
        <w:tblW w:w="5000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921"/>
        <w:gridCol w:w="2340"/>
        <w:gridCol w:w="1265"/>
        <w:gridCol w:w="1948"/>
        <w:gridCol w:w="1443"/>
        <w:gridCol w:w="1654"/>
      </w:tblGrid>
      <w:tr w:rsidR="0007596B" w:rsidRPr="003C092E" w:rsidTr="003D49F0">
        <w:trPr>
          <w:trHeight w:val="385"/>
        </w:trPr>
        <w:tc>
          <w:tcPr>
            <w:tcW w:w="9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7596B" w:rsidRPr="003C092E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Код ОР модуля</w:t>
            </w:r>
          </w:p>
        </w:tc>
        <w:tc>
          <w:tcPr>
            <w:tcW w:w="23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7596B" w:rsidRPr="003C092E" w:rsidRDefault="0007596B" w:rsidP="003D49F0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2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7596B" w:rsidRPr="003C092E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9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7596B" w:rsidRPr="003C092E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4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7596B" w:rsidRPr="003C092E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16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7596B" w:rsidRPr="003C092E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6607C7" w:rsidRPr="003C092E" w:rsidTr="003D49F0">
        <w:trPr>
          <w:trHeight w:val="1788"/>
        </w:trPr>
        <w:tc>
          <w:tcPr>
            <w:tcW w:w="92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6607C7" w:rsidRPr="00A55043" w:rsidRDefault="006607C7" w:rsidP="006607C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 xml:space="preserve">ОР. </w:t>
            </w: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34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6607C7" w:rsidRDefault="006607C7" w:rsidP="006607C7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Обеспечение соблюдения нормативно-технических требований </w:t>
            </w:r>
          </w:p>
          <w:p w:rsidR="006607C7" w:rsidRPr="00A55043" w:rsidRDefault="006607C7" w:rsidP="006607C7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правового обслуживания в сервисе</w:t>
            </w:r>
          </w:p>
        </w:tc>
        <w:tc>
          <w:tcPr>
            <w:tcW w:w="126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6607C7" w:rsidRPr="003C092E" w:rsidRDefault="006607C7" w:rsidP="006607C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ОР.1.1.1</w:t>
            </w:r>
          </w:p>
        </w:tc>
        <w:tc>
          <w:tcPr>
            <w:tcW w:w="194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6607C7" w:rsidRPr="003C092E" w:rsidRDefault="006607C7" w:rsidP="006607C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C092E">
              <w:rPr>
                <w:rFonts w:ascii="Times New Roman" w:hAnsi="Times New Roman"/>
                <w:sz w:val="24"/>
                <w:szCs w:val="24"/>
              </w:rPr>
              <w:t>Демонстрирует навыки по работе со справочной документацией жилищного фонда и объектов коммунальной инфраструктуры</w:t>
            </w:r>
          </w:p>
        </w:tc>
        <w:tc>
          <w:tcPr>
            <w:tcW w:w="144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6607C7" w:rsidRDefault="006607C7" w:rsidP="006607C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ОК-5</w:t>
            </w:r>
            <w:r w:rsidRPr="003D49F0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</w:t>
            </w:r>
          </w:p>
          <w:p w:rsidR="006607C7" w:rsidRDefault="006607C7" w:rsidP="006607C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ОК-2</w:t>
            </w:r>
            <w:r w:rsidRPr="003D49F0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</w:t>
            </w:r>
          </w:p>
          <w:p w:rsidR="006607C7" w:rsidRDefault="006607C7" w:rsidP="006607C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D49F0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ПК-1 </w:t>
            </w:r>
          </w:p>
          <w:p w:rsidR="006607C7" w:rsidRPr="003C092E" w:rsidRDefault="006607C7" w:rsidP="006607C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D49F0">
              <w:rPr>
                <w:rFonts w:ascii="Times New Roman" w:hAnsi="Times New Roman"/>
                <w:sz w:val="24"/>
                <w:szCs w:val="24"/>
                <w:lang w:eastAsia="ru-RU"/>
              </w:rPr>
              <w:t>ПК-2</w:t>
            </w:r>
          </w:p>
        </w:tc>
        <w:tc>
          <w:tcPr>
            <w:tcW w:w="165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6607C7" w:rsidRDefault="006607C7" w:rsidP="006607C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Тестовый контроль по разделу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.</w:t>
            </w:r>
          </w:p>
          <w:p w:rsidR="006607C7" w:rsidRPr="00852489" w:rsidRDefault="006607C7" w:rsidP="006607C7">
            <w:pPr>
              <w:spacing w:after="0" w:line="240" w:lineRule="auto"/>
              <w:jc w:val="center"/>
              <w:rPr>
                <w:rFonts w:ascii="Times New Roman" w:hAnsi="Times New Roman"/>
                <w:strike/>
                <w:color w:val="FF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Практико-ориентированные задачи</w:t>
            </w:r>
            <w:r>
              <w:rPr>
                <w:rFonts w:ascii="Times New Roman" w:hAnsi="Times New Roman"/>
                <w:sz w:val="24"/>
                <w:szCs w:val="24"/>
              </w:rPr>
              <w:t>.</w:t>
            </w:r>
            <w:r w:rsidRPr="00A55043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="006607C7" w:rsidRPr="003C092E" w:rsidRDefault="006607C7" w:rsidP="006607C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trike/>
                <w:color w:val="FF0000"/>
                <w:sz w:val="24"/>
                <w:szCs w:val="24"/>
                <w:lang w:eastAsia="ru-RU"/>
              </w:rPr>
            </w:pPr>
          </w:p>
        </w:tc>
      </w:tr>
      <w:tr w:rsidR="006607C7" w:rsidRPr="003C092E" w:rsidTr="003D49F0">
        <w:trPr>
          <w:trHeight w:val="195"/>
        </w:trPr>
        <w:tc>
          <w:tcPr>
            <w:tcW w:w="92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6607C7" w:rsidRPr="00A55043" w:rsidRDefault="006607C7" w:rsidP="006607C7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ОР.2</w:t>
            </w:r>
          </w:p>
        </w:tc>
        <w:tc>
          <w:tcPr>
            <w:tcW w:w="234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6607C7" w:rsidRPr="00A55043" w:rsidRDefault="006607C7" w:rsidP="006607C7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C2603F">
              <w:rPr>
                <w:rFonts w:ascii="Times New Roman" w:hAnsi="Times New Roman"/>
                <w:sz w:val="24"/>
                <w:szCs w:val="24"/>
              </w:rPr>
              <w:t>Демонстрирует взаимодействие с потребителями и заинтересованными сторонами</w:t>
            </w:r>
          </w:p>
        </w:tc>
        <w:tc>
          <w:tcPr>
            <w:tcW w:w="126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6607C7" w:rsidRPr="003C092E" w:rsidRDefault="006607C7" w:rsidP="006607C7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3C092E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ОР.2.1.1</w:t>
            </w:r>
          </w:p>
        </w:tc>
        <w:tc>
          <w:tcPr>
            <w:tcW w:w="194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6607C7" w:rsidRPr="003C092E" w:rsidRDefault="006607C7" w:rsidP="006607C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C092E">
              <w:rPr>
                <w:rFonts w:ascii="Times New Roman" w:hAnsi="Times New Roman"/>
                <w:sz w:val="24"/>
                <w:szCs w:val="24"/>
              </w:rPr>
              <w:t xml:space="preserve">Демонстрирует навыки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владения </w:t>
            </w:r>
            <w:r w:rsidRPr="00247782">
              <w:rPr>
                <w:rFonts w:ascii="Times New Roman" w:hAnsi="Times New Roman"/>
                <w:color w:val="000000"/>
                <w:sz w:val="24"/>
                <w:szCs w:val="24"/>
              </w:rPr>
              <w:t>основными методами, способами и средствами получения и  переработки  информации в  сфере сервиса в недвижимости</w:t>
            </w:r>
          </w:p>
        </w:tc>
        <w:tc>
          <w:tcPr>
            <w:tcW w:w="144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6607C7" w:rsidRDefault="006607C7" w:rsidP="006607C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ОК-5</w:t>
            </w:r>
            <w:r w:rsidRPr="003D49F0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</w:t>
            </w:r>
          </w:p>
          <w:p w:rsidR="006607C7" w:rsidRDefault="006607C7" w:rsidP="006607C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D49F0">
              <w:rPr>
                <w:rFonts w:ascii="Times New Roman" w:hAnsi="Times New Roman"/>
                <w:sz w:val="24"/>
                <w:szCs w:val="24"/>
                <w:lang w:eastAsia="ru-RU"/>
              </w:rPr>
              <w:t>О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К-2</w:t>
            </w:r>
            <w:r w:rsidRPr="003D49F0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</w:t>
            </w:r>
          </w:p>
          <w:p w:rsidR="006607C7" w:rsidRDefault="006607C7" w:rsidP="006607C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ПК-1</w:t>
            </w:r>
            <w:r w:rsidRPr="003D49F0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</w:t>
            </w:r>
          </w:p>
          <w:p w:rsidR="006607C7" w:rsidRPr="003C092E" w:rsidRDefault="006607C7" w:rsidP="006607C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D49F0">
              <w:rPr>
                <w:rFonts w:ascii="Times New Roman" w:hAnsi="Times New Roman"/>
                <w:sz w:val="24"/>
                <w:szCs w:val="24"/>
                <w:lang w:eastAsia="ru-RU"/>
              </w:rPr>
              <w:t>ПК-2</w:t>
            </w:r>
          </w:p>
        </w:tc>
        <w:tc>
          <w:tcPr>
            <w:tcW w:w="165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6607C7" w:rsidRPr="00852489" w:rsidRDefault="006607C7" w:rsidP="006607C7">
            <w:pPr>
              <w:spacing w:after="0" w:line="240" w:lineRule="auto"/>
              <w:jc w:val="center"/>
              <w:rPr>
                <w:rFonts w:ascii="Times New Roman" w:hAnsi="Times New Roman"/>
                <w:strike/>
                <w:color w:val="FF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Практико-ориентированные задачи</w:t>
            </w:r>
            <w:r>
              <w:rPr>
                <w:rFonts w:ascii="Times New Roman" w:hAnsi="Times New Roman"/>
                <w:sz w:val="24"/>
                <w:szCs w:val="24"/>
              </w:rPr>
              <w:t>.</w:t>
            </w:r>
            <w:r w:rsidRPr="00A55043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="006607C7" w:rsidRPr="003C092E" w:rsidRDefault="006607C7" w:rsidP="006607C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trike/>
                <w:color w:val="FF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Контрольная работа</w:t>
            </w:r>
          </w:p>
        </w:tc>
      </w:tr>
    </w:tbl>
    <w:p w:rsidR="0007596B" w:rsidRPr="003C092E" w:rsidRDefault="0007596B" w:rsidP="003D49F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i/>
          <w:iCs/>
          <w:sz w:val="24"/>
          <w:szCs w:val="24"/>
          <w:lang w:eastAsia="ru-RU"/>
        </w:rPr>
      </w:pPr>
    </w:p>
    <w:p w:rsidR="0007596B" w:rsidRPr="003C092E" w:rsidRDefault="0007596B" w:rsidP="000759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bCs/>
          <w:sz w:val="24"/>
          <w:szCs w:val="24"/>
          <w:lang w:eastAsia="ru-RU"/>
        </w:rPr>
        <w:t>5. Содержание дисциплины</w:t>
      </w:r>
    </w:p>
    <w:p w:rsidR="0007596B" w:rsidRPr="003C092E" w:rsidRDefault="0007596B" w:rsidP="000759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3C092E">
        <w:rPr>
          <w:rFonts w:ascii="Times New Roman" w:hAnsi="Times New Roman"/>
          <w:bCs/>
          <w:i/>
          <w:sz w:val="24"/>
          <w:szCs w:val="24"/>
          <w:lang w:eastAsia="ru-RU"/>
        </w:rPr>
        <w:t>5.1. Тематический план</w:t>
      </w:r>
    </w:p>
    <w:tbl>
      <w:tblPr>
        <w:tblW w:w="5000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4480"/>
        <w:gridCol w:w="824"/>
        <w:gridCol w:w="823"/>
        <w:gridCol w:w="1193"/>
        <w:gridCol w:w="1189"/>
        <w:gridCol w:w="1062"/>
      </w:tblGrid>
      <w:tr w:rsidR="0007596B" w:rsidRPr="003C092E" w:rsidTr="003D49F0">
        <w:trPr>
          <w:trHeight w:val="203"/>
        </w:trPr>
        <w:tc>
          <w:tcPr>
            <w:tcW w:w="448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07596B" w:rsidRPr="003C092E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2840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7596B" w:rsidRPr="003C092E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18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07596B" w:rsidRPr="003C092E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106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07596B" w:rsidRPr="00FE382C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  <w:r w:rsidRPr="00431964">
              <w:rPr>
                <w:rFonts w:ascii="Times New Roman" w:hAnsi="Times New Roman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07596B" w:rsidRPr="003C092E" w:rsidTr="003D49F0">
        <w:trPr>
          <w:trHeight w:val="533"/>
        </w:trPr>
        <w:tc>
          <w:tcPr>
            <w:tcW w:w="4480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07596B" w:rsidRPr="003C092E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4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7596B" w:rsidRPr="003C092E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19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7596B" w:rsidRPr="003C092E" w:rsidRDefault="0007596B" w:rsidP="003D49F0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Контактная СР (в </w:t>
            </w:r>
            <w:proofErr w:type="spellStart"/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т.ч</w:t>
            </w:r>
            <w:proofErr w:type="spellEnd"/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. </w:t>
            </w:r>
          </w:p>
          <w:p w:rsidR="0007596B" w:rsidRPr="003C092E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189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07596B" w:rsidRPr="003C092E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62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07596B" w:rsidRPr="00FE382C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</w:p>
        </w:tc>
      </w:tr>
      <w:tr w:rsidR="0007596B" w:rsidRPr="003C092E" w:rsidTr="003D49F0">
        <w:trPr>
          <w:trHeight w:val="1"/>
        </w:trPr>
        <w:tc>
          <w:tcPr>
            <w:tcW w:w="448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7596B" w:rsidRPr="003C092E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7596B" w:rsidRPr="003C092E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8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7596B" w:rsidRPr="003C092E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Семинары</w:t>
            </w:r>
          </w:p>
        </w:tc>
        <w:tc>
          <w:tcPr>
            <w:tcW w:w="119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7596B" w:rsidRPr="003C092E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8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7596B" w:rsidRPr="003C092E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6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7596B" w:rsidRPr="00FE382C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</w:p>
        </w:tc>
      </w:tr>
      <w:tr w:rsidR="0007596B" w:rsidRPr="003C092E" w:rsidTr="003D49F0">
        <w:trPr>
          <w:trHeight w:val="272"/>
        </w:trPr>
        <w:tc>
          <w:tcPr>
            <w:tcW w:w="448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07596B" w:rsidRPr="00523F31" w:rsidRDefault="0007596B" w:rsidP="003D49F0">
            <w:pPr>
              <w:suppressAutoHyphens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523F3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1. Жилищные правоотношения</w:t>
            </w:r>
          </w:p>
        </w:tc>
        <w:tc>
          <w:tcPr>
            <w:tcW w:w="82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07596B" w:rsidRPr="003C092E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07596B" w:rsidRPr="003C092E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9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7596B" w:rsidRPr="003C092E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8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7596B" w:rsidRPr="003C092E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106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auto"/>
            <w:vAlign w:val="center"/>
          </w:tcPr>
          <w:p w:rsidR="0007596B" w:rsidRPr="00FE382C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highlight w:val="yellow"/>
                <w:lang w:eastAsia="ru-RU"/>
              </w:rPr>
            </w:pPr>
            <w:r w:rsidRPr="003D49F0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33</w:t>
            </w:r>
          </w:p>
        </w:tc>
      </w:tr>
      <w:tr w:rsidR="0007596B" w:rsidRPr="003C092E" w:rsidTr="003D49F0">
        <w:trPr>
          <w:trHeight w:val="561"/>
        </w:trPr>
        <w:tc>
          <w:tcPr>
            <w:tcW w:w="448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07596B" w:rsidRPr="00523F31" w:rsidRDefault="0007596B" w:rsidP="003D49F0">
            <w:pPr>
              <w:spacing w:after="0" w:line="240" w:lineRule="auto"/>
              <w:rPr>
                <w:sz w:val="24"/>
                <w:szCs w:val="24"/>
              </w:rPr>
            </w:pPr>
            <w:r w:rsidRPr="00523F31">
              <w:rPr>
                <w:rFonts w:ascii="Times New Roman" w:hAnsi="Times New Roman"/>
                <w:color w:val="000000"/>
                <w:sz w:val="24"/>
                <w:szCs w:val="24"/>
              </w:rPr>
              <w:t>Тема 1.1. Понятие жилищного правоотношения</w:t>
            </w:r>
          </w:p>
        </w:tc>
        <w:tc>
          <w:tcPr>
            <w:tcW w:w="82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07596B" w:rsidRPr="003C092E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07596B" w:rsidRPr="003C092E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9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7596B" w:rsidRPr="003C092E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8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7596B" w:rsidRPr="003C092E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06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7596B" w:rsidRPr="00FE382C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  <w:r w:rsidRPr="003D49F0">
              <w:rPr>
                <w:rFonts w:ascii="Times New Roman" w:hAnsi="Times New Roman"/>
                <w:sz w:val="24"/>
                <w:szCs w:val="24"/>
                <w:lang w:eastAsia="ru-RU"/>
              </w:rPr>
              <w:t>16,05</w:t>
            </w:r>
          </w:p>
        </w:tc>
      </w:tr>
      <w:tr w:rsidR="0007596B" w:rsidRPr="003C092E" w:rsidTr="003D49F0">
        <w:trPr>
          <w:trHeight w:val="266"/>
        </w:trPr>
        <w:tc>
          <w:tcPr>
            <w:tcW w:w="448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7596B" w:rsidRPr="00523F31" w:rsidRDefault="0007596B" w:rsidP="003D49F0">
            <w:pPr>
              <w:spacing w:after="0" w:line="240" w:lineRule="auto"/>
              <w:rPr>
                <w:sz w:val="24"/>
                <w:szCs w:val="24"/>
              </w:rPr>
            </w:pPr>
            <w:r w:rsidRPr="00523F31">
              <w:rPr>
                <w:rFonts w:ascii="Times New Roman" w:hAnsi="Times New Roman"/>
                <w:color w:val="000000"/>
                <w:sz w:val="24"/>
                <w:szCs w:val="24"/>
              </w:rPr>
              <w:t>Тема 1.2. Структура жилищных правоотношений</w:t>
            </w:r>
          </w:p>
        </w:tc>
        <w:tc>
          <w:tcPr>
            <w:tcW w:w="82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7596B" w:rsidRPr="003C092E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7596B" w:rsidRPr="003C092E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9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7596B" w:rsidRPr="003C092E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8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7596B" w:rsidRPr="003C092E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06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7596B" w:rsidRPr="00FE382C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  <w:r w:rsidRPr="003D49F0">
              <w:rPr>
                <w:rFonts w:ascii="Times New Roman" w:hAnsi="Times New Roman"/>
                <w:sz w:val="24"/>
                <w:szCs w:val="24"/>
                <w:lang w:eastAsia="ru-RU"/>
              </w:rPr>
              <w:t>16,5</w:t>
            </w:r>
          </w:p>
        </w:tc>
      </w:tr>
      <w:tr w:rsidR="0007596B" w:rsidRPr="003C092E" w:rsidTr="003D49F0">
        <w:trPr>
          <w:trHeight w:val="612"/>
        </w:trPr>
        <w:tc>
          <w:tcPr>
            <w:tcW w:w="448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07596B" w:rsidRPr="00523F31" w:rsidRDefault="0007596B" w:rsidP="003D49F0">
            <w:pPr>
              <w:spacing w:after="0" w:line="240" w:lineRule="auto"/>
              <w:rPr>
                <w:sz w:val="24"/>
                <w:szCs w:val="24"/>
              </w:rPr>
            </w:pPr>
            <w:r w:rsidRPr="00523F3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2. Компетенция органов государственной власти и органов местного самоуправления в области жилищных правоотношений</w:t>
            </w:r>
          </w:p>
        </w:tc>
        <w:tc>
          <w:tcPr>
            <w:tcW w:w="82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07596B" w:rsidRPr="00C45B96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07596B" w:rsidRPr="003D46BB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9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7596B" w:rsidRPr="00C45B96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8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7596B" w:rsidRPr="003D46BB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106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7596B" w:rsidRPr="003D49F0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3D49F0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33</w:t>
            </w:r>
          </w:p>
        </w:tc>
      </w:tr>
      <w:tr w:rsidR="0007596B" w:rsidRPr="003C092E" w:rsidTr="003D49F0">
        <w:trPr>
          <w:trHeight w:val="291"/>
        </w:trPr>
        <w:tc>
          <w:tcPr>
            <w:tcW w:w="448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07596B" w:rsidRPr="00523F31" w:rsidRDefault="0007596B" w:rsidP="003D49F0">
            <w:pPr>
              <w:spacing w:after="0" w:line="240" w:lineRule="auto"/>
              <w:rPr>
                <w:sz w:val="24"/>
                <w:szCs w:val="24"/>
              </w:rPr>
            </w:pPr>
            <w:r w:rsidRPr="00523F31">
              <w:rPr>
                <w:rFonts w:ascii="Times New Roman" w:hAnsi="Times New Roman"/>
                <w:color w:val="000000"/>
                <w:sz w:val="24"/>
                <w:szCs w:val="24"/>
              </w:rPr>
              <w:t>Тема 2.1. Содержание компетенции органов государственной власти РФ, субъектов РФ и органов местного самоуправления в области регламентации жилищных правоотношений</w:t>
            </w:r>
          </w:p>
        </w:tc>
        <w:tc>
          <w:tcPr>
            <w:tcW w:w="82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07596B" w:rsidRPr="003C092E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7596B" w:rsidRPr="003C092E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9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7596B" w:rsidRPr="003C092E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8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7596B" w:rsidRPr="003C092E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06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7596B" w:rsidRPr="003D49F0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D49F0">
              <w:rPr>
                <w:rFonts w:ascii="Times New Roman" w:hAnsi="Times New Roman"/>
                <w:sz w:val="24"/>
                <w:szCs w:val="24"/>
                <w:lang w:eastAsia="ru-RU"/>
              </w:rPr>
              <w:t>16,5</w:t>
            </w:r>
          </w:p>
        </w:tc>
      </w:tr>
      <w:tr w:rsidR="0007596B" w:rsidRPr="003C092E" w:rsidTr="003D49F0">
        <w:trPr>
          <w:trHeight w:val="1"/>
        </w:trPr>
        <w:tc>
          <w:tcPr>
            <w:tcW w:w="4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7596B" w:rsidRPr="00523F31" w:rsidRDefault="0007596B" w:rsidP="003D49F0">
            <w:pPr>
              <w:spacing w:after="0" w:line="240" w:lineRule="auto"/>
              <w:rPr>
                <w:sz w:val="24"/>
                <w:szCs w:val="24"/>
              </w:rPr>
            </w:pPr>
            <w:r w:rsidRPr="00523F31">
              <w:rPr>
                <w:rFonts w:ascii="Times New Roman" w:hAnsi="Times New Roman"/>
                <w:color w:val="000000"/>
                <w:sz w:val="24"/>
                <w:szCs w:val="24"/>
              </w:rPr>
              <w:t>Тема 2.2. Жилищные эксплуатационные организации, виды</w:t>
            </w:r>
          </w:p>
        </w:tc>
        <w:tc>
          <w:tcPr>
            <w:tcW w:w="8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7596B" w:rsidRPr="003D46BB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82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07596B" w:rsidRPr="003D46BB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7596B" w:rsidRPr="003D46BB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7596B" w:rsidRPr="003D46BB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06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7596B" w:rsidRPr="009D1D7A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  <w:r w:rsidRPr="003D49F0">
              <w:rPr>
                <w:rFonts w:ascii="Times New Roman" w:hAnsi="Times New Roman"/>
                <w:sz w:val="24"/>
                <w:szCs w:val="24"/>
                <w:lang w:eastAsia="ru-RU"/>
              </w:rPr>
              <w:t>16,5</w:t>
            </w:r>
          </w:p>
        </w:tc>
      </w:tr>
      <w:tr w:rsidR="0007596B" w:rsidRPr="003C092E" w:rsidTr="003D49F0">
        <w:trPr>
          <w:trHeight w:val="345"/>
        </w:trPr>
        <w:tc>
          <w:tcPr>
            <w:tcW w:w="448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07596B" w:rsidRPr="00523F31" w:rsidRDefault="0007596B" w:rsidP="003D49F0">
            <w:pPr>
              <w:spacing w:after="0" w:line="240" w:lineRule="auto"/>
              <w:rPr>
                <w:sz w:val="24"/>
                <w:szCs w:val="24"/>
              </w:rPr>
            </w:pPr>
            <w:r w:rsidRPr="00523F3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lastRenderedPageBreak/>
              <w:t>Раздел 3. Сделки-договора в сфере ЖКХ</w:t>
            </w:r>
          </w:p>
        </w:tc>
        <w:tc>
          <w:tcPr>
            <w:tcW w:w="82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07596B" w:rsidRPr="00C45B96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07596B" w:rsidRPr="003D46BB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9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7596B" w:rsidRPr="00C45B96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8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7596B" w:rsidRPr="00523F31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106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7596B" w:rsidRPr="00523F31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highlight w:val="yellow"/>
                <w:lang w:eastAsia="ru-RU"/>
              </w:rPr>
            </w:pPr>
            <w:r w:rsidRPr="003D49F0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33</w:t>
            </w:r>
          </w:p>
        </w:tc>
      </w:tr>
      <w:tr w:rsidR="0007596B" w:rsidRPr="003C092E" w:rsidTr="003D49F0">
        <w:trPr>
          <w:trHeight w:val="568"/>
        </w:trPr>
        <w:tc>
          <w:tcPr>
            <w:tcW w:w="448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07596B" w:rsidRPr="00523F31" w:rsidRDefault="0007596B" w:rsidP="003D49F0">
            <w:pPr>
              <w:spacing w:after="0" w:line="240" w:lineRule="auto"/>
              <w:rPr>
                <w:sz w:val="24"/>
                <w:szCs w:val="24"/>
              </w:rPr>
            </w:pPr>
            <w:r w:rsidRPr="00523F31">
              <w:rPr>
                <w:rFonts w:ascii="Times New Roman" w:hAnsi="Times New Roman"/>
                <w:color w:val="000000"/>
                <w:sz w:val="24"/>
                <w:szCs w:val="24"/>
              </w:rPr>
              <w:t>Тема 3.1. Понятие сделок, порядок их заключения и оформления</w:t>
            </w:r>
          </w:p>
        </w:tc>
        <w:tc>
          <w:tcPr>
            <w:tcW w:w="82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07596B" w:rsidRPr="003D49F0" w:rsidRDefault="0007596B" w:rsidP="003D49F0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D49F0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07596B" w:rsidRPr="009D1D7A" w:rsidRDefault="0007596B" w:rsidP="003D49F0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119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7596B" w:rsidRPr="003C092E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8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7596B" w:rsidRPr="003C092E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06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7596B" w:rsidRPr="00523F31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highlight w:val="yellow"/>
                <w:lang w:eastAsia="ru-RU"/>
              </w:rPr>
            </w:pPr>
            <w:r w:rsidRPr="003D49F0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16</w:t>
            </w:r>
          </w:p>
        </w:tc>
      </w:tr>
      <w:tr w:rsidR="0007596B" w:rsidRPr="003C092E" w:rsidTr="003D49F0">
        <w:trPr>
          <w:trHeight w:val="345"/>
        </w:trPr>
        <w:tc>
          <w:tcPr>
            <w:tcW w:w="448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07596B" w:rsidRPr="00523F31" w:rsidRDefault="0007596B" w:rsidP="003D49F0">
            <w:pPr>
              <w:spacing w:after="0" w:line="240" w:lineRule="auto"/>
              <w:rPr>
                <w:sz w:val="24"/>
                <w:szCs w:val="24"/>
              </w:rPr>
            </w:pPr>
            <w:r w:rsidRPr="00523F31">
              <w:rPr>
                <w:rFonts w:ascii="Times New Roman" w:hAnsi="Times New Roman"/>
                <w:color w:val="000000"/>
                <w:sz w:val="24"/>
                <w:szCs w:val="24"/>
              </w:rPr>
              <w:t>Тема 3.2 Виды сделок. Требования, предъявляемые к заключению сделок</w:t>
            </w:r>
          </w:p>
        </w:tc>
        <w:tc>
          <w:tcPr>
            <w:tcW w:w="82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07596B" w:rsidRPr="003D49F0" w:rsidRDefault="0007596B" w:rsidP="003D49F0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D49F0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07596B" w:rsidRPr="003D49F0" w:rsidRDefault="0007596B" w:rsidP="003D49F0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D49F0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19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7596B" w:rsidRPr="003C092E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8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7596B" w:rsidRPr="003D46BB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06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7596B" w:rsidRPr="00523F31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highlight w:val="yellow"/>
                <w:lang w:eastAsia="ru-RU"/>
              </w:rPr>
            </w:pPr>
            <w:r w:rsidRPr="003D49F0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17</w:t>
            </w:r>
          </w:p>
        </w:tc>
      </w:tr>
      <w:tr w:rsidR="0007596B" w:rsidRPr="003C092E" w:rsidTr="003D49F0">
        <w:trPr>
          <w:trHeight w:val="165"/>
        </w:trPr>
        <w:tc>
          <w:tcPr>
            <w:tcW w:w="448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07596B" w:rsidRPr="00523F31" w:rsidRDefault="0007596B" w:rsidP="003D49F0">
            <w:pPr>
              <w:spacing w:after="0" w:line="240" w:lineRule="auto"/>
              <w:rPr>
                <w:sz w:val="24"/>
                <w:szCs w:val="24"/>
              </w:rPr>
            </w:pPr>
            <w:r w:rsidRPr="00523F3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4. Договор социального найма</w:t>
            </w:r>
          </w:p>
        </w:tc>
        <w:tc>
          <w:tcPr>
            <w:tcW w:w="82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07596B" w:rsidRPr="009D1D7A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9D1D7A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07596B" w:rsidRPr="009D1D7A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9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7596B" w:rsidRPr="00C45B96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8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7596B" w:rsidRPr="00523F31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33</w:t>
            </w:r>
          </w:p>
        </w:tc>
        <w:tc>
          <w:tcPr>
            <w:tcW w:w="106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7596B" w:rsidRPr="00523F31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highlight w:val="yellow"/>
                <w:lang w:eastAsia="ru-RU"/>
              </w:rPr>
            </w:pPr>
            <w:r w:rsidRPr="003D49F0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36</w:t>
            </w:r>
          </w:p>
        </w:tc>
      </w:tr>
      <w:tr w:rsidR="0007596B" w:rsidRPr="003C092E" w:rsidTr="003D49F0">
        <w:trPr>
          <w:trHeight w:val="225"/>
        </w:trPr>
        <w:tc>
          <w:tcPr>
            <w:tcW w:w="448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07596B" w:rsidRPr="00523F31" w:rsidRDefault="0007596B" w:rsidP="003D49F0">
            <w:pPr>
              <w:spacing w:after="0" w:line="240" w:lineRule="auto"/>
              <w:rPr>
                <w:sz w:val="24"/>
                <w:szCs w:val="24"/>
              </w:rPr>
            </w:pPr>
            <w:r w:rsidRPr="00523F31">
              <w:rPr>
                <w:rFonts w:ascii="Times New Roman" w:hAnsi="Times New Roman"/>
                <w:color w:val="000000"/>
                <w:sz w:val="24"/>
                <w:szCs w:val="24"/>
              </w:rPr>
              <w:t>Тема 4.1. Основания и порядок предоставления жилых помещений по договору социального найма</w:t>
            </w:r>
          </w:p>
        </w:tc>
        <w:tc>
          <w:tcPr>
            <w:tcW w:w="82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3D49F0" w:rsidRDefault="003D49F0" w:rsidP="003D49F0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07596B" w:rsidRPr="003D49F0" w:rsidRDefault="0007596B" w:rsidP="003D49F0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D49F0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07596B" w:rsidRPr="003D49F0" w:rsidRDefault="0007596B" w:rsidP="003D49F0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9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7596B" w:rsidRPr="003C092E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8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7596B" w:rsidRPr="003C092E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06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7596B" w:rsidRPr="009D1D7A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16</w:t>
            </w:r>
          </w:p>
        </w:tc>
      </w:tr>
      <w:tr w:rsidR="0007596B" w:rsidRPr="003C092E" w:rsidTr="003D49F0">
        <w:trPr>
          <w:trHeight w:val="605"/>
        </w:trPr>
        <w:tc>
          <w:tcPr>
            <w:tcW w:w="448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07596B" w:rsidRPr="00523F31" w:rsidRDefault="0007596B" w:rsidP="003D49F0">
            <w:pPr>
              <w:spacing w:after="0" w:line="240" w:lineRule="auto"/>
              <w:rPr>
                <w:sz w:val="24"/>
                <w:szCs w:val="24"/>
              </w:rPr>
            </w:pPr>
            <w:r w:rsidRPr="00523F31">
              <w:rPr>
                <w:rFonts w:ascii="Times New Roman" w:hAnsi="Times New Roman"/>
                <w:color w:val="000000"/>
                <w:sz w:val="24"/>
                <w:szCs w:val="24"/>
              </w:rPr>
              <w:t>Тема 4.2. Договор поднайма жилого помещения. Выселение</w:t>
            </w:r>
          </w:p>
        </w:tc>
        <w:tc>
          <w:tcPr>
            <w:tcW w:w="82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07596B" w:rsidRPr="003D49F0" w:rsidRDefault="0007596B" w:rsidP="003D49F0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D49F0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07596B" w:rsidRPr="003D49F0" w:rsidRDefault="0007596B" w:rsidP="003D49F0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D49F0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19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7596B" w:rsidRPr="003C092E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8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7596B" w:rsidRPr="003C092E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06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7596B" w:rsidRPr="009D1D7A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20</w:t>
            </w:r>
          </w:p>
        </w:tc>
      </w:tr>
      <w:tr w:rsidR="0007596B" w:rsidRPr="003C092E" w:rsidTr="003D49F0">
        <w:trPr>
          <w:trHeight w:val="274"/>
        </w:trPr>
        <w:tc>
          <w:tcPr>
            <w:tcW w:w="448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07596B" w:rsidRPr="00523F31" w:rsidRDefault="0007596B" w:rsidP="003D49F0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Экзамен </w:t>
            </w:r>
          </w:p>
        </w:tc>
        <w:tc>
          <w:tcPr>
            <w:tcW w:w="82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07596B" w:rsidRPr="009D1D7A" w:rsidRDefault="0007596B" w:rsidP="003D49F0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82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07596B" w:rsidRPr="009D1D7A" w:rsidRDefault="0007596B" w:rsidP="003D49F0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119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7596B" w:rsidRPr="003C092E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8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7596B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6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7596B" w:rsidRPr="00C47C98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9</w:t>
            </w:r>
          </w:p>
        </w:tc>
      </w:tr>
      <w:tr w:rsidR="0007596B" w:rsidRPr="002E0B5D" w:rsidTr="003D49F0">
        <w:trPr>
          <w:trHeight w:val="503"/>
        </w:trPr>
        <w:tc>
          <w:tcPr>
            <w:tcW w:w="448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07596B" w:rsidRPr="003C092E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82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07596B" w:rsidRPr="0083544D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7596B" w:rsidRPr="0083544D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19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</w:tcPr>
          <w:p w:rsidR="0007596B" w:rsidRPr="0083544D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8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auto"/>
            <w:vAlign w:val="center"/>
          </w:tcPr>
          <w:p w:rsidR="0007596B" w:rsidRPr="0083544D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123</w:t>
            </w:r>
          </w:p>
        </w:tc>
        <w:tc>
          <w:tcPr>
            <w:tcW w:w="106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7596B" w:rsidRPr="0083544D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83544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144</w:t>
            </w:r>
          </w:p>
        </w:tc>
      </w:tr>
    </w:tbl>
    <w:p w:rsidR="0007596B" w:rsidRPr="003C092E" w:rsidRDefault="0007596B" w:rsidP="0007596B">
      <w:pPr>
        <w:spacing w:after="0" w:line="240" w:lineRule="auto"/>
        <w:rPr>
          <w:rFonts w:ascii="Times New Roman" w:hAnsi="Times New Roman"/>
          <w:bCs/>
          <w:i/>
          <w:sz w:val="24"/>
          <w:szCs w:val="24"/>
          <w:lang w:eastAsia="ru-RU"/>
        </w:rPr>
      </w:pPr>
    </w:p>
    <w:p w:rsidR="0007596B" w:rsidRPr="003C092E" w:rsidRDefault="0007596B" w:rsidP="000759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3C092E">
        <w:rPr>
          <w:rFonts w:ascii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 w:rsidR="0007596B" w:rsidRPr="003C092E" w:rsidRDefault="0007596B" w:rsidP="0007596B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 xml:space="preserve">Метод проблемного обучения </w:t>
      </w:r>
    </w:p>
    <w:p w:rsidR="0007596B" w:rsidRPr="003C092E" w:rsidRDefault="0007596B" w:rsidP="0007596B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>Проектный метод</w:t>
      </w:r>
    </w:p>
    <w:p w:rsidR="0007596B" w:rsidRPr="003C092E" w:rsidRDefault="0007596B" w:rsidP="0007596B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>Выполнение творческих заданий</w:t>
      </w:r>
    </w:p>
    <w:p w:rsidR="0007596B" w:rsidRPr="003C092E" w:rsidRDefault="0007596B" w:rsidP="0007596B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</w:rPr>
      </w:pPr>
    </w:p>
    <w:p w:rsidR="0007596B" w:rsidRPr="003C092E" w:rsidRDefault="0007596B" w:rsidP="000759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bCs/>
          <w:sz w:val="24"/>
          <w:szCs w:val="24"/>
          <w:lang w:eastAsia="ru-RU"/>
        </w:rPr>
        <w:t>6. Технологическая карта дисциплины</w:t>
      </w:r>
    </w:p>
    <w:p w:rsidR="0007596B" w:rsidRPr="003C092E" w:rsidRDefault="0007596B" w:rsidP="000759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3C092E">
        <w:rPr>
          <w:rFonts w:ascii="Times New Roman" w:hAnsi="Times New Roman"/>
          <w:bCs/>
          <w:i/>
          <w:sz w:val="24"/>
          <w:szCs w:val="24"/>
          <w:lang w:eastAsia="ru-RU"/>
        </w:rPr>
        <w:t>6.1. Рейтинг-план</w:t>
      </w:r>
    </w:p>
    <w:tbl>
      <w:tblPr>
        <w:tblW w:w="493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478"/>
        <w:gridCol w:w="1178"/>
        <w:gridCol w:w="1786"/>
        <w:gridCol w:w="1520"/>
        <w:gridCol w:w="1094"/>
        <w:gridCol w:w="1102"/>
        <w:gridCol w:w="1064"/>
        <w:gridCol w:w="1217"/>
      </w:tblGrid>
      <w:tr w:rsidR="0007596B" w:rsidRPr="003C092E" w:rsidTr="003D49F0">
        <w:trPr>
          <w:trHeight w:val="600"/>
        </w:trPr>
        <w:tc>
          <w:tcPr>
            <w:tcW w:w="478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07596B" w:rsidRPr="003C092E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№ п/п</w:t>
            </w:r>
          </w:p>
        </w:tc>
        <w:tc>
          <w:tcPr>
            <w:tcW w:w="117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07596B" w:rsidRPr="003C092E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786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7596B" w:rsidRPr="003C092E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Виды учебной деятельности обучающегося</w:t>
            </w:r>
          </w:p>
        </w:tc>
        <w:tc>
          <w:tcPr>
            <w:tcW w:w="152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07596B" w:rsidRPr="003C092E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Средства оценивания</w:t>
            </w:r>
          </w:p>
        </w:tc>
        <w:tc>
          <w:tcPr>
            <w:tcW w:w="109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7596B" w:rsidRPr="003C092E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Балл за конкретное задание</w:t>
            </w:r>
          </w:p>
          <w:p w:rsidR="0007596B" w:rsidRPr="003C092E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(</w:t>
            </w:r>
            <w:r w:rsidRPr="003C092E">
              <w:rPr>
                <w:rFonts w:ascii="Times New Roman" w:hAnsi="Times New Roman"/>
                <w:color w:val="000000"/>
                <w:sz w:val="24"/>
                <w:szCs w:val="24"/>
                <w:lang w:val="en-US" w:eastAsia="ru-RU"/>
              </w:rPr>
              <w:t>min</w:t>
            </w:r>
            <w:r w:rsidRPr="003C092E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-</w:t>
            </w:r>
            <w:r w:rsidRPr="003C092E">
              <w:rPr>
                <w:rFonts w:ascii="Times New Roman" w:hAnsi="Times New Roman"/>
                <w:color w:val="000000"/>
                <w:sz w:val="24"/>
                <w:szCs w:val="24"/>
                <w:lang w:val="en-US" w:eastAsia="ru-RU"/>
              </w:rPr>
              <w:t>max</w:t>
            </w:r>
            <w:r w:rsidRPr="003C092E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)</w:t>
            </w:r>
          </w:p>
        </w:tc>
        <w:tc>
          <w:tcPr>
            <w:tcW w:w="110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7596B" w:rsidRPr="003C092E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Число заданий за семестр</w:t>
            </w:r>
          </w:p>
        </w:tc>
        <w:tc>
          <w:tcPr>
            <w:tcW w:w="2281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07596B" w:rsidRPr="003C092E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Баллы</w:t>
            </w:r>
          </w:p>
        </w:tc>
      </w:tr>
      <w:tr w:rsidR="0007596B" w:rsidRPr="003C092E" w:rsidTr="003D49F0">
        <w:trPr>
          <w:trHeight w:val="300"/>
        </w:trPr>
        <w:tc>
          <w:tcPr>
            <w:tcW w:w="478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7596B" w:rsidRPr="003C092E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7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7596B" w:rsidRPr="003C092E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86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7596B" w:rsidRPr="003C092E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2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7596B" w:rsidRPr="003C092E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9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7596B" w:rsidRPr="003C092E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0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7596B" w:rsidRPr="003C092E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64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07596B" w:rsidRPr="003C092E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Минимальный</w:t>
            </w:r>
          </w:p>
        </w:tc>
        <w:tc>
          <w:tcPr>
            <w:tcW w:w="1217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07596B" w:rsidRPr="003C092E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Максимальный</w:t>
            </w:r>
          </w:p>
        </w:tc>
      </w:tr>
      <w:tr w:rsidR="0007596B" w:rsidRPr="003C092E" w:rsidTr="003D49F0">
        <w:trPr>
          <w:trHeight w:val="120"/>
        </w:trPr>
        <w:tc>
          <w:tcPr>
            <w:tcW w:w="47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07596B" w:rsidRPr="003C092E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7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07596B" w:rsidRPr="003C092E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8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7596B" w:rsidRPr="003C092E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2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07596B" w:rsidRPr="003C092E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9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7596B" w:rsidRPr="003C092E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7596B" w:rsidRPr="003C092E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64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07596B" w:rsidRPr="003C092E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17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07596B" w:rsidRPr="003C092E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07596B" w:rsidRPr="003C092E" w:rsidTr="003D49F0">
        <w:trPr>
          <w:trHeight w:val="141"/>
        </w:trPr>
        <w:tc>
          <w:tcPr>
            <w:tcW w:w="9439" w:type="dxa"/>
            <w:gridSpan w:val="8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07596B" w:rsidRPr="003C092E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23F3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1. Жилищные правоотношения</w:t>
            </w:r>
          </w:p>
        </w:tc>
      </w:tr>
      <w:tr w:rsidR="0007596B" w:rsidRPr="003C092E" w:rsidTr="003D49F0">
        <w:trPr>
          <w:trHeight w:val="239"/>
        </w:trPr>
        <w:tc>
          <w:tcPr>
            <w:tcW w:w="478" w:type="dxa"/>
            <w:vMerge w:val="restart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07596B" w:rsidRPr="003C092E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78" w:type="dxa"/>
            <w:vMerge w:val="restart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07596B" w:rsidRPr="003C092E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</w:rPr>
              <w:t>ОР.1.1.1</w:t>
            </w:r>
          </w:p>
        </w:tc>
        <w:tc>
          <w:tcPr>
            <w:tcW w:w="178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7596B" w:rsidRPr="00A55043" w:rsidRDefault="0007596B" w:rsidP="003D49F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Тестовый контроль по разделу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152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07596B" w:rsidRPr="00A55043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Тестирование в ЭОС</w:t>
            </w:r>
          </w:p>
        </w:tc>
        <w:tc>
          <w:tcPr>
            <w:tcW w:w="109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7596B" w:rsidRPr="00391293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6-10</w:t>
            </w:r>
          </w:p>
        </w:tc>
        <w:tc>
          <w:tcPr>
            <w:tcW w:w="110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7596B" w:rsidRPr="00391293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64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07596B" w:rsidRPr="00391293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21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07596B" w:rsidRPr="00391293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07596B" w:rsidRPr="003C092E" w:rsidTr="003D49F0">
        <w:trPr>
          <w:trHeight w:val="299"/>
        </w:trPr>
        <w:tc>
          <w:tcPr>
            <w:tcW w:w="478" w:type="dxa"/>
            <w:vMerge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07596B" w:rsidRPr="003C092E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78" w:type="dxa"/>
            <w:vMerge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07596B" w:rsidRPr="003C092E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8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7596B" w:rsidRPr="009565B2" w:rsidRDefault="0007596B" w:rsidP="003D49F0">
            <w:pPr>
              <w:spacing w:after="0" w:line="240" w:lineRule="auto"/>
              <w:jc w:val="center"/>
              <w:rPr>
                <w:rFonts w:ascii="Times New Roman" w:hAnsi="Times New Roman"/>
                <w:strike/>
                <w:color w:val="FF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Практико-ориентированные задачи</w:t>
            </w:r>
            <w:r w:rsidRPr="00A55043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152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07596B" w:rsidRPr="00A55043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40528">
              <w:rPr>
                <w:rFonts w:ascii="Times New Roman" w:hAnsi="Times New Roman"/>
                <w:sz w:val="24"/>
                <w:szCs w:val="24"/>
                <w:lang w:eastAsia="ru-RU"/>
              </w:rPr>
              <w:t>Фо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рмы для оценки практической ра</w:t>
            </w:r>
            <w:r w:rsidRPr="00E40528">
              <w:rPr>
                <w:rFonts w:ascii="Times New Roman" w:hAnsi="Times New Roman"/>
                <w:sz w:val="24"/>
                <w:szCs w:val="24"/>
                <w:lang w:eastAsia="ru-RU"/>
              </w:rPr>
              <w:t>боты</w:t>
            </w:r>
          </w:p>
        </w:tc>
        <w:tc>
          <w:tcPr>
            <w:tcW w:w="109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7596B" w:rsidRPr="00391293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6-10</w:t>
            </w:r>
          </w:p>
        </w:tc>
        <w:tc>
          <w:tcPr>
            <w:tcW w:w="110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7596B" w:rsidRPr="00391293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64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07596B" w:rsidRPr="00391293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21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07596B" w:rsidRPr="00391293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07596B" w:rsidRPr="003C092E" w:rsidTr="003D49F0">
        <w:trPr>
          <w:trHeight w:val="111"/>
        </w:trPr>
        <w:tc>
          <w:tcPr>
            <w:tcW w:w="9439" w:type="dxa"/>
            <w:gridSpan w:val="8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07596B" w:rsidRPr="00391293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91293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2. Компетенция органов государственной власти и органов местного самоуправления в области жилищных правоотношений</w:t>
            </w:r>
          </w:p>
        </w:tc>
      </w:tr>
      <w:tr w:rsidR="0007596B" w:rsidRPr="003C092E" w:rsidTr="003D49F0">
        <w:trPr>
          <w:trHeight w:val="958"/>
        </w:trPr>
        <w:tc>
          <w:tcPr>
            <w:tcW w:w="47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07596B" w:rsidRPr="003C092E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7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07596B" w:rsidRPr="003C092E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</w:rPr>
              <w:t>ОР.1.1.1</w:t>
            </w:r>
          </w:p>
        </w:tc>
        <w:tc>
          <w:tcPr>
            <w:tcW w:w="178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7596B" w:rsidRPr="009565B2" w:rsidRDefault="0007596B" w:rsidP="003D49F0">
            <w:pPr>
              <w:spacing w:after="0" w:line="240" w:lineRule="auto"/>
              <w:jc w:val="center"/>
              <w:rPr>
                <w:rFonts w:ascii="Times New Roman" w:hAnsi="Times New Roman"/>
                <w:strike/>
                <w:color w:val="FF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Практико-ориентированные задачи</w:t>
            </w:r>
            <w:r w:rsidRPr="00A55043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152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07596B" w:rsidRPr="00A55043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40528">
              <w:rPr>
                <w:rFonts w:ascii="Times New Roman" w:hAnsi="Times New Roman"/>
                <w:sz w:val="24"/>
                <w:szCs w:val="24"/>
                <w:lang w:eastAsia="ru-RU"/>
              </w:rPr>
              <w:t>Фо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рмы для оценки практической ра</w:t>
            </w:r>
            <w:r w:rsidRPr="00E40528">
              <w:rPr>
                <w:rFonts w:ascii="Times New Roman" w:hAnsi="Times New Roman"/>
                <w:sz w:val="24"/>
                <w:szCs w:val="24"/>
                <w:lang w:eastAsia="ru-RU"/>
              </w:rPr>
              <w:t>боты</w:t>
            </w:r>
          </w:p>
        </w:tc>
        <w:tc>
          <w:tcPr>
            <w:tcW w:w="109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7596B" w:rsidRPr="00391293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6-10</w:t>
            </w:r>
          </w:p>
        </w:tc>
        <w:tc>
          <w:tcPr>
            <w:tcW w:w="110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7596B" w:rsidRPr="00391293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64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07596B" w:rsidRPr="00391293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21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07596B" w:rsidRPr="00391293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07596B" w:rsidRPr="003C092E" w:rsidTr="003D49F0">
        <w:trPr>
          <w:trHeight w:val="126"/>
        </w:trPr>
        <w:tc>
          <w:tcPr>
            <w:tcW w:w="9439" w:type="dxa"/>
            <w:gridSpan w:val="8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07596B" w:rsidRPr="00391293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91293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3. Сделки-договора в сфере ЖКХ</w:t>
            </w:r>
          </w:p>
        </w:tc>
      </w:tr>
      <w:tr w:rsidR="0007596B" w:rsidRPr="003C092E" w:rsidTr="003D49F0">
        <w:trPr>
          <w:trHeight w:val="405"/>
        </w:trPr>
        <w:tc>
          <w:tcPr>
            <w:tcW w:w="47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07596B" w:rsidRPr="003C092E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17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07596B" w:rsidRPr="003C092E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</w:rPr>
              <w:t>ОР.1.1.1</w:t>
            </w:r>
          </w:p>
        </w:tc>
        <w:tc>
          <w:tcPr>
            <w:tcW w:w="178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7596B" w:rsidRPr="009565B2" w:rsidRDefault="0007596B" w:rsidP="003D49F0">
            <w:pPr>
              <w:spacing w:after="0" w:line="240" w:lineRule="auto"/>
              <w:jc w:val="center"/>
              <w:rPr>
                <w:rFonts w:ascii="Times New Roman" w:hAnsi="Times New Roman"/>
                <w:strike/>
                <w:color w:val="FF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Практико-ориентированные задачи</w:t>
            </w:r>
            <w:r w:rsidRPr="00A55043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152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07596B" w:rsidRPr="00A55043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40528">
              <w:rPr>
                <w:rFonts w:ascii="Times New Roman" w:hAnsi="Times New Roman"/>
                <w:sz w:val="24"/>
                <w:szCs w:val="24"/>
                <w:lang w:eastAsia="ru-RU"/>
              </w:rPr>
              <w:t>Фо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рмы для оценки практической ра</w:t>
            </w:r>
            <w:r w:rsidRPr="00E40528">
              <w:rPr>
                <w:rFonts w:ascii="Times New Roman" w:hAnsi="Times New Roman"/>
                <w:sz w:val="24"/>
                <w:szCs w:val="24"/>
                <w:lang w:eastAsia="ru-RU"/>
              </w:rPr>
              <w:t>боты</w:t>
            </w:r>
          </w:p>
        </w:tc>
        <w:tc>
          <w:tcPr>
            <w:tcW w:w="109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7596B" w:rsidRPr="00391293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6-10</w:t>
            </w:r>
          </w:p>
        </w:tc>
        <w:tc>
          <w:tcPr>
            <w:tcW w:w="110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7596B" w:rsidRPr="00391293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64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07596B" w:rsidRPr="00391293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21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07596B" w:rsidRPr="00391293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07596B" w:rsidRPr="003C092E" w:rsidTr="003D49F0">
        <w:trPr>
          <w:trHeight w:val="285"/>
        </w:trPr>
        <w:tc>
          <w:tcPr>
            <w:tcW w:w="9439" w:type="dxa"/>
            <w:gridSpan w:val="8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07596B" w:rsidRPr="00391293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91293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4. Договор социального найма</w:t>
            </w:r>
          </w:p>
        </w:tc>
      </w:tr>
      <w:tr w:rsidR="0007596B" w:rsidRPr="003C092E" w:rsidTr="003D49F0">
        <w:trPr>
          <w:trHeight w:val="271"/>
        </w:trPr>
        <w:tc>
          <w:tcPr>
            <w:tcW w:w="478" w:type="dxa"/>
            <w:vMerge w:val="restart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07596B" w:rsidRPr="003C092E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4</w:t>
            </w:r>
          </w:p>
        </w:tc>
        <w:tc>
          <w:tcPr>
            <w:tcW w:w="1178" w:type="dxa"/>
            <w:vMerge w:val="restart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07596B" w:rsidRPr="003C092E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</w:rPr>
              <w:t>ОР.2.1.1</w:t>
            </w:r>
          </w:p>
        </w:tc>
        <w:tc>
          <w:tcPr>
            <w:tcW w:w="178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7596B" w:rsidRPr="009565B2" w:rsidRDefault="0007596B" w:rsidP="003D49F0">
            <w:pPr>
              <w:spacing w:after="0" w:line="240" w:lineRule="auto"/>
              <w:jc w:val="center"/>
              <w:rPr>
                <w:rFonts w:ascii="Times New Roman" w:hAnsi="Times New Roman"/>
                <w:strike/>
                <w:color w:val="FF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Практико-ориентированные задачи</w:t>
            </w:r>
            <w:r w:rsidRPr="00A55043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152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07596B" w:rsidRPr="00A55043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40528">
              <w:rPr>
                <w:rFonts w:ascii="Times New Roman" w:hAnsi="Times New Roman"/>
                <w:sz w:val="24"/>
                <w:szCs w:val="24"/>
                <w:lang w:eastAsia="ru-RU"/>
              </w:rPr>
              <w:t>Фо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рмы для оценки практической ра</w:t>
            </w:r>
            <w:r w:rsidRPr="00E40528">
              <w:rPr>
                <w:rFonts w:ascii="Times New Roman" w:hAnsi="Times New Roman"/>
                <w:sz w:val="24"/>
                <w:szCs w:val="24"/>
                <w:lang w:eastAsia="ru-RU"/>
              </w:rPr>
              <w:t>боты</w:t>
            </w:r>
          </w:p>
        </w:tc>
        <w:tc>
          <w:tcPr>
            <w:tcW w:w="109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7596B" w:rsidRPr="00391293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6-10</w:t>
            </w:r>
          </w:p>
        </w:tc>
        <w:tc>
          <w:tcPr>
            <w:tcW w:w="110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7596B" w:rsidRPr="00391293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64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07596B" w:rsidRPr="00391293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21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07596B" w:rsidRPr="00391293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07596B" w:rsidRPr="003C092E" w:rsidTr="003D49F0">
        <w:trPr>
          <w:trHeight w:val="272"/>
        </w:trPr>
        <w:tc>
          <w:tcPr>
            <w:tcW w:w="478" w:type="dxa"/>
            <w:vMerge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07596B" w:rsidRPr="003C092E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78" w:type="dxa"/>
            <w:vMerge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07596B" w:rsidRPr="003C092E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8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7596B" w:rsidRPr="00A55043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Контрольная работа</w:t>
            </w:r>
          </w:p>
        </w:tc>
        <w:tc>
          <w:tcPr>
            <w:tcW w:w="152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07596B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40528">
              <w:rPr>
                <w:rFonts w:ascii="Times New Roman" w:hAnsi="Times New Roman"/>
                <w:sz w:val="24"/>
                <w:szCs w:val="24"/>
                <w:lang w:eastAsia="ru-RU"/>
              </w:rPr>
              <w:t>Фо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рмы для оценки:</w:t>
            </w:r>
          </w:p>
          <w:p w:rsidR="0007596B" w:rsidRPr="00A55043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контрольной работы</w:t>
            </w:r>
          </w:p>
        </w:tc>
        <w:tc>
          <w:tcPr>
            <w:tcW w:w="109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7596B" w:rsidRPr="00391293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15-20</w:t>
            </w:r>
          </w:p>
        </w:tc>
        <w:tc>
          <w:tcPr>
            <w:tcW w:w="110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7596B" w:rsidRPr="00391293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64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07596B" w:rsidRPr="00391293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21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07596B" w:rsidRPr="00391293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20</w:t>
            </w:r>
          </w:p>
        </w:tc>
      </w:tr>
      <w:tr w:rsidR="0007596B" w:rsidRPr="003C092E" w:rsidTr="003D49F0">
        <w:trPr>
          <w:trHeight w:val="105"/>
        </w:trPr>
        <w:tc>
          <w:tcPr>
            <w:tcW w:w="47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7596B" w:rsidRPr="003C092E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7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7596B" w:rsidRPr="003C092E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86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7596B" w:rsidRPr="003C092E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2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7596B" w:rsidRPr="003C092E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Экзамен</w:t>
            </w:r>
          </w:p>
        </w:tc>
        <w:tc>
          <w:tcPr>
            <w:tcW w:w="109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7596B" w:rsidRPr="003C092E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0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7596B" w:rsidRPr="003C092E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64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07596B" w:rsidRPr="003C092E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217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07596B" w:rsidRPr="003C092E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30</w:t>
            </w:r>
          </w:p>
        </w:tc>
      </w:tr>
      <w:tr w:rsidR="0007596B" w:rsidRPr="003C092E" w:rsidTr="003D49F0">
        <w:trPr>
          <w:trHeight w:val="300"/>
        </w:trPr>
        <w:tc>
          <w:tcPr>
            <w:tcW w:w="4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07596B" w:rsidRPr="003C092E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07596B" w:rsidRPr="003C092E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07596B" w:rsidRPr="009D1D7A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9D1D7A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15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07596B" w:rsidRPr="009D1D7A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0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07596B" w:rsidRPr="009D1D7A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07596B" w:rsidRPr="009D1D7A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06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07596B" w:rsidRPr="009D1D7A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9D1D7A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121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07596B" w:rsidRPr="009D1D7A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9D1D7A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100</w:t>
            </w:r>
          </w:p>
        </w:tc>
      </w:tr>
    </w:tbl>
    <w:p w:rsidR="0007596B" w:rsidRPr="003C092E" w:rsidRDefault="0007596B" w:rsidP="0007596B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color w:val="FF0000"/>
          <w:sz w:val="24"/>
          <w:szCs w:val="24"/>
          <w:lang w:eastAsia="ru-RU"/>
        </w:rPr>
      </w:pPr>
    </w:p>
    <w:p w:rsidR="0007596B" w:rsidRPr="003C092E" w:rsidRDefault="0007596B" w:rsidP="000759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 w:rsidR="0007596B" w:rsidRPr="003C092E" w:rsidRDefault="0007596B" w:rsidP="0007596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3C092E">
        <w:rPr>
          <w:rFonts w:ascii="Times New Roman" w:hAnsi="Times New Roman"/>
          <w:bCs/>
          <w:i/>
          <w:sz w:val="24"/>
          <w:szCs w:val="24"/>
          <w:lang w:eastAsia="ru-RU"/>
        </w:rPr>
        <w:t xml:space="preserve">7.1. </w:t>
      </w:r>
      <w:r w:rsidRPr="003C092E">
        <w:rPr>
          <w:rFonts w:ascii="Times New Roman" w:hAnsi="Times New Roman"/>
          <w:bCs/>
          <w:i/>
          <w:iCs/>
          <w:sz w:val="24"/>
          <w:szCs w:val="24"/>
          <w:lang w:eastAsia="ru-RU"/>
        </w:rPr>
        <w:t>Основная литература</w:t>
      </w:r>
    </w:p>
    <w:p w:rsidR="0007596B" w:rsidRPr="00CC3F26" w:rsidRDefault="0007596B" w:rsidP="0007596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1. </w:t>
      </w:r>
      <w:r w:rsidRPr="00CC3F26">
        <w:rPr>
          <w:rFonts w:ascii="Times New Roman" w:hAnsi="Times New Roman"/>
          <w:sz w:val="24"/>
          <w:szCs w:val="24"/>
        </w:rPr>
        <w:t>Актуальные проблемы гражданского права / Под ред. М.И. Брагинского. М.:</w:t>
      </w:r>
    </w:p>
    <w:p w:rsidR="0007596B" w:rsidRPr="00CC3F26" w:rsidRDefault="0007596B" w:rsidP="0007596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CC3F26">
        <w:rPr>
          <w:rFonts w:ascii="Times New Roman" w:hAnsi="Times New Roman"/>
          <w:sz w:val="24"/>
          <w:szCs w:val="24"/>
        </w:rPr>
        <w:t>Статут, 2005.</w:t>
      </w:r>
    </w:p>
    <w:p w:rsidR="0007596B" w:rsidRPr="00CC3F26" w:rsidRDefault="0007596B" w:rsidP="0007596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CC3F26">
        <w:rPr>
          <w:rFonts w:ascii="Times New Roman" w:hAnsi="Times New Roman"/>
          <w:sz w:val="24"/>
          <w:szCs w:val="24"/>
        </w:rPr>
        <w:t xml:space="preserve">2. Алексеев С.С., </w:t>
      </w:r>
      <w:proofErr w:type="spellStart"/>
      <w:r w:rsidRPr="00CC3F26">
        <w:rPr>
          <w:rFonts w:ascii="Times New Roman" w:hAnsi="Times New Roman"/>
          <w:sz w:val="24"/>
          <w:szCs w:val="24"/>
        </w:rPr>
        <w:t>Гонгало</w:t>
      </w:r>
      <w:proofErr w:type="spellEnd"/>
      <w:r w:rsidRPr="00CC3F26">
        <w:rPr>
          <w:rFonts w:ascii="Times New Roman" w:hAnsi="Times New Roman"/>
          <w:sz w:val="24"/>
          <w:szCs w:val="24"/>
        </w:rPr>
        <w:t xml:space="preserve"> Б.М. Гражданское право. Учебник. Изд. </w:t>
      </w:r>
      <w:proofErr w:type="spellStart"/>
      <w:r w:rsidRPr="00CC3F26">
        <w:rPr>
          <w:rFonts w:ascii="Times New Roman" w:hAnsi="Times New Roman"/>
          <w:sz w:val="24"/>
          <w:szCs w:val="24"/>
        </w:rPr>
        <w:t>Велби</w:t>
      </w:r>
      <w:proofErr w:type="spellEnd"/>
      <w:r w:rsidRPr="00CC3F26">
        <w:rPr>
          <w:rFonts w:ascii="Times New Roman" w:hAnsi="Times New Roman"/>
          <w:sz w:val="24"/>
          <w:szCs w:val="24"/>
        </w:rPr>
        <w:t>, 2007.</w:t>
      </w:r>
    </w:p>
    <w:p w:rsidR="0007596B" w:rsidRPr="00CC3F26" w:rsidRDefault="0007596B" w:rsidP="0007596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CC3F26">
        <w:rPr>
          <w:rFonts w:ascii="Times New Roman" w:hAnsi="Times New Roman"/>
          <w:sz w:val="24"/>
          <w:szCs w:val="24"/>
        </w:rPr>
        <w:t>3. Бабаев А.Б. Гражданское право: актуальные проблемы теории и практики. М.:</w:t>
      </w:r>
    </w:p>
    <w:p w:rsidR="0007596B" w:rsidRPr="00CC3F26" w:rsidRDefault="0007596B" w:rsidP="0007596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proofErr w:type="spellStart"/>
      <w:r w:rsidRPr="00CC3F26">
        <w:rPr>
          <w:rFonts w:ascii="Times New Roman" w:hAnsi="Times New Roman"/>
          <w:sz w:val="24"/>
          <w:szCs w:val="24"/>
        </w:rPr>
        <w:t>Юрайт</w:t>
      </w:r>
      <w:proofErr w:type="spellEnd"/>
      <w:r w:rsidRPr="00CC3F26">
        <w:rPr>
          <w:rFonts w:ascii="Times New Roman" w:hAnsi="Times New Roman"/>
          <w:sz w:val="24"/>
          <w:szCs w:val="24"/>
        </w:rPr>
        <w:t>, 2007.</w:t>
      </w:r>
    </w:p>
    <w:p w:rsidR="0007596B" w:rsidRPr="00CC3F26" w:rsidRDefault="0007596B" w:rsidP="0007596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CC3F26">
        <w:rPr>
          <w:rFonts w:ascii="Times New Roman" w:hAnsi="Times New Roman"/>
          <w:sz w:val="24"/>
          <w:szCs w:val="24"/>
        </w:rPr>
        <w:t xml:space="preserve">4. Бунич Г.А., Гончаров А.А., </w:t>
      </w:r>
      <w:proofErr w:type="spellStart"/>
      <w:r w:rsidRPr="00CC3F26">
        <w:rPr>
          <w:rFonts w:ascii="Times New Roman" w:hAnsi="Times New Roman"/>
          <w:sz w:val="24"/>
          <w:szCs w:val="24"/>
        </w:rPr>
        <w:t>Попонов</w:t>
      </w:r>
      <w:proofErr w:type="spellEnd"/>
      <w:r w:rsidRPr="00CC3F26">
        <w:rPr>
          <w:rFonts w:ascii="Times New Roman" w:hAnsi="Times New Roman"/>
          <w:sz w:val="24"/>
          <w:szCs w:val="24"/>
        </w:rPr>
        <w:t xml:space="preserve"> Ю.Г. Гражданское право. Особенная часть.</w:t>
      </w:r>
    </w:p>
    <w:p w:rsidR="0007596B" w:rsidRPr="00CC3F26" w:rsidRDefault="0007596B" w:rsidP="0007596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CC3F26">
        <w:rPr>
          <w:rFonts w:ascii="Times New Roman" w:hAnsi="Times New Roman"/>
          <w:sz w:val="24"/>
          <w:szCs w:val="24"/>
        </w:rPr>
        <w:t>Учебник. М.: Юрист, 2009.</w:t>
      </w:r>
    </w:p>
    <w:p w:rsidR="0007596B" w:rsidRPr="00CC3F26" w:rsidRDefault="0007596B" w:rsidP="0007596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CC3F26">
        <w:rPr>
          <w:rFonts w:ascii="Times New Roman" w:hAnsi="Times New Roman"/>
          <w:sz w:val="24"/>
          <w:szCs w:val="24"/>
        </w:rPr>
        <w:t xml:space="preserve">5. Бунич Г.А., Гончаров А.А., </w:t>
      </w:r>
      <w:proofErr w:type="spellStart"/>
      <w:r w:rsidRPr="00CC3F26">
        <w:rPr>
          <w:rFonts w:ascii="Times New Roman" w:hAnsi="Times New Roman"/>
          <w:sz w:val="24"/>
          <w:szCs w:val="24"/>
        </w:rPr>
        <w:t>Попонов</w:t>
      </w:r>
      <w:proofErr w:type="spellEnd"/>
      <w:r w:rsidRPr="00CC3F26">
        <w:rPr>
          <w:rFonts w:ascii="Times New Roman" w:hAnsi="Times New Roman"/>
          <w:sz w:val="24"/>
          <w:szCs w:val="24"/>
        </w:rPr>
        <w:t xml:space="preserve"> Ю.Г. Гражданское право. Общая часть.</w:t>
      </w:r>
    </w:p>
    <w:p w:rsidR="0007596B" w:rsidRDefault="0007596B" w:rsidP="0007596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CC3F26">
        <w:rPr>
          <w:rFonts w:ascii="Times New Roman" w:hAnsi="Times New Roman"/>
          <w:sz w:val="24"/>
          <w:szCs w:val="24"/>
        </w:rPr>
        <w:t>Учебник. М.: Статут, 2008.</w:t>
      </w:r>
      <w:r w:rsidRPr="009D3D4D">
        <w:rPr>
          <w:rFonts w:ascii="Times New Roman" w:hAnsi="Times New Roman"/>
          <w:sz w:val="24"/>
          <w:szCs w:val="24"/>
        </w:rPr>
        <w:t>.</w:t>
      </w:r>
    </w:p>
    <w:p w:rsidR="0007596B" w:rsidRPr="009D3D4D" w:rsidRDefault="0007596B" w:rsidP="0007596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07596B" w:rsidRPr="003C092E" w:rsidRDefault="0007596B" w:rsidP="0007596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3C092E">
        <w:rPr>
          <w:rFonts w:ascii="Times New Roman" w:hAnsi="Times New Roman"/>
          <w:bCs/>
          <w:i/>
          <w:iCs/>
          <w:sz w:val="24"/>
          <w:szCs w:val="24"/>
          <w:lang w:eastAsia="ru-RU"/>
        </w:rPr>
        <w:t>7.2. Дополнительная литература</w:t>
      </w:r>
    </w:p>
    <w:p w:rsidR="0007596B" w:rsidRPr="001C031B" w:rsidRDefault="0007596B" w:rsidP="0007596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Cs/>
          <w:sz w:val="24"/>
          <w:szCs w:val="24"/>
          <w:lang w:eastAsia="ru-RU"/>
        </w:rPr>
      </w:pPr>
      <w:r w:rsidRPr="001C031B">
        <w:rPr>
          <w:rFonts w:ascii="Times New Roman" w:hAnsi="Times New Roman"/>
          <w:bCs/>
          <w:iCs/>
          <w:sz w:val="24"/>
          <w:szCs w:val="24"/>
          <w:lang w:eastAsia="ru-RU"/>
        </w:rPr>
        <w:t xml:space="preserve">1. </w:t>
      </w:r>
      <w:proofErr w:type="spellStart"/>
      <w:r w:rsidRPr="001C031B">
        <w:rPr>
          <w:rFonts w:ascii="Times New Roman" w:hAnsi="Times New Roman"/>
          <w:bCs/>
          <w:iCs/>
          <w:sz w:val="24"/>
          <w:szCs w:val="24"/>
          <w:lang w:eastAsia="ru-RU"/>
        </w:rPr>
        <w:t>Жариков</w:t>
      </w:r>
      <w:proofErr w:type="spellEnd"/>
      <w:r w:rsidRPr="001C031B">
        <w:rPr>
          <w:rFonts w:ascii="Times New Roman" w:hAnsi="Times New Roman"/>
          <w:bCs/>
          <w:iCs/>
          <w:sz w:val="24"/>
          <w:szCs w:val="24"/>
          <w:lang w:eastAsia="ru-RU"/>
        </w:rPr>
        <w:t xml:space="preserve"> Ю.Г., </w:t>
      </w:r>
      <w:proofErr w:type="spellStart"/>
      <w:r w:rsidRPr="001C031B">
        <w:rPr>
          <w:rFonts w:ascii="Times New Roman" w:hAnsi="Times New Roman"/>
          <w:bCs/>
          <w:iCs/>
          <w:sz w:val="24"/>
          <w:szCs w:val="24"/>
          <w:lang w:eastAsia="ru-RU"/>
        </w:rPr>
        <w:t>Масевич</w:t>
      </w:r>
      <w:proofErr w:type="spellEnd"/>
      <w:r w:rsidRPr="001C031B">
        <w:rPr>
          <w:rFonts w:ascii="Times New Roman" w:hAnsi="Times New Roman"/>
          <w:bCs/>
          <w:iCs/>
          <w:sz w:val="24"/>
          <w:szCs w:val="24"/>
          <w:lang w:eastAsia="ru-RU"/>
        </w:rPr>
        <w:t xml:space="preserve"> М.Г. Недвижимое имущество: правовое регулирование. М.: 2005.</w:t>
      </w:r>
    </w:p>
    <w:p w:rsidR="0007596B" w:rsidRPr="001C031B" w:rsidRDefault="0007596B" w:rsidP="0007596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Cs/>
          <w:sz w:val="24"/>
          <w:szCs w:val="24"/>
          <w:lang w:eastAsia="ru-RU"/>
        </w:rPr>
      </w:pPr>
      <w:r w:rsidRPr="001C031B">
        <w:rPr>
          <w:rFonts w:ascii="Times New Roman" w:hAnsi="Times New Roman"/>
          <w:bCs/>
          <w:iCs/>
          <w:sz w:val="24"/>
          <w:szCs w:val="24"/>
          <w:lang w:eastAsia="ru-RU"/>
        </w:rPr>
        <w:t xml:space="preserve">2. Защита прав потребителей: Справочное пособие для продавцов и производителей. М., </w:t>
      </w:r>
      <w:proofErr w:type="spellStart"/>
      <w:r w:rsidRPr="001C031B">
        <w:rPr>
          <w:rFonts w:ascii="Times New Roman" w:hAnsi="Times New Roman"/>
          <w:bCs/>
          <w:iCs/>
          <w:sz w:val="24"/>
          <w:szCs w:val="24"/>
          <w:lang w:eastAsia="ru-RU"/>
        </w:rPr>
        <w:t>Юристъ</w:t>
      </w:r>
      <w:proofErr w:type="spellEnd"/>
      <w:r w:rsidRPr="001C031B">
        <w:rPr>
          <w:rFonts w:ascii="Times New Roman" w:hAnsi="Times New Roman"/>
          <w:bCs/>
          <w:iCs/>
          <w:sz w:val="24"/>
          <w:szCs w:val="24"/>
          <w:lang w:eastAsia="ru-RU"/>
        </w:rPr>
        <w:t>, 2007.</w:t>
      </w:r>
    </w:p>
    <w:p w:rsidR="0007596B" w:rsidRPr="001C031B" w:rsidRDefault="0007596B" w:rsidP="0007596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Cs/>
          <w:sz w:val="24"/>
          <w:szCs w:val="24"/>
          <w:lang w:eastAsia="ru-RU"/>
        </w:rPr>
      </w:pPr>
      <w:r w:rsidRPr="001C031B">
        <w:rPr>
          <w:rFonts w:ascii="Times New Roman" w:hAnsi="Times New Roman"/>
          <w:bCs/>
          <w:iCs/>
          <w:sz w:val="24"/>
          <w:szCs w:val="24"/>
          <w:lang w:eastAsia="ru-RU"/>
        </w:rPr>
        <w:t xml:space="preserve">3. Иванов В. В. Все об ипотеке. М., </w:t>
      </w:r>
      <w:proofErr w:type="spellStart"/>
      <w:r w:rsidRPr="001C031B">
        <w:rPr>
          <w:rFonts w:ascii="Times New Roman" w:hAnsi="Times New Roman"/>
          <w:bCs/>
          <w:iCs/>
          <w:sz w:val="24"/>
          <w:szCs w:val="24"/>
          <w:lang w:eastAsia="ru-RU"/>
        </w:rPr>
        <w:t>Юнити</w:t>
      </w:r>
      <w:proofErr w:type="spellEnd"/>
      <w:r w:rsidRPr="001C031B">
        <w:rPr>
          <w:rFonts w:ascii="Times New Roman" w:hAnsi="Times New Roman"/>
          <w:bCs/>
          <w:iCs/>
          <w:sz w:val="24"/>
          <w:szCs w:val="24"/>
          <w:lang w:eastAsia="ru-RU"/>
        </w:rPr>
        <w:t>-Дана, 2008.</w:t>
      </w:r>
    </w:p>
    <w:p w:rsidR="0007596B" w:rsidRPr="001C031B" w:rsidRDefault="0007596B" w:rsidP="0007596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Cs/>
          <w:sz w:val="24"/>
          <w:szCs w:val="24"/>
          <w:lang w:eastAsia="ru-RU"/>
        </w:rPr>
      </w:pPr>
      <w:r w:rsidRPr="001C031B">
        <w:rPr>
          <w:rFonts w:ascii="Times New Roman" w:hAnsi="Times New Roman"/>
          <w:bCs/>
          <w:iCs/>
          <w:sz w:val="24"/>
          <w:szCs w:val="24"/>
          <w:lang w:eastAsia="ru-RU"/>
        </w:rPr>
        <w:t xml:space="preserve">4. </w:t>
      </w:r>
      <w:proofErr w:type="spellStart"/>
      <w:r w:rsidRPr="001C031B">
        <w:rPr>
          <w:rFonts w:ascii="Times New Roman" w:hAnsi="Times New Roman"/>
          <w:bCs/>
          <w:iCs/>
          <w:sz w:val="24"/>
          <w:szCs w:val="24"/>
          <w:lang w:eastAsia="ru-RU"/>
        </w:rPr>
        <w:t>Кабалкин</w:t>
      </w:r>
      <w:proofErr w:type="spellEnd"/>
      <w:r w:rsidRPr="001C031B">
        <w:rPr>
          <w:rFonts w:ascii="Times New Roman" w:hAnsi="Times New Roman"/>
          <w:bCs/>
          <w:iCs/>
          <w:sz w:val="24"/>
          <w:szCs w:val="24"/>
          <w:lang w:eastAsia="ru-RU"/>
        </w:rPr>
        <w:t xml:space="preserve"> А. Ю. Услуги в гражданском праве Российской Федерации // Сб. научных трудов, посвященных памяти В. А. </w:t>
      </w:r>
      <w:proofErr w:type="spellStart"/>
      <w:r w:rsidRPr="001C031B">
        <w:rPr>
          <w:rFonts w:ascii="Times New Roman" w:hAnsi="Times New Roman"/>
          <w:bCs/>
          <w:iCs/>
          <w:sz w:val="24"/>
          <w:szCs w:val="24"/>
          <w:lang w:eastAsia="ru-RU"/>
        </w:rPr>
        <w:t>Рясенцева</w:t>
      </w:r>
      <w:proofErr w:type="spellEnd"/>
      <w:r w:rsidRPr="001C031B">
        <w:rPr>
          <w:rFonts w:ascii="Times New Roman" w:hAnsi="Times New Roman"/>
          <w:bCs/>
          <w:iCs/>
          <w:sz w:val="24"/>
          <w:szCs w:val="24"/>
          <w:lang w:eastAsia="ru-RU"/>
        </w:rPr>
        <w:t xml:space="preserve">. М., </w:t>
      </w:r>
      <w:proofErr w:type="spellStart"/>
      <w:r w:rsidRPr="001C031B">
        <w:rPr>
          <w:rFonts w:ascii="Times New Roman" w:hAnsi="Times New Roman"/>
          <w:bCs/>
          <w:iCs/>
          <w:sz w:val="24"/>
          <w:szCs w:val="24"/>
          <w:lang w:eastAsia="ru-RU"/>
        </w:rPr>
        <w:t>Юристъ</w:t>
      </w:r>
      <w:proofErr w:type="spellEnd"/>
      <w:r w:rsidRPr="001C031B">
        <w:rPr>
          <w:rFonts w:ascii="Times New Roman" w:hAnsi="Times New Roman"/>
          <w:bCs/>
          <w:iCs/>
          <w:sz w:val="24"/>
          <w:szCs w:val="24"/>
          <w:lang w:eastAsia="ru-RU"/>
        </w:rPr>
        <w:t>, 2005.</w:t>
      </w:r>
    </w:p>
    <w:p w:rsidR="0007596B" w:rsidRPr="001C031B" w:rsidRDefault="0007596B" w:rsidP="0007596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Cs/>
          <w:sz w:val="24"/>
          <w:szCs w:val="24"/>
          <w:lang w:eastAsia="ru-RU"/>
        </w:rPr>
      </w:pPr>
      <w:r w:rsidRPr="001C031B">
        <w:rPr>
          <w:rFonts w:ascii="Times New Roman" w:hAnsi="Times New Roman"/>
          <w:bCs/>
          <w:iCs/>
          <w:sz w:val="24"/>
          <w:szCs w:val="24"/>
          <w:lang w:eastAsia="ru-RU"/>
        </w:rPr>
        <w:t xml:space="preserve">5. </w:t>
      </w:r>
      <w:proofErr w:type="spellStart"/>
      <w:r w:rsidRPr="001C031B">
        <w:rPr>
          <w:rFonts w:ascii="Times New Roman" w:hAnsi="Times New Roman"/>
          <w:bCs/>
          <w:iCs/>
          <w:sz w:val="24"/>
          <w:szCs w:val="24"/>
          <w:lang w:eastAsia="ru-RU"/>
        </w:rPr>
        <w:t>Кабатова</w:t>
      </w:r>
      <w:proofErr w:type="spellEnd"/>
      <w:r w:rsidRPr="001C031B">
        <w:rPr>
          <w:rFonts w:ascii="Times New Roman" w:hAnsi="Times New Roman"/>
          <w:bCs/>
          <w:iCs/>
          <w:sz w:val="24"/>
          <w:szCs w:val="24"/>
          <w:lang w:eastAsia="ru-RU"/>
        </w:rPr>
        <w:t xml:space="preserve"> Е. В. Лизинг: правовое регулирование, практика. М., </w:t>
      </w:r>
      <w:proofErr w:type="spellStart"/>
      <w:r w:rsidRPr="001C031B">
        <w:rPr>
          <w:rFonts w:ascii="Times New Roman" w:hAnsi="Times New Roman"/>
          <w:bCs/>
          <w:iCs/>
          <w:sz w:val="24"/>
          <w:szCs w:val="24"/>
          <w:lang w:eastAsia="ru-RU"/>
        </w:rPr>
        <w:t>КноРус</w:t>
      </w:r>
      <w:proofErr w:type="spellEnd"/>
      <w:r w:rsidRPr="001C031B">
        <w:rPr>
          <w:rFonts w:ascii="Times New Roman" w:hAnsi="Times New Roman"/>
          <w:bCs/>
          <w:iCs/>
          <w:sz w:val="24"/>
          <w:szCs w:val="24"/>
          <w:lang w:eastAsia="ru-RU"/>
        </w:rPr>
        <w:t>, 2003.</w:t>
      </w:r>
    </w:p>
    <w:p w:rsidR="0007596B" w:rsidRPr="001C031B" w:rsidRDefault="0007596B" w:rsidP="0007596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Cs/>
          <w:sz w:val="24"/>
          <w:szCs w:val="24"/>
          <w:lang w:eastAsia="ru-RU"/>
        </w:rPr>
      </w:pPr>
      <w:r w:rsidRPr="001C031B">
        <w:rPr>
          <w:rFonts w:ascii="Times New Roman" w:hAnsi="Times New Roman"/>
          <w:bCs/>
          <w:iCs/>
          <w:sz w:val="24"/>
          <w:szCs w:val="24"/>
          <w:lang w:eastAsia="ru-RU"/>
        </w:rPr>
        <w:t xml:space="preserve">6. Ковалев В. В. Аренда: право, учет, анализ, налогообложение. М., </w:t>
      </w:r>
      <w:proofErr w:type="spellStart"/>
      <w:r w:rsidRPr="001C031B">
        <w:rPr>
          <w:rFonts w:ascii="Times New Roman" w:hAnsi="Times New Roman"/>
          <w:bCs/>
          <w:iCs/>
          <w:sz w:val="24"/>
          <w:szCs w:val="24"/>
          <w:lang w:eastAsia="ru-RU"/>
        </w:rPr>
        <w:t>Юристъ</w:t>
      </w:r>
      <w:proofErr w:type="spellEnd"/>
      <w:r w:rsidRPr="001C031B">
        <w:rPr>
          <w:rFonts w:ascii="Times New Roman" w:hAnsi="Times New Roman"/>
          <w:bCs/>
          <w:iCs/>
          <w:sz w:val="24"/>
          <w:szCs w:val="24"/>
          <w:lang w:eastAsia="ru-RU"/>
        </w:rPr>
        <w:t>,</w:t>
      </w:r>
    </w:p>
    <w:p w:rsidR="0007596B" w:rsidRPr="001C031B" w:rsidRDefault="0007596B" w:rsidP="0007596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Cs/>
          <w:sz w:val="24"/>
          <w:szCs w:val="24"/>
          <w:lang w:eastAsia="ru-RU"/>
        </w:rPr>
      </w:pPr>
      <w:r w:rsidRPr="001C031B">
        <w:rPr>
          <w:rFonts w:ascii="Times New Roman" w:hAnsi="Times New Roman"/>
          <w:bCs/>
          <w:iCs/>
          <w:sz w:val="24"/>
          <w:szCs w:val="24"/>
          <w:lang w:eastAsia="ru-RU"/>
        </w:rPr>
        <w:t>2009.</w:t>
      </w:r>
    </w:p>
    <w:p w:rsidR="0007596B" w:rsidRDefault="0007596B" w:rsidP="0007596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</w:p>
    <w:p w:rsidR="0007596B" w:rsidRPr="003C092E" w:rsidRDefault="0007596B" w:rsidP="0007596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3C092E">
        <w:rPr>
          <w:rFonts w:ascii="Times New Roman" w:hAnsi="Times New Roman"/>
          <w:bCs/>
          <w:i/>
          <w:iCs/>
          <w:sz w:val="24"/>
          <w:szCs w:val="24"/>
          <w:lang w:eastAsia="ru-RU"/>
        </w:rPr>
        <w:t>7.3. Перечень учебно-методического обеспечения для самостоятельной работы обучающихся по дисциплине</w:t>
      </w:r>
    </w:p>
    <w:p w:rsidR="0007596B" w:rsidRPr="001C031B" w:rsidRDefault="0007596B" w:rsidP="0007596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 xml:space="preserve">1. </w:t>
      </w:r>
      <w:r w:rsidRPr="001C031B">
        <w:rPr>
          <w:rFonts w:ascii="Times New Roman" w:hAnsi="Times New Roman"/>
          <w:sz w:val="24"/>
          <w:szCs w:val="24"/>
          <w:lang w:eastAsia="ru-RU"/>
        </w:rPr>
        <w:t>Закон РФ «О защите прав потребителей» от 7 февраля 1992 г. №23001 //</w:t>
      </w:r>
    </w:p>
    <w:p w:rsidR="0007596B" w:rsidRPr="001C031B" w:rsidRDefault="0007596B" w:rsidP="0007596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 xml:space="preserve"> </w:t>
      </w:r>
      <w:r w:rsidRPr="001C031B">
        <w:rPr>
          <w:rFonts w:ascii="Times New Roman" w:hAnsi="Times New Roman"/>
          <w:sz w:val="24"/>
          <w:szCs w:val="24"/>
          <w:lang w:eastAsia="ru-RU"/>
        </w:rPr>
        <w:t>СЗ РФ. 1996. № 3. Ст. 140.</w:t>
      </w:r>
    </w:p>
    <w:p w:rsidR="0007596B" w:rsidRPr="001C031B" w:rsidRDefault="0007596B" w:rsidP="0007596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2</w:t>
      </w:r>
      <w:r w:rsidRPr="001C031B">
        <w:rPr>
          <w:rFonts w:ascii="Times New Roman" w:hAnsi="Times New Roman"/>
          <w:sz w:val="24"/>
          <w:szCs w:val="24"/>
          <w:lang w:eastAsia="ru-RU"/>
        </w:rPr>
        <w:t>. Закон РФ «О товарных биржах и биржевой торговле» от 20 февраля 1992</w:t>
      </w:r>
    </w:p>
    <w:p w:rsidR="0007596B" w:rsidRDefault="0007596B" w:rsidP="0007596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 xml:space="preserve"> </w:t>
      </w:r>
      <w:r w:rsidRPr="001C031B">
        <w:rPr>
          <w:rFonts w:ascii="Times New Roman" w:hAnsi="Times New Roman"/>
          <w:sz w:val="24"/>
          <w:szCs w:val="24"/>
          <w:lang w:eastAsia="ru-RU"/>
        </w:rPr>
        <w:t>г. № 23831 // ВВС РФ. 1992. № 18. Ст. 961.</w:t>
      </w:r>
    </w:p>
    <w:p w:rsidR="0007596B" w:rsidRPr="009D3D4D" w:rsidRDefault="0007596B" w:rsidP="0007596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</w:p>
    <w:p w:rsidR="0007596B" w:rsidRDefault="0007596B" w:rsidP="0007596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431964">
        <w:rPr>
          <w:rFonts w:ascii="Times New Roman" w:hAnsi="Times New Roman"/>
          <w:bCs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278"/>
        <w:gridCol w:w="4293"/>
      </w:tblGrid>
      <w:tr w:rsidR="0007596B" w:rsidRPr="00C13ECD" w:rsidTr="003D49F0">
        <w:trPr>
          <w:trHeight w:val="306"/>
        </w:trPr>
        <w:tc>
          <w:tcPr>
            <w:tcW w:w="2943" w:type="dxa"/>
            <w:shd w:val="clear" w:color="auto" w:fill="auto"/>
          </w:tcPr>
          <w:p w:rsidR="0007596B" w:rsidRPr="00F92042" w:rsidRDefault="00D620E3" w:rsidP="003D49F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hyperlink r:id="rId14" w:history="1">
              <w:r w:rsidR="0007596B" w:rsidRPr="00F92042">
                <w:rPr>
                  <w:rStyle w:val="af5"/>
                  <w:rFonts w:ascii="Times New Roman" w:hAnsi="Times New Roman"/>
                  <w:bCs/>
                  <w:sz w:val="24"/>
                  <w:szCs w:val="24"/>
                </w:rPr>
                <w:t>https://edu.mininuniver.ru/course/view.php?id=2067</w:t>
              </w:r>
            </w:hyperlink>
          </w:p>
          <w:p w:rsidR="0007596B" w:rsidRPr="00F92042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6628" w:type="dxa"/>
            <w:shd w:val="clear" w:color="auto" w:fill="auto"/>
          </w:tcPr>
          <w:p w:rsidR="0007596B" w:rsidRPr="00F92042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F92042">
              <w:rPr>
                <w:rFonts w:ascii="Times New Roman" w:hAnsi="Times New Roman"/>
                <w:bCs/>
                <w:sz w:val="24"/>
                <w:szCs w:val="24"/>
              </w:rPr>
              <w:t xml:space="preserve">Договорные отношения в сфере сервиса: Электронный учебно-методический комплекс  </w:t>
            </w:r>
          </w:p>
        </w:tc>
      </w:tr>
      <w:tr w:rsidR="0007596B" w:rsidRPr="00C13ECD" w:rsidTr="003D49F0">
        <w:trPr>
          <w:trHeight w:val="314"/>
        </w:trPr>
        <w:tc>
          <w:tcPr>
            <w:tcW w:w="2943" w:type="dxa"/>
            <w:shd w:val="clear" w:color="auto" w:fill="auto"/>
          </w:tcPr>
          <w:p w:rsidR="0007596B" w:rsidRDefault="00D620E3" w:rsidP="003D49F0">
            <w:pPr>
              <w:autoSpaceDE w:val="0"/>
              <w:autoSpaceDN w:val="0"/>
              <w:adjustRightInd w:val="0"/>
              <w:spacing w:after="0" w:line="240" w:lineRule="auto"/>
              <w:jc w:val="both"/>
            </w:pPr>
            <w:hyperlink r:id="rId15" w:history="1">
              <w:r w:rsidR="0007596B" w:rsidRPr="001C0BBE">
                <w:rPr>
                  <w:rStyle w:val="af5"/>
                </w:rPr>
                <w:t>http://www.iprbookshop.ru/20092.html</w:t>
              </w:r>
            </w:hyperlink>
          </w:p>
          <w:p w:rsidR="0007596B" w:rsidRPr="00F92042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6628" w:type="dxa"/>
            <w:shd w:val="clear" w:color="auto" w:fill="auto"/>
          </w:tcPr>
          <w:p w:rsidR="0007596B" w:rsidRPr="00F92042" w:rsidRDefault="0007596B" w:rsidP="003D49F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F92042">
              <w:rPr>
                <w:rFonts w:ascii="Times New Roman" w:hAnsi="Times New Roman"/>
                <w:bCs/>
                <w:sz w:val="24"/>
                <w:szCs w:val="24"/>
              </w:rPr>
              <w:t>Титович А.А. Менеджмент качества [Электронный ресурс]: учебное пособие</w:t>
            </w:r>
          </w:p>
        </w:tc>
      </w:tr>
    </w:tbl>
    <w:p w:rsidR="0007596B" w:rsidRDefault="0007596B" w:rsidP="0007596B">
      <w:pPr>
        <w:autoSpaceDE w:val="0"/>
        <w:autoSpaceDN w:val="0"/>
        <w:adjustRightInd w:val="0"/>
        <w:spacing w:after="0"/>
        <w:rPr>
          <w:rFonts w:ascii="Times New Roman" w:hAnsi="Times New Roman"/>
          <w:color w:val="000000"/>
          <w:sz w:val="24"/>
          <w:szCs w:val="24"/>
          <w:lang w:eastAsia="ru-RU"/>
        </w:rPr>
      </w:pPr>
    </w:p>
    <w:p w:rsidR="006607C7" w:rsidRPr="00D9229C" w:rsidRDefault="006607C7" w:rsidP="0007596B">
      <w:pPr>
        <w:autoSpaceDE w:val="0"/>
        <w:autoSpaceDN w:val="0"/>
        <w:adjustRightInd w:val="0"/>
        <w:spacing w:after="0"/>
        <w:rPr>
          <w:rFonts w:ascii="Times New Roman" w:hAnsi="Times New Roman"/>
          <w:color w:val="000000"/>
          <w:sz w:val="24"/>
          <w:szCs w:val="24"/>
          <w:lang w:eastAsia="ru-RU"/>
        </w:rPr>
      </w:pPr>
    </w:p>
    <w:p w:rsidR="0007596B" w:rsidRPr="003C092E" w:rsidRDefault="0007596B" w:rsidP="000759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bCs/>
          <w:sz w:val="24"/>
          <w:szCs w:val="24"/>
          <w:lang w:eastAsia="ru-RU"/>
        </w:rPr>
        <w:lastRenderedPageBreak/>
        <w:t>8. Фонды оценочных средств</w:t>
      </w:r>
    </w:p>
    <w:p w:rsidR="0007596B" w:rsidRPr="003C092E" w:rsidRDefault="0007596B" w:rsidP="0007596B">
      <w:pPr>
        <w:spacing w:after="0" w:line="240" w:lineRule="auto"/>
        <w:ind w:firstLine="709"/>
        <w:jc w:val="both"/>
        <w:rPr>
          <w:rFonts w:ascii="Times New Roman" w:hAnsi="Times New Roman"/>
          <w:spacing w:val="-4"/>
          <w:sz w:val="24"/>
          <w:szCs w:val="24"/>
          <w:lang w:eastAsia="ru-RU"/>
        </w:rPr>
      </w:pPr>
      <w:r w:rsidRPr="003C092E">
        <w:rPr>
          <w:rFonts w:ascii="Times New Roman" w:hAnsi="Times New Roman"/>
          <w:spacing w:val="-4"/>
          <w:sz w:val="24"/>
          <w:szCs w:val="24"/>
          <w:lang w:eastAsia="ru-RU"/>
        </w:rPr>
        <w:t>Фонд оценочных средств представлен в Приложении 1.</w:t>
      </w:r>
    </w:p>
    <w:p w:rsidR="0007596B" w:rsidRPr="003C092E" w:rsidRDefault="0007596B" w:rsidP="0007596B">
      <w:pPr>
        <w:autoSpaceDE w:val="0"/>
        <w:autoSpaceDN w:val="0"/>
        <w:adjustRightInd w:val="0"/>
        <w:spacing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3C092E">
        <w:rPr>
          <w:rFonts w:ascii="Times New Roman" w:hAnsi="Times New Roman"/>
          <w:b/>
          <w:bCs/>
          <w:sz w:val="24"/>
          <w:szCs w:val="24"/>
        </w:rPr>
        <w:t>9. Материально-техническое обеспечение образовательного процесса по дисциплине</w:t>
      </w:r>
    </w:p>
    <w:p w:rsidR="00D620E3" w:rsidRPr="00D620E3" w:rsidRDefault="00D620E3" w:rsidP="00D620E3">
      <w:pPr>
        <w:keepNext/>
        <w:spacing w:before="240" w:after="60" w:line="240" w:lineRule="auto"/>
        <w:outlineLvl w:val="3"/>
        <w:rPr>
          <w:rFonts w:ascii="Times New Roman" w:eastAsia="Times New Roman" w:hAnsi="Times New Roman"/>
          <w:bCs/>
          <w:i/>
          <w:sz w:val="24"/>
          <w:szCs w:val="24"/>
        </w:rPr>
      </w:pPr>
      <w:r w:rsidRPr="00D620E3">
        <w:rPr>
          <w:rFonts w:ascii="Times New Roman" w:eastAsia="Times New Roman" w:hAnsi="Times New Roman"/>
          <w:bCs/>
          <w:i/>
          <w:sz w:val="24"/>
          <w:szCs w:val="24"/>
        </w:rPr>
        <w:t>9.1. Описание материально-технической базы</w:t>
      </w:r>
    </w:p>
    <w:p w:rsidR="00D620E3" w:rsidRPr="00D620E3" w:rsidRDefault="00D620E3" w:rsidP="00D620E3">
      <w:pPr>
        <w:spacing w:after="0" w:line="240" w:lineRule="auto"/>
        <w:ind w:firstLine="36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620E3">
        <w:rPr>
          <w:rFonts w:ascii="Times New Roman" w:eastAsia="Times New Roman" w:hAnsi="Times New Roman"/>
          <w:sz w:val="24"/>
          <w:szCs w:val="24"/>
          <w:lang w:eastAsia="ru-RU"/>
        </w:rPr>
        <w:t xml:space="preserve">Для проведения занятий по дисциплине используются аудитории университета, в том числе оборудованные мультимедийными ресурсами. </w:t>
      </w:r>
    </w:p>
    <w:p w:rsidR="00D620E3" w:rsidRPr="00D620E3" w:rsidRDefault="00D620E3" w:rsidP="00D620E3">
      <w:pPr>
        <w:keepNext/>
        <w:spacing w:before="240" w:after="60" w:line="240" w:lineRule="auto"/>
        <w:jc w:val="both"/>
        <w:outlineLvl w:val="3"/>
        <w:rPr>
          <w:rFonts w:ascii="Times New Roman" w:eastAsia="Times New Roman" w:hAnsi="Times New Roman"/>
          <w:bCs/>
          <w:i/>
          <w:sz w:val="24"/>
          <w:szCs w:val="24"/>
        </w:rPr>
      </w:pPr>
      <w:r w:rsidRPr="00D620E3">
        <w:rPr>
          <w:rFonts w:ascii="Times New Roman" w:eastAsia="Times New Roman" w:hAnsi="Times New Roman"/>
          <w:bCs/>
          <w:i/>
          <w:sz w:val="24"/>
          <w:szCs w:val="24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D620E3" w:rsidRDefault="00D620E3" w:rsidP="00D620E3">
      <w:pPr>
        <w:jc w:val="both"/>
        <w:rPr>
          <w:rFonts w:ascii="Times New Roman" w:hAnsi="Times New Roman"/>
          <w:sz w:val="24"/>
          <w:szCs w:val="24"/>
        </w:rPr>
      </w:pPr>
      <w:r w:rsidRPr="00D620E3">
        <w:rPr>
          <w:rFonts w:ascii="Times New Roman" w:hAnsi="Times New Roman"/>
          <w:sz w:val="24"/>
          <w:szCs w:val="24"/>
        </w:rPr>
        <w:t xml:space="preserve">Планируется использование традиционных программных средств, таких как средства </w:t>
      </w:r>
      <w:proofErr w:type="spellStart"/>
      <w:r w:rsidRPr="00D620E3">
        <w:rPr>
          <w:rFonts w:ascii="Times New Roman" w:hAnsi="Times New Roman"/>
          <w:sz w:val="24"/>
          <w:szCs w:val="24"/>
        </w:rPr>
        <w:t>Microsoft</w:t>
      </w:r>
      <w:proofErr w:type="spellEnd"/>
      <w:r w:rsidRPr="00D620E3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D620E3">
        <w:rPr>
          <w:rFonts w:ascii="Times New Roman" w:hAnsi="Times New Roman"/>
          <w:sz w:val="24"/>
          <w:szCs w:val="24"/>
        </w:rPr>
        <w:t>Word</w:t>
      </w:r>
      <w:proofErr w:type="spellEnd"/>
      <w:r w:rsidRPr="00D620E3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D620E3">
        <w:rPr>
          <w:rFonts w:ascii="Times New Roman" w:hAnsi="Times New Roman"/>
          <w:sz w:val="24"/>
          <w:szCs w:val="24"/>
        </w:rPr>
        <w:t>Power</w:t>
      </w:r>
      <w:proofErr w:type="spellEnd"/>
      <w:r w:rsidRPr="00D620E3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D620E3">
        <w:rPr>
          <w:rFonts w:ascii="Times New Roman" w:hAnsi="Times New Roman"/>
          <w:sz w:val="24"/>
          <w:szCs w:val="24"/>
        </w:rPr>
        <w:t>Point</w:t>
      </w:r>
      <w:proofErr w:type="spellEnd"/>
      <w:r w:rsidRPr="00D620E3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D620E3">
        <w:rPr>
          <w:rFonts w:ascii="Times New Roman" w:hAnsi="Times New Roman"/>
          <w:sz w:val="24"/>
          <w:szCs w:val="24"/>
        </w:rPr>
        <w:t>Microsoft</w:t>
      </w:r>
      <w:proofErr w:type="spellEnd"/>
      <w:r w:rsidRPr="00D620E3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D620E3">
        <w:rPr>
          <w:rFonts w:ascii="Times New Roman" w:hAnsi="Times New Roman"/>
          <w:sz w:val="24"/>
          <w:szCs w:val="24"/>
        </w:rPr>
        <w:t>Internet</w:t>
      </w:r>
      <w:proofErr w:type="spellEnd"/>
      <w:r w:rsidRPr="00D620E3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D620E3">
        <w:rPr>
          <w:rFonts w:ascii="Times New Roman" w:hAnsi="Times New Roman"/>
          <w:sz w:val="24"/>
          <w:szCs w:val="24"/>
        </w:rPr>
        <w:t>Explorer</w:t>
      </w:r>
      <w:proofErr w:type="spellEnd"/>
      <w:r w:rsidRPr="00D620E3">
        <w:rPr>
          <w:rFonts w:ascii="Times New Roman" w:hAnsi="Times New Roman"/>
          <w:sz w:val="24"/>
          <w:szCs w:val="24"/>
        </w:rPr>
        <w:t xml:space="preserve"> и других, а также средств организации взаимодействия с </w:t>
      </w:r>
      <w:proofErr w:type="gramStart"/>
      <w:r w:rsidRPr="00D620E3">
        <w:rPr>
          <w:rFonts w:ascii="Times New Roman" w:hAnsi="Times New Roman"/>
          <w:sz w:val="24"/>
          <w:szCs w:val="24"/>
        </w:rPr>
        <w:t>обучающимися</w:t>
      </w:r>
      <w:proofErr w:type="gramEnd"/>
      <w:r w:rsidRPr="00D620E3">
        <w:rPr>
          <w:rFonts w:ascii="Times New Roman" w:hAnsi="Times New Roman"/>
          <w:sz w:val="24"/>
          <w:szCs w:val="24"/>
        </w:rPr>
        <w:t xml:space="preserve"> в ЭИОС </w:t>
      </w:r>
      <w:proofErr w:type="spellStart"/>
      <w:r w:rsidRPr="00D620E3">
        <w:rPr>
          <w:rFonts w:ascii="Times New Roman" w:hAnsi="Times New Roman"/>
          <w:sz w:val="24"/>
          <w:szCs w:val="24"/>
        </w:rPr>
        <w:t>Мининского</w:t>
      </w:r>
      <w:proofErr w:type="spellEnd"/>
      <w:r w:rsidRPr="00D620E3">
        <w:rPr>
          <w:rFonts w:ascii="Times New Roman" w:hAnsi="Times New Roman"/>
          <w:sz w:val="24"/>
          <w:szCs w:val="24"/>
        </w:rPr>
        <w:t xml:space="preserve"> университета, в том числе взаимодействия с помощью разнообразных сетевых ресурсов, например </w:t>
      </w:r>
      <w:proofErr w:type="spellStart"/>
      <w:r w:rsidRPr="00D620E3">
        <w:rPr>
          <w:rFonts w:ascii="Times New Roman" w:hAnsi="Times New Roman"/>
          <w:sz w:val="24"/>
          <w:szCs w:val="24"/>
        </w:rPr>
        <w:t>Google</w:t>
      </w:r>
      <w:proofErr w:type="spellEnd"/>
      <w:r w:rsidRPr="00D620E3">
        <w:rPr>
          <w:rFonts w:ascii="Times New Roman" w:hAnsi="Times New Roman"/>
          <w:sz w:val="24"/>
          <w:szCs w:val="24"/>
        </w:rPr>
        <w:t>-сервисов.</w:t>
      </w:r>
    </w:p>
    <w:p w:rsidR="00D620E3" w:rsidRDefault="00D620E3" w:rsidP="00D620E3">
      <w:pPr>
        <w:jc w:val="both"/>
        <w:rPr>
          <w:rFonts w:ascii="Times New Roman" w:hAnsi="Times New Roman"/>
          <w:sz w:val="24"/>
          <w:szCs w:val="24"/>
        </w:rPr>
      </w:pPr>
    </w:p>
    <w:p w:rsidR="00D620E3" w:rsidRDefault="00D620E3" w:rsidP="00D620E3">
      <w:pPr>
        <w:jc w:val="both"/>
        <w:rPr>
          <w:rFonts w:ascii="Times New Roman" w:hAnsi="Times New Roman"/>
          <w:sz w:val="24"/>
          <w:szCs w:val="24"/>
        </w:rPr>
      </w:pPr>
    </w:p>
    <w:p w:rsidR="00D620E3" w:rsidRDefault="00D620E3" w:rsidP="00D620E3">
      <w:pPr>
        <w:jc w:val="both"/>
        <w:rPr>
          <w:rFonts w:ascii="Times New Roman" w:hAnsi="Times New Roman"/>
          <w:sz w:val="24"/>
          <w:szCs w:val="24"/>
        </w:rPr>
      </w:pPr>
    </w:p>
    <w:p w:rsidR="00D620E3" w:rsidRDefault="00D620E3" w:rsidP="00D620E3">
      <w:pPr>
        <w:jc w:val="both"/>
        <w:rPr>
          <w:rFonts w:ascii="Times New Roman" w:hAnsi="Times New Roman"/>
          <w:sz w:val="24"/>
          <w:szCs w:val="24"/>
        </w:rPr>
      </w:pPr>
    </w:p>
    <w:p w:rsidR="00D620E3" w:rsidRDefault="00D620E3" w:rsidP="00D620E3">
      <w:pPr>
        <w:jc w:val="both"/>
        <w:rPr>
          <w:rFonts w:ascii="Times New Roman" w:hAnsi="Times New Roman"/>
          <w:sz w:val="24"/>
          <w:szCs w:val="24"/>
        </w:rPr>
      </w:pPr>
    </w:p>
    <w:p w:rsidR="00D620E3" w:rsidRDefault="00D620E3" w:rsidP="00D620E3">
      <w:pPr>
        <w:jc w:val="both"/>
        <w:rPr>
          <w:rFonts w:ascii="Times New Roman" w:hAnsi="Times New Roman"/>
          <w:sz w:val="24"/>
          <w:szCs w:val="24"/>
        </w:rPr>
      </w:pPr>
    </w:p>
    <w:p w:rsidR="00D620E3" w:rsidRDefault="00D620E3" w:rsidP="00D620E3">
      <w:pPr>
        <w:jc w:val="both"/>
        <w:rPr>
          <w:rFonts w:ascii="Times New Roman" w:hAnsi="Times New Roman"/>
          <w:sz w:val="24"/>
          <w:szCs w:val="24"/>
        </w:rPr>
      </w:pPr>
    </w:p>
    <w:p w:rsidR="00D620E3" w:rsidRDefault="00D620E3" w:rsidP="00D620E3">
      <w:pPr>
        <w:jc w:val="both"/>
        <w:rPr>
          <w:rFonts w:ascii="Times New Roman" w:hAnsi="Times New Roman"/>
          <w:sz w:val="24"/>
          <w:szCs w:val="24"/>
        </w:rPr>
      </w:pPr>
    </w:p>
    <w:p w:rsidR="00D620E3" w:rsidRDefault="00D620E3" w:rsidP="00D620E3">
      <w:pPr>
        <w:jc w:val="both"/>
        <w:rPr>
          <w:rFonts w:ascii="Times New Roman" w:hAnsi="Times New Roman"/>
          <w:sz w:val="24"/>
          <w:szCs w:val="24"/>
        </w:rPr>
      </w:pPr>
    </w:p>
    <w:p w:rsidR="00D620E3" w:rsidRDefault="00D620E3" w:rsidP="00D620E3">
      <w:pPr>
        <w:jc w:val="both"/>
        <w:rPr>
          <w:rFonts w:ascii="Times New Roman" w:hAnsi="Times New Roman"/>
          <w:sz w:val="24"/>
          <w:szCs w:val="24"/>
        </w:rPr>
      </w:pPr>
    </w:p>
    <w:p w:rsidR="00D620E3" w:rsidRDefault="00D620E3" w:rsidP="00D620E3">
      <w:pPr>
        <w:jc w:val="both"/>
        <w:rPr>
          <w:rFonts w:ascii="Times New Roman" w:hAnsi="Times New Roman"/>
          <w:sz w:val="24"/>
          <w:szCs w:val="24"/>
        </w:rPr>
      </w:pPr>
    </w:p>
    <w:p w:rsidR="00D620E3" w:rsidRDefault="00D620E3" w:rsidP="00D620E3">
      <w:pPr>
        <w:jc w:val="both"/>
        <w:rPr>
          <w:rFonts w:ascii="Times New Roman" w:hAnsi="Times New Roman"/>
          <w:sz w:val="24"/>
          <w:szCs w:val="24"/>
        </w:rPr>
      </w:pPr>
    </w:p>
    <w:p w:rsidR="00D620E3" w:rsidRDefault="00D620E3" w:rsidP="00D620E3">
      <w:pPr>
        <w:jc w:val="both"/>
        <w:rPr>
          <w:rFonts w:ascii="Times New Roman" w:hAnsi="Times New Roman"/>
          <w:sz w:val="24"/>
          <w:szCs w:val="24"/>
        </w:rPr>
      </w:pPr>
    </w:p>
    <w:p w:rsidR="00D620E3" w:rsidRDefault="00D620E3" w:rsidP="00D620E3">
      <w:pPr>
        <w:jc w:val="both"/>
        <w:rPr>
          <w:rFonts w:ascii="Times New Roman" w:hAnsi="Times New Roman"/>
          <w:sz w:val="24"/>
          <w:szCs w:val="24"/>
        </w:rPr>
      </w:pPr>
    </w:p>
    <w:p w:rsidR="00D620E3" w:rsidRDefault="00D620E3" w:rsidP="00D620E3">
      <w:pPr>
        <w:jc w:val="both"/>
        <w:rPr>
          <w:rFonts w:ascii="Times New Roman" w:hAnsi="Times New Roman"/>
          <w:sz w:val="24"/>
          <w:szCs w:val="24"/>
        </w:rPr>
      </w:pPr>
    </w:p>
    <w:p w:rsidR="00D620E3" w:rsidRDefault="00D620E3" w:rsidP="00D620E3">
      <w:pPr>
        <w:jc w:val="both"/>
        <w:rPr>
          <w:rFonts w:ascii="Times New Roman" w:hAnsi="Times New Roman"/>
          <w:sz w:val="24"/>
          <w:szCs w:val="24"/>
        </w:rPr>
      </w:pPr>
    </w:p>
    <w:p w:rsidR="00D620E3" w:rsidRDefault="00D620E3" w:rsidP="00D620E3">
      <w:pPr>
        <w:jc w:val="both"/>
        <w:rPr>
          <w:rFonts w:ascii="Times New Roman" w:hAnsi="Times New Roman"/>
          <w:sz w:val="24"/>
          <w:szCs w:val="24"/>
        </w:rPr>
      </w:pPr>
    </w:p>
    <w:p w:rsidR="00D620E3" w:rsidRDefault="00D620E3" w:rsidP="00D620E3">
      <w:pPr>
        <w:jc w:val="both"/>
        <w:rPr>
          <w:rFonts w:ascii="Times New Roman" w:hAnsi="Times New Roman"/>
          <w:sz w:val="24"/>
          <w:szCs w:val="24"/>
        </w:rPr>
      </w:pPr>
    </w:p>
    <w:p w:rsidR="00D620E3" w:rsidRPr="00D620E3" w:rsidRDefault="00D620E3" w:rsidP="00D620E3">
      <w:pPr>
        <w:jc w:val="both"/>
        <w:rPr>
          <w:rFonts w:ascii="Times New Roman" w:hAnsi="Times New Roman"/>
          <w:sz w:val="24"/>
          <w:szCs w:val="24"/>
        </w:rPr>
      </w:pPr>
    </w:p>
    <w:p w:rsidR="0010193B" w:rsidRPr="003C092E" w:rsidRDefault="0010193B" w:rsidP="0010193B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sz w:val="24"/>
          <w:szCs w:val="24"/>
          <w:lang w:eastAsia="ru-RU"/>
        </w:rPr>
        <w:lastRenderedPageBreak/>
        <w:t>5.3. ПРОГРАММА ДИСЦИПЛИНЫ</w:t>
      </w:r>
    </w:p>
    <w:p w:rsidR="0010193B" w:rsidRPr="003C092E" w:rsidRDefault="0010193B" w:rsidP="0010193B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caps/>
          <w:sz w:val="24"/>
          <w:szCs w:val="24"/>
          <w:lang w:eastAsia="ru-RU"/>
        </w:rPr>
        <w:t>«</w:t>
      </w:r>
      <w:r w:rsidR="003D49F0" w:rsidRPr="003D49F0">
        <w:rPr>
          <w:rFonts w:ascii="Times New Roman" w:hAnsi="Times New Roman"/>
          <w:b/>
          <w:caps/>
          <w:sz w:val="24"/>
          <w:szCs w:val="24"/>
          <w:lang w:eastAsia="ru-RU"/>
        </w:rPr>
        <w:t>Правовое регулирование в сервисе</w:t>
      </w:r>
      <w:r w:rsidRPr="003C092E">
        <w:rPr>
          <w:rFonts w:ascii="Times New Roman" w:hAnsi="Times New Roman"/>
          <w:b/>
          <w:caps/>
          <w:sz w:val="24"/>
          <w:szCs w:val="24"/>
          <w:lang w:eastAsia="ru-RU"/>
        </w:rPr>
        <w:t>»</w:t>
      </w:r>
    </w:p>
    <w:p w:rsidR="0010193B" w:rsidRPr="003C092E" w:rsidRDefault="0010193B" w:rsidP="0010193B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3D49F0" w:rsidRPr="003C092E" w:rsidRDefault="003D49F0" w:rsidP="003D49F0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/>
          <w:b/>
          <w:bCs/>
          <w:sz w:val="24"/>
          <w:szCs w:val="24"/>
        </w:rPr>
      </w:pPr>
      <w:r w:rsidRPr="003C092E">
        <w:rPr>
          <w:rFonts w:ascii="Times New Roman" w:hAnsi="Times New Roman"/>
          <w:b/>
          <w:bCs/>
          <w:sz w:val="24"/>
          <w:szCs w:val="24"/>
        </w:rPr>
        <w:t>1. Пояснительная записка</w:t>
      </w:r>
    </w:p>
    <w:p w:rsidR="003D49F0" w:rsidRPr="003C092E" w:rsidRDefault="003D49F0" w:rsidP="003D49F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  <w:lang w:eastAsia="ru-RU"/>
        </w:rPr>
        <w:t>Дисциплина «</w:t>
      </w:r>
      <w:r w:rsidRPr="009018D6">
        <w:rPr>
          <w:rFonts w:ascii="Times New Roman" w:hAnsi="Times New Roman"/>
          <w:sz w:val="24"/>
          <w:szCs w:val="24"/>
        </w:rPr>
        <w:t>Правовое регулирование</w:t>
      </w:r>
      <w:r>
        <w:rPr>
          <w:rFonts w:ascii="Times New Roman" w:hAnsi="Times New Roman"/>
          <w:sz w:val="24"/>
          <w:szCs w:val="24"/>
        </w:rPr>
        <w:t xml:space="preserve"> в сервисе</w:t>
      </w:r>
      <w:r w:rsidRPr="003C092E">
        <w:rPr>
          <w:rFonts w:ascii="Times New Roman" w:hAnsi="Times New Roman"/>
          <w:sz w:val="24"/>
          <w:szCs w:val="24"/>
          <w:lang w:eastAsia="ru-RU"/>
        </w:rPr>
        <w:t xml:space="preserve">», как и другие дисциплины модуля, </w:t>
      </w:r>
      <w:r w:rsidRPr="003C092E">
        <w:rPr>
          <w:rFonts w:ascii="Times New Roman" w:hAnsi="Times New Roman"/>
          <w:sz w:val="24"/>
          <w:szCs w:val="24"/>
        </w:rPr>
        <w:t>служит формированию т</w:t>
      </w:r>
      <w:r w:rsidR="00514CC1">
        <w:rPr>
          <w:rFonts w:ascii="Times New Roman" w:hAnsi="Times New Roman"/>
          <w:sz w:val="24"/>
          <w:szCs w:val="24"/>
        </w:rPr>
        <w:t xml:space="preserve">рудовых действий специалиста в сервисной деятельности </w:t>
      </w:r>
      <w:r w:rsidRPr="003C092E">
        <w:rPr>
          <w:rFonts w:ascii="Times New Roman" w:hAnsi="Times New Roman"/>
          <w:sz w:val="24"/>
          <w:szCs w:val="24"/>
        </w:rPr>
        <w:t xml:space="preserve">(согласно </w:t>
      </w:r>
      <w:proofErr w:type="spellStart"/>
      <w:r w:rsidRPr="003C092E">
        <w:rPr>
          <w:rFonts w:ascii="Times New Roman" w:hAnsi="Times New Roman"/>
          <w:sz w:val="24"/>
          <w:szCs w:val="24"/>
        </w:rPr>
        <w:t>профстандарту</w:t>
      </w:r>
      <w:proofErr w:type="spellEnd"/>
      <w:r w:rsidRPr="003C092E">
        <w:rPr>
          <w:rFonts w:ascii="Times New Roman" w:hAnsi="Times New Roman"/>
          <w:sz w:val="24"/>
          <w:szCs w:val="24"/>
        </w:rPr>
        <w:t xml:space="preserve">). </w:t>
      </w:r>
    </w:p>
    <w:p w:rsidR="003D49F0" w:rsidRDefault="003D49F0" w:rsidP="003D49F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 w:rsidRPr="003C092E">
        <w:rPr>
          <w:rFonts w:ascii="Times New Roman" w:hAnsi="Times New Roman"/>
          <w:sz w:val="24"/>
          <w:szCs w:val="24"/>
          <w:lang w:eastAsia="ru-RU" w:bidi="he-IL"/>
        </w:rPr>
        <w:t>Компетенции, формируемые в результате освоения дисциплины:</w:t>
      </w:r>
    </w:p>
    <w:p w:rsidR="003D49F0" w:rsidRPr="003C092E" w:rsidRDefault="003D49F0" w:rsidP="003D49F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>
        <w:rPr>
          <w:rFonts w:ascii="Times New Roman" w:hAnsi="Times New Roman"/>
          <w:sz w:val="24"/>
          <w:szCs w:val="24"/>
          <w:lang w:eastAsia="ru-RU"/>
        </w:rPr>
        <w:t>ОК-1</w:t>
      </w:r>
      <w:r w:rsidRPr="003C092E">
        <w:rPr>
          <w:rFonts w:ascii="Times New Roman" w:hAnsi="Times New Roman"/>
          <w:sz w:val="24"/>
          <w:szCs w:val="24"/>
          <w:lang w:eastAsia="ru-RU"/>
        </w:rPr>
        <w:t>:</w:t>
      </w:r>
      <w:r w:rsidRPr="00E9185F">
        <w:t xml:space="preserve"> </w:t>
      </w:r>
      <w:r w:rsidRPr="00E9185F">
        <w:rPr>
          <w:rFonts w:ascii="Times New Roman" w:hAnsi="Times New Roman"/>
          <w:sz w:val="24"/>
          <w:szCs w:val="24"/>
          <w:lang w:eastAsia="ru-RU"/>
        </w:rPr>
        <w:t>способностью использовать основы философских знаний, анализировать главные этапы и закономерности исторического развития для осознания социальной значимости своей деятельности</w:t>
      </w:r>
      <w:r>
        <w:rPr>
          <w:rFonts w:ascii="Times New Roman" w:hAnsi="Times New Roman"/>
          <w:sz w:val="24"/>
          <w:szCs w:val="24"/>
          <w:lang w:eastAsia="ru-RU"/>
        </w:rPr>
        <w:t>;</w:t>
      </w:r>
    </w:p>
    <w:p w:rsidR="003D49F0" w:rsidRDefault="003D49F0" w:rsidP="003D49F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>
        <w:rPr>
          <w:rFonts w:ascii="Times New Roman" w:hAnsi="Times New Roman"/>
          <w:sz w:val="24"/>
          <w:szCs w:val="24"/>
          <w:lang w:eastAsia="ru-RU" w:bidi="he-IL"/>
        </w:rPr>
        <w:t xml:space="preserve">ОК-5: </w:t>
      </w:r>
      <w:r w:rsidR="00A25AD4" w:rsidRPr="00A25AD4">
        <w:rPr>
          <w:rFonts w:ascii="Times New Roman" w:hAnsi="Times New Roman"/>
          <w:sz w:val="24"/>
          <w:szCs w:val="24"/>
          <w:lang w:eastAsia="ru-RU" w:bidi="he-IL"/>
        </w:rPr>
        <w:t>способностью к самоорганизации и самообразованию</w:t>
      </w:r>
      <w:r w:rsidR="00A25AD4">
        <w:rPr>
          <w:rFonts w:ascii="Times New Roman" w:hAnsi="Times New Roman"/>
          <w:sz w:val="24"/>
          <w:szCs w:val="24"/>
          <w:lang w:eastAsia="ru-RU" w:bidi="he-IL"/>
        </w:rPr>
        <w:t>;</w:t>
      </w:r>
    </w:p>
    <w:p w:rsidR="003D49F0" w:rsidRPr="003C092E" w:rsidRDefault="003D49F0" w:rsidP="003D49F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 w:rsidRPr="003D49F0">
        <w:rPr>
          <w:rFonts w:ascii="Times New Roman" w:hAnsi="Times New Roman"/>
          <w:sz w:val="24"/>
          <w:szCs w:val="24"/>
          <w:lang w:eastAsia="ru-RU" w:bidi="he-IL"/>
        </w:rPr>
        <w:t xml:space="preserve"> ПК-3</w:t>
      </w:r>
      <w:r>
        <w:rPr>
          <w:rFonts w:ascii="Times New Roman" w:hAnsi="Times New Roman"/>
          <w:sz w:val="24"/>
          <w:szCs w:val="24"/>
          <w:lang w:eastAsia="ru-RU" w:bidi="he-IL"/>
        </w:rPr>
        <w:t>:</w:t>
      </w:r>
      <w:r w:rsidR="00A25AD4" w:rsidRPr="00A25AD4">
        <w:t xml:space="preserve"> </w:t>
      </w:r>
      <w:r w:rsidR="00A25AD4" w:rsidRPr="00A25AD4">
        <w:rPr>
          <w:rFonts w:ascii="Times New Roman" w:hAnsi="Times New Roman"/>
          <w:sz w:val="24"/>
          <w:szCs w:val="24"/>
          <w:lang w:eastAsia="ru-RU" w:bidi="he-IL"/>
        </w:rPr>
        <w:t>готовностью к изучению научно-технической информации, отечественного и зарубежного опыта в сервисной деятельности</w:t>
      </w:r>
      <w:r w:rsidR="00A25AD4">
        <w:rPr>
          <w:rFonts w:ascii="Times New Roman" w:hAnsi="Times New Roman"/>
          <w:sz w:val="24"/>
          <w:szCs w:val="24"/>
          <w:lang w:eastAsia="ru-RU" w:bidi="he-IL"/>
        </w:rPr>
        <w:t>.</w:t>
      </w:r>
    </w:p>
    <w:p w:rsidR="003D49F0" w:rsidRPr="003C092E" w:rsidRDefault="003D49F0" w:rsidP="003D49F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3D49F0" w:rsidRPr="003C092E" w:rsidRDefault="003D49F0" w:rsidP="003D49F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3C092E">
        <w:rPr>
          <w:rFonts w:ascii="Times New Roman" w:hAnsi="Times New Roman"/>
          <w:b/>
          <w:bCs/>
          <w:sz w:val="24"/>
          <w:szCs w:val="24"/>
        </w:rPr>
        <w:t>2. Место в структуре модуля</w:t>
      </w:r>
    </w:p>
    <w:p w:rsidR="003D49F0" w:rsidRPr="003C092E" w:rsidRDefault="003D49F0" w:rsidP="003D49F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>Данная дисциплина относится к дисциплине по выбору и является приоритетной среди других дисциплин этого блока образовательного модуля. Для изучения данной дисциплины необходимы знания по дисциплине «</w:t>
      </w:r>
      <w:r w:rsidRPr="00DA3F01">
        <w:rPr>
          <w:rFonts w:ascii="Times New Roman" w:hAnsi="Times New Roman"/>
          <w:sz w:val="24"/>
          <w:szCs w:val="24"/>
        </w:rPr>
        <w:t>Договорные отношения в сфере сервиса</w:t>
      </w:r>
      <w:r w:rsidRPr="003C092E">
        <w:rPr>
          <w:rFonts w:ascii="Times New Roman" w:hAnsi="Times New Roman"/>
          <w:sz w:val="24"/>
          <w:szCs w:val="24"/>
        </w:rPr>
        <w:t xml:space="preserve">».  </w:t>
      </w:r>
    </w:p>
    <w:p w:rsidR="003D49F0" w:rsidRPr="003C092E" w:rsidRDefault="003D49F0" w:rsidP="003D49F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3D49F0" w:rsidRPr="003C092E" w:rsidRDefault="003D49F0" w:rsidP="003D49F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3C092E">
        <w:rPr>
          <w:rFonts w:ascii="Times New Roman" w:hAnsi="Times New Roman"/>
          <w:b/>
          <w:bCs/>
          <w:sz w:val="24"/>
          <w:szCs w:val="24"/>
        </w:rPr>
        <w:t>3. Цели и задачи</w:t>
      </w:r>
    </w:p>
    <w:p w:rsidR="003D49F0" w:rsidRDefault="003D49F0" w:rsidP="003D49F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3C092E">
        <w:rPr>
          <w:rFonts w:ascii="Times New Roman" w:hAnsi="Times New Roman"/>
          <w:color w:val="000000"/>
          <w:sz w:val="24"/>
          <w:szCs w:val="24"/>
          <w:lang w:eastAsia="ru-RU" w:bidi="he-IL"/>
        </w:rPr>
        <w:t>Целью изучения дисциплины «</w:t>
      </w:r>
      <w:r w:rsidRPr="009018D6">
        <w:rPr>
          <w:rFonts w:ascii="Times New Roman" w:hAnsi="Times New Roman"/>
          <w:sz w:val="24"/>
          <w:szCs w:val="24"/>
        </w:rPr>
        <w:t>Правовое регулирование ЖКХ в России</w:t>
      </w:r>
      <w:r w:rsidRPr="003C092E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» </w:t>
      </w:r>
      <w:r w:rsidRPr="0095176B">
        <w:rPr>
          <w:rFonts w:ascii="Times New Roman" w:hAnsi="Times New Roman"/>
          <w:color w:val="000000"/>
          <w:sz w:val="24"/>
          <w:szCs w:val="24"/>
          <w:lang w:eastAsia="ru-RU" w:bidi="he-IL"/>
        </w:rPr>
        <w:t>–</w:t>
      </w:r>
      <w:r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 реализация требований ФГОС В</w:t>
      </w:r>
      <w:r w:rsidRPr="0095176B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О  к основной образовательной программе по направлению подготовки </w:t>
      </w:r>
      <w:r>
        <w:rPr>
          <w:rFonts w:ascii="Times New Roman" w:hAnsi="Times New Roman"/>
          <w:color w:val="000000"/>
          <w:sz w:val="24"/>
          <w:szCs w:val="24"/>
          <w:lang w:eastAsia="ru-RU" w:bidi="he-IL"/>
        </w:rPr>
        <w:t>43.03.01 «Сервис».</w:t>
      </w:r>
    </w:p>
    <w:p w:rsidR="003D49F0" w:rsidRDefault="003D49F0" w:rsidP="003D49F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95176B">
        <w:rPr>
          <w:rFonts w:ascii="Times New Roman" w:hAnsi="Times New Roman"/>
          <w:color w:val="000000"/>
          <w:sz w:val="24"/>
          <w:szCs w:val="24"/>
          <w:lang w:eastAsia="ru-RU" w:bidi="he-IL"/>
        </w:rPr>
        <w:t>Задачи дисциплины</w:t>
      </w:r>
      <w:r>
        <w:rPr>
          <w:rFonts w:ascii="Times New Roman" w:hAnsi="Times New Roman"/>
          <w:color w:val="000000"/>
          <w:sz w:val="24"/>
          <w:szCs w:val="24"/>
          <w:lang w:eastAsia="ru-RU" w:bidi="he-IL"/>
        </w:rPr>
        <w:t>:</w:t>
      </w:r>
    </w:p>
    <w:p w:rsidR="003D49F0" w:rsidRPr="00DA3F01" w:rsidRDefault="003D49F0" w:rsidP="003D49F0">
      <w:pPr>
        <w:numPr>
          <w:ilvl w:val="0"/>
          <w:numId w:val="33"/>
        </w:numPr>
        <w:tabs>
          <w:tab w:val="left" w:pos="1134"/>
        </w:tabs>
        <w:autoSpaceDE w:val="0"/>
        <w:autoSpaceDN w:val="0"/>
        <w:adjustRightInd w:val="0"/>
        <w:spacing w:after="0" w:line="240" w:lineRule="auto"/>
        <w:ind w:left="0" w:firstLine="851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>
        <w:rPr>
          <w:rFonts w:ascii="Times New Roman" w:hAnsi="Times New Roman"/>
          <w:color w:val="000000"/>
          <w:sz w:val="24"/>
          <w:szCs w:val="24"/>
          <w:lang w:eastAsia="ru-RU" w:bidi="he-IL"/>
        </w:rPr>
        <w:t>о</w:t>
      </w:r>
      <w:r w:rsidRPr="00DA3F01">
        <w:rPr>
          <w:rFonts w:ascii="Times New Roman" w:hAnsi="Times New Roman"/>
          <w:color w:val="000000"/>
          <w:sz w:val="24"/>
          <w:szCs w:val="24"/>
          <w:lang w:eastAsia="ru-RU" w:bidi="he-IL"/>
        </w:rPr>
        <w:t>знакомление студентов с положениями основных нормативных актов,</w:t>
      </w:r>
    </w:p>
    <w:p w:rsidR="003D49F0" w:rsidRDefault="003D49F0" w:rsidP="003D49F0">
      <w:pPr>
        <w:tabs>
          <w:tab w:val="left" w:pos="1134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DA3F01">
        <w:rPr>
          <w:rFonts w:ascii="Times New Roman" w:hAnsi="Times New Roman"/>
          <w:color w:val="000000"/>
          <w:sz w:val="24"/>
          <w:szCs w:val="24"/>
          <w:lang w:eastAsia="ru-RU" w:bidi="he-IL"/>
        </w:rPr>
        <w:t>являющихся источниками жилищного за</w:t>
      </w:r>
      <w:r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конодательства и разнообразными </w:t>
      </w:r>
      <w:r w:rsidRPr="00DA3F01">
        <w:rPr>
          <w:rFonts w:ascii="Times New Roman" w:hAnsi="Times New Roman"/>
          <w:color w:val="000000"/>
          <w:sz w:val="24"/>
          <w:szCs w:val="24"/>
          <w:lang w:eastAsia="ru-RU" w:bidi="he-IL"/>
        </w:rPr>
        <w:t>теоретическими и практическими подходами к наиболее актуальным проблемам ЖКХ;</w:t>
      </w:r>
    </w:p>
    <w:p w:rsidR="003D49F0" w:rsidRDefault="003D49F0" w:rsidP="003D49F0">
      <w:pPr>
        <w:numPr>
          <w:ilvl w:val="0"/>
          <w:numId w:val="33"/>
        </w:numPr>
        <w:tabs>
          <w:tab w:val="left" w:pos="1134"/>
        </w:tabs>
        <w:autoSpaceDE w:val="0"/>
        <w:autoSpaceDN w:val="0"/>
        <w:adjustRightInd w:val="0"/>
        <w:spacing w:after="0" w:line="240" w:lineRule="auto"/>
        <w:ind w:left="0" w:firstLine="851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>
        <w:rPr>
          <w:rFonts w:ascii="Times New Roman" w:hAnsi="Times New Roman"/>
          <w:color w:val="000000"/>
          <w:sz w:val="24"/>
          <w:szCs w:val="24"/>
          <w:lang w:eastAsia="ru-RU" w:bidi="he-IL"/>
        </w:rPr>
        <w:t>п</w:t>
      </w:r>
      <w:r w:rsidRPr="00DA3F01">
        <w:rPr>
          <w:rFonts w:ascii="Times New Roman" w:hAnsi="Times New Roman"/>
          <w:color w:val="000000"/>
          <w:sz w:val="24"/>
          <w:szCs w:val="24"/>
          <w:lang w:eastAsia="ru-RU" w:bidi="he-IL"/>
        </w:rPr>
        <w:t>ривитие студентам навыков самостоятельно</w:t>
      </w:r>
      <w:r>
        <w:rPr>
          <w:rFonts w:ascii="Times New Roman" w:hAnsi="Times New Roman"/>
          <w:color w:val="000000"/>
          <w:sz w:val="24"/>
          <w:szCs w:val="24"/>
          <w:lang w:eastAsia="ru-RU" w:bidi="he-IL"/>
        </w:rPr>
        <w:t>й работы с нормативными актами,</w:t>
      </w:r>
    </w:p>
    <w:p w:rsidR="003D49F0" w:rsidRDefault="003D49F0" w:rsidP="003D49F0">
      <w:pPr>
        <w:tabs>
          <w:tab w:val="left" w:pos="1134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DA3F01">
        <w:rPr>
          <w:rFonts w:ascii="Times New Roman" w:hAnsi="Times New Roman"/>
          <w:color w:val="000000"/>
          <w:sz w:val="24"/>
          <w:szCs w:val="24"/>
          <w:lang w:eastAsia="ru-RU" w:bidi="he-IL"/>
        </w:rPr>
        <w:t>научной и учебной литературой,</w:t>
      </w:r>
      <w:r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 юридическими документами;</w:t>
      </w:r>
    </w:p>
    <w:p w:rsidR="003D49F0" w:rsidRDefault="003D49F0" w:rsidP="003D49F0">
      <w:pPr>
        <w:numPr>
          <w:ilvl w:val="0"/>
          <w:numId w:val="33"/>
        </w:numPr>
        <w:tabs>
          <w:tab w:val="left" w:pos="1134"/>
        </w:tabs>
        <w:autoSpaceDE w:val="0"/>
        <w:autoSpaceDN w:val="0"/>
        <w:adjustRightInd w:val="0"/>
        <w:spacing w:after="0" w:line="240" w:lineRule="auto"/>
        <w:ind w:left="0" w:firstLine="851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>
        <w:rPr>
          <w:rFonts w:ascii="Times New Roman" w:hAnsi="Times New Roman"/>
          <w:color w:val="000000"/>
          <w:sz w:val="24"/>
          <w:szCs w:val="24"/>
          <w:lang w:eastAsia="ru-RU" w:bidi="he-IL"/>
        </w:rPr>
        <w:t>в</w:t>
      </w:r>
      <w:r w:rsidRPr="00DA3F01">
        <w:rPr>
          <w:rFonts w:ascii="Times New Roman" w:hAnsi="Times New Roman"/>
          <w:color w:val="000000"/>
          <w:sz w:val="24"/>
          <w:szCs w:val="24"/>
          <w:lang w:eastAsia="ru-RU" w:bidi="he-IL"/>
        </w:rPr>
        <w:t>ыработка у студентов умения правильного толкования норм права и их</w:t>
      </w:r>
      <w:r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 </w:t>
      </w:r>
      <w:r w:rsidRPr="00DA3F01">
        <w:rPr>
          <w:rFonts w:ascii="Times New Roman" w:hAnsi="Times New Roman"/>
          <w:color w:val="000000"/>
          <w:sz w:val="24"/>
          <w:szCs w:val="24"/>
          <w:lang w:eastAsia="ru-RU" w:bidi="he-IL"/>
        </w:rPr>
        <w:t>применения, сост</w:t>
      </w:r>
      <w:r>
        <w:rPr>
          <w:rFonts w:ascii="Times New Roman" w:hAnsi="Times New Roman"/>
          <w:color w:val="000000"/>
          <w:sz w:val="24"/>
          <w:szCs w:val="24"/>
          <w:lang w:eastAsia="ru-RU" w:bidi="he-IL"/>
        </w:rPr>
        <w:t>авления юридических документов.</w:t>
      </w:r>
    </w:p>
    <w:p w:rsidR="003D49F0" w:rsidRPr="00D620E3" w:rsidRDefault="003D49F0" w:rsidP="00D620E3">
      <w:pPr>
        <w:numPr>
          <w:ilvl w:val="0"/>
          <w:numId w:val="33"/>
        </w:numPr>
        <w:tabs>
          <w:tab w:val="left" w:pos="1134"/>
        </w:tabs>
        <w:autoSpaceDE w:val="0"/>
        <w:autoSpaceDN w:val="0"/>
        <w:adjustRightInd w:val="0"/>
        <w:spacing w:after="0" w:line="240" w:lineRule="auto"/>
        <w:ind w:left="0" w:firstLine="851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>
        <w:rPr>
          <w:rFonts w:ascii="Times New Roman" w:hAnsi="Times New Roman"/>
          <w:color w:val="000000"/>
          <w:sz w:val="24"/>
          <w:szCs w:val="24"/>
          <w:lang w:eastAsia="ru-RU" w:bidi="he-IL"/>
        </w:rPr>
        <w:t>с</w:t>
      </w:r>
      <w:r w:rsidRPr="00DA3F01">
        <w:rPr>
          <w:rFonts w:ascii="Times New Roman" w:hAnsi="Times New Roman"/>
          <w:color w:val="000000"/>
          <w:sz w:val="24"/>
          <w:szCs w:val="24"/>
          <w:lang w:eastAsia="ru-RU" w:bidi="he-IL"/>
        </w:rPr>
        <w:t>оздать необходимую базу для фор</w:t>
      </w:r>
      <w:r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мирования индивидуального стиля </w:t>
      </w:r>
      <w:r w:rsidRPr="00DA3F01">
        <w:rPr>
          <w:rFonts w:ascii="Times New Roman" w:hAnsi="Times New Roman"/>
          <w:color w:val="000000"/>
          <w:sz w:val="24"/>
          <w:szCs w:val="24"/>
          <w:lang w:eastAsia="ru-RU" w:bidi="he-IL"/>
        </w:rPr>
        <w:t>деятельности в целях адаптации к будущей профессии.</w:t>
      </w:r>
      <w:r w:rsidRPr="00DA3F01">
        <w:rPr>
          <w:rFonts w:ascii="Times New Roman" w:hAnsi="Times New Roman"/>
          <w:color w:val="000000"/>
          <w:sz w:val="24"/>
          <w:szCs w:val="24"/>
          <w:lang w:eastAsia="ru-RU" w:bidi="he-IL"/>
        </w:rPr>
        <w:cr/>
      </w:r>
    </w:p>
    <w:p w:rsidR="003D49F0" w:rsidRDefault="003D49F0" w:rsidP="003D49F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3C092E">
        <w:rPr>
          <w:rFonts w:ascii="Times New Roman" w:hAnsi="Times New Roman"/>
          <w:b/>
          <w:bCs/>
          <w:sz w:val="24"/>
          <w:szCs w:val="24"/>
        </w:rPr>
        <w:t>4. Образовательные результаты</w:t>
      </w:r>
    </w:p>
    <w:tbl>
      <w:tblPr>
        <w:tblW w:w="4962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993"/>
        <w:gridCol w:w="2409"/>
        <w:gridCol w:w="1134"/>
        <w:gridCol w:w="8"/>
        <w:gridCol w:w="1977"/>
        <w:gridCol w:w="1701"/>
        <w:gridCol w:w="1276"/>
      </w:tblGrid>
      <w:tr w:rsidR="003D49F0" w:rsidRPr="00A55043" w:rsidTr="003D49F0">
        <w:trPr>
          <w:trHeight w:val="385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D49F0" w:rsidRPr="00A55043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Код ОР модуля</w:t>
            </w:r>
          </w:p>
        </w:tc>
        <w:tc>
          <w:tcPr>
            <w:tcW w:w="24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D49F0" w:rsidRPr="00A55043" w:rsidRDefault="003D49F0" w:rsidP="003D49F0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D49F0" w:rsidRPr="00A55043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98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D49F0" w:rsidRPr="00A55043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D49F0" w:rsidRPr="00A55043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D49F0" w:rsidRPr="00A55043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5043">
              <w:rPr>
                <w:rFonts w:ascii="Times New Roman" w:hAnsi="Times New Roman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6607C7" w:rsidRPr="003C092E" w:rsidTr="003D49F0">
        <w:trPr>
          <w:trHeight w:val="331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607C7" w:rsidRPr="00A55043" w:rsidRDefault="006607C7" w:rsidP="006607C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 xml:space="preserve">ОР. </w:t>
            </w: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4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607C7" w:rsidRDefault="006607C7" w:rsidP="006607C7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Обеспечение соблюдения нормативно-технических требований </w:t>
            </w:r>
          </w:p>
          <w:p w:rsidR="006607C7" w:rsidRPr="00A55043" w:rsidRDefault="006607C7" w:rsidP="006607C7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правового обслуживания в сервисе</w:t>
            </w:r>
          </w:p>
        </w:tc>
        <w:tc>
          <w:tcPr>
            <w:tcW w:w="114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607C7" w:rsidRPr="003C092E" w:rsidRDefault="006607C7" w:rsidP="006607C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</w:t>
            </w: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1</w:t>
            </w:r>
            <w:r w:rsidRPr="003C092E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.</w:t>
            </w: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5</w:t>
            </w:r>
            <w:r w:rsidRPr="003C092E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.1</w:t>
            </w:r>
          </w:p>
        </w:tc>
        <w:tc>
          <w:tcPr>
            <w:tcW w:w="19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607C7" w:rsidRDefault="006607C7" w:rsidP="006607C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Демонстрирует </w:t>
            </w:r>
          </w:p>
          <w:p w:rsidR="006607C7" w:rsidRPr="00DA3F01" w:rsidRDefault="006607C7" w:rsidP="006607C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способность</w:t>
            </w:r>
            <w:r w:rsidRPr="00DA3F01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к применения правовых знаний в различных сферах</w:t>
            </w:r>
          </w:p>
          <w:p w:rsidR="006607C7" w:rsidRPr="003C092E" w:rsidRDefault="006607C7" w:rsidP="006607C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A3F01">
              <w:rPr>
                <w:rFonts w:ascii="Times New Roman" w:hAnsi="Times New Roman"/>
                <w:sz w:val="24"/>
                <w:szCs w:val="24"/>
                <w:lang w:eastAsia="ru-RU"/>
              </w:rPr>
              <w:t>деятельности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607C7" w:rsidRDefault="006607C7" w:rsidP="006607C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ОК-1</w:t>
            </w:r>
            <w:r w:rsidRPr="00A25AD4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</w:t>
            </w:r>
          </w:p>
          <w:p w:rsidR="006607C7" w:rsidRDefault="006607C7" w:rsidP="006607C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25AD4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ОК-5 </w:t>
            </w:r>
          </w:p>
          <w:p w:rsidR="006607C7" w:rsidRPr="003C092E" w:rsidRDefault="006607C7" w:rsidP="006607C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25AD4">
              <w:rPr>
                <w:rFonts w:ascii="Times New Roman" w:hAnsi="Times New Roman"/>
                <w:sz w:val="24"/>
                <w:szCs w:val="24"/>
                <w:lang w:eastAsia="ru-RU"/>
              </w:rPr>
              <w:t>ПК-3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607C7" w:rsidRPr="002A4102" w:rsidRDefault="006607C7" w:rsidP="006607C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A4102">
              <w:rPr>
                <w:rFonts w:ascii="Times New Roman" w:hAnsi="Times New Roman"/>
                <w:sz w:val="24"/>
                <w:szCs w:val="24"/>
                <w:lang w:eastAsia="ru-RU"/>
              </w:rPr>
              <w:t>Тесты в ЭОС.</w:t>
            </w:r>
          </w:p>
          <w:p w:rsidR="006607C7" w:rsidRPr="002A4102" w:rsidRDefault="006607C7" w:rsidP="006607C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A4102">
              <w:rPr>
                <w:rFonts w:ascii="Times New Roman" w:eastAsia="Times New Roman" w:hAnsi="Times New Roman"/>
                <w:kern w:val="36"/>
                <w:sz w:val="24"/>
                <w:szCs w:val="24"/>
              </w:rPr>
              <w:t>Практико-ориентированные задачи.</w:t>
            </w:r>
          </w:p>
          <w:p w:rsidR="006607C7" w:rsidRPr="003C092E" w:rsidRDefault="006607C7" w:rsidP="006607C7">
            <w:pPr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  <w:r w:rsidRPr="00FC63B9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</w:tr>
      <w:tr w:rsidR="006607C7" w:rsidRPr="003C092E" w:rsidTr="00B70FF6">
        <w:trPr>
          <w:trHeight w:val="1129"/>
        </w:trPr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607C7" w:rsidRPr="00A55043" w:rsidRDefault="006607C7" w:rsidP="006607C7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ОР.2</w:t>
            </w:r>
          </w:p>
        </w:tc>
        <w:tc>
          <w:tcPr>
            <w:tcW w:w="24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607C7" w:rsidRPr="00A55043" w:rsidRDefault="006607C7" w:rsidP="006607C7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C2603F">
              <w:rPr>
                <w:rFonts w:ascii="Times New Roman" w:hAnsi="Times New Roman"/>
                <w:sz w:val="24"/>
                <w:szCs w:val="24"/>
              </w:rPr>
              <w:t xml:space="preserve">Демонстрирует взаимодействие с потребителями и заинтересованными </w:t>
            </w:r>
            <w:r w:rsidRPr="00C2603F">
              <w:rPr>
                <w:rFonts w:ascii="Times New Roman" w:hAnsi="Times New Roman"/>
                <w:sz w:val="24"/>
                <w:szCs w:val="24"/>
              </w:rPr>
              <w:lastRenderedPageBreak/>
              <w:t>сторонами</w:t>
            </w:r>
          </w:p>
        </w:tc>
        <w:tc>
          <w:tcPr>
            <w:tcW w:w="114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607C7" w:rsidRPr="003C092E" w:rsidRDefault="006607C7" w:rsidP="006607C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lastRenderedPageBreak/>
              <w:t>ОР.</w:t>
            </w: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2</w:t>
            </w:r>
            <w:r w:rsidRPr="003C092E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.</w:t>
            </w: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5</w:t>
            </w:r>
            <w:r w:rsidRPr="003C092E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.1</w:t>
            </w:r>
          </w:p>
        </w:tc>
        <w:tc>
          <w:tcPr>
            <w:tcW w:w="19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607C7" w:rsidRDefault="006607C7" w:rsidP="006607C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Демонстрирует </w:t>
            </w:r>
          </w:p>
          <w:p w:rsidR="006607C7" w:rsidRPr="00CF5266" w:rsidRDefault="006607C7" w:rsidP="006607C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A3F01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навыками совместного решения </w:t>
            </w:r>
            <w:r w:rsidRPr="00DA3F01"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правовых вопросов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607C7" w:rsidRDefault="006607C7" w:rsidP="006607C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ОК-1</w:t>
            </w:r>
          </w:p>
          <w:p w:rsidR="006607C7" w:rsidRDefault="006607C7" w:rsidP="006607C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ОК-5</w:t>
            </w:r>
          </w:p>
          <w:p w:rsidR="006607C7" w:rsidRPr="003C092E" w:rsidRDefault="006607C7" w:rsidP="006607C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25AD4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ПК-3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607C7" w:rsidRPr="002A4102" w:rsidRDefault="006607C7" w:rsidP="006607C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A4102">
              <w:rPr>
                <w:rFonts w:ascii="Times New Roman" w:hAnsi="Times New Roman"/>
                <w:sz w:val="24"/>
                <w:szCs w:val="24"/>
                <w:lang w:eastAsia="ru-RU"/>
              </w:rPr>
              <w:t>Тесты в ЭОС.</w:t>
            </w:r>
          </w:p>
          <w:p w:rsidR="006607C7" w:rsidRPr="00D620E3" w:rsidRDefault="006607C7" w:rsidP="00D620E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A4102">
              <w:rPr>
                <w:rFonts w:ascii="Times New Roman" w:eastAsia="Times New Roman" w:hAnsi="Times New Roman"/>
                <w:kern w:val="36"/>
                <w:sz w:val="24"/>
                <w:szCs w:val="24"/>
              </w:rPr>
              <w:t>Практико-</w:t>
            </w:r>
            <w:r w:rsidRPr="002A4102">
              <w:rPr>
                <w:rFonts w:ascii="Times New Roman" w:eastAsia="Times New Roman" w:hAnsi="Times New Roman"/>
                <w:kern w:val="36"/>
                <w:sz w:val="24"/>
                <w:szCs w:val="24"/>
              </w:rPr>
              <w:lastRenderedPageBreak/>
              <w:t>ориентированные задачи.</w:t>
            </w:r>
          </w:p>
        </w:tc>
      </w:tr>
    </w:tbl>
    <w:p w:rsidR="003D49F0" w:rsidRDefault="003D49F0" w:rsidP="003D49F0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/>
          <w:i/>
          <w:iCs/>
          <w:sz w:val="24"/>
          <w:szCs w:val="24"/>
        </w:rPr>
      </w:pPr>
    </w:p>
    <w:p w:rsidR="003D49F0" w:rsidRPr="003C092E" w:rsidRDefault="003D49F0" w:rsidP="003D49F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i/>
          <w:iCs/>
          <w:sz w:val="24"/>
          <w:szCs w:val="24"/>
        </w:rPr>
      </w:pPr>
    </w:p>
    <w:p w:rsidR="003D49F0" w:rsidRPr="00B377F9" w:rsidRDefault="003D49F0" w:rsidP="003D49F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B377F9">
        <w:rPr>
          <w:rFonts w:ascii="Times New Roman" w:hAnsi="Times New Roman"/>
          <w:b/>
          <w:bCs/>
          <w:sz w:val="24"/>
          <w:szCs w:val="24"/>
        </w:rPr>
        <w:t>5. Содержание дисциплины</w:t>
      </w:r>
    </w:p>
    <w:p w:rsidR="003D49F0" w:rsidRPr="00B377F9" w:rsidRDefault="003D49F0" w:rsidP="003D49F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B377F9">
        <w:rPr>
          <w:rFonts w:ascii="Times New Roman" w:hAnsi="Times New Roman"/>
          <w:bCs/>
          <w:i/>
          <w:sz w:val="24"/>
          <w:szCs w:val="24"/>
        </w:rPr>
        <w:t>5.1. Тематический план</w:t>
      </w:r>
    </w:p>
    <w:tbl>
      <w:tblPr>
        <w:tblW w:w="4873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3969"/>
        <w:gridCol w:w="1134"/>
        <w:gridCol w:w="993"/>
        <w:gridCol w:w="1197"/>
        <w:gridCol w:w="1203"/>
        <w:gridCol w:w="832"/>
      </w:tblGrid>
      <w:tr w:rsidR="003D49F0" w:rsidRPr="00B377F9" w:rsidTr="003D49F0">
        <w:trPr>
          <w:trHeight w:val="203"/>
        </w:trPr>
        <w:tc>
          <w:tcPr>
            <w:tcW w:w="396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3D49F0" w:rsidRPr="00B377F9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Наименование темы</w:t>
            </w:r>
          </w:p>
        </w:tc>
        <w:tc>
          <w:tcPr>
            <w:tcW w:w="3324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D49F0" w:rsidRPr="00B377F9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Контактная работа</w:t>
            </w:r>
          </w:p>
        </w:tc>
        <w:tc>
          <w:tcPr>
            <w:tcW w:w="120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3D49F0" w:rsidRPr="00456661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56661">
              <w:rPr>
                <w:rFonts w:ascii="Times New Roman" w:hAnsi="Times New Roman"/>
                <w:sz w:val="24"/>
                <w:szCs w:val="24"/>
              </w:rPr>
              <w:t>Самостоятельная работа</w:t>
            </w:r>
          </w:p>
        </w:tc>
        <w:tc>
          <w:tcPr>
            <w:tcW w:w="83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3D49F0" w:rsidRPr="00456661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56661">
              <w:rPr>
                <w:rFonts w:ascii="Times New Roman" w:hAnsi="Times New Roman"/>
                <w:sz w:val="24"/>
                <w:szCs w:val="24"/>
              </w:rPr>
              <w:t>Всего часов по дисциплине</w:t>
            </w:r>
          </w:p>
        </w:tc>
      </w:tr>
      <w:tr w:rsidR="003D49F0" w:rsidRPr="00B377F9" w:rsidTr="003D49F0">
        <w:trPr>
          <w:trHeight w:val="533"/>
        </w:trPr>
        <w:tc>
          <w:tcPr>
            <w:tcW w:w="3969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3D49F0" w:rsidRPr="00B377F9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2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D49F0" w:rsidRPr="00B377F9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Аудиторная работа</w:t>
            </w:r>
          </w:p>
        </w:tc>
        <w:tc>
          <w:tcPr>
            <w:tcW w:w="119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D49F0" w:rsidRPr="00B377F9" w:rsidRDefault="003D49F0" w:rsidP="003D49F0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 xml:space="preserve">Контактная СР (в </w:t>
            </w:r>
            <w:proofErr w:type="spellStart"/>
            <w:r w:rsidRPr="00B377F9">
              <w:rPr>
                <w:rFonts w:ascii="Times New Roman" w:hAnsi="Times New Roman"/>
                <w:sz w:val="24"/>
                <w:szCs w:val="24"/>
              </w:rPr>
              <w:t>т.ч</w:t>
            </w:r>
            <w:proofErr w:type="spellEnd"/>
            <w:r w:rsidRPr="00B377F9">
              <w:rPr>
                <w:rFonts w:ascii="Times New Roman" w:hAnsi="Times New Roman"/>
                <w:sz w:val="24"/>
                <w:szCs w:val="24"/>
              </w:rPr>
              <w:t xml:space="preserve">. </w:t>
            </w:r>
          </w:p>
          <w:p w:rsidR="003D49F0" w:rsidRPr="00B377F9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в ЭИОС)</w:t>
            </w:r>
          </w:p>
        </w:tc>
        <w:tc>
          <w:tcPr>
            <w:tcW w:w="1203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3D49F0" w:rsidRPr="00456661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2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3D49F0" w:rsidRPr="00456661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D49F0" w:rsidRPr="00B377F9" w:rsidTr="003D49F0">
        <w:trPr>
          <w:trHeight w:val="1"/>
        </w:trPr>
        <w:tc>
          <w:tcPr>
            <w:tcW w:w="396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D49F0" w:rsidRPr="00B377F9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D49F0" w:rsidRPr="00B377F9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Лекции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D49F0" w:rsidRPr="00B377F9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 xml:space="preserve">Практические </w:t>
            </w:r>
          </w:p>
        </w:tc>
        <w:tc>
          <w:tcPr>
            <w:tcW w:w="1197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D49F0" w:rsidRPr="00B377F9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0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D49F0" w:rsidRPr="00456661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D49F0" w:rsidRPr="00456661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D49F0" w:rsidRPr="00B377F9" w:rsidTr="003D49F0">
        <w:trPr>
          <w:trHeight w:val="1"/>
        </w:trPr>
        <w:tc>
          <w:tcPr>
            <w:tcW w:w="39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D49F0" w:rsidRPr="004333A4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4333A4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Раздел 1. </w:t>
            </w: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Введение в курс "Правовое ре</w:t>
            </w:r>
            <w:r w:rsidRPr="00DA3F01">
              <w:rPr>
                <w:rFonts w:ascii="Times New Roman" w:hAnsi="Times New Roman"/>
                <w:b/>
                <w:bCs/>
                <w:sz w:val="24"/>
                <w:szCs w:val="24"/>
              </w:rPr>
              <w:t>гулирование в ЖКХ".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D49F0" w:rsidRPr="004333A4" w:rsidRDefault="00556592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1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D49F0" w:rsidRPr="004333A4" w:rsidRDefault="00556592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  <w:tc>
          <w:tcPr>
            <w:tcW w:w="11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D49F0" w:rsidRPr="00B377F9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D49F0" w:rsidRPr="00111E43" w:rsidRDefault="00556592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22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D49F0" w:rsidRPr="00111E43" w:rsidRDefault="00556592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25</w:t>
            </w:r>
          </w:p>
        </w:tc>
      </w:tr>
      <w:tr w:rsidR="003D49F0" w:rsidRPr="00B377F9" w:rsidTr="003D49F0">
        <w:trPr>
          <w:trHeight w:val="1"/>
        </w:trPr>
        <w:tc>
          <w:tcPr>
            <w:tcW w:w="39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D49F0" w:rsidRPr="004333A4" w:rsidRDefault="003D49F0" w:rsidP="003D49F0">
            <w:pPr>
              <w:pStyle w:val="aa"/>
              <w:spacing w:before="0" w:beforeAutospacing="0" w:after="0" w:afterAutospacing="0"/>
              <w:rPr>
                <w:bCs/>
              </w:rPr>
            </w:pPr>
            <w:r>
              <w:rPr>
                <w:bCs/>
              </w:rPr>
              <w:t xml:space="preserve">Тема </w:t>
            </w:r>
            <w:r w:rsidRPr="004333A4">
              <w:rPr>
                <w:bCs/>
              </w:rPr>
              <w:t xml:space="preserve">1.1. </w:t>
            </w:r>
            <w:r w:rsidRPr="00DA3F01">
              <w:rPr>
                <w:bCs/>
              </w:rPr>
              <w:t>Правовое регулирование в ЖКХ: общие положения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D49F0" w:rsidRPr="00B377F9" w:rsidRDefault="00556592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1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D49F0" w:rsidRPr="00B377F9" w:rsidRDefault="00556592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2</w:t>
            </w:r>
          </w:p>
        </w:tc>
        <w:tc>
          <w:tcPr>
            <w:tcW w:w="11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D49F0" w:rsidRPr="00B377F9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D49F0" w:rsidRPr="00456661" w:rsidRDefault="00556592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22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D49F0" w:rsidRPr="00456661" w:rsidRDefault="00556592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25</w:t>
            </w:r>
          </w:p>
        </w:tc>
      </w:tr>
      <w:tr w:rsidR="003D49F0" w:rsidRPr="00B377F9" w:rsidTr="003D49F0">
        <w:trPr>
          <w:trHeight w:val="292"/>
        </w:trPr>
        <w:tc>
          <w:tcPr>
            <w:tcW w:w="396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3D49F0" w:rsidRPr="004333A4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4333A4">
              <w:rPr>
                <w:rFonts w:ascii="Times New Roman" w:hAnsi="Times New Roman"/>
                <w:b/>
                <w:bCs/>
                <w:sz w:val="24"/>
                <w:szCs w:val="24"/>
              </w:rPr>
              <w:t>Раздел 2.</w:t>
            </w:r>
            <w:r w:rsidRPr="004333A4">
              <w:rPr>
                <w:b/>
              </w:rPr>
              <w:t xml:space="preserve"> </w:t>
            </w: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Жилище и коммунальные услу</w:t>
            </w:r>
            <w:r w:rsidRPr="00DA3F01">
              <w:rPr>
                <w:rFonts w:ascii="Times New Roman" w:hAnsi="Times New Roman"/>
                <w:b/>
                <w:bCs/>
                <w:sz w:val="24"/>
                <w:szCs w:val="24"/>
              </w:rPr>
              <w:t>ги с точки зрения закона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3D49F0" w:rsidRPr="004333A4" w:rsidRDefault="00556592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1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3D49F0" w:rsidRPr="004333A4" w:rsidRDefault="00556592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1</w:t>
            </w:r>
          </w:p>
        </w:tc>
        <w:tc>
          <w:tcPr>
            <w:tcW w:w="119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D49F0" w:rsidRPr="00B377F9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D49F0" w:rsidRPr="00111E43" w:rsidRDefault="00556592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22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D49F0" w:rsidRPr="00111E43" w:rsidRDefault="00556592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24</w:t>
            </w:r>
          </w:p>
        </w:tc>
      </w:tr>
      <w:tr w:rsidR="003D49F0" w:rsidRPr="00B377F9" w:rsidTr="003D49F0">
        <w:trPr>
          <w:trHeight w:val="300"/>
        </w:trPr>
        <w:tc>
          <w:tcPr>
            <w:tcW w:w="396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D49F0" w:rsidRPr="00B377F9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Тема 1.1.</w:t>
            </w:r>
            <w:r>
              <w:t xml:space="preserve"> </w:t>
            </w:r>
            <w:r>
              <w:rPr>
                <w:rFonts w:ascii="Times New Roman" w:hAnsi="Times New Roman"/>
                <w:bCs/>
                <w:sz w:val="24"/>
                <w:szCs w:val="24"/>
              </w:rPr>
              <w:t>Правовое регулирование ответ</w:t>
            </w:r>
            <w:r w:rsidRPr="00DA3F01">
              <w:rPr>
                <w:rFonts w:ascii="Times New Roman" w:hAnsi="Times New Roman"/>
                <w:bCs/>
                <w:sz w:val="24"/>
                <w:szCs w:val="24"/>
              </w:rPr>
              <w:t>ственности в сфере ЖКХ</w:t>
            </w:r>
            <w:r>
              <w:t xml:space="preserve"> 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D49F0" w:rsidRPr="00B377F9" w:rsidRDefault="00556592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1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D49F0" w:rsidRPr="00B377F9" w:rsidRDefault="00556592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1</w:t>
            </w:r>
          </w:p>
        </w:tc>
        <w:tc>
          <w:tcPr>
            <w:tcW w:w="1197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D49F0" w:rsidRPr="00B377F9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D49F0" w:rsidRPr="00456661" w:rsidRDefault="00556592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22</w:t>
            </w:r>
          </w:p>
        </w:tc>
        <w:tc>
          <w:tcPr>
            <w:tcW w:w="83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D49F0" w:rsidRPr="00456661" w:rsidRDefault="00556592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24</w:t>
            </w:r>
          </w:p>
        </w:tc>
      </w:tr>
      <w:tr w:rsidR="003D49F0" w:rsidRPr="00B377F9" w:rsidTr="003D49F0">
        <w:trPr>
          <w:trHeight w:val="1"/>
        </w:trPr>
        <w:tc>
          <w:tcPr>
            <w:tcW w:w="39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D49F0" w:rsidRPr="004333A4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4333A4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Раздел 3. </w:t>
            </w: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Жилые помещения и их право</w:t>
            </w:r>
            <w:r w:rsidRPr="00DA3F01">
              <w:rPr>
                <w:rFonts w:ascii="Times New Roman" w:hAnsi="Times New Roman"/>
                <w:b/>
                <w:bCs/>
                <w:sz w:val="24"/>
                <w:szCs w:val="24"/>
              </w:rPr>
              <w:t>вое регулирование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D49F0" w:rsidRPr="004333A4" w:rsidRDefault="00556592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1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D49F0" w:rsidRPr="004333A4" w:rsidRDefault="00556592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1</w:t>
            </w:r>
          </w:p>
        </w:tc>
        <w:tc>
          <w:tcPr>
            <w:tcW w:w="11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D49F0" w:rsidRPr="00B377F9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D49F0" w:rsidRPr="00111E43" w:rsidRDefault="00556592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22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D49F0" w:rsidRPr="00111E43" w:rsidRDefault="00556592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24</w:t>
            </w:r>
          </w:p>
        </w:tc>
      </w:tr>
      <w:tr w:rsidR="003D49F0" w:rsidRPr="00B377F9" w:rsidTr="003D49F0">
        <w:trPr>
          <w:trHeight w:val="1"/>
        </w:trPr>
        <w:tc>
          <w:tcPr>
            <w:tcW w:w="39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D49F0" w:rsidRPr="00B377F9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Тема 3.1</w:t>
            </w:r>
            <w:r w:rsidRPr="00DA3F01">
              <w:rPr>
                <w:rFonts w:ascii="Times New Roman" w:hAnsi="Times New Roman"/>
                <w:sz w:val="24"/>
                <w:szCs w:val="24"/>
              </w:rPr>
              <w:t>. Общедомовое имущество в многоквартирном доме и управление им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D49F0" w:rsidRPr="00B377F9" w:rsidRDefault="00556592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1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D49F0" w:rsidRPr="00B377F9" w:rsidRDefault="00556592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1</w:t>
            </w:r>
          </w:p>
        </w:tc>
        <w:tc>
          <w:tcPr>
            <w:tcW w:w="11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D49F0" w:rsidRPr="00B377F9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D49F0" w:rsidRPr="00456661" w:rsidRDefault="00556592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22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D49F0" w:rsidRPr="00456661" w:rsidRDefault="00556592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24</w:t>
            </w:r>
          </w:p>
        </w:tc>
      </w:tr>
      <w:tr w:rsidR="003D49F0" w:rsidRPr="00B377F9" w:rsidTr="003D49F0">
        <w:trPr>
          <w:trHeight w:val="263"/>
        </w:trPr>
        <w:tc>
          <w:tcPr>
            <w:tcW w:w="396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3D49F0" w:rsidRPr="004333A4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4333A4">
              <w:rPr>
                <w:rFonts w:ascii="Times New Roman" w:hAnsi="Times New Roman"/>
                <w:b/>
                <w:bCs/>
                <w:sz w:val="24"/>
                <w:szCs w:val="24"/>
              </w:rPr>
              <w:t>Раздел 4.</w:t>
            </w:r>
            <w:r w:rsidRPr="004333A4">
              <w:rPr>
                <w:b/>
              </w:rPr>
              <w:t xml:space="preserve"> </w:t>
            </w:r>
            <w:r w:rsidRPr="00DA3F01">
              <w:rPr>
                <w:rFonts w:ascii="Times New Roman" w:hAnsi="Times New Roman"/>
                <w:b/>
                <w:bCs/>
                <w:sz w:val="24"/>
                <w:szCs w:val="24"/>
              </w:rPr>
              <w:t>Коммунальные услуги и их правовое регулирование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3D49F0" w:rsidRPr="004333A4" w:rsidRDefault="00556592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1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3D49F0" w:rsidRPr="00111E43" w:rsidRDefault="00556592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  <w:tc>
          <w:tcPr>
            <w:tcW w:w="119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D49F0" w:rsidRPr="00B377F9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D49F0" w:rsidRPr="00111E43" w:rsidRDefault="00556592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23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D49F0" w:rsidRPr="00111E43" w:rsidRDefault="00556592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26</w:t>
            </w:r>
          </w:p>
        </w:tc>
      </w:tr>
      <w:tr w:rsidR="003D49F0" w:rsidRPr="00B377F9" w:rsidTr="003D49F0">
        <w:trPr>
          <w:trHeight w:val="210"/>
        </w:trPr>
        <w:tc>
          <w:tcPr>
            <w:tcW w:w="396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3D49F0" w:rsidRPr="004333A4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4333A4">
              <w:rPr>
                <w:rFonts w:ascii="Times New Roman" w:hAnsi="Times New Roman"/>
                <w:bCs/>
                <w:sz w:val="24"/>
                <w:szCs w:val="24"/>
              </w:rPr>
              <w:t>Тема 4.1</w:t>
            </w:r>
            <w:r>
              <w:t xml:space="preserve"> </w:t>
            </w:r>
            <w:r w:rsidRPr="00DA3F01">
              <w:rPr>
                <w:rFonts w:ascii="Times New Roman" w:hAnsi="Times New Roman"/>
                <w:bCs/>
                <w:sz w:val="24"/>
                <w:szCs w:val="24"/>
              </w:rPr>
              <w:t>Прав</w:t>
            </w:r>
            <w:r>
              <w:rPr>
                <w:rFonts w:ascii="Times New Roman" w:hAnsi="Times New Roman"/>
                <w:bCs/>
                <w:sz w:val="24"/>
                <w:szCs w:val="24"/>
              </w:rPr>
              <w:t>овое регулирование ремонта общедомового имуще</w:t>
            </w:r>
            <w:r w:rsidRPr="00DA3F01">
              <w:rPr>
                <w:rFonts w:ascii="Times New Roman" w:hAnsi="Times New Roman"/>
                <w:bCs/>
                <w:sz w:val="24"/>
                <w:szCs w:val="24"/>
              </w:rPr>
              <w:t>ства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3D49F0" w:rsidRPr="00B377F9" w:rsidRDefault="00556592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1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3D49F0" w:rsidRPr="00B377F9" w:rsidRDefault="00556592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2</w:t>
            </w:r>
          </w:p>
        </w:tc>
        <w:tc>
          <w:tcPr>
            <w:tcW w:w="119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D49F0" w:rsidRPr="00B377F9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D49F0" w:rsidRPr="00456661" w:rsidRDefault="00556592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23</w:t>
            </w:r>
          </w:p>
        </w:tc>
        <w:tc>
          <w:tcPr>
            <w:tcW w:w="83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D49F0" w:rsidRPr="00456661" w:rsidRDefault="00556592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26</w:t>
            </w:r>
          </w:p>
        </w:tc>
      </w:tr>
      <w:tr w:rsidR="003D49F0" w:rsidRPr="00B377F9" w:rsidTr="003D49F0">
        <w:trPr>
          <w:trHeight w:val="210"/>
        </w:trPr>
        <w:tc>
          <w:tcPr>
            <w:tcW w:w="396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3D49F0" w:rsidRPr="004333A4" w:rsidRDefault="00556592" w:rsidP="003D49F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экзамен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3D49F0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3D49F0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119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D49F0" w:rsidRPr="00B377F9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D49F0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83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D49F0" w:rsidRPr="00832E8D" w:rsidRDefault="00556592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9</w:t>
            </w:r>
          </w:p>
        </w:tc>
      </w:tr>
      <w:tr w:rsidR="003D49F0" w:rsidRPr="00B377F9" w:rsidTr="003D49F0">
        <w:trPr>
          <w:trHeight w:val="96"/>
        </w:trPr>
        <w:tc>
          <w:tcPr>
            <w:tcW w:w="39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D49F0" w:rsidRPr="00B377F9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</w:rPr>
            </w:pPr>
            <w:r w:rsidRPr="00B377F9">
              <w:rPr>
                <w:rFonts w:ascii="Times New Roman" w:hAnsi="Times New Roman"/>
                <w:b/>
                <w:sz w:val="24"/>
                <w:szCs w:val="24"/>
              </w:rPr>
              <w:t>Итого: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D49F0" w:rsidRPr="002A4102" w:rsidRDefault="00A25AD4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4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D49F0" w:rsidRPr="002A4102" w:rsidRDefault="00A25AD4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6</w:t>
            </w:r>
            <w:r w:rsidR="00556592">
              <w:rPr>
                <w:rFonts w:ascii="Times New Roman" w:hAnsi="Times New Roman"/>
                <w:b/>
                <w:sz w:val="24"/>
                <w:szCs w:val="24"/>
              </w:rPr>
              <w:t xml:space="preserve">  </w:t>
            </w:r>
          </w:p>
        </w:tc>
        <w:tc>
          <w:tcPr>
            <w:tcW w:w="11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D49F0" w:rsidRPr="002A4102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D49F0" w:rsidRPr="002A4102" w:rsidRDefault="00556592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89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D49F0" w:rsidRPr="002A4102" w:rsidRDefault="003D49F0" w:rsidP="0055659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2A4102">
              <w:rPr>
                <w:rFonts w:ascii="Times New Roman" w:hAnsi="Times New Roman"/>
                <w:b/>
                <w:sz w:val="24"/>
                <w:szCs w:val="24"/>
              </w:rPr>
              <w:t>10</w:t>
            </w:r>
            <w:r w:rsidR="00556592">
              <w:rPr>
                <w:rFonts w:ascii="Times New Roman" w:hAnsi="Times New Roman"/>
                <w:b/>
                <w:sz w:val="24"/>
                <w:szCs w:val="24"/>
              </w:rPr>
              <w:t>8</w:t>
            </w:r>
          </w:p>
        </w:tc>
      </w:tr>
    </w:tbl>
    <w:p w:rsidR="003D49F0" w:rsidRDefault="003D49F0" w:rsidP="003D49F0">
      <w:pPr>
        <w:autoSpaceDE w:val="0"/>
        <w:autoSpaceDN w:val="0"/>
        <w:adjustRightInd w:val="0"/>
        <w:spacing w:after="0"/>
        <w:jc w:val="both"/>
        <w:rPr>
          <w:rFonts w:ascii="Times New Roman" w:hAnsi="Times New Roman"/>
          <w:bCs/>
          <w:i/>
          <w:iCs/>
          <w:sz w:val="24"/>
          <w:szCs w:val="24"/>
        </w:rPr>
      </w:pPr>
    </w:p>
    <w:p w:rsidR="003D49F0" w:rsidRPr="00B377F9" w:rsidRDefault="003D49F0" w:rsidP="003D49F0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B377F9">
        <w:rPr>
          <w:rFonts w:ascii="Times New Roman" w:hAnsi="Times New Roman"/>
          <w:bCs/>
          <w:i/>
          <w:iCs/>
          <w:sz w:val="24"/>
          <w:szCs w:val="24"/>
        </w:rPr>
        <w:t>5.2. Методы обучения</w:t>
      </w:r>
    </w:p>
    <w:p w:rsidR="00B70FF6" w:rsidRDefault="003D49F0" w:rsidP="00D620E3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B377F9">
        <w:rPr>
          <w:rFonts w:ascii="Times New Roman" w:hAnsi="Times New Roman"/>
          <w:sz w:val="24"/>
          <w:szCs w:val="24"/>
        </w:rPr>
        <w:t xml:space="preserve">В учебном процессе с целью формирования и развития профессиональных навыков обучающихся используются активные и интерактивные формы проведения занятий (деловые и ролевые игры, разбор конкретных ситуаций, коммуникативные задачи и упражнения, творческие задания и др.) в сочетании с внеаудиторной (самостоятельной) работой. </w:t>
      </w:r>
    </w:p>
    <w:p w:rsidR="00B70FF6" w:rsidRDefault="00B70FF6" w:rsidP="003D49F0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3D49F0" w:rsidRPr="00B377F9" w:rsidRDefault="003D49F0" w:rsidP="003D49F0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B377F9">
        <w:rPr>
          <w:rFonts w:ascii="Times New Roman" w:hAnsi="Times New Roman"/>
          <w:b/>
          <w:bCs/>
          <w:sz w:val="24"/>
          <w:szCs w:val="24"/>
        </w:rPr>
        <w:t>6. Технологическая карта дисциплины</w:t>
      </w:r>
    </w:p>
    <w:p w:rsidR="003D49F0" w:rsidRPr="00B377F9" w:rsidRDefault="003D49F0" w:rsidP="003D49F0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>
        <w:rPr>
          <w:rFonts w:ascii="Times New Roman" w:hAnsi="Times New Roman"/>
          <w:bCs/>
          <w:i/>
          <w:sz w:val="24"/>
          <w:szCs w:val="24"/>
        </w:rPr>
        <w:t xml:space="preserve">6.1. Рейтинг-план 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407"/>
        <w:gridCol w:w="1519"/>
        <w:gridCol w:w="1571"/>
        <w:gridCol w:w="1918"/>
        <w:gridCol w:w="876"/>
        <w:gridCol w:w="1080"/>
        <w:gridCol w:w="993"/>
        <w:gridCol w:w="998"/>
      </w:tblGrid>
      <w:tr w:rsidR="003D49F0" w:rsidRPr="00B377F9" w:rsidTr="003D49F0">
        <w:trPr>
          <w:trHeight w:val="555"/>
        </w:trPr>
        <w:tc>
          <w:tcPr>
            <w:tcW w:w="40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3D49F0" w:rsidRPr="00B377F9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color w:val="000000"/>
                <w:sz w:val="24"/>
                <w:szCs w:val="24"/>
              </w:rPr>
              <w:t>№ п/п</w:t>
            </w:r>
          </w:p>
        </w:tc>
        <w:tc>
          <w:tcPr>
            <w:tcW w:w="151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3D49F0" w:rsidRPr="00B377F9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57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3D49F0" w:rsidRPr="00B377F9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color w:val="000000"/>
                <w:sz w:val="24"/>
                <w:szCs w:val="24"/>
              </w:rPr>
              <w:t>Виды учебной деятельности обучающегося</w:t>
            </w:r>
          </w:p>
        </w:tc>
        <w:tc>
          <w:tcPr>
            <w:tcW w:w="191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3D49F0" w:rsidRPr="00B377F9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color w:val="000000"/>
                <w:sz w:val="24"/>
                <w:szCs w:val="24"/>
              </w:rPr>
              <w:t>Средства оценивания</w:t>
            </w:r>
          </w:p>
        </w:tc>
        <w:tc>
          <w:tcPr>
            <w:tcW w:w="87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3D49F0" w:rsidRPr="00B377F9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color w:val="000000"/>
                <w:sz w:val="24"/>
                <w:szCs w:val="24"/>
              </w:rPr>
              <w:t>Балл за конкретное задание</w:t>
            </w:r>
          </w:p>
        </w:tc>
        <w:tc>
          <w:tcPr>
            <w:tcW w:w="108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3D49F0" w:rsidRPr="00B377F9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color w:val="000000"/>
                <w:sz w:val="24"/>
                <w:szCs w:val="24"/>
              </w:rPr>
              <w:t>Число заданий за семестр</w:t>
            </w:r>
          </w:p>
        </w:tc>
        <w:tc>
          <w:tcPr>
            <w:tcW w:w="1991" w:type="dxa"/>
            <w:gridSpan w:val="2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3D49F0" w:rsidRPr="00B377F9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color w:val="000000"/>
                <w:sz w:val="24"/>
                <w:szCs w:val="24"/>
              </w:rPr>
              <w:t>Баллы</w:t>
            </w:r>
          </w:p>
        </w:tc>
      </w:tr>
      <w:tr w:rsidR="003D49F0" w:rsidRPr="00B377F9" w:rsidTr="003D49F0">
        <w:trPr>
          <w:trHeight w:val="770"/>
        </w:trPr>
        <w:tc>
          <w:tcPr>
            <w:tcW w:w="407" w:type="dxa"/>
            <w:vMerge/>
            <w:tcBorders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3D49F0" w:rsidRPr="00B377F9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519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3D49F0" w:rsidRPr="00B377F9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57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D49F0" w:rsidRPr="00B377F9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91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D49F0" w:rsidRPr="00B377F9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87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D49F0" w:rsidRPr="00B377F9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08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D49F0" w:rsidRPr="00B377F9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3D49F0" w:rsidRPr="00B377F9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Мини</w:t>
            </w:r>
            <w:r w:rsidRPr="00B377F9">
              <w:rPr>
                <w:rFonts w:ascii="Times New Roman" w:hAnsi="Times New Roman"/>
                <w:color w:val="000000"/>
                <w:sz w:val="24"/>
                <w:szCs w:val="24"/>
              </w:rPr>
              <w:t>мальный</w:t>
            </w:r>
          </w:p>
        </w:tc>
        <w:tc>
          <w:tcPr>
            <w:tcW w:w="998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3D49F0" w:rsidRPr="00B377F9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Макси</w:t>
            </w:r>
            <w:r w:rsidRPr="00B377F9">
              <w:rPr>
                <w:rFonts w:ascii="Times New Roman" w:hAnsi="Times New Roman"/>
                <w:color w:val="000000"/>
                <w:sz w:val="24"/>
                <w:szCs w:val="24"/>
              </w:rPr>
              <w:t>мальный</w:t>
            </w:r>
          </w:p>
        </w:tc>
      </w:tr>
      <w:tr w:rsidR="003D49F0" w:rsidRPr="00B377F9" w:rsidTr="003D49F0">
        <w:trPr>
          <w:trHeight w:val="468"/>
        </w:trPr>
        <w:tc>
          <w:tcPr>
            <w:tcW w:w="4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D49F0" w:rsidRPr="00B377F9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955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D49F0" w:rsidRPr="00111E43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111E43">
              <w:rPr>
                <w:rFonts w:ascii="Times New Roman" w:hAnsi="Times New Roman"/>
                <w:b/>
                <w:sz w:val="24"/>
                <w:szCs w:val="24"/>
              </w:rPr>
              <w:t xml:space="preserve">Раздел 1. </w:t>
            </w:r>
            <w:r w:rsidRPr="00DA3F01">
              <w:rPr>
                <w:rFonts w:ascii="Times New Roman" w:hAnsi="Times New Roman"/>
                <w:b/>
                <w:sz w:val="24"/>
                <w:szCs w:val="24"/>
              </w:rPr>
              <w:t>Введение в курс "Правовое регулирование в ЖКХ".</w:t>
            </w:r>
          </w:p>
        </w:tc>
      </w:tr>
      <w:tr w:rsidR="003D49F0" w:rsidRPr="00B377F9" w:rsidTr="003D49F0">
        <w:trPr>
          <w:trHeight w:val="300"/>
        </w:trPr>
        <w:tc>
          <w:tcPr>
            <w:tcW w:w="4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D49F0" w:rsidRPr="00B377F9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5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D49F0" w:rsidRPr="00B377F9" w:rsidRDefault="003D49F0" w:rsidP="003D49F0">
            <w:pPr>
              <w:pStyle w:val="Default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ОР. 1</w:t>
            </w:r>
            <w:r w:rsidRPr="00B377F9">
              <w:rPr>
                <w:rFonts w:ascii="Times New Roman" w:hAnsi="Times New Roman" w:cs="Times New Roman"/>
              </w:rPr>
              <w:t>.5.1</w:t>
            </w:r>
          </w:p>
        </w:tc>
        <w:tc>
          <w:tcPr>
            <w:tcW w:w="15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D49F0" w:rsidRPr="003F25CD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F25CD">
              <w:rPr>
                <w:rFonts w:ascii="Times New Roman" w:hAnsi="Times New Roman"/>
                <w:sz w:val="24"/>
                <w:szCs w:val="24"/>
                <w:lang w:eastAsia="ru-RU"/>
              </w:rPr>
              <w:t>Практико-ориентированные задачи</w:t>
            </w:r>
          </w:p>
        </w:tc>
        <w:tc>
          <w:tcPr>
            <w:tcW w:w="19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D49F0" w:rsidRPr="00A55043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1061">
              <w:rPr>
                <w:rFonts w:ascii="Times New Roman" w:hAnsi="Times New Roman"/>
                <w:sz w:val="24"/>
                <w:szCs w:val="24"/>
              </w:rPr>
              <w:t xml:space="preserve">Формы для оценки: </w:t>
            </w:r>
            <w:r w:rsidRPr="002A4102">
              <w:rPr>
                <w:rFonts w:ascii="Times New Roman" w:eastAsia="Times New Roman" w:hAnsi="Times New Roman"/>
                <w:kern w:val="36"/>
                <w:sz w:val="24"/>
                <w:szCs w:val="24"/>
              </w:rPr>
              <w:t>Практико-ориентированных задач</w:t>
            </w:r>
          </w:p>
        </w:tc>
        <w:tc>
          <w:tcPr>
            <w:tcW w:w="8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D49F0" w:rsidRPr="00B377F9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15-25</w:t>
            </w:r>
          </w:p>
        </w:tc>
        <w:tc>
          <w:tcPr>
            <w:tcW w:w="10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D49F0" w:rsidRPr="00B377F9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3D49F0" w:rsidRPr="00B377F9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998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3D49F0" w:rsidRPr="00B377F9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25</w:t>
            </w:r>
          </w:p>
        </w:tc>
      </w:tr>
      <w:tr w:rsidR="003D49F0" w:rsidRPr="00B377F9" w:rsidTr="003D49F0">
        <w:trPr>
          <w:trHeight w:val="300"/>
        </w:trPr>
        <w:tc>
          <w:tcPr>
            <w:tcW w:w="4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D49F0" w:rsidRPr="00B377F9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955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D49F0" w:rsidRPr="00B377F9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A3F01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  <w:t>Раздел 2. Жилище и коммунальные услуги с точки зрения закона</w:t>
            </w:r>
          </w:p>
        </w:tc>
      </w:tr>
      <w:tr w:rsidR="003D49F0" w:rsidRPr="00B377F9" w:rsidTr="003D49F0">
        <w:trPr>
          <w:trHeight w:val="300"/>
        </w:trPr>
        <w:tc>
          <w:tcPr>
            <w:tcW w:w="4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D49F0" w:rsidRPr="00B377F9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5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D49F0" w:rsidRPr="00B377F9" w:rsidRDefault="003D49F0" w:rsidP="003D49F0">
            <w:pPr>
              <w:pStyle w:val="Default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ОР. 1</w:t>
            </w:r>
            <w:r w:rsidRPr="00B377F9">
              <w:rPr>
                <w:rFonts w:ascii="Times New Roman" w:hAnsi="Times New Roman" w:cs="Times New Roman"/>
              </w:rPr>
              <w:t>.5.1</w:t>
            </w:r>
          </w:p>
        </w:tc>
        <w:tc>
          <w:tcPr>
            <w:tcW w:w="15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D49F0" w:rsidRPr="00A55043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sz w:val="24"/>
                <w:szCs w:val="24"/>
                <w:lang w:eastAsia="ru-RU"/>
              </w:rPr>
              <w:t>Тесты в ЭОС</w:t>
            </w:r>
          </w:p>
        </w:tc>
        <w:tc>
          <w:tcPr>
            <w:tcW w:w="19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D49F0" w:rsidRPr="00A55043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sz w:val="24"/>
                <w:szCs w:val="24"/>
              </w:rPr>
              <w:t>Тестовый контроль по разделу</w:t>
            </w:r>
          </w:p>
        </w:tc>
        <w:tc>
          <w:tcPr>
            <w:tcW w:w="8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D49F0" w:rsidRPr="00B377F9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10-25</w:t>
            </w:r>
          </w:p>
        </w:tc>
        <w:tc>
          <w:tcPr>
            <w:tcW w:w="10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D49F0" w:rsidRPr="00B377F9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3D49F0" w:rsidRPr="00B377F9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998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3D49F0" w:rsidRPr="00B377F9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25</w:t>
            </w:r>
          </w:p>
        </w:tc>
      </w:tr>
      <w:tr w:rsidR="003D49F0" w:rsidRPr="00B377F9" w:rsidTr="003D49F0">
        <w:trPr>
          <w:trHeight w:val="288"/>
        </w:trPr>
        <w:tc>
          <w:tcPr>
            <w:tcW w:w="4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D49F0" w:rsidRPr="00B377F9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955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D49F0" w:rsidRPr="00B377F9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A3F01">
              <w:rPr>
                <w:rFonts w:ascii="Times New Roman" w:hAnsi="Times New Roman"/>
                <w:b/>
                <w:bCs/>
                <w:sz w:val="24"/>
                <w:szCs w:val="24"/>
              </w:rPr>
              <w:t>Раздел 3. Жилые помещения и их правовое регулирование</w:t>
            </w:r>
          </w:p>
        </w:tc>
      </w:tr>
      <w:tr w:rsidR="003D49F0" w:rsidRPr="00B377F9" w:rsidTr="003D49F0">
        <w:trPr>
          <w:trHeight w:val="1380"/>
        </w:trPr>
        <w:tc>
          <w:tcPr>
            <w:tcW w:w="40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3D49F0" w:rsidRPr="00B377F9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51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3D49F0" w:rsidRPr="00B377F9" w:rsidRDefault="003D49F0" w:rsidP="003D49F0">
            <w:pPr>
              <w:pStyle w:val="Default"/>
              <w:jc w:val="center"/>
              <w:rPr>
                <w:rFonts w:ascii="Times New Roman" w:hAnsi="Times New Roman" w:cs="Times New Roman"/>
              </w:rPr>
            </w:pPr>
            <w:r w:rsidRPr="00B377F9">
              <w:rPr>
                <w:rFonts w:ascii="Times New Roman" w:hAnsi="Times New Roman" w:cs="Times New Roman"/>
              </w:rPr>
              <w:t>ОР. 2.5.1</w:t>
            </w:r>
          </w:p>
        </w:tc>
        <w:tc>
          <w:tcPr>
            <w:tcW w:w="157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D49F0" w:rsidRPr="003F25CD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F25CD">
              <w:rPr>
                <w:rFonts w:ascii="Times New Roman" w:hAnsi="Times New Roman"/>
                <w:sz w:val="24"/>
                <w:szCs w:val="24"/>
                <w:lang w:eastAsia="ru-RU"/>
              </w:rPr>
              <w:t>Практико-ориентированные задачи</w:t>
            </w:r>
          </w:p>
        </w:tc>
        <w:tc>
          <w:tcPr>
            <w:tcW w:w="191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3D49F0" w:rsidRPr="00A55043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1061">
              <w:rPr>
                <w:rFonts w:ascii="Times New Roman" w:hAnsi="Times New Roman"/>
                <w:sz w:val="24"/>
                <w:szCs w:val="24"/>
              </w:rPr>
              <w:t xml:space="preserve">Формы для оценки: </w:t>
            </w:r>
            <w:r w:rsidRPr="002A4102">
              <w:rPr>
                <w:rFonts w:ascii="Times New Roman" w:eastAsia="Times New Roman" w:hAnsi="Times New Roman"/>
                <w:kern w:val="36"/>
                <w:sz w:val="24"/>
                <w:szCs w:val="24"/>
              </w:rPr>
              <w:t>Практико-ориентированных задач</w:t>
            </w:r>
          </w:p>
        </w:tc>
        <w:tc>
          <w:tcPr>
            <w:tcW w:w="87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D49F0" w:rsidRPr="00B377F9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15-25</w:t>
            </w:r>
          </w:p>
        </w:tc>
        <w:tc>
          <w:tcPr>
            <w:tcW w:w="108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D49F0" w:rsidRPr="00B377F9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93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3D49F0" w:rsidRPr="00B377F9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998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3D49F0" w:rsidRPr="00B377F9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25</w:t>
            </w:r>
          </w:p>
        </w:tc>
      </w:tr>
      <w:tr w:rsidR="003D49F0" w:rsidRPr="00B377F9" w:rsidTr="003D49F0">
        <w:trPr>
          <w:trHeight w:val="261"/>
        </w:trPr>
        <w:tc>
          <w:tcPr>
            <w:tcW w:w="40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3D49F0" w:rsidRPr="00B377F9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8955" w:type="dxa"/>
            <w:gridSpan w:val="7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3D49F0" w:rsidRPr="00111E43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DA3F01">
              <w:rPr>
                <w:rFonts w:ascii="Times New Roman" w:hAnsi="Times New Roman"/>
                <w:b/>
                <w:sz w:val="24"/>
                <w:szCs w:val="24"/>
              </w:rPr>
              <w:t>Раздел 4. Коммунальные услуги и их правовое регулирование</w:t>
            </w:r>
          </w:p>
        </w:tc>
      </w:tr>
      <w:tr w:rsidR="003D49F0" w:rsidRPr="00B377F9" w:rsidTr="003D49F0">
        <w:trPr>
          <w:trHeight w:val="207"/>
        </w:trPr>
        <w:tc>
          <w:tcPr>
            <w:tcW w:w="40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3D49F0" w:rsidRPr="00B377F9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1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3D49F0" w:rsidRPr="00B377F9" w:rsidRDefault="003D49F0" w:rsidP="003D49F0">
            <w:pPr>
              <w:pStyle w:val="Default"/>
              <w:jc w:val="center"/>
              <w:rPr>
                <w:rFonts w:ascii="Times New Roman" w:hAnsi="Times New Roman" w:cs="Times New Roman"/>
              </w:rPr>
            </w:pPr>
            <w:r w:rsidRPr="00B377F9">
              <w:rPr>
                <w:rFonts w:ascii="Times New Roman" w:hAnsi="Times New Roman" w:cs="Times New Roman"/>
              </w:rPr>
              <w:t>ОР. 2.5.1</w:t>
            </w:r>
          </w:p>
        </w:tc>
        <w:tc>
          <w:tcPr>
            <w:tcW w:w="157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D49F0" w:rsidRPr="00A55043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sz w:val="24"/>
                <w:szCs w:val="24"/>
                <w:lang w:eastAsia="ru-RU"/>
              </w:rPr>
              <w:t>Тесты в ЭОС</w:t>
            </w:r>
          </w:p>
        </w:tc>
        <w:tc>
          <w:tcPr>
            <w:tcW w:w="191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3D49F0" w:rsidRPr="00A55043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sz w:val="24"/>
                <w:szCs w:val="24"/>
              </w:rPr>
              <w:t>Тестовый контроль по разделу</w:t>
            </w:r>
          </w:p>
        </w:tc>
        <w:tc>
          <w:tcPr>
            <w:tcW w:w="87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D49F0" w:rsidRPr="00B377F9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15-25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D49F0" w:rsidRPr="00B377F9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3D49F0" w:rsidRPr="00B377F9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998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3D49F0" w:rsidRPr="00B377F9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25</w:t>
            </w:r>
          </w:p>
        </w:tc>
      </w:tr>
      <w:tr w:rsidR="003D49F0" w:rsidRPr="00B377F9" w:rsidTr="003D49F0">
        <w:trPr>
          <w:trHeight w:val="330"/>
        </w:trPr>
        <w:tc>
          <w:tcPr>
            <w:tcW w:w="407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D49F0" w:rsidRPr="00B377F9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1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D49F0" w:rsidRPr="00B377F9" w:rsidRDefault="003D49F0" w:rsidP="003D49F0">
            <w:pPr>
              <w:pStyle w:val="Default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1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D49F0" w:rsidRPr="00B377F9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1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D49F0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B377F9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Итого </w:t>
            </w:r>
          </w:p>
        </w:tc>
        <w:tc>
          <w:tcPr>
            <w:tcW w:w="876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D49F0" w:rsidRPr="00B377F9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08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D49F0" w:rsidRPr="00B377F9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3D49F0" w:rsidRPr="00B377F9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377F9">
              <w:rPr>
                <w:rFonts w:ascii="Times New Roman" w:hAnsi="Times New Roman"/>
                <w:b/>
                <w:sz w:val="24"/>
                <w:szCs w:val="24"/>
              </w:rPr>
              <w:t>55</w:t>
            </w:r>
          </w:p>
        </w:tc>
        <w:tc>
          <w:tcPr>
            <w:tcW w:w="998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3D49F0" w:rsidRPr="00B377F9" w:rsidRDefault="003D49F0" w:rsidP="003D49F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377F9">
              <w:rPr>
                <w:rFonts w:ascii="Times New Roman" w:hAnsi="Times New Roman"/>
                <w:b/>
                <w:sz w:val="24"/>
                <w:szCs w:val="24"/>
              </w:rPr>
              <w:t>100</w:t>
            </w:r>
          </w:p>
        </w:tc>
      </w:tr>
    </w:tbl>
    <w:p w:rsidR="003D49F0" w:rsidRDefault="003D49F0" w:rsidP="003D49F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</w:p>
    <w:p w:rsidR="003D49F0" w:rsidRPr="00B377F9" w:rsidRDefault="003D49F0" w:rsidP="003D49F0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B377F9">
        <w:rPr>
          <w:rFonts w:ascii="Times New Roman" w:hAnsi="Times New Roman"/>
          <w:b/>
          <w:bCs/>
          <w:sz w:val="24"/>
          <w:szCs w:val="24"/>
        </w:rPr>
        <w:t>7. Учебно-методическое и информационное обеспечение</w:t>
      </w:r>
    </w:p>
    <w:p w:rsidR="003D49F0" w:rsidRPr="00B377F9" w:rsidRDefault="003D49F0" w:rsidP="003D49F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B377F9">
        <w:rPr>
          <w:rFonts w:ascii="Times New Roman" w:hAnsi="Times New Roman"/>
          <w:bCs/>
          <w:i/>
          <w:sz w:val="24"/>
          <w:szCs w:val="24"/>
        </w:rPr>
        <w:t xml:space="preserve">7.1. </w:t>
      </w:r>
      <w:r w:rsidRPr="00B377F9">
        <w:rPr>
          <w:rFonts w:ascii="Times New Roman" w:hAnsi="Times New Roman"/>
          <w:bCs/>
          <w:i/>
          <w:iCs/>
          <w:sz w:val="24"/>
          <w:szCs w:val="24"/>
        </w:rPr>
        <w:t>Основная литература</w:t>
      </w:r>
    </w:p>
    <w:p w:rsidR="003D49F0" w:rsidRPr="00DA3F01" w:rsidRDefault="003D49F0" w:rsidP="003D49F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DA3F01">
        <w:rPr>
          <w:rFonts w:ascii="Times New Roman" w:hAnsi="Times New Roman"/>
          <w:color w:val="000000"/>
          <w:sz w:val="24"/>
          <w:szCs w:val="24"/>
          <w:lang w:eastAsia="ru-RU"/>
        </w:rPr>
        <w:t>1. Корнеева, И. Л. Жилищное право Российской Федерации: учебник для магистров / И. Л. Корнеева. - М. :</w:t>
      </w:r>
      <w:proofErr w:type="spellStart"/>
      <w:r w:rsidRPr="00DA3F01">
        <w:rPr>
          <w:rFonts w:ascii="Times New Roman" w:hAnsi="Times New Roman"/>
          <w:color w:val="000000"/>
          <w:sz w:val="24"/>
          <w:szCs w:val="24"/>
          <w:lang w:eastAsia="ru-RU"/>
        </w:rPr>
        <w:t>Юрайт</w:t>
      </w:r>
      <w:proofErr w:type="spellEnd"/>
      <w:r w:rsidRPr="00DA3F01">
        <w:rPr>
          <w:rFonts w:ascii="Times New Roman" w:hAnsi="Times New Roman"/>
          <w:color w:val="000000"/>
          <w:sz w:val="24"/>
          <w:szCs w:val="24"/>
          <w:lang w:eastAsia="ru-RU"/>
        </w:rPr>
        <w:t xml:space="preserve">, 2012. - 457 с. </w:t>
      </w:r>
    </w:p>
    <w:p w:rsidR="003D49F0" w:rsidRPr="00DA3F01" w:rsidRDefault="003D49F0" w:rsidP="003D49F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DA3F01">
        <w:rPr>
          <w:rFonts w:ascii="Times New Roman" w:hAnsi="Times New Roman"/>
          <w:color w:val="000000"/>
          <w:sz w:val="24"/>
          <w:szCs w:val="24"/>
          <w:lang w:eastAsia="ru-RU"/>
        </w:rPr>
        <w:t xml:space="preserve">2. Комментарий к Жилищному кодексу Российской Федерации (постатейный) / [авт. кол.: О. А. Городов, А. К. </w:t>
      </w:r>
      <w:proofErr w:type="spellStart"/>
      <w:r w:rsidRPr="00DA3F01">
        <w:rPr>
          <w:rFonts w:ascii="Times New Roman" w:hAnsi="Times New Roman"/>
          <w:color w:val="000000"/>
          <w:sz w:val="24"/>
          <w:szCs w:val="24"/>
          <w:lang w:eastAsia="ru-RU"/>
        </w:rPr>
        <w:t>Губаева</w:t>
      </w:r>
      <w:proofErr w:type="spellEnd"/>
      <w:r w:rsidRPr="00DA3F01">
        <w:rPr>
          <w:rFonts w:ascii="Times New Roman" w:hAnsi="Times New Roman"/>
          <w:color w:val="000000"/>
          <w:sz w:val="24"/>
          <w:szCs w:val="24"/>
          <w:lang w:eastAsia="ru-RU"/>
        </w:rPr>
        <w:t xml:space="preserve">, М. Н. Долгополый и др.]; под ред. О. А. </w:t>
      </w:r>
      <w:proofErr w:type="spellStart"/>
      <w:r w:rsidRPr="00DA3F01">
        <w:rPr>
          <w:rFonts w:ascii="Times New Roman" w:hAnsi="Times New Roman"/>
          <w:color w:val="000000"/>
          <w:sz w:val="24"/>
          <w:szCs w:val="24"/>
          <w:lang w:eastAsia="ru-RU"/>
        </w:rPr>
        <w:t>Городова</w:t>
      </w:r>
      <w:proofErr w:type="spellEnd"/>
      <w:r w:rsidRPr="00DA3F01">
        <w:rPr>
          <w:rFonts w:ascii="Times New Roman" w:hAnsi="Times New Roman"/>
          <w:color w:val="000000"/>
          <w:sz w:val="24"/>
          <w:szCs w:val="24"/>
          <w:lang w:eastAsia="ru-RU"/>
        </w:rPr>
        <w:t xml:space="preserve">. - 4-е изд., </w:t>
      </w:r>
      <w:proofErr w:type="spellStart"/>
      <w:r w:rsidRPr="00DA3F01">
        <w:rPr>
          <w:rFonts w:ascii="Times New Roman" w:hAnsi="Times New Roman"/>
          <w:color w:val="000000"/>
          <w:sz w:val="24"/>
          <w:szCs w:val="24"/>
          <w:lang w:eastAsia="ru-RU"/>
        </w:rPr>
        <w:t>перераб</w:t>
      </w:r>
      <w:proofErr w:type="spellEnd"/>
      <w:r w:rsidRPr="00DA3F01">
        <w:rPr>
          <w:rFonts w:ascii="Times New Roman" w:hAnsi="Times New Roman"/>
          <w:color w:val="000000"/>
          <w:sz w:val="24"/>
          <w:szCs w:val="24"/>
          <w:lang w:eastAsia="ru-RU"/>
        </w:rPr>
        <w:t>. и доп. - М. : Проспект, 2014. - 640 с.</w:t>
      </w:r>
    </w:p>
    <w:p w:rsidR="003D49F0" w:rsidRDefault="003D49F0" w:rsidP="003D49F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DA3F01">
        <w:rPr>
          <w:rFonts w:ascii="Times New Roman" w:hAnsi="Times New Roman"/>
          <w:color w:val="000000"/>
          <w:sz w:val="24"/>
          <w:szCs w:val="24"/>
          <w:lang w:eastAsia="ru-RU"/>
        </w:rPr>
        <w:t xml:space="preserve">3. Гражданское право: учебник [для студентов, аспирантов </w:t>
      </w:r>
      <w:proofErr w:type="spellStart"/>
      <w:r w:rsidRPr="00DA3F01">
        <w:rPr>
          <w:rFonts w:ascii="Times New Roman" w:hAnsi="Times New Roman"/>
          <w:color w:val="000000"/>
          <w:sz w:val="24"/>
          <w:szCs w:val="24"/>
          <w:lang w:eastAsia="ru-RU"/>
        </w:rPr>
        <w:t>юрид</w:t>
      </w:r>
      <w:proofErr w:type="spellEnd"/>
      <w:r w:rsidRPr="00DA3F01">
        <w:rPr>
          <w:rFonts w:ascii="Times New Roman" w:hAnsi="Times New Roman"/>
          <w:color w:val="000000"/>
          <w:sz w:val="24"/>
          <w:szCs w:val="24"/>
          <w:lang w:eastAsia="ru-RU"/>
        </w:rPr>
        <w:t xml:space="preserve">. вузов]: в 3 т.. Т. 2 / [авт. кол.: В. В. Байбак, Е. Ю. </w:t>
      </w:r>
      <w:proofErr w:type="spellStart"/>
      <w:r w:rsidRPr="00DA3F01">
        <w:rPr>
          <w:rFonts w:ascii="Times New Roman" w:hAnsi="Times New Roman"/>
          <w:color w:val="000000"/>
          <w:sz w:val="24"/>
          <w:szCs w:val="24"/>
          <w:lang w:eastAsia="ru-RU"/>
        </w:rPr>
        <w:t>Валявина</w:t>
      </w:r>
      <w:proofErr w:type="spellEnd"/>
      <w:r w:rsidRPr="00DA3F01">
        <w:rPr>
          <w:rFonts w:ascii="Times New Roman" w:hAnsi="Times New Roman"/>
          <w:color w:val="000000"/>
          <w:sz w:val="24"/>
          <w:szCs w:val="24"/>
          <w:lang w:eastAsia="ru-RU"/>
        </w:rPr>
        <w:t>, И. А. Дроздов и др.] ; отв. ред.: Ю. К. Толстой, Н. Ю. Рассказова ; [С.-</w:t>
      </w:r>
      <w:proofErr w:type="spellStart"/>
      <w:r w:rsidRPr="00DA3F01">
        <w:rPr>
          <w:rFonts w:ascii="Times New Roman" w:hAnsi="Times New Roman"/>
          <w:color w:val="000000"/>
          <w:sz w:val="24"/>
          <w:szCs w:val="24"/>
          <w:lang w:eastAsia="ru-RU"/>
        </w:rPr>
        <w:t>Петерб</w:t>
      </w:r>
      <w:proofErr w:type="spellEnd"/>
      <w:r w:rsidRPr="00DA3F01">
        <w:rPr>
          <w:rFonts w:ascii="Times New Roman" w:hAnsi="Times New Roman"/>
          <w:color w:val="000000"/>
          <w:sz w:val="24"/>
          <w:szCs w:val="24"/>
          <w:lang w:eastAsia="ru-RU"/>
        </w:rPr>
        <w:t xml:space="preserve">. гос. ун-т]. - 5-е </w:t>
      </w:r>
      <w:proofErr w:type="spellStart"/>
      <w:r w:rsidRPr="00DA3F01">
        <w:rPr>
          <w:rFonts w:ascii="Times New Roman" w:hAnsi="Times New Roman"/>
          <w:color w:val="000000"/>
          <w:sz w:val="24"/>
          <w:szCs w:val="24"/>
          <w:lang w:eastAsia="ru-RU"/>
        </w:rPr>
        <w:t>изд</w:t>
      </w:r>
      <w:proofErr w:type="spellEnd"/>
      <w:r w:rsidRPr="00DA3F01">
        <w:rPr>
          <w:rFonts w:ascii="Times New Roman" w:hAnsi="Times New Roman"/>
          <w:color w:val="000000"/>
          <w:sz w:val="24"/>
          <w:szCs w:val="24"/>
          <w:lang w:eastAsia="ru-RU"/>
        </w:rPr>
        <w:t>.,</w:t>
      </w:r>
      <w:proofErr w:type="spellStart"/>
      <w:r w:rsidRPr="00DA3F01">
        <w:rPr>
          <w:rFonts w:ascii="Times New Roman" w:hAnsi="Times New Roman"/>
          <w:color w:val="000000"/>
          <w:sz w:val="24"/>
          <w:szCs w:val="24"/>
          <w:lang w:eastAsia="ru-RU"/>
        </w:rPr>
        <w:t>перераб</w:t>
      </w:r>
      <w:proofErr w:type="spellEnd"/>
      <w:r w:rsidRPr="00DA3F01">
        <w:rPr>
          <w:rFonts w:ascii="Times New Roman" w:hAnsi="Times New Roman"/>
          <w:color w:val="000000"/>
          <w:sz w:val="24"/>
          <w:szCs w:val="24"/>
          <w:lang w:eastAsia="ru-RU"/>
        </w:rPr>
        <w:t>. и доп. - М. : Проспект, 2012. - 928 с.</w:t>
      </w:r>
    </w:p>
    <w:p w:rsidR="003D49F0" w:rsidRPr="00B377F9" w:rsidRDefault="003D49F0" w:rsidP="003D49F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B377F9">
        <w:rPr>
          <w:rFonts w:ascii="Times New Roman" w:hAnsi="Times New Roman"/>
          <w:bCs/>
          <w:i/>
          <w:iCs/>
          <w:sz w:val="24"/>
          <w:szCs w:val="24"/>
        </w:rPr>
        <w:t>7.2. Дополнительная литература</w:t>
      </w:r>
    </w:p>
    <w:p w:rsidR="003D49F0" w:rsidRPr="00DA3F01" w:rsidRDefault="003D49F0" w:rsidP="003D49F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567"/>
        <w:jc w:val="both"/>
        <w:rPr>
          <w:rFonts w:ascii="Times New Roman" w:hAnsi="Times New Roman"/>
          <w:bCs/>
          <w:iCs/>
          <w:sz w:val="24"/>
          <w:szCs w:val="24"/>
        </w:rPr>
      </w:pPr>
      <w:r w:rsidRPr="00DA3F01">
        <w:rPr>
          <w:rFonts w:ascii="Times New Roman" w:hAnsi="Times New Roman"/>
          <w:bCs/>
          <w:iCs/>
          <w:sz w:val="24"/>
          <w:szCs w:val="24"/>
        </w:rPr>
        <w:t xml:space="preserve">1. Вишневская, И. С. Жилищное право: учебник для студентов вузов / И. С. Вишневская, Е. С. Селиванова ; под ред. В. Н. Литовкина. - 2-е </w:t>
      </w:r>
      <w:proofErr w:type="spellStart"/>
      <w:r w:rsidRPr="00DA3F01">
        <w:rPr>
          <w:rFonts w:ascii="Times New Roman" w:hAnsi="Times New Roman"/>
          <w:bCs/>
          <w:iCs/>
          <w:sz w:val="24"/>
          <w:szCs w:val="24"/>
        </w:rPr>
        <w:t>изд</w:t>
      </w:r>
      <w:proofErr w:type="spellEnd"/>
      <w:r w:rsidRPr="00DA3F01">
        <w:rPr>
          <w:rFonts w:ascii="Times New Roman" w:hAnsi="Times New Roman"/>
          <w:bCs/>
          <w:iCs/>
          <w:sz w:val="24"/>
          <w:szCs w:val="24"/>
        </w:rPr>
        <w:t>.,</w:t>
      </w:r>
      <w:proofErr w:type="spellStart"/>
      <w:r w:rsidRPr="00DA3F01">
        <w:rPr>
          <w:rFonts w:ascii="Times New Roman" w:hAnsi="Times New Roman"/>
          <w:bCs/>
          <w:iCs/>
          <w:sz w:val="24"/>
          <w:szCs w:val="24"/>
        </w:rPr>
        <w:t>перераб</w:t>
      </w:r>
      <w:proofErr w:type="spellEnd"/>
      <w:r w:rsidRPr="00DA3F01">
        <w:rPr>
          <w:rFonts w:ascii="Times New Roman" w:hAnsi="Times New Roman"/>
          <w:bCs/>
          <w:iCs/>
          <w:sz w:val="24"/>
          <w:szCs w:val="24"/>
        </w:rPr>
        <w:t xml:space="preserve">. и доп. - М. : </w:t>
      </w:r>
      <w:proofErr w:type="spellStart"/>
      <w:r w:rsidRPr="00DA3F01">
        <w:rPr>
          <w:rFonts w:ascii="Times New Roman" w:hAnsi="Times New Roman"/>
          <w:bCs/>
          <w:iCs/>
          <w:sz w:val="24"/>
          <w:szCs w:val="24"/>
        </w:rPr>
        <w:t>Эксмо</w:t>
      </w:r>
      <w:proofErr w:type="spellEnd"/>
      <w:r w:rsidRPr="00DA3F01">
        <w:rPr>
          <w:rFonts w:ascii="Times New Roman" w:hAnsi="Times New Roman"/>
          <w:bCs/>
          <w:iCs/>
          <w:sz w:val="24"/>
          <w:szCs w:val="24"/>
        </w:rPr>
        <w:t>, 2011. - 288 с.</w:t>
      </w:r>
    </w:p>
    <w:p w:rsidR="003D49F0" w:rsidRPr="00DA3F01" w:rsidRDefault="003D49F0" w:rsidP="003D49F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567"/>
        <w:jc w:val="both"/>
        <w:rPr>
          <w:rFonts w:ascii="Times New Roman" w:hAnsi="Times New Roman"/>
          <w:bCs/>
          <w:iCs/>
          <w:sz w:val="24"/>
          <w:szCs w:val="24"/>
        </w:rPr>
      </w:pPr>
      <w:r w:rsidRPr="00DA3F01">
        <w:rPr>
          <w:rFonts w:ascii="Times New Roman" w:hAnsi="Times New Roman"/>
          <w:bCs/>
          <w:iCs/>
          <w:sz w:val="24"/>
          <w:szCs w:val="24"/>
        </w:rPr>
        <w:t>2. Гражданское право: учебник [для студентов вузов] : в 3 т.. Т. 2 / [авт.: Е. Н. Абрамова, Н. Н. Аверченко, К. М. Арсланов и др.]; под ред. А. П. Сергеева. - М.: РГ-Пресс, 2012. - 880 с.</w:t>
      </w:r>
    </w:p>
    <w:p w:rsidR="003D49F0" w:rsidRPr="00DA3F01" w:rsidRDefault="003D49F0" w:rsidP="003D49F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567"/>
        <w:jc w:val="both"/>
        <w:rPr>
          <w:rFonts w:ascii="Times New Roman" w:hAnsi="Times New Roman"/>
          <w:bCs/>
          <w:iCs/>
          <w:sz w:val="24"/>
          <w:szCs w:val="24"/>
        </w:rPr>
      </w:pPr>
      <w:r w:rsidRPr="00DA3F01">
        <w:rPr>
          <w:rFonts w:ascii="Times New Roman" w:hAnsi="Times New Roman"/>
          <w:bCs/>
          <w:iCs/>
          <w:sz w:val="24"/>
          <w:szCs w:val="24"/>
        </w:rPr>
        <w:t xml:space="preserve">3. </w:t>
      </w:r>
      <w:proofErr w:type="spellStart"/>
      <w:r w:rsidRPr="00DA3F01">
        <w:rPr>
          <w:rFonts w:ascii="Times New Roman" w:hAnsi="Times New Roman"/>
          <w:bCs/>
          <w:iCs/>
          <w:sz w:val="24"/>
          <w:szCs w:val="24"/>
        </w:rPr>
        <w:t>Батяев</w:t>
      </w:r>
      <w:proofErr w:type="spellEnd"/>
      <w:r w:rsidRPr="00DA3F01">
        <w:rPr>
          <w:rFonts w:ascii="Times New Roman" w:hAnsi="Times New Roman"/>
          <w:bCs/>
          <w:iCs/>
          <w:sz w:val="24"/>
          <w:szCs w:val="24"/>
        </w:rPr>
        <w:t xml:space="preserve">, А. А. Жилищные вопросы: справочник / А. А. </w:t>
      </w:r>
      <w:proofErr w:type="spellStart"/>
      <w:r w:rsidRPr="00DA3F01">
        <w:rPr>
          <w:rFonts w:ascii="Times New Roman" w:hAnsi="Times New Roman"/>
          <w:bCs/>
          <w:iCs/>
          <w:sz w:val="24"/>
          <w:szCs w:val="24"/>
        </w:rPr>
        <w:t>Батяев</w:t>
      </w:r>
      <w:proofErr w:type="spellEnd"/>
      <w:r w:rsidRPr="00DA3F01">
        <w:rPr>
          <w:rFonts w:ascii="Times New Roman" w:hAnsi="Times New Roman"/>
          <w:bCs/>
          <w:iCs/>
          <w:sz w:val="24"/>
          <w:szCs w:val="24"/>
        </w:rPr>
        <w:t>. - 2-е изд. - М.: Дашков и К*, 2012. - 196 с.</w:t>
      </w:r>
    </w:p>
    <w:p w:rsidR="003D49F0" w:rsidRDefault="003D49F0" w:rsidP="003D49F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567"/>
        <w:jc w:val="both"/>
        <w:rPr>
          <w:rFonts w:ascii="Times New Roman" w:hAnsi="Times New Roman"/>
          <w:bCs/>
          <w:iCs/>
          <w:sz w:val="24"/>
          <w:szCs w:val="24"/>
        </w:rPr>
      </w:pPr>
      <w:r w:rsidRPr="00DA3F01">
        <w:rPr>
          <w:rFonts w:ascii="Times New Roman" w:hAnsi="Times New Roman"/>
          <w:bCs/>
          <w:iCs/>
          <w:sz w:val="24"/>
          <w:szCs w:val="24"/>
        </w:rPr>
        <w:t>4. Кирилловых, А. А. Жилищное право в вопросах и ответах: учебно-</w:t>
      </w:r>
      <w:proofErr w:type="spellStart"/>
      <w:r w:rsidRPr="00DA3F01">
        <w:rPr>
          <w:rFonts w:ascii="Times New Roman" w:hAnsi="Times New Roman"/>
          <w:bCs/>
          <w:iCs/>
          <w:sz w:val="24"/>
          <w:szCs w:val="24"/>
        </w:rPr>
        <w:t>практ</w:t>
      </w:r>
      <w:proofErr w:type="spellEnd"/>
      <w:r w:rsidRPr="00DA3F01">
        <w:rPr>
          <w:rFonts w:ascii="Times New Roman" w:hAnsi="Times New Roman"/>
          <w:bCs/>
          <w:iCs/>
          <w:sz w:val="24"/>
          <w:szCs w:val="24"/>
        </w:rPr>
        <w:t>. пособие для студентов вузов / А. А. Кирилловых. - М.: Книжный мир, 2011. - 240 с.</w:t>
      </w:r>
    </w:p>
    <w:p w:rsidR="003D49F0" w:rsidRDefault="003D49F0" w:rsidP="003D49F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</w:p>
    <w:p w:rsidR="003D49F0" w:rsidRDefault="003D49F0" w:rsidP="003D49F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B377F9">
        <w:rPr>
          <w:rFonts w:ascii="Times New Roman" w:hAnsi="Times New Roman"/>
          <w:bCs/>
          <w:i/>
          <w:iCs/>
          <w:sz w:val="24"/>
          <w:szCs w:val="24"/>
        </w:rPr>
        <w:t>7.3. Перечень учебно-методического обеспечения для самостоятельной работы обучающихся по дисциплине</w:t>
      </w:r>
    </w:p>
    <w:p w:rsidR="003D49F0" w:rsidRDefault="003D49F0" w:rsidP="003D49F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Cs/>
          <w:sz w:val="24"/>
          <w:szCs w:val="24"/>
        </w:rPr>
      </w:pPr>
      <w:r w:rsidRPr="0074280D">
        <w:rPr>
          <w:rFonts w:ascii="Times New Roman" w:hAnsi="Times New Roman"/>
          <w:bCs/>
          <w:iCs/>
          <w:sz w:val="24"/>
          <w:szCs w:val="24"/>
        </w:rPr>
        <w:lastRenderedPageBreak/>
        <w:t xml:space="preserve">9. </w:t>
      </w:r>
      <w:proofErr w:type="spellStart"/>
      <w:r w:rsidRPr="0074280D">
        <w:rPr>
          <w:rFonts w:ascii="Times New Roman" w:hAnsi="Times New Roman"/>
          <w:bCs/>
          <w:iCs/>
          <w:sz w:val="24"/>
          <w:szCs w:val="24"/>
        </w:rPr>
        <w:t>Кудашкин</w:t>
      </w:r>
      <w:proofErr w:type="spellEnd"/>
      <w:r w:rsidRPr="0074280D">
        <w:rPr>
          <w:rFonts w:ascii="Times New Roman" w:hAnsi="Times New Roman"/>
          <w:bCs/>
          <w:iCs/>
          <w:sz w:val="24"/>
          <w:szCs w:val="24"/>
        </w:rPr>
        <w:t xml:space="preserve">, А. В. Жилищное право: учебник [для студентов вузов] / А. В. </w:t>
      </w:r>
      <w:proofErr w:type="spellStart"/>
      <w:r w:rsidRPr="0074280D">
        <w:rPr>
          <w:rFonts w:ascii="Times New Roman" w:hAnsi="Times New Roman"/>
          <w:bCs/>
          <w:iCs/>
          <w:sz w:val="24"/>
          <w:szCs w:val="24"/>
        </w:rPr>
        <w:t>Кудашкин</w:t>
      </w:r>
      <w:proofErr w:type="spellEnd"/>
      <w:r w:rsidRPr="0074280D">
        <w:rPr>
          <w:rFonts w:ascii="Times New Roman" w:hAnsi="Times New Roman"/>
          <w:bCs/>
          <w:iCs/>
          <w:sz w:val="24"/>
          <w:szCs w:val="24"/>
        </w:rPr>
        <w:t>. - М.: Норма: ИНФРА-М, 2010. - 432 с.</w:t>
      </w:r>
    </w:p>
    <w:p w:rsidR="003D49F0" w:rsidRPr="00505BA6" w:rsidRDefault="003D49F0" w:rsidP="003D49F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jc w:val="both"/>
        <w:rPr>
          <w:rFonts w:ascii="Times New Roman" w:hAnsi="Times New Roman"/>
          <w:bCs/>
          <w:i/>
          <w:iCs/>
          <w:sz w:val="24"/>
          <w:szCs w:val="24"/>
        </w:rPr>
      </w:pPr>
    </w:p>
    <w:p w:rsidR="003D49F0" w:rsidRDefault="003D49F0" w:rsidP="003D49F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505BA6">
        <w:rPr>
          <w:rFonts w:ascii="Times New Roman" w:hAnsi="Times New Roman"/>
          <w:bCs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3D49F0" w:rsidRDefault="003D49F0" w:rsidP="003D49F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447"/>
        <w:gridCol w:w="4124"/>
      </w:tblGrid>
      <w:tr w:rsidR="003D49F0" w:rsidRPr="00575D86" w:rsidTr="003D49F0">
        <w:tc>
          <w:tcPr>
            <w:tcW w:w="4219" w:type="dxa"/>
            <w:shd w:val="clear" w:color="auto" w:fill="auto"/>
          </w:tcPr>
          <w:p w:rsidR="003D49F0" w:rsidRPr="00F92042" w:rsidRDefault="00D620E3" w:rsidP="003D49F0">
            <w:pPr>
              <w:autoSpaceDE w:val="0"/>
              <w:autoSpaceDN w:val="0"/>
              <w:spacing w:after="0" w:line="240" w:lineRule="auto"/>
              <w:jc w:val="both"/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</w:pPr>
            <w:hyperlink r:id="rId16" w:history="1">
              <w:r w:rsidR="003D49F0" w:rsidRPr="00F92042">
                <w:rPr>
                  <w:rStyle w:val="af5"/>
                  <w:rFonts w:ascii="Times New Roman" w:hAnsi="Times New Roman"/>
                  <w:bCs/>
                  <w:iCs/>
                  <w:sz w:val="24"/>
                  <w:szCs w:val="24"/>
                  <w:lang w:eastAsia="ru-RU"/>
                </w:rPr>
                <w:t>http://biblioclub.ru/index.php?page=book&amp;id=141458</w:t>
              </w:r>
            </w:hyperlink>
          </w:p>
          <w:p w:rsidR="003D49F0" w:rsidRPr="00F92042" w:rsidRDefault="003D49F0" w:rsidP="003D49F0">
            <w:pPr>
              <w:autoSpaceDE w:val="0"/>
              <w:autoSpaceDN w:val="0"/>
              <w:spacing w:after="0" w:line="240" w:lineRule="auto"/>
              <w:jc w:val="both"/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</w:pPr>
          </w:p>
        </w:tc>
        <w:tc>
          <w:tcPr>
            <w:tcW w:w="5352" w:type="dxa"/>
            <w:shd w:val="clear" w:color="auto" w:fill="auto"/>
          </w:tcPr>
          <w:p w:rsidR="003D49F0" w:rsidRPr="00F92042" w:rsidRDefault="003D49F0" w:rsidP="003D49F0">
            <w:pPr>
              <w:autoSpaceDE w:val="0"/>
              <w:autoSpaceDN w:val="0"/>
              <w:spacing w:after="0" w:line="240" w:lineRule="auto"/>
              <w:jc w:val="both"/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</w:pPr>
            <w:r w:rsidRPr="00F92042"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  <w:t>Алдошин, П.И. Организации по защите прав потребителей и совершенствование управления их деятельностью / П.И. Алдошин. - М. : Лаборатория книги, 2012. - 116 с.</w:t>
            </w:r>
          </w:p>
        </w:tc>
      </w:tr>
      <w:tr w:rsidR="003D49F0" w:rsidRPr="00575D86" w:rsidTr="003D49F0">
        <w:tc>
          <w:tcPr>
            <w:tcW w:w="4219" w:type="dxa"/>
            <w:shd w:val="clear" w:color="auto" w:fill="auto"/>
          </w:tcPr>
          <w:p w:rsidR="003D49F0" w:rsidRPr="00F92042" w:rsidRDefault="00D620E3" w:rsidP="003D49F0">
            <w:pPr>
              <w:autoSpaceDE w:val="0"/>
              <w:autoSpaceDN w:val="0"/>
              <w:spacing w:after="0" w:line="240" w:lineRule="auto"/>
              <w:jc w:val="both"/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</w:pPr>
            <w:hyperlink r:id="rId17" w:history="1">
              <w:r w:rsidR="003D49F0" w:rsidRPr="00F92042">
                <w:rPr>
                  <w:rStyle w:val="af5"/>
                  <w:rFonts w:ascii="Times New Roman" w:hAnsi="Times New Roman"/>
                  <w:bCs/>
                  <w:iCs/>
                  <w:sz w:val="24"/>
                  <w:szCs w:val="24"/>
                  <w:lang w:eastAsia="ru-RU"/>
                </w:rPr>
                <w:t>http://biblioclub.ru/index.php?page=book&amp;id=116651</w:t>
              </w:r>
            </w:hyperlink>
          </w:p>
          <w:p w:rsidR="003D49F0" w:rsidRPr="00F92042" w:rsidRDefault="003D49F0" w:rsidP="003D49F0">
            <w:pPr>
              <w:autoSpaceDE w:val="0"/>
              <w:autoSpaceDN w:val="0"/>
              <w:spacing w:after="0" w:line="240" w:lineRule="auto"/>
              <w:jc w:val="both"/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</w:pPr>
          </w:p>
        </w:tc>
        <w:tc>
          <w:tcPr>
            <w:tcW w:w="5352" w:type="dxa"/>
            <w:shd w:val="clear" w:color="auto" w:fill="auto"/>
          </w:tcPr>
          <w:p w:rsidR="003D49F0" w:rsidRPr="00F92042" w:rsidRDefault="003D49F0" w:rsidP="003D49F0">
            <w:pPr>
              <w:autoSpaceDE w:val="0"/>
              <w:autoSpaceDN w:val="0"/>
              <w:spacing w:after="0" w:line="240" w:lineRule="auto"/>
              <w:jc w:val="both"/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</w:pPr>
            <w:r w:rsidRPr="00F92042"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  <w:t xml:space="preserve">Правовое регулирование рекламной деятельности: учебное пособие / Н.Д. </w:t>
            </w:r>
            <w:proofErr w:type="spellStart"/>
            <w:r w:rsidRPr="00F92042"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  <w:t>Эриашвили</w:t>
            </w:r>
            <w:proofErr w:type="spellEnd"/>
            <w:r w:rsidRPr="00F92042"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  <w:t xml:space="preserve">, А.А. Романов, Г.А. Васильев и др. - М.: </w:t>
            </w:r>
            <w:proofErr w:type="spellStart"/>
            <w:r w:rsidRPr="00F92042"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  <w:t>Юнити</w:t>
            </w:r>
            <w:proofErr w:type="spellEnd"/>
            <w:r w:rsidRPr="00F92042"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  <w:t>-Дана, 2015. - 240 с.</w:t>
            </w:r>
          </w:p>
        </w:tc>
      </w:tr>
    </w:tbl>
    <w:p w:rsidR="003D49F0" w:rsidRPr="00505BA6" w:rsidRDefault="003D49F0" w:rsidP="003D49F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</w:p>
    <w:p w:rsidR="003D49F0" w:rsidRPr="00B377F9" w:rsidRDefault="003D49F0" w:rsidP="003D49F0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B377F9">
        <w:rPr>
          <w:rFonts w:ascii="Times New Roman" w:hAnsi="Times New Roman"/>
          <w:b/>
          <w:bCs/>
          <w:sz w:val="24"/>
          <w:szCs w:val="24"/>
        </w:rPr>
        <w:t>8. Фонды оценочных средств</w:t>
      </w:r>
    </w:p>
    <w:p w:rsidR="003D49F0" w:rsidRPr="00B377F9" w:rsidRDefault="003D49F0" w:rsidP="003D49F0">
      <w:pPr>
        <w:spacing w:after="0"/>
        <w:ind w:firstLine="709"/>
        <w:jc w:val="both"/>
        <w:rPr>
          <w:rFonts w:ascii="Times New Roman" w:hAnsi="Times New Roman"/>
          <w:spacing w:val="-4"/>
          <w:sz w:val="24"/>
          <w:szCs w:val="24"/>
        </w:rPr>
      </w:pPr>
      <w:r w:rsidRPr="00B377F9">
        <w:rPr>
          <w:rFonts w:ascii="Times New Roman" w:hAnsi="Times New Roman"/>
          <w:spacing w:val="-4"/>
          <w:sz w:val="24"/>
          <w:szCs w:val="24"/>
        </w:rPr>
        <w:t>Фонд оценочных средств представлен в Приложении 1.</w:t>
      </w:r>
    </w:p>
    <w:p w:rsidR="003D49F0" w:rsidRDefault="003D49F0" w:rsidP="003D49F0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3D49F0" w:rsidRPr="00B377F9" w:rsidRDefault="003D49F0" w:rsidP="003D49F0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B377F9">
        <w:rPr>
          <w:rFonts w:ascii="Times New Roman" w:hAnsi="Times New Roman"/>
          <w:b/>
          <w:bCs/>
          <w:sz w:val="24"/>
          <w:szCs w:val="24"/>
        </w:rPr>
        <w:t>9. Материально-техническое обеспечение образовательного процесса по дисциплине</w:t>
      </w:r>
    </w:p>
    <w:p w:rsidR="00D620E3" w:rsidRPr="00D620E3" w:rsidRDefault="00D620E3" w:rsidP="00D620E3">
      <w:pPr>
        <w:keepNext/>
        <w:spacing w:before="240" w:after="60" w:line="240" w:lineRule="auto"/>
        <w:outlineLvl w:val="3"/>
        <w:rPr>
          <w:rFonts w:ascii="Times New Roman" w:eastAsia="Times New Roman" w:hAnsi="Times New Roman"/>
          <w:bCs/>
          <w:i/>
          <w:sz w:val="24"/>
          <w:szCs w:val="24"/>
        </w:rPr>
      </w:pPr>
      <w:r w:rsidRPr="00D620E3">
        <w:rPr>
          <w:rFonts w:ascii="Times New Roman" w:eastAsia="Times New Roman" w:hAnsi="Times New Roman"/>
          <w:bCs/>
          <w:i/>
          <w:sz w:val="24"/>
          <w:szCs w:val="24"/>
        </w:rPr>
        <w:t>9.1. Описание материально-технической базы</w:t>
      </w:r>
    </w:p>
    <w:p w:rsidR="00D620E3" w:rsidRPr="00D620E3" w:rsidRDefault="00D620E3" w:rsidP="00D620E3">
      <w:pPr>
        <w:spacing w:after="0" w:line="240" w:lineRule="auto"/>
        <w:ind w:firstLine="36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620E3">
        <w:rPr>
          <w:rFonts w:ascii="Times New Roman" w:eastAsia="Times New Roman" w:hAnsi="Times New Roman"/>
          <w:sz w:val="24"/>
          <w:szCs w:val="24"/>
          <w:lang w:eastAsia="ru-RU"/>
        </w:rPr>
        <w:t xml:space="preserve">Для проведения занятий по дисциплине используются аудитории университета, в том числе оборудованные мультимедийными ресурсами. </w:t>
      </w:r>
    </w:p>
    <w:p w:rsidR="00D620E3" w:rsidRPr="00D620E3" w:rsidRDefault="00D620E3" w:rsidP="00D620E3">
      <w:pPr>
        <w:keepNext/>
        <w:spacing w:before="240" w:after="60" w:line="240" w:lineRule="auto"/>
        <w:jc w:val="both"/>
        <w:outlineLvl w:val="3"/>
        <w:rPr>
          <w:rFonts w:ascii="Times New Roman" w:eastAsia="Times New Roman" w:hAnsi="Times New Roman"/>
          <w:bCs/>
          <w:i/>
          <w:sz w:val="24"/>
          <w:szCs w:val="24"/>
        </w:rPr>
      </w:pPr>
      <w:r w:rsidRPr="00D620E3">
        <w:rPr>
          <w:rFonts w:ascii="Times New Roman" w:eastAsia="Times New Roman" w:hAnsi="Times New Roman"/>
          <w:bCs/>
          <w:i/>
          <w:sz w:val="24"/>
          <w:szCs w:val="24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D620E3" w:rsidRPr="00D620E3" w:rsidRDefault="00D620E3" w:rsidP="00D620E3">
      <w:pPr>
        <w:jc w:val="both"/>
        <w:rPr>
          <w:rFonts w:ascii="Times New Roman" w:hAnsi="Times New Roman"/>
          <w:sz w:val="24"/>
          <w:szCs w:val="24"/>
        </w:rPr>
      </w:pPr>
      <w:r w:rsidRPr="00D620E3">
        <w:rPr>
          <w:rFonts w:ascii="Times New Roman" w:hAnsi="Times New Roman"/>
          <w:sz w:val="24"/>
          <w:szCs w:val="24"/>
        </w:rPr>
        <w:t xml:space="preserve">Планируется использование традиционных программных средств, таких как средства </w:t>
      </w:r>
      <w:proofErr w:type="spellStart"/>
      <w:r w:rsidRPr="00D620E3">
        <w:rPr>
          <w:rFonts w:ascii="Times New Roman" w:hAnsi="Times New Roman"/>
          <w:sz w:val="24"/>
          <w:szCs w:val="24"/>
        </w:rPr>
        <w:t>Microsoft</w:t>
      </w:r>
      <w:proofErr w:type="spellEnd"/>
      <w:r w:rsidRPr="00D620E3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D620E3">
        <w:rPr>
          <w:rFonts w:ascii="Times New Roman" w:hAnsi="Times New Roman"/>
          <w:sz w:val="24"/>
          <w:szCs w:val="24"/>
        </w:rPr>
        <w:t>Word</w:t>
      </w:r>
      <w:proofErr w:type="spellEnd"/>
      <w:r w:rsidRPr="00D620E3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D620E3">
        <w:rPr>
          <w:rFonts w:ascii="Times New Roman" w:hAnsi="Times New Roman"/>
          <w:sz w:val="24"/>
          <w:szCs w:val="24"/>
        </w:rPr>
        <w:t>Power</w:t>
      </w:r>
      <w:proofErr w:type="spellEnd"/>
      <w:r w:rsidRPr="00D620E3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D620E3">
        <w:rPr>
          <w:rFonts w:ascii="Times New Roman" w:hAnsi="Times New Roman"/>
          <w:sz w:val="24"/>
          <w:szCs w:val="24"/>
        </w:rPr>
        <w:t>Point</w:t>
      </w:r>
      <w:proofErr w:type="spellEnd"/>
      <w:r w:rsidRPr="00D620E3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D620E3">
        <w:rPr>
          <w:rFonts w:ascii="Times New Roman" w:hAnsi="Times New Roman"/>
          <w:sz w:val="24"/>
          <w:szCs w:val="24"/>
        </w:rPr>
        <w:t>Microsoft</w:t>
      </w:r>
      <w:proofErr w:type="spellEnd"/>
      <w:r w:rsidRPr="00D620E3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D620E3">
        <w:rPr>
          <w:rFonts w:ascii="Times New Roman" w:hAnsi="Times New Roman"/>
          <w:sz w:val="24"/>
          <w:szCs w:val="24"/>
        </w:rPr>
        <w:t>Internet</w:t>
      </w:r>
      <w:proofErr w:type="spellEnd"/>
      <w:r w:rsidRPr="00D620E3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D620E3">
        <w:rPr>
          <w:rFonts w:ascii="Times New Roman" w:hAnsi="Times New Roman"/>
          <w:sz w:val="24"/>
          <w:szCs w:val="24"/>
        </w:rPr>
        <w:t>Explorer</w:t>
      </w:r>
      <w:proofErr w:type="spellEnd"/>
      <w:r w:rsidRPr="00D620E3">
        <w:rPr>
          <w:rFonts w:ascii="Times New Roman" w:hAnsi="Times New Roman"/>
          <w:sz w:val="24"/>
          <w:szCs w:val="24"/>
        </w:rPr>
        <w:t xml:space="preserve"> и других, а также средств организации взаимодействия с </w:t>
      </w:r>
      <w:proofErr w:type="gramStart"/>
      <w:r w:rsidRPr="00D620E3">
        <w:rPr>
          <w:rFonts w:ascii="Times New Roman" w:hAnsi="Times New Roman"/>
          <w:sz w:val="24"/>
          <w:szCs w:val="24"/>
        </w:rPr>
        <w:t>обучающимися</w:t>
      </w:r>
      <w:proofErr w:type="gramEnd"/>
      <w:r w:rsidRPr="00D620E3">
        <w:rPr>
          <w:rFonts w:ascii="Times New Roman" w:hAnsi="Times New Roman"/>
          <w:sz w:val="24"/>
          <w:szCs w:val="24"/>
        </w:rPr>
        <w:t xml:space="preserve"> в ЭИОС </w:t>
      </w:r>
      <w:proofErr w:type="spellStart"/>
      <w:r w:rsidRPr="00D620E3">
        <w:rPr>
          <w:rFonts w:ascii="Times New Roman" w:hAnsi="Times New Roman"/>
          <w:sz w:val="24"/>
          <w:szCs w:val="24"/>
        </w:rPr>
        <w:t>Мининского</w:t>
      </w:r>
      <w:proofErr w:type="spellEnd"/>
      <w:r w:rsidRPr="00D620E3">
        <w:rPr>
          <w:rFonts w:ascii="Times New Roman" w:hAnsi="Times New Roman"/>
          <w:sz w:val="24"/>
          <w:szCs w:val="24"/>
        </w:rPr>
        <w:t xml:space="preserve"> университета, в том числе взаимодействия с помощью разнообразных сетевых ресурсов, например </w:t>
      </w:r>
      <w:proofErr w:type="spellStart"/>
      <w:r w:rsidRPr="00D620E3">
        <w:rPr>
          <w:rFonts w:ascii="Times New Roman" w:hAnsi="Times New Roman"/>
          <w:sz w:val="24"/>
          <w:szCs w:val="24"/>
        </w:rPr>
        <w:t>Google</w:t>
      </w:r>
      <w:proofErr w:type="spellEnd"/>
      <w:r w:rsidRPr="00D620E3">
        <w:rPr>
          <w:rFonts w:ascii="Times New Roman" w:hAnsi="Times New Roman"/>
          <w:sz w:val="24"/>
          <w:szCs w:val="24"/>
        </w:rPr>
        <w:t>-сервисов.</w:t>
      </w:r>
    </w:p>
    <w:p w:rsidR="003D49F0" w:rsidRDefault="003D49F0" w:rsidP="003D49F0">
      <w:pPr>
        <w:tabs>
          <w:tab w:val="left" w:pos="3915"/>
        </w:tabs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3D49F0" w:rsidRDefault="003D49F0" w:rsidP="003D49F0">
      <w:pPr>
        <w:tabs>
          <w:tab w:val="left" w:pos="3915"/>
        </w:tabs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3D49F0" w:rsidRDefault="003D49F0" w:rsidP="003D49F0">
      <w:pPr>
        <w:tabs>
          <w:tab w:val="left" w:pos="3915"/>
        </w:tabs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3D49F0" w:rsidRDefault="003D49F0" w:rsidP="003D49F0">
      <w:pPr>
        <w:tabs>
          <w:tab w:val="left" w:pos="3915"/>
        </w:tabs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3D49F0" w:rsidRDefault="003D49F0" w:rsidP="003D49F0">
      <w:pPr>
        <w:tabs>
          <w:tab w:val="left" w:pos="3915"/>
        </w:tabs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3D49F0" w:rsidRDefault="003D49F0" w:rsidP="003D49F0">
      <w:pPr>
        <w:tabs>
          <w:tab w:val="left" w:pos="3915"/>
        </w:tabs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3D49F0" w:rsidRDefault="003D49F0" w:rsidP="003D49F0">
      <w:pPr>
        <w:tabs>
          <w:tab w:val="left" w:pos="3915"/>
        </w:tabs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3D49F0" w:rsidRDefault="003D49F0" w:rsidP="003D49F0">
      <w:pPr>
        <w:tabs>
          <w:tab w:val="left" w:pos="3915"/>
        </w:tabs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3D49F0" w:rsidRDefault="003D49F0" w:rsidP="003D49F0">
      <w:pPr>
        <w:tabs>
          <w:tab w:val="left" w:pos="3915"/>
        </w:tabs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3D49F0" w:rsidRDefault="003D49F0" w:rsidP="003D49F0">
      <w:pPr>
        <w:tabs>
          <w:tab w:val="left" w:pos="3915"/>
        </w:tabs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3D49F0" w:rsidRDefault="003D49F0" w:rsidP="003D49F0">
      <w:pPr>
        <w:tabs>
          <w:tab w:val="left" w:pos="3915"/>
        </w:tabs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3D49F0" w:rsidRDefault="003D49F0" w:rsidP="003D49F0">
      <w:pPr>
        <w:tabs>
          <w:tab w:val="left" w:pos="3915"/>
        </w:tabs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556592" w:rsidRDefault="00556592" w:rsidP="003D49F0">
      <w:pPr>
        <w:tabs>
          <w:tab w:val="left" w:pos="3915"/>
        </w:tabs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6607C7" w:rsidRDefault="006607C7" w:rsidP="003D49F0">
      <w:pPr>
        <w:tabs>
          <w:tab w:val="left" w:pos="3915"/>
        </w:tabs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6607C7" w:rsidRDefault="006607C7" w:rsidP="003D49F0">
      <w:pPr>
        <w:tabs>
          <w:tab w:val="left" w:pos="3915"/>
        </w:tabs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10193B" w:rsidRPr="003C092E" w:rsidRDefault="0010193B" w:rsidP="0010193B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sz w:val="24"/>
          <w:szCs w:val="24"/>
          <w:lang w:eastAsia="ru-RU"/>
        </w:rPr>
        <w:lastRenderedPageBreak/>
        <w:t>5.4. ПРОГРАММА ДИСЦИПЛИНЫ</w:t>
      </w:r>
    </w:p>
    <w:p w:rsidR="0010193B" w:rsidRPr="003C092E" w:rsidRDefault="0010193B" w:rsidP="0010193B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sz w:val="24"/>
          <w:szCs w:val="24"/>
          <w:lang w:eastAsia="ru-RU"/>
        </w:rPr>
        <w:t>«</w:t>
      </w:r>
      <w:r w:rsidR="00556592" w:rsidRPr="0067259E">
        <w:rPr>
          <w:rFonts w:ascii="Times New Roman" w:hAnsi="Times New Roman"/>
          <w:b/>
          <w:sz w:val="24"/>
          <w:szCs w:val="24"/>
          <w:lang w:eastAsia="ru-RU"/>
        </w:rPr>
        <w:t>ОРГАНИЗАЦИЯ ВСТРЕЧ, ПРЕЗЕНТАЦИЙ И ПРИЕМОВ</w:t>
      </w:r>
      <w:r w:rsidRPr="003C092E">
        <w:rPr>
          <w:rFonts w:ascii="Times New Roman" w:hAnsi="Times New Roman"/>
          <w:b/>
          <w:sz w:val="24"/>
          <w:szCs w:val="24"/>
          <w:lang w:eastAsia="ru-RU"/>
        </w:rPr>
        <w:t>»</w:t>
      </w:r>
    </w:p>
    <w:p w:rsidR="0010193B" w:rsidRDefault="0010193B" w:rsidP="0010193B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/>
          <w:b/>
          <w:bCs/>
          <w:sz w:val="24"/>
          <w:szCs w:val="24"/>
        </w:rPr>
      </w:pPr>
    </w:p>
    <w:p w:rsidR="0010193B" w:rsidRPr="003C092E" w:rsidRDefault="0010193B" w:rsidP="0010193B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/>
          <w:b/>
          <w:bCs/>
          <w:sz w:val="24"/>
          <w:szCs w:val="24"/>
        </w:rPr>
      </w:pPr>
      <w:r w:rsidRPr="003C092E">
        <w:rPr>
          <w:rFonts w:ascii="Times New Roman" w:hAnsi="Times New Roman"/>
          <w:b/>
          <w:bCs/>
          <w:sz w:val="24"/>
          <w:szCs w:val="24"/>
        </w:rPr>
        <w:t>1. Пояснительная записка</w:t>
      </w:r>
    </w:p>
    <w:p w:rsidR="0010193B" w:rsidRPr="003C092E" w:rsidRDefault="0010193B" w:rsidP="0010193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  <w:lang w:eastAsia="ru-RU"/>
        </w:rPr>
        <w:t>Дисциплина «</w:t>
      </w:r>
      <w:r w:rsidR="0067259E" w:rsidRPr="0067259E">
        <w:rPr>
          <w:rFonts w:ascii="Times New Roman" w:hAnsi="Times New Roman"/>
          <w:sz w:val="24"/>
          <w:szCs w:val="24"/>
          <w:lang w:eastAsia="ru-RU"/>
        </w:rPr>
        <w:t>Организация встреч, презентаций и приемов</w:t>
      </w:r>
      <w:r w:rsidRPr="0067259E">
        <w:rPr>
          <w:rFonts w:ascii="Times New Roman" w:hAnsi="Times New Roman"/>
          <w:sz w:val="24"/>
          <w:szCs w:val="24"/>
          <w:lang w:eastAsia="ru-RU"/>
        </w:rPr>
        <w:t>»,</w:t>
      </w:r>
      <w:r w:rsidRPr="003C092E">
        <w:rPr>
          <w:rFonts w:ascii="Times New Roman" w:hAnsi="Times New Roman"/>
          <w:sz w:val="24"/>
          <w:szCs w:val="24"/>
          <w:lang w:eastAsia="ru-RU"/>
        </w:rPr>
        <w:t xml:space="preserve"> как и другие дисциплины модуля, </w:t>
      </w:r>
      <w:r w:rsidRPr="003C092E">
        <w:rPr>
          <w:rFonts w:ascii="Times New Roman" w:hAnsi="Times New Roman"/>
          <w:sz w:val="24"/>
          <w:szCs w:val="24"/>
        </w:rPr>
        <w:t xml:space="preserve">служит формированию трудовых действий специалиста </w:t>
      </w:r>
      <w:r w:rsidR="0067259E">
        <w:rPr>
          <w:rFonts w:ascii="Times New Roman" w:hAnsi="Times New Roman"/>
          <w:sz w:val="24"/>
          <w:szCs w:val="24"/>
        </w:rPr>
        <w:t xml:space="preserve">в сервисной деятельности </w:t>
      </w:r>
      <w:r w:rsidRPr="003C092E">
        <w:rPr>
          <w:rFonts w:ascii="Times New Roman" w:hAnsi="Times New Roman"/>
          <w:sz w:val="24"/>
          <w:szCs w:val="24"/>
        </w:rPr>
        <w:t xml:space="preserve">(согласно </w:t>
      </w:r>
      <w:proofErr w:type="spellStart"/>
      <w:r w:rsidRPr="003C092E">
        <w:rPr>
          <w:rFonts w:ascii="Times New Roman" w:hAnsi="Times New Roman"/>
          <w:sz w:val="24"/>
          <w:szCs w:val="24"/>
        </w:rPr>
        <w:t>профстандарту</w:t>
      </w:r>
      <w:proofErr w:type="spellEnd"/>
      <w:r w:rsidRPr="003C092E">
        <w:rPr>
          <w:rFonts w:ascii="Times New Roman" w:hAnsi="Times New Roman"/>
          <w:sz w:val="24"/>
          <w:szCs w:val="24"/>
        </w:rPr>
        <w:t xml:space="preserve">). </w:t>
      </w:r>
    </w:p>
    <w:p w:rsidR="0010193B" w:rsidRDefault="0010193B" w:rsidP="0010193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 w:rsidRPr="003C092E">
        <w:rPr>
          <w:rFonts w:ascii="Times New Roman" w:hAnsi="Times New Roman"/>
          <w:sz w:val="24"/>
          <w:szCs w:val="24"/>
          <w:lang w:eastAsia="ru-RU" w:bidi="he-IL"/>
        </w:rPr>
        <w:t>Компетенции, формируемые в результате освоения дисциплины:</w:t>
      </w:r>
    </w:p>
    <w:p w:rsidR="0067259E" w:rsidRDefault="0067259E" w:rsidP="0010193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>
        <w:rPr>
          <w:rFonts w:ascii="Times New Roman" w:hAnsi="Times New Roman"/>
          <w:sz w:val="24"/>
          <w:szCs w:val="24"/>
          <w:lang w:eastAsia="ru-RU" w:bidi="he-IL"/>
        </w:rPr>
        <w:t xml:space="preserve">ОК-6: </w:t>
      </w:r>
      <w:r w:rsidRPr="0067259E">
        <w:rPr>
          <w:rFonts w:ascii="Times New Roman" w:hAnsi="Times New Roman"/>
          <w:sz w:val="24"/>
          <w:szCs w:val="24"/>
          <w:lang w:eastAsia="ru-RU" w:bidi="he-IL"/>
        </w:rPr>
        <w:t xml:space="preserve"> </w:t>
      </w:r>
      <w:r w:rsidR="002446C0" w:rsidRPr="002446C0">
        <w:rPr>
          <w:rFonts w:ascii="Times New Roman" w:hAnsi="Times New Roman"/>
          <w:sz w:val="24"/>
          <w:szCs w:val="24"/>
          <w:lang w:eastAsia="ru-RU" w:bidi="he-IL"/>
        </w:rPr>
        <w:t>способностью использовать общеправовые знания в различных сферах деятельности, в том числе с учетом социальной политики государства, международного и российского права</w:t>
      </w:r>
      <w:r w:rsidR="002446C0">
        <w:rPr>
          <w:rFonts w:ascii="Times New Roman" w:hAnsi="Times New Roman"/>
          <w:sz w:val="24"/>
          <w:szCs w:val="24"/>
          <w:lang w:eastAsia="ru-RU" w:bidi="he-IL"/>
        </w:rPr>
        <w:t>;</w:t>
      </w:r>
    </w:p>
    <w:p w:rsidR="0067259E" w:rsidRDefault="0067259E" w:rsidP="0010193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>
        <w:rPr>
          <w:rFonts w:ascii="Times New Roman" w:hAnsi="Times New Roman"/>
          <w:sz w:val="24"/>
          <w:szCs w:val="24"/>
          <w:lang w:eastAsia="ru-RU" w:bidi="he-IL"/>
        </w:rPr>
        <w:t>ОК-4:</w:t>
      </w:r>
      <w:r w:rsidRPr="0067259E">
        <w:rPr>
          <w:rFonts w:ascii="Times New Roman" w:hAnsi="Times New Roman"/>
          <w:sz w:val="24"/>
          <w:szCs w:val="24"/>
          <w:lang w:eastAsia="ru-RU" w:bidi="he-IL"/>
        </w:rPr>
        <w:t xml:space="preserve"> </w:t>
      </w:r>
      <w:r w:rsidR="002446C0">
        <w:rPr>
          <w:rFonts w:ascii="Times New Roman" w:hAnsi="Times New Roman"/>
          <w:sz w:val="24"/>
          <w:szCs w:val="24"/>
          <w:lang w:eastAsia="ru-RU" w:bidi="he-IL"/>
        </w:rPr>
        <w:t xml:space="preserve"> </w:t>
      </w:r>
      <w:r w:rsidR="002446C0" w:rsidRPr="002446C0">
        <w:rPr>
          <w:rFonts w:ascii="Times New Roman" w:hAnsi="Times New Roman"/>
          <w:sz w:val="24"/>
          <w:szCs w:val="24"/>
          <w:lang w:eastAsia="ru-RU" w:bidi="he-IL"/>
        </w:rPr>
        <w:t>способностью работать в команде, толерантно воспринимать социальные, этнические, конфессиональные и культурные различия</w:t>
      </w:r>
      <w:r w:rsidR="002446C0">
        <w:rPr>
          <w:rFonts w:ascii="Times New Roman" w:hAnsi="Times New Roman"/>
          <w:sz w:val="24"/>
          <w:szCs w:val="24"/>
          <w:lang w:eastAsia="ru-RU" w:bidi="he-IL"/>
        </w:rPr>
        <w:t>;</w:t>
      </w:r>
    </w:p>
    <w:p w:rsidR="0067259E" w:rsidRDefault="0067259E" w:rsidP="0010193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>
        <w:rPr>
          <w:rFonts w:ascii="Times New Roman" w:hAnsi="Times New Roman"/>
          <w:sz w:val="24"/>
          <w:szCs w:val="24"/>
          <w:lang w:eastAsia="ru-RU" w:bidi="he-IL"/>
        </w:rPr>
        <w:t>ПК-5:</w:t>
      </w:r>
      <w:r w:rsidR="002446C0">
        <w:rPr>
          <w:rFonts w:ascii="Times New Roman" w:hAnsi="Times New Roman"/>
          <w:sz w:val="24"/>
          <w:szCs w:val="24"/>
          <w:lang w:eastAsia="ru-RU" w:bidi="he-IL"/>
        </w:rPr>
        <w:t xml:space="preserve">  </w:t>
      </w:r>
      <w:r w:rsidR="002446C0" w:rsidRPr="002446C0">
        <w:rPr>
          <w:rFonts w:ascii="Times New Roman" w:hAnsi="Times New Roman"/>
          <w:sz w:val="24"/>
          <w:szCs w:val="24"/>
          <w:lang w:eastAsia="ru-RU" w:bidi="he-IL"/>
        </w:rPr>
        <w:t>готовностью к выполнению инновационных проектов в сфере сервиса</w:t>
      </w:r>
      <w:r w:rsidR="002446C0">
        <w:rPr>
          <w:rFonts w:ascii="Times New Roman" w:hAnsi="Times New Roman"/>
          <w:sz w:val="24"/>
          <w:szCs w:val="24"/>
          <w:lang w:eastAsia="ru-RU" w:bidi="he-IL"/>
        </w:rPr>
        <w:t>;</w:t>
      </w:r>
    </w:p>
    <w:p w:rsidR="0067259E" w:rsidRDefault="0067259E" w:rsidP="002446C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 w:rsidRPr="0067259E">
        <w:rPr>
          <w:rFonts w:ascii="Times New Roman" w:hAnsi="Times New Roman"/>
          <w:sz w:val="24"/>
          <w:szCs w:val="24"/>
          <w:lang w:eastAsia="ru-RU" w:bidi="he-IL"/>
        </w:rPr>
        <w:t>ОПК-2</w:t>
      </w:r>
      <w:r>
        <w:rPr>
          <w:rFonts w:ascii="Times New Roman" w:hAnsi="Times New Roman"/>
          <w:sz w:val="24"/>
          <w:szCs w:val="24"/>
          <w:lang w:eastAsia="ru-RU" w:bidi="he-IL"/>
        </w:rPr>
        <w:t>:</w:t>
      </w:r>
      <w:r w:rsidR="002446C0" w:rsidRPr="002446C0">
        <w:rPr>
          <w:rFonts w:ascii="Times New Roman" w:hAnsi="Times New Roman"/>
          <w:sz w:val="24"/>
          <w:szCs w:val="24"/>
          <w:lang w:eastAsia="ru-RU" w:bidi="he-IL"/>
        </w:rPr>
        <w:t xml:space="preserve">     готовностью разрабатывать технологии процесса сервиса, развивать системы клиентских отношений с учетом требований потребителя</w:t>
      </w:r>
      <w:r w:rsidR="002446C0">
        <w:rPr>
          <w:rFonts w:ascii="Times New Roman" w:hAnsi="Times New Roman"/>
          <w:sz w:val="24"/>
          <w:szCs w:val="24"/>
          <w:lang w:eastAsia="ru-RU" w:bidi="he-IL"/>
        </w:rPr>
        <w:t>.</w:t>
      </w:r>
    </w:p>
    <w:p w:rsidR="0010193B" w:rsidRPr="003C092E" w:rsidRDefault="0010193B" w:rsidP="0010193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>Дисциплина «</w:t>
      </w:r>
      <w:r w:rsidR="0067259E" w:rsidRPr="0067259E">
        <w:rPr>
          <w:rFonts w:ascii="Times New Roman" w:hAnsi="Times New Roman"/>
          <w:sz w:val="24"/>
          <w:szCs w:val="24"/>
          <w:lang w:eastAsia="ru-RU"/>
        </w:rPr>
        <w:t>Организация встреч, презентаций и приемов</w:t>
      </w:r>
      <w:r w:rsidRPr="003C092E">
        <w:rPr>
          <w:rFonts w:ascii="Times New Roman" w:hAnsi="Times New Roman"/>
          <w:sz w:val="24"/>
          <w:szCs w:val="24"/>
        </w:rPr>
        <w:t>», служит формированию профессиональных компетенций специалиста по управлению жилищного фонда. Большая роль содержания дисциплины играет в формировании у обучающегося основных личностных социально-психологических качеств при непосредственном взаимоотношении с людьми в рамках</w:t>
      </w:r>
      <w:r w:rsidR="0067259E">
        <w:rPr>
          <w:rFonts w:ascii="Times New Roman" w:hAnsi="Times New Roman"/>
          <w:sz w:val="24"/>
          <w:szCs w:val="24"/>
        </w:rPr>
        <w:t xml:space="preserve"> организации мероприятий.</w:t>
      </w:r>
      <w:r w:rsidRPr="003C092E">
        <w:rPr>
          <w:rFonts w:ascii="Times New Roman" w:hAnsi="Times New Roman"/>
          <w:sz w:val="24"/>
          <w:szCs w:val="24"/>
        </w:rPr>
        <w:t xml:space="preserve">. </w:t>
      </w:r>
    </w:p>
    <w:p w:rsidR="0010193B" w:rsidRPr="003C092E" w:rsidRDefault="0010193B" w:rsidP="0010193B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10193B" w:rsidRPr="003C092E" w:rsidRDefault="0010193B" w:rsidP="0010193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3C092E">
        <w:rPr>
          <w:rFonts w:ascii="Times New Roman" w:hAnsi="Times New Roman"/>
          <w:b/>
          <w:bCs/>
          <w:sz w:val="24"/>
          <w:szCs w:val="24"/>
        </w:rPr>
        <w:t>2. Место в структуре модуля</w:t>
      </w:r>
    </w:p>
    <w:p w:rsidR="0010193B" w:rsidRPr="003C092E" w:rsidRDefault="0010193B" w:rsidP="0010193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>Данная дисциплина относится к дисциплине по выбору и является приоритетной среди других дисциплин этого блока образовательного модуля. Для изучения данной дисциплины необходимы знания по дисциплине «</w:t>
      </w:r>
      <w:r>
        <w:rPr>
          <w:rFonts w:ascii="Times New Roman" w:hAnsi="Times New Roman"/>
          <w:sz w:val="24"/>
          <w:szCs w:val="24"/>
        </w:rPr>
        <w:t>Организация и планирование деятельности предприятий сервиса</w:t>
      </w:r>
      <w:r w:rsidRPr="003C092E">
        <w:rPr>
          <w:rFonts w:ascii="Times New Roman" w:hAnsi="Times New Roman"/>
          <w:sz w:val="24"/>
          <w:szCs w:val="24"/>
        </w:rPr>
        <w:t xml:space="preserve">».  </w:t>
      </w:r>
    </w:p>
    <w:p w:rsidR="0010193B" w:rsidRPr="003C092E" w:rsidRDefault="0010193B" w:rsidP="0010193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>К</w:t>
      </w:r>
      <w:r>
        <w:rPr>
          <w:rFonts w:ascii="Times New Roman" w:hAnsi="Times New Roman"/>
          <w:sz w:val="24"/>
          <w:szCs w:val="24"/>
        </w:rPr>
        <w:t>оличество контактных часов –  10</w:t>
      </w:r>
      <w:r w:rsidRPr="003C092E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3C092E">
        <w:rPr>
          <w:rFonts w:ascii="Times New Roman" w:hAnsi="Times New Roman"/>
          <w:sz w:val="24"/>
          <w:szCs w:val="24"/>
        </w:rPr>
        <w:t>ак</w:t>
      </w:r>
      <w:proofErr w:type="spellEnd"/>
      <w:r w:rsidRPr="003C092E">
        <w:rPr>
          <w:rFonts w:ascii="Times New Roman" w:hAnsi="Times New Roman"/>
          <w:sz w:val="24"/>
          <w:szCs w:val="24"/>
        </w:rPr>
        <w:t>. час; само</w:t>
      </w:r>
      <w:r>
        <w:rPr>
          <w:rFonts w:ascii="Times New Roman" w:hAnsi="Times New Roman"/>
          <w:sz w:val="24"/>
          <w:szCs w:val="24"/>
        </w:rPr>
        <w:t xml:space="preserve">стоятельная работа студента – </w:t>
      </w:r>
      <w:r w:rsidR="0067259E">
        <w:rPr>
          <w:rFonts w:ascii="Times New Roman" w:hAnsi="Times New Roman"/>
          <w:sz w:val="24"/>
          <w:szCs w:val="24"/>
        </w:rPr>
        <w:t xml:space="preserve">130 </w:t>
      </w:r>
      <w:proofErr w:type="spellStart"/>
      <w:r w:rsidRPr="003C092E">
        <w:rPr>
          <w:rFonts w:ascii="Times New Roman" w:hAnsi="Times New Roman"/>
          <w:sz w:val="24"/>
          <w:szCs w:val="24"/>
        </w:rPr>
        <w:t>ак.ч</w:t>
      </w:r>
      <w:proofErr w:type="spellEnd"/>
      <w:r w:rsidRPr="003C092E">
        <w:rPr>
          <w:rFonts w:ascii="Times New Roman" w:hAnsi="Times New Roman"/>
          <w:sz w:val="24"/>
          <w:szCs w:val="24"/>
        </w:rPr>
        <w:t>.</w:t>
      </w:r>
    </w:p>
    <w:p w:rsidR="0010193B" w:rsidRPr="003C092E" w:rsidRDefault="0010193B" w:rsidP="0010193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3C092E">
        <w:rPr>
          <w:rFonts w:ascii="Times New Roman" w:hAnsi="Times New Roman"/>
          <w:b/>
          <w:bCs/>
          <w:sz w:val="24"/>
          <w:szCs w:val="24"/>
        </w:rPr>
        <w:t>3. Цели и задачи</w:t>
      </w:r>
    </w:p>
    <w:p w:rsidR="0010193B" w:rsidRDefault="0010193B" w:rsidP="0010193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9E2A39">
        <w:rPr>
          <w:rFonts w:ascii="Times New Roman" w:hAnsi="Times New Roman"/>
          <w:color w:val="000000"/>
          <w:sz w:val="24"/>
          <w:szCs w:val="24"/>
          <w:lang w:eastAsia="ru-RU" w:bidi="he-IL"/>
        </w:rPr>
        <w:t>Целью изучения дисциплины «</w:t>
      </w:r>
      <w:r w:rsidR="0067259E" w:rsidRPr="0067259E">
        <w:rPr>
          <w:rFonts w:ascii="Times New Roman" w:hAnsi="Times New Roman"/>
          <w:color w:val="000000"/>
          <w:sz w:val="24"/>
          <w:szCs w:val="24"/>
          <w:lang w:eastAsia="ru-RU" w:bidi="he-IL"/>
        </w:rPr>
        <w:t>Организация встреч, презентаций и приемов</w:t>
      </w:r>
      <w:r>
        <w:rPr>
          <w:rFonts w:ascii="Times New Roman" w:hAnsi="Times New Roman"/>
          <w:color w:val="000000"/>
          <w:sz w:val="24"/>
          <w:szCs w:val="24"/>
          <w:lang w:eastAsia="ru-RU" w:bidi="he-IL"/>
        </w:rPr>
        <w:t>» является</w:t>
      </w:r>
      <w:r w:rsidR="002446C0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 п</w:t>
      </w:r>
      <w:r w:rsidR="002446C0" w:rsidRPr="002446C0">
        <w:rPr>
          <w:rFonts w:ascii="Times New Roman" w:hAnsi="Times New Roman"/>
          <w:color w:val="000000"/>
          <w:sz w:val="24"/>
          <w:szCs w:val="24"/>
          <w:lang w:eastAsia="ru-RU" w:bidi="he-IL"/>
        </w:rPr>
        <w:t>одготовка студентов к организации мероприятий в</w:t>
      </w:r>
      <w:r w:rsidR="002446C0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 сервисной деятельности</w:t>
      </w:r>
      <w:r w:rsidRPr="009E2A39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. </w:t>
      </w:r>
    </w:p>
    <w:p w:rsidR="002446C0" w:rsidRDefault="0010193B" w:rsidP="002446C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3C092E">
        <w:rPr>
          <w:rFonts w:ascii="Times New Roman" w:hAnsi="Times New Roman"/>
          <w:color w:val="000000"/>
          <w:sz w:val="24"/>
          <w:szCs w:val="24"/>
          <w:lang w:eastAsia="ru-RU" w:bidi="he-IL"/>
        </w:rPr>
        <w:t>В ходе достижения данной ц</w:t>
      </w:r>
      <w:r w:rsidR="002446C0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ели решаются следующие задачи: </w:t>
      </w:r>
    </w:p>
    <w:p w:rsidR="002446C0" w:rsidRDefault="002446C0" w:rsidP="002446C0">
      <w:pPr>
        <w:pStyle w:val="a4"/>
        <w:numPr>
          <w:ilvl w:val="0"/>
          <w:numId w:val="38"/>
        </w:numPr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 </w:t>
      </w:r>
      <w:r w:rsidR="0010193B" w:rsidRPr="002446C0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знать </w:t>
      </w:r>
      <w:r w:rsidRPr="002446C0">
        <w:rPr>
          <w:rFonts w:ascii="Times New Roman" w:hAnsi="Times New Roman"/>
          <w:color w:val="000000"/>
          <w:sz w:val="24"/>
          <w:szCs w:val="24"/>
          <w:lang w:eastAsia="ru-RU" w:bidi="he-IL"/>
        </w:rPr>
        <w:t>теоретические основы организации мероприятий</w:t>
      </w:r>
      <w:r w:rsidR="0010193B" w:rsidRPr="002446C0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; </w:t>
      </w:r>
    </w:p>
    <w:p w:rsidR="002446C0" w:rsidRDefault="002446C0" w:rsidP="002446C0">
      <w:pPr>
        <w:pStyle w:val="a4"/>
        <w:numPr>
          <w:ilvl w:val="0"/>
          <w:numId w:val="38"/>
        </w:numPr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 </w:t>
      </w:r>
      <w:r w:rsidR="0010193B" w:rsidRPr="002446C0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уметь </w:t>
      </w:r>
      <w:r w:rsidRPr="002446C0">
        <w:rPr>
          <w:rFonts w:ascii="Times New Roman" w:hAnsi="Times New Roman"/>
          <w:color w:val="000000"/>
          <w:sz w:val="24"/>
          <w:szCs w:val="24"/>
          <w:lang w:eastAsia="ru-RU" w:bidi="he-IL"/>
        </w:rPr>
        <w:t>планировать мероприятия</w:t>
      </w:r>
      <w:r w:rsidR="0010193B" w:rsidRPr="002446C0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; </w:t>
      </w:r>
    </w:p>
    <w:p w:rsidR="0010193B" w:rsidRPr="002446C0" w:rsidRDefault="002446C0" w:rsidP="002446C0">
      <w:pPr>
        <w:pStyle w:val="a4"/>
        <w:numPr>
          <w:ilvl w:val="0"/>
          <w:numId w:val="38"/>
        </w:numPr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 </w:t>
      </w:r>
      <w:r w:rsidR="0010193B" w:rsidRPr="002446C0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владеть </w:t>
      </w:r>
      <w:r w:rsidRPr="002446C0">
        <w:rPr>
          <w:rFonts w:ascii="Times New Roman" w:hAnsi="Times New Roman"/>
          <w:color w:val="000000"/>
          <w:sz w:val="24"/>
          <w:szCs w:val="24"/>
          <w:lang w:eastAsia="ru-RU" w:bidi="he-IL"/>
        </w:rPr>
        <w:t>навыками разработки мероприятий</w:t>
      </w:r>
      <w:r w:rsidR="0010193B" w:rsidRPr="002446C0">
        <w:rPr>
          <w:rFonts w:ascii="Times New Roman" w:hAnsi="Times New Roman"/>
          <w:color w:val="000000"/>
          <w:sz w:val="24"/>
          <w:szCs w:val="24"/>
          <w:lang w:eastAsia="ru-RU" w:bidi="he-IL"/>
        </w:rPr>
        <w:t>.</w:t>
      </w:r>
    </w:p>
    <w:p w:rsidR="0010193B" w:rsidRPr="00F31B8B" w:rsidRDefault="0010193B" w:rsidP="0010193B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</w:p>
    <w:p w:rsidR="0010193B" w:rsidRPr="003C092E" w:rsidRDefault="0010193B" w:rsidP="0010193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3C092E">
        <w:rPr>
          <w:rFonts w:ascii="Times New Roman" w:hAnsi="Times New Roman"/>
          <w:b/>
          <w:bCs/>
          <w:sz w:val="24"/>
          <w:szCs w:val="24"/>
        </w:rPr>
        <w:t>4. Образовательные результаты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923"/>
        <w:gridCol w:w="2517"/>
        <w:gridCol w:w="1104"/>
        <w:gridCol w:w="2051"/>
        <w:gridCol w:w="1487"/>
        <w:gridCol w:w="1280"/>
      </w:tblGrid>
      <w:tr w:rsidR="0010193B" w:rsidRPr="003C092E" w:rsidTr="003679C8">
        <w:trPr>
          <w:trHeight w:val="385"/>
        </w:trPr>
        <w:tc>
          <w:tcPr>
            <w:tcW w:w="9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0193B" w:rsidRPr="003C092E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Код ОР модуля</w:t>
            </w:r>
          </w:p>
        </w:tc>
        <w:tc>
          <w:tcPr>
            <w:tcW w:w="25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0193B" w:rsidRPr="003C092E" w:rsidRDefault="0010193B" w:rsidP="003679C8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0193B" w:rsidRPr="003C092E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20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0193B" w:rsidRPr="003C092E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4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0193B" w:rsidRPr="003C092E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12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0193B" w:rsidRPr="003C092E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6607C7" w:rsidRPr="003C092E" w:rsidTr="003679C8">
        <w:trPr>
          <w:trHeight w:val="331"/>
        </w:trPr>
        <w:tc>
          <w:tcPr>
            <w:tcW w:w="9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607C7" w:rsidRPr="00A55043" w:rsidRDefault="006607C7" w:rsidP="006607C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 xml:space="preserve">ОР. </w:t>
            </w: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5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607C7" w:rsidRDefault="006607C7" w:rsidP="006607C7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Обеспечение соблюдения нормативно-технических требований </w:t>
            </w:r>
          </w:p>
          <w:p w:rsidR="006607C7" w:rsidRPr="00A55043" w:rsidRDefault="006607C7" w:rsidP="006607C7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правового обслуживания в сервисе</w:t>
            </w:r>
          </w:p>
        </w:tc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607C7" w:rsidRPr="003C092E" w:rsidRDefault="006607C7" w:rsidP="006607C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</w:t>
            </w: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1</w:t>
            </w:r>
            <w:r w:rsidRPr="003C092E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.</w:t>
            </w: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4</w:t>
            </w:r>
            <w:r w:rsidRPr="003C092E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.1</w:t>
            </w:r>
          </w:p>
        </w:tc>
        <w:tc>
          <w:tcPr>
            <w:tcW w:w="20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607C7" w:rsidRDefault="006607C7" w:rsidP="006607C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Демонстрирует </w:t>
            </w:r>
          </w:p>
          <w:p w:rsidR="006607C7" w:rsidRPr="003C092E" w:rsidRDefault="006607C7" w:rsidP="006607C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9E2A39">
              <w:rPr>
                <w:rFonts w:ascii="Times New Roman" w:hAnsi="Times New Roman"/>
                <w:sz w:val="24"/>
                <w:szCs w:val="24"/>
                <w:lang w:eastAsia="ru-RU"/>
              </w:rPr>
              <w:t>навыками подготовки документов претензионного и искового характер</w:t>
            </w:r>
          </w:p>
        </w:tc>
        <w:tc>
          <w:tcPr>
            <w:tcW w:w="14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607C7" w:rsidRPr="002446C0" w:rsidRDefault="006607C7" w:rsidP="006607C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ОК-6</w:t>
            </w:r>
            <w:r w:rsidRPr="002446C0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 </w:t>
            </w:r>
          </w:p>
          <w:p w:rsidR="006607C7" w:rsidRPr="002446C0" w:rsidRDefault="006607C7" w:rsidP="006607C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ОК-4</w:t>
            </w:r>
            <w:r w:rsidRPr="002446C0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</w:t>
            </w:r>
          </w:p>
          <w:p w:rsidR="006607C7" w:rsidRPr="002446C0" w:rsidRDefault="006607C7" w:rsidP="006607C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ПК-5</w:t>
            </w:r>
          </w:p>
          <w:p w:rsidR="006607C7" w:rsidRPr="0096593F" w:rsidRDefault="006607C7" w:rsidP="006607C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ОПК-2</w:t>
            </w:r>
          </w:p>
        </w:tc>
        <w:tc>
          <w:tcPr>
            <w:tcW w:w="12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607C7" w:rsidRPr="00AA47D4" w:rsidRDefault="006607C7" w:rsidP="006607C7">
            <w:pPr>
              <w:pStyle w:val="afa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A47D4">
              <w:rPr>
                <w:rFonts w:ascii="Times New Roman" w:hAnsi="Times New Roman"/>
                <w:sz w:val="24"/>
                <w:szCs w:val="24"/>
              </w:rPr>
              <w:t>Тестовый контроль по разделу</w:t>
            </w:r>
          </w:p>
          <w:p w:rsidR="006607C7" w:rsidRPr="00AA47D4" w:rsidRDefault="006607C7" w:rsidP="006607C7">
            <w:pPr>
              <w:pStyle w:val="afa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A47D4">
              <w:rPr>
                <w:rFonts w:ascii="Times New Roman" w:hAnsi="Times New Roman"/>
                <w:sz w:val="24"/>
                <w:szCs w:val="24"/>
              </w:rPr>
              <w:t>Практико-ориентированные задачи.</w:t>
            </w:r>
          </w:p>
          <w:p w:rsidR="006607C7" w:rsidRPr="003C092E" w:rsidRDefault="006607C7" w:rsidP="006607C7">
            <w:pPr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</w:p>
        </w:tc>
      </w:tr>
    </w:tbl>
    <w:p w:rsidR="002446C0" w:rsidRPr="003C092E" w:rsidRDefault="002446C0" w:rsidP="0010193B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i/>
          <w:iCs/>
          <w:sz w:val="24"/>
          <w:szCs w:val="24"/>
        </w:rPr>
      </w:pPr>
    </w:p>
    <w:p w:rsidR="0010193B" w:rsidRPr="00B377F9" w:rsidRDefault="0010193B" w:rsidP="0010193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B377F9">
        <w:rPr>
          <w:rFonts w:ascii="Times New Roman" w:hAnsi="Times New Roman"/>
          <w:b/>
          <w:bCs/>
          <w:sz w:val="24"/>
          <w:szCs w:val="24"/>
        </w:rPr>
        <w:t>5. Содержание дисциплины</w:t>
      </w:r>
    </w:p>
    <w:p w:rsidR="0010193B" w:rsidRPr="00B377F9" w:rsidRDefault="0010193B" w:rsidP="0010193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B377F9">
        <w:rPr>
          <w:rFonts w:ascii="Times New Roman" w:hAnsi="Times New Roman"/>
          <w:bCs/>
          <w:i/>
          <w:sz w:val="24"/>
          <w:szCs w:val="24"/>
        </w:rPr>
        <w:t>5.1. Тематический план</w:t>
      </w:r>
    </w:p>
    <w:tbl>
      <w:tblPr>
        <w:tblW w:w="4873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4536"/>
        <w:gridCol w:w="851"/>
        <w:gridCol w:w="850"/>
        <w:gridCol w:w="1276"/>
        <w:gridCol w:w="983"/>
        <w:gridCol w:w="832"/>
      </w:tblGrid>
      <w:tr w:rsidR="0010193B" w:rsidRPr="00B377F9" w:rsidTr="003679C8">
        <w:trPr>
          <w:trHeight w:val="203"/>
        </w:trPr>
        <w:tc>
          <w:tcPr>
            <w:tcW w:w="453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10193B" w:rsidRPr="00B377F9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Наименование темы</w:t>
            </w:r>
          </w:p>
        </w:tc>
        <w:tc>
          <w:tcPr>
            <w:tcW w:w="2977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0193B" w:rsidRPr="00456661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56661">
              <w:rPr>
                <w:rFonts w:ascii="Times New Roman" w:hAnsi="Times New Roman"/>
                <w:sz w:val="24"/>
                <w:szCs w:val="24"/>
              </w:rPr>
              <w:t>Контактная работа</w:t>
            </w:r>
          </w:p>
        </w:tc>
        <w:tc>
          <w:tcPr>
            <w:tcW w:w="98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10193B" w:rsidRPr="00456661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56661">
              <w:rPr>
                <w:rFonts w:ascii="Times New Roman" w:hAnsi="Times New Roman"/>
                <w:sz w:val="24"/>
                <w:szCs w:val="24"/>
              </w:rPr>
              <w:t>Самостоятельная работа</w:t>
            </w:r>
          </w:p>
        </w:tc>
        <w:tc>
          <w:tcPr>
            <w:tcW w:w="83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10193B" w:rsidRPr="00456661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56661">
              <w:rPr>
                <w:rFonts w:ascii="Times New Roman" w:hAnsi="Times New Roman"/>
                <w:sz w:val="24"/>
                <w:szCs w:val="24"/>
              </w:rPr>
              <w:t>Всего часов по дисциплине</w:t>
            </w:r>
          </w:p>
        </w:tc>
      </w:tr>
      <w:tr w:rsidR="0010193B" w:rsidRPr="00B377F9" w:rsidTr="003679C8">
        <w:trPr>
          <w:trHeight w:val="533"/>
        </w:trPr>
        <w:tc>
          <w:tcPr>
            <w:tcW w:w="4536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10193B" w:rsidRPr="00B377F9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0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0193B" w:rsidRPr="00B377F9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Аудиторная работа</w:t>
            </w:r>
          </w:p>
        </w:tc>
        <w:tc>
          <w:tcPr>
            <w:tcW w:w="1276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0193B" w:rsidRPr="00456661" w:rsidRDefault="0010193B" w:rsidP="003679C8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56661">
              <w:rPr>
                <w:rFonts w:ascii="Times New Roman" w:hAnsi="Times New Roman"/>
                <w:sz w:val="24"/>
                <w:szCs w:val="24"/>
              </w:rPr>
              <w:t xml:space="preserve">Контактная СР (в </w:t>
            </w:r>
            <w:proofErr w:type="spellStart"/>
            <w:r w:rsidRPr="00456661">
              <w:rPr>
                <w:rFonts w:ascii="Times New Roman" w:hAnsi="Times New Roman"/>
                <w:sz w:val="24"/>
                <w:szCs w:val="24"/>
              </w:rPr>
              <w:t>т.ч</w:t>
            </w:r>
            <w:proofErr w:type="spellEnd"/>
            <w:r w:rsidRPr="00456661">
              <w:rPr>
                <w:rFonts w:ascii="Times New Roman" w:hAnsi="Times New Roman"/>
                <w:sz w:val="24"/>
                <w:szCs w:val="24"/>
              </w:rPr>
              <w:t xml:space="preserve">. </w:t>
            </w:r>
          </w:p>
          <w:p w:rsidR="0010193B" w:rsidRPr="00456661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56661">
              <w:rPr>
                <w:rFonts w:ascii="Times New Roman" w:hAnsi="Times New Roman"/>
                <w:sz w:val="24"/>
                <w:szCs w:val="24"/>
              </w:rPr>
              <w:t>в ЭИОС)</w:t>
            </w:r>
          </w:p>
        </w:tc>
        <w:tc>
          <w:tcPr>
            <w:tcW w:w="983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10193B" w:rsidRPr="00456661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2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10193B" w:rsidRPr="00456661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0193B" w:rsidRPr="00B377F9" w:rsidTr="003679C8">
        <w:trPr>
          <w:trHeight w:val="1"/>
        </w:trPr>
        <w:tc>
          <w:tcPr>
            <w:tcW w:w="453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0193B" w:rsidRPr="00B377F9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0193B" w:rsidRPr="00B377F9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Лекции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0193B" w:rsidRPr="00B377F9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 xml:space="preserve">Семинары </w:t>
            </w:r>
          </w:p>
        </w:tc>
        <w:tc>
          <w:tcPr>
            <w:tcW w:w="1276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0193B" w:rsidRPr="00B377F9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8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0193B" w:rsidRPr="00397F2C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highlight w:val="yellow"/>
              </w:rPr>
            </w:pPr>
          </w:p>
        </w:tc>
        <w:tc>
          <w:tcPr>
            <w:tcW w:w="83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0193B" w:rsidRPr="00397F2C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highlight w:val="yellow"/>
              </w:rPr>
            </w:pPr>
          </w:p>
        </w:tc>
      </w:tr>
      <w:tr w:rsidR="0010193B" w:rsidRPr="00B377F9" w:rsidTr="003679C8">
        <w:trPr>
          <w:trHeight w:val="1"/>
        </w:trPr>
        <w:tc>
          <w:tcPr>
            <w:tcW w:w="4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446C0" w:rsidRPr="002446C0" w:rsidRDefault="0010193B" w:rsidP="002446C0">
            <w:pPr>
              <w:spacing w:after="0" w:line="240" w:lineRule="auto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AB4A3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Раздел 1. </w:t>
            </w:r>
            <w:r w:rsidR="002446C0" w:rsidRPr="002446C0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Теоретические основы</w:t>
            </w:r>
          </w:p>
          <w:p w:rsidR="0010193B" w:rsidRPr="009E2A39" w:rsidRDefault="002446C0" w:rsidP="002446C0">
            <w:pPr>
              <w:spacing w:after="0" w:line="240" w:lineRule="auto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2446C0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организации мероприятий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0193B" w:rsidRPr="00AB4A31" w:rsidRDefault="006A316A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0193B" w:rsidRPr="00B377F9" w:rsidRDefault="006A316A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3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0193B" w:rsidRPr="00B377F9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9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0193B" w:rsidRPr="00456661" w:rsidRDefault="006A316A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65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0193B" w:rsidRPr="00456661" w:rsidRDefault="006A316A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70</w:t>
            </w:r>
          </w:p>
        </w:tc>
      </w:tr>
      <w:tr w:rsidR="0010193B" w:rsidRPr="00B377F9" w:rsidTr="003679C8">
        <w:trPr>
          <w:trHeight w:val="1"/>
        </w:trPr>
        <w:tc>
          <w:tcPr>
            <w:tcW w:w="4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446C0" w:rsidRPr="002446C0" w:rsidRDefault="002446C0" w:rsidP="002446C0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2446C0">
              <w:rPr>
                <w:rFonts w:ascii="Times New Roman" w:hAnsi="Times New Roman"/>
                <w:color w:val="000000"/>
                <w:sz w:val="24"/>
                <w:szCs w:val="24"/>
              </w:rPr>
              <w:t>Событий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ные коммуникации. Классификация </w:t>
            </w:r>
            <w:r w:rsidRPr="002446C0">
              <w:rPr>
                <w:rFonts w:ascii="Times New Roman" w:hAnsi="Times New Roman"/>
                <w:color w:val="000000"/>
                <w:sz w:val="24"/>
                <w:szCs w:val="24"/>
              </w:rPr>
              <w:t>специальных событий (мероприятий). Технологии</w:t>
            </w:r>
          </w:p>
          <w:p w:rsidR="0010193B" w:rsidRPr="009E2A39" w:rsidRDefault="002446C0" w:rsidP="002446C0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2446C0">
              <w:rPr>
                <w:rFonts w:ascii="Times New Roman" w:hAnsi="Times New Roman"/>
                <w:color w:val="000000"/>
                <w:sz w:val="24"/>
                <w:szCs w:val="24"/>
              </w:rPr>
              <w:t>организации специальных событий (мероприятий).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A316A" w:rsidRDefault="006A316A" w:rsidP="003679C8">
            <w:pPr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10193B" w:rsidRPr="00D46016" w:rsidRDefault="006A316A" w:rsidP="003679C8">
            <w:pPr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A316A" w:rsidRDefault="006A316A" w:rsidP="003679C8">
            <w:pPr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10193B" w:rsidRPr="00D46016" w:rsidRDefault="006A316A" w:rsidP="003679C8">
            <w:pPr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0193B" w:rsidRPr="00B377F9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9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0193B" w:rsidRPr="00AB4A31" w:rsidRDefault="006A316A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65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0193B" w:rsidRPr="00D46016" w:rsidRDefault="006A316A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69</w:t>
            </w:r>
          </w:p>
        </w:tc>
      </w:tr>
      <w:tr w:rsidR="0010193B" w:rsidRPr="00B377F9" w:rsidTr="003679C8">
        <w:trPr>
          <w:trHeight w:val="470"/>
        </w:trPr>
        <w:tc>
          <w:tcPr>
            <w:tcW w:w="4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446C0" w:rsidRPr="002446C0" w:rsidRDefault="0010193B" w:rsidP="002446C0">
            <w:pPr>
              <w:spacing w:after="0" w:line="240" w:lineRule="auto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AB4A3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Раздел 2.  </w:t>
            </w:r>
            <w:r w:rsidR="002446C0" w:rsidRPr="002446C0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Технологии организации и</w:t>
            </w:r>
          </w:p>
          <w:p w:rsidR="0010193B" w:rsidRPr="00AB4A31" w:rsidRDefault="002446C0" w:rsidP="002446C0">
            <w:pPr>
              <w:spacing w:after="0" w:line="240" w:lineRule="auto"/>
              <w:rPr>
                <w:sz w:val="24"/>
                <w:szCs w:val="24"/>
              </w:rPr>
            </w:pPr>
            <w:r w:rsidRPr="002446C0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проведения мероприятий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0193B" w:rsidRPr="00AB4A31" w:rsidRDefault="006A316A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0193B" w:rsidRPr="00AB4A31" w:rsidRDefault="006A316A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3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0193B" w:rsidRPr="00B377F9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0193B" w:rsidRPr="00AB4A31" w:rsidRDefault="006A316A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65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0193B" w:rsidRPr="00AB4A31" w:rsidRDefault="006A316A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70</w:t>
            </w:r>
          </w:p>
        </w:tc>
      </w:tr>
      <w:tr w:rsidR="0010193B" w:rsidRPr="00B377F9" w:rsidTr="003679C8">
        <w:trPr>
          <w:trHeight w:val="1"/>
        </w:trPr>
        <w:tc>
          <w:tcPr>
            <w:tcW w:w="4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446C0" w:rsidRPr="002446C0" w:rsidRDefault="002446C0" w:rsidP="002446C0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2446C0">
              <w:rPr>
                <w:rFonts w:ascii="Times New Roman" w:hAnsi="Times New Roman"/>
                <w:color w:val="000000"/>
                <w:sz w:val="24"/>
                <w:szCs w:val="24"/>
              </w:rPr>
              <w:t>Технология организации и проведения</w:t>
            </w:r>
          </w:p>
          <w:p w:rsidR="002446C0" w:rsidRPr="002446C0" w:rsidRDefault="002446C0" w:rsidP="002446C0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2446C0">
              <w:rPr>
                <w:rFonts w:ascii="Times New Roman" w:hAnsi="Times New Roman"/>
                <w:color w:val="000000"/>
                <w:sz w:val="24"/>
                <w:szCs w:val="24"/>
              </w:rPr>
              <w:t>информационно-новостных мероприятий. Организация</w:t>
            </w:r>
          </w:p>
          <w:p w:rsidR="0010193B" w:rsidRPr="00AB4A31" w:rsidRDefault="002446C0" w:rsidP="002446C0">
            <w:pPr>
              <w:spacing w:after="0" w:line="240" w:lineRule="auto"/>
              <w:rPr>
                <w:sz w:val="24"/>
                <w:szCs w:val="24"/>
              </w:rPr>
            </w:pPr>
            <w:r w:rsidRPr="002446C0">
              <w:rPr>
                <w:rFonts w:ascii="Times New Roman" w:hAnsi="Times New Roman"/>
                <w:color w:val="000000"/>
                <w:sz w:val="24"/>
                <w:szCs w:val="24"/>
              </w:rPr>
              <w:t>информационно-новостных мероприятий.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A316A" w:rsidRDefault="006A316A" w:rsidP="003679C8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10193B" w:rsidRPr="006A316A" w:rsidRDefault="006A316A" w:rsidP="003679C8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A316A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A316A" w:rsidRDefault="006A316A" w:rsidP="003679C8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10193B" w:rsidRPr="006A316A" w:rsidRDefault="006A316A" w:rsidP="003679C8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A316A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0193B" w:rsidRPr="00B377F9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0193B" w:rsidRPr="00AB4A31" w:rsidRDefault="006A316A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65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0193B" w:rsidRPr="00456661" w:rsidRDefault="006A316A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69</w:t>
            </w:r>
          </w:p>
        </w:tc>
      </w:tr>
      <w:tr w:rsidR="0010193B" w:rsidRPr="00B377F9" w:rsidTr="002446C0">
        <w:trPr>
          <w:trHeight w:val="420"/>
        </w:trPr>
        <w:tc>
          <w:tcPr>
            <w:tcW w:w="4536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0193B" w:rsidRPr="00AB4A31" w:rsidRDefault="0010193B" w:rsidP="003679C8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Зачёт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0193B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0193B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0193B" w:rsidRPr="00B377F9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8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0193B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0193B" w:rsidRPr="008D32B3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D32B3">
              <w:rPr>
                <w:rFonts w:ascii="Times New Roman" w:hAnsi="Times New Roman"/>
                <w:b/>
                <w:sz w:val="24"/>
                <w:szCs w:val="24"/>
              </w:rPr>
              <w:t>4</w:t>
            </w:r>
          </w:p>
        </w:tc>
      </w:tr>
      <w:tr w:rsidR="0010193B" w:rsidRPr="00B377F9" w:rsidTr="003679C8">
        <w:trPr>
          <w:trHeight w:val="1"/>
        </w:trPr>
        <w:tc>
          <w:tcPr>
            <w:tcW w:w="45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0193B" w:rsidRPr="00B377F9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</w:rPr>
            </w:pPr>
            <w:r w:rsidRPr="00B377F9">
              <w:rPr>
                <w:rFonts w:ascii="Times New Roman" w:hAnsi="Times New Roman"/>
                <w:b/>
                <w:sz w:val="24"/>
                <w:szCs w:val="24"/>
              </w:rPr>
              <w:t>Итого: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0193B" w:rsidRPr="00AA47D4" w:rsidRDefault="002446C0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4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0193B" w:rsidRPr="00AA47D4" w:rsidRDefault="002446C0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6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0193B" w:rsidRPr="00AA47D4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9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0193B" w:rsidRPr="00AA47D4" w:rsidRDefault="002446C0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130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0193B" w:rsidRPr="00456661" w:rsidRDefault="006A316A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144</w:t>
            </w:r>
          </w:p>
        </w:tc>
      </w:tr>
    </w:tbl>
    <w:p w:rsidR="0010193B" w:rsidRDefault="0010193B" w:rsidP="0010193B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</w:p>
    <w:p w:rsidR="0010193B" w:rsidRPr="00B377F9" w:rsidRDefault="0010193B" w:rsidP="0010193B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B377F9">
        <w:rPr>
          <w:rFonts w:ascii="Times New Roman" w:hAnsi="Times New Roman"/>
          <w:bCs/>
          <w:i/>
          <w:iCs/>
          <w:sz w:val="24"/>
          <w:szCs w:val="24"/>
        </w:rPr>
        <w:t>5.2. Методы обучения</w:t>
      </w:r>
    </w:p>
    <w:p w:rsidR="0010193B" w:rsidRDefault="0010193B" w:rsidP="0010193B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B377F9">
        <w:rPr>
          <w:rFonts w:ascii="Times New Roman" w:hAnsi="Times New Roman"/>
          <w:sz w:val="24"/>
          <w:szCs w:val="24"/>
        </w:rPr>
        <w:t>В учебном процессе с целью формирования и развития профессиональных навыков обучающихся используются активные и интерактивные формы проведения занятий (деловые и ролевые игры, разбор конкретных ситуаций, коммуникативные задачи и упражнения, творческие задания и др.) в сочетании с внеаудитор</w:t>
      </w:r>
      <w:r>
        <w:rPr>
          <w:rFonts w:ascii="Times New Roman" w:hAnsi="Times New Roman"/>
          <w:sz w:val="24"/>
          <w:szCs w:val="24"/>
        </w:rPr>
        <w:t xml:space="preserve">ной (самостоятельной) работой. </w:t>
      </w:r>
    </w:p>
    <w:p w:rsidR="0010193B" w:rsidRPr="00B377F9" w:rsidRDefault="0010193B" w:rsidP="0010193B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10193B" w:rsidRDefault="0010193B" w:rsidP="0010193B">
      <w:pPr>
        <w:numPr>
          <w:ilvl w:val="0"/>
          <w:numId w:val="3"/>
        </w:numPr>
        <w:autoSpaceDE w:val="0"/>
        <w:autoSpaceDN w:val="0"/>
        <w:adjustRightInd w:val="0"/>
        <w:spacing w:after="0"/>
        <w:jc w:val="both"/>
        <w:rPr>
          <w:rFonts w:ascii="Times New Roman" w:hAnsi="Times New Roman"/>
          <w:b/>
          <w:bCs/>
          <w:sz w:val="24"/>
          <w:szCs w:val="24"/>
        </w:rPr>
      </w:pPr>
      <w:r w:rsidRPr="00B377F9">
        <w:rPr>
          <w:rFonts w:ascii="Times New Roman" w:hAnsi="Times New Roman"/>
          <w:b/>
          <w:bCs/>
          <w:sz w:val="24"/>
          <w:szCs w:val="24"/>
        </w:rPr>
        <w:t>Технологическая карта дисциплины</w:t>
      </w:r>
    </w:p>
    <w:p w:rsidR="0010193B" w:rsidRPr="00B377F9" w:rsidRDefault="0010193B" w:rsidP="0010193B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B377F9">
        <w:rPr>
          <w:rFonts w:ascii="Times New Roman" w:hAnsi="Times New Roman"/>
          <w:bCs/>
          <w:i/>
          <w:sz w:val="24"/>
          <w:szCs w:val="24"/>
          <w:lang w:eastAsia="ru-RU"/>
        </w:rPr>
        <w:t>6.1. Рейтинг-план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394"/>
        <w:gridCol w:w="2371"/>
        <w:gridCol w:w="1388"/>
        <w:gridCol w:w="1483"/>
        <w:gridCol w:w="116"/>
        <w:gridCol w:w="7"/>
        <w:gridCol w:w="1017"/>
        <w:gridCol w:w="8"/>
        <w:gridCol w:w="7"/>
        <w:gridCol w:w="852"/>
        <w:gridCol w:w="11"/>
        <w:gridCol w:w="860"/>
        <w:gridCol w:w="1057"/>
      </w:tblGrid>
      <w:tr w:rsidR="0010193B" w:rsidRPr="00B377F9" w:rsidTr="003679C8">
        <w:trPr>
          <w:trHeight w:val="555"/>
        </w:trPr>
        <w:tc>
          <w:tcPr>
            <w:tcW w:w="39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10193B" w:rsidRPr="00B377F9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377F9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№ п/п</w:t>
            </w:r>
          </w:p>
        </w:tc>
        <w:tc>
          <w:tcPr>
            <w:tcW w:w="237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10193B" w:rsidRPr="00B377F9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377F9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38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10193B" w:rsidRPr="00B377F9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377F9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Виды учебной деятельности обучающегося</w:t>
            </w:r>
          </w:p>
        </w:tc>
        <w:tc>
          <w:tcPr>
            <w:tcW w:w="148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10193B" w:rsidRPr="00B377F9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377F9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Средства оценивания</w:t>
            </w:r>
          </w:p>
        </w:tc>
        <w:tc>
          <w:tcPr>
            <w:tcW w:w="1140" w:type="dxa"/>
            <w:gridSpan w:val="3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10193B" w:rsidRPr="00B377F9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377F9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Балл за конкретное зада-</w:t>
            </w:r>
            <w:proofErr w:type="spellStart"/>
            <w:r w:rsidRPr="00B377F9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ние</w:t>
            </w:r>
            <w:proofErr w:type="spellEnd"/>
          </w:p>
        </w:tc>
        <w:tc>
          <w:tcPr>
            <w:tcW w:w="867" w:type="dxa"/>
            <w:gridSpan w:val="3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10193B" w:rsidRPr="00B377F9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377F9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Число заданий за семестр</w:t>
            </w:r>
          </w:p>
        </w:tc>
        <w:tc>
          <w:tcPr>
            <w:tcW w:w="1928" w:type="dxa"/>
            <w:gridSpan w:val="3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10193B" w:rsidRPr="00B377F9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377F9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Баллы</w:t>
            </w:r>
          </w:p>
          <w:p w:rsidR="0010193B" w:rsidRPr="00B377F9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10193B" w:rsidRPr="00B377F9" w:rsidTr="003679C8">
        <w:trPr>
          <w:trHeight w:val="555"/>
        </w:trPr>
        <w:tc>
          <w:tcPr>
            <w:tcW w:w="394" w:type="dxa"/>
            <w:vMerge/>
            <w:tcBorders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10193B" w:rsidRPr="00B377F9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371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10193B" w:rsidRPr="00B377F9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38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0193B" w:rsidRPr="00B377F9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48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0193B" w:rsidRPr="00B377F9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40" w:type="dxa"/>
            <w:gridSpan w:val="3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0193B" w:rsidRPr="00B377F9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867" w:type="dxa"/>
            <w:gridSpan w:val="3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0193B" w:rsidRPr="00B377F9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871" w:type="dxa"/>
            <w:gridSpan w:val="2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10193B" w:rsidRPr="00B377F9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377F9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Мини-</w:t>
            </w:r>
            <w:proofErr w:type="spellStart"/>
            <w:r w:rsidRPr="00B377F9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маль</w:t>
            </w:r>
            <w:proofErr w:type="spellEnd"/>
          </w:p>
          <w:p w:rsidR="0010193B" w:rsidRPr="00B377F9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proofErr w:type="spellStart"/>
            <w:r w:rsidRPr="00B377F9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ный</w:t>
            </w:r>
            <w:proofErr w:type="spellEnd"/>
          </w:p>
          <w:p w:rsidR="0010193B" w:rsidRPr="00B377F9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057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10193B" w:rsidRPr="00B377F9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377F9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Макси-</w:t>
            </w:r>
            <w:proofErr w:type="spellStart"/>
            <w:r w:rsidRPr="00B377F9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мальный</w:t>
            </w:r>
            <w:proofErr w:type="spellEnd"/>
          </w:p>
        </w:tc>
      </w:tr>
      <w:tr w:rsidR="0010193B" w:rsidRPr="00B377F9" w:rsidTr="003679C8">
        <w:trPr>
          <w:trHeight w:val="300"/>
        </w:trPr>
        <w:tc>
          <w:tcPr>
            <w:tcW w:w="3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0193B" w:rsidRPr="00B377F9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177" w:type="dxa"/>
            <w:gridSpan w:val="1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0193B" w:rsidRPr="006A316A" w:rsidRDefault="0010193B" w:rsidP="006A316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0A655C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Раздел 1. </w:t>
            </w:r>
            <w:r w:rsidR="006A316A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Теоретические основы </w:t>
            </w:r>
            <w:r w:rsidR="006A316A" w:rsidRPr="006A316A">
              <w:rPr>
                <w:rFonts w:ascii="Times New Roman" w:hAnsi="Times New Roman"/>
                <w:b/>
                <w:bCs/>
                <w:sz w:val="24"/>
                <w:szCs w:val="24"/>
              </w:rPr>
              <w:t>организации мероприятий</w:t>
            </w:r>
          </w:p>
        </w:tc>
      </w:tr>
      <w:tr w:rsidR="0010193B" w:rsidRPr="00B377F9" w:rsidTr="003679C8">
        <w:trPr>
          <w:trHeight w:val="300"/>
        </w:trPr>
        <w:tc>
          <w:tcPr>
            <w:tcW w:w="3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0193B" w:rsidRPr="00B377F9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3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0193B" w:rsidRPr="00B377F9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ОР.1.4</w:t>
            </w:r>
            <w:r w:rsidRPr="00B377F9">
              <w:rPr>
                <w:rFonts w:ascii="Times New Roman" w:hAnsi="Times New Roman"/>
                <w:sz w:val="24"/>
                <w:szCs w:val="24"/>
              </w:rPr>
              <w:t>.1</w:t>
            </w:r>
          </w:p>
        </w:tc>
        <w:tc>
          <w:tcPr>
            <w:tcW w:w="13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0193B" w:rsidRPr="00B377F9" w:rsidRDefault="0010193B" w:rsidP="003679C8">
            <w:pPr>
              <w:pStyle w:val="afa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55043">
              <w:rPr>
                <w:rFonts w:ascii="Times New Roman" w:hAnsi="Times New Roman"/>
                <w:sz w:val="24"/>
                <w:szCs w:val="24"/>
              </w:rPr>
              <w:t>Тестовый контроль по разделу</w:t>
            </w:r>
          </w:p>
        </w:tc>
        <w:tc>
          <w:tcPr>
            <w:tcW w:w="159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0193B" w:rsidRPr="00B377F9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Тестирование в ЭОС</w:t>
            </w:r>
            <w:r w:rsidRPr="00B377F9"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1032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0193B" w:rsidRPr="00B377F9" w:rsidRDefault="006A316A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25-50</w:t>
            </w:r>
          </w:p>
        </w:tc>
        <w:tc>
          <w:tcPr>
            <w:tcW w:w="85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0193B" w:rsidRPr="00B377F9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71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10193B" w:rsidRPr="00B377F9" w:rsidRDefault="006A316A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25</w:t>
            </w:r>
          </w:p>
        </w:tc>
        <w:tc>
          <w:tcPr>
            <w:tcW w:w="10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10193B" w:rsidRPr="00B377F9" w:rsidRDefault="006A316A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50</w:t>
            </w:r>
          </w:p>
        </w:tc>
      </w:tr>
      <w:tr w:rsidR="0010193B" w:rsidRPr="00B377F9" w:rsidTr="003679C8">
        <w:trPr>
          <w:trHeight w:val="300"/>
        </w:trPr>
        <w:tc>
          <w:tcPr>
            <w:tcW w:w="3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0193B" w:rsidRPr="00B377F9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9177" w:type="dxa"/>
            <w:gridSpan w:val="1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0193B" w:rsidRPr="007D4529" w:rsidRDefault="0010193B" w:rsidP="006A316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0A655C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Раздел 2.  </w:t>
            </w:r>
            <w:r w:rsidR="006A316A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Технологии организации и </w:t>
            </w:r>
            <w:r w:rsidR="006A316A" w:rsidRPr="006A316A">
              <w:rPr>
                <w:rFonts w:ascii="Times New Roman" w:hAnsi="Times New Roman"/>
                <w:b/>
                <w:bCs/>
                <w:sz w:val="24"/>
                <w:szCs w:val="24"/>
              </w:rPr>
              <w:t>проведения мероприятий</w:t>
            </w:r>
          </w:p>
        </w:tc>
      </w:tr>
      <w:tr w:rsidR="0010193B" w:rsidRPr="00B377F9" w:rsidTr="003679C8">
        <w:trPr>
          <w:trHeight w:val="1007"/>
        </w:trPr>
        <w:tc>
          <w:tcPr>
            <w:tcW w:w="39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10193B" w:rsidRPr="00B377F9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37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10193B" w:rsidRPr="00B377F9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ОР.1.4</w:t>
            </w:r>
            <w:r w:rsidRPr="00B377F9">
              <w:rPr>
                <w:rFonts w:ascii="Times New Roman" w:hAnsi="Times New Roman"/>
                <w:sz w:val="24"/>
                <w:szCs w:val="24"/>
              </w:rPr>
              <w:t>.1</w:t>
            </w:r>
          </w:p>
        </w:tc>
        <w:tc>
          <w:tcPr>
            <w:tcW w:w="138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10193B" w:rsidRPr="00B377F9" w:rsidRDefault="0010193B" w:rsidP="003679C8">
            <w:pPr>
              <w:pStyle w:val="afa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A47D4">
              <w:rPr>
                <w:rFonts w:ascii="Times New Roman" w:hAnsi="Times New Roman"/>
                <w:sz w:val="24"/>
                <w:szCs w:val="24"/>
              </w:rPr>
              <w:t>П</w:t>
            </w:r>
            <w:r>
              <w:rPr>
                <w:rFonts w:ascii="Times New Roman" w:hAnsi="Times New Roman"/>
                <w:sz w:val="24"/>
                <w:szCs w:val="24"/>
              </w:rPr>
              <w:t>рактико-ориентированные задачи.</w:t>
            </w:r>
          </w:p>
        </w:tc>
        <w:tc>
          <w:tcPr>
            <w:tcW w:w="1606" w:type="dxa"/>
            <w:gridSpan w:val="3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10193B" w:rsidRPr="00B377F9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A51061">
              <w:rPr>
                <w:rFonts w:ascii="Times New Roman" w:hAnsi="Times New Roman"/>
                <w:sz w:val="24"/>
                <w:szCs w:val="24"/>
              </w:rPr>
              <w:t xml:space="preserve">Формы для оценки: </w:t>
            </w:r>
            <w:r>
              <w:rPr>
                <w:rFonts w:ascii="Times New Roman" w:hAnsi="Times New Roman"/>
                <w:sz w:val="24"/>
                <w:szCs w:val="24"/>
              </w:rPr>
              <w:t>практических работ</w:t>
            </w:r>
          </w:p>
        </w:tc>
        <w:tc>
          <w:tcPr>
            <w:tcW w:w="1032" w:type="dxa"/>
            <w:gridSpan w:val="3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10193B" w:rsidRPr="00B377F9" w:rsidRDefault="006A316A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30-50</w:t>
            </w:r>
          </w:p>
        </w:tc>
        <w:tc>
          <w:tcPr>
            <w:tcW w:w="863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10193B" w:rsidRPr="00B377F9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60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10193B" w:rsidRPr="00B377F9" w:rsidRDefault="006A316A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30</w:t>
            </w:r>
          </w:p>
        </w:tc>
        <w:tc>
          <w:tcPr>
            <w:tcW w:w="1057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10193B" w:rsidRPr="00B377F9" w:rsidRDefault="006A316A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50</w:t>
            </w:r>
          </w:p>
        </w:tc>
      </w:tr>
      <w:tr w:rsidR="0010193B" w:rsidRPr="00B377F9" w:rsidTr="003679C8">
        <w:trPr>
          <w:trHeight w:val="300"/>
        </w:trPr>
        <w:tc>
          <w:tcPr>
            <w:tcW w:w="3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10193B" w:rsidRPr="00B377F9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3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10193B" w:rsidRPr="00B377F9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4889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10193B" w:rsidRPr="00B377F9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377F9">
              <w:rPr>
                <w:rFonts w:ascii="Times New Roman" w:hAnsi="Times New Roman"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86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10193B" w:rsidRPr="00B377F9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377F9">
              <w:rPr>
                <w:rFonts w:ascii="Times New Roman" w:hAnsi="Times New Roman"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10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10193B" w:rsidRPr="00B377F9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377F9">
              <w:rPr>
                <w:rFonts w:ascii="Times New Roman" w:hAnsi="Times New Roman"/>
                <w:sz w:val="24"/>
                <w:szCs w:val="24"/>
                <w:lang w:eastAsia="ru-RU"/>
              </w:rPr>
              <w:t>100</w:t>
            </w:r>
          </w:p>
        </w:tc>
      </w:tr>
    </w:tbl>
    <w:p w:rsidR="0010193B" w:rsidRPr="00B377F9" w:rsidRDefault="0010193B" w:rsidP="0010193B">
      <w:pPr>
        <w:autoSpaceDE w:val="0"/>
        <w:autoSpaceDN w:val="0"/>
        <w:adjustRightInd w:val="0"/>
        <w:spacing w:after="0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10193B" w:rsidRPr="00B377F9" w:rsidRDefault="0010193B" w:rsidP="0010193B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B377F9">
        <w:rPr>
          <w:rFonts w:ascii="Times New Roman" w:hAnsi="Times New Roman"/>
          <w:b/>
          <w:bCs/>
          <w:sz w:val="24"/>
          <w:szCs w:val="24"/>
        </w:rPr>
        <w:t>7. Учебно-методическое и информационное обеспечение</w:t>
      </w:r>
    </w:p>
    <w:p w:rsidR="0010193B" w:rsidRPr="00B377F9" w:rsidRDefault="0010193B" w:rsidP="006A316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B377F9">
        <w:rPr>
          <w:rFonts w:ascii="Times New Roman" w:hAnsi="Times New Roman"/>
          <w:bCs/>
          <w:i/>
          <w:sz w:val="24"/>
          <w:szCs w:val="24"/>
        </w:rPr>
        <w:t xml:space="preserve">7.1. </w:t>
      </w:r>
      <w:r w:rsidRPr="00B377F9">
        <w:rPr>
          <w:rFonts w:ascii="Times New Roman" w:hAnsi="Times New Roman"/>
          <w:bCs/>
          <w:i/>
          <w:iCs/>
          <w:sz w:val="24"/>
          <w:szCs w:val="24"/>
        </w:rPr>
        <w:t>Основная литература</w:t>
      </w:r>
    </w:p>
    <w:p w:rsidR="006A316A" w:rsidRDefault="006A316A" w:rsidP="006A316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1. </w:t>
      </w:r>
      <w:r w:rsidRPr="006A316A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Романович, Ж.А. Сервисная деятельность : учебник / Ж.А. Романович, С.Л. Калачев ; под общ. ред. Ж.А. Романович. - 6-е изд., </w:t>
      </w:r>
      <w:proofErr w:type="spellStart"/>
      <w:r w:rsidRPr="006A316A">
        <w:rPr>
          <w:rFonts w:ascii="Times New Roman" w:hAnsi="Times New Roman"/>
          <w:color w:val="000000"/>
          <w:sz w:val="24"/>
          <w:szCs w:val="24"/>
          <w:lang w:eastAsia="ru-RU" w:bidi="he-IL"/>
        </w:rPr>
        <w:t>перераб</w:t>
      </w:r>
      <w:proofErr w:type="spellEnd"/>
      <w:r w:rsidRPr="006A316A">
        <w:rPr>
          <w:rFonts w:ascii="Times New Roman" w:hAnsi="Times New Roman"/>
          <w:color w:val="000000"/>
          <w:sz w:val="24"/>
          <w:szCs w:val="24"/>
          <w:lang w:eastAsia="ru-RU" w:bidi="he-IL"/>
        </w:rPr>
        <w:t>. и доп. - Москва : Издательско-торговая корпораци</w:t>
      </w:r>
      <w:r>
        <w:rPr>
          <w:rFonts w:ascii="Times New Roman" w:hAnsi="Times New Roman"/>
          <w:color w:val="000000"/>
          <w:sz w:val="24"/>
          <w:szCs w:val="24"/>
          <w:lang w:eastAsia="ru-RU" w:bidi="he-IL"/>
        </w:rPr>
        <w:t>я «Дашков и К°», 2018. - 284 с.</w:t>
      </w:r>
      <w:r w:rsidRPr="006A316A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: ил. - </w:t>
      </w:r>
      <w:proofErr w:type="spellStart"/>
      <w:r w:rsidRPr="006A316A">
        <w:rPr>
          <w:rFonts w:ascii="Times New Roman" w:hAnsi="Times New Roman"/>
          <w:color w:val="000000"/>
          <w:sz w:val="24"/>
          <w:szCs w:val="24"/>
          <w:lang w:eastAsia="ru-RU" w:bidi="he-IL"/>
        </w:rPr>
        <w:t>Библиогр</w:t>
      </w:r>
      <w:proofErr w:type="spellEnd"/>
      <w:r w:rsidRPr="006A316A">
        <w:rPr>
          <w:rFonts w:ascii="Times New Roman" w:hAnsi="Times New Roman"/>
          <w:color w:val="000000"/>
          <w:sz w:val="24"/>
          <w:szCs w:val="24"/>
          <w:lang w:eastAsia="ru-RU" w:bidi="he-IL"/>
        </w:rPr>
        <w:t>.: с. 275-277. - ISBN 978-5</w:t>
      </w:r>
      <w:r>
        <w:rPr>
          <w:rFonts w:ascii="Times New Roman" w:hAnsi="Times New Roman"/>
          <w:color w:val="000000"/>
          <w:sz w:val="24"/>
          <w:szCs w:val="24"/>
          <w:lang w:eastAsia="ru-RU" w:bidi="he-IL"/>
        </w:rPr>
        <w:t>-394-01274-7</w:t>
      </w:r>
      <w:r w:rsidRPr="006A316A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; То же [Электронный ресурс]. - URL: </w:t>
      </w:r>
      <w:hyperlink r:id="rId18" w:history="1">
        <w:r w:rsidRPr="00D776EC">
          <w:rPr>
            <w:rStyle w:val="af5"/>
            <w:rFonts w:ascii="Times New Roman" w:hAnsi="Times New Roman"/>
            <w:sz w:val="24"/>
            <w:szCs w:val="24"/>
            <w:lang w:eastAsia="ru-RU" w:bidi="he-IL"/>
          </w:rPr>
          <w:t>http://biblioclub.ru/index.php?page=book&amp;id=496155</w:t>
        </w:r>
      </w:hyperlink>
    </w:p>
    <w:p w:rsidR="006A316A" w:rsidRDefault="006A316A" w:rsidP="006A316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2. </w:t>
      </w:r>
      <w:r w:rsidRPr="006A316A">
        <w:rPr>
          <w:rFonts w:ascii="Times New Roman" w:hAnsi="Times New Roman"/>
          <w:color w:val="000000"/>
          <w:sz w:val="24"/>
          <w:szCs w:val="24"/>
          <w:lang w:eastAsia="ru-RU" w:bidi="he-IL"/>
        </w:rPr>
        <w:t>Семакина, Г.А. Экономика и организация п</w:t>
      </w:r>
      <w:r>
        <w:rPr>
          <w:rFonts w:ascii="Times New Roman" w:hAnsi="Times New Roman"/>
          <w:color w:val="000000"/>
          <w:sz w:val="24"/>
          <w:szCs w:val="24"/>
          <w:lang w:eastAsia="ru-RU" w:bidi="he-IL"/>
        </w:rPr>
        <w:t>редпринимательской деятельности</w:t>
      </w:r>
      <w:r w:rsidRPr="006A316A">
        <w:rPr>
          <w:rFonts w:ascii="Times New Roman" w:hAnsi="Times New Roman"/>
          <w:color w:val="000000"/>
          <w:sz w:val="24"/>
          <w:szCs w:val="24"/>
          <w:lang w:eastAsia="ru-RU" w:bidi="he-IL"/>
        </w:rPr>
        <w:t>: учебное пособие / Г.А. Семакина</w:t>
      </w:r>
      <w:r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, О.А. </w:t>
      </w:r>
      <w:proofErr w:type="spellStart"/>
      <w:r>
        <w:rPr>
          <w:rFonts w:ascii="Times New Roman" w:hAnsi="Times New Roman"/>
          <w:color w:val="000000"/>
          <w:sz w:val="24"/>
          <w:szCs w:val="24"/>
          <w:lang w:eastAsia="ru-RU" w:bidi="he-IL"/>
        </w:rPr>
        <w:t>Кислицына</w:t>
      </w:r>
      <w:proofErr w:type="spellEnd"/>
      <w:r>
        <w:rPr>
          <w:rFonts w:ascii="Times New Roman" w:hAnsi="Times New Roman"/>
          <w:color w:val="000000"/>
          <w:sz w:val="24"/>
          <w:szCs w:val="24"/>
          <w:lang w:eastAsia="ru-RU" w:bidi="he-IL"/>
        </w:rPr>
        <w:t>. - Новосибирск</w:t>
      </w:r>
      <w:r w:rsidRPr="006A316A">
        <w:rPr>
          <w:rFonts w:ascii="Times New Roman" w:hAnsi="Times New Roman"/>
          <w:color w:val="000000"/>
          <w:sz w:val="24"/>
          <w:szCs w:val="24"/>
          <w:lang w:eastAsia="ru-RU" w:bidi="he-IL"/>
        </w:rPr>
        <w:t>: НГТУ, 2011. -</w:t>
      </w:r>
      <w:r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 96 с. - ISBN 978-5-7782-1877-2</w:t>
      </w:r>
      <w:r w:rsidRPr="006A316A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; То же [Электронный ресурс]. - URL: </w:t>
      </w:r>
      <w:hyperlink r:id="rId19" w:history="1">
        <w:r w:rsidRPr="00D776EC">
          <w:rPr>
            <w:rStyle w:val="af5"/>
            <w:rFonts w:ascii="Times New Roman" w:hAnsi="Times New Roman"/>
            <w:sz w:val="24"/>
            <w:szCs w:val="24"/>
            <w:lang w:eastAsia="ru-RU" w:bidi="he-IL"/>
          </w:rPr>
          <w:t>http://biblioclub.ru/index.php?page=book&amp;id=228923</w:t>
        </w:r>
      </w:hyperlink>
    </w:p>
    <w:p w:rsidR="006A316A" w:rsidRDefault="006A316A" w:rsidP="006A316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</w:p>
    <w:p w:rsidR="0010193B" w:rsidRPr="00B377F9" w:rsidRDefault="0010193B" w:rsidP="006A316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B377F9">
        <w:rPr>
          <w:rFonts w:ascii="Times New Roman" w:hAnsi="Times New Roman"/>
          <w:bCs/>
          <w:i/>
          <w:iCs/>
          <w:sz w:val="24"/>
          <w:szCs w:val="24"/>
        </w:rPr>
        <w:t>7.2. Дополнительная литература</w:t>
      </w:r>
    </w:p>
    <w:p w:rsidR="0010193B" w:rsidRDefault="0010193B" w:rsidP="006A316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Cs/>
          <w:sz w:val="24"/>
          <w:szCs w:val="24"/>
        </w:rPr>
      </w:pPr>
    </w:p>
    <w:p w:rsidR="0025188B" w:rsidRDefault="006A316A" w:rsidP="0025188B">
      <w:pPr>
        <w:pStyle w:val="a4"/>
        <w:numPr>
          <w:ilvl w:val="0"/>
          <w:numId w:val="39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/>
          <w:bCs/>
          <w:iCs/>
          <w:sz w:val="24"/>
          <w:szCs w:val="24"/>
        </w:rPr>
      </w:pPr>
      <w:r>
        <w:rPr>
          <w:rFonts w:ascii="Times New Roman" w:hAnsi="Times New Roman"/>
          <w:bCs/>
          <w:iCs/>
          <w:sz w:val="24"/>
          <w:szCs w:val="24"/>
        </w:rPr>
        <w:t>Управление персоналом</w:t>
      </w:r>
      <w:r w:rsidRPr="006A316A">
        <w:rPr>
          <w:rFonts w:ascii="Times New Roman" w:hAnsi="Times New Roman"/>
          <w:bCs/>
          <w:iCs/>
          <w:sz w:val="24"/>
          <w:szCs w:val="24"/>
        </w:rPr>
        <w:t xml:space="preserve">: учебное пособие / Г.И. Михайлина, Л.В. </w:t>
      </w:r>
      <w:proofErr w:type="spellStart"/>
      <w:r w:rsidRPr="006A316A">
        <w:rPr>
          <w:rFonts w:ascii="Times New Roman" w:hAnsi="Times New Roman"/>
          <w:bCs/>
          <w:iCs/>
          <w:sz w:val="24"/>
          <w:szCs w:val="24"/>
        </w:rPr>
        <w:t>Матраева</w:t>
      </w:r>
      <w:proofErr w:type="spellEnd"/>
      <w:r w:rsidRPr="006A316A">
        <w:rPr>
          <w:rFonts w:ascii="Times New Roman" w:hAnsi="Times New Roman"/>
          <w:bCs/>
          <w:iCs/>
          <w:sz w:val="24"/>
          <w:szCs w:val="24"/>
        </w:rPr>
        <w:t>, Д.Л. Михайлин, А.В. Беляк. - 3-е и</w:t>
      </w:r>
      <w:r w:rsidR="0025188B">
        <w:rPr>
          <w:rFonts w:ascii="Times New Roman" w:hAnsi="Times New Roman"/>
          <w:bCs/>
          <w:iCs/>
          <w:sz w:val="24"/>
          <w:szCs w:val="24"/>
        </w:rPr>
        <w:t>зд. - Москва</w:t>
      </w:r>
      <w:r w:rsidRPr="006A316A">
        <w:rPr>
          <w:rFonts w:ascii="Times New Roman" w:hAnsi="Times New Roman"/>
          <w:bCs/>
          <w:iCs/>
          <w:sz w:val="24"/>
          <w:szCs w:val="24"/>
        </w:rPr>
        <w:t>: Издательско-торговая корпораци</w:t>
      </w:r>
      <w:r>
        <w:rPr>
          <w:rFonts w:ascii="Times New Roman" w:hAnsi="Times New Roman"/>
          <w:bCs/>
          <w:iCs/>
          <w:sz w:val="24"/>
          <w:szCs w:val="24"/>
        </w:rPr>
        <w:t>я «Дашков и К°», 2016. - 280 с.</w:t>
      </w:r>
      <w:r w:rsidRPr="006A316A">
        <w:rPr>
          <w:rFonts w:ascii="Times New Roman" w:hAnsi="Times New Roman"/>
          <w:bCs/>
          <w:iCs/>
          <w:sz w:val="24"/>
          <w:szCs w:val="24"/>
        </w:rPr>
        <w:t xml:space="preserve">: ил. - </w:t>
      </w:r>
      <w:proofErr w:type="spellStart"/>
      <w:r w:rsidRPr="006A316A">
        <w:rPr>
          <w:rFonts w:ascii="Times New Roman" w:hAnsi="Times New Roman"/>
          <w:bCs/>
          <w:iCs/>
          <w:sz w:val="24"/>
          <w:szCs w:val="24"/>
        </w:rPr>
        <w:t>Библиогр</w:t>
      </w:r>
      <w:proofErr w:type="spellEnd"/>
      <w:r w:rsidRPr="006A316A">
        <w:rPr>
          <w:rFonts w:ascii="Times New Roman" w:hAnsi="Times New Roman"/>
          <w:bCs/>
          <w:iCs/>
          <w:sz w:val="24"/>
          <w:szCs w:val="24"/>
        </w:rPr>
        <w:t>.</w:t>
      </w:r>
      <w:r>
        <w:rPr>
          <w:rFonts w:ascii="Times New Roman" w:hAnsi="Times New Roman"/>
          <w:bCs/>
          <w:iCs/>
          <w:sz w:val="24"/>
          <w:szCs w:val="24"/>
        </w:rPr>
        <w:t xml:space="preserve"> в кн. - ISBN 978-5-394-01749-0</w:t>
      </w:r>
      <w:r w:rsidRPr="006A316A">
        <w:rPr>
          <w:rFonts w:ascii="Times New Roman" w:hAnsi="Times New Roman"/>
          <w:bCs/>
          <w:iCs/>
          <w:sz w:val="24"/>
          <w:szCs w:val="24"/>
        </w:rPr>
        <w:t xml:space="preserve">; То же [Электронный ресурс]. - URL: </w:t>
      </w:r>
      <w:hyperlink r:id="rId20" w:history="1">
        <w:r w:rsidRPr="006A316A">
          <w:rPr>
            <w:rStyle w:val="af5"/>
            <w:rFonts w:ascii="Times New Roman" w:hAnsi="Times New Roman"/>
            <w:bCs/>
            <w:iCs/>
            <w:sz w:val="24"/>
            <w:szCs w:val="24"/>
          </w:rPr>
          <w:t>http://biblioclub.ru/index.php?page=book&amp;id=453363</w:t>
        </w:r>
      </w:hyperlink>
    </w:p>
    <w:p w:rsidR="0025188B" w:rsidRDefault="0025188B" w:rsidP="0025188B">
      <w:pPr>
        <w:pStyle w:val="a4"/>
        <w:numPr>
          <w:ilvl w:val="0"/>
          <w:numId w:val="39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/>
          <w:bCs/>
          <w:iCs/>
          <w:sz w:val="24"/>
          <w:szCs w:val="24"/>
        </w:rPr>
      </w:pPr>
      <w:proofErr w:type="spellStart"/>
      <w:r w:rsidRPr="0025188B">
        <w:rPr>
          <w:rFonts w:ascii="Times New Roman" w:hAnsi="Times New Roman"/>
          <w:bCs/>
          <w:iCs/>
          <w:sz w:val="24"/>
          <w:szCs w:val="24"/>
        </w:rPr>
        <w:t>Гарафиев</w:t>
      </w:r>
      <w:proofErr w:type="spellEnd"/>
      <w:r w:rsidRPr="0025188B">
        <w:rPr>
          <w:rFonts w:ascii="Times New Roman" w:hAnsi="Times New Roman"/>
          <w:bCs/>
          <w:iCs/>
          <w:sz w:val="24"/>
          <w:szCs w:val="24"/>
        </w:rPr>
        <w:t xml:space="preserve">, И.З. Управление </w:t>
      </w:r>
      <w:r>
        <w:rPr>
          <w:rFonts w:ascii="Times New Roman" w:hAnsi="Times New Roman"/>
          <w:bCs/>
          <w:iCs/>
          <w:sz w:val="24"/>
          <w:szCs w:val="24"/>
        </w:rPr>
        <w:t>персоналом</w:t>
      </w:r>
      <w:r w:rsidRPr="0025188B">
        <w:rPr>
          <w:rFonts w:ascii="Times New Roman" w:hAnsi="Times New Roman"/>
          <w:bCs/>
          <w:iCs/>
          <w:sz w:val="24"/>
          <w:szCs w:val="24"/>
        </w:rPr>
        <w:t xml:space="preserve">: </w:t>
      </w:r>
      <w:r>
        <w:rPr>
          <w:rFonts w:ascii="Times New Roman" w:hAnsi="Times New Roman"/>
          <w:bCs/>
          <w:iCs/>
          <w:sz w:val="24"/>
          <w:szCs w:val="24"/>
        </w:rPr>
        <w:t xml:space="preserve">учебное пособие / И.З. </w:t>
      </w:r>
      <w:proofErr w:type="spellStart"/>
      <w:r>
        <w:rPr>
          <w:rFonts w:ascii="Times New Roman" w:hAnsi="Times New Roman"/>
          <w:bCs/>
          <w:iCs/>
          <w:sz w:val="24"/>
          <w:szCs w:val="24"/>
        </w:rPr>
        <w:t>Гарафиев</w:t>
      </w:r>
      <w:proofErr w:type="spellEnd"/>
      <w:r w:rsidRPr="0025188B">
        <w:rPr>
          <w:rFonts w:ascii="Times New Roman" w:hAnsi="Times New Roman"/>
          <w:bCs/>
          <w:iCs/>
          <w:sz w:val="24"/>
          <w:szCs w:val="24"/>
        </w:rPr>
        <w:t xml:space="preserve">; Министерство образования и науки России, Федеральное государственное бюджетное образовательное учреждение высшего профессионального образования «Казанский национальный исследовательский технологический университет». - Казань : Издательство КНИТУ, 2011. - 97 с. - </w:t>
      </w:r>
      <w:proofErr w:type="spellStart"/>
      <w:r w:rsidRPr="0025188B">
        <w:rPr>
          <w:rFonts w:ascii="Times New Roman" w:hAnsi="Times New Roman"/>
          <w:bCs/>
          <w:iCs/>
          <w:sz w:val="24"/>
          <w:szCs w:val="24"/>
        </w:rPr>
        <w:t>Библиогр</w:t>
      </w:r>
      <w:proofErr w:type="spellEnd"/>
      <w:r w:rsidRPr="0025188B">
        <w:rPr>
          <w:rFonts w:ascii="Times New Roman" w:hAnsi="Times New Roman"/>
          <w:bCs/>
          <w:iCs/>
          <w:sz w:val="24"/>
          <w:szCs w:val="24"/>
        </w:rPr>
        <w:t>.</w:t>
      </w:r>
      <w:r>
        <w:rPr>
          <w:rFonts w:ascii="Times New Roman" w:hAnsi="Times New Roman"/>
          <w:bCs/>
          <w:iCs/>
          <w:sz w:val="24"/>
          <w:szCs w:val="24"/>
        </w:rPr>
        <w:t xml:space="preserve"> в кн. - ISBN 978-5-7882-1135-0</w:t>
      </w:r>
      <w:r w:rsidRPr="0025188B">
        <w:rPr>
          <w:rFonts w:ascii="Times New Roman" w:hAnsi="Times New Roman"/>
          <w:bCs/>
          <w:iCs/>
          <w:sz w:val="24"/>
          <w:szCs w:val="24"/>
        </w:rPr>
        <w:t xml:space="preserve">; То же [Электронный ресурс]. - URL: </w:t>
      </w:r>
      <w:hyperlink r:id="rId21" w:history="1">
        <w:r w:rsidRPr="00D776EC">
          <w:rPr>
            <w:rStyle w:val="af5"/>
            <w:rFonts w:ascii="Times New Roman" w:hAnsi="Times New Roman"/>
            <w:bCs/>
            <w:iCs/>
            <w:sz w:val="24"/>
            <w:szCs w:val="24"/>
          </w:rPr>
          <w:t>http://biblioclub.ru/index.php?page=book&amp;id=258604</w:t>
        </w:r>
      </w:hyperlink>
    </w:p>
    <w:p w:rsidR="006A316A" w:rsidRPr="0025188B" w:rsidRDefault="0025188B" w:rsidP="0025188B">
      <w:pPr>
        <w:pStyle w:val="a4"/>
        <w:numPr>
          <w:ilvl w:val="0"/>
          <w:numId w:val="39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/>
          <w:bCs/>
          <w:iCs/>
          <w:sz w:val="24"/>
          <w:szCs w:val="24"/>
        </w:rPr>
      </w:pPr>
      <w:r w:rsidRPr="0025188B">
        <w:rPr>
          <w:rFonts w:ascii="Times New Roman" w:hAnsi="Times New Roman"/>
          <w:bCs/>
          <w:iCs/>
          <w:sz w:val="24"/>
          <w:szCs w:val="24"/>
        </w:rPr>
        <w:t>Данилина, Е.И. Инновационный менеджмент в управлении персоналом : учебник / Е.И. Данилина, Д.В. Горелов, Я.И. Маликова. - Москва : Издательско-торговая корпораци</w:t>
      </w:r>
      <w:r>
        <w:rPr>
          <w:rFonts w:ascii="Times New Roman" w:hAnsi="Times New Roman"/>
          <w:bCs/>
          <w:iCs/>
          <w:sz w:val="24"/>
          <w:szCs w:val="24"/>
        </w:rPr>
        <w:t>я «Дашков и К°», 2019. - 208 с.</w:t>
      </w:r>
      <w:r w:rsidRPr="0025188B">
        <w:rPr>
          <w:rFonts w:ascii="Times New Roman" w:hAnsi="Times New Roman"/>
          <w:bCs/>
          <w:iCs/>
          <w:sz w:val="24"/>
          <w:szCs w:val="24"/>
        </w:rPr>
        <w:t xml:space="preserve">: ил. - (Учебные издания для бакалавров). - </w:t>
      </w:r>
      <w:proofErr w:type="spellStart"/>
      <w:r w:rsidRPr="0025188B">
        <w:rPr>
          <w:rFonts w:ascii="Times New Roman" w:hAnsi="Times New Roman"/>
          <w:bCs/>
          <w:iCs/>
          <w:sz w:val="24"/>
          <w:szCs w:val="24"/>
        </w:rPr>
        <w:t>Библиогр</w:t>
      </w:r>
      <w:proofErr w:type="spellEnd"/>
      <w:r w:rsidRPr="0025188B">
        <w:rPr>
          <w:rFonts w:ascii="Times New Roman" w:hAnsi="Times New Roman"/>
          <w:bCs/>
          <w:iCs/>
          <w:sz w:val="24"/>
          <w:szCs w:val="24"/>
        </w:rPr>
        <w:t>.: с. 20</w:t>
      </w:r>
      <w:r>
        <w:rPr>
          <w:rFonts w:ascii="Times New Roman" w:hAnsi="Times New Roman"/>
          <w:bCs/>
          <w:iCs/>
          <w:sz w:val="24"/>
          <w:szCs w:val="24"/>
        </w:rPr>
        <w:t>1-203. - ISBN 978-5-394-02527-3</w:t>
      </w:r>
      <w:r w:rsidRPr="0025188B">
        <w:rPr>
          <w:rFonts w:ascii="Times New Roman" w:hAnsi="Times New Roman"/>
          <w:bCs/>
          <w:iCs/>
          <w:sz w:val="24"/>
          <w:szCs w:val="24"/>
        </w:rPr>
        <w:t>; То же [Электронный ресурс]. - URL: http://biblioclub.ru/index.php?page=book&amp;id=496191</w:t>
      </w:r>
    </w:p>
    <w:p w:rsidR="0025188B" w:rsidRDefault="0025188B" w:rsidP="006A316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</w:p>
    <w:p w:rsidR="0010193B" w:rsidRPr="00B377F9" w:rsidRDefault="0010193B" w:rsidP="006A316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B377F9">
        <w:rPr>
          <w:rFonts w:ascii="Times New Roman" w:hAnsi="Times New Roman"/>
          <w:bCs/>
          <w:i/>
          <w:iCs/>
          <w:sz w:val="24"/>
          <w:szCs w:val="24"/>
        </w:rPr>
        <w:t>7.3. Перечень учебно-методического обеспечения для самостоятельной работы обучающихся по дисциплине</w:t>
      </w:r>
    </w:p>
    <w:p w:rsidR="0010193B" w:rsidRPr="000A655C" w:rsidRDefault="0010193B" w:rsidP="006A316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1. </w:t>
      </w:r>
      <w:r w:rsidRPr="000A655C">
        <w:rPr>
          <w:rFonts w:ascii="Times New Roman" w:hAnsi="Times New Roman"/>
          <w:color w:val="000000"/>
          <w:sz w:val="24"/>
          <w:szCs w:val="24"/>
          <w:lang w:eastAsia="ru-RU" w:bidi="he-IL"/>
        </w:rPr>
        <w:t>Гражданское право / Под ред. А.П. Сергеева, Ю.К. Толстого. - М.: Проспект,</w:t>
      </w:r>
    </w:p>
    <w:p w:rsidR="0010193B" w:rsidRPr="00B377F9" w:rsidRDefault="0010193B" w:rsidP="006A316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0A655C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2008. - 678 с. </w:t>
      </w:r>
      <w:r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Зеленская, Ж.А. </w:t>
      </w:r>
      <w:r w:rsidRPr="00DA002F">
        <w:rPr>
          <w:rFonts w:ascii="Times New Roman" w:hAnsi="Times New Roman"/>
          <w:color w:val="000000"/>
          <w:sz w:val="24"/>
          <w:szCs w:val="24"/>
          <w:lang w:eastAsia="ru-RU" w:bidi="he-IL"/>
        </w:rPr>
        <w:t>Проектирование процесса оказан</w:t>
      </w:r>
      <w:r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ия услуг: методические указания </w:t>
      </w:r>
      <w:r w:rsidRPr="00DA002F">
        <w:rPr>
          <w:rFonts w:ascii="Times New Roman" w:hAnsi="Times New Roman"/>
          <w:color w:val="000000"/>
          <w:sz w:val="24"/>
          <w:szCs w:val="24"/>
          <w:lang w:eastAsia="ru-RU" w:bidi="he-IL"/>
        </w:rPr>
        <w:t>по самостоятельной работе / Ж.А. Зеленская. – Челябинск. – 17 с.</w:t>
      </w:r>
    </w:p>
    <w:p w:rsidR="0010193B" w:rsidRDefault="0010193B" w:rsidP="006A316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/>
          <w:iCs/>
          <w:sz w:val="24"/>
          <w:szCs w:val="24"/>
        </w:rPr>
      </w:pPr>
    </w:p>
    <w:p w:rsidR="0010193B" w:rsidRDefault="0010193B" w:rsidP="006A316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431964">
        <w:rPr>
          <w:rFonts w:ascii="Times New Roman" w:hAnsi="Times New Roman"/>
          <w:bCs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10193B" w:rsidRDefault="0010193B" w:rsidP="0010193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447"/>
        <w:gridCol w:w="4124"/>
      </w:tblGrid>
      <w:tr w:rsidR="0010193B" w:rsidRPr="00575D86" w:rsidTr="003679C8">
        <w:tc>
          <w:tcPr>
            <w:tcW w:w="4219" w:type="dxa"/>
            <w:shd w:val="clear" w:color="auto" w:fill="auto"/>
          </w:tcPr>
          <w:p w:rsidR="0010193B" w:rsidRPr="00F92042" w:rsidRDefault="00D620E3" w:rsidP="003679C8">
            <w:pPr>
              <w:autoSpaceDE w:val="0"/>
              <w:autoSpaceDN w:val="0"/>
              <w:spacing w:after="0" w:line="240" w:lineRule="auto"/>
              <w:jc w:val="both"/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</w:pPr>
            <w:hyperlink r:id="rId22" w:history="1">
              <w:r w:rsidR="0010193B" w:rsidRPr="00F92042">
                <w:rPr>
                  <w:rStyle w:val="af5"/>
                  <w:rFonts w:ascii="Times New Roman" w:hAnsi="Times New Roman"/>
                  <w:bCs/>
                  <w:iCs/>
                  <w:sz w:val="24"/>
                  <w:szCs w:val="24"/>
                  <w:lang w:eastAsia="ru-RU"/>
                </w:rPr>
                <w:t>http://biblioclub.ru/index.php?page=book&amp;id=141458</w:t>
              </w:r>
            </w:hyperlink>
          </w:p>
          <w:p w:rsidR="0010193B" w:rsidRPr="00F92042" w:rsidRDefault="0010193B" w:rsidP="003679C8">
            <w:pPr>
              <w:autoSpaceDE w:val="0"/>
              <w:autoSpaceDN w:val="0"/>
              <w:spacing w:after="0" w:line="240" w:lineRule="auto"/>
              <w:jc w:val="both"/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</w:pPr>
          </w:p>
        </w:tc>
        <w:tc>
          <w:tcPr>
            <w:tcW w:w="5352" w:type="dxa"/>
            <w:shd w:val="clear" w:color="auto" w:fill="auto"/>
          </w:tcPr>
          <w:p w:rsidR="0010193B" w:rsidRPr="00F92042" w:rsidRDefault="0010193B" w:rsidP="003679C8">
            <w:pPr>
              <w:autoSpaceDE w:val="0"/>
              <w:autoSpaceDN w:val="0"/>
              <w:spacing w:after="0" w:line="240" w:lineRule="auto"/>
              <w:jc w:val="both"/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</w:pPr>
            <w:r w:rsidRPr="00F92042"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  <w:t>Алдошин, П.И. Организации по защите прав потребителей и совершенствование управления их деятельностью / П.И. Алдошин. - М. : Лаборатория книги, 2012. - 116 с.</w:t>
            </w:r>
          </w:p>
        </w:tc>
      </w:tr>
      <w:tr w:rsidR="0010193B" w:rsidRPr="00575D86" w:rsidTr="003679C8">
        <w:tc>
          <w:tcPr>
            <w:tcW w:w="4219" w:type="dxa"/>
            <w:shd w:val="clear" w:color="auto" w:fill="auto"/>
          </w:tcPr>
          <w:p w:rsidR="0010193B" w:rsidRPr="00F92042" w:rsidRDefault="00D620E3" w:rsidP="003679C8">
            <w:pPr>
              <w:autoSpaceDE w:val="0"/>
              <w:autoSpaceDN w:val="0"/>
              <w:spacing w:after="0" w:line="240" w:lineRule="auto"/>
              <w:jc w:val="both"/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</w:pPr>
            <w:hyperlink r:id="rId23" w:history="1">
              <w:r w:rsidR="0010193B" w:rsidRPr="00F92042">
                <w:rPr>
                  <w:rStyle w:val="af5"/>
                  <w:rFonts w:ascii="Times New Roman" w:hAnsi="Times New Roman"/>
                  <w:bCs/>
                  <w:iCs/>
                  <w:sz w:val="24"/>
                  <w:szCs w:val="24"/>
                  <w:lang w:eastAsia="ru-RU"/>
                </w:rPr>
                <w:t>http://biblioclub.ru/index.php?page=book&amp;id=116651</w:t>
              </w:r>
            </w:hyperlink>
          </w:p>
          <w:p w:rsidR="0010193B" w:rsidRPr="00F92042" w:rsidRDefault="0010193B" w:rsidP="003679C8">
            <w:pPr>
              <w:autoSpaceDE w:val="0"/>
              <w:autoSpaceDN w:val="0"/>
              <w:spacing w:after="0" w:line="240" w:lineRule="auto"/>
              <w:jc w:val="both"/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</w:pPr>
          </w:p>
        </w:tc>
        <w:tc>
          <w:tcPr>
            <w:tcW w:w="5352" w:type="dxa"/>
            <w:shd w:val="clear" w:color="auto" w:fill="auto"/>
          </w:tcPr>
          <w:p w:rsidR="0010193B" w:rsidRPr="00F92042" w:rsidRDefault="0010193B" w:rsidP="003679C8">
            <w:pPr>
              <w:autoSpaceDE w:val="0"/>
              <w:autoSpaceDN w:val="0"/>
              <w:spacing w:after="0" w:line="240" w:lineRule="auto"/>
              <w:jc w:val="both"/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</w:pPr>
            <w:r w:rsidRPr="00F92042"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  <w:t xml:space="preserve">Правовое регулирование рекламной деятельности: учебное пособие / Н.Д. </w:t>
            </w:r>
            <w:proofErr w:type="spellStart"/>
            <w:r w:rsidRPr="00F92042"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  <w:t>Эриашвили</w:t>
            </w:r>
            <w:proofErr w:type="spellEnd"/>
            <w:r w:rsidRPr="00F92042"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  <w:t xml:space="preserve">, А.А. Романов, Г.А. Васильев и др. - М.: </w:t>
            </w:r>
            <w:proofErr w:type="spellStart"/>
            <w:r w:rsidRPr="00F92042"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  <w:t>Юнити</w:t>
            </w:r>
            <w:proofErr w:type="spellEnd"/>
            <w:r w:rsidRPr="00F92042">
              <w:rPr>
                <w:rFonts w:ascii="Times New Roman" w:hAnsi="Times New Roman"/>
                <w:bCs/>
                <w:iCs/>
                <w:sz w:val="24"/>
                <w:szCs w:val="24"/>
                <w:lang w:eastAsia="ru-RU"/>
              </w:rPr>
              <w:t>-Дана, 2015. - 240 с.</w:t>
            </w:r>
          </w:p>
        </w:tc>
      </w:tr>
    </w:tbl>
    <w:p w:rsidR="0010193B" w:rsidRPr="00B3491A" w:rsidRDefault="0010193B" w:rsidP="0010193B">
      <w:pPr>
        <w:autoSpaceDE w:val="0"/>
        <w:autoSpaceDN w:val="0"/>
        <w:adjustRightInd w:val="0"/>
        <w:spacing w:after="0"/>
        <w:jc w:val="both"/>
        <w:rPr>
          <w:rFonts w:ascii="Times New Roman" w:hAnsi="Times New Roman"/>
          <w:bCs/>
          <w:sz w:val="24"/>
          <w:szCs w:val="24"/>
        </w:rPr>
      </w:pPr>
    </w:p>
    <w:p w:rsidR="0025188B" w:rsidRDefault="0025188B" w:rsidP="0010193B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10193B" w:rsidRPr="00B377F9" w:rsidRDefault="0010193B" w:rsidP="0010193B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B377F9">
        <w:rPr>
          <w:rFonts w:ascii="Times New Roman" w:hAnsi="Times New Roman"/>
          <w:b/>
          <w:bCs/>
          <w:sz w:val="24"/>
          <w:szCs w:val="24"/>
        </w:rPr>
        <w:lastRenderedPageBreak/>
        <w:t>8. Фонды оценочных средств</w:t>
      </w:r>
    </w:p>
    <w:p w:rsidR="0010193B" w:rsidRPr="00B377F9" w:rsidRDefault="0010193B" w:rsidP="0010193B">
      <w:pPr>
        <w:spacing w:after="0"/>
        <w:ind w:firstLine="709"/>
        <w:jc w:val="both"/>
        <w:rPr>
          <w:rFonts w:ascii="Times New Roman" w:hAnsi="Times New Roman"/>
          <w:spacing w:val="-4"/>
          <w:sz w:val="24"/>
          <w:szCs w:val="24"/>
        </w:rPr>
      </w:pPr>
      <w:r w:rsidRPr="00B377F9">
        <w:rPr>
          <w:rFonts w:ascii="Times New Roman" w:hAnsi="Times New Roman"/>
          <w:spacing w:val="-4"/>
          <w:sz w:val="24"/>
          <w:szCs w:val="24"/>
        </w:rPr>
        <w:t>Фонд оценочных средств представлен в Приложении 1.</w:t>
      </w:r>
    </w:p>
    <w:p w:rsidR="0010193B" w:rsidRPr="00B377F9" w:rsidRDefault="0010193B" w:rsidP="0010193B">
      <w:pPr>
        <w:autoSpaceDE w:val="0"/>
        <w:autoSpaceDN w:val="0"/>
        <w:adjustRightInd w:val="0"/>
        <w:spacing w:after="0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</w:p>
    <w:p w:rsidR="0010193B" w:rsidRPr="00B377F9" w:rsidRDefault="0010193B" w:rsidP="0010193B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B377F9">
        <w:rPr>
          <w:rFonts w:ascii="Times New Roman" w:hAnsi="Times New Roman"/>
          <w:b/>
          <w:bCs/>
          <w:sz w:val="24"/>
          <w:szCs w:val="24"/>
        </w:rPr>
        <w:t>9. Материально-техническое обеспечение образовательного процесса по дисциплине</w:t>
      </w:r>
    </w:p>
    <w:p w:rsidR="00D620E3" w:rsidRPr="00D620E3" w:rsidRDefault="00D620E3" w:rsidP="00D620E3">
      <w:pPr>
        <w:keepNext/>
        <w:spacing w:before="240" w:after="60" w:line="240" w:lineRule="auto"/>
        <w:outlineLvl w:val="3"/>
        <w:rPr>
          <w:rFonts w:ascii="Times New Roman" w:eastAsia="Times New Roman" w:hAnsi="Times New Roman"/>
          <w:bCs/>
          <w:i/>
          <w:sz w:val="24"/>
          <w:szCs w:val="24"/>
        </w:rPr>
      </w:pPr>
      <w:r w:rsidRPr="00D620E3">
        <w:rPr>
          <w:rFonts w:ascii="Times New Roman" w:eastAsia="Times New Roman" w:hAnsi="Times New Roman"/>
          <w:bCs/>
          <w:i/>
          <w:sz w:val="24"/>
          <w:szCs w:val="24"/>
        </w:rPr>
        <w:t>9.1. Описание материально-технической базы</w:t>
      </w:r>
    </w:p>
    <w:p w:rsidR="00D620E3" w:rsidRPr="00D620E3" w:rsidRDefault="00D620E3" w:rsidP="00D620E3">
      <w:pPr>
        <w:spacing w:after="0" w:line="240" w:lineRule="auto"/>
        <w:ind w:firstLine="36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620E3">
        <w:rPr>
          <w:rFonts w:ascii="Times New Roman" w:eastAsia="Times New Roman" w:hAnsi="Times New Roman"/>
          <w:sz w:val="24"/>
          <w:szCs w:val="24"/>
          <w:lang w:eastAsia="ru-RU"/>
        </w:rPr>
        <w:t xml:space="preserve">Для проведения занятий по дисциплине используются аудитории университета, в том числе оборудованные мультимедийными ресурсами. </w:t>
      </w:r>
    </w:p>
    <w:p w:rsidR="00D620E3" w:rsidRPr="00D620E3" w:rsidRDefault="00D620E3" w:rsidP="00D620E3">
      <w:pPr>
        <w:keepNext/>
        <w:spacing w:before="240" w:after="60" w:line="240" w:lineRule="auto"/>
        <w:jc w:val="both"/>
        <w:outlineLvl w:val="3"/>
        <w:rPr>
          <w:rFonts w:ascii="Times New Roman" w:eastAsia="Times New Roman" w:hAnsi="Times New Roman"/>
          <w:bCs/>
          <w:i/>
          <w:sz w:val="24"/>
          <w:szCs w:val="24"/>
        </w:rPr>
      </w:pPr>
      <w:r w:rsidRPr="00D620E3">
        <w:rPr>
          <w:rFonts w:ascii="Times New Roman" w:eastAsia="Times New Roman" w:hAnsi="Times New Roman"/>
          <w:bCs/>
          <w:i/>
          <w:sz w:val="24"/>
          <w:szCs w:val="24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D620E3" w:rsidRPr="00D620E3" w:rsidRDefault="00D620E3" w:rsidP="00D620E3">
      <w:pPr>
        <w:jc w:val="both"/>
        <w:rPr>
          <w:rFonts w:ascii="Times New Roman" w:hAnsi="Times New Roman"/>
          <w:sz w:val="24"/>
          <w:szCs w:val="24"/>
        </w:rPr>
      </w:pPr>
      <w:r w:rsidRPr="00D620E3">
        <w:rPr>
          <w:rFonts w:ascii="Times New Roman" w:hAnsi="Times New Roman"/>
          <w:sz w:val="24"/>
          <w:szCs w:val="24"/>
        </w:rPr>
        <w:t xml:space="preserve">Планируется использование традиционных программных средств, таких как средства </w:t>
      </w:r>
      <w:proofErr w:type="spellStart"/>
      <w:r w:rsidRPr="00D620E3">
        <w:rPr>
          <w:rFonts w:ascii="Times New Roman" w:hAnsi="Times New Roman"/>
          <w:sz w:val="24"/>
          <w:szCs w:val="24"/>
        </w:rPr>
        <w:t>Microsoft</w:t>
      </w:r>
      <w:proofErr w:type="spellEnd"/>
      <w:r w:rsidRPr="00D620E3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D620E3">
        <w:rPr>
          <w:rFonts w:ascii="Times New Roman" w:hAnsi="Times New Roman"/>
          <w:sz w:val="24"/>
          <w:szCs w:val="24"/>
        </w:rPr>
        <w:t>Word</w:t>
      </w:r>
      <w:proofErr w:type="spellEnd"/>
      <w:r w:rsidRPr="00D620E3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D620E3">
        <w:rPr>
          <w:rFonts w:ascii="Times New Roman" w:hAnsi="Times New Roman"/>
          <w:sz w:val="24"/>
          <w:szCs w:val="24"/>
        </w:rPr>
        <w:t>Power</w:t>
      </w:r>
      <w:proofErr w:type="spellEnd"/>
      <w:r w:rsidRPr="00D620E3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D620E3">
        <w:rPr>
          <w:rFonts w:ascii="Times New Roman" w:hAnsi="Times New Roman"/>
          <w:sz w:val="24"/>
          <w:szCs w:val="24"/>
        </w:rPr>
        <w:t>Point</w:t>
      </w:r>
      <w:proofErr w:type="spellEnd"/>
      <w:r w:rsidRPr="00D620E3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D620E3">
        <w:rPr>
          <w:rFonts w:ascii="Times New Roman" w:hAnsi="Times New Roman"/>
          <w:sz w:val="24"/>
          <w:szCs w:val="24"/>
        </w:rPr>
        <w:t>Microsoft</w:t>
      </w:r>
      <w:proofErr w:type="spellEnd"/>
      <w:r w:rsidRPr="00D620E3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D620E3">
        <w:rPr>
          <w:rFonts w:ascii="Times New Roman" w:hAnsi="Times New Roman"/>
          <w:sz w:val="24"/>
          <w:szCs w:val="24"/>
        </w:rPr>
        <w:t>Internet</w:t>
      </w:r>
      <w:proofErr w:type="spellEnd"/>
      <w:r w:rsidRPr="00D620E3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D620E3">
        <w:rPr>
          <w:rFonts w:ascii="Times New Roman" w:hAnsi="Times New Roman"/>
          <w:sz w:val="24"/>
          <w:szCs w:val="24"/>
        </w:rPr>
        <w:t>Explorer</w:t>
      </w:r>
      <w:proofErr w:type="spellEnd"/>
      <w:r w:rsidRPr="00D620E3">
        <w:rPr>
          <w:rFonts w:ascii="Times New Roman" w:hAnsi="Times New Roman"/>
          <w:sz w:val="24"/>
          <w:szCs w:val="24"/>
        </w:rPr>
        <w:t xml:space="preserve"> и других, а также средств организации взаимодействия с </w:t>
      </w:r>
      <w:proofErr w:type="gramStart"/>
      <w:r w:rsidRPr="00D620E3">
        <w:rPr>
          <w:rFonts w:ascii="Times New Roman" w:hAnsi="Times New Roman"/>
          <w:sz w:val="24"/>
          <w:szCs w:val="24"/>
        </w:rPr>
        <w:t>обучающимися</w:t>
      </w:r>
      <w:proofErr w:type="gramEnd"/>
      <w:r w:rsidRPr="00D620E3">
        <w:rPr>
          <w:rFonts w:ascii="Times New Roman" w:hAnsi="Times New Roman"/>
          <w:sz w:val="24"/>
          <w:szCs w:val="24"/>
        </w:rPr>
        <w:t xml:space="preserve"> в ЭИОС </w:t>
      </w:r>
      <w:proofErr w:type="spellStart"/>
      <w:r w:rsidRPr="00D620E3">
        <w:rPr>
          <w:rFonts w:ascii="Times New Roman" w:hAnsi="Times New Roman"/>
          <w:sz w:val="24"/>
          <w:szCs w:val="24"/>
        </w:rPr>
        <w:t>Мининского</w:t>
      </w:r>
      <w:proofErr w:type="spellEnd"/>
      <w:r w:rsidRPr="00D620E3">
        <w:rPr>
          <w:rFonts w:ascii="Times New Roman" w:hAnsi="Times New Roman"/>
          <w:sz w:val="24"/>
          <w:szCs w:val="24"/>
        </w:rPr>
        <w:t xml:space="preserve"> университета, в том числе взаимодействия с помощью разнообразных сетевых ресурсов, например </w:t>
      </w:r>
      <w:proofErr w:type="spellStart"/>
      <w:r w:rsidRPr="00D620E3">
        <w:rPr>
          <w:rFonts w:ascii="Times New Roman" w:hAnsi="Times New Roman"/>
          <w:sz w:val="24"/>
          <w:szCs w:val="24"/>
        </w:rPr>
        <w:t>Google</w:t>
      </w:r>
      <w:proofErr w:type="spellEnd"/>
      <w:r w:rsidRPr="00D620E3">
        <w:rPr>
          <w:rFonts w:ascii="Times New Roman" w:hAnsi="Times New Roman"/>
          <w:sz w:val="24"/>
          <w:szCs w:val="24"/>
        </w:rPr>
        <w:t>-сервисов.</w:t>
      </w:r>
    </w:p>
    <w:p w:rsidR="0067259E" w:rsidRDefault="0067259E" w:rsidP="0010193B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67259E" w:rsidRDefault="0067259E" w:rsidP="0010193B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67259E" w:rsidRDefault="0067259E" w:rsidP="0010193B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67259E" w:rsidRDefault="0067259E" w:rsidP="0010193B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6A316A" w:rsidRDefault="006A316A" w:rsidP="0010193B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6A316A" w:rsidRDefault="006A316A" w:rsidP="0010193B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6A316A" w:rsidRDefault="006A316A" w:rsidP="0010193B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6A316A" w:rsidRDefault="006A316A" w:rsidP="0010193B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6A316A" w:rsidRDefault="006A316A" w:rsidP="0010193B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D620E3" w:rsidRDefault="00D620E3" w:rsidP="0010193B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D620E3" w:rsidRDefault="00D620E3" w:rsidP="0010193B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D620E3" w:rsidRDefault="00D620E3" w:rsidP="0010193B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D620E3" w:rsidRDefault="00D620E3" w:rsidP="0010193B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D620E3" w:rsidRDefault="00D620E3" w:rsidP="0010193B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D620E3" w:rsidRDefault="00D620E3" w:rsidP="0010193B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D620E3" w:rsidRDefault="00D620E3" w:rsidP="0010193B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D620E3" w:rsidRDefault="00D620E3" w:rsidP="0010193B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D620E3" w:rsidRDefault="00D620E3" w:rsidP="0010193B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D620E3" w:rsidRDefault="00D620E3" w:rsidP="0010193B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D620E3" w:rsidRDefault="00D620E3" w:rsidP="0010193B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D620E3" w:rsidRDefault="00D620E3" w:rsidP="0010193B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D620E3" w:rsidRDefault="00D620E3" w:rsidP="0010193B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D620E3" w:rsidRDefault="00D620E3" w:rsidP="0010193B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D620E3" w:rsidRDefault="00D620E3" w:rsidP="0010193B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D620E3" w:rsidRDefault="00D620E3" w:rsidP="0010193B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D620E3" w:rsidRDefault="00D620E3" w:rsidP="0010193B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D620E3" w:rsidRDefault="00D620E3" w:rsidP="0010193B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D620E3" w:rsidRDefault="00D620E3" w:rsidP="0010193B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D620E3" w:rsidRDefault="00D620E3" w:rsidP="0010193B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D620E3" w:rsidRDefault="00D620E3" w:rsidP="0010193B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D620E3" w:rsidRDefault="00D620E3" w:rsidP="0010193B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D620E3" w:rsidRDefault="00D620E3" w:rsidP="0010193B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10193B" w:rsidRPr="003C092E" w:rsidRDefault="0010193B" w:rsidP="0010193B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10193B" w:rsidRPr="00E9185F" w:rsidRDefault="0010193B" w:rsidP="0010193B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>
        <w:rPr>
          <w:rFonts w:ascii="Times New Roman" w:hAnsi="Times New Roman"/>
          <w:b/>
          <w:sz w:val="24"/>
          <w:szCs w:val="24"/>
          <w:lang w:eastAsia="ru-RU"/>
        </w:rPr>
        <w:lastRenderedPageBreak/>
        <w:t>5.5</w:t>
      </w:r>
      <w:r w:rsidRPr="003C092E">
        <w:rPr>
          <w:rFonts w:ascii="Times New Roman" w:hAnsi="Times New Roman"/>
          <w:b/>
          <w:sz w:val="24"/>
          <w:szCs w:val="24"/>
          <w:lang w:eastAsia="ru-RU"/>
        </w:rPr>
        <w:t xml:space="preserve">. ПРОГРАММА </w:t>
      </w:r>
      <w:r w:rsidRPr="00E9185F">
        <w:rPr>
          <w:rFonts w:ascii="Times New Roman" w:hAnsi="Times New Roman"/>
          <w:b/>
          <w:sz w:val="24"/>
          <w:szCs w:val="24"/>
          <w:lang w:eastAsia="ru-RU"/>
        </w:rPr>
        <w:t>ДИСЦИПЛИНЫ</w:t>
      </w:r>
    </w:p>
    <w:p w:rsidR="0010193B" w:rsidRPr="00E9185F" w:rsidRDefault="0010193B" w:rsidP="0010193B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E9185F">
        <w:rPr>
          <w:rFonts w:ascii="Times New Roman" w:hAnsi="Times New Roman"/>
          <w:b/>
          <w:sz w:val="24"/>
          <w:szCs w:val="24"/>
          <w:lang w:eastAsia="ru-RU"/>
        </w:rPr>
        <w:t>«</w:t>
      </w:r>
      <w:r w:rsidR="00556592" w:rsidRPr="00556592">
        <w:rPr>
          <w:rFonts w:ascii="Times New Roman" w:hAnsi="Times New Roman"/>
          <w:b/>
          <w:sz w:val="24"/>
          <w:szCs w:val="24"/>
          <w:lang w:eastAsia="ru-RU"/>
        </w:rPr>
        <w:t>ПРОФЕССИОНАЛЬНАЯ ЭТИКА И ЭТИКЕТ</w:t>
      </w:r>
      <w:r w:rsidRPr="00E9185F">
        <w:rPr>
          <w:rFonts w:ascii="Times New Roman" w:hAnsi="Times New Roman"/>
          <w:b/>
          <w:sz w:val="24"/>
          <w:szCs w:val="24"/>
          <w:lang w:eastAsia="ru-RU"/>
        </w:rPr>
        <w:t>»</w:t>
      </w:r>
    </w:p>
    <w:p w:rsidR="0010193B" w:rsidRPr="003C092E" w:rsidRDefault="0010193B" w:rsidP="0010193B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556592" w:rsidRPr="003C092E" w:rsidRDefault="00556592" w:rsidP="00556592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/>
          <w:b/>
          <w:bCs/>
          <w:sz w:val="24"/>
          <w:szCs w:val="24"/>
        </w:rPr>
      </w:pPr>
      <w:r w:rsidRPr="003C092E">
        <w:rPr>
          <w:rFonts w:ascii="Times New Roman" w:hAnsi="Times New Roman"/>
          <w:b/>
          <w:bCs/>
          <w:sz w:val="24"/>
          <w:szCs w:val="24"/>
        </w:rPr>
        <w:t>1. Пояснительная записка</w:t>
      </w:r>
    </w:p>
    <w:p w:rsidR="00556592" w:rsidRPr="003C092E" w:rsidRDefault="00556592" w:rsidP="0055659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  <w:lang w:eastAsia="ru-RU"/>
        </w:rPr>
        <w:t>Дисциплина «</w:t>
      </w:r>
      <w:r w:rsidRPr="003C092E">
        <w:rPr>
          <w:rFonts w:ascii="Times New Roman" w:hAnsi="Times New Roman"/>
          <w:sz w:val="24"/>
          <w:szCs w:val="24"/>
        </w:rPr>
        <w:t>Профессиональная этика и этикет</w:t>
      </w:r>
      <w:r w:rsidRPr="003C092E">
        <w:rPr>
          <w:rFonts w:ascii="Times New Roman" w:hAnsi="Times New Roman"/>
          <w:sz w:val="24"/>
          <w:szCs w:val="24"/>
          <w:lang w:eastAsia="ru-RU"/>
        </w:rPr>
        <w:t xml:space="preserve">», как и другие дисциплины модуля, </w:t>
      </w:r>
      <w:r w:rsidRPr="003C092E">
        <w:rPr>
          <w:rFonts w:ascii="Times New Roman" w:hAnsi="Times New Roman"/>
          <w:sz w:val="24"/>
          <w:szCs w:val="24"/>
        </w:rPr>
        <w:t xml:space="preserve">служит формированию трудовых действий специалиста по управлению жилищным фондом (согласно </w:t>
      </w:r>
      <w:proofErr w:type="spellStart"/>
      <w:r w:rsidRPr="003C092E">
        <w:rPr>
          <w:rFonts w:ascii="Times New Roman" w:hAnsi="Times New Roman"/>
          <w:sz w:val="24"/>
          <w:szCs w:val="24"/>
        </w:rPr>
        <w:t>профстандарту</w:t>
      </w:r>
      <w:proofErr w:type="spellEnd"/>
      <w:r w:rsidRPr="003C092E">
        <w:rPr>
          <w:rFonts w:ascii="Times New Roman" w:hAnsi="Times New Roman"/>
          <w:sz w:val="24"/>
          <w:szCs w:val="24"/>
        </w:rPr>
        <w:t xml:space="preserve">). </w:t>
      </w:r>
    </w:p>
    <w:p w:rsidR="00556592" w:rsidRDefault="00556592" w:rsidP="0055659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 w:rsidRPr="003C092E">
        <w:rPr>
          <w:rFonts w:ascii="Times New Roman" w:hAnsi="Times New Roman"/>
          <w:sz w:val="24"/>
          <w:szCs w:val="24"/>
          <w:lang w:eastAsia="ru-RU" w:bidi="he-IL"/>
        </w:rPr>
        <w:t>Компетенции, формируемые в результате освоения дисциплины:</w:t>
      </w:r>
    </w:p>
    <w:p w:rsidR="00556592" w:rsidRDefault="00556592" w:rsidP="0055659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ОК-2:</w:t>
      </w:r>
      <w:r w:rsidRPr="00556592">
        <w:rPr>
          <w:rFonts w:ascii="Times New Roman" w:hAnsi="Times New Roman"/>
          <w:sz w:val="24"/>
          <w:szCs w:val="24"/>
        </w:rPr>
        <w:t xml:space="preserve">  способностью использовать основы экономических знаний при оценке эффективности результатов деятельности в различных сферах</w:t>
      </w:r>
    </w:p>
    <w:p w:rsidR="00556592" w:rsidRDefault="00556592" w:rsidP="0055659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ОК-5:</w:t>
      </w:r>
      <w:r w:rsidRPr="00556592">
        <w:rPr>
          <w:rFonts w:ascii="Times New Roman" w:hAnsi="Times New Roman"/>
          <w:sz w:val="24"/>
          <w:szCs w:val="24"/>
        </w:rPr>
        <w:t xml:space="preserve"> способностью к самоорганизации и самообразованию</w:t>
      </w:r>
    </w:p>
    <w:p w:rsidR="00556592" w:rsidRPr="003C092E" w:rsidRDefault="00556592" w:rsidP="0055659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 w:rsidRPr="00556592">
        <w:rPr>
          <w:rFonts w:ascii="Times New Roman" w:hAnsi="Times New Roman"/>
          <w:sz w:val="24"/>
          <w:szCs w:val="24"/>
        </w:rPr>
        <w:t>ПК-1</w:t>
      </w:r>
      <w:r>
        <w:rPr>
          <w:rFonts w:ascii="Times New Roman" w:hAnsi="Times New Roman"/>
          <w:sz w:val="24"/>
          <w:szCs w:val="24"/>
        </w:rPr>
        <w:t>:</w:t>
      </w:r>
      <w:r w:rsidRPr="00556592">
        <w:t xml:space="preserve"> </w:t>
      </w:r>
      <w:r w:rsidRPr="00556592">
        <w:rPr>
          <w:rFonts w:ascii="Times New Roman" w:hAnsi="Times New Roman"/>
          <w:sz w:val="24"/>
          <w:szCs w:val="24"/>
        </w:rPr>
        <w:t>готовностью к организации контактной зоны предприятия сервиса</w:t>
      </w:r>
    </w:p>
    <w:p w:rsidR="00556592" w:rsidRPr="003C092E" w:rsidRDefault="00556592" w:rsidP="0055659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 xml:space="preserve">Дисциплина «Профессиональная этика и этикет», служит формированию профессиональных компетенций специалиста по управлению жилищного фонда. Большая роль содержания дисциплины играет в формировании у обучающегося основных личностных социально-психологических качеств при непосредственном взаимоотношении с людьми в рамках договорных соглашений и общения в целом. </w:t>
      </w:r>
    </w:p>
    <w:p w:rsidR="00556592" w:rsidRPr="003C092E" w:rsidRDefault="00556592" w:rsidP="0055659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3C092E">
        <w:rPr>
          <w:rFonts w:ascii="Times New Roman" w:hAnsi="Times New Roman"/>
          <w:b/>
          <w:bCs/>
          <w:sz w:val="24"/>
          <w:szCs w:val="24"/>
        </w:rPr>
        <w:t>2. Место в структуре модуля</w:t>
      </w:r>
    </w:p>
    <w:p w:rsidR="00556592" w:rsidRPr="004F154B" w:rsidRDefault="00556592" w:rsidP="0055659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 xml:space="preserve">Данная дисциплина относится к дисциплине по выбору и является приоритетной среди других дисциплин этого блока образовательного модуля. Для изучения данной дисциплины необходимы знания по дисциплине «Психология».  </w:t>
      </w:r>
    </w:p>
    <w:p w:rsidR="00556592" w:rsidRPr="003C092E" w:rsidRDefault="00556592" w:rsidP="0055659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3C092E">
        <w:rPr>
          <w:rFonts w:ascii="Times New Roman" w:hAnsi="Times New Roman"/>
          <w:b/>
          <w:bCs/>
          <w:sz w:val="24"/>
          <w:szCs w:val="24"/>
        </w:rPr>
        <w:t>3. Цели и задачи</w:t>
      </w:r>
    </w:p>
    <w:p w:rsidR="00556592" w:rsidRPr="003C092E" w:rsidRDefault="00556592" w:rsidP="0055659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3C092E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Целью изучения дисциплины «Профессиональная этика и этикет» является формирование профессиональных качеств выпускника, ориентированных на эффективное, основанное на этических принципах и нормах, социокультурное взаимодействие в сфере сервисной, организационно-управленческой, научно-исследовательской и образовательной деятельности. </w:t>
      </w:r>
    </w:p>
    <w:p w:rsidR="00556592" w:rsidRDefault="00556592" w:rsidP="0055659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3C092E">
        <w:rPr>
          <w:rFonts w:ascii="Times New Roman" w:hAnsi="Times New Roman"/>
          <w:color w:val="000000"/>
          <w:sz w:val="24"/>
          <w:szCs w:val="24"/>
          <w:lang w:eastAsia="ru-RU" w:bidi="he-IL"/>
        </w:rPr>
        <w:t>В ходе достижения данной ц</w:t>
      </w:r>
      <w:r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ели решаются следующие задачи: </w:t>
      </w:r>
    </w:p>
    <w:p w:rsidR="00556592" w:rsidRDefault="00556592" w:rsidP="00556592">
      <w:pPr>
        <w:numPr>
          <w:ilvl w:val="0"/>
          <w:numId w:val="36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3C092E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формирование представления об этике как науке и явлении духовной культуры; </w:t>
      </w:r>
    </w:p>
    <w:p w:rsidR="00556592" w:rsidRDefault="00556592" w:rsidP="00556592">
      <w:pPr>
        <w:numPr>
          <w:ilvl w:val="0"/>
          <w:numId w:val="36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3C092E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ознакомление с нормативными образцами личности, этикой профессии, этикой сферы предпринимательства и управленческой этикой; </w:t>
      </w:r>
    </w:p>
    <w:p w:rsidR="00556592" w:rsidRDefault="00556592" w:rsidP="00556592">
      <w:pPr>
        <w:numPr>
          <w:ilvl w:val="0"/>
          <w:numId w:val="36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3C092E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выявление особенности этики партнерских отношений в сервиса; </w:t>
      </w:r>
    </w:p>
    <w:p w:rsidR="00556592" w:rsidRDefault="00556592" w:rsidP="00556592">
      <w:pPr>
        <w:numPr>
          <w:ilvl w:val="0"/>
          <w:numId w:val="36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3C092E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изучение особенностей этики специалиста в области сервиса; </w:t>
      </w:r>
    </w:p>
    <w:p w:rsidR="00556592" w:rsidRPr="003C092E" w:rsidRDefault="00556592" w:rsidP="00556592">
      <w:pPr>
        <w:numPr>
          <w:ilvl w:val="0"/>
          <w:numId w:val="36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3C092E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изучение требований современного этикета делового человека. </w:t>
      </w:r>
    </w:p>
    <w:p w:rsidR="00556592" w:rsidRPr="003C092E" w:rsidRDefault="00556592" w:rsidP="0055659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556592" w:rsidRPr="003C092E" w:rsidRDefault="00556592" w:rsidP="0055659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3C092E">
        <w:rPr>
          <w:rFonts w:ascii="Times New Roman" w:hAnsi="Times New Roman"/>
          <w:b/>
          <w:bCs/>
          <w:sz w:val="24"/>
          <w:szCs w:val="24"/>
        </w:rPr>
        <w:t>4. Образовательные результаты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925"/>
        <w:gridCol w:w="1969"/>
        <w:gridCol w:w="1379"/>
        <w:gridCol w:w="1944"/>
        <w:gridCol w:w="1487"/>
        <w:gridCol w:w="1658"/>
      </w:tblGrid>
      <w:tr w:rsidR="00556592" w:rsidRPr="003C092E" w:rsidTr="006607C7">
        <w:trPr>
          <w:trHeight w:val="385"/>
        </w:trPr>
        <w:tc>
          <w:tcPr>
            <w:tcW w:w="9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56592" w:rsidRPr="003C092E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Код ОР модуля</w:t>
            </w:r>
          </w:p>
        </w:tc>
        <w:tc>
          <w:tcPr>
            <w:tcW w:w="19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56592" w:rsidRPr="003C092E" w:rsidRDefault="00556592" w:rsidP="002446C0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3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56592" w:rsidRPr="003C092E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9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56592" w:rsidRPr="003C092E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4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56592" w:rsidRPr="003C092E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16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56592" w:rsidRPr="003C092E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6607C7" w:rsidRPr="003C092E" w:rsidTr="006607C7">
        <w:trPr>
          <w:trHeight w:val="331"/>
        </w:trPr>
        <w:tc>
          <w:tcPr>
            <w:tcW w:w="9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607C7" w:rsidRPr="003C092E" w:rsidRDefault="006607C7" w:rsidP="006607C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</w:rPr>
              <w:t xml:space="preserve">ОР.2 </w:t>
            </w:r>
          </w:p>
        </w:tc>
        <w:tc>
          <w:tcPr>
            <w:tcW w:w="19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607C7" w:rsidRPr="00A55043" w:rsidRDefault="006607C7" w:rsidP="006607C7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607C7">
              <w:rPr>
                <w:rFonts w:ascii="Times New Roman" w:hAnsi="Times New Roman"/>
                <w:sz w:val="24"/>
                <w:szCs w:val="24"/>
              </w:rPr>
              <w:t>Демонстрирует взаимодействие с потребителями и заинтересованными сторонами</w:t>
            </w:r>
          </w:p>
        </w:tc>
        <w:tc>
          <w:tcPr>
            <w:tcW w:w="13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607C7" w:rsidRPr="003C092E" w:rsidRDefault="006607C7" w:rsidP="006607C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</w:rPr>
              <w:t xml:space="preserve">ОР. </w:t>
            </w:r>
            <w:r>
              <w:rPr>
                <w:rFonts w:ascii="Times New Roman" w:hAnsi="Times New Roman"/>
                <w:sz w:val="24"/>
                <w:szCs w:val="24"/>
              </w:rPr>
              <w:t>2.4</w:t>
            </w:r>
            <w:r w:rsidRPr="003C092E">
              <w:rPr>
                <w:rFonts w:ascii="Times New Roman" w:hAnsi="Times New Roman"/>
                <w:sz w:val="24"/>
                <w:szCs w:val="24"/>
              </w:rPr>
              <w:t>.1</w:t>
            </w:r>
          </w:p>
        </w:tc>
        <w:tc>
          <w:tcPr>
            <w:tcW w:w="19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607C7" w:rsidRPr="003C092E" w:rsidRDefault="006607C7" w:rsidP="006607C7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C092E">
              <w:rPr>
                <w:rFonts w:ascii="Times New Roman" w:hAnsi="Times New Roman"/>
                <w:sz w:val="24"/>
                <w:szCs w:val="24"/>
              </w:rPr>
              <w:t>Демонстрирует</w:t>
            </w:r>
          </w:p>
          <w:p w:rsidR="006607C7" w:rsidRPr="003C092E" w:rsidRDefault="006607C7" w:rsidP="006607C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3C092E">
              <w:rPr>
                <w:rFonts w:ascii="Times New Roman" w:hAnsi="Times New Roman"/>
                <w:color w:val="000000"/>
                <w:sz w:val="24"/>
                <w:szCs w:val="24"/>
              </w:rPr>
              <w:t>способностью осознавать социальную и нравственную позицию  при работе с организациями</w:t>
            </w:r>
          </w:p>
        </w:tc>
        <w:tc>
          <w:tcPr>
            <w:tcW w:w="14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607C7" w:rsidRDefault="006607C7" w:rsidP="006607C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ОК-2</w:t>
            </w:r>
          </w:p>
          <w:p w:rsidR="006607C7" w:rsidRDefault="006607C7" w:rsidP="006607C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ОК-5</w:t>
            </w:r>
          </w:p>
          <w:p w:rsidR="006607C7" w:rsidRPr="003C092E" w:rsidRDefault="006607C7" w:rsidP="006607C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  <w:r w:rsidRPr="00740DBF">
              <w:rPr>
                <w:rFonts w:ascii="Times New Roman" w:hAnsi="Times New Roman"/>
                <w:sz w:val="24"/>
                <w:szCs w:val="24"/>
                <w:lang w:eastAsia="ru-RU"/>
              </w:rPr>
              <w:t>ПК-1</w:t>
            </w:r>
          </w:p>
        </w:tc>
        <w:tc>
          <w:tcPr>
            <w:tcW w:w="16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607C7" w:rsidRPr="003C092E" w:rsidRDefault="006607C7" w:rsidP="006607C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bCs/>
                <w:sz w:val="24"/>
                <w:szCs w:val="24"/>
              </w:rPr>
              <w:t>Решение практико-ориентированных задач</w:t>
            </w:r>
          </w:p>
        </w:tc>
      </w:tr>
    </w:tbl>
    <w:p w:rsidR="00556592" w:rsidRPr="003C092E" w:rsidRDefault="00556592" w:rsidP="0055659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i/>
          <w:iCs/>
          <w:sz w:val="24"/>
          <w:szCs w:val="24"/>
        </w:rPr>
      </w:pPr>
    </w:p>
    <w:p w:rsidR="00740DBF" w:rsidRDefault="00740DBF" w:rsidP="0055659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740DBF" w:rsidRDefault="00740DBF" w:rsidP="0055659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740DBF" w:rsidRDefault="00740DBF" w:rsidP="0055659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556592" w:rsidRPr="00B377F9" w:rsidRDefault="00556592" w:rsidP="0055659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B377F9">
        <w:rPr>
          <w:rFonts w:ascii="Times New Roman" w:hAnsi="Times New Roman"/>
          <w:b/>
          <w:bCs/>
          <w:sz w:val="24"/>
          <w:szCs w:val="24"/>
        </w:rPr>
        <w:lastRenderedPageBreak/>
        <w:t>5. Содержание дисциплины</w:t>
      </w:r>
    </w:p>
    <w:p w:rsidR="00556592" w:rsidRPr="00B377F9" w:rsidRDefault="00556592" w:rsidP="0055659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B377F9">
        <w:rPr>
          <w:rFonts w:ascii="Times New Roman" w:hAnsi="Times New Roman"/>
          <w:bCs/>
          <w:i/>
          <w:sz w:val="24"/>
          <w:szCs w:val="24"/>
        </w:rPr>
        <w:t>5.1. Тематический план</w:t>
      </w:r>
    </w:p>
    <w:tbl>
      <w:tblPr>
        <w:tblW w:w="4873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3708"/>
        <w:gridCol w:w="967"/>
        <w:gridCol w:w="1126"/>
        <w:gridCol w:w="1492"/>
        <w:gridCol w:w="1203"/>
        <w:gridCol w:w="832"/>
      </w:tblGrid>
      <w:tr w:rsidR="00556592" w:rsidRPr="00B377F9" w:rsidTr="002446C0">
        <w:trPr>
          <w:trHeight w:val="203"/>
        </w:trPr>
        <w:tc>
          <w:tcPr>
            <w:tcW w:w="370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Наименование темы</w:t>
            </w:r>
          </w:p>
        </w:tc>
        <w:tc>
          <w:tcPr>
            <w:tcW w:w="3585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56592" w:rsidRPr="00456661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56661">
              <w:rPr>
                <w:rFonts w:ascii="Times New Roman" w:hAnsi="Times New Roman"/>
                <w:sz w:val="24"/>
                <w:szCs w:val="24"/>
              </w:rPr>
              <w:t>Контактная работа</w:t>
            </w:r>
          </w:p>
        </w:tc>
        <w:tc>
          <w:tcPr>
            <w:tcW w:w="120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556592" w:rsidRPr="00456661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56661">
              <w:rPr>
                <w:rFonts w:ascii="Times New Roman" w:hAnsi="Times New Roman"/>
                <w:sz w:val="24"/>
                <w:szCs w:val="24"/>
              </w:rPr>
              <w:t>Самостоятельная работа</w:t>
            </w:r>
          </w:p>
        </w:tc>
        <w:tc>
          <w:tcPr>
            <w:tcW w:w="83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556592" w:rsidRPr="00456661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56661">
              <w:rPr>
                <w:rFonts w:ascii="Times New Roman" w:hAnsi="Times New Roman"/>
                <w:sz w:val="24"/>
                <w:szCs w:val="24"/>
              </w:rPr>
              <w:t>Всего часов по дисциплине</w:t>
            </w:r>
          </w:p>
        </w:tc>
      </w:tr>
      <w:tr w:rsidR="00556592" w:rsidRPr="00B377F9" w:rsidTr="002446C0">
        <w:trPr>
          <w:trHeight w:val="533"/>
        </w:trPr>
        <w:tc>
          <w:tcPr>
            <w:tcW w:w="3708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9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Аудиторная работа</w:t>
            </w:r>
          </w:p>
        </w:tc>
        <w:tc>
          <w:tcPr>
            <w:tcW w:w="149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56592" w:rsidRPr="00456661" w:rsidRDefault="00556592" w:rsidP="002446C0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56661">
              <w:rPr>
                <w:rFonts w:ascii="Times New Roman" w:hAnsi="Times New Roman"/>
                <w:sz w:val="24"/>
                <w:szCs w:val="24"/>
              </w:rPr>
              <w:t xml:space="preserve">Контактная СР (в </w:t>
            </w:r>
            <w:proofErr w:type="spellStart"/>
            <w:r w:rsidRPr="00456661">
              <w:rPr>
                <w:rFonts w:ascii="Times New Roman" w:hAnsi="Times New Roman"/>
                <w:sz w:val="24"/>
                <w:szCs w:val="24"/>
              </w:rPr>
              <w:t>т.ч</w:t>
            </w:r>
            <w:proofErr w:type="spellEnd"/>
            <w:r w:rsidRPr="00456661">
              <w:rPr>
                <w:rFonts w:ascii="Times New Roman" w:hAnsi="Times New Roman"/>
                <w:sz w:val="24"/>
                <w:szCs w:val="24"/>
              </w:rPr>
              <w:t xml:space="preserve">. </w:t>
            </w:r>
          </w:p>
          <w:p w:rsidR="00556592" w:rsidRPr="00456661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56661">
              <w:rPr>
                <w:rFonts w:ascii="Times New Roman" w:hAnsi="Times New Roman"/>
                <w:sz w:val="24"/>
                <w:szCs w:val="24"/>
              </w:rPr>
              <w:t>в ЭИОС)</w:t>
            </w:r>
          </w:p>
        </w:tc>
        <w:tc>
          <w:tcPr>
            <w:tcW w:w="1203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556592" w:rsidRPr="00456661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2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556592" w:rsidRPr="00456661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56592" w:rsidRPr="00B377F9" w:rsidTr="002446C0">
        <w:trPr>
          <w:trHeight w:val="1"/>
        </w:trPr>
        <w:tc>
          <w:tcPr>
            <w:tcW w:w="370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Лекции</w:t>
            </w:r>
          </w:p>
        </w:tc>
        <w:tc>
          <w:tcPr>
            <w:tcW w:w="1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 xml:space="preserve">Семинары </w:t>
            </w:r>
          </w:p>
        </w:tc>
        <w:tc>
          <w:tcPr>
            <w:tcW w:w="149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0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56592" w:rsidRPr="00397F2C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highlight w:val="yellow"/>
              </w:rPr>
            </w:pPr>
          </w:p>
        </w:tc>
        <w:tc>
          <w:tcPr>
            <w:tcW w:w="83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56592" w:rsidRPr="00397F2C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highlight w:val="yellow"/>
              </w:rPr>
            </w:pPr>
          </w:p>
        </w:tc>
      </w:tr>
      <w:tr w:rsidR="00556592" w:rsidRPr="00B377F9" w:rsidTr="002446C0">
        <w:trPr>
          <w:trHeight w:val="1"/>
        </w:trPr>
        <w:tc>
          <w:tcPr>
            <w:tcW w:w="3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B377F9">
              <w:rPr>
                <w:rFonts w:ascii="Times New Roman" w:hAnsi="Times New Roman"/>
                <w:b/>
                <w:bCs/>
                <w:sz w:val="24"/>
                <w:szCs w:val="24"/>
              </w:rPr>
              <w:t>Раздел 1  Вводная лекция. Предмет и задачи курса. Этика как наука и явление духовной культуры. Предмет и задачи этики.</w:t>
            </w: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1</w:t>
            </w:r>
          </w:p>
        </w:tc>
        <w:tc>
          <w:tcPr>
            <w:tcW w:w="1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1</w:t>
            </w:r>
          </w:p>
        </w:tc>
        <w:tc>
          <w:tcPr>
            <w:tcW w:w="14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56592" w:rsidRPr="00456661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456661">
              <w:rPr>
                <w:rFonts w:ascii="Times New Roman" w:hAnsi="Times New Roman"/>
                <w:b/>
                <w:bCs/>
                <w:sz w:val="24"/>
                <w:szCs w:val="24"/>
              </w:rPr>
              <w:t>21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56592" w:rsidRPr="00456661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456661">
              <w:rPr>
                <w:rFonts w:ascii="Times New Roman" w:hAnsi="Times New Roman"/>
                <w:b/>
                <w:bCs/>
                <w:sz w:val="24"/>
                <w:szCs w:val="24"/>
              </w:rPr>
              <w:t>23</w:t>
            </w:r>
          </w:p>
        </w:tc>
      </w:tr>
      <w:tr w:rsidR="00556592" w:rsidRPr="00B377F9" w:rsidTr="002446C0">
        <w:trPr>
          <w:trHeight w:val="1"/>
        </w:trPr>
        <w:tc>
          <w:tcPr>
            <w:tcW w:w="3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56592" w:rsidRPr="00B377F9" w:rsidRDefault="00556592" w:rsidP="002446C0">
            <w:pPr>
              <w:pStyle w:val="aa"/>
              <w:spacing w:before="0" w:beforeAutospacing="0" w:after="0" w:afterAutospacing="0"/>
              <w:rPr>
                <w:b/>
                <w:bCs/>
              </w:rPr>
            </w:pPr>
            <w:r w:rsidRPr="00B377F9">
              <w:rPr>
                <w:b/>
                <w:bCs/>
              </w:rPr>
              <w:t xml:space="preserve">Раздел 2 Предмет профессиональной этики, ее категории и функции, место в системе профессиональной морали </w:t>
            </w: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1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1</w:t>
            </w:r>
          </w:p>
        </w:tc>
        <w:tc>
          <w:tcPr>
            <w:tcW w:w="14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56592" w:rsidRPr="00456661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456661">
              <w:rPr>
                <w:rFonts w:ascii="Times New Roman" w:hAnsi="Times New Roman"/>
                <w:b/>
                <w:bCs/>
                <w:sz w:val="24"/>
                <w:szCs w:val="24"/>
              </w:rPr>
              <w:t>21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56592" w:rsidRPr="00456661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456661">
              <w:rPr>
                <w:rFonts w:ascii="Times New Roman" w:hAnsi="Times New Roman"/>
                <w:b/>
                <w:bCs/>
                <w:sz w:val="24"/>
                <w:szCs w:val="24"/>
              </w:rPr>
              <w:t>22</w:t>
            </w:r>
          </w:p>
        </w:tc>
      </w:tr>
      <w:tr w:rsidR="00556592" w:rsidRPr="00B377F9" w:rsidTr="002446C0">
        <w:trPr>
          <w:trHeight w:val="607"/>
        </w:trPr>
        <w:tc>
          <w:tcPr>
            <w:tcW w:w="3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B377F9">
              <w:rPr>
                <w:rFonts w:ascii="Times New Roman" w:hAnsi="Times New Roman"/>
                <w:b/>
                <w:bCs/>
                <w:sz w:val="24"/>
                <w:szCs w:val="24"/>
              </w:rPr>
              <w:t>Раздел 3 Этика сервисной деятельности</w:t>
            </w: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1</w:t>
            </w:r>
          </w:p>
        </w:tc>
        <w:tc>
          <w:tcPr>
            <w:tcW w:w="1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1</w:t>
            </w:r>
          </w:p>
        </w:tc>
        <w:tc>
          <w:tcPr>
            <w:tcW w:w="14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56592" w:rsidRPr="00456661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456661">
              <w:rPr>
                <w:rFonts w:ascii="Times New Roman" w:hAnsi="Times New Roman"/>
                <w:b/>
                <w:bCs/>
                <w:sz w:val="24"/>
                <w:szCs w:val="24"/>
              </w:rPr>
              <w:t>21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56592" w:rsidRPr="00456661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456661">
              <w:rPr>
                <w:rFonts w:ascii="Times New Roman" w:hAnsi="Times New Roman"/>
                <w:b/>
                <w:bCs/>
                <w:sz w:val="24"/>
                <w:szCs w:val="24"/>
              </w:rPr>
              <w:t>23</w:t>
            </w:r>
          </w:p>
        </w:tc>
      </w:tr>
      <w:tr w:rsidR="00556592" w:rsidRPr="00B377F9" w:rsidTr="002446C0">
        <w:trPr>
          <w:trHeight w:val="891"/>
        </w:trPr>
        <w:tc>
          <w:tcPr>
            <w:tcW w:w="3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B377F9">
              <w:rPr>
                <w:rFonts w:ascii="Times New Roman" w:hAnsi="Times New Roman"/>
                <w:bCs/>
                <w:sz w:val="24"/>
                <w:szCs w:val="24"/>
              </w:rPr>
              <w:t xml:space="preserve">Тема 3.1. </w:t>
            </w:r>
            <w:r w:rsidRPr="00B377F9">
              <w:rPr>
                <w:rFonts w:ascii="Times New Roman" w:hAnsi="Times New Roman"/>
                <w:sz w:val="24"/>
                <w:szCs w:val="24"/>
              </w:rPr>
              <w:t>Система профессионально-этических представлений в сервисной деятельности</w:t>
            </w: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0,5</w:t>
            </w:r>
          </w:p>
        </w:tc>
        <w:tc>
          <w:tcPr>
            <w:tcW w:w="1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0,5</w:t>
            </w:r>
          </w:p>
        </w:tc>
        <w:tc>
          <w:tcPr>
            <w:tcW w:w="14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56592" w:rsidRPr="00456661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56592" w:rsidRPr="00456661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556592" w:rsidRPr="00B377F9" w:rsidTr="002446C0">
        <w:trPr>
          <w:trHeight w:val="1"/>
        </w:trPr>
        <w:tc>
          <w:tcPr>
            <w:tcW w:w="3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B377F9">
              <w:rPr>
                <w:rFonts w:ascii="Times New Roman" w:hAnsi="Times New Roman"/>
                <w:bCs/>
                <w:sz w:val="24"/>
                <w:szCs w:val="24"/>
              </w:rPr>
              <w:t xml:space="preserve">Тема 3.2. </w:t>
            </w:r>
            <w:r w:rsidRPr="00B377F9">
              <w:rPr>
                <w:rFonts w:ascii="Times New Roman" w:hAnsi="Times New Roman"/>
                <w:sz w:val="24"/>
                <w:szCs w:val="24"/>
              </w:rPr>
              <w:t>Профессионально-этические нормы качественного обслуживания клиента</w:t>
            </w: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0,5</w:t>
            </w:r>
          </w:p>
        </w:tc>
        <w:tc>
          <w:tcPr>
            <w:tcW w:w="1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0,5</w:t>
            </w:r>
          </w:p>
        </w:tc>
        <w:tc>
          <w:tcPr>
            <w:tcW w:w="14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56592" w:rsidRPr="00456661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56592" w:rsidRPr="00456661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556592" w:rsidRPr="00B377F9" w:rsidTr="002446C0">
        <w:trPr>
          <w:trHeight w:val="1"/>
        </w:trPr>
        <w:tc>
          <w:tcPr>
            <w:tcW w:w="3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B377F9">
              <w:rPr>
                <w:rFonts w:ascii="Times New Roman" w:hAnsi="Times New Roman"/>
                <w:b/>
                <w:bCs/>
                <w:sz w:val="24"/>
                <w:szCs w:val="24"/>
              </w:rPr>
              <w:t>Раздел 4 Этика сферы бизнеса и предпринимательства</w:t>
            </w: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1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1</w:t>
            </w:r>
          </w:p>
        </w:tc>
        <w:tc>
          <w:tcPr>
            <w:tcW w:w="14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56592" w:rsidRPr="00456661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456661">
              <w:rPr>
                <w:rFonts w:ascii="Times New Roman" w:hAnsi="Times New Roman"/>
                <w:b/>
                <w:bCs/>
                <w:sz w:val="24"/>
                <w:szCs w:val="24"/>
              </w:rPr>
              <w:t>21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56592" w:rsidRPr="00456661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456661">
              <w:rPr>
                <w:rFonts w:ascii="Times New Roman" w:hAnsi="Times New Roman"/>
                <w:b/>
                <w:bCs/>
                <w:sz w:val="24"/>
                <w:szCs w:val="24"/>
              </w:rPr>
              <w:t>22</w:t>
            </w:r>
          </w:p>
        </w:tc>
      </w:tr>
      <w:tr w:rsidR="00556592" w:rsidRPr="00B377F9" w:rsidTr="002446C0">
        <w:trPr>
          <w:trHeight w:val="1"/>
        </w:trPr>
        <w:tc>
          <w:tcPr>
            <w:tcW w:w="3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b/>
                <w:bCs/>
                <w:sz w:val="24"/>
                <w:szCs w:val="24"/>
              </w:rPr>
              <w:t>Раздел 5 Служебная этика</w:t>
            </w: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1</w:t>
            </w:r>
          </w:p>
        </w:tc>
        <w:tc>
          <w:tcPr>
            <w:tcW w:w="1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1</w:t>
            </w:r>
          </w:p>
        </w:tc>
        <w:tc>
          <w:tcPr>
            <w:tcW w:w="14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56592" w:rsidRPr="00456661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456661">
              <w:rPr>
                <w:rFonts w:ascii="Times New Roman" w:hAnsi="Times New Roman"/>
                <w:b/>
                <w:bCs/>
                <w:sz w:val="24"/>
                <w:szCs w:val="24"/>
              </w:rPr>
              <w:t>22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56592" w:rsidRPr="00456661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456661">
              <w:rPr>
                <w:rFonts w:ascii="Times New Roman" w:hAnsi="Times New Roman"/>
                <w:b/>
                <w:bCs/>
                <w:sz w:val="24"/>
                <w:szCs w:val="24"/>
              </w:rPr>
              <w:t>24</w:t>
            </w:r>
          </w:p>
        </w:tc>
      </w:tr>
      <w:tr w:rsidR="00556592" w:rsidRPr="00B377F9" w:rsidTr="002446C0">
        <w:trPr>
          <w:trHeight w:val="1"/>
        </w:trPr>
        <w:tc>
          <w:tcPr>
            <w:tcW w:w="3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Тема 5.1 Этика руководителя (менеджера)</w:t>
            </w: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0,5</w:t>
            </w:r>
          </w:p>
        </w:tc>
        <w:tc>
          <w:tcPr>
            <w:tcW w:w="1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0,5</w:t>
            </w:r>
          </w:p>
        </w:tc>
        <w:tc>
          <w:tcPr>
            <w:tcW w:w="14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56592" w:rsidRPr="00456661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56592" w:rsidRPr="00456661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556592" w:rsidRPr="00B377F9" w:rsidTr="002446C0">
        <w:trPr>
          <w:trHeight w:val="1"/>
        </w:trPr>
        <w:tc>
          <w:tcPr>
            <w:tcW w:w="3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Тема 5.2</w:t>
            </w:r>
            <w:r w:rsidRPr="00B377F9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 </w:t>
            </w:r>
            <w:r w:rsidRPr="00B377F9">
              <w:rPr>
                <w:rFonts w:ascii="Times New Roman" w:hAnsi="Times New Roman"/>
                <w:sz w:val="24"/>
                <w:szCs w:val="24"/>
              </w:rPr>
              <w:t>Этика подчиненных. Этика отношений с коллегами</w:t>
            </w: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0,5</w:t>
            </w:r>
          </w:p>
        </w:tc>
        <w:tc>
          <w:tcPr>
            <w:tcW w:w="1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4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56592" w:rsidRPr="00456661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56592" w:rsidRPr="00456661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0,5</w:t>
            </w:r>
          </w:p>
        </w:tc>
      </w:tr>
      <w:tr w:rsidR="00556592" w:rsidRPr="00B377F9" w:rsidTr="002446C0">
        <w:trPr>
          <w:trHeight w:val="1"/>
        </w:trPr>
        <w:tc>
          <w:tcPr>
            <w:tcW w:w="3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Тема 5.3</w:t>
            </w:r>
            <w:r w:rsidRPr="00B377F9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  </w:t>
            </w:r>
            <w:r w:rsidRPr="00B377F9">
              <w:rPr>
                <w:rFonts w:ascii="Times New Roman" w:hAnsi="Times New Roman"/>
                <w:sz w:val="24"/>
                <w:szCs w:val="24"/>
              </w:rPr>
              <w:t>Этика конфликтов в деловом общении</w:t>
            </w: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0,5</w:t>
            </w:r>
          </w:p>
        </w:tc>
        <w:tc>
          <w:tcPr>
            <w:tcW w:w="14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56592" w:rsidRPr="00456661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56592" w:rsidRPr="00456661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0,5</w:t>
            </w:r>
          </w:p>
        </w:tc>
      </w:tr>
      <w:tr w:rsidR="00556592" w:rsidRPr="00B377F9" w:rsidTr="002446C0">
        <w:trPr>
          <w:trHeight w:val="893"/>
        </w:trPr>
        <w:tc>
          <w:tcPr>
            <w:tcW w:w="3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B377F9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Раздел 6 Нормы этикета в профессиональной деятельности специалистов в сфере сервиса  </w:t>
            </w: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1</w:t>
            </w:r>
          </w:p>
        </w:tc>
        <w:tc>
          <w:tcPr>
            <w:tcW w:w="1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1</w:t>
            </w:r>
          </w:p>
        </w:tc>
        <w:tc>
          <w:tcPr>
            <w:tcW w:w="14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56592" w:rsidRPr="00456661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456661">
              <w:rPr>
                <w:rFonts w:ascii="Times New Roman" w:hAnsi="Times New Roman"/>
                <w:b/>
                <w:bCs/>
                <w:sz w:val="24"/>
                <w:szCs w:val="24"/>
              </w:rPr>
              <w:t>24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56592" w:rsidRPr="00456661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456661">
              <w:rPr>
                <w:rFonts w:ascii="Times New Roman" w:hAnsi="Times New Roman"/>
                <w:b/>
                <w:bCs/>
                <w:sz w:val="24"/>
                <w:szCs w:val="24"/>
              </w:rPr>
              <w:t>26</w:t>
            </w:r>
          </w:p>
        </w:tc>
      </w:tr>
      <w:tr w:rsidR="00556592" w:rsidRPr="00B377F9" w:rsidTr="002446C0">
        <w:trPr>
          <w:trHeight w:val="537"/>
        </w:trPr>
        <w:tc>
          <w:tcPr>
            <w:tcW w:w="3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Тема 6.1</w:t>
            </w:r>
            <w:r w:rsidRPr="00B377F9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 </w:t>
            </w:r>
            <w:r w:rsidRPr="00B377F9">
              <w:rPr>
                <w:rFonts w:ascii="Times New Roman" w:hAnsi="Times New Roman"/>
                <w:sz w:val="24"/>
                <w:szCs w:val="24"/>
              </w:rPr>
              <w:t>Речевой этикет в профессиональной деятельности</w:t>
            </w: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0,5</w:t>
            </w:r>
          </w:p>
        </w:tc>
        <w:tc>
          <w:tcPr>
            <w:tcW w:w="1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0,5</w:t>
            </w:r>
          </w:p>
        </w:tc>
        <w:tc>
          <w:tcPr>
            <w:tcW w:w="14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56592" w:rsidRPr="00456661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56592" w:rsidRPr="00456661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556592" w:rsidRPr="00B377F9" w:rsidTr="002446C0">
        <w:trPr>
          <w:trHeight w:val="1"/>
        </w:trPr>
        <w:tc>
          <w:tcPr>
            <w:tcW w:w="3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Тема 6.2</w:t>
            </w:r>
            <w:r w:rsidRPr="00B377F9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 </w:t>
            </w:r>
            <w:r w:rsidRPr="00B377F9">
              <w:rPr>
                <w:rFonts w:ascii="Times New Roman" w:hAnsi="Times New Roman"/>
                <w:sz w:val="24"/>
                <w:szCs w:val="24"/>
              </w:rPr>
              <w:t>Этикет делового стиля</w:t>
            </w: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0,5</w:t>
            </w:r>
          </w:p>
        </w:tc>
        <w:tc>
          <w:tcPr>
            <w:tcW w:w="1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0,5</w:t>
            </w:r>
          </w:p>
        </w:tc>
        <w:tc>
          <w:tcPr>
            <w:tcW w:w="14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56592" w:rsidRPr="00456661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56592" w:rsidRPr="00456661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556592" w:rsidRPr="00B377F9" w:rsidTr="002446C0">
        <w:trPr>
          <w:trHeight w:val="1"/>
        </w:trPr>
        <w:tc>
          <w:tcPr>
            <w:tcW w:w="3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Зачёт </w:t>
            </w: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56592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56592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56592" w:rsidRPr="00456661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56592" w:rsidRPr="003A4DF8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4</w:t>
            </w:r>
          </w:p>
        </w:tc>
      </w:tr>
      <w:tr w:rsidR="00556592" w:rsidRPr="00B377F9" w:rsidTr="002446C0">
        <w:trPr>
          <w:trHeight w:val="1"/>
        </w:trPr>
        <w:tc>
          <w:tcPr>
            <w:tcW w:w="37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</w:rPr>
            </w:pPr>
            <w:r w:rsidRPr="00B377F9">
              <w:rPr>
                <w:rFonts w:ascii="Times New Roman" w:hAnsi="Times New Roman"/>
                <w:b/>
                <w:sz w:val="24"/>
                <w:szCs w:val="24"/>
              </w:rPr>
              <w:t>Итого:</w:t>
            </w:r>
          </w:p>
        </w:tc>
        <w:tc>
          <w:tcPr>
            <w:tcW w:w="9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4</w:t>
            </w:r>
          </w:p>
        </w:tc>
        <w:tc>
          <w:tcPr>
            <w:tcW w:w="11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6</w:t>
            </w:r>
          </w:p>
        </w:tc>
        <w:tc>
          <w:tcPr>
            <w:tcW w:w="14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56592" w:rsidRPr="00456661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56661">
              <w:rPr>
                <w:rFonts w:ascii="Times New Roman" w:hAnsi="Times New Roman"/>
                <w:b/>
                <w:sz w:val="24"/>
                <w:szCs w:val="24"/>
              </w:rPr>
              <w:t>130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56592" w:rsidRPr="00456661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56661">
              <w:rPr>
                <w:rFonts w:ascii="Times New Roman" w:hAnsi="Times New Roman"/>
                <w:b/>
                <w:sz w:val="24"/>
                <w:szCs w:val="24"/>
              </w:rPr>
              <w:t>144</w:t>
            </w:r>
          </w:p>
        </w:tc>
      </w:tr>
    </w:tbl>
    <w:p w:rsidR="00556592" w:rsidRDefault="00556592" w:rsidP="00556592">
      <w:pPr>
        <w:autoSpaceDE w:val="0"/>
        <w:autoSpaceDN w:val="0"/>
        <w:adjustRightInd w:val="0"/>
        <w:spacing w:after="0"/>
        <w:jc w:val="both"/>
        <w:rPr>
          <w:rFonts w:ascii="Times New Roman" w:hAnsi="Times New Roman"/>
          <w:bCs/>
          <w:i/>
          <w:iCs/>
          <w:sz w:val="24"/>
          <w:szCs w:val="24"/>
        </w:rPr>
      </w:pPr>
    </w:p>
    <w:p w:rsidR="00556592" w:rsidRPr="00B377F9" w:rsidRDefault="00556592" w:rsidP="00556592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B377F9">
        <w:rPr>
          <w:rFonts w:ascii="Times New Roman" w:hAnsi="Times New Roman"/>
          <w:bCs/>
          <w:i/>
          <w:iCs/>
          <w:sz w:val="24"/>
          <w:szCs w:val="24"/>
        </w:rPr>
        <w:t>5.2. Методы обучения</w:t>
      </w:r>
    </w:p>
    <w:p w:rsidR="00556592" w:rsidRPr="00B377F9" w:rsidRDefault="00556592" w:rsidP="00556592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B377F9">
        <w:rPr>
          <w:rFonts w:ascii="Times New Roman" w:hAnsi="Times New Roman"/>
          <w:sz w:val="24"/>
          <w:szCs w:val="24"/>
        </w:rPr>
        <w:t xml:space="preserve">В учебном процессе с целью формирования и развития профессиональных навыков обучающихся используются активные и интерактивные формы проведения занятий (деловые и ролевые игры, разбор конкретных ситуаций, коммуникативные задачи и упражнения, творческие задания и др.) в сочетании с внеаудиторной (самостоятельной) работой. </w:t>
      </w:r>
    </w:p>
    <w:p w:rsidR="00556592" w:rsidRPr="00B377F9" w:rsidRDefault="00556592" w:rsidP="00556592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556592" w:rsidRPr="00B377F9" w:rsidRDefault="00556592" w:rsidP="00556592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B377F9">
        <w:rPr>
          <w:rFonts w:ascii="Times New Roman" w:hAnsi="Times New Roman"/>
          <w:b/>
          <w:bCs/>
          <w:sz w:val="24"/>
          <w:szCs w:val="24"/>
        </w:rPr>
        <w:t>6. Технологическая карта дисциплины</w:t>
      </w:r>
    </w:p>
    <w:p w:rsidR="00556592" w:rsidRPr="00B377F9" w:rsidRDefault="00556592" w:rsidP="00556592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B377F9">
        <w:rPr>
          <w:rFonts w:ascii="Times New Roman" w:hAnsi="Times New Roman"/>
          <w:bCs/>
          <w:i/>
          <w:sz w:val="24"/>
          <w:szCs w:val="24"/>
        </w:rPr>
        <w:t>6.1. Рейтинг-план (3 семестр)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406"/>
        <w:gridCol w:w="1519"/>
        <w:gridCol w:w="1571"/>
        <w:gridCol w:w="1918"/>
        <w:gridCol w:w="876"/>
        <w:gridCol w:w="981"/>
        <w:gridCol w:w="876"/>
        <w:gridCol w:w="1215"/>
      </w:tblGrid>
      <w:tr w:rsidR="00556592" w:rsidRPr="00B377F9" w:rsidTr="002446C0">
        <w:trPr>
          <w:trHeight w:val="555"/>
        </w:trPr>
        <w:tc>
          <w:tcPr>
            <w:tcW w:w="40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color w:val="000000"/>
                <w:sz w:val="24"/>
                <w:szCs w:val="24"/>
              </w:rPr>
              <w:t>№ п/п</w:t>
            </w:r>
          </w:p>
        </w:tc>
        <w:tc>
          <w:tcPr>
            <w:tcW w:w="151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57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color w:val="000000"/>
                <w:sz w:val="24"/>
                <w:szCs w:val="24"/>
              </w:rPr>
              <w:t>Виды учебной деятельности обучающегося</w:t>
            </w:r>
          </w:p>
        </w:tc>
        <w:tc>
          <w:tcPr>
            <w:tcW w:w="191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color w:val="000000"/>
                <w:sz w:val="24"/>
                <w:szCs w:val="24"/>
              </w:rPr>
              <w:t>Средства оценивания</w:t>
            </w:r>
          </w:p>
        </w:tc>
        <w:tc>
          <w:tcPr>
            <w:tcW w:w="87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color w:val="000000"/>
                <w:sz w:val="24"/>
                <w:szCs w:val="24"/>
              </w:rPr>
              <w:t>Балл за конкретное задание</w:t>
            </w:r>
          </w:p>
        </w:tc>
        <w:tc>
          <w:tcPr>
            <w:tcW w:w="98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color w:val="000000"/>
                <w:sz w:val="24"/>
                <w:szCs w:val="24"/>
              </w:rPr>
              <w:t>Число заданий за семестр</w:t>
            </w:r>
          </w:p>
        </w:tc>
        <w:tc>
          <w:tcPr>
            <w:tcW w:w="2091" w:type="dxa"/>
            <w:gridSpan w:val="2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color w:val="000000"/>
                <w:sz w:val="24"/>
                <w:szCs w:val="24"/>
              </w:rPr>
              <w:t>Баллы</w:t>
            </w:r>
          </w:p>
        </w:tc>
      </w:tr>
      <w:tr w:rsidR="00556592" w:rsidRPr="00B377F9" w:rsidTr="002446C0">
        <w:trPr>
          <w:trHeight w:val="770"/>
        </w:trPr>
        <w:tc>
          <w:tcPr>
            <w:tcW w:w="406" w:type="dxa"/>
            <w:vMerge/>
            <w:tcBorders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519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57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91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87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98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876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Минимальны</w:t>
            </w:r>
            <w:r w:rsidRPr="00B377F9">
              <w:rPr>
                <w:rFonts w:ascii="Times New Roman" w:hAnsi="Times New Roman"/>
                <w:color w:val="000000"/>
                <w:sz w:val="24"/>
                <w:szCs w:val="24"/>
              </w:rPr>
              <w:t>й</w:t>
            </w:r>
          </w:p>
        </w:tc>
        <w:tc>
          <w:tcPr>
            <w:tcW w:w="1215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Макси</w:t>
            </w:r>
            <w:r w:rsidRPr="00B377F9">
              <w:rPr>
                <w:rFonts w:ascii="Times New Roman" w:hAnsi="Times New Roman"/>
                <w:color w:val="000000"/>
                <w:sz w:val="24"/>
                <w:szCs w:val="24"/>
              </w:rPr>
              <w:t>мальный</w:t>
            </w:r>
          </w:p>
        </w:tc>
      </w:tr>
      <w:tr w:rsidR="00556592" w:rsidRPr="00B377F9" w:rsidTr="002446C0">
        <w:trPr>
          <w:trHeight w:val="468"/>
        </w:trPr>
        <w:tc>
          <w:tcPr>
            <w:tcW w:w="4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956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b/>
                <w:bCs/>
                <w:sz w:val="24"/>
                <w:szCs w:val="24"/>
              </w:rPr>
              <w:t>Раздел 1  Вводная лекция. Предмет и задачи курса. Этика как наука и явление духовной культуры. Предмет и задачи этики.</w:t>
            </w:r>
          </w:p>
        </w:tc>
      </w:tr>
      <w:tr w:rsidR="00556592" w:rsidRPr="00B377F9" w:rsidTr="002446C0">
        <w:trPr>
          <w:trHeight w:val="300"/>
        </w:trPr>
        <w:tc>
          <w:tcPr>
            <w:tcW w:w="4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5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56592" w:rsidRPr="00B377F9" w:rsidRDefault="00556592" w:rsidP="002446C0">
            <w:pPr>
              <w:pStyle w:val="Default"/>
              <w:jc w:val="center"/>
              <w:rPr>
                <w:rFonts w:ascii="Times New Roman" w:hAnsi="Times New Roman" w:cs="Times New Roman"/>
              </w:rPr>
            </w:pPr>
            <w:r w:rsidRPr="00B377F9">
              <w:rPr>
                <w:rFonts w:ascii="Times New Roman" w:hAnsi="Times New Roman" w:cs="Times New Roman"/>
              </w:rPr>
              <w:t>ОР. 2.4.1</w:t>
            </w:r>
          </w:p>
        </w:tc>
        <w:tc>
          <w:tcPr>
            <w:tcW w:w="15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Подготовка доклада</w:t>
            </w:r>
          </w:p>
        </w:tc>
        <w:tc>
          <w:tcPr>
            <w:tcW w:w="19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bCs/>
                <w:sz w:val="24"/>
                <w:szCs w:val="24"/>
              </w:rPr>
              <w:t>Решение практико-ориентированных задач</w:t>
            </w:r>
          </w:p>
        </w:tc>
        <w:tc>
          <w:tcPr>
            <w:tcW w:w="8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20-30</w:t>
            </w:r>
          </w:p>
        </w:tc>
        <w:tc>
          <w:tcPr>
            <w:tcW w:w="9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7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  <w:tc>
          <w:tcPr>
            <w:tcW w:w="121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30</w:t>
            </w:r>
          </w:p>
        </w:tc>
      </w:tr>
      <w:tr w:rsidR="00556592" w:rsidRPr="00B377F9" w:rsidTr="002446C0">
        <w:trPr>
          <w:trHeight w:val="300"/>
        </w:trPr>
        <w:tc>
          <w:tcPr>
            <w:tcW w:w="4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956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b/>
                <w:bCs/>
                <w:sz w:val="24"/>
                <w:szCs w:val="24"/>
              </w:rPr>
              <w:t>Раздел 2 Предмет профессиональной этики, ее категории и функции, место в системе профессиональной морали</w:t>
            </w:r>
          </w:p>
        </w:tc>
      </w:tr>
      <w:tr w:rsidR="00556592" w:rsidRPr="00B377F9" w:rsidTr="002446C0">
        <w:trPr>
          <w:trHeight w:val="300"/>
        </w:trPr>
        <w:tc>
          <w:tcPr>
            <w:tcW w:w="4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5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56592" w:rsidRPr="00B377F9" w:rsidRDefault="00556592" w:rsidP="002446C0">
            <w:pPr>
              <w:pStyle w:val="Default"/>
              <w:jc w:val="center"/>
              <w:rPr>
                <w:rFonts w:ascii="Times New Roman" w:hAnsi="Times New Roman" w:cs="Times New Roman"/>
              </w:rPr>
            </w:pPr>
            <w:r w:rsidRPr="00B377F9">
              <w:rPr>
                <w:rFonts w:ascii="Times New Roman" w:hAnsi="Times New Roman" w:cs="Times New Roman"/>
              </w:rPr>
              <w:t>ОР. 2.4.1.</w:t>
            </w:r>
          </w:p>
        </w:tc>
        <w:tc>
          <w:tcPr>
            <w:tcW w:w="15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Выполнение творческого задания</w:t>
            </w:r>
          </w:p>
        </w:tc>
        <w:tc>
          <w:tcPr>
            <w:tcW w:w="19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56592" w:rsidRPr="00B377F9" w:rsidRDefault="00556592" w:rsidP="002446C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Кейс-задание.</w:t>
            </w:r>
          </w:p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</w:rPr>
            </w:pPr>
          </w:p>
        </w:tc>
        <w:tc>
          <w:tcPr>
            <w:tcW w:w="8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15-30</w:t>
            </w:r>
          </w:p>
        </w:tc>
        <w:tc>
          <w:tcPr>
            <w:tcW w:w="9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7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121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30</w:t>
            </w:r>
          </w:p>
        </w:tc>
      </w:tr>
      <w:tr w:rsidR="00556592" w:rsidRPr="00B377F9" w:rsidTr="002446C0">
        <w:trPr>
          <w:trHeight w:val="288"/>
        </w:trPr>
        <w:tc>
          <w:tcPr>
            <w:tcW w:w="4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956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b/>
                <w:bCs/>
                <w:sz w:val="24"/>
                <w:szCs w:val="24"/>
              </w:rPr>
              <w:t>Раздел 3 Этика сервисной деятельности</w:t>
            </w:r>
          </w:p>
        </w:tc>
      </w:tr>
      <w:tr w:rsidR="00556592" w:rsidRPr="00B377F9" w:rsidTr="002446C0">
        <w:trPr>
          <w:trHeight w:val="1020"/>
        </w:trPr>
        <w:tc>
          <w:tcPr>
            <w:tcW w:w="40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51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556592" w:rsidRPr="00B377F9" w:rsidRDefault="00556592" w:rsidP="002446C0">
            <w:pPr>
              <w:pStyle w:val="Default"/>
              <w:jc w:val="center"/>
              <w:rPr>
                <w:rFonts w:ascii="Times New Roman" w:hAnsi="Times New Roman" w:cs="Times New Roman"/>
              </w:rPr>
            </w:pPr>
            <w:r w:rsidRPr="00B377F9">
              <w:rPr>
                <w:rFonts w:ascii="Times New Roman" w:hAnsi="Times New Roman" w:cs="Times New Roman"/>
              </w:rPr>
              <w:t>ОР. 2.4.1</w:t>
            </w:r>
          </w:p>
        </w:tc>
        <w:tc>
          <w:tcPr>
            <w:tcW w:w="157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Работа над проектным заданием</w:t>
            </w:r>
          </w:p>
        </w:tc>
        <w:tc>
          <w:tcPr>
            <w:tcW w:w="191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bCs/>
                <w:sz w:val="24"/>
                <w:szCs w:val="24"/>
              </w:rPr>
              <w:t>Решение практико-ориентированных задач</w:t>
            </w:r>
          </w:p>
        </w:tc>
        <w:tc>
          <w:tcPr>
            <w:tcW w:w="87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20-40</w:t>
            </w:r>
          </w:p>
        </w:tc>
        <w:tc>
          <w:tcPr>
            <w:tcW w:w="98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76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  <w:tc>
          <w:tcPr>
            <w:tcW w:w="1215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377F9">
              <w:rPr>
                <w:rFonts w:ascii="Times New Roman" w:hAnsi="Times New Roman"/>
                <w:sz w:val="24"/>
                <w:szCs w:val="24"/>
              </w:rPr>
              <w:t>40</w:t>
            </w:r>
          </w:p>
        </w:tc>
      </w:tr>
      <w:tr w:rsidR="00556592" w:rsidRPr="00B377F9" w:rsidTr="002446C0">
        <w:trPr>
          <w:trHeight w:val="230"/>
        </w:trPr>
        <w:tc>
          <w:tcPr>
            <w:tcW w:w="406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1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56592" w:rsidRPr="00B377F9" w:rsidRDefault="00556592" w:rsidP="002446C0">
            <w:pPr>
              <w:pStyle w:val="Default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1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1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B377F9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Итого </w:t>
            </w:r>
          </w:p>
        </w:tc>
        <w:tc>
          <w:tcPr>
            <w:tcW w:w="876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981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76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377F9">
              <w:rPr>
                <w:rFonts w:ascii="Times New Roman" w:hAnsi="Times New Roman"/>
                <w:b/>
                <w:sz w:val="24"/>
                <w:szCs w:val="24"/>
              </w:rPr>
              <w:t>55</w:t>
            </w:r>
          </w:p>
        </w:tc>
        <w:tc>
          <w:tcPr>
            <w:tcW w:w="1215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556592" w:rsidRPr="00B377F9" w:rsidRDefault="00556592" w:rsidP="002446C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377F9">
              <w:rPr>
                <w:rFonts w:ascii="Times New Roman" w:hAnsi="Times New Roman"/>
                <w:b/>
                <w:sz w:val="24"/>
                <w:szCs w:val="24"/>
              </w:rPr>
              <w:t>100</w:t>
            </w:r>
          </w:p>
        </w:tc>
      </w:tr>
    </w:tbl>
    <w:p w:rsidR="00556592" w:rsidRDefault="00556592" w:rsidP="00556592">
      <w:pPr>
        <w:autoSpaceDE w:val="0"/>
        <w:autoSpaceDN w:val="0"/>
        <w:adjustRightInd w:val="0"/>
        <w:spacing w:after="0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556592" w:rsidRPr="00B377F9" w:rsidRDefault="00556592" w:rsidP="00556592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B377F9">
        <w:rPr>
          <w:rFonts w:ascii="Times New Roman" w:hAnsi="Times New Roman"/>
          <w:b/>
          <w:bCs/>
          <w:sz w:val="24"/>
          <w:szCs w:val="24"/>
        </w:rPr>
        <w:t>7. Учебно-методическое и информационное обеспечение</w:t>
      </w:r>
    </w:p>
    <w:p w:rsidR="00556592" w:rsidRPr="00B377F9" w:rsidRDefault="00556592" w:rsidP="005565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B377F9">
        <w:rPr>
          <w:rFonts w:ascii="Times New Roman" w:hAnsi="Times New Roman"/>
          <w:bCs/>
          <w:i/>
          <w:sz w:val="24"/>
          <w:szCs w:val="24"/>
        </w:rPr>
        <w:t xml:space="preserve">7.1. </w:t>
      </w:r>
      <w:r w:rsidRPr="00B377F9">
        <w:rPr>
          <w:rFonts w:ascii="Times New Roman" w:hAnsi="Times New Roman"/>
          <w:bCs/>
          <w:i/>
          <w:iCs/>
          <w:sz w:val="24"/>
          <w:szCs w:val="24"/>
        </w:rPr>
        <w:t>Основная литература</w:t>
      </w:r>
    </w:p>
    <w:p w:rsidR="00556592" w:rsidRPr="00B377F9" w:rsidRDefault="00556592" w:rsidP="00556592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1. </w:t>
      </w:r>
      <w:proofErr w:type="spellStart"/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>Дусенко</w:t>
      </w:r>
      <w:proofErr w:type="spellEnd"/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 С.В. Профессиональная этики и этикет: учебное пособие для вузов/ С.В. </w:t>
      </w:r>
      <w:proofErr w:type="spellStart"/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>Дусенко</w:t>
      </w:r>
      <w:proofErr w:type="spellEnd"/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 – М.: ИЦ «Академия», 2012. – 224 с. </w:t>
      </w:r>
    </w:p>
    <w:p w:rsidR="00556592" w:rsidRPr="00B377F9" w:rsidRDefault="00556592" w:rsidP="00556592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2. </w:t>
      </w:r>
      <w:proofErr w:type="spellStart"/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>Цвык</w:t>
      </w:r>
      <w:proofErr w:type="spellEnd"/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 В. А. Профессиональная этика: основы общей теории. – М.: Издательство Российского Университета дружбы народов, 2012. – 292 с. </w:t>
      </w:r>
    </w:p>
    <w:p w:rsidR="00556592" w:rsidRPr="00B377F9" w:rsidRDefault="00556592" w:rsidP="00556592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3. </w:t>
      </w:r>
      <w:proofErr w:type="spellStart"/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>Дусенко</w:t>
      </w:r>
      <w:proofErr w:type="spellEnd"/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, С.В. Профессиональная этика и этикет: учебное пособие для студентов вузов / С. В. </w:t>
      </w:r>
      <w:proofErr w:type="spellStart"/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>Дусенко</w:t>
      </w:r>
      <w:proofErr w:type="spellEnd"/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. - М. : Академия, 2011. - 224 с. </w:t>
      </w:r>
    </w:p>
    <w:p w:rsidR="00556592" w:rsidRPr="00B377F9" w:rsidRDefault="00556592" w:rsidP="00556592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4. </w:t>
      </w:r>
      <w:proofErr w:type="spellStart"/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>Кибанов</w:t>
      </w:r>
      <w:proofErr w:type="spellEnd"/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 А.Я. Этика деловых отношений: учебник для студентов вузов / А. Я. </w:t>
      </w:r>
      <w:proofErr w:type="spellStart"/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>Кибанов</w:t>
      </w:r>
      <w:proofErr w:type="spellEnd"/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, Д. К. Захаров, В. Г. Коновалова; Гос. ун-т управления. - 2-е изд., </w:t>
      </w:r>
      <w:proofErr w:type="spellStart"/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>испр</w:t>
      </w:r>
      <w:proofErr w:type="spellEnd"/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. и доп. - М. : ИНФРА-М, 2011. - 424 с. - (Высшее образование). </w:t>
      </w:r>
    </w:p>
    <w:p w:rsidR="00556592" w:rsidRPr="00B377F9" w:rsidRDefault="00556592" w:rsidP="00556592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5. Бороздина Г.В. Психология и этика делового общения: учебник для бакалавров / Г. В. Бороздина, Н. А. </w:t>
      </w:r>
      <w:proofErr w:type="spellStart"/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>Кормнова</w:t>
      </w:r>
      <w:proofErr w:type="spellEnd"/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 ; под общ. ред. Г. В. Бороздиной. - М. : </w:t>
      </w:r>
      <w:proofErr w:type="spellStart"/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>Юрайт</w:t>
      </w:r>
      <w:proofErr w:type="spellEnd"/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, 2013. - 463 с. - (Бакалавр. Базовый курс). </w:t>
      </w:r>
    </w:p>
    <w:p w:rsidR="00556592" w:rsidRPr="00B377F9" w:rsidRDefault="00556592" w:rsidP="00556592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6. Деловой этикет: учеб. пособие для студентов вузов / И. Н. Кузнецов. - М. : ИНФРА-М, 2013. - 348 с. - (Высшее образование : </w:t>
      </w:r>
      <w:proofErr w:type="spellStart"/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>Бакалавриат</w:t>
      </w:r>
      <w:proofErr w:type="spellEnd"/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). </w:t>
      </w:r>
    </w:p>
    <w:p w:rsidR="00556592" w:rsidRPr="00B377F9" w:rsidRDefault="00556592" w:rsidP="005565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jc w:val="both"/>
        <w:rPr>
          <w:rFonts w:ascii="Times New Roman" w:hAnsi="Times New Roman"/>
          <w:bCs/>
          <w:i/>
          <w:iCs/>
          <w:sz w:val="24"/>
          <w:szCs w:val="24"/>
        </w:rPr>
      </w:pPr>
    </w:p>
    <w:p w:rsidR="00556592" w:rsidRPr="00B377F9" w:rsidRDefault="00556592" w:rsidP="005565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B377F9">
        <w:rPr>
          <w:rFonts w:ascii="Times New Roman" w:hAnsi="Times New Roman"/>
          <w:bCs/>
          <w:i/>
          <w:iCs/>
          <w:sz w:val="24"/>
          <w:szCs w:val="24"/>
        </w:rPr>
        <w:t>7.2. Дополнительная литература</w:t>
      </w:r>
    </w:p>
    <w:p w:rsidR="00556592" w:rsidRPr="00B377F9" w:rsidRDefault="00556592" w:rsidP="00556592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1. Губин В.Д., Некрасова Е.Н. Основы этики. – М.: МПСИ, МОДЭК, 2010. – 368 с. </w:t>
      </w:r>
    </w:p>
    <w:p w:rsidR="00556592" w:rsidRPr="00B377F9" w:rsidRDefault="00556592" w:rsidP="00556592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2. </w:t>
      </w:r>
      <w:proofErr w:type="spellStart"/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>Сабиров</w:t>
      </w:r>
      <w:proofErr w:type="spellEnd"/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 В.Ш., </w:t>
      </w:r>
      <w:proofErr w:type="spellStart"/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>Соина</w:t>
      </w:r>
      <w:proofErr w:type="spellEnd"/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 О.С. Этика и нравственная жизнь человека. – М.: Изд-во Дмитрий </w:t>
      </w:r>
      <w:proofErr w:type="spellStart"/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>Буланин</w:t>
      </w:r>
      <w:proofErr w:type="spellEnd"/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. 2010. – 488 с. </w:t>
      </w:r>
    </w:p>
    <w:p w:rsidR="00556592" w:rsidRPr="00B377F9" w:rsidRDefault="00556592" w:rsidP="00556592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lastRenderedPageBreak/>
        <w:t xml:space="preserve">3. Макаров Б. В., Непогода А. В. Деловой этикет. – Ростов-на-Дону: Феникс, 2010. – 320 с. </w:t>
      </w:r>
    </w:p>
    <w:p w:rsidR="00556592" w:rsidRPr="00B377F9" w:rsidRDefault="00556592" w:rsidP="00556592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4. Егоршин А. П., Распопов В. П., </w:t>
      </w:r>
      <w:proofErr w:type="spellStart"/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>Шашкова</w:t>
      </w:r>
      <w:proofErr w:type="spellEnd"/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 Н. В. Этика деловых отношений. – М.: НИМБ. 2008. – 402 с. </w:t>
      </w:r>
    </w:p>
    <w:p w:rsidR="00556592" w:rsidRPr="00B377F9" w:rsidRDefault="00556592" w:rsidP="00556592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5. Кузнецов И.Н. Бизнес-этика / И.Н. Кузнецов. – М.: Дашков и К*, 2009. – 480 с. </w:t>
      </w:r>
    </w:p>
    <w:p w:rsidR="00556592" w:rsidRPr="00B377F9" w:rsidRDefault="00556592" w:rsidP="005565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</w:p>
    <w:p w:rsidR="00556592" w:rsidRPr="00B377F9" w:rsidRDefault="00556592" w:rsidP="005565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B377F9">
        <w:rPr>
          <w:rFonts w:ascii="Times New Roman" w:hAnsi="Times New Roman"/>
          <w:bCs/>
          <w:i/>
          <w:iCs/>
          <w:sz w:val="24"/>
          <w:szCs w:val="24"/>
        </w:rPr>
        <w:t>7.3. Перечень учебно-методического обеспечения для самостоятельной работы обучающихся по дисциплине</w:t>
      </w:r>
    </w:p>
    <w:p w:rsidR="00556592" w:rsidRPr="00B377F9" w:rsidRDefault="00556592" w:rsidP="00556592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1. </w:t>
      </w:r>
      <w:proofErr w:type="spellStart"/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>Мартышенко</w:t>
      </w:r>
      <w:proofErr w:type="spellEnd"/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 Н.С. Современный этикет и протокол: учеб. пособие для [студентов вузов] / Н. С. </w:t>
      </w:r>
      <w:proofErr w:type="spellStart"/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>Мартышенко</w:t>
      </w:r>
      <w:proofErr w:type="spellEnd"/>
      <w:r w:rsidRPr="00B377F9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 ; Владивосток. гос. ун-т экономики и сервиса. - Владивосток : Изд-во ВГУЭС, 2013. - 244 с. </w:t>
      </w:r>
    </w:p>
    <w:p w:rsidR="00556592" w:rsidRDefault="00556592" w:rsidP="005565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</w:p>
    <w:p w:rsidR="00556592" w:rsidRDefault="00556592" w:rsidP="0055659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431964">
        <w:rPr>
          <w:rFonts w:ascii="Times New Roman" w:hAnsi="Times New Roman"/>
          <w:bCs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936"/>
        <w:gridCol w:w="5635"/>
      </w:tblGrid>
      <w:tr w:rsidR="00556592" w:rsidTr="002446C0">
        <w:tc>
          <w:tcPr>
            <w:tcW w:w="3936" w:type="dxa"/>
            <w:shd w:val="clear" w:color="auto" w:fill="auto"/>
          </w:tcPr>
          <w:p w:rsidR="00556592" w:rsidRPr="00DB303A" w:rsidRDefault="00D620E3" w:rsidP="002446C0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i/>
                <w:iCs/>
                <w:sz w:val="24"/>
                <w:szCs w:val="24"/>
                <w:lang w:eastAsia="ru-RU"/>
              </w:rPr>
            </w:pPr>
            <w:hyperlink r:id="rId24" w:history="1">
              <w:r w:rsidR="00556592" w:rsidRPr="00DB303A">
                <w:rPr>
                  <w:rStyle w:val="af5"/>
                  <w:rFonts w:ascii="Times New Roman" w:hAnsi="Times New Roman"/>
                  <w:sz w:val="24"/>
                  <w:szCs w:val="24"/>
                  <w:shd w:val="clear" w:color="auto" w:fill="FFFFFF"/>
                </w:rPr>
                <w:t>http://nashaucheba.ru/v51847/</w:t>
              </w:r>
            </w:hyperlink>
          </w:p>
        </w:tc>
        <w:tc>
          <w:tcPr>
            <w:tcW w:w="5635" w:type="dxa"/>
            <w:shd w:val="clear" w:color="auto" w:fill="auto"/>
          </w:tcPr>
          <w:p w:rsidR="00556592" w:rsidRPr="00DB303A" w:rsidRDefault="00556592" w:rsidP="002446C0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i/>
                <w:iCs/>
                <w:sz w:val="24"/>
                <w:szCs w:val="24"/>
                <w:lang w:eastAsia="ru-RU"/>
              </w:rPr>
            </w:pPr>
            <w:r w:rsidRPr="00DB303A"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 xml:space="preserve">Скворцова В.Н. Профессиональная этика и этикет: Учеб. пособие / Том. </w:t>
            </w:r>
            <w:proofErr w:type="spellStart"/>
            <w:r w:rsidRPr="00DB303A"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>политехн</w:t>
            </w:r>
            <w:proofErr w:type="spellEnd"/>
            <w:r w:rsidRPr="00DB303A"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>. ун-т. - Томск, 2002. - 107 с.</w:t>
            </w:r>
          </w:p>
        </w:tc>
      </w:tr>
      <w:tr w:rsidR="00556592" w:rsidTr="002446C0">
        <w:tc>
          <w:tcPr>
            <w:tcW w:w="3936" w:type="dxa"/>
            <w:shd w:val="clear" w:color="auto" w:fill="auto"/>
          </w:tcPr>
          <w:p w:rsidR="00556592" w:rsidRPr="00DB303A" w:rsidRDefault="00556592" w:rsidP="002446C0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DB303A">
              <w:rPr>
                <w:rStyle w:val="ft11"/>
                <w:rFonts w:ascii="Times New Roman" w:hAnsi="Times New Roman"/>
                <w:color w:val="000000"/>
                <w:sz w:val="24"/>
                <w:szCs w:val="24"/>
              </w:rPr>
              <w:t>https://studfiles.net/preview/5299286/</w:t>
            </w:r>
          </w:p>
          <w:p w:rsidR="00556592" w:rsidRPr="00DB303A" w:rsidRDefault="00556592" w:rsidP="002446C0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i/>
                <w:iCs/>
                <w:sz w:val="24"/>
                <w:szCs w:val="24"/>
                <w:lang w:eastAsia="ru-RU"/>
              </w:rPr>
            </w:pPr>
          </w:p>
        </w:tc>
        <w:tc>
          <w:tcPr>
            <w:tcW w:w="5635" w:type="dxa"/>
            <w:shd w:val="clear" w:color="auto" w:fill="auto"/>
          </w:tcPr>
          <w:p w:rsidR="00556592" w:rsidRPr="00DB303A" w:rsidRDefault="00556592" w:rsidP="002446C0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i/>
                <w:iCs/>
                <w:sz w:val="24"/>
                <w:szCs w:val="24"/>
                <w:lang w:eastAsia="ru-RU"/>
              </w:rPr>
            </w:pPr>
            <w:r w:rsidRPr="00DB303A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Горбатов</w:t>
            </w:r>
            <w:r w:rsidRPr="00DB303A">
              <w:rPr>
                <w:rStyle w:val="ft8"/>
                <w:rFonts w:ascii="Times New Roman" w:hAnsi="Times New Roman"/>
                <w:color w:val="000000"/>
                <w:sz w:val="24"/>
                <w:szCs w:val="24"/>
              </w:rPr>
              <w:t>, </w:t>
            </w:r>
            <w:r w:rsidRPr="00DB303A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А</w:t>
            </w:r>
            <w:r w:rsidRPr="00DB303A">
              <w:rPr>
                <w:rStyle w:val="ft8"/>
                <w:rFonts w:ascii="Times New Roman" w:hAnsi="Times New Roman"/>
                <w:color w:val="000000"/>
                <w:sz w:val="24"/>
                <w:szCs w:val="24"/>
              </w:rPr>
              <w:t>. </w:t>
            </w:r>
            <w:r w:rsidRPr="00DB303A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В</w:t>
            </w:r>
            <w:r w:rsidRPr="00DB303A">
              <w:rPr>
                <w:rStyle w:val="ft8"/>
                <w:rFonts w:ascii="Times New Roman" w:hAnsi="Times New Roman"/>
                <w:color w:val="000000"/>
                <w:sz w:val="24"/>
                <w:szCs w:val="24"/>
              </w:rPr>
              <w:t>., </w:t>
            </w:r>
            <w:proofErr w:type="spellStart"/>
            <w:r w:rsidRPr="00DB303A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Елескина</w:t>
            </w:r>
            <w:proofErr w:type="spellEnd"/>
            <w:r w:rsidRPr="00DB303A">
              <w:rPr>
                <w:rStyle w:val="ft8"/>
                <w:rFonts w:ascii="Times New Roman" w:hAnsi="Times New Roman"/>
                <w:color w:val="000000"/>
                <w:sz w:val="24"/>
                <w:szCs w:val="24"/>
              </w:rPr>
              <w:t>, </w:t>
            </w:r>
            <w:r w:rsidRPr="00DB303A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О</w:t>
            </w:r>
            <w:r w:rsidRPr="00DB303A">
              <w:rPr>
                <w:rStyle w:val="ft8"/>
                <w:rFonts w:ascii="Times New Roman" w:hAnsi="Times New Roman"/>
                <w:color w:val="000000"/>
                <w:sz w:val="24"/>
                <w:szCs w:val="24"/>
              </w:rPr>
              <w:t>. </w:t>
            </w:r>
            <w:proofErr w:type="spellStart"/>
            <w:r w:rsidRPr="00DB303A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В</w:t>
            </w:r>
            <w:r w:rsidRPr="00DB303A">
              <w:rPr>
                <w:rStyle w:val="ft8"/>
                <w:rFonts w:ascii="Times New Roman" w:hAnsi="Times New Roman"/>
                <w:color w:val="000000"/>
                <w:sz w:val="24"/>
                <w:szCs w:val="24"/>
              </w:rPr>
              <w:t>.</w:t>
            </w:r>
            <w:r w:rsidRPr="00DB303A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Деловая</w:t>
            </w:r>
            <w:proofErr w:type="spellEnd"/>
            <w:r w:rsidRPr="00DB303A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 xml:space="preserve"> этика</w:t>
            </w:r>
            <w:r w:rsidRPr="00DB303A">
              <w:rPr>
                <w:rStyle w:val="ft11"/>
                <w:rFonts w:ascii="Times New Roman" w:hAnsi="Times New Roman"/>
                <w:color w:val="000000"/>
                <w:sz w:val="24"/>
                <w:szCs w:val="24"/>
              </w:rPr>
              <w:t>: </w:t>
            </w:r>
            <w:r w:rsidRPr="00DB303A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учебное пособие</w:t>
            </w:r>
            <w:r w:rsidRPr="00DB303A">
              <w:rPr>
                <w:rStyle w:val="ft11"/>
                <w:rFonts w:ascii="Times New Roman" w:hAnsi="Times New Roman"/>
                <w:color w:val="000000"/>
                <w:sz w:val="24"/>
                <w:szCs w:val="24"/>
              </w:rPr>
              <w:t>/ </w:t>
            </w:r>
            <w:r w:rsidRPr="00DB303A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 xml:space="preserve">ГОУ ВПО </w:t>
            </w:r>
            <w:r w:rsidRPr="00DB303A">
              <w:rPr>
                <w:rStyle w:val="ft11"/>
                <w:rFonts w:ascii="Times New Roman" w:hAnsi="Times New Roman"/>
                <w:color w:val="000000"/>
                <w:sz w:val="24"/>
                <w:szCs w:val="24"/>
              </w:rPr>
              <w:t>«</w:t>
            </w:r>
            <w:r w:rsidRPr="00DB303A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 xml:space="preserve">Кемеровский </w:t>
            </w:r>
            <w:proofErr w:type="spellStart"/>
            <w:r w:rsidRPr="00DB303A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государст</w:t>
            </w:r>
            <w:proofErr w:type="spellEnd"/>
            <w:r w:rsidRPr="00DB303A">
              <w:rPr>
                <w:rStyle w:val="ft11"/>
                <w:rFonts w:ascii="Times New Roman" w:hAnsi="Times New Roman"/>
                <w:color w:val="000000"/>
                <w:sz w:val="24"/>
                <w:szCs w:val="24"/>
              </w:rPr>
              <w:t>- </w:t>
            </w:r>
            <w:r w:rsidRPr="00DB303A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венный университет</w:t>
            </w:r>
            <w:r w:rsidRPr="00DB303A">
              <w:rPr>
                <w:rStyle w:val="ft11"/>
                <w:rFonts w:ascii="Times New Roman" w:hAnsi="Times New Roman"/>
                <w:color w:val="000000"/>
                <w:sz w:val="24"/>
                <w:szCs w:val="24"/>
              </w:rPr>
              <w:t>» - </w:t>
            </w:r>
            <w:r w:rsidRPr="00DB303A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Кемерово</w:t>
            </w:r>
            <w:r w:rsidRPr="00DB303A">
              <w:rPr>
                <w:rStyle w:val="ft11"/>
                <w:rFonts w:ascii="Times New Roman" w:hAnsi="Times New Roman"/>
                <w:color w:val="000000"/>
                <w:sz w:val="24"/>
                <w:szCs w:val="24"/>
              </w:rPr>
              <w:t>: </w:t>
            </w:r>
            <w:proofErr w:type="spellStart"/>
            <w:r w:rsidRPr="00DB303A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Кузбассвузиздат</w:t>
            </w:r>
            <w:proofErr w:type="spellEnd"/>
            <w:r w:rsidRPr="00DB303A">
              <w:rPr>
                <w:rStyle w:val="ft11"/>
                <w:rFonts w:ascii="Times New Roman" w:hAnsi="Times New Roman"/>
                <w:color w:val="000000"/>
                <w:sz w:val="24"/>
                <w:szCs w:val="24"/>
              </w:rPr>
              <w:t>, 2007. – 142 </w:t>
            </w:r>
            <w:r w:rsidRPr="00DB303A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с</w:t>
            </w:r>
            <w:r w:rsidRPr="00DB303A">
              <w:rPr>
                <w:rStyle w:val="ft11"/>
                <w:rFonts w:ascii="Times New Roman" w:hAnsi="Times New Roman"/>
                <w:color w:val="000000"/>
                <w:sz w:val="24"/>
                <w:szCs w:val="24"/>
              </w:rPr>
              <w:t>.</w:t>
            </w:r>
          </w:p>
        </w:tc>
      </w:tr>
    </w:tbl>
    <w:p w:rsidR="00556592" w:rsidRPr="00B3491A" w:rsidRDefault="00556592" w:rsidP="00556592">
      <w:pPr>
        <w:autoSpaceDE w:val="0"/>
        <w:autoSpaceDN w:val="0"/>
        <w:adjustRightInd w:val="0"/>
        <w:spacing w:after="0"/>
        <w:jc w:val="both"/>
        <w:rPr>
          <w:rFonts w:ascii="Times New Roman" w:hAnsi="Times New Roman"/>
          <w:bCs/>
          <w:sz w:val="24"/>
          <w:szCs w:val="24"/>
        </w:rPr>
      </w:pPr>
    </w:p>
    <w:p w:rsidR="00556592" w:rsidRPr="00B377F9" w:rsidRDefault="00556592" w:rsidP="00556592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B377F9">
        <w:rPr>
          <w:rFonts w:ascii="Times New Roman" w:hAnsi="Times New Roman"/>
          <w:b/>
          <w:bCs/>
          <w:sz w:val="24"/>
          <w:szCs w:val="24"/>
        </w:rPr>
        <w:t>8. Фонды оценочных средств</w:t>
      </w:r>
    </w:p>
    <w:p w:rsidR="00556592" w:rsidRPr="00B377F9" w:rsidRDefault="00556592" w:rsidP="00556592">
      <w:pPr>
        <w:spacing w:after="0"/>
        <w:ind w:firstLine="709"/>
        <w:jc w:val="both"/>
        <w:rPr>
          <w:rFonts w:ascii="Times New Roman" w:hAnsi="Times New Roman"/>
          <w:spacing w:val="-4"/>
          <w:sz w:val="24"/>
          <w:szCs w:val="24"/>
        </w:rPr>
      </w:pPr>
      <w:r w:rsidRPr="00B377F9">
        <w:rPr>
          <w:rFonts w:ascii="Times New Roman" w:hAnsi="Times New Roman"/>
          <w:spacing w:val="-4"/>
          <w:sz w:val="24"/>
          <w:szCs w:val="24"/>
        </w:rPr>
        <w:t>Фонд оценочных средств представлен в Приложении 1.</w:t>
      </w:r>
    </w:p>
    <w:p w:rsidR="00556592" w:rsidRPr="00B377F9" w:rsidRDefault="00556592" w:rsidP="00556592">
      <w:pPr>
        <w:autoSpaceDE w:val="0"/>
        <w:autoSpaceDN w:val="0"/>
        <w:adjustRightInd w:val="0"/>
        <w:spacing w:after="0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</w:p>
    <w:p w:rsidR="00556592" w:rsidRPr="00B377F9" w:rsidRDefault="00556592" w:rsidP="00556592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B377F9">
        <w:rPr>
          <w:rFonts w:ascii="Times New Roman" w:hAnsi="Times New Roman"/>
          <w:b/>
          <w:bCs/>
          <w:sz w:val="24"/>
          <w:szCs w:val="24"/>
        </w:rPr>
        <w:t>9. Материально-техническое обеспечение образовательного процесса по дисциплине</w:t>
      </w:r>
    </w:p>
    <w:p w:rsidR="00D620E3" w:rsidRPr="00D620E3" w:rsidRDefault="00D620E3" w:rsidP="00D620E3">
      <w:pPr>
        <w:keepNext/>
        <w:spacing w:before="240" w:after="60" w:line="240" w:lineRule="auto"/>
        <w:outlineLvl w:val="3"/>
        <w:rPr>
          <w:rFonts w:ascii="Times New Roman" w:eastAsia="Times New Roman" w:hAnsi="Times New Roman"/>
          <w:bCs/>
          <w:i/>
          <w:sz w:val="24"/>
          <w:szCs w:val="24"/>
        </w:rPr>
      </w:pPr>
      <w:r w:rsidRPr="00D620E3">
        <w:rPr>
          <w:rFonts w:ascii="Times New Roman" w:eastAsia="Times New Roman" w:hAnsi="Times New Roman"/>
          <w:bCs/>
          <w:i/>
          <w:sz w:val="24"/>
          <w:szCs w:val="24"/>
        </w:rPr>
        <w:t>9.1. Описание материально-технической базы</w:t>
      </w:r>
    </w:p>
    <w:p w:rsidR="00D620E3" w:rsidRPr="00D620E3" w:rsidRDefault="00D620E3" w:rsidP="00D620E3">
      <w:pPr>
        <w:spacing w:after="0" w:line="240" w:lineRule="auto"/>
        <w:ind w:firstLine="36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620E3">
        <w:rPr>
          <w:rFonts w:ascii="Times New Roman" w:eastAsia="Times New Roman" w:hAnsi="Times New Roman"/>
          <w:sz w:val="24"/>
          <w:szCs w:val="24"/>
          <w:lang w:eastAsia="ru-RU"/>
        </w:rPr>
        <w:t xml:space="preserve">Для проведения занятий по дисциплине используются аудитории университета, в том числе оборудованные мультимедийными ресурсами. </w:t>
      </w:r>
    </w:p>
    <w:p w:rsidR="00D620E3" w:rsidRPr="00D620E3" w:rsidRDefault="00D620E3" w:rsidP="00D620E3">
      <w:pPr>
        <w:keepNext/>
        <w:spacing w:before="240" w:after="60" w:line="240" w:lineRule="auto"/>
        <w:jc w:val="both"/>
        <w:outlineLvl w:val="3"/>
        <w:rPr>
          <w:rFonts w:ascii="Times New Roman" w:eastAsia="Times New Roman" w:hAnsi="Times New Roman"/>
          <w:bCs/>
          <w:i/>
          <w:sz w:val="24"/>
          <w:szCs w:val="24"/>
        </w:rPr>
      </w:pPr>
      <w:r w:rsidRPr="00D620E3">
        <w:rPr>
          <w:rFonts w:ascii="Times New Roman" w:eastAsia="Times New Roman" w:hAnsi="Times New Roman"/>
          <w:bCs/>
          <w:i/>
          <w:sz w:val="24"/>
          <w:szCs w:val="24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D620E3" w:rsidRPr="00D620E3" w:rsidRDefault="00D620E3" w:rsidP="00D620E3">
      <w:pPr>
        <w:jc w:val="both"/>
        <w:rPr>
          <w:rFonts w:ascii="Times New Roman" w:hAnsi="Times New Roman"/>
          <w:sz w:val="24"/>
          <w:szCs w:val="24"/>
        </w:rPr>
      </w:pPr>
      <w:r w:rsidRPr="00D620E3">
        <w:rPr>
          <w:rFonts w:ascii="Times New Roman" w:hAnsi="Times New Roman"/>
          <w:sz w:val="24"/>
          <w:szCs w:val="24"/>
        </w:rPr>
        <w:t xml:space="preserve">Планируется использование традиционных программных средств, таких как средства </w:t>
      </w:r>
      <w:proofErr w:type="spellStart"/>
      <w:r w:rsidRPr="00D620E3">
        <w:rPr>
          <w:rFonts w:ascii="Times New Roman" w:hAnsi="Times New Roman"/>
          <w:sz w:val="24"/>
          <w:szCs w:val="24"/>
        </w:rPr>
        <w:t>Microsoft</w:t>
      </w:r>
      <w:proofErr w:type="spellEnd"/>
      <w:r w:rsidRPr="00D620E3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D620E3">
        <w:rPr>
          <w:rFonts w:ascii="Times New Roman" w:hAnsi="Times New Roman"/>
          <w:sz w:val="24"/>
          <w:szCs w:val="24"/>
        </w:rPr>
        <w:t>Word</w:t>
      </w:r>
      <w:proofErr w:type="spellEnd"/>
      <w:r w:rsidRPr="00D620E3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D620E3">
        <w:rPr>
          <w:rFonts w:ascii="Times New Roman" w:hAnsi="Times New Roman"/>
          <w:sz w:val="24"/>
          <w:szCs w:val="24"/>
        </w:rPr>
        <w:t>Power</w:t>
      </w:r>
      <w:proofErr w:type="spellEnd"/>
      <w:r w:rsidRPr="00D620E3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D620E3">
        <w:rPr>
          <w:rFonts w:ascii="Times New Roman" w:hAnsi="Times New Roman"/>
          <w:sz w:val="24"/>
          <w:szCs w:val="24"/>
        </w:rPr>
        <w:t>Point</w:t>
      </w:r>
      <w:proofErr w:type="spellEnd"/>
      <w:r w:rsidRPr="00D620E3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D620E3">
        <w:rPr>
          <w:rFonts w:ascii="Times New Roman" w:hAnsi="Times New Roman"/>
          <w:sz w:val="24"/>
          <w:szCs w:val="24"/>
        </w:rPr>
        <w:t>Microsoft</w:t>
      </w:r>
      <w:proofErr w:type="spellEnd"/>
      <w:r w:rsidRPr="00D620E3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D620E3">
        <w:rPr>
          <w:rFonts w:ascii="Times New Roman" w:hAnsi="Times New Roman"/>
          <w:sz w:val="24"/>
          <w:szCs w:val="24"/>
        </w:rPr>
        <w:t>Internet</w:t>
      </w:r>
      <w:proofErr w:type="spellEnd"/>
      <w:r w:rsidRPr="00D620E3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D620E3">
        <w:rPr>
          <w:rFonts w:ascii="Times New Roman" w:hAnsi="Times New Roman"/>
          <w:sz w:val="24"/>
          <w:szCs w:val="24"/>
        </w:rPr>
        <w:t>Explorer</w:t>
      </w:r>
      <w:proofErr w:type="spellEnd"/>
      <w:r w:rsidRPr="00D620E3">
        <w:rPr>
          <w:rFonts w:ascii="Times New Roman" w:hAnsi="Times New Roman"/>
          <w:sz w:val="24"/>
          <w:szCs w:val="24"/>
        </w:rPr>
        <w:t xml:space="preserve"> и других, а также средств организации взаимодействия с </w:t>
      </w:r>
      <w:proofErr w:type="gramStart"/>
      <w:r w:rsidRPr="00D620E3">
        <w:rPr>
          <w:rFonts w:ascii="Times New Roman" w:hAnsi="Times New Roman"/>
          <w:sz w:val="24"/>
          <w:szCs w:val="24"/>
        </w:rPr>
        <w:t>обучающимися</w:t>
      </w:r>
      <w:proofErr w:type="gramEnd"/>
      <w:r w:rsidRPr="00D620E3">
        <w:rPr>
          <w:rFonts w:ascii="Times New Roman" w:hAnsi="Times New Roman"/>
          <w:sz w:val="24"/>
          <w:szCs w:val="24"/>
        </w:rPr>
        <w:t xml:space="preserve"> в ЭИОС </w:t>
      </w:r>
      <w:proofErr w:type="spellStart"/>
      <w:r w:rsidRPr="00D620E3">
        <w:rPr>
          <w:rFonts w:ascii="Times New Roman" w:hAnsi="Times New Roman"/>
          <w:sz w:val="24"/>
          <w:szCs w:val="24"/>
        </w:rPr>
        <w:t>Мининского</w:t>
      </w:r>
      <w:proofErr w:type="spellEnd"/>
      <w:r w:rsidRPr="00D620E3">
        <w:rPr>
          <w:rFonts w:ascii="Times New Roman" w:hAnsi="Times New Roman"/>
          <w:sz w:val="24"/>
          <w:szCs w:val="24"/>
        </w:rPr>
        <w:t xml:space="preserve"> университета, в том числе взаимодействия с помощью разнообразных сетевых ресурсов, например </w:t>
      </w:r>
      <w:proofErr w:type="spellStart"/>
      <w:r w:rsidRPr="00D620E3">
        <w:rPr>
          <w:rFonts w:ascii="Times New Roman" w:hAnsi="Times New Roman"/>
          <w:sz w:val="24"/>
          <w:szCs w:val="24"/>
        </w:rPr>
        <w:t>Google</w:t>
      </w:r>
      <w:proofErr w:type="spellEnd"/>
      <w:r w:rsidRPr="00D620E3">
        <w:rPr>
          <w:rFonts w:ascii="Times New Roman" w:hAnsi="Times New Roman"/>
          <w:sz w:val="24"/>
          <w:szCs w:val="24"/>
        </w:rPr>
        <w:t>-сервисов.</w:t>
      </w:r>
    </w:p>
    <w:p w:rsidR="00556592" w:rsidRPr="003C092E" w:rsidRDefault="00556592" w:rsidP="00556592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556592" w:rsidRPr="003C092E" w:rsidRDefault="00556592" w:rsidP="00556592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556592" w:rsidRPr="003C092E" w:rsidRDefault="00556592" w:rsidP="00556592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556592" w:rsidRPr="003C092E" w:rsidRDefault="00556592" w:rsidP="00556592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556592" w:rsidRPr="003C092E" w:rsidRDefault="00556592" w:rsidP="00556592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556592" w:rsidRDefault="00556592" w:rsidP="00556592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740DBF" w:rsidRDefault="00740DBF" w:rsidP="00556592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740DBF" w:rsidRDefault="00740DBF" w:rsidP="00556592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B70FF6" w:rsidRDefault="00B70FF6" w:rsidP="00D620E3">
      <w:pPr>
        <w:tabs>
          <w:tab w:val="left" w:pos="3915"/>
        </w:tabs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10193B" w:rsidRPr="003C092E" w:rsidRDefault="0010193B" w:rsidP="0010193B">
      <w:pPr>
        <w:tabs>
          <w:tab w:val="left" w:pos="3915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>
        <w:rPr>
          <w:rFonts w:ascii="Times New Roman" w:hAnsi="Times New Roman"/>
          <w:b/>
          <w:sz w:val="24"/>
          <w:szCs w:val="24"/>
          <w:lang w:eastAsia="ru-RU"/>
        </w:rPr>
        <w:lastRenderedPageBreak/>
        <w:t>5.6</w:t>
      </w:r>
      <w:r w:rsidRPr="003C092E">
        <w:rPr>
          <w:rFonts w:ascii="Times New Roman" w:hAnsi="Times New Roman"/>
          <w:b/>
          <w:sz w:val="24"/>
          <w:szCs w:val="24"/>
          <w:lang w:eastAsia="ru-RU"/>
        </w:rPr>
        <w:t>. ПРОГРАММА ДИСЦИПЛИНЫ</w:t>
      </w:r>
    </w:p>
    <w:p w:rsidR="0010193B" w:rsidRPr="0067259E" w:rsidRDefault="0010193B" w:rsidP="0010193B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67259E">
        <w:rPr>
          <w:rFonts w:ascii="Times New Roman" w:hAnsi="Times New Roman"/>
          <w:b/>
          <w:sz w:val="24"/>
          <w:szCs w:val="24"/>
          <w:lang w:eastAsia="ru-RU"/>
        </w:rPr>
        <w:t>«</w:t>
      </w:r>
      <w:r w:rsidR="00740DBF" w:rsidRPr="0067259E">
        <w:rPr>
          <w:rFonts w:ascii="Times New Roman" w:hAnsi="Times New Roman"/>
          <w:b/>
          <w:sz w:val="24"/>
          <w:szCs w:val="24"/>
          <w:lang w:eastAsia="ru-RU"/>
        </w:rPr>
        <w:t>ПОТРЕБИТЕЛЬСКИЕ ОТНОШЕНИЯ</w:t>
      </w:r>
      <w:r w:rsidRPr="0067259E">
        <w:rPr>
          <w:rFonts w:ascii="Times New Roman" w:hAnsi="Times New Roman"/>
          <w:b/>
          <w:sz w:val="24"/>
          <w:szCs w:val="24"/>
          <w:lang w:eastAsia="ru-RU"/>
        </w:rPr>
        <w:t>»</w:t>
      </w:r>
    </w:p>
    <w:p w:rsidR="0010193B" w:rsidRPr="002502E1" w:rsidRDefault="0010193B" w:rsidP="0010193B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/>
          <w:b/>
          <w:bCs/>
          <w:sz w:val="24"/>
          <w:szCs w:val="24"/>
        </w:rPr>
      </w:pPr>
      <w:r w:rsidRPr="002502E1">
        <w:rPr>
          <w:rFonts w:ascii="Times New Roman" w:hAnsi="Times New Roman"/>
          <w:b/>
          <w:bCs/>
          <w:sz w:val="24"/>
          <w:szCs w:val="24"/>
        </w:rPr>
        <w:t>1. Пояснительная записка</w:t>
      </w:r>
    </w:p>
    <w:p w:rsidR="0010193B" w:rsidRPr="002502E1" w:rsidRDefault="0010193B" w:rsidP="0010193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2502E1">
        <w:rPr>
          <w:rFonts w:ascii="Times New Roman" w:hAnsi="Times New Roman"/>
          <w:sz w:val="24"/>
          <w:szCs w:val="24"/>
          <w:lang w:eastAsia="ru-RU"/>
        </w:rPr>
        <w:t>Дисциплина «</w:t>
      </w:r>
      <w:r w:rsidR="00514CC1" w:rsidRPr="00514CC1">
        <w:rPr>
          <w:rFonts w:ascii="Times New Roman" w:hAnsi="Times New Roman"/>
          <w:sz w:val="24"/>
          <w:szCs w:val="24"/>
        </w:rPr>
        <w:t>Потребительские отношения</w:t>
      </w:r>
      <w:r w:rsidRPr="002502E1">
        <w:rPr>
          <w:rFonts w:ascii="Times New Roman" w:hAnsi="Times New Roman"/>
          <w:sz w:val="24"/>
          <w:szCs w:val="24"/>
          <w:lang w:eastAsia="ru-RU"/>
        </w:rPr>
        <w:t xml:space="preserve">», как и другие дисциплины модуля, </w:t>
      </w:r>
      <w:r w:rsidRPr="002502E1">
        <w:rPr>
          <w:rFonts w:ascii="Times New Roman" w:hAnsi="Times New Roman"/>
          <w:sz w:val="24"/>
          <w:szCs w:val="24"/>
        </w:rPr>
        <w:t xml:space="preserve">служит формированию трудовых действий специалиста </w:t>
      </w:r>
      <w:r w:rsidR="00B70FF6">
        <w:rPr>
          <w:rFonts w:ascii="Times New Roman" w:hAnsi="Times New Roman"/>
          <w:sz w:val="24"/>
          <w:szCs w:val="24"/>
        </w:rPr>
        <w:t xml:space="preserve">в сервисной деятельности </w:t>
      </w:r>
      <w:r w:rsidRPr="002502E1">
        <w:rPr>
          <w:rFonts w:ascii="Times New Roman" w:hAnsi="Times New Roman"/>
          <w:sz w:val="24"/>
          <w:szCs w:val="24"/>
        </w:rPr>
        <w:t xml:space="preserve">(согласно </w:t>
      </w:r>
      <w:proofErr w:type="spellStart"/>
      <w:r w:rsidRPr="002502E1">
        <w:rPr>
          <w:rFonts w:ascii="Times New Roman" w:hAnsi="Times New Roman"/>
          <w:sz w:val="24"/>
          <w:szCs w:val="24"/>
        </w:rPr>
        <w:t>профстандарту</w:t>
      </w:r>
      <w:proofErr w:type="spellEnd"/>
      <w:r w:rsidRPr="002502E1">
        <w:rPr>
          <w:rFonts w:ascii="Times New Roman" w:hAnsi="Times New Roman"/>
          <w:sz w:val="24"/>
          <w:szCs w:val="24"/>
        </w:rPr>
        <w:t xml:space="preserve">). </w:t>
      </w:r>
    </w:p>
    <w:p w:rsidR="0010193B" w:rsidRPr="002502E1" w:rsidRDefault="0010193B" w:rsidP="0010193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 w:rsidRPr="002502E1">
        <w:rPr>
          <w:rFonts w:ascii="Times New Roman" w:hAnsi="Times New Roman"/>
          <w:sz w:val="24"/>
          <w:szCs w:val="24"/>
          <w:lang w:eastAsia="ru-RU" w:bidi="he-IL"/>
        </w:rPr>
        <w:t>Компетенции, формируемые в результате освоения дисциплины:</w:t>
      </w:r>
    </w:p>
    <w:p w:rsidR="00514CC1" w:rsidRDefault="00514CC1" w:rsidP="0010193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ОК-2:</w:t>
      </w:r>
      <w:r w:rsidR="000116FD" w:rsidRPr="000116FD">
        <w:t xml:space="preserve"> </w:t>
      </w:r>
      <w:r w:rsidR="000116FD" w:rsidRPr="000116FD">
        <w:rPr>
          <w:rFonts w:ascii="Times New Roman" w:hAnsi="Times New Roman"/>
          <w:sz w:val="24"/>
          <w:szCs w:val="24"/>
        </w:rPr>
        <w:t>способностью использовать основы экономических знаний при оценке эффективности результатов деятельности в различных сферах</w:t>
      </w:r>
    </w:p>
    <w:p w:rsidR="00514CC1" w:rsidRDefault="00514CC1" w:rsidP="0010193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ОК-5:</w:t>
      </w:r>
      <w:r w:rsidRPr="00514CC1">
        <w:rPr>
          <w:rFonts w:ascii="Times New Roman" w:hAnsi="Times New Roman"/>
          <w:sz w:val="24"/>
          <w:szCs w:val="24"/>
        </w:rPr>
        <w:t xml:space="preserve"> </w:t>
      </w:r>
      <w:r w:rsidR="000116FD" w:rsidRPr="000116FD">
        <w:rPr>
          <w:rFonts w:ascii="Times New Roman" w:hAnsi="Times New Roman"/>
          <w:sz w:val="24"/>
          <w:szCs w:val="24"/>
        </w:rPr>
        <w:t>способностью к самоорганизации и самообразованию</w:t>
      </w:r>
    </w:p>
    <w:p w:rsidR="0010193B" w:rsidRPr="002502E1" w:rsidRDefault="00514CC1" w:rsidP="0010193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514CC1">
        <w:rPr>
          <w:rFonts w:ascii="Times New Roman" w:hAnsi="Times New Roman"/>
          <w:sz w:val="24"/>
          <w:szCs w:val="24"/>
        </w:rPr>
        <w:t>ПК-1</w:t>
      </w:r>
      <w:r>
        <w:rPr>
          <w:rFonts w:ascii="Times New Roman" w:hAnsi="Times New Roman"/>
          <w:sz w:val="24"/>
          <w:szCs w:val="24"/>
        </w:rPr>
        <w:t>:</w:t>
      </w:r>
      <w:r w:rsidR="000116FD">
        <w:rPr>
          <w:rFonts w:ascii="Times New Roman" w:hAnsi="Times New Roman"/>
          <w:sz w:val="24"/>
          <w:szCs w:val="24"/>
        </w:rPr>
        <w:t xml:space="preserve"> </w:t>
      </w:r>
      <w:r w:rsidR="000116FD" w:rsidRPr="000116FD">
        <w:rPr>
          <w:rFonts w:ascii="Times New Roman" w:hAnsi="Times New Roman"/>
          <w:sz w:val="24"/>
          <w:szCs w:val="24"/>
        </w:rPr>
        <w:t>готовностью к организации контактной зоны предприятия сервиса</w:t>
      </w:r>
    </w:p>
    <w:p w:rsidR="0010193B" w:rsidRPr="002502E1" w:rsidRDefault="0010193B" w:rsidP="0010193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2502E1">
        <w:rPr>
          <w:rFonts w:ascii="Times New Roman" w:hAnsi="Times New Roman"/>
          <w:b/>
          <w:bCs/>
          <w:sz w:val="24"/>
          <w:szCs w:val="24"/>
        </w:rPr>
        <w:t>2. Место в структуре модуля</w:t>
      </w:r>
    </w:p>
    <w:p w:rsidR="0010193B" w:rsidRPr="002502E1" w:rsidRDefault="0010193B" w:rsidP="0010193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2502E1">
        <w:rPr>
          <w:rFonts w:ascii="Times New Roman" w:hAnsi="Times New Roman"/>
          <w:sz w:val="24"/>
          <w:szCs w:val="24"/>
        </w:rPr>
        <w:t>Данная дисциплина относится к дисциплине по выбору и является приоритетной среди других дисциплин этого блока образовательного модуля. Для изучения данной дисциплины необходимы знания по дисциплине «</w:t>
      </w:r>
      <w:r w:rsidR="00B70FF6">
        <w:rPr>
          <w:rFonts w:ascii="Times New Roman" w:hAnsi="Times New Roman"/>
          <w:sz w:val="24"/>
          <w:szCs w:val="24"/>
        </w:rPr>
        <w:t>Управление персоналом</w:t>
      </w:r>
      <w:r w:rsidRPr="002502E1">
        <w:rPr>
          <w:rFonts w:ascii="Times New Roman" w:hAnsi="Times New Roman"/>
          <w:sz w:val="24"/>
          <w:szCs w:val="24"/>
        </w:rPr>
        <w:t xml:space="preserve">».  </w:t>
      </w:r>
    </w:p>
    <w:p w:rsidR="0010193B" w:rsidRPr="002502E1" w:rsidRDefault="0010193B" w:rsidP="0010193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10193B" w:rsidRPr="002502E1" w:rsidRDefault="0010193B" w:rsidP="0010193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2502E1">
        <w:rPr>
          <w:rFonts w:ascii="Times New Roman" w:hAnsi="Times New Roman"/>
          <w:b/>
          <w:bCs/>
          <w:sz w:val="24"/>
          <w:szCs w:val="24"/>
        </w:rPr>
        <w:t>3. Цели и задачи</w:t>
      </w:r>
    </w:p>
    <w:p w:rsidR="0010193B" w:rsidRPr="002502E1" w:rsidRDefault="0010193B" w:rsidP="0010193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2502E1">
        <w:rPr>
          <w:rFonts w:ascii="Times New Roman" w:hAnsi="Times New Roman"/>
          <w:color w:val="000000"/>
          <w:sz w:val="24"/>
          <w:szCs w:val="24"/>
          <w:lang w:eastAsia="ru-RU" w:bidi="he-IL"/>
        </w:rPr>
        <w:t>Целью изучения дисциплины «</w:t>
      </w:r>
      <w:r w:rsidR="00B70FF6">
        <w:rPr>
          <w:rFonts w:ascii="Times New Roman" w:hAnsi="Times New Roman"/>
          <w:sz w:val="24"/>
          <w:szCs w:val="24"/>
        </w:rPr>
        <w:t>Потребительские отношения</w:t>
      </w:r>
      <w:r w:rsidRPr="002502E1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» – реализация требований ФГОС </w:t>
      </w:r>
      <w:proofErr w:type="gramStart"/>
      <w:r w:rsidRPr="002502E1">
        <w:rPr>
          <w:rFonts w:ascii="Times New Roman" w:hAnsi="Times New Roman"/>
          <w:color w:val="000000"/>
          <w:sz w:val="24"/>
          <w:szCs w:val="24"/>
          <w:lang w:eastAsia="ru-RU" w:bidi="he-IL"/>
        </w:rPr>
        <w:t>ВО</w:t>
      </w:r>
      <w:proofErr w:type="gramEnd"/>
      <w:r w:rsidRPr="002502E1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  </w:t>
      </w:r>
      <w:proofErr w:type="gramStart"/>
      <w:r w:rsidRPr="002502E1">
        <w:rPr>
          <w:rFonts w:ascii="Times New Roman" w:hAnsi="Times New Roman"/>
          <w:color w:val="000000"/>
          <w:sz w:val="24"/>
          <w:szCs w:val="24"/>
          <w:lang w:eastAsia="ru-RU" w:bidi="he-IL"/>
        </w:rPr>
        <w:t>к</w:t>
      </w:r>
      <w:proofErr w:type="gramEnd"/>
      <w:r w:rsidRPr="002502E1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 основной образовательной программе по направлению подготовки 43.03.01 «Сервис».</w:t>
      </w:r>
    </w:p>
    <w:p w:rsidR="0010193B" w:rsidRPr="0074280D" w:rsidRDefault="0010193B" w:rsidP="0010193B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74280D">
        <w:rPr>
          <w:rFonts w:ascii="Times New Roman" w:hAnsi="Times New Roman"/>
          <w:color w:val="000000"/>
          <w:sz w:val="24"/>
          <w:szCs w:val="24"/>
          <w:lang w:eastAsia="ru-RU" w:bidi="he-IL"/>
        </w:rPr>
        <w:t>Задачами курса являются:</w:t>
      </w:r>
    </w:p>
    <w:p w:rsidR="0010193B" w:rsidRPr="0074280D" w:rsidRDefault="0010193B" w:rsidP="0010193B">
      <w:pPr>
        <w:numPr>
          <w:ilvl w:val="0"/>
          <w:numId w:val="34"/>
        </w:numPr>
        <w:tabs>
          <w:tab w:val="left" w:pos="1134"/>
        </w:tabs>
        <w:autoSpaceDE w:val="0"/>
        <w:autoSpaceDN w:val="0"/>
        <w:adjustRightInd w:val="0"/>
        <w:spacing w:after="0" w:line="240" w:lineRule="auto"/>
        <w:ind w:left="0" w:firstLine="851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74280D">
        <w:rPr>
          <w:rFonts w:ascii="Times New Roman" w:hAnsi="Times New Roman"/>
          <w:color w:val="000000"/>
          <w:sz w:val="24"/>
          <w:szCs w:val="24"/>
          <w:lang w:eastAsia="ru-RU" w:bidi="he-IL"/>
        </w:rPr>
        <w:t>изучение правовых основ</w:t>
      </w:r>
      <w:r w:rsidR="00B70FF6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 потребительских отношений</w:t>
      </w:r>
      <w:r w:rsidRPr="0074280D">
        <w:rPr>
          <w:rFonts w:ascii="Times New Roman" w:hAnsi="Times New Roman"/>
          <w:color w:val="000000"/>
          <w:sz w:val="24"/>
          <w:szCs w:val="24"/>
          <w:lang w:eastAsia="ru-RU" w:bidi="he-IL"/>
        </w:rPr>
        <w:t>;</w:t>
      </w:r>
    </w:p>
    <w:p w:rsidR="0010193B" w:rsidRDefault="00B70FF6" w:rsidP="0010193B">
      <w:pPr>
        <w:numPr>
          <w:ilvl w:val="0"/>
          <w:numId w:val="34"/>
        </w:numPr>
        <w:tabs>
          <w:tab w:val="left" w:pos="1134"/>
        </w:tabs>
        <w:autoSpaceDE w:val="0"/>
        <w:autoSpaceDN w:val="0"/>
        <w:adjustRightInd w:val="0"/>
        <w:spacing w:after="0" w:line="240" w:lineRule="auto"/>
        <w:ind w:left="0" w:firstLine="851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изучение </w:t>
      </w:r>
      <w:r w:rsidRPr="000116FD">
        <w:rPr>
          <w:rFonts w:ascii="Times New Roman" w:eastAsia="Times New Roman" w:hAnsi="Times New Roman"/>
          <w:bCs/>
          <w:sz w:val="24"/>
          <w:szCs w:val="24"/>
          <w:lang w:eastAsia="ru-RU"/>
        </w:rPr>
        <w:t>внешнего вли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яния на поведение потребителей</w:t>
      </w:r>
      <w:r w:rsidR="0010193B" w:rsidRPr="0074280D">
        <w:rPr>
          <w:rFonts w:ascii="Times New Roman" w:hAnsi="Times New Roman"/>
          <w:color w:val="000000"/>
          <w:sz w:val="24"/>
          <w:szCs w:val="24"/>
          <w:lang w:eastAsia="ru-RU" w:bidi="he-IL"/>
        </w:rPr>
        <w:t>.</w:t>
      </w:r>
    </w:p>
    <w:p w:rsidR="00740DBF" w:rsidRDefault="00740DBF" w:rsidP="0067259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10193B" w:rsidRPr="00B70FF6" w:rsidRDefault="00B70FF6" w:rsidP="00B70FF6">
      <w:pPr>
        <w:pStyle w:val="a4"/>
        <w:numPr>
          <w:ilvl w:val="0"/>
          <w:numId w:val="39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</w:rPr>
      </w:pPr>
      <w:r w:rsidRPr="00B70FF6">
        <w:rPr>
          <w:rFonts w:ascii="Times New Roman" w:hAnsi="Times New Roman"/>
          <w:b/>
          <w:bCs/>
          <w:sz w:val="24"/>
          <w:szCs w:val="24"/>
        </w:rPr>
        <w:t>Образовательные результаты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924"/>
        <w:gridCol w:w="2053"/>
        <w:gridCol w:w="1276"/>
        <w:gridCol w:w="18"/>
        <w:gridCol w:w="1944"/>
        <w:gridCol w:w="22"/>
        <w:gridCol w:w="1418"/>
        <w:gridCol w:w="47"/>
        <w:gridCol w:w="1660"/>
      </w:tblGrid>
      <w:tr w:rsidR="00B70FF6" w:rsidRPr="003C092E" w:rsidTr="00B70FF6">
        <w:trPr>
          <w:trHeight w:val="385"/>
        </w:trPr>
        <w:tc>
          <w:tcPr>
            <w:tcW w:w="9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70FF6" w:rsidRPr="003C092E" w:rsidRDefault="00B70FF6" w:rsidP="009973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Код ОР модуля</w:t>
            </w:r>
          </w:p>
        </w:tc>
        <w:tc>
          <w:tcPr>
            <w:tcW w:w="20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70FF6" w:rsidRPr="003C092E" w:rsidRDefault="00B70FF6" w:rsidP="009973E1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29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70FF6" w:rsidRPr="003C092E" w:rsidRDefault="00B70FF6" w:rsidP="009973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9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70FF6" w:rsidRPr="003C092E" w:rsidRDefault="00B70FF6" w:rsidP="009973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487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70FF6" w:rsidRPr="003C092E" w:rsidRDefault="00B70FF6" w:rsidP="009973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1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70FF6" w:rsidRPr="003C092E" w:rsidRDefault="00B70FF6" w:rsidP="009973E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092E">
              <w:rPr>
                <w:rFonts w:ascii="Times New Roman" w:hAnsi="Times New Roman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6607C7" w:rsidRPr="002502E1" w:rsidTr="00B70FF6">
        <w:trPr>
          <w:trHeight w:val="331"/>
        </w:trPr>
        <w:tc>
          <w:tcPr>
            <w:tcW w:w="9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607C7" w:rsidRPr="002502E1" w:rsidRDefault="006607C7" w:rsidP="006607C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502E1">
              <w:rPr>
                <w:rFonts w:ascii="Times New Roman" w:hAnsi="Times New Roman"/>
                <w:sz w:val="24"/>
                <w:szCs w:val="24"/>
              </w:rPr>
              <w:t>ОР. 1</w:t>
            </w:r>
          </w:p>
        </w:tc>
        <w:tc>
          <w:tcPr>
            <w:tcW w:w="20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607C7" w:rsidRDefault="006607C7" w:rsidP="006607C7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Обеспечение соблюдения нормативно-технических требований </w:t>
            </w:r>
          </w:p>
          <w:p w:rsidR="006607C7" w:rsidRPr="00A55043" w:rsidRDefault="006607C7" w:rsidP="006607C7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правового обслуживания в сервисе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607C7" w:rsidRPr="002502E1" w:rsidRDefault="006607C7" w:rsidP="006607C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502E1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ОР.1.</w:t>
            </w: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6</w:t>
            </w:r>
            <w:r w:rsidRPr="002502E1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.1</w:t>
            </w:r>
          </w:p>
        </w:tc>
        <w:tc>
          <w:tcPr>
            <w:tcW w:w="1984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607C7" w:rsidRPr="002502E1" w:rsidRDefault="006607C7" w:rsidP="006607C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502E1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Демонстрирует </w:t>
            </w:r>
          </w:p>
          <w:p w:rsidR="006607C7" w:rsidRPr="0074280D" w:rsidRDefault="006607C7" w:rsidP="006607C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502E1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навыки владения </w:t>
            </w:r>
            <w:r w:rsidRPr="0074280D">
              <w:rPr>
                <w:rFonts w:ascii="Times New Roman" w:hAnsi="Times New Roman"/>
                <w:sz w:val="24"/>
                <w:szCs w:val="24"/>
                <w:lang w:eastAsia="ru-RU"/>
              </w:rPr>
              <w:t>основами специ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ального </w:t>
            </w:r>
            <w:proofErr w:type="spellStart"/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законодательств,устанавливающег</w:t>
            </w:r>
            <w:r w:rsidRPr="0074280D">
              <w:rPr>
                <w:rFonts w:ascii="Times New Roman" w:hAnsi="Times New Roman"/>
                <w:sz w:val="24"/>
                <w:szCs w:val="24"/>
                <w:lang w:eastAsia="ru-RU"/>
              </w:rPr>
              <w:t>о</w:t>
            </w:r>
            <w:proofErr w:type="spellEnd"/>
            <w:r w:rsidRPr="0074280D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качественные требования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и порядок допуска к профессио</w:t>
            </w:r>
            <w:r w:rsidRPr="0074280D">
              <w:rPr>
                <w:rFonts w:ascii="Times New Roman" w:hAnsi="Times New Roman"/>
                <w:sz w:val="24"/>
                <w:szCs w:val="24"/>
                <w:lang w:eastAsia="ru-RU"/>
              </w:rPr>
              <w:t>нальному управлению недвижимостью на протяжении ее жизненного цикла</w:t>
            </w:r>
          </w:p>
          <w:p w:rsidR="006607C7" w:rsidRPr="002502E1" w:rsidRDefault="006607C7" w:rsidP="006607C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4280D">
              <w:rPr>
                <w:rFonts w:ascii="Times New Roman" w:hAnsi="Times New Roman"/>
                <w:sz w:val="24"/>
                <w:szCs w:val="24"/>
                <w:lang w:eastAsia="ru-RU"/>
              </w:rPr>
              <w:t>(лицензирование).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607C7" w:rsidRPr="002502E1" w:rsidRDefault="006607C7" w:rsidP="006607C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ОК-2</w:t>
            </w:r>
            <w:r w:rsidRPr="000116FD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ОК-5 ПК-1</w:t>
            </w:r>
          </w:p>
        </w:tc>
        <w:tc>
          <w:tcPr>
            <w:tcW w:w="170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607C7" w:rsidRPr="002A4102" w:rsidRDefault="006607C7" w:rsidP="006607C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A4102">
              <w:rPr>
                <w:rFonts w:ascii="Times New Roman" w:hAnsi="Times New Roman"/>
                <w:sz w:val="24"/>
                <w:szCs w:val="24"/>
                <w:lang w:eastAsia="ru-RU"/>
              </w:rPr>
              <w:t>Тесты в ЭОС.</w:t>
            </w:r>
          </w:p>
          <w:p w:rsidR="006607C7" w:rsidRPr="002A4102" w:rsidRDefault="006607C7" w:rsidP="006607C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A4102">
              <w:rPr>
                <w:rFonts w:ascii="Times New Roman" w:eastAsia="Times New Roman" w:hAnsi="Times New Roman"/>
                <w:kern w:val="36"/>
                <w:sz w:val="24"/>
                <w:szCs w:val="24"/>
              </w:rPr>
              <w:t>Практико-ориентированные задачи.</w:t>
            </w:r>
          </w:p>
          <w:p w:rsidR="006607C7" w:rsidRPr="002502E1" w:rsidRDefault="006607C7" w:rsidP="006607C7">
            <w:pPr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  <w:r w:rsidRPr="002502E1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</w:tr>
      <w:tr w:rsidR="006607C7" w:rsidRPr="002502E1" w:rsidTr="00B70FF6">
        <w:trPr>
          <w:trHeight w:val="331"/>
        </w:trPr>
        <w:tc>
          <w:tcPr>
            <w:tcW w:w="9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607C7" w:rsidRPr="002502E1" w:rsidRDefault="006607C7" w:rsidP="006607C7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4"/>
                <w:szCs w:val="24"/>
                <w:lang w:eastAsia="ru-RU"/>
              </w:rPr>
            </w:pPr>
            <w:r w:rsidRPr="002502E1">
              <w:rPr>
                <w:rFonts w:ascii="Times New Roman" w:hAnsi="Times New Roman"/>
                <w:sz w:val="24"/>
                <w:szCs w:val="24"/>
              </w:rPr>
              <w:t>ОР.2</w:t>
            </w:r>
          </w:p>
        </w:tc>
        <w:tc>
          <w:tcPr>
            <w:tcW w:w="20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607C7" w:rsidRPr="00A55043" w:rsidRDefault="006607C7" w:rsidP="006607C7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C2603F">
              <w:rPr>
                <w:rFonts w:ascii="Times New Roman" w:hAnsi="Times New Roman"/>
                <w:sz w:val="24"/>
                <w:szCs w:val="24"/>
              </w:rPr>
              <w:t>Демонстрирует взаимодействие с потребителями и заинтересованными сторонами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607C7" w:rsidRPr="002502E1" w:rsidRDefault="006607C7" w:rsidP="006607C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502E1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ОР.2.</w:t>
            </w:r>
            <w:r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6</w:t>
            </w:r>
            <w:r w:rsidRPr="002502E1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.1</w:t>
            </w:r>
          </w:p>
        </w:tc>
        <w:tc>
          <w:tcPr>
            <w:tcW w:w="1984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607C7" w:rsidRPr="002502E1" w:rsidRDefault="006607C7" w:rsidP="006607C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502E1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Демонстрирует </w:t>
            </w:r>
          </w:p>
          <w:p w:rsidR="006607C7" w:rsidRPr="0074280D" w:rsidRDefault="006607C7" w:rsidP="006607C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502E1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способность </w:t>
            </w:r>
            <w:r w:rsidRPr="0074280D">
              <w:rPr>
                <w:rFonts w:ascii="Times New Roman" w:hAnsi="Times New Roman"/>
                <w:sz w:val="24"/>
                <w:szCs w:val="24"/>
                <w:lang w:eastAsia="ru-RU"/>
              </w:rPr>
              <w:t>контролировать соответствие разрабатываемы</w:t>
            </w:r>
            <w:r w:rsidRPr="0074280D"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х</w:t>
            </w:r>
          </w:p>
          <w:p w:rsidR="006607C7" w:rsidRPr="002502E1" w:rsidRDefault="006607C7" w:rsidP="006607C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4280D">
              <w:rPr>
                <w:rFonts w:ascii="Times New Roman" w:hAnsi="Times New Roman"/>
                <w:sz w:val="24"/>
                <w:szCs w:val="24"/>
                <w:lang w:eastAsia="ru-RU"/>
              </w:rPr>
              <w:t>проектов и технической документации здан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ию, стандартам, техническим ус</w:t>
            </w:r>
            <w:r w:rsidRPr="0074280D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ловиям и другим нормативным документам. 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607C7" w:rsidRPr="002502E1" w:rsidRDefault="006607C7" w:rsidP="006607C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ОК-2 ОК-5</w:t>
            </w:r>
            <w:r w:rsidRPr="000116FD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ПК-1</w:t>
            </w:r>
          </w:p>
        </w:tc>
        <w:tc>
          <w:tcPr>
            <w:tcW w:w="170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607C7" w:rsidRPr="002A4102" w:rsidRDefault="006607C7" w:rsidP="006607C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A4102">
              <w:rPr>
                <w:rFonts w:ascii="Times New Roman" w:hAnsi="Times New Roman"/>
                <w:sz w:val="24"/>
                <w:szCs w:val="24"/>
                <w:lang w:eastAsia="ru-RU"/>
              </w:rPr>
              <w:t>Тесты в ЭОС.</w:t>
            </w:r>
          </w:p>
          <w:p w:rsidR="006607C7" w:rsidRPr="002A4102" w:rsidRDefault="006607C7" w:rsidP="006607C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A4102">
              <w:rPr>
                <w:rFonts w:ascii="Times New Roman" w:eastAsia="Times New Roman" w:hAnsi="Times New Roman"/>
                <w:kern w:val="36"/>
                <w:sz w:val="24"/>
                <w:szCs w:val="24"/>
              </w:rPr>
              <w:t>Практико-ориентированные задачи.</w:t>
            </w:r>
          </w:p>
          <w:p w:rsidR="006607C7" w:rsidRPr="002502E1" w:rsidRDefault="006607C7" w:rsidP="006607C7">
            <w:pPr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</w:p>
        </w:tc>
      </w:tr>
    </w:tbl>
    <w:p w:rsidR="0010193B" w:rsidRDefault="0010193B" w:rsidP="0010193B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i/>
          <w:iCs/>
          <w:sz w:val="24"/>
          <w:szCs w:val="24"/>
        </w:rPr>
      </w:pPr>
      <w:r>
        <w:rPr>
          <w:rFonts w:ascii="Times New Roman" w:hAnsi="Times New Roman"/>
          <w:i/>
          <w:iCs/>
          <w:sz w:val="24"/>
          <w:szCs w:val="24"/>
        </w:rPr>
        <w:lastRenderedPageBreak/>
        <w:t xml:space="preserve">           </w:t>
      </w:r>
    </w:p>
    <w:p w:rsidR="0010193B" w:rsidRPr="002502E1" w:rsidRDefault="0010193B" w:rsidP="0010193B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i/>
          <w:iCs/>
          <w:sz w:val="24"/>
          <w:szCs w:val="24"/>
        </w:rPr>
        <w:t xml:space="preserve">           </w:t>
      </w:r>
      <w:r w:rsidRPr="002502E1">
        <w:rPr>
          <w:rFonts w:ascii="Times New Roman" w:hAnsi="Times New Roman"/>
          <w:b/>
          <w:bCs/>
          <w:sz w:val="24"/>
          <w:szCs w:val="24"/>
        </w:rPr>
        <w:t>5. Содержание дисциплины</w:t>
      </w:r>
    </w:p>
    <w:p w:rsidR="0010193B" w:rsidRPr="002502E1" w:rsidRDefault="0010193B" w:rsidP="0010193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2502E1">
        <w:rPr>
          <w:rFonts w:ascii="Times New Roman" w:hAnsi="Times New Roman"/>
          <w:bCs/>
          <w:i/>
          <w:sz w:val="24"/>
          <w:szCs w:val="24"/>
        </w:rPr>
        <w:t>5.1. Тематический план</w:t>
      </w:r>
    </w:p>
    <w:tbl>
      <w:tblPr>
        <w:tblW w:w="4873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4111"/>
        <w:gridCol w:w="992"/>
        <w:gridCol w:w="1134"/>
        <w:gridCol w:w="1134"/>
        <w:gridCol w:w="1125"/>
        <w:gridCol w:w="832"/>
      </w:tblGrid>
      <w:tr w:rsidR="0010193B" w:rsidRPr="002502E1" w:rsidTr="003679C8">
        <w:trPr>
          <w:trHeight w:val="203"/>
        </w:trPr>
        <w:tc>
          <w:tcPr>
            <w:tcW w:w="411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10193B" w:rsidRPr="002502E1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502E1">
              <w:rPr>
                <w:rFonts w:ascii="Times New Roman" w:hAnsi="Times New Roman"/>
                <w:sz w:val="24"/>
                <w:szCs w:val="24"/>
              </w:rPr>
              <w:t>Наименование темы</w:t>
            </w:r>
          </w:p>
        </w:tc>
        <w:tc>
          <w:tcPr>
            <w:tcW w:w="3260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0193B" w:rsidRPr="002502E1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502E1">
              <w:rPr>
                <w:rFonts w:ascii="Times New Roman" w:hAnsi="Times New Roman"/>
                <w:sz w:val="24"/>
                <w:szCs w:val="24"/>
              </w:rPr>
              <w:t>Контактная работа</w:t>
            </w:r>
          </w:p>
        </w:tc>
        <w:tc>
          <w:tcPr>
            <w:tcW w:w="112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10193B" w:rsidRPr="002502E1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502E1">
              <w:rPr>
                <w:rFonts w:ascii="Times New Roman" w:hAnsi="Times New Roman"/>
                <w:sz w:val="24"/>
                <w:szCs w:val="24"/>
              </w:rPr>
              <w:t>Самостоятельная работа</w:t>
            </w:r>
          </w:p>
        </w:tc>
        <w:tc>
          <w:tcPr>
            <w:tcW w:w="83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10193B" w:rsidRPr="002502E1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502E1">
              <w:rPr>
                <w:rFonts w:ascii="Times New Roman" w:hAnsi="Times New Roman"/>
                <w:sz w:val="24"/>
                <w:szCs w:val="24"/>
              </w:rPr>
              <w:t>Всего часов по дисциплине</w:t>
            </w:r>
          </w:p>
        </w:tc>
      </w:tr>
      <w:tr w:rsidR="0010193B" w:rsidRPr="002502E1" w:rsidTr="003679C8">
        <w:trPr>
          <w:trHeight w:val="533"/>
        </w:trPr>
        <w:tc>
          <w:tcPr>
            <w:tcW w:w="4111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10193B" w:rsidRPr="002502E1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2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0193B" w:rsidRPr="002502E1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502E1">
              <w:rPr>
                <w:rFonts w:ascii="Times New Roman" w:hAnsi="Times New Roman"/>
                <w:sz w:val="24"/>
                <w:szCs w:val="24"/>
              </w:rPr>
              <w:t>Аудиторная работа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0193B" w:rsidRPr="002502E1" w:rsidRDefault="0010193B" w:rsidP="003679C8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502E1">
              <w:rPr>
                <w:rFonts w:ascii="Times New Roman" w:hAnsi="Times New Roman"/>
                <w:sz w:val="24"/>
                <w:szCs w:val="24"/>
              </w:rPr>
              <w:t xml:space="preserve">Контактная СР (в </w:t>
            </w:r>
            <w:proofErr w:type="spellStart"/>
            <w:r w:rsidRPr="002502E1">
              <w:rPr>
                <w:rFonts w:ascii="Times New Roman" w:hAnsi="Times New Roman"/>
                <w:sz w:val="24"/>
                <w:szCs w:val="24"/>
              </w:rPr>
              <w:t>т.ч</w:t>
            </w:r>
            <w:proofErr w:type="spellEnd"/>
            <w:r w:rsidRPr="002502E1">
              <w:rPr>
                <w:rFonts w:ascii="Times New Roman" w:hAnsi="Times New Roman"/>
                <w:sz w:val="24"/>
                <w:szCs w:val="24"/>
              </w:rPr>
              <w:t xml:space="preserve">. </w:t>
            </w:r>
          </w:p>
          <w:p w:rsidR="0010193B" w:rsidRPr="002502E1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502E1">
              <w:rPr>
                <w:rFonts w:ascii="Times New Roman" w:hAnsi="Times New Roman"/>
                <w:sz w:val="24"/>
                <w:szCs w:val="24"/>
              </w:rPr>
              <w:t>в ЭИОС)</w:t>
            </w:r>
          </w:p>
        </w:tc>
        <w:tc>
          <w:tcPr>
            <w:tcW w:w="1125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10193B" w:rsidRPr="002502E1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2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10193B" w:rsidRPr="002502E1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0193B" w:rsidRPr="002502E1" w:rsidTr="003679C8">
        <w:trPr>
          <w:trHeight w:val="1"/>
        </w:trPr>
        <w:tc>
          <w:tcPr>
            <w:tcW w:w="411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0193B" w:rsidRPr="002502E1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0193B" w:rsidRPr="002502E1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502E1">
              <w:rPr>
                <w:rFonts w:ascii="Times New Roman" w:hAnsi="Times New Roman"/>
                <w:sz w:val="24"/>
                <w:szCs w:val="24"/>
              </w:rPr>
              <w:t>Лекции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0193B" w:rsidRPr="002502E1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502E1">
              <w:rPr>
                <w:rFonts w:ascii="Times New Roman" w:hAnsi="Times New Roman"/>
                <w:sz w:val="24"/>
                <w:szCs w:val="24"/>
              </w:rPr>
              <w:t xml:space="preserve">Практические </w:t>
            </w:r>
          </w:p>
        </w:tc>
        <w:tc>
          <w:tcPr>
            <w:tcW w:w="113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0193B" w:rsidRPr="002502E1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2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0193B" w:rsidRPr="002502E1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0193B" w:rsidRPr="002502E1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0193B" w:rsidRPr="002502E1" w:rsidTr="003679C8">
        <w:trPr>
          <w:trHeight w:val="1"/>
        </w:trPr>
        <w:tc>
          <w:tcPr>
            <w:tcW w:w="41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0193B" w:rsidRPr="002502E1" w:rsidRDefault="0010193B" w:rsidP="000116F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2502E1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Раздел 1. </w:t>
            </w:r>
            <w:r w:rsidR="000116FD" w:rsidRPr="000116FD">
              <w:rPr>
                <w:rFonts w:ascii="Times New Roman" w:hAnsi="Times New Roman"/>
                <w:b/>
                <w:bCs/>
                <w:sz w:val="24"/>
                <w:szCs w:val="24"/>
              </w:rPr>
              <w:t>Глобализация потребления и</w:t>
            </w:r>
            <w:r w:rsidR="000116FD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 культура общества как основные </w:t>
            </w:r>
            <w:r w:rsidR="000116FD" w:rsidRPr="000116FD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факторы </w:t>
            </w:r>
            <w:proofErr w:type="spellStart"/>
            <w:r w:rsidR="000116FD" w:rsidRPr="000116FD">
              <w:rPr>
                <w:rFonts w:ascii="Times New Roman" w:hAnsi="Times New Roman"/>
                <w:b/>
                <w:bCs/>
                <w:sz w:val="24"/>
                <w:szCs w:val="24"/>
              </w:rPr>
              <w:t>макровлияния</w:t>
            </w:r>
            <w:proofErr w:type="spellEnd"/>
            <w:r w:rsidR="000116FD" w:rsidRPr="000116FD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 на потребительское поведение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0193B" w:rsidRPr="002502E1" w:rsidRDefault="000116FD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1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0193B" w:rsidRPr="002502E1" w:rsidRDefault="000116FD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0193B" w:rsidRPr="002502E1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11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0193B" w:rsidRPr="002502E1" w:rsidRDefault="000116FD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32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0193B" w:rsidRPr="002502E1" w:rsidRDefault="000116FD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35</w:t>
            </w:r>
          </w:p>
        </w:tc>
      </w:tr>
      <w:tr w:rsidR="0010193B" w:rsidRPr="002502E1" w:rsidTr="003679C8">
        <w:trPr>
          <w:trHeight w:val="1"/>
        </w:trPr>
        <w:tc>
          <w:tcPr>
            <w:tcW w:w="41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116FD" w:rsidRPr="000116FD" w:rsidRDefault="0010193B" w:rsidP="000116FD">
            <w:pPr>
              <w:spacing w:after="0" w:line="240" w:lineRule="auto"/>
              <w:jc w:val="both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2502E1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 xml:space="preserve">Тема 1.1. </w:t>
            </w:r>
            <w:r w:rsidR="000116FD" w:rsidRPr="000116FD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Классификация факторов внешнего вли</w:t>
            </w:r>
            <w:r w:rsidR="000116FD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 xml:space="preserve">яния на поведение потребителей, </w:t>
            </w:r>
            <w:r w:rsidR="000116FD" w:rsidRPr="000116FD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 xml:space="preserve">факторы </w:t>
            </w:r>
            <w:proofErr w:type="spellStart"/>
            <w:r w:rsidR="000116FD" w:rsidRPr="000116FD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макровлияния</w:t>
            </w:r>
            <w:proofErr w:type="spellEnd"/>
            <w:r w:rsidR="000116FD" w:rsidRPr="000116FD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 xml:space="preserve"> и </w:t>
            </w:r>
            <w:proofErr w:type="spellStart"/>
            <w:r w:rsidR="000116FD" w:rsidRPr="000116FD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микровлияния</w:t>
            </w:r>
            <w:proofErr w:type="spellEnd"/>
            <w:r w:rsidR="000116FD" w:rsidRPr="000116FD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. Понятие и сущность глобализации</w:t>
            </w:r>
          </w:p>
          <w:p w:rsidR="0010193B" w:rsidRPr="002502E1" w:rsidRDefault="000116FD" w:rsidP="000116FD">
            <w:pPr>
              <w:spacing w:after="0" w:line="240" w:lineRule="auto"/>
              <w:jc w:val="both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0116FD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потребления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0193B" w:rsidRPr="002502E1" w:rsidRDefault="000116FD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1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0193B" w:rsidRPr="002502E1" w:rsidRDefault="000116FD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0193B" w:rsidRPr="002502E1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11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0193B" w:rsidRPr="002502E1" w:rsidRDefault="000116FD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32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0193B" w:rsidRPr="002502E1" w:rsidRDefault="000116FD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35</w:t>
            </w:r>
          </w:p>
        </w:tc>
      </w:tr>
      <w:tr w:rsidR="0010193B" w:rsidRPr="002502E1" w:rsidTr="003679C8">
        <w:trPr>
          <w:trHeight w:val="292"/>
        </w:trPr>
        <w:tc>
          <w:tcPr>
            <w:tcW w:w="411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10193B" w:rsidRPr="0074280D" w:rsidRDefault="0010193B" w:rsidP="000116F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2502E1">
              <w:rPr>
                <w:rFonts w:ascii="Times New Roman" w:hAnsi="Times New Roman"/>
                <w:b/>
                <w:bCs/>
                <w:sz w:val="24"/>
                <w:szCs w:val="24"/>
              </w:rPr>
              <w:t>Раздел 2.</w:t>
            </w:r>
            <w:r w:rsidRPr="002502E1">
              <w:rPr>
                <w:b/>
              </w:rPr>
              <w:t xml:space="preserve"> </w:t>
            </w:r>
            <w:r w:rsidR="000116FD" w:rsidRPr="000116FD">
              <w:rPr>
                <w:rFonts w:ascii="Times New Roman" w:hAnsi="Times New Roman"/>
                <w:b/>
                <w:sz w:val="24"/>
                <w:szCs w:val="24"/>
              </w:rPr>
              <w:t>Малые группы и груп</w:t>
            </w:r>
            <w:r w:rsidR="000116FD">
              <w:rPr>
                <w:rFonts w:ascii="Times New Roman" w:hAnsi="Times New Roman"/>
                <w:b/>
                <w:sz w:val="24"/>
                <w:szCs w:val="24"/>
              </w:rPr>
              <w:t xml:space="preserve">повые коммуникации как решающий </w:t>
            </w:r>
            <w:r w:rsidR="000116FD" w:rsidRPr="000116FD">
              <w:rPr>
                <w:rFonts w:ascii="Times New Roman" w:hAnsi="Times New Roman"/>
                <w:b/>
                <w:sz w:val="24"/>
                <w:szCs w:val="24"/>
              </w:rPr>
              <w:t xml:space="preserve">фактор </w:t>
            </w:r>
            <w:proofErr w:type="spellStart"/>
            <w:r w:rsidR="000116FD" w:rsidRPr="000116FD">
              <w:rPr>
                <w:rFonts w:ascii="Times New Roman" w:hAnsi="Times New Roman"/>
                <w:b/>
                <w:sz w:val="24"/>
                <w:szCs w:val="24"/>
              </w:rPr>
              <w:t>микровлияния</w:t>
            </w:r>
            <w:proofErr w:type="spellEnd"/>
            <w:r w:rsidR="000116FD" w:rsidRPr="000116FD">
              <w:rPr>
                <w:rFonts w:ascii="Times New Roman" w:hAnsi="Times New Roman"/>
                <w:b/>
                <w:sz w:val="24"/>
                <w:szCs w:val="24"/>
              </w:rPr>
              <w:t xml:space="preserve"> на потребительское поведение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10193B" w:rsidRPr="002502E1" w:rsidRDefault="000116FD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1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10193B" w:rsidRPr="002502E1" w:rsidRDefault="000116FD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10193B" w:rsidRPr="002502E1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112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10193B" w:rsidRPr="002502E1" w:rsidRDefault="000116FD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32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10193B" w:rsidRPr="002502E1" w:rsidRDefault="000116FD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35</w:t>
            </w:r>
          </w:p>
        </w:tc>
      </w:tr>
      <w:tr w:rsidR="0010193B" w:rsidRPr="002502E1" w:rsidTr="003679C8">
        <w:trPr>
          <w:trHeight w:val="300"/>
        </w:trPr>
        <w:tc>
          <w:tcPr>
            <w:tcW w:w="4111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116FD" w:rsidRPr="000116FD" w:rsidRDefault="0010193B" w:rsidP="000116F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502E1">
              <w:rPr>
                <w:rFonts w:ascii="Times New Roman" w:hAnsi="Times New Roman"/>
                <w:bCs/>
                <w:sz w:val="24"/>
                <w:szCs w:val="24"/>
              </w:rPr>
              <w:t>Тема 1.1.</w:t>
            </w:r>
            <w:r w:rsidRPr="002502E1">
              <w:t xml:space="preserve"> </w:t>
            </w:r>
            <w:r w:rsidR="000116FD" w:rsidRPr="000116FD">
              <w:rPr>
                <w:rFonts w:ascii="Times New Roman" w:hAnsi="Times New Roman"/>
                <w:sz w:val="24"/>
                <w:szCs w:val="24"/>
              </w:rPr>
              <w:t>Понятие «малая группа» и классификация групповой принадлежности</w:t>
            </w:r>
          </w:p>
          <w:p w:rsidR="0010193B" w:rsidRPr="00DD062D" w:rsidRDefault="000116FD" w:rsidP="000116F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116FD">
              <w:rPr>
                <w:rFonts w:ascii="Times New Roman" w:hAnsi="Times New Roman"/>
                <w:sz w:val="24"/>
                <w:szCs w:val="24"/>
              </w:rPr>
              <w:t>потребителя по трем критериям: членство, тип контакта, привлекательность.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0193B" w:rsidRPr="002502E1" w:rsidRDefault="000116FD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0193B" w:rsidRPr="002502E1" w:rsidRDefault="000116FD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0193B" w:rsidRPr="002502E1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1125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0193B" w:rsidRPr="002502E1" w:rsidRDefault="000116FD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32</w:t>
            </w:r>
          </w:p>
        </w:tc>
        <w:tc>
          <w:tcPr>
            <w:tcW w:w="83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0193B" w:rsidRPr="002502E1" w:rsidRDefault="000116FD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35</w:t>
            </w:r>
          </w:p>
        </w:tc>
      </w:tr>
      <w:tr w:rsidR="0010193B" w:rsidRPr="002502E1" w:rsidTr="003679C8">
        <w:trPr>
          <w:trHeight w:val="1"/>
        </w:trPr>
        <w:tc>
          <w:tcPr>
            <w:tcW w:w="41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116FD" w:rsidRPr="000116FD" w:rsidRDefault="0010193B" w:rsidP="000116F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2502E1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Раздел 3. </w:t>
            </w:r>
            <w:r w:rsidR="000116FD" w:rsidRPr="000116FD">
              <w:rPr>
                <w:rFonts w:ascii="Times New Roman" w:hAnsi="Times New Roman"/>
                <w:b/>
                <w:bCs/>
                <w:sz w:val="24"/>
                <w:szCs w:val="24"/>
              </w:rPr>
              <w:t>Персональные ценности, жизненный стиль и ресурсы как</w:t>
            </w:r>
          </w:p>
          <w:p w:rsidR="0010193B" w:rsidRPr="002502E1" w:rsidRDefault="000116FD" w:rsidP="000116F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0116FD">
              <w:rPr>
                <w:rFonts w:ascii="Times New Roman" w:hAnsi="Times New Roman"/>
                <w:b/>
                <w:bCs/>
                <w:sz w:val="24"/>
                <w:szCs w:val="24"/>
              </w:rPr>
              <w:t>личностные факторы поведения потребителей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0193B" w:rsidRPr="002502E1" w:rsidRDefault="000116FD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1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0193B" w:rsidRPr="002502E1" w:rsidRDefault="000116FD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1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0193B" w:rsidRPr="002502E1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11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0193B" w:rsidRPr="002502E1" w:rsidRDefault="000116FD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32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0193B" w:rsidRPr="002502E1" w:rsidRDefault="000116FD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34</w:t>
            </w:r>
          </w:p>
        </w:tc>
      </w:tr>
      <w:tr w:rsidR="0010193B" w:rsidRPr="002502E1" w:rsidTr="003679C8">
        <w:trPr>
          <w:trHeight w:val="1"/>
        </w:trPr>
        <w:tc>
          <w:tcPr>
            <w:tcW w:w="41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116FD" w:rsidRPr="000116FD" w:rsidRDefault="0010193B" w:rsidP="000116F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502E1">
              <w:rPr>
                <w:rFonts w:ascii="Times New Roman" w:hAnsi="Times New Roman"/>
                <w:sz w:val="24"/>
                <w:szCs w:val="24"/>
              </w:rPr>
              <w:t>Тема 3.1.</w:t>
            </w:r>
            <w:r w:rsidRPr="002502E1">
              <w:t xml:space="preserve"> </w:t>
            </w:r>
            <w:r w:rsidR="000116FD" w:rsidRPr="000116FD">
              <w:rPr>
                <w:rFonts w:ascii="Times New Roman" w:hAnsi="Times New Roman"/>
                <w:sz w:val="24"/>
                <w:szCs w:val="24"/>
              </w:rPr>
              <w:t>Понятие о персональных ценностях (ценно</w:t>
            </w:r>
            <w:r w:rsidR="000116FD">
              <w:rPr>
                <w:rFonts w:ascii="Times New Roman" w:hAnsi="Times New Roman"/>
                <w:sz w:val="24"/>
                <w:szCs w:val="24"/>
              </w:rPr>
              <w:t xml:space="preserve">стных ориентациях) личности как </w:t>
            </w:r>
            <w:r w:rsidR="000116FD" w:rsidRPr="000116FD">
              <w:rPr>
                <w:rFonts w:ascii="Times New Roman" w:hAnsi="Times New Roman"/>
                <w:sz w:val="24"/>
                <w:szCs w:val="24"/>
              </w:rPr>
              <w:t>о разделяемых ею социальных ценностях, выступающих в качестве жизненных</w:t>
            </w:r>
          </w:p>
          <w:p w:rsidR="0010193B" w:rsidRPr="002502E1" w:rsidRDefault="000116FD" w:rsidP="000116F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116FD">
              <w:rPr>
                <w:rFonts w:ascii="Times New Roman" w:hAnsi="Times New Roman"/>
                <w:sz w:val="24"/>
                <w:szCs w:val="24"/>
              </w:rPr>
              <w:t>целей и средств их достижения.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0193B" w:rsidRPr="002502E1" w:rsidRDefault="000116FD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1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0193B" w:rsidRPr="002502E1" w:rsidRDefault="000116FD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1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0193B" w:rsidRPr="002502E1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11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0193B" w:rsidRPr="002502E1" w:rsidRDefault="000116FD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32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0193B" w:rsidRPr="002502E1" w:rsidRDefault="000116FD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34</w:t>
            </w:r>
          </w:p>
        </w:tc>
      </w:tr>
      <w:tr w:rsidR="0010193B" w:rsidRPr="002502E1" w:rsidTr="003679C8">
        <w:trPr>
          <w:trHeight w:val="263"/>
        </w:trPr>
        <w:tc>
          <w:tcPr>
            <w:tcW w:w="411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10193B" w:rsidRPr="002502E1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2502E1">
              <w:rPr>
                <w:rFonts w:ascii="Times New Roman" w:hAnsi="Times New Roman"/>
                <w:b/>
                <w:bCs/>
                <w:sz w:val="24"/>
                <w:szCs w:val="24"/>
              </w:rPr>
              <w:t>Раздел 4.</w:t>
            </w:r>
            <w:r w:rsidRPr="002502E1">
              <w:rPr>
                <w:b/>
              </w:rPr>
              <w:t xml:space="preserve"> </w:t>
            </w:r>
            <w:r w:rsidR="000116FD" w:rsidRPr="000116FD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Маркетинговое поведение </w:t>
            </w:r>
            <w:r w:rsidR="000116FD" w:rsidRPr="000116FD">
              <w:rPr>
                <w:rFonts w:ascii="Times New Roman" w:hAnsi="Times New Roman"/>
                <w:b/>
                <w:bCs/>
                <w:sz w:val="24"/>
                <w:szCs w:val="24"/>
              </w:rPr>
              <w:lastRenderedPageBreak/>
              <w:t>продавца коммерсанта как решающее условие эффективного поведения потребителя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10193B" w:rsidRPr="002502E1" w:rsidRDefault="000116FD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lastRenderedPageBreak/>
              <w:t>1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10193B" w:rsidRPr="002502E1" w:rsidRDefault="000116FD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1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10193B" w:rsidRPr="002502E1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112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10193B" w:rsidRPr="002502E1" w:rsidRDefault="000116FD" w:rsidP="000116F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34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10193B" w:rsidRPr="002502E1" w:rsidRDefault="000116FD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36</w:t>
            </w:r>
          </w:p>
        </w:tc>
      </w:tr>
      <w:tr w:rsidR="0010193B" w:rsidRPr="002502E1" w:rsidTr="003679C8">
        <w:trPr>
          <w:trHeight w:val="210"/>
        </w:trPr>
        <w:tc>
          <w:tcPr>
            <w:tcW w:w="411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0116FD" w:rsidRPr="000116FD" w:rsidRDefault="0010193B" w:rsidP="000116F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2502E1">
              <w:rPr>
                <w:rFonts w:ascii="Times New Roman" w:hAnsi="Times New Roman"/>
                <w:bCs/>
                <w:sz w:val="24"/>
                <w:szCs w:val="24"/>
              </w:rPr>
              <w:lastRenderedPageBreak/>
              <w:t>Тема 4.1</w:t>
            </w:r>
            <w:r w:rsidRPr="002502E1">
              <w:t xml:space="preserve"> </w:t>
            </w:r>
            <w:r w:rsidR="000116FD" w:rsidRPr="000116FD">
              <w:rPr>
                <w:rFonts w:ascii="Times New Roman" w:hAnsi="Times New Roman"/>
                <w:bCs/>
                <w:sz w:val="24"/>
                <w:szCs w:val="24"/>
              </w:rPr>
              <w:t>Маркетинговое поведение персонала торговой фирмы как социальная</w:t>
            </w:r>
          </w:p>
          <w:p w:rsidR="0010193B" w:rsidRPr="002502E1" w:rsidRDefault="000116FD" w:rsidP="000116F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0116FD">
              <w:rPr>
                <w:rFonts w:ascii="Times New Roman" w:hAnsi="Times New Roman"/>
                <w:bCs/>
                <w:sz w:val="24"/>
                <w:szCs w:val="24"/>
              </w:rPr>
              <w:t>инновация.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10193B" w:rsidRPr="002502E1" w:rsidRDefault="000116FD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10193B" w:rsidRPr="002502E1" w:rsidRDefault="000116FD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10193B" w:rsidRPr="002502E1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112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10193B" w:rsidRPr="002502E1" w:rsidRDefault="000116FD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34</w:t>
            </w:r>
          </w:p>
        </w:tc>
        <w:tc>
          <w:tcPr>
            <w:tcW w:w="83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10193B" w:rsidRPr="002502E1" w:rsidRDefault="000116FD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36</w:t>
            </w:r>
          </w:p>
        </w:tc>
      </w:tr>
      <w:tr w:rsidR="0010193B" w:rsidRPr="002502E1" w:rsidTr="003679C8">
        <w:trPr>
          <w:trHeight w:val="210"/>
        </w:trPr>
        <w:tc>
          <w:tcPr>
            <w:tcW w:w="411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10193B" w:rsidRPr="002502E1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Зачёт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10193B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10193B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10193B" w:rsidRPr="002502E1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112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10193B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83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10193B" w:rsidRPr="00832E8D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832E8D">
              <w:rPr>
                <w:rFonts w:ascii="Times New Roman" w:hAnsi="Times New Roman"/>
                <w:b/>
                <w:bCs/>
                <w:sz w:val="24"/>
                <w:szCs w:val="24"/>
              </w:rPr>
              <w:t>4</w:t>
            </w:r>
          </w:p>
        </w:tc>
      </w:tr>
      <w:tr w:rsidR="0010193B" w:rsidRPr="002502E1" w:rsidTr="003679C8">
        <w:trPr>
          <w:trHeight w:val="1"/>
        </w:trPr>
        <w:tc>
          <w:tcPr>
            <w:tcW w:w="41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0193B" w:rsidRPr="002502E1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</w:rPr>
            </w:pPr>
            <w:r w:rsidRPr="002502E1">
              <w:rPr>
                <w:rFonts w:ascii="Times New Roman" w:hAnsi="Times New Roman"/>
                <w:b/>
                <w:sz w:val="24"/>
                <w:szCs w:val="24"/>
              </w:rPr>
              <w:t>Итого: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0193B" w:rsidRPr="005746C8" w:rsidRDefault="000116FD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4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0193B" w:rsidRPr="005746C8" w:rsidRDefault="000116FD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6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0193B" w:rsidRPr="005746C8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1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0193B" w:rsidRPr="005746C8" w:rsidRDefault="000116FD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130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0193B" w:rsidRPr="005746C8" w:rsidRDefault="000116FD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144</w:t>
            </w:r>
          </w:p>
        </w:tc>
      </w:tr>
    </w:tbl>
    <w:p w:rsidR="0010193B" w:rsidRPr="002502E1" w:rsidRDefault="0010193B" w:rsidP="0010193B">
      <w:pPr>
        <w:autoSpaceDE w:val="0"/>
        <w:autoSpaceDN w:val="0"/>
        <w:adjustRightInd w:val="0"/>
        <w:spacing w:after="0"/>
        <w:jc w:val="both"/>
        <w:rPr>
          <w:rFonts w:ascii="Times New Roman" w:hAnsi="Times New Roman"/>
          <w:bCs/>
          <w:i/>
          <w:iCs/>
          <w:sz w:val="24"/>
          <w:szCs w:val="24"/>
        </w:rPr>
      </w:pPr>
    </w:p>
    <w:p w:rsidR="0010193B" w:rsidRPr="002502E1" w:rsidRDefault="0010193B" w:rsidP="0010193B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2502E1">
        <w:rPr>
          <w:rFonts w:ascii="Times New Roman" w:hAnsi="Times New Roman"/>
          <w:bCs/>
          <w:i/>
          <w:iCs/>
          <w:sz w:val="24"/>
          <w:szCs w:val="24"/>
        </w:rPr>
        <w:t>5.2. Методы обучения</w:t>
      </w:r>
    </w:p>
    <w:p w:rsidR="0010193B" w:rsidRDefault="0010193B" w:rsidP="0010193B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2502E1">
        <w:rPr>
          <w:rFonts w:ascii="Times New Roman" w:hAnsi="Times New Roman"/>
          <w:sz w:val="24"/>
          <w:szCs w:val="24"/>
        </w:rPr>
        <w:t xml:space="preserve">В учебном процессе с целью формирования и развития профессиональных навыков обучающихся используются активные и интерактивные формы проведения занятий (деловые и ролевые игры, разбор конкретных ситуаций, коммуникативные задачи и упражнения, творческие задания и др.) в сочетании с внеаудиторной (самостоятельной) работой. </w:t>
      </w:r>
    </w:p>
    <w:p w:rsidR="0010193B" w:rsidRPr="002502E1" w:rsidRDefault="0010193B" w:rsidP="00740DBF">
      <w:pPr>
        <w:autoSpaceDE w:val="0"/>
        <w:autoSpaceDN w:val="0"/>
        <w:adjustRightInd w:val="0"/>
        <w:spacing w:after="0"/>
        <w:jc w:val="both"/>
        <w:rPr>
          <w:rFonts w:ascii="Times New Roman" w:hAnsi="Times New Roman"/>
          <w:sz w:val="24"/>
          <w:szCs w:val="24"/>
        </w:rPr>
      </w:pPr>
    </w:p>
    <w:p w:rsidR="0010193B" w:rsidRPr="002502E1" w:rsidRDefault="0010193B" w:rsidP="0010193B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2502E1">
        <w:rPr>
          <w:rFonts w:ascii="Times New Roman" w:hAnsi="Times New Roman"/>
          <w:b/>
          <w:bCs/>
          <w:sz w:val="24"/>
          <w:szCs w:val="24"/>
        </w:rPr>
        <w:t>6. Технологическая карта дисциплины</w:t>
      </w:r>
    </w:p>
    <w:p w:rsidR="0010193B" w:rsidRPr="002502E1" w:rsidRDefault="0010193B" w:rsidP="0010193B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2502E1">
        <w:rPr>
          <w:rFonts w:ascii="Times New Roman" w:hAnsi="Times New Roman"/>
          <w:bCs/>
          <w:i/>
          <w:sz w:val="24"/>
          <w:szCs w:val="24"/>
        </w:rPr>
        <w:t xml:space="preserve">6.1. Рейтинг-план 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426"/>
        <w:gridCol w:w="1500"/>
        <w:gridCol w:w="1571"/>
        <w:gridCol w:w="1918"/>
        <w:gridCol w:w="876"/>
        <w:gridCol w:w="1080"/>
        <w:gridCol w:w="993"/>
        <w:gridCol w:w="998"/>
      </w:tblGrid>
      <w:tr w:rsidR="0010193B" w:rsidRPr="002502E1" w:rsidTr="003679C8">
        <w:trPr>
          <w:trHeight w:val="555"/>
        </w:trPr>
        <w:tc>
          <w:tcPr>
            <w:tcW w:w="42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10193B" w:rsidRPr="002502E1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502E1">
              <w:rPr>
                <w:rFonts w:ascii="Times New Roman" w:hAnsi="Times New Roman"/>
                <w:color w:val="000000"/>
                <w:sz w:val="24"/>
                <w:szCs w:val="24"/>
              </w:rPr>
              <w:t>№ п/п</w:t>
            </w:r>
          </w:p>
        </w:tc>
        <w:tc>
          <w:tcPr>
            <w:tcW w:w="150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10193B" w:rsidRPr="002502E1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2502E1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57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10193B" w:rsidRPr="002502E1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2502E1">
              <w:rPr>
                <w:rFonts w:ascii="Times New Roman" w:hAnsi="Times New Roman"/>
                <w:color w:val="000000"/>
                <w:sz w:val="24"/>
                <w:szCs w:val="24"/>
              </w:rPr>
              <w:t>Виды учебной деятельности обучающегося</w:t>
            </w:r>
          </w:p>
        </w:tc>
        <w:tc>
          <w:tcPr>
            <w:tcW w:w="191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10193B" w:rsidRPr="002502E1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502E1">
              <w:rPr>
                <w:rFonts w:ascii="Times New Roman" w:hAnsi="Times New Roman"/>
                <w:color w:val="000000"/>
                <w:sz w:val="24"/>
                <w:szCs w:val="24"/>
              </w:rPr>
              <w:t>Средства оценивания</w:t>
            </w:r>
          </w:p>
        </w:tc>
        <w:tc>
          <w:tcPr>
            <w:tcW w:w="87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10193B" w:rsidRPr="002502E1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502E1">
              <w:rPr>
                <w:rFonts w:ascii="Times New Roman" w:hAnsi="Times New Roman"/>
                <w:color w:val="000000"/>
                <w:sz w:val="24"/>
                <w:szCs w:val="24"/>
              </w:rPr>
              <w:t>Балл за конкретное задание</w:t>
            </w:r>
          </w:p>
        </w:tc>
        <w:tc>
          <w:tcPr>
            <w:tcW w:w="108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10193B" w:rsidRPr="002502E1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502E1">
              <w:rPr>
                <w:rFonts w:ascii="Times New Roman" w:hAnsi="Times New Roman"/>
                <w:color w:val="000000"/>
                <w:sz w:val="24"/>
                <w:szCs w:val="24"/>
              </w:rPr>
              <w:t>Число заданий за семестр</w:t>
            </w:r>
          </w:p>
        </w:tc>
        <w:tc>
          <w:tcPr>
            <w:tcW w:w="1991" w:type="dxa"/>
            <w:gridSpan w:val="2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10193B" w:rsidRPr="002502E1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502E1">
              <w:rPr>
                <w:rFonts w:ascii="Times New Roman" w:hAnsi="Times New Roman"/>
                <w:color w:val="000000"/>
                <w:sz w:val="24"/>
                <w:szCs w:val="24"/>
              </w:rPr>
              <w:t>Баллы</w:t>
            </w:r>
          </w:p>
        </w:tc>
      </w:tr>
      <w:tr w:rsidR="0010193B" w:rsidRPr="002502E1" w:rsidTr="003679C8">
        <w:trPr>
          <w:trHeight w:val="770"/>
        </w:trPr>
        <w:tc>
          <w:tcPr>
            <w:tcW w:w="426" w:type="dxa"/>
            <w:vMerge/>
            <w:tcBorders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10193B" w:rsidRPr="002502E1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500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10193B" w:rsidRPr="002502E1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57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0193B" w:rsidRPr="002502E1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91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0193B" w:rsidRPr="002502E1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87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0193B" w:rsidRPr="002502E1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08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0193B" w:rsidRPr="002502E1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10193B" w:rsidRPr="002502E1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Мини</w:t>
            </w:r>
            <w:r w:rsidRPr="002502E1">
              <w:rPr>
                <w:rFonts w:ascii="Times New Roman" w:hAnsi="Times New Roman"/>
                <w:color w:val="000000"/>
                <w:sz w:val="24"/>
                <w:szCs w:val="24"/>
              </w:rPr>
              <w:t>мальный</w:t>
            </w:r>
          </w:p>
        </w:tc>
        <w:tc>
          <w:tcPr>
            <w:tcW w:w="998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10193B" w:rsidRPr="002502E1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Макси</w:t>
            </w:r>
            <w:r w:rsidRPr="002502E1">
              <w:rPr>
                <w:rFonts w:ascii="Times New Roman" w:hAnsi="Times New Roman"/>
                <w:color w:val="000000"/>
                <w:sz w:val="24"/>
                <w:szCs w:val="24"/>
              </w:rPr>
              <w:t>мальный</w:t>
            </w:r>
          </w:p>
        </w:tc>
      </w:tr>
      <w:tr w:rsidR="0010193B" w:rsidRPr="002502E1" w:rsidTr="003679C8">
        <w:trPr>
          <w:trHeight w:val="468"/>
        </w:trPr>
        <w:tc>
          <w:tcPr>
            <w:tcW w:w="4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0193B" w:rsidRPr="002502E1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936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0193B" w:rsidRPr="002502E1" w:rsidRDefault="0010193B" w:rsidP="000116F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74280D">
              <w:rPr>
                <w:rFonts w:ascii="Times New Roman" w:hAnsi="Times New Roman"/>
                <w:b/>
                <w:sz w:val="24"/>
                <w:szCs w:val="24"/>
              </w:rPr>
              <w:t xml:space="preserve">Раздел 1. </w:t>
            </w:r>
            <w:r w:rsidR="000116FD" w:rsidRPr="000116FD">
              <w:rPr>
                <w:rFonts w:ascii="Times New Roman" w:hAnsi="Times New Roman"/>
                <w:b/>
                <w:bCs/>
                <w:sz w:val="24"/>
                <w:szCs w:val="24"/>
              </w:rPr>
              <w:t>Глобализация потребления и</w:t>
            </w:r>
            <w:r w:rsidR="000116FD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 культура общества как основные </w:t>
            </w:r>
            <w:r w:rsidR="000116FD" w:rsidRPr="000116FD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факторы </w:t>
            </w:r>
            <w:proofErr w:type="spellStart"/>
            <w:r w:rsidR="000116FD" w:rsidRPr="000116FD">
              <w:rPr>
                <w:rFonts w:ascii="Times New Roman" w:hAnsi="Times New Roman"/>
                <w:b/>
                <w:bCs/>
                <w:sz w:val="24"/>
                <w:szCs w:val="24"/>
              </w:rPr>
              <w:t>макровлияния</w:t>
            </w:r>
            <w:proofErr w:type="spellEnd"/>
            <w:r w:rsidR="000116FD" w:rsidRPr="000116FD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 на потребительское поведение</w:t>
            </w:r>
          </w:p>
        </w:tc>
      </w:tr>
      <w:tr w:rsidR="0010193B" w:rsidRPr="002502E1" w:rsidTr="003679C8">
        <w:trPr>
          <w:trHeight w:val="300"/>
        </w:trPr>
        <w:tc>
          <w:tcPr>
            <w:tcW w:w="4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0193B" w:rsidRPr="002502E1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502E1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5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0193B" w:rsidRPr="002502E1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2502E1">
              <w:rPr>
                <w:rFonts w:ascii="Times New Roman" w:hAnsi="Times New Roman"/>
                <w:color w:val="000000"/>
                <w:sz w:val="24"/>
                <w:szCs w:val="24"/>
              </w:rPr>
              <w:t>ОР. 1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>.6</w:t>
            </w:r>
            <w:r w:rsidRPr="002502E1">
              <w:rPr>
                <w:rFonts w:ascii="Times New Roman" w:hAnsi="Times New Roman"/>
                <w:color w:val="000000"/>
                <w:sz w:val="24"/>
                <w:szCs w:val="24"/>
              </w:rPr>
              <w:t>.1</w:t>
            </w:r>
          </w:p>
        </w:tc>
        <w:tc>
          <w:tcPr>
            <w:tcW w:w="15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0193B" w:rsidRPr="00A55043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sz w:val="24"/>
                <w:szCs w:val="24"/>
                <w:lang w:eastAsia="ru-RU"/>
              </w:rPr>
              <w:t>Тесты в ЭОС</w:t>
            </w:r>
          </w:p>
        </w:tc>
        <w:tc>
          <w:tcPr>
            <w:tcW w:w="19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0193B" w:rsidRPr="00A55043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sz w:val="24"/>
                <w:szCs w:val="24"/>
              </w:rPr>
              <w:t>Тестовый контроль по разделу</w:t>
            </w:r>
          </w:p>
        </w:tc>
        <w:tc>
          <w:tcPr>
            <w:tcW w:w="8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0193B" w:rsidRPr="002502E1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15-25</w:t>
            </w:r>
          </w:p>
        </w:tc>
        <w:tc>
          <w:tcPr>
            <w:tcW w:w="10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0193B" w:rsidRPr="002502E1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10193B" w:rsidRPr="002502E1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998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10193B" w:rsidRPr="002502E1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25</w:t>
            </w:r>
          </w:p>
        </w:tc>
      </w:tr>
      <w:tr w:rsidR="0010193B" w:rsidRPr="002502E1" w:rsidTr="003679C8">
        <w:trPr>
          <w:trHeight w:val="300"/>
        </w:trPr>
        <w:tc>
          <w:tcPr>
            <w:tcW w:w="4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0193B" w:rsidRPr="002502E1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936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0193B" w:rsidRPr="002502E1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74280D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  <w:t xml:space="preserve">Раздел 2. </w:t>
            </w:r>
            <w:r w:rsidR="000116FD" w:rsidRPr="000116FD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  <w:t xml:space="preserve">Малые группы и групповые коммуникации как решающий фактор </w:t>
            </w:r>
            <w:proofErr w:type="spellStart"/>
            <w:r w:rsidR="000116FD" w:rsidRPr="000116FD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  <w:t>микровлияния</w:t>
            </w:r>
            <w:proofErr w:type="spellEnd"/>
            <w:r w:rsidR="000116FD" w:rsidRPr="000116FD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  <w:t xml:space="preserve"> на потребительское поведение</w:t>
            </w:r>
          </w:p>
        </w:tc>
      </w:tr>
      <w:tr w:rsidR="0010193B" w:rsidRPr="002502E1" w:rsidTr="003679C8">
        <w:trPr>
          <w:trHeight w:val="300"/>
        </w:trPr>
        <w:tc>
          <w:tcPr>
            <w:tcW w:w="4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0193B" w:rsidRPr="002502E1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502E1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5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0193B" w:rsidRPr="002502E1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2502E1">
              <w:rPr>
                <w:rFonts w:ascii="Times New Roman" w:hAnsi="Times New Roman"/>
                <w:color w:val="000000"/>
                <w:sz w:val="24"/>
                <w:szCs w:val="24"/>
              </w:rPr>
              <w:t>ОР. 1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>.6</w:t>
            </w:r>
            <w:r w:rsidRPr="002502E1">
              <w:rPr>
                <w:rFonts w:ascii="Times New Roman" w:hAnsi="Times New Roman"/>
                <w:color w:val="000000"/>
                <w:sz w:val="24"/>
                <w:szCs w:val="24"/>
              </w:rPr>
              <w:t>.1</w:t>
            </w:r>
          </w:p>
        </w:tc>
        <w:tc>
          <w:tcPr>
            <w:tcW w:w="15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0193B" w:rsidRPr="003F25CD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F25CD">
              <w:rPr>
                <w:rFonts w:ascii="Times New Roman" w:hAnsi="Times New Roman"/>
                <w:sz w:val="24"/>
                <w:szCs w:val="24"/>
                <w:lang w:eastAsia="ru-RU"/>
              </w:rPr>
              <w:t>Практико-ориентированные задачи</w:t>
            </w:r>
          </w:p>
        </w:tc>
        <w:tc>
          <w:tcPr>
            <w:tcW w:w="19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0193B" w:rsidRPr="00DD062D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D062D">
              <w:rPr>
                <w:rFonts w:ascii="Times New Roman" w:hAnsi="Times New Roman"/>
                <w:sz w:val="24"/>
                <w:szCs w:val="24"/>
              </w:rPr>
              <w:t xml:space="preserve">Формы для оценки: </w:t>
            </w:r>
            <w:r w:rsidRPr="00DD062D">
              <w:rPr>
                <w:rFonts w:ascii="Times New Roman" w:eastAsia="Times New Roman" w:hAnsi="Times New Roman"/>
                <w:kern w:val="36"/>
                <w:sz w:val="24"/>
                <w:szCs w:val="24"/>
              </w:rPr>
              <w:t>Практико-ориентированных задач</w:t>
            </w:r>
          </w:p>
        </w:tc>
        <w:tc>
          <w:tcPr>
            <w:tcW w:w="8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0193B" w:rsidRPr="002502E1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15-25</w:t>
            </w:r>
          </w:p>
        </w:tc>
        <w:tc>
          <w:tcPr>
            <w:tcW w:w="10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0193B" w:rsidRPr="002502E1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10193B" w:rsidRPr="002502E1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998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10193B" w:rsidRPr="002502E1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25</w:t>
            </w:r>
          </w:p>
        </w:tc>
      </w:tr>
      <w:tr w:rsidR="0010193B" w:rsidRPr="002502E1" w:rsidTr="003679C8">
        <w:trPr>
          <w:trHeight w:val="288"/>
        </w:trPr>
        <w:tc>
          <w:tcPr>
            <w:tcW w:w="4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0193B" w:rsidRPr="002502E1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936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116FD" w:rsidRPr="000116FD" w:rsidRDefault="0010193B" w:rsidP="000116F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74280D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Раздел 3. </w:t>
            </w:r>
            <w:r w:rsidR="000116FD" w:rsidRPr="000116FD">
              <w:rPr>
                <w:rFonts w:ascii="Times New Roman" w:hAnsi="Times New Roman"/>
                <w:b/>
                <w:bCs/>
                <w:sz w:val="24"/>
                <w:szCs w:val="24"/>
              </w:rPr>
              <w:t>Персональные ценности, жизненный стиль и ресурсы как</w:t>
            </w:r>
          </w:p>
          <w:p w:rsidR="0010193B" w:rsidRPr="002502E1" w:rsidRDefault="000116FD" w:rsidP="000116F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116FD">
              <w:rPr>
                <w:rFonts w:ascii="Times New Roman" w:hAnsi="Times New Roman"/>
                <w:b/>
                <w:bCs/>
                <w:sz w:val="24"/>
                <w:szCs w:val="24"/>
              </w:rPr>
              <w:t>личностные факторы поведения потребителей</w:t>
            </w:r>
          </w:p>
        </w:tc>
      </w:tr>
      <w:tr w:rsidR="0010193B" w:rsidRPr="002502E1" w:rsidTr="003679C8">
        <w:trPr>
          <w:trHeight w:val="1380"/>
        </w:trPr>
        <w:tc>
          <w:tcPr>
            <w:tcW w:w="42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10193B" w:rsidRPr="002502E1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502E1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50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10193B" w:rsidRPr="002502E1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ОР. 2.6</w:t>
            </w:r>
            <w:r w:rsidRPr="002502E1">
              <w:rPr>
                <w:rFonts w:ascii="Times New Roman" w:hAnsi="Times New Roman"/>
                <w:color w:val="000000"/>
                <w:sz w:val="24"/>
                <w:szCs w:val="24"/>
              </w:rPr>
              <w:t>.1</w:t>
            </w:r>
          </w:p>
        </w:tc>
        <w:tc>
          <w:tcPr>
            <w:tcW w:w="157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10193B" w:rsidRPr="003F25CD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F25CD">
              <w:rPr>
                <w:rFonts w:ascii="Times New Roman" w:hAnsi="Times New Roman"/>
                <w:sz w:val="24"/>
                <w:szCs w:val="24"/>
                <w:lang w:eastAsia="ru-RU"/>
              </w:rPr>
              <w:t>Практико-ориентированные задачи</w:t>
            </w:r>
          </w:p>
        </w:tc>
        <w:tc>
          <w:tcPr>
            <w:tcW w:w="191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10193B" w:rsidRPr="00DD062D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  <w:lang w:eastAsia="ru-RU"/>
              </w:rPr>
            </w:pPr>
            <w:r w:rsidRPr="00DD062D">
              <w:rPr>
                <w:rFonts w:ascii="Times New Roman" w:hAnsi="Times New Roman"/>
                <w:sz w:val="24"/>
                <w:szCs w:val="24"/>
              </w:rPr>
              <w:t xml:space="preserve">Формы для оценки: </w:t>
            </w:r>
            <w:r w:rsidRPr="00DD062D">
              <w:rPr>
                <w:rFonts w:ascii="Times New Roman" w:eastAsia="Times New Roman" w:hAnsi="Times New Roman"/>
                <w:kern w:val="36"/>
                <w:sz w:val="24"/>
                <w:szCs w:val="24"/>
              </w:rPr>
              <w:t>Практико-ориентированных задач</w:t>
            </w:r>
          </w:p>
        </w:tc>
        <w:tc>
          <w:tcPr>
            <w:tcW w:w="87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10193B" w:rsidRPr="002502E1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15-25</w:t>
            </w:r>
          </w:p>
        </w:tc>
        <w:tc>
          <w:tcPr>
            <w:tcW w:w="108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10193B" w:rsidRPr="002502E1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93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10193B" w:rsidRPr="002502E1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998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10193B" w:rsidRPr="002502E1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25</w:t>
            </w:r>
          </w:p>
        </w:tc>
      </w:tr>
      <w:tr w:rsidR="0010193B" w:rsidRPr="002502E1" w:rsidTr="003679C8">
        <w:trPr>
          <w:trHeight w:val="261"/>
        </w:trPr>
        <w:tc>
          <w:tcPr>
            <w:tcW w:w="42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10193B" w:rsidRPr="002502E1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502E1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8936" w:type="dxa"/>
            <w:gridSpan w:val="7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10193B" w:rsidRPr="002502E1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74280D">
              <w:rPr>
                <w:rFonts w:ascii="Times New Roman" w:hAnsi="Times New Roman"/>
                <w:b/>
                <w:sz w:val="24"/>
                <w:szCs w:val="24"/>
              </w:rPr>
              <w:t xml:space="preserve">Раздел 4. </w:t>
            </w:r>
            <w:r w:rsidR="000116FD" w:rsidRPr="000116FD">
              <w:rPr>
                <w:rFonts w:ascii="Times New Roman" w:hAnsi="Times New Roman"/>
                <w:b/>
                <w:sz w:val="24"/>
                <w:szCs w:val="24"/>
              </w:rPr>
              <w:t>Маркетинговое поведение продавца коммерсанта как решающее условие эффективного поведения потребителя</w:t>
            </w:r>
          </w:p>
        </w:tc>
      </w:tr>
      <w:tr w:rsidR="0010193B" w:rsidRPr="002502E1" w:rsidTr="003679C8">
        <w:trPr>
          <w:trHeight w:val="207"/>
        </w:trPr>
        <w:tc>
          <w:tcPr>
            <w:tcW w:w="42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10193B" w:rsidRPr="002502E1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0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10193B" w:rsidRPr="002502E1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ОР. 2.6</w:t>
            </w:r>
            <w:r w:rsidRPr="002502E1">
              <w:rPr>
                <w:rFonts w:ascii="Times New Roman" w:hAnsi="Times New Roman"/>
                <w:color w:val="000000"/>
                <w:sz w:val="24"/>
                <w:szCs w:val="24"/>
              </w:rPr>
              <w:t>.1</w:t>
            </w:r>
          </w:p>
        </w:tc>
        <w:tc>
          <w:tcPr>
            <w:tcW w:w="157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10193B" w:rsidRPr="00A55043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sz w:val="24"/>
                <w:szCs w:val="24"/>
                <w:lang w:eastAsia="ru-RU"/>
              </w:rPr>
              <w:t>Тесты в ЭОС</w:t>
            </w:r>
          </w:p>
        </w:tc>
        <w:tc>
          <w:tcPr>
            <w:tcW w:w="191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10193B" w:rsidRPr="00A55043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708A5">
              <w:rPr>
                <w:rFonts w:ascii="Times New Roman" w:hAnsi="Times New Roman"/>
                <w:sz w:val="24"/>
                <w:szCs w:val="24"/>
              </w:rPr>
              <w:t>Тестовый контроль по разделу</w:t>
            </w:r>
          </w:p>
        </w:tc>
        <w:tc>
          <w:tcPr>
            <w:tcW w:w="87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10193B" w:rsidRPr="002502E1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10-25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10193B" w:rsidRPr="002502E1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10193B" w:rsidRPr="002502E1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998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10193B" w:rsidRPr="002502E1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25</w:t>
            </w:r>
          </w:p>
        </w:tc>
      </w:tr>
      <w:tr w:rsidR="0010193B" w:rsidRPr="002502E1" w:rsidTr="003679C8">
        <w:trPr>
          <w:trHeight w:val="330"/>
        </w:trPr>
        <w:tc>
          <w:tcPr>
            <w:tcW w:w="426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0193B" w:rsidRPr="002502E1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0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0193B" w:rsidRPr="002502E1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571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0193B" w:rsidRPr="002502E1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1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0193B" w:rsidRPr="002502E1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2502E1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Итого </w:t>
            </w:r>
          </w:p>
        </w:tc>
        <w:tc>
          <w:tcPr>
            <w:tcW w:w="876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0193B" w:rsidRPr="002502E1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08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0193B" w:rsidRPr="002502E1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10193B" w:rsidRPr="002502E1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2502E1">
              <w:rPr>
                <w:rFonts w:ascii="Times New Roman" w:hAnsi="Times New Roman"/>
                <w:b/>
                <w:sz w:val="24"/>
                <w:szCs w:val="24"/>
              </w:rPr>
              <w:t>55</w:t>
            </w:r>
          </w:p>
        </w:tc>
        <w:tc>
          <w:tcPr>
            <w:tcW w:w="998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10193B" w:rsidRPr="002502E1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2502E1">
              <w:rPr>
                <w:rFonts w:ascii="Times New Roman" w:hAnsi="Times New Roman"/>
                <w:b/>
                <w:sz w:val="24"/>
                <w:szCs w:val="24"/>
              </w:rPr>
              <w:t>100</w:t>
            </w:r>
          </w:p>
        </w:tc>
      </w:tr>
    </w:tbl>
    <w:p w:rsidR="0010193B" w:rsidRPr="002502E1" w:rsidRDefault="0010193B" w:rsidP="0010193B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10193B" w:rsidRPr="002502E1" w:rsidRDefault="0010193B" w:rsidP="0010193B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2502E1">
        <w:rPr>
          <w:rFonts w:ascii="Times New Roman" w:hAnsi="Times New Roman"/>
          <w:b/>
          <w:bCs/>
          <w:sz w:val="24"/>
          <w:szCs w:val="24"/>
        </w:rPr>
        <w:t>7. Учебно-методическое и информационное обеспечение</w:t>
      </w:r>
    </w:p>
    <w:p w:rsidR="0010193B" w:rsidRPr="00B70FF6" w:rsidRDefault="0010193B" w:rsidP="0010193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B70FF6">
        <w:rPr>
          <w:rFonts w:ascii="Times New Roman" w:hAnsi="Times New Roman"/>
          <w:bCs/>
          <w:i/>
          <w:sz w:val="24"/>
          <w:szCs w:val="24"/>
        </w:rPr>
        <w:t xml:space="preserve">7.1. </w:t>
      </w:r>
      <w:r w:rsidRPr="00B70FF6">
        <w:rPr>
          <w:rFonts w:ascii="Times New Roman" w:hAnsi="Times New Roman"/>
          <w:bCs/>
          <w:i/>
          <w:iCs/>
          <w:sz w:val="24"/>
          <w:szCs w:val="24"/>
        </w:rPr>
        <w:t>Основная литература</w:t>
      </w:r>
    </w:p>
    <w:p w:rsidR="0010193B" w:rsidRPr="00B70FF6" w:rsidRDefault="0010193B" w:rsidP="0010193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B70FF6">
        <w:rPr>
          <w:rFonts w:ascii="Times New Roman" w:hAnsi="Times New Roman"/>
          <w:sz w:val="24"/>
          <w:szCs w:val="24"/>
          <w:lang w:eastAsia="ru-RU"/>
        </w:rPr>
        <w:t xml:space="preserve">1. </w:t>
      </w:r>
      <w:proofErr w:type="spellStart"/>
      <w:r w:rsidRPr="00B70FF6">
        <w:rPr>
          <w:rFonts w:ascii="Times New Roman" w:hAnsi="Times New Roman"/>
          <w:sz w:val="24"/>
          <w:szCs w:val="24"/>
        </w:rPr>
        <w:t>Рузакова</w:t>
      </w:r>
      <w:proofErr w:type="spellEnd"/>
      <w:r w:rsidRPr="00B70FF6">
        <w:rPr>
          <w:rFonts w:ascii="Times New Roman" w:hAnsi="Times New Roman"/>
          <w:sz w:val="24"/>
          <w:szCs w:val="24"/>
        </w:rPr>
        <w:t>, О.А. Правоведение: учебник / О.А. </w:t>
      </w:r>
      <w:proofErr w:type="spellStart"/>
      <w:r w:rsidRPr="00B70FF6">
        <w:rPr>
          <w:rFonts w:ascii="Times New Roman" w:hAnsi="Times New Roman"/>
          <w:sz w:val="24"/>
          <w:szCs w:val="24"/>
        </w:rPr>
        <w:t>Рузакова</w:t>
      </w:r>
      <w:proofErr w:type="spellEnd"/>
      <w:r w:rsidRPr="00B70FF6">
        <w:rPr>
          <w:rFonts w:ascii="Times New Roman" w:hAnsi="Times New Roman"/>
          <w:sz w:val="24"/>
          <w:szCs w:val="24"/>
        </w:rPr>
        <w:t>, А.Б. </w:t>
      </w:r>
      <w:proofErr w:type="spellStart"/>
      <w:r w:rsidRPr="00B70FF6">
        <w:rPr>
          <w:rFonts w:ascii="Times New Roman" w:hAnsi="Times New Roman"/>
          <w:sz w:val="24"/>
          <w:szCs w:val="24"/>
        </w:rPr>
        <w:t>Рузаков</w:t>
      </w:r>
      <w:proofErr w:type="spellEnd"/>
      <w:r w:rsidRPr="00B70FF6">
        <w:rPr>
          <w:rFonts w:ascii="Times New Roman" w:hAnsi="Times New Roman"/>
          <w:sz w:val="24"/>
          <w:szCs w:val="24"/>
        </w:rPr>
        <w:t>. - 3-е изд., стер. - Москва: Университет «Синергия», 2018. - 208 с.</w:t>
      </w:r>
      <w:r w:rsidRPr="00B70FF6">
        <w:rPr>
          <w:rFonts w:ascii="Arial" w:hAnsi="Arial" w:cs="Arial"/>
          <w:sz w:val="23"/>
          <w:szCs w:val="23"/>
        </w:rPr>
        <w:t> </w:t>
      </w:r>
    </w:p>
    <w:p w:rsidR="0010193B" w:rsidRPr="00B70FF6" w:rsidRDefault="0010193B" w:rsidP="0067259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 w:rsidRPr="00B70FF6">
        <w:rPr>
          <w:rFonts w:ascii="Times New Roman" w:hAnsi="Times New Roman"/>
          <w:sz w:val="24"/>
          <w:szCs w:val="24"/>
          <w:lang w:eastAsia="ru-RU"/>
        </w:rPr>
        <w:t xml:space="preserve">2. </w:t>
      </w:r>
      <w:r w:rsidR="0067259E" w:rsidRPr="00B70FF6">
        <w:rPr>
          <w:rFonts w:ascii="Times New Roman" w:hAnsi="Times New Roman"/>
          <w:sz w:val="24"/>
          <w:szCs w:val="24"/>
        </w:rPr>
        <w:t xml:space="preserve">Голова, А.Г. Управление продажами: учебник / А.Г. Голова. - Москва : Издательско-торговая корпорация «Дашков и К°», 2017. - 279 с.: ил. - </w:t>
      </w:r>
      <w:proofErr w:type="spellStart"/>
      <w:r w:rsidR="0067259E" w:rsidRPr="00B70FF6">
        <w:rPr>
          <w:rFonts w:ascii="Times New Roman" w:hAnsi="Times New Roman"/>
          <w:sz w:val="24"/>
          <w:szCs w:val="24"/>
        </w:rPr>
        <w:t>Библиогр</w:t>
      </w:r>
      <w:proofErr w:type="spellEnd"/>
      <w:r w:rsidR="0067259E" w:rsidRPr="00B70FF6">
        <w:rPr>
          <w:rFonts w:ascii="Times New Roman" w:hAnsi="Times New Roman"/>
          <w:sz w:val="24"/>
          <w:szCs w:val="24"/>
        </w:rPr>
        <w:t xml:space="preserve">. в кн. - ISBN 978-5-394-01975-3; То же [Электронный ресурс]. - URL: </w:t>
      </w:r>
      <w:hyperlink r:id="rId25" w:history="1">
        <w:r w:rsidR="0067259E" w:rsidRPr="00B70FF6">
          <w:rPr>
            <w:rStyle w:val="af5"/>
            <w:rFonts w:ascii="Times New Roman" w:hAnsi="Times New Roman"/>
            <w:color w:val="auto"/>
            <w:sz w:val="24"/>
            <w:szCs w:val="24"/>
          </w:rPr>
          <w:t>http://biblioclub.ru/index.php?page=book&amp;id=495767</w:t>
        </w:r>
      </w:hyperlink>
    </w:p>
    <w:p w:rsidR="0067259E" w:rsidRPr="00B70FF6" w:rsidRDefault="0067259E" w:rsidP="0067259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</w:p>
    <w:p w:rsidR="0010193B" w:rsidRPr="00B70FF6" w:rsidRDefault="0010193B" w:rsidP="0010193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B70FF6">
        <w:rPr>
          <w:rFonts w:ascii="Times New Roman" w:hAnsi="Times New Roman"/>
          <w:bCs/>
          <w:i/>
          <w:iCs/>
          <w:sz w:val="24"/>
          <w:szCs w:val="24"/>
        </w:rPr>
        <w:t>7.2. Дополнительная литература</w:t>
      </w:r>
    </w:p>
    <w:p w:rsidR="0010193B" w:rsidRPr="00B70FF6" w:rsidRDefault="0010193B" w:rsidP="0010193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567"/>
        <w:jc w:val="both"/>
        <w:rPr>
          <w:rFonts w:ascii="Times New Roman" w:hAnsi="Times New Roman"/>
          <w:bCs/>
          <w:iCs/>
          <w:sz w:val="24"/>
          <w:szCs w:val="24"/>
        </w:rPr>
      </w:pPr>
      <w:r w:rsidRPr="00B70FF6">
        <w:rPr>
          <w:rFonts w:ascii="Times New Roman" w:hAnsi="Times New Roman"/>
          <w:bCs/>
          <w:iCs/>
          <w:sz w:val="24"/>
          <w:szCs w:val="24"/>
        </w:rPr>
        <w:t xml:space="preserve">1. </w:t>
      </w:r>
      <w:r w:rsidR="0067259E" w:rsidRPr="00B70FF6">
        <w:rPr>
          <w:rFonts w:ascii="Times New Roman" w:hAnsi="Times New Roman"/>
          <w:sz w:val="24"/>
          <w:szCs w:val="24"/>
        </w:rPr>
        <w:t xml:space="preserve">Экономическая теория. Экономические системы: формирование и развитие: учебник / И.К. Ларионов, С.Н. Сильвестров, К.В. Антипов и др. ; под ред. И.К. Ларионова, С.Н. Сильвестрова. - Москва: Издательско-торговая корпорация «Дашков и К°», 2017. - 874 с.: ил. - (Учебные издания для магистров). - </w:t>
      </w:r>
      <w:proofErr w:type="spellStart"/>
      <w:r w:rsidR="0067259E" w:rsidRPr="00B70FF6">
        <w:rPr>
          <w:rFonts w:ascii="Times New Roman" w:hAnsi="Times New Roman"/>
          <w:sz w:val="24"/>
          <w:szCs w:val="24"/>
        </w:rPr>
        <w:t>Библиогр</w:t>
      </w:r>
      <w:proofErr w:type="spellEnd"/>
      <w:r w:rsidR="0067259E" w:rsidRPr="00B70FF6">
        <w:rPr>
          <w:rFonts w:ascii="Times New Roman" w:hAnsi="Times New Roman"/>
          <w:sz w:val="24"/>
          <w:szCs w:val="24"/>
        </w:rPr>
        <w:t>. в кн. - ISBN 978-5-394-01397-3; То же [Электронный ресурс]. - URL: http://biblioclub.ru/index.php?page=book&amp;id=454060</w:t>
      </w:r>
    </w:p>
    <w:p w:rsidR="0010193B" w:rsidRPr="00B70FF6" w:rsidRDefault="0010193B" w:rsidP="0067259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 w:rsidRPr="00B70FF6">
        <w:rPr>
          <w:rFonts w:ascii="Times New Roman" w:hAnsi="Times New Roman"/>
          <w:bCs/>
          <w:iCs/>
          <w:sz w:val="24"/>
          <w:szCs w:val="24"/>
        </w:rPr>
        <w:t xml:space="preserve">3. </w:t>
      </w:r>
      <w:r w:rsidR="0067259E" w:rsidRPr="00B70FF6">
        <w:rPr>
          <w:rFonts w:ascii="Times New Roman" w:hAnsi="Times New Roman"/>
          <w:sz w:val="24"/>
          <w:szCs w:val="24"/>
        </w:rPr>
        <w:t xml:space="preserve">Фридман, А.М. Экономика предприятий торговли и питания потребительского общества: учебник / А.М. Фридман. - 5-е изд., стер. - Москва: Издательско-торговая корпорация «Дашков и К°», 2019. - 656 с. - ISBN 978-5-394-03156-4; То же [Электронный ресурс]. - URL: </w:t>
      </w:r>
      <w:hyperlink r:id="rId26" w:history="1">
        <w:r w:rsidR="0067259E" w:rsidRPr="00B70FF6">
          <w:rPr>
            <w:rStyle w:val="af5"/>
            <w:rFonts w:ascii="Times New Roman" w:hAnsi="Times New Roman"/>
            <w:color w:val="auto"/>
            <w:sz w:val="24"/>
            <w:szCs w:val="24"/>
          </w:rPr>
          <w:t>http://biblioclub.ru/index.php?page=book&amp;id=496196</w:t>
        </w:r>
      </w:hyperlink>
    </w:p>
    <w:p w:rsidR="0067259E" w:rsidRDefault="0067259E" w:rsidP="0067259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567"/>
        <w:jc w:val="both"/>
        <w:rPr>
          <w:rFonts w:ascii="Times New Roman" w:hAnsi="Times New Roman"/>
          <w:bCs/>
          <w:i/>
          <w:iCs/>
          <w:sz w:val="24"/>
          <w:szCs w:val="24"/>
        </w:rPr>
      </w:pPr>
    </w:p>
    <w:p w:rsidR="0010193B" w:rsidRDefault="0010193B" w:rsidP="0010193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B377F9">
        <w:rPr>
          <w:rFonts w:ascii="Times New Roman" w:hAnsi="Times New Roman"/>
          <w:bCs/>
          <w:i/>
          <w:iCs/>
          <w:sz w:val="24"/>
          <w:szCs w:val="24"/>
        </w:rPr>
        <w:t>7.3. Перечень учебно-методического обеспечения для самостоятельной работы обучающихся по дисциплине</w:t>
      </w:r>
    </w:p>
    <w:p w:rsidR="0010193B" w:rsidRPr="00BE4A25" w:rsidRDefault="0010193B" w:rsidP="0010193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Cs/>
          <w:sz w:val="24"/>
          <w:szCs w:val="24"/>
        </w:rPr>
      </w:pPr>
      <w:r w:rsidRPr="00BE4A25">
        <w:rPr>
          <w:rFonts w:ascii="Times New Roman" w:hAnsi="Times New Roman"/>
          <w:bCs/>
          <w:iCs/>
          <w:sz w:val="24"/>
          <w:szCs w:val="24"/>
        </w:rPr>
        <w:t xml:space="preserve">1. </w:t>
      </w:r>
      <w:r w:rsidRPr="00AD4953">
        <w:rPr>
          <w:rFonts w:ascii="Times New Roman" w:hAnsi="Times New Roman"/>
          <w:color w:val="454545"/>
          <w:sz w:val="24"/>
          <w:szCs w:val="24"/>
        </w:rPr>
        <w:t>Винницкий, Д.В. Международное налоговое право: проблемы теории и практики=</w:t>
      </w:r>
      <w:proofErr w:type="spellStart"/>
      <w:r w:rsidRPr="00AD4953">
        <w:rPr>
          <w:rFonts w:ascii="Times New Roman" w:hAnsi="Times New Roman"/>
          <w:color w:val="454545"/>
          <w:sz w:val="24"/>
          <w:szCs w:val="24"/>
        </w:rPr>
        <w:t>International</w:t>
      </w:r>
      <w:proofErr w:type="spellEnd"/>
      <w:r w:rsidRPr="00AD4953">
        <w:rPr>
          <w:rFonts w:ascii="Times New Roman" w:hAnsi="Times New Roman"/>
          <w:color w:val="454545"/>
          <w:sz w:val="24"/>
          <w:szCs w:val="24"/>
        </w:rPr>
        <w:t xml:space="preserve"> </w:t>
      </w:r>
      <w:proofErr w:type="spellStart"/>
      <w:r w:rsidRPr="00AD4953">
        <w:rPr>
          <w:rFonts w:ascii="Times New Roman" w:hAnsi="Times New Roman"/>
          <w:color w:val="454545"/>
          <w:sz w:val="24"/>
          <w:szCs w:val="24"/>
        </w:rPr>
        <w:t>tax</w:t>
      </w:r>
      <w:proofErr w:type="spellEnd"/>
      <w:r w:rsidRPr="00AD4953">
        <w:rPr>
          <w:rFonts w:ascii="Times New Roman" w:hAnsi="Times New Roman"/>
          <w:color w:val="454545"/>
          <w:sz w:val="24"/>
          <w:szCs w:val="24"/>
        </w:rPr>
        <w:t xml:space="preserve"> </w:t>
      </w:r>
      <w:proofErr w:type="spellStart"/>
      <w:r w:rsidRPr="00AD4953">
        <w:rPr>
          <w:rFonts w:ascii="Times New Roman" w:hAnsi="Times New Roman"/>
          <w:color w:val="454545"/>
          <w:sz w:val="24"/>
          <w:szCs w:val="24"/>
        </w:rPr>
        <w:t>law</w:t>
      </w:r>
      <w:proofErr w:type="spellEnd"/>
      <w:r w:rsidRPr="00AD4953">
        <w:rPr>
          <w:rFonts w:ascii="Times New Roman" w:hAnsi="Times New Roman"/>
          <w:color w:val="454545"/>
          <w:sz w:val="24"/>
          <w:szCs w:val="24"/>
        </w:rPr>
        <w:t xml:space="preserve">: </w:t>
      </w:r>
      <w:proofErr w:type="spellStart"/>
      <w:r w:rsidRPr="00AD4953">
        <w:rPr>
          <w:rFonts w:ascii="Times New Roman" w:hAnsi="Times New Roman"/>
          <w:color w:val="454545"/>
          <w:sz w:val="24"/>
          <w:szCs w:val="24"/>
        </w:rPr>
        <w:t>Issues</w:t>
      </w:r>
      <w:proofErr w:type="spellEnd"/>
      <w:r w:rsidRPr="00AD4953">
        <w:rPr>
          <w:rFonts w:ascii="Times New Roman" w:hAnsi="Times New Roman"/>
          <w:color w:val="454545"/>
          <w:sz w:val="24"/>
          <w:szCs w:val="24"/>
        </w:rPr>
        <w:t xml:space="preserve"> </w:t>
      </w:r>
      <w:proofErr w:type="spellStart"/>
      <w:r w:rsidRPr="00AD4953">
        <w:rPr>
          <w:rFonts w:ascii="Times New Roman" w:hAnsi="Times New Roman"/>
          <w:color w:val="454545"/>
          <w:sz w:val="24"/>
          <w:szCs w:val="24"/>
        </w:rPr>
        <w:t>and</w:t>
      </w:r>
      <w:proofErr w:type="spellEnd"/>
      <w:r w:rsidRPr="00AD4953">
        <w:rPr>
          <w:rFonts w:ascii="Times New Roman" w:hAnsi="Times New Roman"/>
          <w:color w:val="454545"/>
          <w:sz w:val="24"/>
          <w:szCs w:val="24"/>
        </w:rPr>
        <w:t xml:space="preserve"> </w:t>
      </w:r>
      <w:proofErr w:type="spellStart"/>
      <w:r w:rsidRPr="00AD4953">
        <w:rPr>
          <w:rFonts w:ascii="Times New Roman" w:hAnsi="Times New Roman"/>
          <w:color w:val="454545"/>
          <w:sz w:val="24"/>
          <w:szCs w:val="24"/>
        </w:rPr>
        <w:t>Solutions</w:t>
      </w:r>
      <w:proofErr w:type="spellEnd"/>
      <w:r w:rsidRPr="00AD4953">
        <w:rPr>
          <w:rFonts w:ascii="Times New Roman" w:hAnsi="Times New Roman"/>
          <w:color w:val="454545"/>
          <w:sz w:val="24"/>
          <w:szCs w:val="24"/>
        </w:rPr>
        <w:t xml:space="preserve"> : монография / Д.В. Винницкий. - Москва : Статут, 2017. - 464 с</w:t>
      </w:r>
    </w:p>
    <w:p w:rsidR="0010193B" w:rsidRPr="00505BA6" w:rsidRDefault="0010193B" w:rsidP="0010193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</w:p>
    <w:p w:rsidR="0010193B" w:rsidRPr="00505BA6" w:rsidRDefault="0010193B" w:rsidP="0010193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505BA6">
        <w:rPr>
          <w:rFonts w:ascii="Times New Roman" w:hAnsi="Times New Roman"/>
          <w:bCs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10193B" w:rsidRDefault="0010193B" w:rsidP="0010193B">
      <w:pPr>
        <w:autoSpaceDE w:val="0"/>
        <w:autoSpaceDN w:val="0"/>
        <w:adjustRightInd w:val="0"/>
        <w:spacing w:after="0"/>
        <w:jc w:val="both"/>
        <w:rPr>
          <w:rFonts w:ascii="Times New Roman" w:hAnsi="Times New Roman"/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523"/>
        <w:gridCol w:w="7048"/>
      </w:tblGrid>
      <w:tr w:rsidR="0010193B" w:rsidRPr="00C13ECD" w:rsidTr="003679C8">
        <w:trPr>
          <w:trHeight w:val="306"/>
        </w:trPr>
        <w:tc>
          <w:tcPr>
            <w:tcW w:w="2523" w:type="dxa"/>
            <w:shd w:val="clear" w:color="auto" w:fill="auto"/>
          </w:tcPr>
          <w:p w:rsidR="0010193B" w:rsidRPr="00F92042" w:rsidRDefault="00D620E3" w:rsidP="003679C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hyperlink r:id="rId27" w:history="1">
              <w:r w:rsidR="0010193B" w:rsidRPr="00F92042">
                <w:rPr>
                  <w:rStyle w:val="af5"/>
                  <w:rFonts w:ascii="Times New Roman" w:hAnsi="Times New Roman"/>
                  <w:bCs/>
                  <w:sz w:val="24"/>
                  <w:szCs w:val="24"/>
                </w:rPr>
                <w:t>http://gov.consultant.ru/</w:t>
              </w:r>
            </w:hyperlink>
          </w:p>
          <w:p w:rsidR="0010193B" w:rsidRPr="00F92042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7048" w:type="dxa"/>
            <w:shd w:val="clear" w:color="auto" w:fill="auto"/>
          </w:tcPr>
          <w:p w:rsidR="0010193B" w:rsidRPr="00F92042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F92042">
              <w:rPr>
                <w:rFonts w:ascii="Times New Roman" w:hAnsi="Times New Roman"/>
                <w:bCs/>
                <w:sz w:val="24"/>
                <w:szCs w:val="24"/>
              </w:rPr>
              <w:t>Интернет-портал Правительства Российской Федерации. Банк данных «Нормативные документы» Правительства Российской Федерации.</w:t>
            </w:r>
          </w:p>
        </w:tc>
      </w:tr>
      <w:tr w:rsidR="0010193B" w:rsidRPr="00C13ECD" w:rsidTr="003679C8">
        <w:trPr>
          <w:trHeight w:val="314"/>
        </w:trPr>
        <w:tc>
          <w:tcPr>
            <w:tcW w:w="2523" w:type="dxa"/>
            <w:shd w:val="clear" w:color="auto" w:fill="auto"/>
          </w:tcPr>
          <w:p w:rsidR="0010193B" w:rsidRPr="00F92042" w:rsidRDefault="00D620E3" w:rsidP="003679C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hyperlink r:id="rId28" w:history="1">
              <w:r w:rsidR="0010193B" w:rsidRPr="00F92042">
                <w:rPr>
                  <w:rStyle w:val="af5"/>
                  <w:rFonts w:ascii="Times New Roman" w:hAnsi="Times New Roman"/>
                  <w:bCs/>
                  <w:sz w:val="24"/>
                  <w:szCs w:val="24"/>
                </w:rPr>
                <w:t>http://www.vlibrary.ru/</w:t>
              </w:r>
            </w:hyperlink>
          </w:p>
          <w:p w:rsidR="0010193B" w:rsidRPr="00F92042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7048" w:type="dxa"/>
            <w:shd w:val="clear" w:color="auto" w:fill="auto"/>
          </w:tcPr>
          <w:p w:rsidR="0010193B" w:rsidRPr="00F92042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F92042">
              <w:rPr>
                <w:rFonts w:ascii="Times New Roman" w:hAnsi="Times New Roman"/>
                <w:bCs/>
                <w:sz w:val="24"/>
                <w:szCs w:val="24"/>
              </w:rPr>
              <w:t>Информационная системы доступа к электронным каталогам</w:t>
            </w:r>
          </w:p>
          <w:p w:rsidR="0010193B" w:rsidRPr="00F92042" w:rsidRDefault="0010193B" w:rsidP="003679C8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F92042">
              <w:rPr>
                <w:rFonts w:ascii="Times New Roman" w:hAnsi="Times New Roman"/>
                <w:bCs/>
                <w:sz w:val="24"/>
                <w:szCs w:val="24"/>
              </w:rPr>
              <w:t>библиотек сферы образования и науки (ИС ЭКБСОН)</w:t>
            </w:r>
          </w:p>
        </w:tc>
      </w:tr>
    </w:tbl>
    <w:p w:rsidR="0010193B" w:rsidRPr="002502E1" w:rsidRDefault="0010193B" w:rsidP="0010193B">
      <w:pPr>
        <w:autoSpaceDE w:val="0"/>
        <w:autoSpaceDN w:val="0"/>
        <w:adjustRightInd w:val="0"/>
        <w:spacing w:after="0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10193B" w:rsidRPr="002502E1" w:rsidRDefault="0010193B" w:rsidP="0010193B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2502E1">
        <w:rPr>
          <w:rFonts w:ascii="Times New Roman" w:hAnsi="Times New Roman"/>
          <w:b/>
          <w:bCs/>
          <w:sz w:val="24"/>
          <w:szCs w:val="24"/>
        </w:rPr>
        <w:t>8. Фонды оценочных средств</w:t>
      </w:r>
    </w:p>
    <w:p w:rsidR="0010193B" w:rsidRPr="002502E1" w:rsidRDefault="0010193B" w:rsidP="0010193B">
      <w:pPr>
        <w:spacing w:after="0"/>
        <w:ind w:firstLine="709"/>
        <w:jc w:val="both"/>
        <w:rPr>
          <w:rFonts w:ascii="Times New Roman" w:hAnsi="Times New Roman"/>
          <w:spacing w:val="-4"/>
          <w:sz w:val="24"/>
          <w:szCs w:val="24"/>
        </w:rPr>
      </w:pPr>
      <w:r w:rsidRPr="002502E1">
        <w:rPr>
          <w:rFonts w:ascii="Times New Roman" w:hAnsi="Times New Roman"/>
          <w:spacing w:val="-4"/>
          <w:sz w:val="24"/>
          <w:szCs w:val="24"/>
        </w:rPr>
        <w:t>Фонд оценочных средств представлен в Приложении 1.</w:t>
      </w:r>
    </w:p>
    <w:p w:rsidR="0010193B" w:rsidRPr="002502E1" w:rsidRDefault="0010193B" w:rsidP="0010193B">
      <w:pPr>
        <w:autoSpaceDE w:val="0"/>
        <w:autoSpaceDN w:val="0"/>
        <w:adjustRightInd w:val="0"/>
        <w:spacing w:after="0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</w:p>
    <w:p w:rsidR="0010193B" w:rsidRPr="002502E1" w:rsidRDefault="0010193B" w:rsidP="0010193B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2502E1">
        <w:rPr>
          <w:rFonts w:ascii="Times New Roman" w:hAnsi="Times New Roman"/>
          <w:b/>
          <w:bCs/>
          <w:sz w:val="24"/>
          <w:szCs w:val="24"/>
        </w:rPr>
        <w:t>9. Материально-техническое обеспечение образовательного процесса по дисциплине</w:t>
      </w:r>
    </w:p>
    <w:p w:rsidR="00D620E3" w:rsidRPr="00D620E3" w:rsidRDefault="00D620E3" w:rsidP="00D620E3">
      <w:pPr>
        <w:keepNext/>
        <w:spacing w:before="240" w:after="60" w:line="240" w:lineRule="auto"/>
        <w:outlineLvl w:val="3"/>
        <w:rPr>
          <w:rFonts w:ascii="Times New Roman" w:eastAsia="Times New Roman" w:hAnsi="Times New Roman"/>
          <w:bCs/>
          <w:i/>
          <w:sz w:val="24"/>
          <w:szCs w:val="24"/>
        </w:rPr>
      </w:pPr>
      <w:r w:rsidRPr="00D620E3">
        <w:rPr>
          <w:rFonts w:ascii="Times New Roman" w:eastAsia="Times New Roman" w:hAnsi="Times New Roman"/>
          <w:bCs/>
          <w:i/>
          <w:sz w:val="24"/>
          <w:szCs w:val="24"/>
        </w:rPr>
        <w:t>9.1. Описание материально-технической базы</w:t>
      </w:r>
    </w:p>
    <w:p w:rsidR="00D620E3" w:rsidRPr="00D620E3" w:rsidRDefault="00D620E3" w:rsidP="00D620E3">
      <w:pPr>
        <w:spacing w:after="0" w:line="240" w:lineRule="auto"/>
        <w:ind w:firstLine="36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D620E3">
        <w:rPr>
          <w:rFonts w:ascii="Times New Roman" w:eastAsia="Times New Roman" w:hAnsi="Times New Roman"/>
          <w:sz w:val="24"/>
          <w:szCs w:val="24"/>
          <w:lang w:eastAsia="ru-RU"/>
        </w:rPr>
        <w:t xml:space="preserve">Для проведения занятий по дисциплине используются аудитории университета, в том числе оборудованные мультимедийными ресурсами. </w:t>
      </w:r>
    </w:p>
    <w:p w:rsidR="00D620E3" w:rsidRPr="00D620E3" w:rsidRDefault="00D620E3" w:rsidP="00D620E3">
      <w:pPr>
        <w:keepNext/>
        <w:spacing w:before="240" w:after="60" w:line="240" w:lineRule="auto"/>
        <w:jc w:val="both"/>
        <w:outlineLvl w:val="3"/>
        <w:rPr>
          <w:rFonts w:ascii="Times New Roman" w:eastAsia="Times New Roman" w:hAnsi="Times New Roman"/>
          <w:bCs/>
          <w:i/>
          <w:sz w:val="24"/>
          <w:szCs w:val="24"/>
        </w:rPr>
      </w:pPr>
      <w:r w:rsidRPr="00D620E3">
        <w:rPr>
          <w:rFonts w:ascii="Times New Roman" w:eastAsia="Times New Roman" w:hAnsi="Times New Roman"/>
          <w:bCs/>
          <w:i/>
          <w:sz w:val="24"/>
          <w:szCs w:val="24"/>
        </w:rPr>
        <w:lastRenderedPageBreak/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D620E3" w:rsidRPr="00D620E3" w:rsidRDefault="00D620E3" w:rsidP="00D620E3">
      <w:pPr>
        <w:jc w:val="both"/>
        <w:rPr>
          <w:rFonts w:ascii="Times New Roman" w:hAnsi="Times New Roman"/>
          <w:sz w:val="24"/>
          <w:szCs w:val="24"/>
        </w:rPr>
      </w:pPr>
      <w:r w:rsidRPr="00D620E3">
        <w:rPr>
          <w:rFonts w:ascii="Times New Roman" w:hAnsi="Times New Roman"/>
          <w:sz w:val="24"/>
          <w:szCs w:val="24"/>
        </w:rPr>
        <w:t xml:space="preserve">Планируется использование традиционных программных средств, таких как средства </w:t>
      </w:r>
      <w:proofErr w:type="spellStart"/>
      <w:r w:rsidRPr="00D620E3">
        <w:rPr>
          <w:rFonts w:ascii="Times New Roman" w:hAnsi="Times New Roman"/>
          <w:sz w:val="24"/>
          <w:szCs w:val="24"/>
        </w:rPr>
        <w:t>Microsoft</w:t>
      </w:r>
      <w:proofErr w:type="spellEnd"/>
      <w:r w:rsidRPr="00D620E3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D620E3">
        <w:rPr>
          <w:rFonts w:ascii="Times New Roman" w:hAnsi="Times New Roman"/>
          <w:sz w:val="24"/>
          <w:szCs w:val="24"/>
        </w:rPr>
        <w:t>Word</w:t>
      </w:r>
      <w:proofErr w:type="spellEnd"/>
      <w:r w:rsidRPr="00D620E3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D620E3">
        <w:rPr>
          <w:rFonts w:ascii="Times New Roman" w:hAnsi="Times New Roman"/>
          <w:sz w:val="24"/>
          <w:szCs w:val="24"/>
        </w:rPr>
        <w:t>Power</w:t>
      </w:r>
      <w:proofErr w:type="spellEnd"/>
      <w:r w:rsidRPr="00D620E3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D620E3">
        <w:rPr>
          <w:rFonts w:ascii="Times New Roman" w:hAnsi="Times New Roman"/>
          <w:sz w:val="24"/>
          <w:szCs w:val="24"/>
        </w:rPr>
        <w:t>Point</w:t>
      </w:r>
      <w:proofErr w:type="spellEnd"/>
      <w:r w:rsidRPr="00D620E3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D620E3">
        <w:rPr>
          <w:rFonts w:ascii="Times New Roman" w:hAnsi="Times New Roman"/>
          <w:sz w:val="24"/>
          <w:szCs w:val="24"/>
        </w:rPr>
        <w:t>Microsoft</w:t>
      </w:r>
      <w:proofErr w:type="spellEnd"/>
      <w:r w:rsidRPr="00D620E3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D620E3">
        <w:rPr>
          <w:rFonts w:ascii="Times New Roman" w:hAnsi="Times New Roman"/>
          <w:sz w:val="24"/>
          <w:szCs w:val="24"/>
        </w:rPr>
        <w:t>Internet</w:t>
      </w:r>
      <w:proofErr w:type="spellEnd"/>
      <w:r w:rsidRPr="00D620E3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D620E3">
        <w:rPr>
          <w:rFonts w:ascii="Times New Roman" w:hAnsi="Times New Roman"/>
          <w:sz w:val="24"/>
          <w:szCs w:val="24"/>
        </w:rPr>
        <w:t>Explorer</w:t>
      </w:r>
      <w:proofErr w:type="spellEnd"/>
      <w:r w:rsidRPr="00D620E3">
        <w:rPr>
          <w:rFonts w:ascii="Times New Roman" w:hAnsi="Times New Roman"/>
          <w:sz w:val="24"/>
          <w:szCs w:val="24"/>
        </w:rPr>
        <w:t xml:space="preserve"> и других, а также средств организации взаимодействия с </w:t>
      </w:r>
      <w:proofErr w:type="gramStart"/>
      <w:r w:rsidRPr="00D620E3">
        <w:rPr>
          <w:rFonts w:ascii="Times New Roman" w:hAnsi="Times New Roman"/>
          <w:sz w:val="24"/>
          <w:szCs w:val="24"/>
        </w:rPr>
        <w:t>обучающимися</w:t>
      </w:r>
      <w:proofErr w:type="gramEnd"/>
      <w:r w:rsidRPr="00D620E3">
        <w:rPr>
          <w:rFonts w:ascii="Times New Roman" w:hAnsi="Times New Roman"/>
          <w:sz w:val="24"/>
          <w:szCs w:val="24"/>
        </w:rPr>
        <w:t xml:space="preserve"> в ЭИОС </w:t>
      </w:r>
      <w:proofErr w:type="spellStart"/>
      <w:r w:rsidRPr="00D620E3">
        <w:rPr>
          <w:rFonts w:ascii="Times New Roman" w:hAnsi="Times New Roman"/>
          <w:sz w:val="24"/>
          <w:szCs w:val="24"/>
        </w:rPr>
        <w:t>Мининского</w:t>
      </w:r>
      <w:proofErr w:type="spellEnd"/>
      <w:r w:rsidRPr="00D620E3">
        <w:rPr>
          <w:rFonts w:ascii="Times New Roman" w:hAnsi="Times New Roman"/>
          <w:sz w:val="24"/>
          <w:szCs w:val="24"/>
        </w:rPr>
        <w:t xml:space="preserve"> университета, в том числе взаимодействия с помощью разнообразных сетевых ресурсов, например </w:t>
      </w:r>
      <w:proofErr w:type="spellStart"/>
      <w:r w:rsidRPr="00D620E3">
        <w:rPr>
          <w:rFonts w:ascii="Times New Roman" w:hAnsi="Times New Roman"/>
          <w:sz w:val="24"/>
          <w:szCs w:val="24"/>
        </w:rPr>
        <w:t>Google</w:t>
      </w:r>
      <w:proofErr w:type="spellEnd"/>
      <w:r w:rsidRPr="00D620E3">
        <w:rPr>
          <w:rFonts w:ascii="Times New Roman" w:hAnsi="Times New Roman"/>
          <w:sz w:val="24"/>
          <w:szCs w:val="24"/>
        </w:rPr>
        <w:t>-сервисов.</w:t>
      </w:r>
    </w:p>
    <w:p w:rsidR="0010193B" w:rsidRDefault="0010193B" w:rsidP="0010193B">
      <w:pPr>
        <w:tabs>
          <w:tab w:val="left" w:pos="3915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10193B" w:rsidRDefault="0010193B" w:rsidP="0010193B">
      <w:pPr>
        <w:tabs>
          <w:tab w:val="left" w:pos="3915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10193B" w:rsidRDefault="0010193B" w:rsidP="0010193B">
      <w:pPr>
        <w:tabs>
          <w:tab w:val="left" w:pos="3915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10193B" w:rsidRDefault="0010193B" w:rsidP="0010193B">
      <w:pPr>
        <w:tabs>
          <w:tab w:val="left" w:pos="3915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10193B" w:rsidRDefault="0010193B" w:rsidP="0010193B">
      <w:pPr>
        <w:tabs>
          <w:tab w:val="left" w:pos="3915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10193B" w:rsidRDefault="0010193B" w:rsidP="0010193B">
      <w:pPr>
        <w:tabs>
          <w:tab w:val="left" w:pos="3915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10193B" w:rsidRDefault="0010193B" w:rsidP="0010193B">
      <w:pPr>
        <w:tabs>
          <w:tab w:val="left" w:pos="3915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10193B" w:rsidRDefault="0010193B" w:rsidP="0010193B">
      <w:pPr>
        <w:tabs>
          <w:tab w:val="left" w:pos="3915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10193B" w:rsidRDefault="0010193B" w:rsidP="0010193B">
      <w:pPr>
        <w:tabs>
          <w:tab w:val="left" w:pos="3915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10193B" w:rsidRDefault="0010193B" w:rsidP="0010193B">
      <w:pPr>
        <w:tabs>
          <w:tab w:val="left" w:pos="3915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10193B" w:rsidRDefault="0010193B" w:rsidP="0010193B">
      <w:pPr>
        <w:tabs>
          <w:tab w:val="left" w:pos="3915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10193B" w:rsidRDefault="0010193B" w:rsidP="0010193B">
      <w:pPr>
        <w:tabs>
          <w:tab w:val="left" w:pos="3915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10193B" w:rsidRDefault="0010193B" w:rsidP="0010193B">
      <w:pPr>
        <w:tabs>
          <w:tab w:val="left" w:pos="3915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10193B" w:rsidRDefault="0010193B" w:rsidP="0010193B">
      <w:pPr>
        <w:tabs>
          <w:tab w:val="left" w:pos="3915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10193B" w:rsidRDefault="0010193B" w:rsidP="0010193B">
      <w:pPr>
        <w:tabs>
          <w:tab w:val="left" w:pos="3915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10193B" w:rsidRDefault="0010193B" w:rsidP="0010193B">
      <w:pPr>
        <w:tabs>
          <w:tab w:val="left" w:pos="3915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10193B" w:rsidRDefault="0010193B" w:rsidP="0010193B">
      <w:pPr>
        <w:tabs>
          <w:tab w:val="left" w:pos="720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/>
          <w:bCs/>
          <w:i/>
          <w:sz w:val="24"/>
          <w:szCs w:val="24"/>
        </w:rPr>
      </w:pPr>
    </w:p>
    <w:p w:rsidR="00D620E3" w:rsidRDefault="00D620E3" w:rsidP="0010193B">
      <w:pPr>
        <w:tabs>
          <w:tab w:val="left" w:pos="720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/>
          <w:bCs/>
          <w:i/>
          <w:sz w:val="24"/>
          <w:szCs w:val="24"/>
        </w:rPr>
      </w:pPr>
    </w:p>
    <w:p w:rsidR="00D620E3" w:rsidRDefault="00D620E3" w:rsidP="0010193B">
      <w:pPr>
        <w:tabs>
          <w:tab w:val="left" w:pos="720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/>
          <w:bCs/>
          <w:i/>
          <w:sz w:val="24"/>
          <w:szCs w:val="24"/>
        </w:rPr>
      </w:pPr>
    </w:p>
    <w:p w:rsidR="00D620E3" w:rsidRDefault="00D620E3" w:rsidP="0010193B">
      <w:pPr>
        <w:tabs>
          <w:tab w:val="left" w:pos="720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/>
          <w:bCs/>
          <w:i/>
          <w:sz w:val="24"/>
          <w:szCs w:val="24"/>
        </w:rPr>
      </w:pPr>
    </w:p>
    <w:p w:rsidR="00D620E3" w:rsidRDefault="00D620E3" w:rsidP="0010193B">
      <w:pPr>
        <w:tabs>
          <w:tab w:val="left" w:pos="720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/>
          <w:bCs/>
          <w:i/>
          <w:sz w:val="24"/>
          <w:szCs w:val="24"/>
        </w:rPr>
      </w:pPr>
    </w:p>
    <w:p w:rsidR="00D620E3" w:rsidRDefault="00D620E3" w:rsidP="0010193B">
      <w:pPr>
        <w:tabs>
          <w:tab w:val="left" w:pos="720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/>
          <w:bCs/>
          <w:i/>
          <w:sz w:val="24"/>
          <w:szCs w:val="24"/>
        </w:rPr>
      </w:pPr>
    </w:p>
    <w:p w:rsidR="00D620E3" w:rsidRDefault="00D620E3" w:rsidP="0010193B">
      <w:pPr>
        <w:tabs>
          <w:tab w:val="left" w:pos="720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/>
          <w:bCs/>
          <w:i/>
          <w:sz w:val="24"/>
          <w:szCs w:val="24"/>
        </w:rPr>
      </w:pPr>
    </w:p>
    <w:p w:rsidR="00D620E3" w:rsidRDefault="00D620E3" w:rsidP="0010193B">
      <w:pPr>
        <w:tabs>
          <w:tab w:val="left" w:pos="720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/>
          <w:bCs/>
          <w:i/>
          <w:sz w:val="24"/>
          <w:szCs w:val="24"/>
        </w:rPr>
      </w:pPr>
    </w:p>
    <w:p w:rsidR="00D620E3" w:rsidRDefault="00D620E3" w:rsidP="0010193B">
      <w:pPr>
        <w:tabs>
          <w:tab w:val="left" w:pos="720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/>
          <w:bCs/>
          <w:i/>
          <w:sz w:val="24"/>
          <w:szCs w:val="24"/>
        </w:rPr>
      </w:pPr>
    </w:p>
    <w:p w:rsidR="00D620E3" w:rsidRDefault="00D620E3" w:rsidP="0010193B">
      <w:pPr>
        <w:tabs>
          <w:tab w:val="left" w:pos="720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/>
          <w:bCs/>
          <w:i/>
          <w:sz w:val="24"/>
          <w:szCs w:val="24"/>
        </w:rPr>
      </w:pPr>
    </w:p>
    <w:p w:rsidR="00D620E3" w:rsidRDefault="00D620E3" w:rsidP="0010193B">
      <w:pPr>
        <w:tabs>
          <w:tab w:val="left" w:pos="720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/>
          <w:bCs/>
          <w:i/>
          <w:sz w:val="24"/>
          <w:szCs w:val="24"/>
        </w:rPr>
      </w:pPr>
    </w:p>
    <w:p w:rsidR="00D620E3" w:rsidRDefault="00D620E3" w:rsidP="0010193B">
      <w:pPr>
        <w:tabs>
          <w:tab w:val="left" w:pos="720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/>
          <w:bCs/>
          <w:i/>
          <w:sz w:val="24"/>
          <w:szCs w:val="24"/>
        </w:rPr>
      </w:pPr>
    </w:p>
    <w:p w:rsidR="00D620E3" w:rsidRDefault="00D620E3" w:rsidP="0010193B">
      <w:pPr>
        <w:tabs>
          <w:tab w:val="left" w:pos="720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/>
          <w:bCs/>
          <w:i/>
          <w:sz w:val="24"/>
          <w:szCs w:val="24"/>
        </w:rPr>
      </w:pPr>
    </w:p>
    <w:p w:rsidR="00D620E3" w:rsidRDefault="00D620E3" w:rsidP="0010193B">
      <w:pPr>
        <w:tabs>
          <w:tab w:val="left" w:pos="720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/>
          <w:bCs/>
          <w:i/>
          <w:sz w:val="24"/>
          <w:szCs w:val="24"/>
        </w:rPr>
      </w:pPr>
    </w:p>
    <w:p w:rsidR="00D620E3" w:rsidRDefault="00D620E3" w:rsidP="0010193B">
      <w:pPr>
        <w:tabs>
          <w:tab w:val="left" w:pos="720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/>
          <w:bCs/>
          <w:i/>
          <w:sz w:val="24"/>
          <w:szCs w:val="24"/>
        </w:rPr>
      </w:pPr>
    </w:p>
    <w:p w:rsidR="00D620E3" w:rsidRDefault="00D620E3" w:rsidP="0010193B">
      <w:pPr>
        <w:tabs>
          <w:tab w:val="left" w:pos="720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/>
          <w:bCs/>
          <w:i/>
          <w:sz w:val="24"/>
          <w:szCs w:val="24"/>
        </w:rPr>
      </w:pPr>
    </w:p>
    <w:p w:rsidR="00D620E3" w:rsidRDefault="00D620E3" w:rsidP="0010193B">
      <w:pPr>
        <w:tabs>
          <w:tab w:val="left" w:pos="720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/>
          <w:bCs/>
          <w:i/>
          <w:sz w:val="24"/>
          <w:szCs w:val="24"/>
        </w:rPr>
      </w:pPr>
    </w:p>
    <w:p w:rsidR="00D620E3" w:rsidRDefault="00D620E3" w:rsidP="0010193B">
      <w:pPr>
        <w:tabs>
          <w:tab w:val="left" w:pos="720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/>
          <w:bCs/>
          <w:i/>
          <w:sz w:val="24"/>
          <w:szCs w:val="24"/>
        </w:rPr>
      </w:pPr>
    </w:p>
    <w:p w:rsidR="00D620E3" w:rsidRDefault="00D620E3" w:rsidP="0010193B">
      <w:pPr>
        <w:tabs>
          <w:tab w:val="left" w:pos="720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/>
          <w:bCs/>
          <w:i/>
          <w:sz w:val="24"/>
          <w:szCs w:val="24"/>
        </w:rPr>
      </w:pPr>
    </w:p>
    <w:p w:rsidR="00D620E3" w:rsidRDefault="00D620E3" w:rsidP="0010193B">
      <w:pPr>
        <w:tabs>
          <w:tab w:val="left" w:pos="720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/>
          <w:bCs/>
          <w:i/>
          <w:sz w:val="24"/>
          <w:szCs w:val="24"/>
        </w:rPr>
      </w:pPr>
    </w:p>
    <w:p w:rsidR="00D620E3" w:rsidRDefault="00D620E3" w:rsidP="0010193B">
      <w:pPr>
        <w:tabs>
          <w:tab w:val="left" w:pos="720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/>
          <w:bCs/>
          <w:i/>
          <w:sz w:val="24"/>
          <w:szCs w:val="24"/>
        </w:rPr>
      </w:pPr>
    </w:p>
    <w:p w:rsidR="00D620E3" w:rsidRDefault="00D620E3" w:rsidP="0010193B">
      <w:pPr>
        <w:tabs>
          <w:tab w:val="left" w:pos="720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/>
          <w:bCs/>
          <w:i/>
          <w:sz w:val="24"/>
          <w:szCs w:val="24"/>
        </w:rPr>
      </w:pPr>
    </w:p>
    <w:p w:rsidR="00D620E3" w:rsidRDefault="00D620E3" w:rsidP="0010193B">
      <w:pPr>
        <w:tabs>
          <w:tab w:val="left" w:pos="720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/>
          <w:bCs/>
          <w:i/>
          <w:sz w:val="24"/>
          <w:szCs w:val="24"/>
        </w:rPr>
      </w:pPr>
    </w:p>
    <w:p w:rsidR="00D620E3" w:rsidRDefault="00D620E3" w:rsidP="0010193B">
      <w:pPr>
        <w:tabs>
          <w:tab w:val="left" w:pos="720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/>
          <w:bCs/>
          <w:i/>
          <w:sz w:val="24"/>
          <w:szCs w:val="24"/>
        </w:rPr>
      </w:pPr>
    </w:p>
    <w:p w:rsidR="00D620E3" w:rsidRDefault="00D620E3" w:rsidP="0010193B">
      <w:pPr>
        <w:tabs>
          <w:tab w:val="left" w:pos="720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/>
          <w:bCs/>
          <w:i/>
          <w:sz w:val="24"/>
          <w:szCs w:val="24"/>
        </w:rPr>
      </w:pPr>
    </w:p>
    <w:p w:rsidR="00D620E3" w:rsidRDefault="00D620E3" w:rsidP="0010193B">
      <w:pPr>
        <w:tabs>
          <w:tab w:val="left" w:pos="720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/>
          <w:bCs/>
          <w:i/>
          <w:sz w:val="24"/>
          <w:szCs w:val="24"/>
        </w:rPr>
      </w:pPr>
    </w:p>
    <w:p w:rsidR="00D620E3" w:rsidRDefault="00D620E3" w:rsidP="0010193B">
      <w:pPr>
        <w:tabs>
          <w:tab w:val="left" w:pos="720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/>
          <w:bCs/>
          <w:i/>
          <w:sz w:val="24"/>
          <w:szCs w:val="24"/>
        </w:rPr>
      </w:pPr>
    </w:p>
    <w:p w:rsidR="00D620E3" w:rsidRDefault="00D620E3" w:rsidP="0010193B">
      <w:pPr>
        <w:tabs>
          <w:tab w:val="left" w:pos="720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/>
          <w:bCs/>
          <w:i/>
          <w:sz w:val="24"/>
          <w:szCs w:val="24"/>
        </w:rPr>
      </w:pPr>
    </w:p>
    <w:p w:rsidR="00D620E3" w:rsidRDefault="00D620E3" w:rsidP="0010193B">
      <w:pPr>
        <w:tabs>
          <w:tab w:val="left" w:pos="720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/>
          <w:bCs/>
          <w:i/>
          <w:sz w:val="24"/>
          <w:szCs w:val="24"/>
        </w:rPr>
      </w:pPr>
    </w:p>
    <w:p w:rsidR="0010193B" w:rsidRPr="005C7ACE" w:rsidRDefault="0010193B" w:rsidP="0010193B">
      <w:pPr>
        <w:autoSpaceDE w:val="0"/>
        <w:autoSpaceDN w:val="0"/>
        <w:adjustRightInd w:val="0"/>
        <w:spacing w:line="360" w:lineRule="auto"/>
        <w:jc w:val="center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5C7ACE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7. ПРОГРАММА ИТОГОВОЙ АТТЕСТАЦИИ</w:t>
      </w:r>
    </w:p>
    <w:p w:rsidR="0010193B" w:rsidRPr="005C7ACE" w:rsidRDefault="0010193B" w:rsidP="0010193B">
      <w:pPr>
        <w:tabs>
          <w:tab w:val="left" w:pos="1134"/>
        </w:tabs>
        <w:spacing w:line="360" w:lineRule="auto"/>
        <w:rPr>
          <w:rFonts w:ascii="Times New Roman" w:hAnsi="Times New Roman"/>
          <w:b/>
          <w:sz w:val="24"/>
          <w:szCs w:val="28"/>
        </w:rPr>
      </w:pPr>
      <w:r w:rsidRPr="005C7ACE">
        <w:rPr>
          <w:rFonts w:ascii="Times New Roman" w:hAnsi="Times New Roman"/>
          <w:b/>
          <w:sz w:val="24"/>
          <w:szCs w:val="28"/>
        </w:rPr>
        <w:t xml:space="preserve">Определение результатов освоения модуля на основе вычисления рейтинговой оценки по каждому элементу модуля </w:t>
      </w:r>
    </w:p>
    <w:p w:rsidR="0010193B" w:rsidRPr="005C7ACE" w:rsidRDefault="0010193B" w:rsidP="0010193B">
      <w:pPr>
        <w:tabs>
          <w:tab w:val="left" w:pos="-7797"/>
        </w:tabs>
        <w:spacing w:after="0" w:line="360" w:lineRule="auto"/>
        <w:contextualSpacing/>
        <w:jc w:val="both"/>
        <w:rPr>
          <w:rFonts w:ascii="Times New Roman" w:hAnsi="Times New Roman"/>
          <w:sz w:val="24"/>
          <w:szCs w:val="24"/>
        </w:rPr>
      </w:pPr>
      <w:r w:rsidRPr="005C7ACE">
        <w:rPr>
          <w:rFonts w:ascii="Times New Roman" w:hAnsi="Times New Roman"/>
          <w:sz w:val="24"/>
          <w:szCs w:val="24"/>
        </w:rPr>
        <w:tab/>
        <w:t xml:space="preserve">Рейтинговая оценка по модулю рассчитывается  по формуле: </w:t>
      </w:r>
    </w:p>
    <w:p w:rsidR="0010193B" w:rsidRPr="005C7ACE" w:rsidRDefault="0010193B" w:rsidP="0010193B">
      <w:pPr>
        <w:tabs>
          <w:tab w:val="left" w:pos="1320"/>
        </w:tabs>
        <w:rPr>
          <w:rFonts w:ascii="Times New Roman" w:hAnsi="Times New Roman"/>
          <w:sz w:val="24"/>
          <w:szCs w:val="24"/>
        </w:rPr>
      </w:pPr>
      <w:proofErr w:type="spellStart"/>
      <w:r w:rsidRPr="005C7ACE">
        <w:rPr>
          <w:rFonts w:ascii="Times New Roman" w:hAnsi="Times New Roman"/>
          <w:sz w:val="24"/>
          <w:szCs w:val="24"/>
          <w:lang w:val="en-US"/>
        </w:rPr>
        <w:t>R</w:t>
      </w:r>
      <w:r w:rsidRPr="005C7ACE">
        <w:rPr>
          <w:rFonts w:ascii="Times New Roman" w:hAnsi="Times New Roman"/>
          <w:sz w:val="24"/>
          <w:szCs w:val="24"/>
          <w:vertAlign w:val="subscript"/>
          <w:lang w:val="en-US"/>
        </w:rPr>
        <w:t>j</w:t>
      </w:r>
      <w:proofErr w:type="spellEnd"/>
      <w:r w:rsidRPr="005C7ACE">
        <w:rPr>
          <w:rFonts w:ascii="Times New Roman" w:hAnsi="Times New Roman"/>
          <w:sz w:val="24"/>
          <w:szCs w:val="24"/>
          <w:vertAlign w:val="superscript"/>
        </w:rPr>
        <w:t>мод.</w:t>
      </w:r>
      <w:r w:rsidRPr="005C7ACE">
        <w:rPr>
          <w:rFonts w:ascii="Times New Roman" w:hAnsi="Times New Roman"/>
          <w:sz w:val="24"/>
          <w:szCs w:val="24"/>
        </w:rPr>
        <w:t xml:space="preserve"> = </w:t>
      </w:r>
      <w:r w:rsidRPr="005C7ACE">
        <w:rPr>
          <w:rFonts w:ascii="Times New Roman" w:hAnsi="Times New Roman"/>
          <w:sz w:val="24"/>
          <w:szCs w:val="24"/>
        </w:rPr>
        <w:fldChar w:fldCharType="begin"/>
      </w:r>
      <w:r w:rsidRPr="005C7ACE">
        <w:rPr>
          <w:rFonts w:ascii="Times New Roman" w:hAnsi="Times New Roman"/>
          <w:sz w:val="24"/>
          <w:szCs w:val="24"/>
        </w:rPr>
        <w:instrText xml:space="preserve"> QUOTE </w:instrText>
      </w:r>
      <w:r w:rsidR="00D620E3">
        <w:rPr>
          <w:position w:val="-24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23.55pt;height:26.8pt" equationxml="&lt;">
            <v:imagedata r:id="rId29" o:title="" chromakey="white"/>
          </v:shape>
        </w:pict>
      </w:r>
      <w:r w:rsidRPr="005C7ACE">
        <w:rPr>
          <w:rFonts w:ascii="Times New Roman" w:hAnsi="Times New Roman"/>
          <w:sz w:val="24"/>
          <w:szCs w:val="24"/>
        </w:rPr>
        <w:instrText xml:space="preserve"> </w:instrText>
      </w:r>
      <w:r w:rsidRPr="005C7ACE">
        <w:rPr>
          <w:rFonts w:ascii="Times New Roman" w:hAnsi="Times New Roman"/>
          <w:sz w:val="24"/>
          <w:szCs w:val="24"/>
        </w:rPr>
        <w:fldChar w:fldCharType="separate"/>
      </w:r>
      <w:r w:rsidR="00D620E3">
        <w:rPr>
          <w:position w:val="-24"/>
        </w:rPr>
        <w:pict>
          <v:shape id="_x0000_i1026" type="#_x0000_t75" style="width:223.55pt;height:26.8pt" equationxml="&lt;">
            <v:imagedata r:id="rId29" o:title="" chromakey="white"/>
          </v:shape>
        </w:pict>
      </w:r>
      <w:r w:rsidRPr="005C7ACE">
        <w:rPr>
          <w:rFonts w:ascii="Times New Roman" w:hAnsi="Times New Roman"/>
          <w:sz w:val="24"/>
          <w:szCs w:val="24"/>
        </w:rPr>
        <w:fldChar w:fldCharType="end"/>
      </w:r>
    </w:p>
    <w:p w:rsidR="0010193B" w:rsidRPr="005C7ACE" w:rsidRDefault="0010193B" w:rsidP="0010193B">
      <w:pPr>
        <w:rPr>
          <w:rFonts w:ascii="Times New Roman" w:hAnsi="Times New Roman"/>
          <w:sz w:val="24"/>
          <w:szCs w:val="24"/>
          <w:vertAlign w:val="superscript"/>
        </w:rPr>
      </w:pPr>
      <w:proofErr w:type="spellStart"/>
      <w:r w:rsidRPr="005C7ACE">
        <w:rPr>
          <w:rFonts w:ascii="Times New Roman" w:hAnsi="Times New Roman"/>
          <w:sz w:val="24"/>
          <w:szCs w:val="24"/>
          <w:lang w:val="en-US"/>
        </w:rPr>
        <w:t>R</w:t>
      </w:r>
      <w:r w:rsidRPr="005C7ACE">
        <w:rPr>
          <w:rFonts w:ascii="Times New Roman" w:hAnsi="Times New Roman"/>
          <w:sz w:val="24"/>
          <w:szCs w:val="24"/>
          <w:vertAlign w:val="subscript"/>
          <w:lang w:val="en-US"/>
        </w:rPr>
        <w:t>j</w:t>
      </w:r>
      <w:proofErr w:type="spellEnd"/>
      <w:r w:rsidRPr="005C7ACE">
        <w:rPr>
          <w:rFonts w:ascii="Times New Roman" w:hAnsi="Times New Roman"/>
          <w:sz w:val="24"/>
          <w:szCs w:val="24"/>
          <w:vertAlign w:val="superscript"/>
        </w:rPr>
        <w:t>мод.</w:t>
      </w:r>
      <w:r w:rsidRPr="005C7ACE">
        <w:rPr>
          <w:rFonts w:ascii="Times New Roman" w:hAnsi="Times New Roman"/>
          <w:sz w:val="24"/>
          <w:szCs w:val="24"/>
        </w:rPr>
        <w:t xml:space="preserve"> –  рейтинговый балл студента </w:t>
      </w:r>
      <w:r w:rsidRPr="005C7ACE">
        <w:rPr>
          <w:rFonts w:ascii="Times New Roman" w:hAnsi="Times New Roman"/>
          <w:sz w:val="24"/>
          <w:szCs w:val="24"/>
          <w:lang w:val="en-US"/>
        </w:rPr>
        <w:t>j</w:t>
      </w:r>
      <w:r w:rsidRPr="005C7ACE">
        <w:rPr>
          <w:rFonts w:ascii="Times New Roman" w:hAnsi="Times New Roman"/>
          <w:sz w:val="24"/>
          <w:szCs w:val="24"/>
        </w:rPr>
        <w:t xml:space="preserve"> по модулю;</w:t>
      </w:r>
      <w:r w:rsidRPr="005C7ACE">
        <w:rPr>
          <w:rFonts w:ascii="Times New Roman" w:hAnsi="Times New Roman"/>
          <w:sz w:val="24"/>
          <w:szCs w:val="24"/>
          <w:vertAlign w:val="superscript"/>
        </w:rPr>
        <w:t xml:space="preserve"> </w:t>
      </w:r>
    </w:p>
    <w:p w:rsidR="0010193B" w:rsidRPr="005C7ACE" w:rsidRDefault="0010193B" w:rsidP="0010193B">
      <w:pPr>
        <w:spacing w:after="0"/>
        <w:rPr>
          <w:rFonts w:ascii="Times New Roman" w:eastAsia="Times New Roman" w:hAnsi="Times New Roman"/>
          <w:sz w:val="24"/>
          <w:szCs w:val="24"/>
        </w:rPr>
      </w:pPr>
      <w:r w:rsidRPr="005C7ACE">
        <w:rPr>
          <w:rFonts w:ascii="Times New Roman" w:eastAsia="Times New Roman" w:hAnsi="Times New Roman"/>
          <w:sz w:val="24"/>
          <w:szCs w:val="24"/>
        </w:rPr>
        <w:fldChar w:fldCharType="begin"/>
      </w:r>
      <w:r w:rsidRPr="005C7ACE">
        <w:rPr>
          <w:rFonts w:ascii="Times New Roman" w:eastAsia="Times New Roman" w:hAnsi="Times New Roman"/>
          <w:sz w:val="24"/>
          <w:szCs w:val="24"/>
        </w:rPr>
        <w:instrText xml:space="preserve"> QUOTE </w:instrText>
      </w:r>
      <w:r w:rsidR="00D620E3">
        <w:rPr>
          <w:position w:val="-11"/>
        </w:rPr>
        <w:pict>
          <v:shape id="_x0000_i1027" type="#_x0000_t75" style="width:11.7pt;height:17.6pt" equationxml="&lt;">
            <v:imagedata r:id="rId30" o:title="" chromakey="white"/>
          </v:shape>
        </w:pict>
      </w:r>
      <w:r w:rsidRPr="005C7ACE">
        <w:rPr>
          <w:rFonts w:ascii="Times New Roman" w:eastAsia="Times New Roman" w:hAnsi="Times New Roman"/>
          <w:sz w:val="24"/>
          <w:szCs w:val="24"/>
        </w:rPr>
        <w:instrText xml:space="preserve"> </w:instrText>
      </w:r>
      <w:r w:rsidRPr="005C7ACE">
        <w:rPr>
          <w:rFonts w:ascii="Times New Roman" w:eastAsia="Times New Roman" w:hAnsi="Times New Roman"/>
          <w:sz w:val="24"/>
          <w:szCs w:val="24"/>
        </w:rPr>
        <w:fldChar w:fldCharType="separate"/>
      </w:r>
      <w:r w:rsidR="00D620E3">
        <w:rPr>
          <w:position w:val="-11"/>
        </w:rPr>
        <w:pict>
          <v:shape id="_x0000_i1028" type="#_x0000_t75" style="width:11.7pt;height:17.6pt" equationxml="&lt;">
            <v:imagedata r:id="rId30" o:title="" chromakey="white"/>
          </v:shape>
        </w:pict>
      </w:r>
      <w:r w:rsidRPr="005C7ACE">
        <w:rPr>
          <w:rFonts w:ascii="Times New Roman" w:eastAsia="Times New Roman" w:hAnsi="Times New Roman"/>
          <w:sz w:val="24"/>
          <w:szCs w:val="24"/>
        </w:rPr>
        <w:fldChar w:fldCharType="end"/>
      </w:r>
      <w:r w:rsidRPr="005C7ACE">
        <w:rPr>
          <w:rFonts w:ascii="Times New Roman" w:eastAsia="Times New Roman" w:hAnsi="Times New Roman"/>
          <w:sz w:val="24"/>
          <w:szCs w:val="24"/>
        </w:rPr>
        <w:t xml:space="preserve">, </w:t>
      </w:r>
      <w:r w:rsidRPr="005C7ACE">
        <w:rPr>
          <w:rFonts w:ascii="Times New Roman" w:eastAsia="Times New Roman" w:hAnsi="Times New Roman"/>
          <w:sz w:val="24"/>
          <w:szCs w:val="24"/>
        </w:rPr>
        <w:fldChar w:fldCharType="begin"/>
      </w:r>
      <w:r w:rsidRPr="005C7ACE">
        <w:rPr>
          <w:rFonts w:ascii="Times New Roman" w:eastAsia="Times New Roman" w:hAnsi="Times New Roman"/>
          <w:sz w:val="24"/>
          <w:szCs w:val="24"/>
        </w:rPr>
        <w:instrText xml:space="preserve"> QUOTE </w:instrText>
      </w:r>
      <w:r w:rsidR="00D620E3">
        <w:rPr>
          <w:position w:val="-11"/>
        </w:rPr>
        <w:pict>
          <v:shape id="_x0000_i1029" type="#_x0000_t75" style="width:11.7pt;height:17.6pt" equationxml="&lt;">
            <v:imagedata r:id="rId31" o:title="" chromakey="white"/>
          </v:shape>
        </w:pict>
      </w:r>
      <w:r w:rsidRPr="005C7ACE">
        <w:rPr>
          <w:rFonts w:ascii="Times New Roman" w:eastAsia="Times New Roman" w:hAnsi="Times New Roman"/>
          <w:sz w:val="24"/>
          <w:szCs w:val="24"/>
        </w:rPr>
        <w:instrText xml:space="preserve"> </w:instrText>
      </w:r>
      <w:r w:rsidRPr="005C7ACE">
        <w:rPr>
          <w:rFonts w:ascii="Times New Roman" w:eastAsia="Times New Roman" w:hAnsi="Times New Roman"/>
          <w:sz w:val="24"/>
          <w:szCs w:val="24"/>
        </w:rPr>
        <w:fldChar w:fldCharType="separate"/>
      </w:r>
      <w:r w:rsidR="00D620E3">
        <w:rPr>
          <w:position w:val="-11"/>
        </w:rPr>
        <w:pict>
          <v:shape id="_x0000_i1030" type="#_x0000_t75" style="width:11.7pt;height:17.6pt" equationxml="&lt;">
            <v:imagedata r:id="rId31" o:title="" chromakey="white"/>
          </v:shape>
        </w:pict>
      </w:r>
      <w:r w:rsidRPr="005C7ACE">
        <w:rPr>
          <w:rFonts w:ascii="Times New Roman" w:eastAsia="Times New Roman" w:hAnsi="Times New Roman"/>
          <w:sz w:val="24"/>
          <w:szCs w:val="24"/>
        </w:rPr>
        <w:fldChar w:fldCharType="end"/>
      </w:r>
      <w:r w:rsidRPr="005C7ACE">
        <w:rPr>
          <w:rFonts w:ascii="Times New Roman" w:eastAsia="Times New Roman" w:hAnsi="Times New Roman"/>
          <w:sz w:val="24"/>
          <w:szCs w:val="24"/>
        </w:rPr>
        <w:t>,…</w:t>
      </w:r>
      <w:r w:rsidRPr="005C7ACE">
        <w:rPr>
          <w:rFonts w:ascii="Times New Roman" w:eastAsia="Times New Roman" w:hAnsi="Times New Roman"/>
          <w:sz w:val="24"/>
          <w:szCs w:val="24"/>
        </w:rPr>
        <w:fldChar w:fldCharType="begin"/>
      </w:r>
      <w:r w:rsidRPr="005C7ACE">
        <w:rPr>
          <w:rFonts w:ascii="Times New Roman" w:eastAsia="Times New Roman" w:hAnsi="Times New Roman"/>
          <w:sz w:val="24"/>
          <w:szCs w:val="24"/>
        </w:rPr>
        <w:instrText xml:space="preserve"> QUOTE </w:instrText>
      </w:r>
      <w:r w:rsidR="00D620E3">
        <w:rPr>
          <w:position w:val="-11"/>
        </w:rPr>
        <w:pict>
          <v:shape id="_x0000_i1031" type="#_x0000_t75" style="width:12.55pt;height:17.6pt" equationxml="&lt;">
            <v:imagedata r:id="rId32" o:title="" chromakey="white"/>
          </v:shape>
        </w:pict>
      </w:r>
      <w:r w:rsidRPr="005C7ACE">
        <w:rPr>
          <w:rFonts w:ascii="Times New Roman" w:eastAsia="Times New Roman" w:hAnsi="Times New Roman"/>
          <w:sz w:val="24"/>
          <w:szCs w:val="24"/>
        </w:rPr>
        <w:instrText xml:space="preserve"> </w:instrText>
      </w:r>
      <w:r w:rsidRPr="005C7ACE">
        <w:rPr>
          <w:rFonts w:ascii="Times New Roman" w:eastAsia="Times New Roman" w:hAnsi="Times New Roman"/>
          <w:sz w:val="24"/>
          <w:szCs w:val="24"/>
        </w:rPr>
        <w:fldChar w:fldCharType="separate"/>
      </w:r>
      <w:r w:rsidR="00D620E3">
        <w:rPr>
          <w:position w:val="-11"/>
        </w:rPr>
        <w:pict>
          <v:shape id="_x0000_i1032" type="#_x0000_t75" style="width:12.55pt;height:17.6pt" equationxml="&lt;">
            <v:imagedata r:id="rId32" o:title="" chromakey="white"/>
          </v:shape>
        </w:pict>
      </w:r>
      <w:r w:rsidRPr="005C7ACE">
        <w:rPr>
          <w:rFonts w:ascii="Times New Roman" w:eastAsia="Times New Roman" w:hAnsi="Times New Roman"/>
          <w:sz w:val="24"/>
          <w:szCs w:val="24"/>
        </w:rPr>
        <w:fldChar w:fldCharType="end"/>
      </w:r>
      <w:r w:rsidRPr="005C7ACE">
        <w:rPr>
          <w:rFonts w:ascii="Times New Roman" w:eastAsia="Times New Roman" w:hAnsi="Times New Roman"/>
          <w:sz w:val="24"/>
          <w:szCs w:val="24"/>
        </w:rPr>
        <w:t xml:space="preserve"> – зачетные единицы дисциплин, входящих в модуль, </w:t>
      </w:r>
    </w:p>
    <w:p w:rsidR="0010193B" w:rsidRPr="005C7ACE" w:rsidRDefault="0010193B" w:rsidP="0010193B">
      <w:pPr>
        <w:spacing w:after="0"/>
        <w:rPr>
          <w:rFonts w:ascii="Times New Roman" w:eastAsia="Times New Roman" w:hAnsi="Times New Roman"/>
          <w:sz w:val="24"/>
          <w:szCs w:val="24"/>
        </w:rPr>
      </w:pPr>
      <w:r w:rsidRPr="005C7ACE">
        <w:rPr>
          <w:rFonts w:ascii="Times New Roman" w:eastAsia="Times New Roman" w:hAnsi="Times New Roman"/>
          <w:sz w:val="24"/>
          <w:szCs w:val="24"/>
        </w:rPr>
        <w:fldChar w:fldCharType="begin"/>
      </w:r>
      <w:r w:rsidRPr="005C7ACE">
        <w:rPr>
          <w:rFonts w:ascii="Times New Roman" w:eastAsia="Times New Roman" w:hAnsi="Times New Roman"/>
          <w:sz w:val="24"/>
          <w:szCs w:val="24"/>
        </w:rPr>
        <w:instrText xml:space="preserve"> QUOTE </w:instrText>
      </w:r>
      <w:r w:rsidR="00D620E3">
        <w:rPr>
          <w:position w:val="-14"/>
        </w:rPr>
        <w:pict>
          <v:shape id="_x0000_i1033" type="#_x0000_t75" style="width:17.6pt;height:18.4pt" equationxml="&lt;">
            <v:imagedata r:id="rId33" o:title="" chromakey="white"/>
          </v:shape>
        </w:pict>
      </w:r>
      <w:r w:rsidRPr="005C7ACE">
        <w:rPr>
          <w:rFonts w:ascii="Times New Roman" w:eastAsia="Times New Roman" w:hAnsi="Times New Roman"/>
          <w:sz w:val="24"/>
          <w:szCs w:val="24"/>
        </w:rPr>
        <w:instrText xml:space="preserve"> </w:instrText>
      </w:r>
      <w:r w:rsidRPr="005C7ACE">
        <w:rPr>
          <w:rFonts w:ascii="Times New Roman" w:eastAsia="Times New Roman" w:hAnsi="Times New Roman"/>
          <w:sz w:val="24"/>
          <w:szCs w:val="24"/>
        </w:rPr>
        <w:fldChar w:fldCharType="separate"/>
      </w:r>
      <w:r w:rsidR="00D620E3">
        <w:rPr>
          <w:position w:val="-14"/>
        </w:rPr>
        <w:pict>
          <v:shape id="_x0000_i1034" type="#_x0000_t75" style="width:17.6pt;height:18.4pt" equationxml="&lt;">
            <v:imagedata r:id="rId33" o:title="" chromakey="white"/>
          </v:shape>
        </w:pict>
      </w:r>
      <w:r w:rsidRPr="005C7ACE">
        <w:rPr>
          <w:rFonts w:ascii="Times New Roman" w:eastAsia="Times New Roman" w:hAnsi="Times New Roman"/>
          <w:sz w:val="24"/>
          <w:szCs w:val="24"/>
        </w:rPr>
        <w:fldChar w:fldCharType="end"/>
      </w:r>
      <w:r w:rsidRPr="005C7ACE">
        <w:rPr>
          <w:rFonts w:ascii="Times New Roman" w:eastAsia="Times New Roman" w:hAnsi="Times New Roman"/>
          <w:sz w:val="24"/>
          <w:szCs w:val="24"/>
        </w:rPr>
        <w:t xml:space="preserve"> – зачетная единица по практике, </w:t>
      </w:r>
      <w:r w:rsidRPr="005C7ACE">
        <w:rPr>
          <w:rFonts w:ascii="Times New Roman" w:eastAsia="Times New Roman" w:hAnsi="Times New Roman"/>
          <w:sz w:val="24"/>
          <w:szCs w:val="24"/>
        </w:rPr>
        <w:fldChar w:fldCharType="begin"/>
      </w:r>
      <w:r w:rsidRPr="005C7ACE">
        <w:rPr>
          <w:rFonts w:ascii="Times New Roman" w:eastAsia="Times New Roman" w:hAnsi="Times New Roman"/>
          <w:sz w:val="24"/>
          <w:szCs w:val="24"/>
        </w:rPr>
        <w:instrText xml:space="preserve"> QUOTE </w:instrText>
      </w:r>
      <w:r w:rsidR="00D620E3">
        <w:rPr>
          <w:position w:val="-14"/>
        </w:rPr>
        <w:pict>
          <v:shape id="_x0000_i1035" type="#_x0000_t75" style="width:20.95pt;height:18.4pt" equationxml="&lt;">
            <v:imagedata r:id="rId34" o:title="" chromakey="white"/>
          </v:shape>
        </w:pict>
      </w:r>
      <w:r w:rsidRPr="005C7ACE">
        <w:rPr>
          <w:rFonts w:ascii="Times New Roman" w:eastAsia="Times New Roman" w:hAnsi="Times New Roman"/>
          <w:sz w:val="24"/>
          <w:szCs w:val="24"/>
        </w:rPr>
        <w:instrText xml:space="preserve"> </w:instrText>
      </w:r>
      <w:r w:rsidRPr="005C7ACE">
        <w:rPr>
          <w:rFonts w:ascii="Times New Roman" w:eastAsia="Times New Roman" w:hAnsi="Times New Roman"/>
          <w:sz w:val="24"/>
          <w:szCs w:val="24"/>
        </w:rPr>
        <w:fldChar w:fldCharType="separate"/>
      </w:r>
      <w:r w:rsidR="00D620E3">
        <w:rPr>
          <w:position w:val="-14"/>
        </w:rPr>
        <w:pict>
          <v:shape id="_x0000_i1036" type="#_x0000_t75" style="width:20.95pt;height:18.4pt" equationxml="&lt;">
            <v:imagedata r:id="rId34" o:title="" chromakey="white"/>
          </v:shape>
        </w:pict>
      </w:r>
      <w:r w:rsidRPr="005C7ACE">
        <w:rPr>
          <w:rFonts w:ascii="Times New Roman" w:eastAsia="Times New Roman" w:hAnsi="Times New Roman"/>
          <w:sz w:val="24"/>
          <w:szCs w:val="24"/>
        </w:rPr>
        <w:fldChar w:fldCharType="end"/>
      </w:r>
      <w:r w:rsidRPr="005C7ACE">
        <w:rPr>
          <w:rFonts w:ascii="Times New Roman" w:eastAsia="Times New Roman" w:hAnsi="Times New Roman"/>
          <w:sz w:val="24"/>
          <w:szCs w:val="24"/>
        </w:rPr>
        <w:t xml:space="preserve"> –  зачетная единица по курсовой работе;</w:t>
      </w:r>
    </w:p>
    <w:p w:rsidR="0010193B" w:rsidRPr="005C7ACE" w:rsidRDefault="0010193B" w:rsidP="0010193B">
      <w:pPr>
        <w:spacing w:after="0"/>
        <w:rPr>
          <w:rFonts w:ascii="Times New Roman" w:hAnsi="Times New Roman"/>
          <w:sz w:val="24"/>
          <w:szCs w:val="24"/>
        </w:rPr>
      </w:pPr>
      <w:r w:rsidRPr="005C7ACE">
        <w:rPr>
          <w:rFonts w:ascii="Times New Roman" w:eastAsia="Times New Roman" w:hAnsi="Times New Roman"/>
          <w:sz w:val="24"/>
          <w:szCs w:val="24"/>
        </w:rPr>
        <w:fldChar w:fldCharType="begin"/>
      </w:r>
      <w:r w:rsidRPr="005C7ACE">
        <w:rPr>
          <w:rFonts w:ascii="Times New Roman" w:eastAsia="Times New Roman" w:hAnsi="Times New Roman"/>
          <w:sz w:val="24"/>
          <w:szCs w:val="24"/>
        </w:rPr>
        <w:instrText xml:space="preserve"> QUOTE </w:instrText>
      </w:r>
      <w:r w:rsidR="00D620E3">
        <w:rPr>
          <w:position w:val="-11"/>
        </w:rPr>
        <w:pict>
          <v:shape id="_x0000_i1037" type="#_x0000_t75" style="width:12.55pt;height:17.6pt" equationxml="&lt;">
            <v:imagedata r:id="rId35" o:title="" chromakey="white"/>
          </v:shape>
        </w:pict>
      </w:r>
      <w:r w:rsidRPr="005C7ACE">
        <w:rPr>
          <w:rFonts w:ascii="Times New Roman" w:eastAsia="Times New Roman" w:hAnsi="Times New Roman"/>
          <w:sz w:val="24"/>
          <w:szCs w:val="24"/>
        </w:rPr>
        <w:instrText xml:space="preserve"> </w:instrText>
      </w:r>
      <w:r w:rsidRPr="005C7ACE">
        <w:rPr>
          <w:rFonts w:ascii="Times New Roman" w:eastAsia="Times New Roman" w:hAnsi="Times New Roman"/>
          <w:sz w:val="24"/>
          <w:szCs w:val="24"/>
        </w:rPr>
        <w:fldChar w:fldCharType="separate"/>
      </w:r>
      <w:r w:rsidR="00D620E3">
        <w:rPr>
          <w:position w:val="-11"/>
        </w:rPr>
        <w:pict>
          <v:shape id="_x0000_i1038" type="#_x0000_t75" style="width:12.55pt;height:17.6pt" equationxml="&lt;">
            <v:imagedata r:id="rId35" o:title="" chromakey="white"/>
          </v:shape>
        </w:pict>
      </w:r>
      <w:r w:rsidRPr="005C7ACE">
        <w:rPr>
          <w:rFonts w:ascii="Times New Roman" w:eastAsia="Times New Roman" w:hAnsi="Times New Roman"/>
          <w:sz w:val="24"/>
          <w:szCs w:val="24"/>
        </w:rPr>
        <w:fldChar w:fldCharType="end"/>
      </w:r>
      <w:r w:rsidRPr="005C7ACE">
        <w:rPr>
          <w:rFonts w:ascii="Times New Roman" w:eastAsia="Times New Roman" w:hAnsi="Times New Roman"/>
          <w:sz w:val="24"/>
          <w:szCs w:val="24"/>
        </w:rPr>
        <w:t xml:space="preserve">, </w:t>
      </w:r>
      <w:r w:rsidRPr="005C7ACE">
        <w:rPr>
          <w:rFonts w:ascii="Times New Roman" w:eastAsia="Times New Roman" w:hAnsi="Times New Roman"/>
          <w:sz w:val="24"/>
          <w:szCs w:val="24"/>
        </w:rPr>
        <w:fldChar w:fldCharType="begin"/>
      </w:r>
      <w:r w:rsidRPr="005C7ACE">
        <w:rPr>
          <w:rFonts w:ascii="Times New Roman" w:eastAsia="Times New Roman" w:hAnsi="Times New Roman"/>
          <w:sz w:val="24"/>
          <w:szCs w:val="24"/>
        </w:rPr>
        <w:instrText xml:space="preserve"> QUOTE </w:instrText>
      </w:r>
      <w:r w:rsidR="00D620E3">
        <w:rPr>
          <w:position w:val="-11"/>
        </w:rPr>
        <w:pict>
          <v:shape id="_x0000_i1039" type="#_x0000_t75" style="width:12.55pt;height:17.6pt" equationxml="&lt;">
            <v:imagedata r:id="rId36" o:title="" chromakey="white"/>
          </v:shape>
        </w:pict>
      </w:r>
      <w:r w:rsidRPr="005C7ACE">
        <w:rPr>
          <w:rFonts w:ascii="Times New Roman" w:eastAsia="Times New Roman" w:hAnsi="Times New Roman"/>
          <w:sz w:val="24"/>
          <w:szCs w:val="24"/>
        </w:rPr>
        <w:instrText xml:space="preserve"> </w:instrText>
      </w:r>
      <w:r w:rsidRPr="005C7ACE">
        <w:rPr>
          <w:rFonts w:ascii="Times New Roman" w:eastAsia="Times New Roman" w:hAnsi="Times New Roman"/>
          <w:sz w:val="24"/>
          <w:szCs w:val="24"/>
        </w:rPr>
        <w:fldChar w:fldCharType="separate"/>
      </w:r>
      <w:r w:rsidR="00D620E3">
        <w:rPr>
          <w:position w:val="-11"/>
        </w:rPr>
        <w:pict>
          <v:shape id="_x0000_i1040" type="#_x0000_t75" style="width:12.55pt;height:17.6pt" equationxml="&lt;">
            <v:imagedata r:id="rId36" o:title="" chromakey="white"/>
          </v:shape>
        </w:pict>
      </w:r>
      <w:r w:rsidRPr="005C7ACE">
        <w:rPr>
          <w:rFonts w:ascii="Times New Roman" w:eastAsia="Times New Roman" w:hAnsi="Times New Roman"/>
          <w:sz w:val="24"/>
          <w:szCs w:val="24"/>
        </w:rPr>
        <w:fldChar w:fldCharType="end"/>
      </w:r>
      <w:r w:rsidRPr="005C7ACE">
        <w:rPr>
          <w:rFonts w:ascii="Times New Roman" w:eastAsia="Times New Roman" w:hAnsi="Times New Roman"/>
          <w:sz w:val="24"/>
          <w:szCs w:val="24"/>
        </w:rPr>
        <w:t xml:space="preserve">, … </w:t>
      </w:r>
      <w:r w:rsidRPr="005C7ACE">
        <w:rPr>
          <w:rFonts w:ascii="Times New Roman" w:eastAsia="Times New Roman" w:hAnsi="Times New Roman"/>
          <w:sz w:val="24"/>
          <w:szCs w:val="24"/>
        </w:rPr>
        <w:fldChar w:fldCharType="begin"/>
      </w:r>
      <w:r w:rsidRPr="005C7ACE">
        <w:rPr>
          <w:rFonts w:ascii="Times New Roman" w:eastAsia="Times New Roman" w:hAnsi="Times New Roman"/>
          <w:sz w:val="24"/>
          <w:szCs w:val="24"/>
        </w:rPr>
        <w:instrText xml:space="preserve"> QUOTE </w:instrText>
      </w:r>
      <w:r w:rsidR="00D620E3">
        <w:rPr>
          <w:position w:val="-11"/>
        </w:rPr>
        <w:pict>
          <v:shape id="_x0000_i1041" type="#_x0000_t75" style="width:13.4pt;height:17.6pt" equationxml="&lt;">
            <v:imagedata r:id="rId37" o:title="" chromakey="white"/>
          </v:shape>
        </w:pict>
      </w:r>
      <w:r w:rsidRPr="005C7ACE">
        <w:rPr>
          <w:rFonts w:ascii="Times New Roman" w:eastAsia="Times New Roman" w:hAnsi="Times New Roman"/>
          <w:sz w:val="24"/>
          <w:szCs w:val="24"/>
        </w:rPr>
        <w:instrText xml:space="preserve"> </w:instrText>
      </w:r>
      <w:r w:rsidRPr="005C7ACE">
        <w:rPr>
          <w:rFonts w:ascii="Times New Roman" w:eastAsia="Times New Roman" w:hAnsi="Times New Roman"/>
          <w:sz w:val="24"/>
          <w:szCs w:val="24"/>
        </w:rPr>
        <w:fldChar w:fldCharType="separate"/>
      </w:r>
      <w:r w:rsidR="00D620E3">
        <w:rPr>
          <w:position w:val="-11"/>
        </w:rPr>
        <w:pict>
          <v:shape id="_x0000_i1042" type="#_x0000_t75" style="width:13.4pt;height:17.6pt" equationxml="&lt;">
            <v:imagedata r:id="rId37" o:title="" chromakey="white"/>
          </v:shape>
        </w:pict>
      </w:r>
      <w:r w:rsidRPr="005C7ACE">
        <w:rPr>
          <w:rFonts w:ascii="Times New Roman" w:eastAsia="Times New Roman" w:hAnsi="Times New Roman"/>
          <w:sz w:val="24"/>
          <w:szCs w:val="24"/>
        </w:rPr>
        <w:fldChar w:fldCharType="end"/>
      </w:r>
      <w:r w:rsidRPr="005C7ACE">
        <w:rPr>
          <w:rFonts w:ascii="Times New Roman" w:eastAsia="Times New Roman" w:hAnsi="Times New Roman"/>
          <w:sz w:val="24"/>
          <w:szCs w:val="24"/>
        </w:rPr>
        <w:t xml:space="preserve"> – рейтинговые баллы студента по дисциплинам модуля,</w:t>
      </w:r>
    </w:p>
    <w:p w:rsidR="0010193B" w:rsidRPr="005C7ACE" w:rsidRDefault="0010193B" w:rsidP="0010193B">
      <w:pPr>
        <w:rPr>
          <w:rFonts w:ascii="Times New Roman" w:eastAsia="Times New Roman" w:hAnsi="Times New Roman"/>
          <w:sz w:val="24"/>
          <w:szCs w:val="24"/>
        </w:rPr>
      </w:pPr>
      <w:r w:rsidRPr="005C7ACE">
        <w:rPr>
          <w:rFonts w:ascii="Times New Roman" w:eastAsia="Times New Roman" w:hAnsi="Times New Roman"/>
          <w:sz w:val="24"/>
          <w:szCs w:val="24"/>
        </w:rPr>
        <w:fldChar w:fldCharType="begin"/>
      </w:r>
      <w:r w:rsidRPr="005C7ACE">
        <w:rPr>
          <w:rFonts w:ascii="Times New Roman" w:eastAsia="Times New Roman" w:hAnsi="Times New Roman"/>
          <w:sz w:val="24"/>
          <w:szCs w:val="24"/>
        </w:rPr>
        <w:instrText xml:space="preserve"> QUOTE </w:instrText>
      </w:r>
      <w:r w:rsidR="00D620E3">
        <w:rPr>
          <w:position w:val="-14"/>
        </w:rPr>
        <w:pict>
          <v:shape id="_x0000_i1043" type="#_x0000_t75" style="width:17.6pt;height:18.4pt" equationxml="&lt;">
            <v:imagedata r:id="rId38" o:title="" chromakey="white"/>
          </v:shape>
        </w:pict>
      </w:r>
      <w:r w:rsidRPr="005C7ACE">
        <w:rPr>
          <w:rFonts w:ascii="Times New Roman" w:eastAsia="Times New Roman" w:hAnsi="Times New Roman"/>
          <w:sz w:val="24"/>
          <w:szCs w:val="24"/>
        </w:rPr>
        <w:instrText xml:space="preserve"> </w:instrText>
      </w:r>
      <w:r w:rsidRPr="005C7ACE">
        <w:rPr>
          <w:rFonts w:ascii="Times New Roman" w:eastAsia="Times New Roman" w:hAnsi="Times New Roman"/>
          <w:sz w:val="24"/>
          <w:szCs w:val="24"/>
        </w:rPr>
        <w:fldChar w:fldCharType="separate"/>
      </w:r>
      <w:r w:rsidR="00D620E3">
        <w:rPr>
          <w:position w:val="-14"/>
        </w:rPr>
        <w:pict>
          <v:shape id="_x0000_i1044" type="#_x0000_t75" style="width:17.6pt;height:18.4pt" equationxml="&lt;">
            <v:imagedata r:id="rId38" o:title="" chromakey="white"/>
          </v:shape>
        </w:pict>
      </w:r>
      <w:r w:rsidRPr="005C7ACE">
        <w:rPr>
          <w:rFonts w:ascii="Times New Roman" w:eastAsia="Times New Roman" w:hAnsi="Times New Roman"/>
          <w:sz w:val="24"/>
          <w:szCs w:val="24"/>
        </w:rPr>
        <w:fldChar w:fldCharType="end"/>
      </w:r>
      <w:r w:rsidRPr="005C7ACE">
        <w:rPr>
          <w:rFonts w:ascii="Times New Roman" w:eastAsia="Times New Roman" w:hAnsi="Times New Roman"/>
          <w:sz w:val="24"/>
          <w:szCs w:val="24"/>
        </w:rPr>
        <w:t xml:space="preserve">, </w:t>
      </w:r>
      <w:r w:rsidRPr="005C7ACE">
        <w:rPr>
          <w:rFonts w:ascii="Times New Roman" w:eastAsia="Times New Roman" w:hAnsi="Times New Roman"/>
          <w:sz w:val="24"/>
          <w:szCs w:val="24"/>
        </w:rPr>
        <w:fldChar w:fldCharType="begin"/>
      </w:r>
      <w:r w:rsidRPr="005C7ACE">
        <w:rPr>
          <w:rFonts w:ascii="Times New Roman" w:eastAsia="Times New Roman" w:hAnsi="Times New Roman"/>
          <w:sz w:val="24"/>
          <w:szCs w:val="24"/>
        </w:rPr>
        <w:instrText xml:space="preserve"> QUOTE </w:instrText>
      </w:r>
      <w:r w:rsidR="00D620E3">
        <w:rPr>
          <w:position w:val="-14"/>
        </w:rPr>
        <w:pict>
          <v:shape id="_x0000_i1045" type="#_x0000_t75" style="width:20.95pt;height:18.4pt" equationxml="&lt;">
            <v:imagedata r:id="rId39" o:title="" chromakey="white"/>
          </v:shape>
        </w:pict>
      </w:r>
      <w:r w:rsidRPr="005C7ACE">
        <w:rPr>
          <w:rFonts w:ascii="Times New Roman" w:eastAsia="Times New Roman" w:hAnsi="Times New Roman"/>
          <w:sz w:val="24"/>
          <w:szCs w:val="24"/>
        </w:rPr>
        <w:instrText xml:space="preserve"> </w:instrText>
      </w:r>
      <w:r w:rsidRPr="005C7ACE">
        <w:rPr>
          <w:rFonts w:ascii="Times New Roman" w:eastAsia="Times New Roman" w:hAnsi="Times New Roman"/>
          <w:sz w:val="24"/>
          <w:szCs w:val="24"/>
        </w:rPr>
        <w:fldChar w:fldCharType="separate"/>
      </w:r>
      <w:r w:rsidR="00D620E3">
        <w:rPr>
          <w:position w:val="-14"/>
        </w:rPr>
        <w:pict>
          <v:shape id="_x0000_i1046" type="#_x0000_t75" style="width:20.95pt;height:18.4pt" equationxml="&lt;">
            <v:imagedata r:id="rId39" o:title="" chromakey="white"/>
          </v:shape>
        </w:pict>
      </w:r>
      <w:r w:rsidRPr="005C7ACE">
        <w:rPr>
          <w:rFonts w:ascii="Times New Roman" w:eastAsia="Times New Roman" w:hAnsi="Times New Roman"/>
          <w:sz w:val="24"/>
          <w:szCs w:val="24"/>
        </w:rPr>
        <w:fldChar w:fldCharType="end"/>
      </w:r>
      <w:r w:rsidRPr="005C7ACE">
        <w:rPr>
          <w:rFonts w:ascii="Times New Roman" w:eastAsia="Times New Roman" w:hAnsi="Times New Roman"/>
          <w:sz w:val="24"/>
          <w:szCs w:val="24"/>
        </w:rPr>
        <w:t xml:space="preserve"> – рейтинговые баллы студента за практику, за курсовую работу, если их выполнение предусмотрено в семестре.</w:t>
      </w:r>
    </w:p>
    <w:p w:rsidR="0010193B" w:rsidRPr="005C7ACE" w:rsidRDefault="0010193B" w:rsidP="0010193B">
      <w:pPr>
        <w:spacing w:after="0"/>
        <w:rPr>
          <w:rFonts w:ascii="Times New Roman" w:hAnsi="Times New Roman"/>
          <w:sz w:val="24"/>
          <w:szCs w:val="28"/>
        </w:rPr>
      </w:pPr>
      <w:r w:rsidRPr="005C7ACE">
        <w:rPr>
          <w:rFonts w:ascii="Times New Roman" w:hAnsi="Times New Roman"/>
          <w:sz w:val="24"/>
          <w:szCs w:val="28"/>
        </w:rPr>
        <w:t>Величина среднего рейтинга студента по модулю  лежит в пределах от 55 до 100 баллов.</w:t>
      </w:r>
    </w:p>
    <w:p w:rsidR="0010193B" w:rsidRPr="005C7ACE" w:rsidRDefault="0010193B" w:rsidP="0010193B">
      <w:pPr>
        <w:widowControl w:val="0"/>
        <w:tabs>
          <w:tab w:val="right" w:pos="5923"/>
          <w:tab w:val="right" w:pos="7440"/>
          <w:tab w:val="left" w:pos="7512"/>
        </w:tabs>
        <w:spacing w:after="0" w:line="240" w:lineRule="auto"/>
        <w:jc w:val="both"/>
        <w:rPr>
          <w:rFonts w:eastAsia="Calibri,Italic"/>
          <w:b/>
          <w:sz w:val="27"/>
          <w:szCs w:val="20"/>
          <w:lang w:eastAsia="ru-RU"/>
        </w:rPr>
      </w:pPr>
    </w:p>
    <w:p w:rsidR="0010193B" w:rsidRPr="005C7ACE" w:rsidRDefault="0010193B" w:rsidP="0010193B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10193B" w:rsidRPr="005C7ACE" w:rsidRDefault="0010193B" w:rsidP="0010193B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10193B" w:rsidRPr="005C7ACE" w:rsidRDefault="0010193B" w:rsidP="0010193B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10193B" w:rsidRPr="005C7ACE" w:rsidRDefault="0010193B" w:rsidP="0010193B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10193B" w:rsidRPr="005C7ACE" w:rsidRDefault="0010193B" w:rsidP="0010193B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E017DA" w:rsidRDefault="00E017DA"/>
    <w:sectPr w:rsidR="00E017D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607C7" w:rsidRDefault="006607C7">
      <w:pPr>
        <w:spacing w:after="0" w:line="240" w:lineRule="auto"/>
      </w:pPr>
      <w:r>
        <w:separator/>
      </w:r>
    </w:p>
  </w:endnote>
  <w:endnote w:type="continuationSeparator" w:id="0">
    <w:p w:rsidR="006607C7" w:rsidRDefault="006607C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,Italic">
    <w:altName w:val="MS Minch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607C7" w:rsidRDefault="006607C7">
    <w:pPr>
      <w:pStyle w:val="ae"/>
      <w:jc w:val="right"/>
    </w:pPr>
    <w:r>
      <w:fldChar w:fldCharType="begin"/>
    </w:r>
    <w:r>
      <w:instrText xml:space="preserve"> PAGE   \* MERGEFORMAT </w:instrText>
    </w:r>
    <w:r>
      <w:fldChar w:fldCharType="separate"/>
    </w:r>
    <w:r w:rsidR="00D620E3">
      <w:rPr>
        <w:noProof/>
      </w:rPr>
      <w:t>3</w:t>
    </w:r>
    <w:r>
      <w:rPr>
        <w:noProof/>
      </w:rPr>
      <w:fldChar w:fldCharType="end"/>
    </w:r>
  </w:p>
  <w:p w:rsidR="006607C7" w:rsidRDefault="006607C7">
    <w:pPr>
      <w:pStyle w:val="a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607C7" w:rsidRDefault="006607C7">
      <w:pPr>
        <w:spacing w:after="0" w:line="240" w:lineRule="auto"/>
      </w:pPr>
      <w:r>
        <w:separator/>
      </w:r>
    </w:p>
  </w:footnote>
  <w:footnote w:type="continuationSeparator" w:id="0">
    <w:p w:rsidR="006607C7" w:rsidRDefault="006607C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5763A54"/>
    <w:multiLevelType w:val="hybridMultilevel"/>
    <w:tmpl w:val="67D84E9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6550BAB"/>
    <w:multiLevelType w:val="multilevel"/>
    <w:tmpl w:val="E7E83A14"/>
    <w:lvl w:ilvl="0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>
      <w:start w:val="3"/>
      <w:numFmt w:val="decimal"/>
      <w:isLgl/>
      <w:lvlText w:val="%1.%2"/>
      <w:lvlJc w:val="left"/>
      <w:pPr>
        <w:tabs>
          <w:tab w:val="num" w:pos="780"/>
        </w:tabs>
        <w:ind w:left="780" w:hanging="420"/>
      </w:pPr>
      <w:rPr>
        <w:rFonts w:cs="Times New Roman" w:hint="default"/>
      </w:rPr>
    </w:lvl>
    <w:lvl w:ilvl="2">
      <w:start w:val="1"/>
      <w:numFmt w:val="decimalZero"/>
      <w:isLgl/>
      <w:lvlText w:val="%1.%2.%3"/>
      <w:lvlJc w:val="left"/>
      <w:pPr>
        <w:tabs>
          <w:tab w:val="num" w:pos="1080"/>
        </w:tabs>
        <w:ind w:left="1080" w:hanging="720"/>
      </w:pPr>
      <w:rPr>
        <w:rFonts w:cs="Times New Roman"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1080"/>
        </w:tabs>
        <w:ind w:left="1080" w:hanging="720"/>
      </w:pPr>
      <w:rPr>
        <w:rFonts w:cs="Times New Roman"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440"/>
        </w:tabs>
        <w:ind w:left="144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440"/>
        </w:tabs>
        <w:ind w:left="14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1800"/>
        </w:tabs>
        <w:ind w:left="180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1800"/>
        </w:tabs>
        <w:ind w:left="180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2160"/>
        </w:tabs>
        <w:ind w:left="2160" w:hanging="1800"/>
      </w:pPr>
      <w:rPr>
        <w:rFonts w:cs="Times New Roman" w:hint="default"/>
      </w:rPr>
    </w:lvl>
  </w:abstractNum>
  <w:abstractNum w:abstractNumId="2">
    <w:nsid w:val="0DE831F4"/>
    <w:multiLevelType w:val="hybridMultilevel"/>
    <w:tmpl w:val="28BACA14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">
    <w:nsid w:val="10A53D51"/>
    <w:multiLevelType w:val="hybridMultilevel"/>
    <w:tmpl w:val="BF244D94"/>
    <w:lvl w:ilvl="0" w:tplc="DA86068C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">
    <w:nsid w:val="10FB1BD8"/>
    <w:multiLevelType w:val="hybridMultilevel"/>
    <w:tmpl w:val="EC7E4B7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2057987"/>
    <w:multiLevelType w:val="hybridMultilevel"/>
    <w:tmpl w:val="072C9512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6">
    <w:nsid w:val="19DF3909"/>
    <w:multiLevelType w:val="hybridMultilevel"/>
    <w:tmpl w:val="77F0BBA8"/>
    <w:lvl w:ilvl="0" w:tplc="68A60E4E">
      <w:start w:val="1"/>
      <w:numFmt w:val="decimal"/>
      <w:lvlText w:val="%1."/>
      <w:lvlJc w:val="left"/>
      <w:pPr>
        <w:tabs>
          <w:tab w:val="num" w:pos="454"/>
        </w:tabs>
        <w:ind w:left="454" w:hanging="454"/>
      </w:pPr>
      <w:rPr>
        <w:rFonts w:ascii="Times New Roman" w:hAnsi="Times New Roman" w:cs="Times New Roman"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7">
    <w:nsid w:val="1B320BAE"/>
    <w:multiLevelType w:val="multilevel"/>
    <w:tmpl w:val="917E1690"/>
    <w:lvl w:ilvl="0">
      <w:start w:val="1"/>
      <w:numFmt w:val="decimal"/>
      <w:lvlText w:val="%1."/>
      <w:lvlJc w:val="left"/>
      <w:pPr>
        <w:ind w:left="786" w:hanging="360"/>
      </w:pPr>
      <w:rPr>
        <w:rFonts w:cs="Times New Roman" w:hint="default"/>
      </w:rPr>
    </w:lvl>
    <w:lvl w:ilvl="1">
      <w:start w:val="2"/>
      <w:numFmt w:val="decimal"/>
      <w:isLgl/>
      <w:lvlText w:val="%1.%2."/>
      <w:lvlJc w:val="left"/>
      <w:pPr>
        <w:ind w:left="1146" w:hanging="72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ind w:left="1146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1506" w:hanging="108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1506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1866" w:hanging="144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2226" w:hanging="180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2226" w:hanging="180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2586" w:hanging="2160"/>
      </w:pPr>
      <w:rPr>
        <w:rFonts w:cs="Times New Roman" w:hint="default"/>
      </w:rPr>
    </w:lvl>
  </w:abstractNum>
  <w:abstractNum w:abstractNumId="8">
    <w:nsid w:val="1C3F471A"/>
    <w:multiLevelType w:val="hybridMultilevel"/>
    <w:tmpl w:val="CA3CDAA6"/>
    <w:lvl w:ilvl="0" w:tplc="59962F6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1CA40458"/>
    <w:multiLevelType w:val="hybridMultilevel"/>
    <w:tmpl w:val="C1CC2CE8"/>
    <w:lvl w:ilvl="0" w:tplc="8E28286A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0">
    <w:nsid w:val="2191687D"/>
    <w:multiLevelType w:val="hybridMultilevel"/>
    <w:tmpl w:val="88F498CC"/>
    <w:lvl w:ilvl="0" w:tplc="74CE5F6C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1">
    <w:nsid w:val="25920AE4"/>
    <w:multiLevelType w:val="hybridMultilevel"/>
    <w:tmpl w:val="16425432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2">
    <w:nsid w:val="28B8671A"/>
    <w:multiLevelType w:val="hybridMultilevel"/>
    <w:tmpl w:val="54DCEEE2"/>
    <w:lvl w:ilvl="0" w:tplc="59962F6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2A484E27"/>
    <w:multiLevelType w:val="hybridMultilevel"/>
    <w:tmpl w:val="F9328962"/>
    <w:lvl w:ilvl="0" w:tplc="59962F6E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4">
    <w:nsid w:val="36D84A41"/>
    <w:multiLevelType w:val="hybridMultilevel"/>
    <w:tmpl w:val="DD8CD962"/>
    <w:lvl w:ilvl="0" w:tplc="DA86068C">
      <w:start w:val="1"/>
      <w:numFmt w:val="bullet"/>
      <w:lvlText w:val=""/>
      <w:lvlJc w:val="left"/>
      <w:pPr>
        <w:ind w:left="78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5">
    <w:nsid w:val="393F6677"/>
    <w:multiLevelType w:val="hybridMultilevel"/>
    <w:tmpl w:val="7D48B288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6">
    <w:nsid w:val="3A146322"/>
    <w:multiLevelType w:val="hybridMultilevel"/>
    <w:tmpl w:val="A6E651DE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7">
    <w:nsid w:val="40B22F77"/>
    <w:multiLevelType w:val="hybridMultilevel"/>
    <w:tmpl w:val="6700CE5E"/>
    <w:lvl w:ilvl="0" w:tplc="68A60E4E">
      <w:start w:val="1"/>
      <w:numFmt w:val="decimal"/>
      <w:lvlText w:val="%1."/>
      <w:lvlJc w:val="left"/>
      <w:pPr>
        <w:tabs>
          <w:tab w:val="num" w:pos="454"/>
        </w:tabs>
        <w:ind w:left="454" w:hanging="454"/>
      </w:pPr>
      <w:rPr>
        <w:rFonts w:ascii="Times New Roman" w:hAnsi="Times New Roman" w:cs="Times New Roman"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8">
    <w:nsid w:val="456E4406"/>
    <w:multiLevelType w:val="hybridMultilevel"/>
    <w:tmpl w:val="99780F08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9">
    <w:nsid w:val="4EAB4251"/>
    <w:multiLevelType w:val="hybridMultilevel"/>
    <w:tmpl w:val="D5B4DB3C"/>
    <w:lvl w:ilvl="0" w:tplc="59962F6E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0">
    <w:nsid w:val="50C60D6A"/>
    <w:multiLevelType w:val="hybridMultilevel"/>
    <w:tmpl w:val="A9E4FE88"/>
    <w:lvl w:ilvl="0" w:tplc="76C27C64">
      <w:start w:val="1"/>
      <w:numFmt w:val="decimal"/>
      <w:lvlText w:val="%1."/>
      <w:lvlJc w:val="left"/>
      <w:pPr>
        <w:ind w:left="1069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ind w:left="1789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509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3229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949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669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389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6109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829" w:hanging="180"/>
      </w:pPr>
      <w:rPr>
        <w:rFonts w:cs="Times New Roman"/>
      </w:rPr>
    </w:lvl>
  </w:abstractNum>
  <w:abstractNum w:abstractNumId="21">
    <w:nsid w:val="518813C6"/>
    <w:multiLevelType w:val="hybridMultilevel"/>
    <w:tmpl w:val="AE8CE748"/>
    <w:lvl w:ilvl="0" w:tplc="02A600C8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2">
    <w:nsid w:val="5751755F"/>
    <w:multiLevelType w:val="hybridMultilevel"/>
    <w:tmpl w:val="3DE4BDD8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3">
    <w:nsid w:val="57AD62D2"/>
    <w:multiLevelType w:val="hybridMultilevel"/>
    <w:tmpl w:val="4B5EA66A"/>
    <w:lvl w:ilvl="0" w:tplc="C806250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BA6422EE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2" w:tplc="87A07D94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3" w:tplc="FEE8D892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4" w:tplc="10BC53B8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5" w:tplc="40BE361A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6" w:tplc="FE664378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7" w:tplc="AB30CF06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8" w:tplc="AC548A9A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</w:abstractNum>
  <w:abstractNum w:abstractNumId="24">
    <w:nsid w:val="597366DD"/>
    <w:multiLevelType w:val="multilevel"/>
    <w:tmpl w:val="54D4A754"/>
    <w:lvl w:ilvl="0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  <w:sz w:val="24"/>
        <w:szCs w:val="24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cs="Times New Roman" w:hint="default"/>
      </w:rPr>
    </w:lvl>
  </w:abstractNum>
  <w:abstractNum w:abstractNumId="25">
    <w:nsid w:val="5DD745A4"/>
    <w:multiLevelType w:val="hybridMultilevel"/>
    <w:tmpl w:val="8F0655D8"/>
    <w:lvl w:ilvl="0" w:tplc="6D88924A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6">
    <w:nsid w:val="61862967"/>
    <w:multiLevelType w:val="hybridMultilevel"/>
    <w:tmpl w:val="A88EF2E6"/>
    <w:lvl w:ilvl="0" w:tplc="DA86068C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7">
    <w:nsid w:val="64ED352D"/>
    <w:multiLevelType w:val="hybridMultilevel"/>
    <w:tmpl w:val="6C88F8BA"/>
    <w:lvl w:ilvl="0" w:tplc="02A600C8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8">
    <w:nsid w:val="6E7D0621"/>
    <w:multiLevelType w:val="hybridMultilevel"/>
    <w:tmpl w:val="B25E3CCE"/>
    <w:lvl w:ilvl="0" w:tplc="59962F6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1FFEA4A8">
      <w:numFmt w:val="bullet"/>
      <w:lvlText w:val="•"/>
      <w:lvlJc w:val="left"/>
      <w:pPr>
        <w:ind w:left="1440" w:hanging="360"/>
      </w:pPr>
      <w:rPr>
        <w:rFonts w:ascii="Times New Roman" w:eastAsia="Calibri" w:hAnsi="Times New Roman" w:cs="Times New Roman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6EBF75B1"/>
    <w:multiLevelType w:val="hybridMultilevel"/>
    <w:tmpl w:val="2EF831D0"/>
    <w:lvl w:ilvl="0" w:tplc="847AA55A">
      <w:start w:val="1"/>
      <w:numFmt w:val="decimal"/>
      <w:lvlText w:val="%1."/>
      <w:lvlJc w:val="left"/>
      <w:pPr>
        <w:ind w:left="1429" w:hanging="360"/>
      </w:pPr>
      <w:rPr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30">
    <w:nsid w:val="6F986597"/>
    <w:multiLevelType w:val="hybridMultilevel"/>
    <w:tmpl w:val="314E0682"/>
    <w:lvl w:ilvl="0" w:tplc="59962F6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6FAB42A0"/>
    <w:multiLevelType w:val="singleLevel"/>
    <w:tmpl w:val="68A60E4E"/>
    <w:lvl w:ilvl="0">
      <w:start w:val="1"/>
      <w:numFmt w:val="decimal"/>
      <w:lvlText w:val="%1."/>
      <w:lvlJc w:val="left"/>
      <w:pPr>
        <w:tabs>
          <w:tab w:val="num" w:pos="454"/>
        </w:tabs>
        <w:ind w:left="454" w:hanging="454"/>
      </w:pPr>
      <w:rPr>
        <w:rFonts w:ascii="Times New Roman" w:hAnsi="Times New Roman" w:cs="Times New Roman" w:hint="default"/>
        <w:sz w:val="24"/>
        <w:szCs w:val="24"/>
      </w:rPr>
    </w:lvl>
  </w:abstractNum>
  <w:abstractNum w:abstractNumId="32">
    <w:nsid w:val="70595CCB"/>
    <w:multiLevelType w:val="hybridMultilevel"/>
    <w:tmpl w:val="3D4E473A"/>
    <w:lvl w:ilvl="0" w:tplc="59962F6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>
    <w:nsid w:val="717143E8"/>
    <w:multiLevelType w:val="hybridMultilevel"/>
    <w:tmpl w:val="C0B2E17C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4">
    <w:nsid w:val="73816A05"/>
    <w:multiLevelType w:val="hybridMultilevel"/>
    <w:tmpl w:val="04CA1428"/>
    <w:lvl w:ilvl="0" w:tplc="59962F6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>
    <w:nsid w:val="782270E7"/>
    <w:multiLevelType w:val="hybridMultilevel"/>
    <w:tmpl w:val="32FA06E2"/>
    <w:lvl w:ilvl="0" w:tplc="59962F6E">
      <w:start w:val="1"/>
      <w:numFmt w:val="bullet"/>
      <w:lvlText w:val=""/>
      <w:lvlJc w:val="left"/>
      <w:pPr>
        <w:ind w:left="21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36">
    <w:nsid w:val="7A247CC4"/>
    <w:multiLevelType w:val="hybridMultilevel"/>
    <w:tmpl w:val="9FF89106"/>
    <w:lvl w:ilvl="0" w:tplc="59962F6E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7">
    <w:nsid w:val="7A707DE4"/>
    <w:multiLevelType w:val="hybridMultilevel"/>
    <w:tmpl w:val="F296F33E"/>
    <w:lvl w:ilvl="0" w:tplc="59962F6E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4"/>
  </w:num>
  <w:num w:numId="3">
    <w:abstractNumId w:val="33"/>
  </w:num>
  <w:num w:numId="4">
    <w:abstractNumId w:val="31"/>
  </w:num>
  <w:num w:numId="5">
    <w:abstractNumId w:val="6"/>
  </w:num>
  <w:num w:numId="6">
    <w:abstractNumId w:val="17"/>
  </w:num>
  <w:num w:numId="7">
    <w:abstractNumId w:val="2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2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26"/>
  </w:num>
  <w:num w:numId="10">
    <w:abstractNumId w:val="14"/>
  </w:num>
  <w:num w:numId="11">
    <w:abstractNumId w:val="3"/>
  </w:num>
  <w:num w:numId="12">
    <w:abstractNumId w:val="5"/>
  </w:num>
  <w:num w:numId="13">
    <w:abstractNumId w:val="7"/>
  </w:num>
  <w:num w:numId="14">
    <w:abstractNumId w:val="22"/>
  </w:num>
  <w:num w:numId="15">
    <w:abstractNumId w:val="15"/>
  </w:num>
  <w:num w:numId="16">
    <w:abstractNumId w:val="16"/>
  </w:num>
  <w:num w:numId="17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2"/>
  </w:num>
  <w:num w:numId="19">
    <w:abstractNumId w:val="10"/>
  </w:num>
  <w:num w:numId="20">
    <w:abstractNumId w:val="4"/>
  </w:num>
  <w:num w:numId="21">
    <w:abstractNumId w:val="13"/>
  </w:num>
  <w:num w:numId="22">
    <w:abstractNumId w:val="37"/>
  </w:num>
  <w:num w:numId="23">
    <w:abstractNumId w:val="36"/>
  </w:num>
  <w:num w:numId="24">
    <w:abstractNumId w:val="28"/>
  </w:num>
  <w:num w:numId="25">
    <w:abstractNumId w:val="8"/>
  </w:num>
  <w:num w:numId="26">
    <w:abstractNumId w:val="35"/>
  </w:num>
  <w:num w:numId="27">
    <w:abstractNumId w:val="32"/>
  </w:num>
  <w:num w:numId="28">
    <w:abstractNumId w:val="11"/>
  </w:num>
  <w:num w:numId="29">
    <w:abstractNumId w:val="29"/>
  </w:num>
  <w:num w:numId="30">
    <w:abstractNumId w:val="18"/>
  </w:num>
  <w:num w:numId="31">
    <w:abstractNumId w:val="27"/>
  </w:num>
  <w:num w:numId="32">
    <w:abstractNumId w:val="21"/>
  </w:num>
  <w:num w:numId="33">
    <w:abstractNumId w:val="34"/>
  </w:num>
  <w:num w:numId="34">
    <w:abstractNumId w:val="30"/>
  </w:num>
  <w:num w:numId="35">
    <w:abstractNumId w:val="0"/>
  </w:num>
  <w:num w:numId="36">
    <w:abstractNumId w:val="12"/>
  </w:num>
  <w:num w:numId="37">
    <w:abstractNumId w:val="19"/>
  </w:num>
  <w:num w:numId="38">
    <w:abstractNumId w:val="9"/>
  </w:num>
  <w:num w:numId="39">
    <w:abstractNumId w:val="2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81D9E"/>
    <w:rsid w:val="000116FD"/>
    <w:rsid w:val="0007596B"/>
    <w:rsid w:val="0010193B"/>
    <w:rsid w:val="002446C0"/>
    <w:rsid w:val="0025188B"/>
    <w:rsid w:val="003679C8"/>
    <w:rsid w:val="00381D9E"/>
    <w:rsid w:val="003D49F0"/>
    <w:rsid w:val="00514390"/>
    <w:rsid w:val="00514CC1"/>
    <w:rsid w:val="00556592"/>
    <w:rsid w:val="006607C7"/>
    <w:rsid w:val="0067259E"/>
    <w:rsid w:val="006A316A"/>
    <w:rsid w:val="00740DBF"/>
    <w:rsid w:val="00A25AD4"/>
    <w:rsid w:val="00A7473F"/>
    <w:rsid w:val="00B70FF6"/>
    <w:rsid w:val="00C2603F"/>
    <w:rsid w:val="00CD47E5"/>
    <w:rsid w:val="00D620E3"/>
    <w:rsid w:val="00E017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4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nhideWhenUsed="0" w:qFormat="1"/>
    <w:lsdException w:name="Table Grid" w:semiHidden="0" w:unhideWhenUsed="0"/>
    <w:lsdException w:name="Placeholder Text" w:unhideWhenUsed="0"/>
    <w:lsdException w:name="No Spacing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0193B"/>
    <w:rPr>
      <w:rFonts w:ascii="Calibri" w:eastAsia="Calibri" w:hAnsi="Calibri" w:cs="Times New Roman"/>
    </w:rPr>
  </w:style>
  <w:style w:type="paragraph" w:styleId="1">
    <w:name w:val="heading 1"/>
    <w:basedOn w:val="a"/>
    <w:next w:val="a"/>
    <w:link w:val="10"/>
    <w:uiPriority w:val="99"/>
    <w:qFormat/>
    <w:rsid w:val="0010193B"/>
    <w:pPr>
      <w:keepNext/>
      <w:keepLines/>
      <w:spacing w:before="480" w:after="0"/>
      <w:outlineLvl w:val="0"/>
    </w:pPr>
    <w:rPr>
      <w:rFonts w:ascii="Cambria" w:hAnsi="Cambria"/>
      <w:b/>
      <w:color w:val="365F91"/>
      <w:sz w:val="28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9"/>
    <w:rsid w:val="0010193B"/>
    <w:rPr>
      <w:rFonts w:ascii="Cambria" w:eastAsia="Calibri" w:hAnsi="Cambria" w:cs="Times New Roman"/>
      <w:b/>
      <w:color w:val="365F91"/>
      <w:sz w:val="28"/>
      <w:szCs w:val="20"/>
      <w:lang w:eastAsia="ru-RU"/>
    </w:rPr>
  </w:style>
  <w:style w:type="table" w:styleId="a3">
    <w:name w:val="Table Grid"/>
    <w:basedOn w:val="a1"/>
    <w:uiPriority w:val="99"/>
    <w:rsid w:val="0010193B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link w:val="a5"/>
    <w:uiPriority w:val="34"/>
    <w:qFormat/>
    <w:rsid w:val="0010193B"/>
    <w:pPr>
      <w:spacing w:after="160" w:line="259" w:lineRule="auto"/>
      <w:ind w:left="720"/>
      <w:contextualSpacing/>
    </w:pPr>
  </w:style>
  <w:style w:type="character" w:customStyle="1" w:styleId="a5">
    <w:name w:val="Абзац списка Знак"/>
    <w:link w:val="a4"/>
    <w:uiPriority w:val="34"/>
    <w:locked/>
    <w:rsid w:val="0010193B"/>
    <w:rPr>
      <w:rFonts w:ascii="Calibri" w:eastAsia="Calibri" w:hAnsi="Calibri" w:cs="Times New Roman"/>
    </w:rPr>
  </w:style>
  <w:style w:type="paragraph" w:styleId="a6">
    <w:name w:val="Balloon Text"/>
    <w:basedOn w:val="a"/>
    <w:link w:val="a7"/>
    <w:uiPriority w:val="99"/>
    <w:semiHidden/>
    <w:rsid w:val="0010193B"/>
    <w:pPr>
      <w:spacing w:after="0" w:line="240" w:lineRule="auto"/>
    </w:pPr>
    <w:rPr>
      <w:rFonts w:ascii="Tahoma" w:hAnsi="Tahoma"/>
      <w:sz w:val="16"/>
      <w:szCs w:val="20"/>
      <w:lang w:eastAsia="ru-RU"/>
    </w:rPr>
  </w:style>
  <w:style w:type="character" w:customStyle="1" w:styleId="a7">
    <w:name w:val="Текст выноски Знак"/>
    <w:basedOn w:val="a0"/>
    <w:link w:val="a6"/>
    <w:uiPriority w:val="99"/>
    <w:semiHidden/>
    <w:rsid w:val="0010193B"/>
    <w:rPr>
      <w:rFonts w:ascii="Tahoma" w:eastAsia="Calibri" w:hAnsi="Tahoma" w:cs="Times New Roman"/>
      <w:sz w:val="16"/>
      <w:szCs w:val="20"/>
      <w:lang w:eastAsia="ru-RU"/>
    </w:rPr>
  </w:style>
  <w:style w:type="paragraph" w:styleId="a8">
    <w:name w:val="Body Text"/>
    <w:basedOn w:val="a"/>
    <w:link w:val="a9"/>
    <w:uiPriority w:val="99"/>
    <w:rsid w:val="0010193B"/>
    <w:pPr>
      <w:widowControl w:val="0"/>
      <w:spacing w:after="120" w:line="420" w:lineRule="auto"/>
      <w:ind w:firstLine="680"/>
      <w:jc w:val="both"/>
    </w:pPr>
    <w:rPr>
      <w:rFonts w:ascii="Times New Roman" w:hAnsi="Times New Roman"/>
      <w:sz w:val="20"/>
      <w:szCs w:val="20"/>
      <w:lang w:eastAsia="ru-RU"/>
    </w:rPr>
  </w:style>
  <w:style w:type="character" w:customStyle="1" w:styleId="a9">
    <w:name w:val="Основной текст Знак"/>
    <w:basedOn w:val="a0"/>
    <w:link w:val="a8"/>
    <w:uiPriority w:val="99"/>
    <w:rsid w:val="0010193B"/>
    <w:rPr>
      <w:rFonts w:ascii="Times New Roman" w:eastAsia="Calibri" w:hAnsi="Times New Roman" w:cs="Times New Roman"/>
      <w:sz w:val="20"/>
      <w:szCs w:val="20"/>
      <w:lang w:eastAsia="ru-RU"/>
    </w:rPr>
  </w:style>
  <w:style w:type="paragraph" w:styleId="aa">
    <w:name w:val="Normal (Web)"/>
    <w:basedOn w:val="a"/>
    <w:uiPriority w:val="99"/>
    <w:rsid w:val="0010193B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b">
    <w:name w:val="Emphasis"/>
    <w:uiPriority w:val="99"/>
    <w:qFormat/>
    <w:rsid w:val="0010193B"/>
    <w:rPr>
      <w:rFonts w:cs="Times New Roman"/>
      <w:i/>
    </w:rPr>
  </w:style>
  <w:style w:type="paragraph" w:styleId="ac">
    <w:name w:val="header"/>
    <w:basedOn w:val="a"/>
    <w:link w:val="ad"/>
    <w:uiPriority w:val="99"/>
    <w:rsid w:val="0010193B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ru-RU"/>
    </w:rPr>
  </w:style>
  <w:style w:type="character" w:customStyle="1" w:styleId="ad">
    <w:name w:val="Верхний колонтитул Знак"/>
    <w:basedOn w:val="a0"/>
    <w:link w:val="ac"/>
    <w:uiPriority w:val="99"/>
    <w:rsid w:val="0010193B"/>
    <w:rPr>
      <w:rFonts w:ascii="Calibri" w:eastAsia="Calibri" w:hAnsi="Calibri" w:cs="Times New Roman"/>
      <w:sz w:val="20"/>
      <w:szCs w:val="20"/>
      <w:lang w:eastAsia="ru-RU"/>
    </w:rPr>
  </w:style>
  <w:style w:type="paragraph" w:styleId="ae">
    <w:name w:val="footer"/>
    <w:basedOn w:val="a"/>
    <w:link w:val="af"/>
    <w:uiPriority w:val="99"/>
    <w:rsid w:val="0010193B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ru-RU"/>
    </w:rPr>
  </w:style>
  <w:style w:type="character" w:customStyle="1" w:styleId="af">
    <w:name w:val="Нижний колонтитул Знак"/>
    <w:basedOn w:val="a0"/>
    <w:link w:val="ae"/>
    <w:uiPriority w:val="99"/>
    <w:rsid w:val="0010193B"/>
    <w:rPr>
      <w:rFonts w:ascii="Calibri" w:eastAsia="Calibri" w:hAnsi="Calibri" w:cs="Times New Roman"/>
      <w:sz w:val="20"/>
      <w:szCs w:val="20"/>
      <w:lang w:eastAsia="ru-RU"/>
    </w:rPr>
  </w:style>
  <w:style w:type="character" w:styleId="af0">
    <w:name w:val="annotation reference"/>
    <w:uiPriority w:val="99"/>
    <w:semiHidden/>
    <w:rsid w:val="0010193B"/>
    <w:rPr>
      <w:rFonts w:cs="Times New Roman"/>
      <w:sz w:val="16"/>
    </w:rPr>
  </w:style>
  <w:style w:type="paragraph" w:styleId="af1">
    <w:name w:val="annotation text"/>
    <w:basedOn w:val="a"/>
    <w:link w:val="af2"/>
    <w:uiPriority w:val="99"/>
    <w:semiHidden/>
    <w:rsid w:val="0010193B"/>
    <w:pPr>
      <w:spacing w:line="240" w:lineRule="auto"/>
    </w:pPr>
    <w:rPr>
      <w:sz w:val="20"/>
      <w:szCs w:val="20"/>
      <w:lang w:eastAsia="ru-RU"/>
    </w:rPr>
  </w:style>
  <w:style w:type="character" w:customStyle="1" w:styleId="af2">
    <w:name w:val="Текст примечания Знак"/>
    <w:basedOn w:val="a0"/>
    <w:link w:val="af1"/>
    <w:uiPriority w:val="99"/>
    <w:semiHidden/>
    <w:rsid w:val="0010193B"/>
    <w:rPr>
      <w:rFonts w:ascii="Calibri" w:eastAsia="Calibri" w:hAnsi="Calibri" w:cs="Times New Roman"/>
      <w:sz w:val="20"/>
      <w:szCs w:val="20"/>
      <w:lang w:eastAsia="ru-RU"/>
    </w:rPr>
  </w:style>
  <w:style w:type="paragraph" w:styleId="af3">
    <w:name w:val="annotation subject"/>
    <w:basedOn w:val="af1"/>
    <w:next w:val="af1"/>
    <w:link w:val="af4"/>
    <w:uiPriority w:val="99"/>
    <w:semiHidden/>
    <w:rsid w:val="0010193B"/>
    <w:rPr>
      <w:b/>
    </w:rPr>
  </w:style>
  <w:style w:type="character" w:customStyle="1" w:styleId="af4">
    <w:name w:val="Тема примечания Знак"/>
    <w:basedOn w:val="af2"/>
    <w:link w:val="af3"/>
    <w:uiPriority w:val="99"/>
    <w:semiHidden/>
    <w:rsid w:val="0010193B"/>
    <w:rPr>
      <w:rFonts w:ascii="Calibri" w:eastAsia="Calibri" w:hAnsi="Calibri" w:cs="Times New Roman"/>
      <w:b/>
      <w:sz w:val="20"/>
      <w:szCs w:val="20"/>
      <w:lang w:eastAsia="ru-RU"/>
    </w:rPr>
  </w:style>
  <w:style w:type="character" w:customStyle="1" w:styleId="apple-converted-space">
    <w:name w:val="apple-converted-space"/>
    <w:uiPriority w:val="99"/>
    <w:rsid w:val="0010193B"/>
  </w:style>
  <w:style w:type="paragraph" w:customStyle="1" w:styleId="Default">
    <w:name w:val="Default"/>
    <w:rsid w:val="0010193B"/>
    <w:pPr>
      <w:autoSpaceDE w:val="0"/>
      <w:autoSpaceDN w:val="0"/>
      <w:adjustRightInd w:val="0"/>
      <w:spacing w:after="0" w:line="240" w:lineRule="auto"/>
    </w:pPr>
    <w:rPr>
      <w:rFonts w:ascii="Calibri" w:eastAsia="Calibri" w:hAnsi="Calibri" w:cs="Calibri"/>
      <w:color w:val="000000"/>
      <w:sz w:val="24"/>
      <w:szCs w:val="24"/>
    </w:rPr>
  </w:style>
  <w:style w:type="table" w:customStyle="1" w:styleId="11">
    <w:name w:val="Сетка таблицы1"/>
    <w:uiPriority w:val="99"/>
    <w:rsid w:val="0010193B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f5">
    <w:name w:val="Hyperlink"/>
    <w:uiPriority w:val="99"/>
    <w:rsid w:val="0010193B"/>
    <w:rPr>
      <w:rFonts w:cs="Times New Roman"/>
      <w:color w:val="0000FF"/>
      <w:u w:val="single"/>
    </w:rPr>
  </w:style>
  <w:style w:type="paragraph" w:styleId="af6">
    <w:name w:val="Plain Text"/>
    <w:basedOn w:val="a"/>
    <w:link w:val="af7"/>
    <w:uiPriority w:val="99"/>
    <w:rsid w:val="0010193B"/>
    <w:pPr>
      <w:spacing w:after="0" w:line="240" w:lineRule="auto"/>
    </w:pPr>
    <w:rPr>
      <w:rFonts w:ascii="Courier New" w:hAnsi="Courier New"/>
      <w:sz w:val="20"/>
      <w:szCs w:val="20"/>
      <w:lang w:eastAsia="ru-RU"/>
    </w:rPr>
  </w:style>
  <w:style w:type="character" w:customStyle="1" w:styleId="af7">
    <w:name w:val="Текст Знак"/>
    <w:basedOn w:val="a0"/>
    <w:link w:val="af6"/>
    <w:uiPriority w:val="99"/>
    <w:rsid w:val="0010193B"/>
    <w:rPr>
      <w:rFonts w:ascii="Courier New" w:eastAsia="Calibri" w:hAnsi="Courier New" w:cs="Times New Roman"/>
      <w:sz w:val="20"/>
      <w:szCs w:val="20"/>
      <w:lang w:eastAsia="ru-RU"/>
    </w:rPr>
  </w:style>
  <w:style w:type="character" w:customStyle="1" w:styleId="lg">
    <w:name w:val="lg"/>
    <w:uiPriority w:val="99"/>
    <w:rsid w:val="0010193B"/>
  </w:style>
  <w:style w:type="paragraph" w:styleId="af8">
    <w:name w:val="Body Text Indent"/>
    <w:basedOn w:val="a"/>
    <w:link w:val="af9"/>
    <w:uiPriority w:val="99"/>
    <w:rsid w:val="0010193B"/>
    <w:pPr>
      <w:spacing w:after="120" w:line="240" w:lineRule="auto"/>
      <w:ind w:left="283"/>
    </w:pPr>
    <w:rPr>
      <w:sz w:val="20"/>
      <w:szCs w:val="20"/>
    </w:rPr>
  </w:style>
  <w:style w:type="character" w:customStyle="1" w:styleId="af9">
    <w:name w:val="Основной текст с отступом Знак"/>
    <w:basedOn w:val="a0"/>
    <w:link w:val="af8"/>
    <w:uiPriority w:val="99"/>
    <w:rsid w:val="0010193B"/>
    <w:rPr>
      <w:rFonts w:ascii="Calibri" w:eastAsia="Calibri" w:hAnsi="Calibri" w:cs="Times New Roman"/>
      <w:sz w:val="20"/>
      <w:szCs w:val="20"/>
    </w:rPr>
  </w:style>
  <w:style w:type="paragraph" w:styleId="afa">
    <w:name w:val="No Spacing"/>
    <w:uiPriority w:val="99"/>
    <w:qFormat/>
    <w:rsid w:val="0010193B"/>
    <w:pPr>
      <w:spacing w:after="0" w:line="240" w:lineRule="auto"/>
    </w:pPr>
    <w:rPr>
      <w:rFonts w:ascii="Calibri" w:eastAsia="Calibri" w:hAnsi="Calibri" w:cs="Times New Roman"/>
      <w:lang w:eastAsia="ru-RU"/>
    </w:rPr>
  </w:style>
  <w:style w:type="paragraph" w:styleId="2">
    <w:name w:val="Body Text 2"/>
    <w:basedOn w:val="a"/>
    <w:link w:val="20"/>
    <w:uiPriority w:val="99"/>
    <w:semiHidden/>
    <w:rsid w:val="0010193B"/>
    <w:pPr>
      <w:spacing w:after="120" w:line="480" w:lineRule="auto"/>
    </w:pPr>
    <w:rPr>
      <w:rFonts w:eastAsia="Times New Roman"/>
      <w:sz w:val="24"/>
      <w:szCs w:val="20"/>
      <w:lang w:eastAsia="ru-RU"/>
    </w:rPr>
  </w:style>
  <w:style w:type="character" w:customStyle="1" w:styleId="20">
    <w:name w:val="Основной текст 2 Знак"/>
    <w:basedOn w:val="a0"/>
    <w:link w:val="2"/>
    <w:uiPriority w:val="99"/>
    <w:semiHidden/>
    <w:rsid w:val="0010193B"/>
    <w:rPr>
      <w:rFonts w:ascii="Calibri" w:eastAsia="Times New Roman" w:hAnsi="Calibri" w:cs="Times New Roman"/>
      <w:sz w:val="24"/>
      <w:szCs w:val="20"/>
      <w:lang w:eastAsia="ru-RU"/>
    </w:rPr>
  </w:style>
  <w:style w:type="paragraph" w:customStyle="1" w:styleId="ConsPlusNormal">
    <w:name w:val="ConsPlusNormal"/>
    <w:uiPriority w:val="99"/>
    <w:rsid w:val="0010193B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ConsPlusTitle">
    <w:name w:val="ConsPlusTitle"/>
    <w:uiPriority w:val="99"/>
    <w:rsid w:val="0010193B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b/>
      <w:bCs/>
      <w:sz w:val="16"/>
      <w:szCs w:val="16"/>
      <w:lang w:eastAsia="ru-RU" w:bidi="he-IL"/>
    </w:rPr>
  </w:style>
  <w:style w:type="paragraph" w:customStyle="1" w:styleId="12">
    <w:name w:val="Абзац списка1"/>
    <w:basedOn w:val="a"/>
    <w:uiPriority w:val="99"/>
    <w:rsid w:val="0010193B"/>
    <w:pPr>
      <w:spacing w:after="0" w:line="240" w:lineRule="auto"/>
      <w:ind w:left="708"/>
    </w:pPr>
    <w:rPr>
      <w:rFonts w:ascii="Times New Roman" w:eastAsia="Times New Roman" w:hAnsi="Times New Roman"/>
      <w:sz w:val="28"/>
      <w:szCs w:val="24"/>
      <w:lang w:eastAsia="ru-RU"/>
    </w:rPr>
  </w:style>
  <w:style w:type="paragraph" w:customStyle="1" w:styleId="21">
    <w:name w:val="Îñíîâíîé òåêñò 2"/>
    <w:basedOn w:val="a"/>
    <w:uiPriority w:val="99"/>
    <w:rsid w:val="0010193B"/>
    <w:pPr>
      <w:spacing w:after="0" w:line="360" w:lineRule="auto"/>
      <w:ind w:firstLine="720"/>
      <w:jc w:val="both"/>
    </w:pPr>
    <w:rPr>
      <w:rFonts w:ascii="Times New Roman" w:eastAsia="Times New Roman" w:hAnsi="Times New Roman"/>
      <w:sz w:val="28"/>
      <w:szCs w:val="20"/>
      <w:lang w:eastAsia="ru-RU"/>
    </w:rPr>
  </w:style>
  <w:style w:type="paragraph" w:customStyle="1" w:styleId="3">
    <w:name w:val="çàãîëîâîê 3"/>
    <w:basedOn w:val="a"/>
    <w:next w:val="a"/>
    <w:uiPriority w:val="99"/>
    <w:rsid w:val="0010193B"/>
    <w:pPr>
      <w:keepNext/>
      <w:spacing w:after="0" w:line="360" w:lineRule="auto"/>
      <w:ind w:firstLine="720"/>
    </w:pPr>
    <w:rPr>
      <w:rFonts w:ascii="Times New Roman" w:eastAsia="Times New Roman" w:hAnsi="Times New Roman"/>
      <w:sz w:val="28"/>
      <w:szCs w:val="20"/>
      <w:lang w:eastAsia="ru-RU"/>
    </w:rPr>
  </w:style>
  <w:style w:type="character" w:customStyle="1" w:styleId="blk">
    <w:name w:val="blk"/>
    <w:uiPriority w:val="99"/>
    <w:rsid w:val="0010193B"/>
  </w:style>
  <w:style w:type="paragraph" w:customStyle="1" w:styleId="afb">
    <w:name w:val="Нормальный"/>
    <w:uiPriority w:val="99"/>
    <w:rsid w:val="0010193B"/>
    <w:pPr>
      <w:autoSpaceDE w:val="0"/>
      <w:autoSpaceDN w:val="0"/>
      <w:spacing w:after="0" w:line="240" w:lineRule="auto"/>
    </w:pPr>
    <w:rPr>
      <w:rFonts w:ascii="Times New Roman" w:eastAsia="Calibri" w:hAnsi="Times New Roman" w:cs="Times New Roman"/>
      <w:sz w:val="20"/>
      <w:szCs w:val="20"/>
      <w:lang w:val="en-GB" w:eastAsia="ru-RU"/>
    </w:rPr>
  </w:style>
  <w:style w:type="character" w:customStyle="1" w:styleId="ft10">
    <w:name w:val="ft10"/>
    <w:rsid w:val="0010193B"/>
  </w:style>
  <w:style w:type="paragraph" w:customStyle="1" w:styleId="p13">
    <w:name w:val="p13"/>
    <w:basedOn w:val="a"/>
    <w:rsid w:val="0010193B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t8">
    <w:name w:val="ft8"/>
    <w:rsid w:val="0010193B"/>
  </w:style>
  <w:style w:type="paragraph" w:customStyle="1" w:styleId="p14">
    <w:name w:val="p14"/>
    <w:basedOn w:val="a"/>
    <w:rsid w:val="0010193B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t11">
    <w:name w:val="ft11"/>
    <w:rsid w:val="0010193B"/>
  </w:style>
  <w:style w:type="paragraph" w:customStyle="1" w:styleId="p15">
    <w:name w:val="p15"/>
    <w:basedOn w:val="a"/>
    <w:rsid w:val="0010193B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t1">
    <w:name w:val="ft1"/>
    <w:rsid w:val="0010193B"/>
  </w:style>
  <w:style w:type="table" w:customStyle="1" w:styleId="22">
    <w:name w:val="Сетка таблицы2"/>
    <w:basedOn w:val="a1"/>
    <w:next w:val="a3"/>
    <w:uiPriority w:val="99"/>
    <w:rsid w:val="0010193B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0">
    <w:name w:val="Сетка таблицы3"/>
    <w:basedOn w:val="a1"/>
    <w:next w:val="a3"/>
    <w:uiPriority w:val="99"/>
    <w:rsid w:val="0010193B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">
    <w:name w:val="Сетка таблицы4"/>
    <w:basedOn w:val="a1"/>
    <w:next w:val="a3"/>
    <w:uiPriority w:val="99"/>
    <w:rsid w:val="0010193B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nhideWhenUsed="0" w:qFormat="1"/>
    <w:lsdException w:name="Table Grid" w:semiHidden="0" w:unhideWhenUsed="0"/>
    <w:lsdException w:name="Placeholder Text" w:unhideWhenUsed="0"/>
    <w:lsdException w:name="No Spacing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0193B"/>
    <w:rPr>
      <w:rFonts w:ascii="Calibri" w:eastAsia="Calibri" w:hAnsi="Calibri" w:cs="Times New Roman"/>
    </w:rPr>
  </w:style>
  <w:style w:type="paragraph" w:styleId="1">
    <w:name w:val="heading 1"/>
    <w:basedOn w:val="a"/>
    <w:next w:val="a"/>
    <w:link w:val="10"/>
    <w:uiPriority w:val="99"/>
    <w:qFormat/>
    <w:rsid w:val="0010193B"/>
    <w:pPr>
      <w:keepNext/>
      <w:keepLines/>
      <w:spacing w:before="480" w:after="0"/>
      <w:outlineLvl w:val="0"/>
    </w:pPr>
    <w:rPr>
      <w:rFonts w:ascii="Cambria" w:hAnsi="Cambria"/>
      <w:b/>
      <w:color w:val="365F91"/>
      <w:sz w:val="28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9"/>
    <w:rsid w:val="0010193B"/>
    <w:rPr>
      <w:rFonts w:ascii="Cambria" w:eastAsia="Calibri" w:hAnsi="Cambria" w:cs="Times New Roman"/>
      <w:b/>
      <w:color w:val="365F91"/>
      <w:sz w:val="28"/>
      <w:szCs w:val="20"/>
      <w:lang w:eastAsia="ru-RU"/>
    </w:rPr>
  </w:style>
  <w:style w:type="table" w:styleId="a3">
    <w:name w:val="Table Grid"/>
    <w:basedOn w:val="a1"/>
    <w:uiPriority w:val="99"/>
    <w:rsid w:val="0010193B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link w:val="a5"/>
    <w:uiPriority w:val="34"/>
    <w:qFormat/>
    <w:rsid w:val="0010193B"/>
    <w:pPr>
      <w:spacing w:after="160" w:line="259" w:lineRule="auto"/>
      <w:ind w:left="720"/>
      <w:contextualSpacing/>
    </w:pPr>
  </w:style>
  <w:style w:type="character" w:customStyle="1" w:styleId="a5">
    <w:name w:val="Абзац списка Знак"/>
    <w:link w:val="a4"/>
    <w:uiPriority w:val="34"/>
    <w:locked/>
    <w:rsid w:val="0010193B"/>
    <w:rPr>
      <w:rFonts w:ascii="Calibri" w:eastAsia="Calibri" w:hAnsi="Calibri" w:cs="Times New Roman"/>
    </w:rPr>
  </w:style>
  <w:style w:type="paragraph" w:styleId="a6">
    <w:name w:val="Balloon Text"/>
    <w:basedOn w:val="a"/>
    <w:link w:val="a7"/>
    <w:uiPriority w:val="99"/>
    <w:semiHidden/>
    <w:rsid w:val="0010193B"/>
    <w:pPr>
      <w:spacing w:after="0" w:line="240" w:lineRule="auto"/>
    </w:pPr>
    <w:rPr>
      <w:rFonts w:ascii="Tahoma" w:hAnsi="Tahoma"/>
      <w:sz w:val="16"/>
      <w:szCs w:val="20"/>
      <w:lang w:eastAsia="ru-RU"/>
    </w:rPr>
  </w:style>
  <w:style w:type="character" w:customStyle="1" w:styleId="a7">
    <w:name w:val="Текст выноски Знак"/>
    <w:basedOn w:val="a0"/>
    <w:link w:val="a6"/>
    <w:uiPriority w:val="99"/>
    <w:semiHidden/>
    <w:rsid w:val="0010193B"/>
    <w:rPr>
      <w:rFonts w:ascii="Tahoma" w:eastAsia="Calibri" w:hAnsi="Tahoma" w:cs="Times New Roman"/>
      <w:sz w:val="16"/>
      <w:szCs w:val="20"/>
      <w:lang w:eastAsia="ru-RU"/>
    </w:rPr>
  </w:style>
  <w:style w:type="paragraph" w:styleId="a8">
    <w:name w:val="Body Text"/>
    <w:basedOn w:val="a"/>
    <w:link w:val="a9"/>
    <w:uiPriority w:val="99"/>
    <w:rsid w:val="0010193B"/>
    <w:pPr>
      <w:widowControl w:val="0"/>
      <w:spacing w:after="120" w:line="420" w:lineRule="auto"/>
      <w:ind w:firstLine="680"/>
      <w:jc w:val="both"/>
    </w:pPr>
    <w:rPr>
      <w:rFonts w:ascii="Times New Roman" w:hAnsi="Times New Roman"/>
      <w:sz w:val="20"/>
      <w:szCs w:val="20"/>
      <w:lang w:eastAsia="ru-RU"/>
    </w:rPr>
  </w:style>
  <w:style w:type="character" w:customStyle="1" w:styleId="a9">
    <w:name w:val="Основной текст Знак"/>
    <w:basedOn w:val="a0"/>
    <w:link w:val="a8"/>
    <w:uiPriority w:val="99"/>
    <w:rsid w:val="0010193B"/>
    <w:rPr>
      <w:rFonts w:ascii="Times New Roman" w:eastAsia="Calibri" w:hAnsi="Times New Roman" w:cs="Times New Roman"/>
      <w:sz w:val="20"/>
      <w:szCs w:val="20"/>
      <w:lang w:eastAsia="ru-RU"/>
    </w:rPr>
  </w:style>
  <w:style w:type="paragraph" w:styleId="aa">
    <w:name w:val="Normal (Web)"/>
    <w:basedOn w:val="a"/>
    <w:uiPriority w:val="99"/>
    <w:rsid w:val="0010193B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b">
    <w:name w:val="Emphasis"/>
    <w:uiPriority w:val="99"/>
    <w:qFormat/>
    <w:rsid w:val="0010193B"/>
    <w:rPr>
      <w:rFonts w:cs="Times New Roman"/>
      <w:i/>
    </w:rPr>
  </w:style>
  <w:style w:type="paragraph" w:styleId="ac">
    <w:name w:val="header"/>
    <w:basedOn w:val="a"/>
    <w:link w:val="ad"/>
    <w:uiPriority w:val="99"/>
    <w:rsid w:val="0010193B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ru-RU"/>
    </w:rPr>
  </w:style>
  <w:style w:type="character" w:customStyle="1" w:styleId="ad">
    <w:name w:val="Верхний колонтитул Знак"/>
    <w:basedOn w:val="a0"/>
    <w:link w:val="ac"/>
    <w:uiPriority w:val="99"/>
    <w:rsid w:val="0010193B"/>
    <w:rPr>
      <w:rFonts w:ascii="Calibri" w:eastAsia="Calibri" w:hAnsi="Calibri" w:cs="Times New Roman"/>
      <w:sz w:val="20"/>
      <w:szCs w:val="20"/>
      <w:lang w:eastAsia="ru-RU"/>
    </w:rPr>
  </w:style>
  <w:style w:type="paragraph" w:styleId="ae">
    <w:name w:val="footer"/>
    <w:basedOn w:val="a"/>
    <w:link w:val="af"/>
    <w:uiPriority w:val="99"/>
    <w:rsid w:val="0010193B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ru-RU"/>
    </w:rPr>
  </w:style>
  <w:style w:type="character" w:customStyle="1" w:styleId="af">
    <w:name w:val="Нижний колонтитул Знак"/>
    <w:basedOn w:val="a0"/>
    <w:link w:val="ae"/>
    <w:uiPriority w:val="99"/>
    <w:rsid w:val="0010193B"/>
    <w:rPr>
      <w:rFonts w:ascii="Calibri" w:eastAsia="Calibri" w:hAnsi="Calibri" w:cs="Times New Roman"/>
      <w:sz w:val="20"/>
      <w:szCs w:val="20"/>
      <w:lang w:eastAsia="ru-RU"/>
    </w:rPr>
  </w:style>
  <w:style w:type="character" w:styleId="af0">
    <w:name w:val="annotation reference"/>
    <w:uiPriority w:val="99"/>
    <w:semiHidden/>
    <w:rsid w:val="0010193B"/>
    <w:rPr>
      <w:rFonts w:cs="Times New Roman"/>
      <w:sz w:val="16"/>
    </w:rPr>
  </w:style>
  <w:style w:type="paragraph" w:styleId="af1">
    <w:name w:val="annotation text"/>
    <w:basedOn w:val="a"/>
    <w:link w:val="af2"/>
    <w:uiPriority w:val="99"/>
    <w:semiHidden/>
    <w:rsid w:val="0010193B"/>
    <w:pPr>
      <w:spacing w:line="240" w:lineRule="auto"/>
    </w:pPr>
    <w:rPr>
      <w:sz w:val="20"/>
      <w:szCs w:val="20"/>
      <w:lang w:eastAsia="ru-RU"/>
    </w:rPr>
  </w:style>
  <w:style w:type="character" w:customStyle="1" w:styleId="af2">
    <w:name w:val="Текст примечания Знак"/>
    <w:basedOn w:val="a0"/>
    <w:link w:val="af1"/>
    <w:uiPriority w:val="99"/>
    <w:semiHidden/>
    <w:rsid w:val="0010193B"/>
    <w:rPr>
      <w:rFonts w:ascii="Calibri" w:eastAsia="Calibri" w:hAnsi="Calibri" w:cs="Times New Roman"/>
      <w:sz w:val="20"/>
      <w:szCs w:val="20"/>
      <w:lang w:eastAsia="ru-RU"/>
    </w:rPr>
  </w:style>
  <w:style w:type="paragraph" w:styleId="af3">
    <w:name w:val="annotation subject"/>
    <w:basedOn w:val="af1"/>
    <w:next w:val="af1"/>
    <w:link w:val="af4"/>
    <w:uiPriority w:val="99"/>
    <w:semiHidden/>
    <w:rsid w:val="0010193B"/>
    <w:rPr>
      <w:b/>
    </w:rPr>
  </w:style>
  <w:style w:type="character" w:customStyle="1" w:styleId="af4">
    <w:name w:val="Тема примечания Знак"/>
    <w:basedOn w:val="af2"/>
    <w:link w:val="af3"/>
    <w:uiPriority w:val="99"/>
    <w:semiHidden/>
    <w:rsid w:val="0010193B"/>
    <w:rPr>
      <w:rFonts w:ascii="Calibri" w:eastAsia="Calibri" w:hAnsi="Calibri" w:cs="Times New Roman"/>
      <w:b/>
      <w:sz w:val="20"/>
      <w:szCs w:val="20"/>
      <w:lang w:eastAsia="ru-RU"/>
    </w:rPr>
  </w:style>
  <w:style w:type="character" w:customStyle="1" w:styleId="apple-converted-space">
    <w:name w:val="apple-converted-space"/>
    <w:uiPriority w:val="99"/>
    <w:rsid w:val="0010193B"/>
  </w:style>
  <w:style w:type="paragraph" w:customStyle="1" w:styleId="Default">
    <w:name w:val="Default"/>
    <w:rsid w:val="0010193B"/>
    <w:pPr>
      <w:autoSpaceDE w:val="0"/>
      <w:autoSpaceDN w:val="0"/>
      <w:adjustRightInd w:val="0"/>
      <w:spacing w:after="0" w:line="240" w:lineRule="auto"/>
    </w:pPr>
    <w:rPr>
      <w:rFonts w:ascii="Calibri" w:eastAsia="Calibri" w:hAnsi="Calibri" w:cs="Calibri"/>
      <w:color w:val="000000"/>
      <w:sz w:val="24"/>
      <w:szCs w:val="24"/>
    </w:rPr>
  </w:style>
  <w:style w:type="table" w:customStyle="1" w:styleId="11">
    <w:name w:val="Сетка таблицы1"/>
    <w:uiPriority w:val="99"/>
    <w:rsid w:val="0010193B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f5">
    <w:name w:val="Hyperlink"/>
    <w:uiPriority w:val="99"/>
    <w:rsid w:val="0010193B"/>
    <w:rPr>
      <w:rFonts w:cs="Times New Roman"/>
      <w:color w:val="0000FF"/>
      <w:u w:val="single"/>
    </w:rPr>
  </w:style>
  <w:style w:type="paragraph" w:styleId="af6">
    <w:name w:val="Plain Text"/>
    <w:basedOn w:val="a"/>
    <w:link w:val="af7"/>
    <w:uiPriority w:val="99"/>
    <w:rsid w:val="0010193B"/>
    <w:pPr>
      <w:spacing w:after="0" w:line="240" w:lineRule="auto"/>
    </w:pPr>
    <w:rPr>
      <w:rFonts w:ascii="Courier New" w:hAnsi="Courier New"/>
      <w:sz w:val="20"/>
      <w:szCs w:val="20"/>
      <w:lang w:eastAsia="ru-RU"/>
    </w:rPr>
  </w:style>
  <w:style w:type="character" w:customStyle="1" w:styleId="af7">
    <w:name w:val="Текст Знак"/>
    <w:basedOn w:val="a0"/>
    <w:link w:val="af6"/>
    <w:uiPriority w:val="99"/>
    <w:rsid w:val="0010193B"/>
    <w:rPr>
      <w:rFonts w:ascii="Courier New" w:eastAsia="Calibri" w:hAnsi="Courier New" w:cs="Times New Roman"/>
      <w:sz w:val="20"/>
      <w:szCs w:val="20"/>
      <w:lang w:eastAsia="ru-RU"/>
    </w:rPr>
  </w:style>
  <w:style w:type="character" w:customStyle="1" w:styleId="lg">
    <w:name w:val="lg"/>
    <w:uiPriority w:val="99"/>
    <w:rsid w:val="0010193B"/>
  </w:style>
  <w:style w:type="paragraph" w:styleId="af8">
    <w:name w:val="Body Text Indent"/>
    <w:basedOn w:val="a"/>
    <w:link w:val="af9"/>
    <w:uiPriority w:val="99"/>
    <w:rsid w:val="0010193B"/>
    <w:pPr>
      <w:spacing w:after="120" w:line="240" w:lineRule="auto"/>
      <w:ind w:left="283"/>
    </w:pPr>
    <w:rPr>
      <w:sz w:val="20"/>
      <w:szCs w:val="20"/>
    </w:rPr>
  </w:style>
  <w:style w:type="character" w:customStyle="1" w:styleId="af9">
    <w:name w:val="Основной текст с отступом Знак"/>
    <w:basedOn w:val="a0"/>
    <w:link w:val="af8"/>
    <w:uiPriority w:val="99"/>
    <w:rsid w:val="0010193B"/>
    <w:rPr>
      <w:rFonts w:ascii="Calibri" w:eastAsia="Calibri" w:hAnsi="Calibri" w:cs="Times New Roman"/>
      <w:sz w:val="20"/>
      <w:szCs w:val="20"/>
    </w:rPr>
  </w:style>
  <w:style w:type="paragraph" w:styleId="afa">
    <w:name w:val="No Spacing"/>
    <w:uiPriority w:val="99"/>
    <w:qFormat/>
    <w:rsid w:val="0010193B"/>
    <w:pPr>
      <w:spacing w:after="0" w:line="240" w:lineRule="auto"/>
    </w:pPr>
    <w:rPr>
      <w:rFonts w:ascii="Calibri" w:eastAsia="Calibri" w:hAnsi="Calibri" w:cs="Times New Roman"/>
      <w:lang w:eastAsia="ru-RU"/>
    </w:rPr>
  </w:style>
  <w:style w:type="paragraph" w:styleId="2">
    <w:name w:val="Body Text 2"/>
    <w:basedOn w:val="a"/>
    <w:link w:val="20"/>
    <w:uiPriority w:val="99"/>
    <w:semiHidden/>
    <w:rsid w:val="0010193B"/>
    <w:pPr>
      <w:spacing w:after="120" w:line="480" w:lineRule="auto"/>
    </w:pPr>
    <w:rPr>
      <w:rFonts w:eastAsia="Times New Roman"/>
      <w:sz w:val="24"/>
      <w:szCs w:val="20"/>
      <w:lang w:eastAsia="ru-RU"/>
    </w:rPr>
  </w:style>
  <w:style w:type="character" w:customStyle="1" w:styleId="20">
    <w:name w:val="Основной текст 2 Знак"/>
    <w:basedOn w:val="a0"/>
    <w:link w:val="2"/>
    <w:uiPriority w:val="99"/>
    <w:semiHidden/>
    <w:rsid w:val="0010193B"/>
    <w:rPr>
      <w:rFonts w:ascii="Calibri" w:eastAsia="Times New Roman" w:hAnsi="Calibri" w:cs="Times New Roman"/>
      <w:sz w:val="24"/>
      <w:szCs w:val="20"/>
      <w:lang w:eastAsia="ru-RU"/>
    </w:rPr>
  </w:style>
  <w:style w:type="paragraph" w:customStyle="1" w:styleId="ConsPlusNormal">
    <w:name w:val="ConsPlusNormal"/>
    <w:uiPriority w:val="99"/>
    <w:rsid w:val="0010193B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ConsPlusTitle">
    <w:name w:val="ConsPlusTitle"/>
    <w:uiPriority w:val="99"/>
    <w:rsid w:val="0010193B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b/>
      <w:bCs/>
      <w:sz w:val="16"/>
      <w:szCs w:val="16"/>
      <w:lang w:eastAsia="ru-RU" w:bidi="he-IL"/>
    </w:rPr>
  </w:style>
  <w:style w:type="paragraph" w:customStyle="1" w:styleId="12">
    <w:name w:val="Абзац списка1"/>
    <w:basedOn w:val="a"/>
    <w:uiPriority w:val="99"/>
    <w:rsid w:val="0010193B"/>
    <w:pPr>
      <w:spacing w:after="0" w:line="240" w:lineRule="auto"/>
      <w:ind w:left="708"/>
    </w:pPr>
    <w:rPr>
      <w:rFonts w:ascii="Times New Roman" w:eastAsia="Times New Roman" w:hAnsi="Times New Roman"/>
      <w:sz w:val="28"/>
      <w:szCs w:val="24"/>
      <w:lang w:eastAsia="ru-RU"/>
    </w:rPr>
  </w:style>
  <w:style w:type="paragraph" w:customStyle="1" w:styleId="21">
    <w:name w:val="Îñíîâíîé òåêñò 2"/>
    <w:basedOn w:val="a"/>
    <w:uiPriority w:val="99"/>
    <w:rsid w:val="0010193B"/>
    <w:pPr>
      <w:spacing w:after="0" w:line="360" w:lineRule="auto"/>
      <w:ind w:firstLine="720"/>
      <w:jc w:val="both"/>
    </w:pPr>
    <w:rPr>
      <w:rFonts w:ascii="Times New Roman" w:eastAsia="Times New Roman" w:hAnsi="Times New Roman"/>
      <w:sz w:val="28"/>
      <w:szCs w:val="20"/>
      <w:lang w:eastAsia="ru-RU"/>
    </w:rPr>
  </w:style>
  <w:style w:type="paragraph" w:customStyle="1" w:styleId="3">
    <w:name w:val="çàãîëîâîê 3"/>
    <w:basedOn w:val="a"/>
    <w:next w:val="a"/>
    <w:uiPriority w:val="99"/>
    <w:rsid w:val="0010193B"/>
    <w:pPr>
      <w:keepNext/>
      <w:spacing w:after="0" w:line="360" w:lineRule="auto"/>
      <w:ind w:firstLine="720"/>
    </w:pPr>
    <w:rPr>
      <w:rFonts w:ascii="Times New Roman" w:eastAsia="Times New Roman" w:hAnsi="Times New Roman"/>
      <w:sz w:val="28"/>
      <w:szCs w:val="20"/>
      <w:lang w:eastAsia="ru-RU"/>
    </w:rPr>
  </w:style>
  <w:style w:type="character" w:customStyle="1" w:styleId="blk">
    <w:name w:val="blk"/>
    <w:uiPriority w:val="99"/>
    <w:rsid w:val="0010193B"/>
  </w:style>
  <w:style w:type="paragraph" w:customStyle="1" w:styleId="afb">
    <w:name w:val="Нормальный"/>
    <w:uiPriority w:val="99"/>
    <w:rsid w:val="0010193B"/>
    <w:pPr>
      <w:autoSpaceDE w:val="0"/>
      <w:autoSpaceDN w:val="0"/>
      <w:spacing w:after="0" w:line="240" w:lineRule="auto"/>
    </w:pPr>
    <w:rPr>
      <w:rFonts w:ascii="Times New Roman" w:eastAsia="Calibri" w:hAnsi="Times New Roman" w:cs="Times New Roman"/>
      <w:sz w:val="20"/>
      <w:szCs w:val="20"/>
      <w:lang w:val="en-GB" w:eastAsia="ru-RU"/>
    </w:rPr>
  </w:style>
  <w:style w:type="character" w:customStyle="1" w:styleId="ft10">
    <w:name w:val="ft10"/>
    <w:rsid w:val="0010193B"/>
  </w:style>
  <w:style w:type="paragraph" w:customStyle="1" w:styleId="p13">
    <w:name w:val="p13"/>
    <w:basedOn w:val="a"/>
    <w:rsid w:val="0010193B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t8">
    <w:name w:val="ft8"/>
    <w:rsid w:val="0010193B"/>
  </w:style>
  <w:style w:type="paragraph" w:customStyle="1" w:styleId="p14">
    <w:name w:val="p14"/>
    <w:basedOn w:val="a"/>
    <w:rsid w:val="0010193B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t11">
    <w:name w:val="ft11"/>
    <w:rsid w:val="0010193B"/>
  </w:style>
  <w:style w:type="paragraph" w:customStyle="1" w:styleId="p15">
    <w:name w:val="p15"/>
    <w:basedOn w:val="a"/>
    <w:rsid w:val="0010193B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t1">
    <w:name w:val="ft1"/>
    <w:rsid w:val="0010193B"/>
  </w:style>
  <w:style w:type="table" w:customStyle="1" w:styleId="22">
    <w:name w:val="Сетка таблицы2"/>
    <w:basedOn w:val="a1"/>
    <w:next w:val="a3"/>
    <w:uiPriority w:val="99"/>
    <w:rsid w:val="0010193B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0">
    <w:name w:val="Сетка таблицы3"/>
    <w:basedOn w:val="a1"/>
    <w:next w:val="a3"/>
    <w:uiPriority w:val="99"/>
    <w:rsid w:val="0010193B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">
    <w:name w:val="Сетка таблицы4"/>
    <w:basedOn w:val="a1"/>
    <w:next w:val="a3"/>
    <w:uiPriority w:val="99"/>
    <w:rsid w:val="0010193B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27045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625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138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8729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206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6919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http://biblioclub.ru/index.php?page=book&amp;id=116651" TargetMode="External"/><Relationship Id="rId18" Type="http://schemas.openxmlformats.org/officeDocument/2006/relationships/hyperlink" Target="http://biblioclub.ru/index.php?page=book&amp;id=496155" TargetMode="External"/><Relationship Id="rId26" Type="http://schemas.openxmlformats.org/officeDocument/2006/relationships/hyperlink" Target="http://biblioclub.ru/index.php?page=book&amp;id=496196" TargetMode="External"/><Relationship Id="rId39" Type="http://schemas.openxmlformats.org/officeDocument/2006/relationships/image" Target="media/image13.png"/><Relationship Id="rId3" Type="http://schemas.microsoft.com/office/2007/relationships/stylesWithEffects" Target="stylesWithEffects.xml"/><Relationship Id="rId21" Type="http://schemas.openxmlformats.org/officeDocument/2006/relationships/hyperlink" Target="http://biblioclub.ru/index.php?page=book&amp;id=258604" TargetMode="External"/><Relationship Id="rId34" Type="http://schemas.openxmlformats.org/officeDocument/2006/relationships/image" Target="media/image8.png"/><Relationship Id="rId7" Type="http://schemas.openxmlformats.org/officeDocument/2006/relationships/endnotes" Target="endnotes.xml"/><Relationship Id="rId12" Type="http://schemas.openxmlformats.org/officeDocument/2006/relationships/hyperlink" Target="http://biblioclub.ru/index.php?page=book&amp;id=141458" TargetMode="External"/><Relationship Id="rId17" Type="http://schemas.openxmlformats.org/officeDocument/2006/relationships/hyperlink" Target="http://biblioclub.ru/index.php?page=book&amp;id=116651" TargetMode="External"/><Relationship Id="rId25" Type="http://schemas.openxmlformats.org/officeDocument/2006/relationships/hyperlink" Target="http://biblioclub.ru/index.php?page=book&amp;id=495767" TargetMode="External"/><Relationship Id="rId33" Type="http://schemas.openxmlformats.org/officeDocument/2006/relationships/image" Target="media/image7.png"/><Relationship Id="rId38" Type="http://schemas.openxmlformats.org/officeDocument/2006/relationships/image" Target="media/image12.png"/><Relationship Id="rId2" Type="http://schemas.openxmlformats.org/officeDocument/2006/relationships/styles" Target="styles.xml"/><Relationship Id="rId16" Type="http://schemas.openxmlformats.org/officeDocument/2006/relationships/hyperlink" Target="http://biblioclub.ru/index.php?page=book&amp;id=141458" TargetMode="External"/><Relationship Id="rId20" Type="http://schemas.openxmlformats.org/officeDocument/2006/relationships/hyperlink" Target="http://biblioclub.ru/index.php?page=book&amp;id=453363" TargetMode="External"/><Relationship Id="rId29" Type="http://schemas.openxmlformats.org/officeDocument/2006/relationships/image" Target="media/image3.png"/><Relationship Id="rId41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hyperlink" Target="http://moodle.mininuniver.ru" TargetMode="External"/><Relationship Id="rId24" Type="http://schemas.openxmlformats.org/officeDocument/2006/relationships/hyperlink" Target="http://nashaucheba.ru/v51847/" TargetMode="External"/><Relationship Id="rId32" Type="http://schemas.openxmlformats.org/officeDocument/2006/relationships/image" Target="media/image6.png"/><Relationship Id="rId37" Type="http://schemas.openxmlformats.org/officeDocument/2006/relationships/image" Target="media/image11.png"/><Relationship Id="rId40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hyperlink" Target="http://www.iprbookshop.ru/20092.html" TargetMode="External"/><Relationship Id="rId23" Type="http://schemas.openxmlformats.org/officeDocument/2006/relationships/hyperlink" Target="http://biblioclub.ru/index.php?page=book&amp;id=116651" TargetMode="External"/><Relationship Id="rId28" Type="http://schemas.openxmlformats.org/officeDocument/2006/relationships/hyperlink" Target="http://www.vlibrary.ru/" TargetMode="External"/><Relationship Id="rId36" Type="http://schemas.openxmlformats.org/officeDocument/2006/relationships/image" Target="media/image10.png"/><Relationship Id="rId10" Type="http://schemas.openxmlformats.org/officeDocument/2006/relationships/footer" Target="footer1.xml"/><Relationship Id="rId19" Type="http://schemas.openxmlformats.org/officeDocument/2006/relationships/hyperlink" Target="http://biblioclub.ru/index.php?page=book&amp;id=228923" TargetMode="External"/><Relationship Id="rId31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yperlink" Target="https://edu.mininuniver.ru/course/view.php?id=2067" TargetMode="External"/><Relationship Id="rId22" Type="http://schemas.openxmlformats.org/officeDocument/2006/relationships/hyperlink" Target="http://biblioclub.ru/index.php?page=book&amp;id=141458" TargetMode="External"/><Relationship Id="rId27" Type="http://schemas.openxmlformats.org/officeDocument/2006/relationships/hyperlink" Target="http://gov.consultant.ru/" TargetMode="External"/><Relationship Id="rId30" Type="http://schemas.openxmlformats.org/officeDocument/2006/relationships/image" Target="media/image4.png"/><Relationship Id="rId35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171</TotalTime>
  <Pages>36</Pages>
  <Words>8761</Words>
  <Characters>49942</Characters>
  <Application>Microsoft Office Word</Application>
  <DocSecurity>0</DocSecurity>
  <Lines>416</Lines>
  <Paragraphs>117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58586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Лера</dc:creator>
  <cp:keywords/>
  <dc:description/>
  <cp:lastModifiedBy>Лера</cp:lastModifiedBy>
  <cp:revision>8</cp:revision>
  <cp:lastPrinted>2019-08-05T07:39:00Z</cp:lastPrinted>
  <dcterms:created xsi:type="dcterms:W3CDTF">2019-03-17T21:05:00Z</dcterms:created>
  <dcterms:modified xsi:type="dcterms:W3CDTF">2019-08-29T22:02:00Z</dcterms:modified>
</cp:coreProperties>
</file>