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243B" w:rsidRPr="006A243B" w:rsidRDefault="00541840" w:rsidP="00541840">
      <w:pPr>
        <w:spacing w:after="0"/>
        <w:jc w:val="center"/>
        <w:rPr>
          <w:rFonts w:ascii="Times New Roman" w:hAnsi="Times New Roman"/>
          <w:b/>
        </w:rPr>
      </w:pPr>
      <w:r>
        <w:rPr>
          <w:rFonts w:ascii="Times New Roman" w:hAnsi="Times New Roman"/>
          <w:noProof/>
          <w:sz w:val="28"/>
          <w:szCs w:val="28"/>
          <w:lang w:eastAsia="ru-RU"/>
        </w:rPr>
        <w:drawing>
          <wp:inline distT="0" distB="0" distL="0" distR="0">
            <wp:extent cx="5653798" cy="9070848"/>
            <wp:effectExtent l="19050" t="0" r="4052" b="0"/>
            <wp:docPr id="1" name="Рисунок 0" descr="Введение в теор физику.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ведение в теор физику.jpeg"/>
                    <pic:cNvPicPr/>
                  </pic:nvPicPr>
                  <pic:blipFill>
                    <a:blip r:embed="rId9" cstate="print"/>
                    <a:srcRect l="13916" t="6424" r="10641" b="7946"/>
                    <a:stretch>
                      <a:fillRect/>
                    </a:stretch>
                  </pic:blipFill>
                  <pic:spPr>
                    <a:xfrm>
                      <a:off x="0" y="0"/>
                      <a:ext cx="5654542" cy="9072042"/>
                    </a:xfrm>
                    <a:prstGeom prst="rect">
                      <a:avLst/>
                    </a:prstGeom>
                  </pic:spPr>
                </pic:pic>
              </a:graphicData>
            </a:graphic>
          </wp:inline>
        </w:drawing>
      </w:r>
      <w:r>
        <w:rPr>
          <w:rFonts w:ascii="Times New Roman" w:hAnsi="Times New Roman"/>
          <w:noProof/>
          <w:sz w:val="28"/>
          <w:szCs w:val="28"/>
          <w:lang w:eastAsia="ru-RU"/>
        </w:rPr>
        <w:lastRenderedPageBreak/>
        <w:drawing>
          <wp:inline distT="0" distB="0" distL="0" distR="0">
            <wp:extent cx="6024576" cy="8327722"/>
            <wp:effectExtent l="19050" t="0" r="0" b="0"/>
            <wp:docPr id="2" name="Рисунок 1" descr="Введение в теор физику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ведение в теор физику_1.jpeg"/>
                    <pic:cNvPicPr/>
                  </pic:nvPicPr>
                  <pic:blipFill>
                    <a:blip r:embed="rId10" cstate="print"/>
                    <a:srcRect l="12840" t="6002" r="4065" b="12764"/>
                    <a:stretch>
                      <a:fillRect/>
                    </a:stretch>
                  </pic:blipFill>
                  <pic:spPr>
                    <a:xfrm>
                      <a:off x="0" y="0"/>
                      <a:ext cx="6024576" cy="8327722"/>
                    </a:xfrm>
                    <a:prstGeom prst="rect">
                      <a:avLst/>
                    </a:prstGeom>
                  </pic:spPr>
                </pic:pic>
              </a:graphicData>
            </a:graphic>
          </wp:inline>
        </w:drawing>
      </w:r>
    </w:p>
    <w:p w:rsidR="006A243B" w:rsidRPr="006A243B" w:rsidRDefault="006A243B" w:rsidP="006A243B">
      <w:pPr>
        <w:spacing w:after="0" w:line="240" w:lineRule="auto"/>
        <w:rPr>
          <w:rFonts w:ascii="Times New Roman" w:hAnsi="Times New Roman"/>
        </w:rPr>
      </w:pPr>
    </w:p>
    <w:p w:rsidR="006A243B" w:rsidRPr="006A243B" w:rsidRDefault="006A243B" w:rsidP="006A243B">
      <w:pPr>
        <w:spacing w:after="0" w:line="240" w:lineRule="auto"/>
        <w:rPr>
          <w:rFonts w:ascii="Times New Roman" w:eastAsia="Times New Roman" w:hAnsi="Times New Roman"/>
          <w:b/>
          <w:caps/>
          <w:sz w:val="24"/>
          <w:szCs w:val="24"/>
          <w:lang w:eastAsia="ru-RU"/>
        </w:rPr>
      </w:pPr>
      <w:r w:rsidRPr="006A243B">
        <w:rPr>
          <w:rFonts w:ascii="Times New Roman" w:eastAsia="Times New Roman" w:hAnsi="Times New Roman"/>
          <w:b/>
          <w:caps/>
          <w:sz w:val="24"/>
          <w:szCs w:val="24"/>
          <w:lang w:eastAsia="ru-RU"/>
        </w:rPr>
        <w:br w:type="page"/>
      </w:r>
    </w:p>
    <w:p w:rsidR="00DB597C" w:rsidRPr="006A243B" w:rsidRDefault="00DB597C" w:rsidP="006A243B">
      <w:pPr>
        <w:spacing w:after="0" w:line="240" w:lineRule="auto"/>
        <w:jc w:val="center"/>
        <w:rPr>
          <w:rFonts w:ascii="Times New Roman" w:eastAsia="Times New Roman" w:hAnsi="Times New Roman"/>
          <w:b/>
          <w:caps/>
          <w:sz w:val="24"/>
          <w:szCs w:val="24"/>
          <w:lang w:eastAsia="ru-RU"/>
        </w:rPr>
      </w:pPr>
      <w:r w:rsidRPr="006A243B">
        <w:rPr>
          <w:rFonts w:ascii="Times New Roman" w:eastAsia="Times New Roman" w:hAnsi="Times New Roman"/>
          <w:b/>
          <w:caps/>
          <w:sz w:val="24"/>
          <w:szCs w:val="24"/>
          <w:lang w:eastAsia="ru-RU"/>
        </w:rPr>
        <w:lastRenderedPageBreak/>
        <w:t>Содержание</w:t>
      </w:r>
    </w:p>
    <w:sdt>
      <w:sdtPr>
        <w:rPr>
          <w:rFonts w:ascii="Times New Roman" w:eastAsia="Calibri" w:hAnsi="Times New Roman" w:cs="Times New Roman"/>
          <w:b w:val="0"/>
          <w:bCs w:val="0"/>
          <w:color w:val="auto"/>
          <w:sz w:val="22"/>
          <w:szCs w:val="22"/>
          <w:lang w:eastAsia="en-US"/>
        </w:rPr>
        <w:id w:val="1365943298"/>
      </w:sdtPr>
      <w:sdtEndPr>
        <w:rPr>
          <w:sz w:val="24"/>
        </w:rPr>
      </w:sdtEndPr>
      <w:sdtContent>
        <w:p w:rsidR="00B106DE" w:rsidRPr="006A243B" w:rsidRDefault="00B106DE" w:rsidP="006A243B">
          <w:pPr>
            <w:pStyle w:val="afb"/>
            <w:spacing w:before="0" w:line="240" w:lineRule="auto"/>
            <w:rPr>
              <w:rFonts w:ascii="Times New Roman" w:hAnsi="Times New Roman" w:cs="Times New Roman"/>
            </w:rPr>
          </w:pPr>
        </w:p>
        <w:p w:rsidR="00953D82" w:rsidRPr="00953D82" w:rsidRDefault="00156D21">
          <w:pPr>
            <w:pStyle w:val="12"/>
            <w:tabs>
              <w:tab w:val="left" w:pos="440"/>
              <w:tab w:val="right" w:leader="dot" w:pos="9627"/>
            </w:tabs>
            <w:rPr>
              <w:rFonts w:ascii="Times New Roman" w:eastAsiaTheme="minorEastAsia" w:hAnsi="Times New Roman"/>
              <w:noProof/>
              <w:sz w:val="24"/>
              <w:lang w:eastAsia="ru-RU"/>
            </w:rPr>
          </w:pPr>
          <w:r w:rsidRPr="006A243B">
            <w:rPr>
              <w:rFonts w:ascii="Times New Roman" w:hAnsi="Times New Roman"/>
              <w:sz w:val="24"/>
            </w:rPr>
            <w:fldChar w:fldCharType="begin"/>
          </w:r>
          <w:r w:rsidR="00B106DE" w:rsidRPr="006A243B">
            <w:rPr>
              <w:rFonts w:ascii="Times New Roman" w:hAnsi="Times New Roman"/>
              <w:sz w:val="24"/>
            </w:rPr>
            <w:instrText xml:space="preserve"> TOC \o "1-3" \h \z \u </w:instrText>
          </w:r>
          <w:r w:rsidRPr="006A243B">
            <w:rPr>
              <w:rFonts w:ascii="Times New Roman" w:hAnsi="Times New Roman"/>
              <w:sz w:val="24"/>
            </w:rPr>
            <w:fldChar w:fldCharType="separate"/>
          </w:r>
          <w:hyperlink w:anchor="_Toc5786464" w:history="1">
            <w:r w:rsidR="00953D82" w:rsidRPr="00953D82">
              <w:rPr>
                <w:rStyle w:val="af8"/>
                <w:rFonts w:ascii="Times New Roman" w:hAnsi="Times New Roman"/>
                <w:noProof/>
                <w:sz w:val="24"/>
              </w:rPr>
              <w:t>1.</w:t>
            </w:r>
            <w:r w:rsidR="00953D82" w:rsidRPr="00953D82">
              <w:rPr>
                <w:rFonts w:ascii="Times New Roman" w:eastAsiaTheme="minorEastAsia" w:hAnsi="Times New Roman"/>
                <w:noProof/>
                <w:sz w:val="24"/>
                <w:lang w:eastAsia="ru-RU"/>
              </w:rPr>
              <w:tab/>
            </w:r>
            <w:r w:rsidR="00953D82" w:rsidRPr="00953D82">
              <w:rPr>
                <w:rStyle w:val="af8"/>
                <w:rFonts w:ascii="Times New Roman" w:hAnsi="Times New Roman"/>
                <w:noProof/>
                <w:sz w:val="24"/>
              </w:rPr>
              <w:t>Назначение образовательного модуля</w:t>
            </w:r>
            <w:r w:rsidR="00953D82" w:rsidRPr="00953D82">
              <w:rPr>
                <w:rFonts w:ascii="Times New Roman" w:hAnsi="Times New Roman"/>
                <w:noProof/>
                <w:webHidden/>
                <w:sz w:val="24"/>
              </w:rPr>
              <w:tab/>
            </w:r>
            <w:r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_Toc5786464 \h </w:instrText>
            </w:r>
            <w:r w:rsidRPr="00953D82">
              <w:rPr>
                <w:rFonts w:ascii="Times New Roman" w:hAnsi="Times New Roman"/>
                <w:noProof/>
                <w:webHidden/>
                <w:sz w:val="24"/>
              </w:rPr>
            </w:r>
            <w:r w:rsidRPr="00953D82">
              <w:rPr>
                <w:rFonts w:ascii="Times New Roman" w:hAnsi="Times New Roman"/>
                <w:noProof/>
                <w:webHidden/>
                <w:sz w:val="24"/>
              </w:rPr>
              <w:fldChar w:fldCharType="separate"/>
            </w:r>
            <w:r w:rsidR="00953D82" w:rsidRPr="00953D82">
              <w:rPr>
                <w:rFonts w:ascii="Times New Roman" w:hAnsi="Times New Roman"/>
                <w:noProof/>
                <w:webHidden/>
                <w:sz w:val="24"/>
              </w:rPr>
              <w:t>4</w:t>
            </w:r>
            <w:r w:rsidRPr="00953D82">
              <w:rPr>
                <w:rFonts w:ascii="Times New Roman" w:hAnsi="Times New Roman"/>
                <w:noProof/>
                <w:webHidden/>
                <w:sz w:val="24"/>
              </w:rPr>
              <w:fldChar w:fldCharType="end"/>
            </w:r>
          </w:hyperlink>
        </w:p>
        <w:p w:rsidR="00953D82" w:rsidRPr="00953D82" w:rsidRDefault="00632762">
          <w:pPr>
            <w:pStyle w:val="12"/>
            <w:tabs>
              <w:tab w:val="left" w:pos="440"/>
              <w:tab w:val="right" w:leader="dot" w:pos="9627"/>
            </w:tabs>
            <w:rPr>
              <w:rFonts w:ascii="Times New Roman" w:eastAsiaTheme="minorEastAsia" w:hAnsi="Times New Roman"/>
              <w:noProof/>
              <w:sz w:val="24"/>
              <w:lang w:eastAsia="ru-RU"/>
            </w:rPr>
          </w:pPr>
          <w:hyperlink w:anchor="_Toc5786465" w:history="1">
            <w:r w:rsidR="00953D82" w:rsidRPr="00953D82">
              <w:rPr>
                <w:rStyle w:val="af8"/>
                <w:rFonts w:ascii="Times New Roman" w:hAnsi="Times New Roman"/>
                <w:noProof/>
                <w:sz w:val="24"/>
              </w:rPr>
              <w:t>2.</w:t>
            </w:r>
            <w:r w:rsidR="00953D82" w:rsidRPr="00953D82">
              <w:rPr>
                <w:rFonts w:ascii="Times New Roman" w:eastAsiaTheme="minorEastAsia" w:hAnsi="Times New Roman"/>
                <w:noProof/>
                <w:sz w:val="24"/>
                <w:lang w:eastAsia="ru-RU"/>
              </w:rPr>
              <w:tab/>
            </w:r>
            <w:r w:rsidR="00953D82" w:rsidRPr="00953D82">
              <w:rPr>
                <w:rStyle w:val="af8"/>
                <w:rFonts w:ascii="Times New Roman" w:hAnsi="Times New Roman"/>
                <w:noProof/>
                <w:sz w:val="24"/>
              </w:rPr>
              <w:t>ХАРАКТЕРИСТИКА МОДУЛЯ</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_Toc5786465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4</w:t>
            </w:r>
            <w:r w:rsidR="00156D21" w:rsidRPr="00953D82">
              <w:rPr>
                <w:rFonts w:ascii="Times New Roman" w:hAnsi="Times New Roman"/>
                <w:noProof/>
                <w:webHidden/>
                <w:sz w:val="24"/>
              </w:rPr>
              <w:fldChar w:fldCharType="end"/>
            </w:r>
          </w:hyperlink>
        </w:p>
        <w:p w:rsidR="00953D82" w:rsidRPr="00953D82" w:rsidRDefault="00632762">
          <w:pPr>
            <w:pStyle w:val="12"/>
            <w:tabs>
              <w:tab w:val="left" w:pos="440"/>
              <w:tab w:val="right" w:leader="dot" w:pos="9627"/>
            </w:tabs>
            <w:rPr>
              <w:rFonts w:ascii="Times New Roman" w:eastAsiaTheme="minorEastAsia" w:hAnsi="Times New Roman"/>
              <w:noProof/>
              <w:sz w:val="24"/>
              <w:lang w:eastAsia="ru-RU"/>
            </w:rPr>
          </w:pPr>
          <w:hyperlink w:anchor="_Toc5786466" w:history="1">
            <w:r w:rsidR="00953D82" w:rsidRPr="00953D82">
              <w:rPr>
                <w:rStyle w:val="af8"/>
                <w:rFonts w:ascii="Times New Roman" w:hAnsi="Times New Roman"/>
                <w:noProof/>
                <w:sz w:val="24"/>
              </w:rPr>
              <w:t>3.</w:t>
            </w:r>
            <w:r w:rsidR="00953D82" w:rsidRPr="00953D82">
              <w:rPr>
                <w:rFonts w:ascii="Times New Roman" w:eastAsiaTheme="minorEastAsia" w:hAnsi="Times New Roman"/>
                <w:noProof/>
                <w:sz w:val="24"/>
                <w:lang w:eastAsia="ru-RU"/>
              </w:rPr>
              <w:tab/>
            </w:r>
            <w:r w:rsidR="00953D82" w:rsidRPr="00953D82">
              <w:rPr>
                <w:rStyle w:val="af8"/>
                <w:rFonts w:ascii="Times New Roman" w:hAnsi="Times New Roman"/>
                <w:noProof/>
                <w:sz w:val="24"/>
              </w:rPr>
              <w:t>Структура модуля</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_Toc5786466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7</w:t>
            </w:r>
            <w:r w:rsidR="00156D21" w:rsidRPr="00953D82">
              <w:rPr>
                <w:rFonts w:ascii="Times New Roman" w:hAnsi="Times New Roman"/>
                <w:noProof/>
                <w:webHidden/>
                <w:sz w:val="24"/>
              </w:rPr>
              <w:fldChar w:fldCharType="end"/>
            </w:r>
          </w:hyperlink>
        </w:p>
        <w:p w:rsidR="00953D82" w:rsidRPr="00953D82" w:rsidRDefault="00632762">
          <w:pPr>
            <w:pStyle w:val="12"/>
            <w:tabs>
              <w:tab w:val="left" w:pos="440"/>
              <w:tab w:val="right" w:leader="dot" w:pos="9627"/>
            </w:tabs>
            <w:rPr>
              <w:rFonts w:ascii="Times New Roman" w:eastAsiaTheme="minorEastAsia" w:hAnsi="Times New Roman"/>
              <w:noProof/>
              <w:sz w:val="24"/>
              <w:lang w:eastAsia="ru-RU"/>
            </w:rPr>
          </w:pPr>
          <w:hyperlink w:anchor="_Toc5786467" w:history="1">
            <w:r w:rsidR="00953D82" w:rsidRPr="00953D82">
              <w:rPr>
                <w:rStyle w:val="af8"/>
                <w:rFonts w:ascii="Times New Roman" w:hAnsi="Times New Roman"/>
                <w:noProof/>
                <w:sz w:val="24"/>
              </w:rPr>
              <w:t>4.</w:t>
            </w:r>
            <w:r w:rsidR="00953D82" w:rsidRPr="00953D82">
              <w:rPr>
                <w:rFonts w:ascii="Times New Roman" w:eastAsiaTheme="minorEastAsia" w:hAnsi="Times New Roman"/>
                <w:noProof/>
                <w:sz w:val="24"/>
                <w:lang w:eastAsia="ru-RU"/>
              </w:rPr>
              <w:tab/>
            </w:r>
            <w:r w:rsidR="00953D82" w:rsidRPr="00953D82">
              <w:rPr>
                <w:rStyle w:val="af8"/>
                <w:rFonts w:ascii="Times New Roman" w:hAnsi="Times New Roman"/>
                <w:noProof/>
                <w:sz w:val="24"/>
              </w:rPr>
              <w:t>Методические указания для обучающихся по освоению Модуля</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_Toc5786467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6</w:t>
            </w:r>
            <w:r w:rsidR="00156D21" w:rsidRPr="00953D82">
              <w:rPr>
                <w:rFonts w:ascii="Times New Roman" w:hAnsi="Times New Roman"/>
                <w:noProof/>
                <w:webHidden/>
                <w:sz w:val="24"/>
              </w:rPr>
              <w:fldChar w:fldCharType="end"/>
            </w:r>
          </w:hyperlink>
        </w:p>
        <w:p w:rsidR="00953D82" w:rsidRPr="00953D82" w:rsidRDefault="00632762">
          <w:pPr>
            <w:pStyle w:val="24"/>
            <w:tabs>
              <w:tab w:val="right" w:leader="dot" w:pos="9627"/>
            </w:tabs>
            <w:rPr>
              <w:rFonts w:ascii="Times New Roman" w:eastAsiaTheme="minorEastAsia" w:hAnsi="Times New Roman"/>
              <w:noProof/>
              <w:sz w:val="24"/>
              <w:lang w:eastAsia="ru-RU"/>
            </w:rPr>
          </w:pPr>
          <w:hyperlink w:anchor="_Toc5786468" w:history="1">
            <w:r w:rsidR="00953D82" w:rsidRPr="00953D82">
              <w:rPr>
                <w:rStyle w:val="af8"/>
                <w:rFonts w:ascii="Times New Roman" w:eastAsia="Times New Roman" w:hAnsi="Times New Roman"/>
                <w:noProof/>
                <w:sz w:val="24"/>
                <w:lang w:eastAsia="ru-RU"/>
              </w:rPr>
              <w:t>5.1. ПРОГРАММА ДИСЦИПЛИНЫ «Основы теоретической физики - классическая и квантовая механика»</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_Toc5786468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6</w:t>
            </w:r>
            <w:r w:rsidR="00156D21" w:rsidRPr="00953D82">
              <w:rPr>
                <w:rFonts w:ascii="Times New Roman" w:hAnsi="Times New Roman"/>
                <w:noProof/>
                <w:webHidden/>
                <w:sz w:val="24"/>
              </w:rPr>
              <w:fldChar w:fldCharType="end"/>
            </w:r>
          </w:hyperlink>
        </w:p>
        <w:p w:rsidR="00953D82" w:rsidRPr="00953D82" w:rsidRDefault="00632762">
          <w:pPr>
            <w:pStyle w:val="24"/>
            <w:tabs>
              <w:tab w:val="right" w:leader="dot" w:pos="9627"/>
            </w:tabs>
            <w:rPr>
              <w:rFonts w:ascii="Times New Roman" w:eastAsiaTheme="minorEastAsia" w:hAnsi="Times New Roman"/>
              <w:noProof/>
              <w:sz w:val="24"/>
              <w:lang w:eastAsia="ru-RU"/>
            </w:rPr>
          </w:pPr>
          <w:hyperlink w:anchor="_Toc5786469" w:history="1">
            <w:r w:rsidR="00953D82" w:rsidRPr="00953D82">
              <w:rPr>
                <w:rStyle w:val="af8"/>
                <w:rFonts w:ascii="Times New Roman" w:eastAsia="Times New Roman" w:hAnsi="Times New Roman"/>
                <w:noProof/>
                <w:sz w:val="24"/>
                <w:lang w:eastAsia="ru-RU"/>
              </w:rPr>
              <w:t>5.2. ПРОГРАММА ДИСЦИПЛИНЫ «Астрономия»</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_Toc5786469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10</w:t>
            </w:r>
            <w:r w:rsidR="00156D21" w:rsidRPr="00953D82">
              <w:rPr>
                <w:rFonts w:ascii="Times New Roman" w:hAnsi="Times New Roman"/>
                <w:noProof/>
                <w:webHidden/>
                <w:sz w:val="24"/>
              </w:rPr>
              <w:fldChar w:fldCharType="end"/>
            </w:r>
          </w:hyperlink>
        </w:p>
        <w:p w:rsidR="00953D82" w:rsidRPr="00953D82" w:rsidRDefault="00632762">
          <w:pPr>
            <w:pStyle w:val="24"/>
            <w:tabs>
              <w:tab w:val="right" w:leader="dot" w:pos="9627"/>
            </w:tabs>
            <w:rPr>
              <w:rFonts w:ascii="Times New Roman" w:eastAsiaTheme="minorEastAsia" w:hAnsi="Times New Roman"/>
              <w:noProof/>
              <w:sz w:val="24"/>
              <w:lang w:eastAsia="ru-RU"/>
            </w:rPr>
          </w:pPr>
          <w:hyperlink w:anchor="_Toc5786470" w:history="1">
            <w:r w:rsidR="00953D82" w:rsidRPr="00953D82">
              <w:rPr>
                <w:rStyle w:val="af8"/>
                <w:rFonts w:ascii="Times New Roman" w:eastAsia="Times New Roman" w:hAnsi="Times New Roman"/>
                <w:noProof/>
                <w:sz w:val="24"/>
                <w:lang w:eastAsia="ru-RU"/>
              </w:rPr>
              <w:t>5.3. ПРОГРАММА ДИСЦИПЛИНЫ «</w:t>
            </w:r>
            <w:r w:rsidR="00953D82" w:rsidRPr="00953D82">
              <w:rPr>
                <w:rStyle w:val="af8"/>
                <w:rFonts w:ascii="Times New Roman" w:hAnsi="Times New Roman"/>
                <w:noProof/>
                <w:sz w:val="24"/>
              </w:rPr>
              <w:t>Методика обучения физике (8-9 классы)</w:t>
            </w:r>
            <w:r w:rsidR="00953D82" w:rsidRPr="00953D82">
              <w:rPr>
                <w:rStyle w:val="af8"/>
                <w:rFonts w:ascii="Times New Roman" w:eastAsia="Times New Roman" w:hAnsi="Times New Roman"/>
                <w:noProof/>
                <w:sz w:val="24"/>
                <w:lang w:eastAsia="ru-RU"/>
              </w:rPr>
              <w:t>»</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_Toc5786470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13</w:t>
            </w:r>
            <w:r w:rsidR="00156D21" w:rsidRPr="00953D82">
              <w:rPr>
                <w:rFonts w:ascii="Times New Roman" w:hAnsi="Times New Roman"/>
                <w:noProof/>
                <w:webHidden/>
                <w:sz w:val="24"/>
              </w:rPr>
              <w:fldChar w:fldCharType="end"/>
            </w:r>
          </w:hyperlink>
        </w:p>
        <w:p w:rsidR="00953D82" w:rsidRPr="00953D82" w:rsidRDefault="00632762">
          <w:pPr>
            <w:pStyle w:val="24"/>
            <w:tabs>
              <w:tab w:val="right" w:leader="dot" w:pos="9627"/>
            </w:tabs>
            <w:rPr>
              <w:rFonts w:ascii="Times New Roman" w:eastAsiaTheme="minorEastAsia" w:hAnsi="Times New Roman"/>
              <w:noProof/>
              <w:sz w:val="24"/>
              <w:lang w:eastAsia="ru-RU"/>
            </w:rPr>
          </w:pPr>
          <w:hyperlink w:anchor="_Toc5786471" w:history="1">
            <w:r w:rsidR="00953D82" w:rsidRPr="00953D82">
              <w:rPr>
                <w:rStyle w:val="af8"/>
                <w:rFonts w:ascii="Times New Roman" w:eastAsia="Times New Roman" w:hAnsi="Times New Roman"/>
                <w:noProof/>
                <w:sz w:val="24"/>
                <w:lang w:eastAsia="ru-RU"/>
              </w:rPr>
              <w:t>5.4. ПРОГРАММА ДИСЦИПЛИНЫ «</w:t>
            </w:r>
            <w:r w:rsidR="00953D82" w:rsidRPr="00953D82">
              <w:rPr>
                <w:rStyle w:val="af8"/>
                <w:rFonts w:ascii="Times New Roman" w:hAnsi="Times New Roman"/>
                <w:noProof/>
                <w:sz w:val="24"/>
              </w:rPr>
              <w:t>Методика обучения математике (8-9 классы)</w:t>
            </w:r>
            <w:r w:rsidR="00953D82" w:rsidRPr="00953D82">
              <w:rPr>
                <w:rStyle w:val="af8"/>
                <w:rFonts w:ascii="Times New Roman" w:eastAsia="Times New Roman" w:hAnsi="Times New Roman"/>
                <w:noProof/>
                <w:sz w:val="24"/>
                <w:lang w:eastAsia="ru-RU"/>
              </w:rPr>
              <w:t>»</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_Toc5786471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18</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2" w:history="1">
            <w:r w:rsidR="00953D82" w:rsidRPr="00953D82">
              <w:rPr>
                <w:rStyle w:val="af8"/>
                <w:rFonts w:ascii="Times New Roman" w:eastAsia="Times New Roman" w:hAnsi="Times New Roman"/>
                <w:noProof/>
                <w:sz w:val="24"/>
                <w:lang w:eastAsia="ru-RU"/>
              </w:rPr>
              <w:t>5.5</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«Геометрические методы решения задач»</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_Toc5786472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22</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3" w:history="1">
            <w:r w:rsidR="00953D82" w:rsidRPr="00953D82">
              <w:rPr>
                <w:rStyle w:val="af8"/>
                <w:rFonts w:ascii="Times New Roman" w:eastAsia="Times New Roman" w:hAnsi="Times New Roman"/>
                <w:noProof/>
                <w:sz w:val="24"/>
                <w:lang w:eastAsia="ru-RU"/>
              </w:rPr>
              <w:t>5.6</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«Алгебраические методы решения задач»</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_Toc5786473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25</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4" w:history="1">
            <w:r w:rsidR="00953D82" w:rsidRPr="00953D82">
              <w:rPr>
                <w:rStyle w:val="af8"/>
                <w:rFonts w:ascii="Times New Roman" w:eastAsia="Times New Roman" w:hAnsi="Times New Roman"/>
                <w:noProof/>
                <w:sz w:val="24"/>
                <w:lang w:eastAsia="ru-RU"/>
              </w:rPr>
              <w:t>5.7</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«Теория конденсированной среды»</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_Toc5786474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28</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5" w:history="1">
            <w:r w:rsidR="00953D82" w:rsidRPr="00953D82">
              <w:rPr>
                <w:rStyle w:val="af8"/>
                <w:rFonts w:ascii="Times New Roman" w:eastAsia="Times New Roman" w:hAnsi="Times New Roman"/>
                <w:noProof/>
                <w:sz w:val="24"/>
                <w:lang w:eastAsia="ru-RU"/>
              </w:rPr>
              <w:t>5.8</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«Эксперименты в области теории конденсированной среды»</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_Toc5786475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31</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6" w:history="1">
            <w:r w:rsidR="00953D82" w:rsidRPr="00953D82">
              <w:rPr>
                <w:rStyle w:val="af8"/>
                <w:rFonts w:ascii="Times New Roman" w:eastAsia="Times New Roman" w:hAnsi="Times New Roman"/>
                <w:noProof/>
                <w:sz w:val="24"/>
                <w:lang w:eastAsia="ru-RU"/>
              </w:rPr>
              <w:t>5.9</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«Оптические явления в природе»</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_Toc5786476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34</w:t>
            </w:r>
            <w:r w:rsidR="00156D21" w:rsidRPr="00953D82">
              <w:rPr>
                <w:rFonts w:ascii="Times New Roman" w:hAnsi="Times New Roman"/>
                <w:noProof/>
                <w:webHidden/>
                <w:sz w:val="24"/>
              </w:rPr>
              <w:fldChar w:fldCharType="end"/>
            </w:r>
          </w:hyperlink>
        </w:p>
        <w:p w:rsidR="00953D82" w:rsidRPr="00953D82" w:rsidRDefault="00632762">
          <w:pPr>
            <w:pStyle w:val="24"/>
            <w:tabs>
              <w:tab w:val="left" w:pos="880"/>
              <w:tab w:val="right" w:leader="dot" w:pos="9627"/>
            </w:tabs>
            <w:rPr>
              <w:rFonts w:ascii="Times New Roman" w:eastAsiaTheme="minorEastAsia" w:hAnsi="Times New Roman"/>
              <w:noProof/>
              <w:sz w:val="24"/>
              <w:lang w:eastAsia="ru-RU"/>
            </w:rPr>
          </w:pPr>
          <w:hyperlink w:anchor="_Toc5786477" w:history="1">
            <w:r w:rsidR="00953D82" w:rsidRPr="00953D82">
              <w:rPr>
                <w:rStyle w:val="af8"/>
                <w:rFonts w:ascii="Times New Roman" w:eastAsia="Times New Roman" w:hAnsi="Times New Roman"/>
                <w:noProof/>
                <w:sz w:val="24"/>
                <w:lang w:eastAsia="ru-RU"/>
              </w:rPr>
              <w:t>5.10</w:t>
            </w:r>
            <w:r w:rsidR="00953D82" w:rsidRPr="00953D82">
              <w:rPr>
                <w:rFonts w:ascii="Times New Roman" w:eastAsiaTheme="minorEastAsia" w:hAnsi="Times New Roman"/>
                <w:noProof/>
                <w:sz w:val="24"/>
                <w:lang w:eastAsia="ru-RU"/>
              </w:rPr>
              <w:tab/>
            </w:r>
            <w:r w:rsidR="00953D82" w:rsidRPr="00953D82">
              <w:rPr>
                <w:rStyle w:val="af8"/>
                <w:rFonts w:ascii="Times New Roman" w:eastAsia="Times New Roman" w:hAnsi="Times New Roman"/>
                <w:noProof/>
                <w:sz w:val="24"/>
                <w:lang w:eastAsia="ru-RU"/>
              </w:rPr>
              <w:t>ПРОГРАММА ДИСЦИПЛИНЫ «Динамика космических тел»</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_Toc5786477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39</w:t>
            </w:r>
            <w:r w:rsidR="00156D21" w:rsidRPr="00953D82">
              <w:rPr>
                <w:rFonts w:ascii="Times New Roman" w:hAnsi="Times New Roman"/>
                <w:noProof/>
                <w:webHidden/>
                <w:sz w:val="24"/>
              </w:rPr>
              <w:fldChar w:fldCharType="end"/>
            </w:r>
          </w:hyperlink>
        </w:p>
        <w:p w:rsidR="00953D82" w:rsidRPr="00953D82" w:rsidRDefault="00632762">
          <w:pPr>
            <w:pStyle w:val="12"/>
            <w:tabs>
              <w:tab w:val="right" w:leader="dot" w:pos="9627"/>
            </w:tabs>
            <w:rPr>
              <w:rFonts w:ascii="Times New Roman" w:eastAsiaTheme="minorEastAsia" w:hAnsi="Times New Roman"/>
              <w:noProof/>
              <w:sz w:val="24"/>
              <w:lang w:eastAsia="ru-RU"/>
            </w:rPr>
          </w:pPr>
          <w:hyperlink w:anchor="_Toc5786478" w:history="1">
            <w:r w:rsidR="00953D82" w:rsidRPr="00953D82">
              <w:rPr>
                <w:rStyle w:val="af8"/>
                <w:rFonts w:ascii="Times New Roman" w:eastAsia="Times New Roman" w:hAnsi="Times New Roman"/>
                <w:noProof/>
                <w:sz w:val="24"/>
                <w:lang w:eastAsia="ru-RU"/>
              </w:rPr>
              <w:t>6. ПРОГРАММА ПРАКТИКИ</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_Toc5786478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44</w:t>
            </w:r>
            <w:r w:rsidR="00156D21" w:rsidRPr="00953D82">
              <w:rPr>
                <w:rFonts w:ascii="Times New Roman" w:hAnsi="Times New Roman"/>
                <w:noProof/>
                <w:webHidden/>
                <w:sz w:val="24"/>
              </w:rPr>
              <w:fldChar w:fldCharType="end"/>
            </w:r>
          </w:hyperlink>
        </w:p>
        <w:p w:rsidR="00953D82" w:rsidRDefault="00632762">
          <w:pPr>
            <w:pStyle w:val="12"/>
            <w:tabs>
              <w:tab w:val="right" w:leader="dot" w:pos="9627"/>
            </w:tabs>
            <w:rPr>
              <w:rFonts w:asciiTheme="minorHAnsi" w:eastAsiaTheme="minorEastAsia" w:hAnsiTheme="minorHAnsi" w:cstheme="minorBidi"/>
              <w:noProof/>
              <w:lang w:eastAsia="ru-RU"/>
            </w:rPr>
          </w:pPr>
          <w:hyperlink w:anchor="_Toc5786479" w:history="1">
            <w:r w:rsidR="00953D82" w:rsidRPr="00953D82">
              <w:rPr>
                <w:rStyle w:val="af8"/>
                <w:rFonts w:ascii="Times New Roman" w:eastAsia="Times New Roman" w:hAnsi="Times New Roman"/>
                <w:noProof/>
                <w:sz w:val="24"/>
                <w:lang w:eastAsia="ru-RU"/>
              </w:rPr>
              <w:t>7. ПРОГРАММА ИТОГОВОЙ АТТЕСТАЦИИ</w:t>
            </w:r>
            <w:r w:rsidR="00953D82" w:rsidRPr="00953D82">
              <w:rPr>
                <w:rFonts w:ascii="Times New Roman" w:hAnsi="Times New Roman"/>
                <w:noProof/>
                <w:webHidden/>
                <w:sz w:val="24"/>
              </w:rPr>
              <w:tab/>
            </w:r>
            <w:r w:rsidR="00156D21" w:rsidRPr="00953D82">
              <w:rPr>
                <w:rFonts w:ascii="Times New Roman" w:hAnsi="Times New Roman"/>
                <w:noProof/>
                <w:webHidden/>
                <w:sz w:val="24"/>
              </w:rPr>
              <w:fldChar w:fldCharType="begin"/>
            </w:r>
            <w:r w:rsidR="00953D82" w:rsidRPr="00953D82">
              <w:rPr>
                <w:rFonts w:ascii="Times New Roman" w:hAnsi="Times New Roman"/>
                <w:noProof/>
                <w:webHidden/>
                <w:sz w:val="24"/>
              </w:rPr>
              <w:instrText xml:space="preserve"> PAGEREF _Toc5786479 \h </w:instrText>
            </w:r>
            <w:r w:rsidR="00156D21" w:rsidRPr="00953D82">
              <w:rPr>
                <w:rFonts w:ascii="Times New Roman" w:hAnsi="Times New Roman"/>
                <w:noProof/>
                <w:webHidden/>
                <w:sz w:val="24"/>
              </w:rPr>
            </w:r>
            <w:r w:rsidR="00156D21" w:rsidRPr="00953D82">
              <w:rPr>
                <w:rFonts w:ascii="Times New Roman" w:hAnsi="Times New Roman"/>
                <w:noProof/>
                <w:webHidden/>
                <w:sz w:val="24"/>
              </w:rPr>
              <w:fldChar w:fldCharType="separate"/>
            </w:r>
            <w:r w:rsidR="00953D82" w:rsidRPr="00953D82">
              <w:rPr>
                <w:rFonts w:ascii="Times New Roman" w:hAnsi="Times New Roman"/>
                <w:noProof/>
                <w:webHidden/>
                <w:sz w:val="24"/>
              </w:rPr>
              <w:t>51</w:t>
            </w:r>
            <w:r w:rsidR="00156D21" w:rsidRPr="00953D82">
              <w:rPr>
                <w:rFonts w:ascii="Times New Roman" w:hAnsi="Times New Roman"/>
                <w:noProof/>
                <w:webHidden/>
                <w:sz w:val="24"/>
              </w:rPr>
              <w:fldChar w:fldCharType="end"/>
            </w:r>
          </w:hyperlink>
        </w:p>
        <w:p w:rsidR="00B106DE" w:rsidRPr="006A243B" w:rsidRDefault="00156D21" w:rsidP="006A243B">
          <w:pPr>
            <w:spacing w:after="0" w:line="240" w:lineRule="auto"/>
            <w:rPr>
              <w:rFonts w:ascii="Times New Roman" w:hAnsi="Times New Roman"/>
              <w:sz w:val="24"/>
            </w:rPr>
          </w:pPr>
          <w:r w:rsidRPr="006A243B">
            <w:rPr>
              <w:rFonts w:ascii="Times New Roman" w:hAnsi="Times New Roman"/>
              <w:b/>
              <w:bCs/>
              <w:sz w:val="24"/>
            </w:rPr>
            <w:fldChar w:fldCharType="end"/>
          </w:r>
        </w:p>
      </w:sdtContent>
    </w:sdt>
    <w:p w:rsidR="00DB597C" w:rsidRPr="006A243B" w:rsidRDefault="00DB597C" w:rsidP="006A243B">
      <w:pPr>
        <w:spacing w:after="0" w:line="240" w:lineRule="auto"/>
        <w:rPr>
          <w:rFonts w:ascii="Times New Roman" w:eastAsia="Times New Roman" w:hAnsi="Times New Roman"/>
          <w:sz w:val="24"/>
          <w:szCs w:val="24"/>
          <w:lang w:eastAsia="ru-RU"/>
        </w:rPr>
      </w:pPr>
    </w:p>
    <w:p w:rsidR="00DB597C" w:rsidRPr="006A243B" w:rsidRDefault="00DB597C" w:rsidP="006A243B">
      <w:pPr>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br w:type="page"/>
      </w:r>
    </w:p>
    <w:p w:rsidR="0049224A" w:rsidRPr="006A243B" w:rsidRDefault="0049224A" w:rsidP="009E2EE0">
      <w:pPr>
        <w:pStyle w:val="1"/>
        <w:keepLines w:val="0"/>
        <w:numPr>
          <w:ilvl w:val="0"/>
          <w:numId w:val="3"/>
        </w:numPr>
        <w:spacing w:before="0" w:line="240" w:lineRule="auto"/>
        <w:ind w:left="357" w:firstLine="0"/>
        <w:jc w:val="center"/>
        <w:rPr>
          <w:rFonts w:ascii="Times New Roman" w:hAnsi="Times New Roman" w:cs="Times New Roman"/>
          <w:b w:val="0"/>
          <w:color w:val="auto"/>
        </w:rPr>
      </w:pPr>
      <w:bookmarkStart w:id="0" w:name="_Toc467499926"/>
      <w:bookmarkStart w:id="1" w:name="_Toc480712670"/>
      <w:bookmarkStart w:id="2" w:name="_Toc480809174"/>
      <w:bookmarkStart w:id="3" w:name="_Toc5786464"/>
      <w:r w:rsidRPr="006A243B">
        <w:rPr>
          <w:rFonts w:ascii="Times New Roman" w:hAnsi="Times New Roman" w:cs="Times New Roman"/>
          <w:color w:val="auto"/>
        </w:rPr>
        <w:lastRenderedPageBreak/>
        <w:t>Назначение образовательного модуля</w:t>
      </w:r>
      <w:bookmarkEnd w:id="0"/>
      <w:bookmarkEnd w:id="1"/>
      <w:bookmarkEnd w:id="2"/>
      <w:bookmarkEnd w:id="3"/>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 xml:space="preserve">Данный модуль представляет </w:t>
      </w:r>
      <w:r w:rsidR="0060744B" w:rsidRPr="006A243B">
        <w:rPr>
          <w:rFonts w:ascii="Times New Roman" w:hAnsi="Times New Roman"/>
          <w:sz w:val="24"/>
          <w:szCs w:val="24"/>
        </w:rPr>
        <w:t>профессиональный</w:t>
      </w:r>
      <w:r w:rsidRPr="006A243B">
        <w:rPr>
          <w:rFonts w:ascii="Times New Roman" w:hAnsi="Times New Roman"/>
          <w:sz w:val="24"/>
          <w:szCs w:val="24"/>
        </w:rPr>
        <w:t xml:space="preserve"> модуль к обязательному изучению для освоения бакалаврами направлений подготовки 44.03.05 «Педагогическое образование (с двумя профилями подготовки). В основу разработки модуля легли требования Профессионального стандарта педагога, ФГОС высшего образования и ФГОС общего образования. Программа модуля ориентирована на формирование профессиональной готовности к реализации трудовых действий, установленных Профессиональным стандартом педагога и общекультурных и общепрофессиональных компетенций ФГОС высшего образования.</w:t>
      </w:r>
    </w:p>
    <w:p w:rsidR="0049224A" w:rsidRPr="006A243B" w:rsidRDefault="0049224A" w:rsidP="006A243B">
      <w:pPr>
        <w:spacing w:after="0" w:line="240" w:lineRule="auto"/>
        <w:jc w:val="both"/>
        <w:rPr>
          <w:rFonts w:ascii="Times New Roman" w:hAnsi="Times New Roman"/>
          <w:b/>
          <w:sz w:val="24"/>
          <w:szCs w:val="24"/>
        </w:rPr>
      </w:pPr>
      <w:r w:rsidRPr="006A243B">
        <w:rPr>
          <w:rFonts w:ascii="Times New Roman" w:hAnsi="Times New Roman"/>
          <w:sz w:val="24"/>
          <w:szCs w:val="24"/>
        </w:rPr>
        <w:t xml:space="preserve">Согласно ФГОС </w:t>
      </w:r>
      <w:proofErr w:type="spellStart"/>
      <w:r w:rsidRPr="006A243B">
        <w:rPr>
          <w:rFonts w:ascii="Times New Roman" w:hAnsi="Times New Roman"/>
          <w:sz w:val="24"/>
          <w:szCs w:val="24"/>
        </w:rPr>
        <w:t>ВОдля</w:t>
      </w:r>
      <w:proofErr w:type="spellEnd"/>
      <w:r w:rsidRPr="006A243B">
        <w:rPr>
          <w:rFonts w:ascii="Times New Roman" w:hAnsi="Times New Roman"/>
          <w:sz w:val="24"/>
          <w:szCs w:val="24"/>
        </w:rPr>
        <w:t xml:space="preserve"> направления подготовки 44.03.05 у бакал</w:t>
      </w:r>
      <w:r w:rsidR="005F73B5" w:rsidRPr="006A243B">
        <w:rPr>
          <w:rFonts w:ascii="Times New Roman" w:hAnsi="Times New Roman"/>
          <w:sz w:val="24"/>
          <w:szCs w:val="24"/>
        </w:rPr>
        <w:t>авров должны быть сформированы:</w:t>
      </w:r>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общекультурная компетенция ОК-3: способность использовать естественнонаучные и математические знания для ориентирования в современном информационном пространстве;</w:t>
      </w:r>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общепрофессиональные компетенции ОПК-1: готовностью сознавать социальную значимость своей будущей профессии, обладать мотивацией к осуществлению профессиональной деятельности, ОПК-</w:t>
      </w:r>
      <w:r w:rsidR="007F5C24" w:rsidRPr="006A243B">
        <w:rPr>
          <w:rFonts w:ascii="Times New Roman" w:hAnsi="Times New Roman"/>
          <w:sz w:val="24"/>
          <w:szCs w:val="24"/>
        </w:rPr>
        <w:t>5</w:t>
      </w:r>
      <w:r w:rsidRPr="006A243B">
        <w:rPr>
          <w:rFonts w:ascii="Times New Roman" w:hAnsi="Times New Roman"/>
          <w:sz w:val="24"/>
          <w:szCs w:val="24"/>
        </w:rPr>
        <w:t xml:space="preserve"> - </w:t>
      </w:r>
      <w:r w:rsidR="007F5C24" w:rsidRPr="006A243B">
        <w:rPr>
          <w:rFonts w:ascii="Times New Roman" w:hAnsi="Times New Roman"/>
          <w:sz w:val="24"/>
          <w:szCs w:val="24"/>
        </w:rPr>
        <w:t>владением основами профессиональной этики и речевой культуры</w:t>
      </w:r>
      <w:r w:rsidRPr="006A243B">
        <w:rPr>
          <w:rFonts w:ascii="Times New Roman" w:hAnsi="Times New Roman"/>
          <w:sz w:val="24"/>
          <w:szCs w:val="24"/>
        </w:rPr>
        <w:t>;</w:t>
      </w:r>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профессиональные компете</w:t>
      </w:r>
      <w:r w:rsidR="005C5CBA" w:rsidRPr="006A243B">
        <w:rPr>
          <w:rFonts w:ascii="Times New Roman" w:hAnsi="Times New Roman"/>
          <w:sz w:val="24"/>
          <w:szCs w:val="24"/>
        </w:rPr>
        <w:t>нции ПК-1 -готовностью реализовывать образовательные программы по учебным предметам в соответствии с требован</w:t>
      </w:r>
      <w:r w:rsidR="007F5C24" w:rsidRPr="006A243B">
        <w:rPr>
          <w:rFonts w:ascii="Times New Roman" w:hAnsi="Times New Roman"/>
          <w:sz w:val="24"/>
          <w:szCs w:val="24"/>
        </w:rPr>
        <w:t xml:space="preserve">иями образовательных стандартов; ПК-2 - способностью использовать современные методы и технологии обучения и диагностики; </w:t>
      </w:r>
      <w:r w:rsidR="005C5CBA" w:rsidRPr="006A243B">
        <w:rPr>
          <w:rFonts w:ascii="Times New Roman" w:hAnsi="Times New Roman"/>
          <w:sz w:val="24"/>
          <w:szCs w:val="24"/>
        </w:rPr>
        <w:t>ПК-</w:t>
      </w:r>
      <w:r w:rsidR="007F5C24" w:rsidRPr="006A243B">
        <w:rPr>
          <w:rFonts w:ascii="Times New Roman" w:hAnsi="Times New Roman"/>
          <w:sz w:val="24"/>
          <w:szCs w:val="24"/>
        </w:rPr>
        <w:t>5</w:t>
      </w:r>
      <w:r w:rsidR="005C5CBA" w:rsidRPr="006A243B">
        <w:rPr>
          <w:rFonts w:ascii="Times New Roman" w:hAnsi="Times New Roman"/>
          <w:sz w:val="24"/>
          <w:szCs w:val="24"/>
        </w:rPr>
        <w:t xml:space="preserve"> -</w:t>
      </w:r>
      <w:r w:rsidR="007F5C24" w:rsidRPr="006A243B">
        <w:rPr>
          <w:rFonts w:ascii="Times New Roman" w:hAnsi="Times New Roman"/>
          <w:sz w:val="24"/>
          <w:szCs w:val="24"/>
        </w:rPr>
        <w:t xml:space="preserve"> способностью осуществлять педагогическое сопровождение социализации и профессионального самоопределения обучающихся; ПК-6 - готовностью к взаимодействию с участниками образовательного процесса</w:t>
      </w:r>
      <w:r w:rsidR="005F73B5" w:rsidRPr="006A243B">
        <w:rPr>
          <w:rFonts w:ascii="Times New Roman" w:hAnsi="Times New Roman"/>
          <w:sz w:val="24"/>
          <w:szCs w:val="24"/>
        </w:rPr>
        <w:t>; ПК-11 - 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w:t>
      </w:r>
      <w:r w:rsidRPr="006A243B">
        <w:rPr>
          <w:rFonts w:ascii="Times New Roman" w:hAnsi="Times New Roman"/>
          <w:sz w:val="24"/>
          <w:szCs w:val="24"/>
        </w:rPr>
        <w:t>.</w:t>
      </w:r>
    </w:p>
    <w:p w:rsidR="0049224A" w:rsidRPr="006A243B" w:rsidRDefault="0049224A" w:rsidP="006A243B">
      <w:pPr>
        <w:spacing w:after="0" w:line="240" w:lineRule="auto"/>
        <w:jc w:val="both"/>
        <w:rPr>
          <w:rFonts w:ascii="Times New Roman" w:hAnsi="Times New Roman"/>
          <w:sz w:val="24"/>
          <w:szCs w:val="24"/>
        </w:rPr>
      </w:pPr>
      <w:proofErr w:type="gramStart"/>
      <w:r w:rsidRPr="006A243B">
        <w:rPr>
          <w:rFonts w:ascii="Times New Roman" w:hAnsi="Times New Roman"/>
          <w:sz w:val="24"/>
          <w:szCs w:val="24"/>
        </w:rPr>
        <w:t>Модуль «</w:t>
      </w:r>
      <w:r w:rsidR="005F73B5"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предназначен для формирования общекультурной</w:t>
      </w:r>
      <w:r w:rsidR="005C5CBA" w:rsidRPr="006A243B">
        <w:rPr>
          <w:rFonts w:ascii="Times New Roman" w:hAnsi="Times New Roman"/>
          <w:sz w:val="24"/>
          <w:szCs w:val="24"/>
        </w:rPr>
        <w:t>, общепрофессиональной и профессиональных компетенций</w:t>
      </w:r>
      <w:r w:rsidRPr="006A243B">
        <w:rPr>
          <w:rFonts w:ascii="Times New Roman" w:hAnsi="Times New Roman"/>
          <w:sz w:val="24"/>
          <w:szCs w:val="24"/>
        </w:rPr>
        <w:t xml:space="preserve"> в области естественнонаучного образования.</w:t>
      </w:r>
      <w:proofErr w:type="gramEnd"/>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Выполнено согласование компетенций и трудовых действий, прописанных в профессиональном стандарте педагога, сформулированы образовательные результаты модуля.</w:t>
      </w:r>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 xml:space="preserve">В модуле присутствует базовый и вариативный блок учебных дисциплин, что обеспечивает студентам возможность построить свою индивидуальную образовательную программу в соответствии с их интересами и </w:t>
      </w:r>
      <w:proofErr w:type="spellStart"/>
      <w:r w:rsidRPr="006A243B">
        <w:rPr>
          <w:rFonts w:ascii="Times New Roman" w:hAnsi="Times New Roman"/>
          <w:sz w:val="24"/>
          <w:szCs w:val="24"/>
        </w:rPr>
        <w:t>способностями</w:t>
      </w:r>
      <w:proofErr w:type="gramStart"/>
      <w:r w:rsidRPr="006A243B">
        <w:rPr>
          <w:rFonts w:ascii="Times New Roman" w:hAnsi="Times New Roman"/>
          <w:sz w:val="24"/>
          <w:szCs w:val="24"/>
        </w:rPr>
        <w:t>.М</w:t>
      </w:r>
      <w:proofErr w:type="gramEnd"/>
      <w:r w:rsidRPr="006A243B">
        <w:rPr>
          <w:rFonts w:ascii="Times New Roman" w:hAnsi="Times New Roman"/>
          <w:sz w:val="24"/>
          <w:szCs w:val="24"/>
        </w:rPr>
        <w:t>одуль</w:t>
      </w:r>
      <w:proofErr w:type="spellEnd"/>
      <w:r w:rsidRPr="006A243B">
        <w:rPr>
          <w:rFonts w:ascii="Times New Roman" w:hAnsi="Times New Roman"/>
          <w:sz w:val="24"/>
          <w:szCs w:val="24"/>
        </w:rPr>
        <w:t xml:space="preserve"> изучается в первом семестре </w:t>
      </w:r>
      <w:r w:rsidR="005C5CBA" w:rsidRPr="006A243B">
        <w:rPr>
          <w:rFonts w:ascii="Times New Roman" w:hAnsi="Times New Roman"/>
          <w:sz w:val="24"/>
          <w:szCs w:val="24"/>
        </w:rPr>
        <w:t>третьего</w:t>
      </w:r>
      <w:r w:rsidRPr="006A243B">
        <w:rPr>
          <w:rFonts w:ascii="Times New Roman" w:hAnsi="Times New Roman"/>
          <w:sz w:val="24"/>
          <w:szCs w:val="24"/>
        </w:rPr>
        <w:t xml:space="preserve"> курса.</w:t>
      </w:r>
    </w:p>
    <w:p w:rsidR="0049224A" w:rsidRPr="006A243B" w:rsidRDefault="0049224A" w:rsidP="006A243B">
      <w:pPr>
        <w:spacing w:after="0" w:line="240" w:lineRule="auto"/>
        <w:jc w:val="both"/>
        <w:rPr>
          <w:rFonts w:ascii="Times New Roman" w:hAnsi="Times New Roman"/>
          <w:sz w:val="24"/>
          <w:szCs w:val="24"/>
        </w:rPr>
      </w:pPr>
      <w:r w:rsidRPr="006A243B">
        <w:rPr>
          <w:rFonts w:ascii="Times New Roman" w:hAnsi="Times New Roman"/>
          <w:sz w:val="24"/>
          <w:szCs w:val="24"/>
        </w:rPr>
        <w:t xml:space="preserve">В основу проектирования модуля положен системный подход, который рассматривает все компоненты модуля  в тесной взаимосвязи друг с другом; выявляет единство взаимосвязи всех компонентов педагогической системы (целей, задач, содержания, принципов, форм, методов, условий и требований). Также использован </w:t>
      </w:r>
      <w:proofErr w:type="spellStart"/>
      <w:r w:rsidRPr="006A243B">
        <w:rPr>
          <w:rFonts w:ascii="Times New Roman" w:hAnsi="Times New Roman"/>
          <w:sz w:val="24"/>
          <w:szCs w:val="24"/>
        </w:rPr>
        <w:t>деятельностный</w:t>
      </w:r>
      <w:proofErr w:type="spellEnd"/>
      <w:r w:rsidRPr="006A243B">
        <w:rPr>
          <w:rFonts w:ascii="Times New Roman" w:hAnsi="Times New Roman"/>
          <w:sz w:val="24"/>
          <w:szCs w:val="24"/>
        </w:rPr>
        <w:t xml:space="preserve"> подход, который</w:t>
      </w:r>
      <w:r w:rsidRPr="006A243B">
        <w:rPr>
          <w:rFonts w:ascii="Times New Roman" w:hAnsi="Times New Roman"/>
          <w:bCs/>
          <w:sz w:val="24"/>
          <w:szCs w:val="24"/>
        </w:rPr>
        <w:t xml:space="preserve"> предполагает смещение акцента со </w:t>
      </w:r>
      <w:proofErr w:type="spellStart"/>
      <w:r w:rsidRPr="006A243B">
        <w:rPr>
          <w:rFonts w:ascii="Times New Roman" w:hAnsi="Times New Roman"/>
          <w:bCs/>
          <w:sz w:val="24"/>
          <w:szCs w:val="24"/>
        </w:rPr>
        <w:t>знаниевого</w:t>
      </w:r>
      <w:proofErr w:type="spellEnd"/>
      <w:r w:rsidRPr="006A243B">
        <w:rPr>
          <w:rFonts w:ascii="Times New Roman" w:hAnsi="Times New Roman"/>
          <w:bCs/>
          <w:sz w:val="24"/>
          <w:szCs w:val="24"/>
        </w:rPr>
        <w:t xml:space="preserve"> показателя в оценке результатов на умения, демонстрируемые в имитационной или реальной деятельности. </w:t>
      </w:r>
    </w:p>
    <w:p w:rsidR="00DB597C" w:rsidRPr="006A243B" w:rsidRDefault="0049224A" w:rsidP="006A243B">
      <w:pPr>
        <w:shd w:val="clear" w:color="auto" w:fill="FFFFFF"/>
        <w:spacing w:after="0" w:line="240" w:lineRule="auto"/>
        <w:jc w:val="both"/>
        <w:rPr>
          <w:rFonts w:ascii="Times New Roman" w:eastAsia="Times New Roman" w:hAnsi="Times New Roman"/>
          <w:i/>
          <w:sz w:val="24"/>
          <w:szCs w:val="24"/>
          <w:lang w:eastAsia="ru-RU"/>
        </w:rPr>
      </w:pPr>
      <w:r w:rsidRPr="006A243B">
        <w:rPr>
          <w:rFonts w:ascii="Times New Roman" w:hAnsi="Times New Roman"/>
          <w:sz w:val="24"/>
          <w:szCs w:val="24"/>
        </w:rPr>
        <w:t xml:space="preserve">Личностно-ориентированный подход, который также положен в основу проектирования, предполагает организацию образовательного процесса, направленного на личность обучающегося, приобретение студентом </w:t>
      </w:r>
      <w:proofErr w:type="gramStart"/>
      <w:r w:rsidRPr="006A243B">
        <w:rPr>
          <w:rFonts w:ascii="Times New Roman" w:hAnsi="Times New Roman"/>
          <w:sz w:val="24"/>
          <w:szCs w:val="24"/>
        </w:rPr>
        <w:t>мета-компетенций</w:t>
      </w:r>
      <w:proofErr w:type="gramEnd"/>
      <w:r w:rsidRPr="006A243B">
        <w:rPr>
          <w:rFonts w:ascii="Times New Roman" w:hAnsi="Times New Roman"/>
          <w:sz w:val="24"/>
          <w:szCs w:val="24"/>
        </w:rPr>
        <w:t xml:space="preserve"> (способности к саморазвитию и самосовершенствованию), обусловливая развитие его творческого потенциала. В ходе освоения модуля студент создает собственную информационную среду, дальнейшее формирование которой будет продолжено в рамках освоения других модулей универсального </w:t>
      </w:r>
      <w:proofErr w:type="spellStart"/>
      <w:r w:rsidRPr="006A243B">
        <w:rPr>
          <w:rFonts w:ascii="Times New Roman" w:hAnsi="Times New Roman"/>
          <w:sz w:val="24"/>
          <w:szCs w:val="24"/>
        </w:rPr>
        <w:t>бакалавриата</w:t>
      </w:r>
      <w:proofErr w:type="spellEnd"/>
      <w:r w:rsidRPr="006A243B">
        <w:rPr>
          <w:rFonts w:ascii="Times New Roman" w:hAnsi="Times New Roman"/>
          <w:sz w:val="24"/>
          <w:szCs w:val="24"/>
        </w:rPr>
        <w:t xml:space="preserve"> и всех модулей профессиональной подготовки.</w:t>
      </w:r>
    </w:p>
    <w:p w:rsidR="005C5CBA" w:rsidRPr="006A243B" w:rsidRDefault="005C5CBA" w:rsidP="006A243B">
      <w:pPr>
        <w:shd w:val="clear" w:color="auto" w:fill="FFFFFF"/>
        <w:spacing w:after="0" w:line="240" w:lineRule="auto"/>
        <w:jc w:val="center"/>
        <w:rPr>
          <w:rFonts w:ascii="Times New Roman" w:eastAsia="Times New Roman" w:hAnsi="Times New Roman"/>
          <w:b/>
          <w:bCs/>
          <w:sz w:val="24"/>
          <w:szCs w:val="24"/>
          <w:lang w:eastAsia="ru-RU"/>
        </w:rPr>
      </w:pPr>
    </w:p>
    <w:p w:rsidR="005C5CBA" w:rsidRPr="006A243B" w:rsidRDefault="005C5CBA" w:rsidP="009E2EE0">
      <w:pPr>
        <w:pStyle w:val="1"/>
        <w:keepLines w:val="0"/>
        <w:numPr>
          <w:ilvl w:val="0"/>
          <w:numId w:val="3"/>
        </w:numPr>
        <w:spacing w:before="0" w:line="240" w:lineRule="auto"/>
        <w:ind w:left="357" w:firstLine="0"/>
        <w:jc w:val="center"/>
        <w:rPr>
          <w:rFonts w:ascii="Times New Roman" w:hAnsi="Times New Roman" w:cs="Times New Roman"/>
          <w:color w:val="auto"/>
        </w:rPr>
      </w:pPr>
      <w:bookmarkStart w:id="4" w:name="_Toc480705199"/>
      <w:bookmarkStart w:id="5" w:name="_Toc480712671"/>
      <w:bookmarkStart w:id="6" w:name="_Toc480809175"/>
      <w:bookmarkStart w:id="7" w:name="_Toc5786465"/>
      <w:r w:rsidRPr="006A243B">
        <w:rPr>
          <w:rFonts w:ascii="Times New Roman" w:hAnsi="Times New Roman" w:cs="Times New Roman"/>
          <w:color w:val="auto"/>
        </w:rPr>
        <w:t>ХАРАКТЕРИСТИКА МОДУЛЯ</w:t>
      </w:r>
      <w:bookmarkEnd w:id="4"/>
      <w:bookmarkEnd w:id="5"/>
      <w:bookmarkEnd w:id="6"/>
      <w:bookmarkEnd w:id="7"/>
    </w:p>
    <w:p w:rsidR="00DB597C" w:rsidRPr="006A243B" w:rsidRDefault="00DB597C" w:rsidP="006A243B">
      <w:pPr>
        <w:shd w:val="clear" w:color="auto" w:fill="FFFFFF"/>
        <w:tabs>
          <w:tab w:val="left" w:pos="1560"/>
          <w:tab w:val="left" w:pos="4635"/>
          <w:tab w:val="left" w:leader="underscore" w:pos="6415"/>
        </w:tabs>
        <w:autoSpaceDE w:val="0"/>
        <w:autoSpaceDN w:val="0"/>
        <w:adjustRightInd w:val="0"/>
        <w:spacing w:after="0" w:line="240" w:lineRule="auto"/>
        <w:jc w:val="both"/>
        <w:rPr>
          <w:rFonts w:ascii="Times New Roman" w:hAnsi="Times New Roman"/>
          <w:b/>
          <w:sz w:val="24"/>
          <w:szCs w:val="24"/>
        </w:rPr>
      </w:pPr>
      <w:r w:rsidRPr="006A243B">
        <w:rPr>
          <w:rFonts w:ascii="Times New Roman" w:hAnsi="Times New Roman"/>
          <w:b/>
          <w:sz w:val="24"/>
          <w:szCs w:val="24"/>
        </w:rPr>
        <w:t>2.1. Образовательные цели и задачи</w:t>
      </w:r>
    </w:p>
    <w:p w:rsidR="00DB597C" w:rsidRPr="006A243B" w:rsidRDefault="00DB597C" w:rsidP="006A243B">
      <w:pPr>
        <w:shd w:val="clear" w:color="auto" w:fill="FFFFFF"/>
        <w:tabs>
          <w:tab w:val="left" w:pos="1560"/>
          <w:tab w:val="left" w:pos="4635"/>
          <w:tab w:val="left" w:leader="underscore" w:pos="6415"/>
        </w:tab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lastRenderedPageBreak/>
        <w:t xml:space="preserve">Модуль ставит своей </w:t>
      </w:r>
      <w:r w:rsidRPr="006A243B">
        <w:rPr>
          <w:rFonts w:ascii="Times New Roman" w:hAnsi="Times New Roman"/>
          <w:b/>
          <w:sz w:val="24"/>
          <w:szCs w:val="24"/>
        </w:rPr>
        <w:t>целью</w:t>
      </w:r>
      <w:r w:rsidRPr="006A243B">
        <w:rPr>
          <w:rFonts w:ascii="Times New Roman" w:hAnsi="Times New Roman"/>
          <w:sz w:val="24"/>
          <w:szCs w:val="24"/>
        </w:rPr>
        <w:t xml:space="preserve">: </w:t>
      </w:r>
      <w:r w:rsidRPr="006A243B">
        <w:rPr>
          <w:rFonts w:ascii="Times New Roman" w:eastAsia="Times New Roman" w:hAnsi="Times New Roman"/>
          <w:sz w:val="24"/>
          <w:szCs w:val="24"/>
          <w:lang w:eastAsia="ru-RU"/>
        </w:rPr>
        <w:t>создать условия для</w:t>
      </w:r>
      <w:r w:rsidR="008B1C1C" w:rsidRPr="006A243B">
        <w:rPr>
          <w:rFonts w:ascii="Times New Roman" w:eastAsia="Times New Roman" w:hAnsi="Times New Roman"/>
          <w:sz w:val="24"/>
          <w:szCs w:val="24"/>
          <w:lang w:eastAsia="ru-RU"/>
        </w:rPr>
        <w:t xml:space="preserve"> подготовки студентов к профессиональной деятельности в области задач </w:t>
      </w:r>
      <w:r w:rsidR="005F73B5" w:rsidRPr="006A243B">
        <w:rPr>
          <w:rFonts w:ascii="Times New Roman" w:eastAsia="Times New Roman" w:hAnsi="Times New Roman"/>
          <w:sz w:val="24"/>
          <w:szCs w:val="24"/>
          <w:lang w:eastAsia="ru-RU"/>
        </w:rPr>
        <w:t>теоретической физики</w:t>
      </w:r>
      <w:r w:rsidR="008B1C1C" w:rsidRPr="006A243B">
        <w:rPr>
          <w:rFonts w:ascii="Times New Roman" w:eastAsia="Times New Roman" w:hAnsi="Times New Roman"/>
          <w:sz w:val="24"/>
          <w:szCs w:val="24"/>
          <w:lang w:eastAsia="ru-RU"/>
        </w:rPr>
        <w:t>. Способствовать формированию у студентов умений к методической деятельности в области физики и математике</w:t>
      </w:r>
      <w:r w:rsidRPr="006A243B">
        <w:rPr>
          <w:rFonts w:ascii="Times New Roman" w:eastAsia="Times New Roman" w:hAnsi="Times New Roman"/>
          <w:color w:val="000000"/>
          <w:sz w:val="24"/>
          <w:szCs w:val="24"/>
          <w:lang w:eastAsia="ru-RU"/>
        </w:rPr>
        <w:t>.</w:t>
      </w:r>
    </w:p>
    <w:p w:rsidR="00DB597C" w:rsidRPr="006A243B" w:rsidRDefault="00DB597C" w:rsidP="006A243B">
      <w:pPr>
        <w:shd w:val="clear" w:color="auto" w:fill="FFFFFF"/>
        <w:tabs>
          <w:tab w:val="left" w:pos="1560"/>
          <w:tab w:val="left" w:pos="4635"/>
          <w:tab w:val="left" w:leader="underscore" w:pos="6415"/>
        </w:tab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 xml:space="preserve">Для достижения поставленной цели необходимо решить следующие </w:t>
      </w:r>
      <w:r w:rsidRPr="006A243B">
        <w:rPr>
          <w:rFonts w:ascii="Times New Roman" w:hAnsi="Times New Roman"/>
          <w:b/>
          <w:sz w:val="24"/>
          <w:szCs w:val="24"/>
        </w:rPr>
        <w:t>задачи</w:t>
      </w:r>
      <w:r w:rsidRPr="006A243B">
        <w:rPr>
          <w:rFonts w:ascii="Times New Roman" w:hAnsi="Times New Roman"/>
          <w:sz w:val="24"/>
          <w:szCs w:val="24"/>
        </w:rPr>
        <w:t>:</w:t>
      </w:r>
    </w:p>
    <w:p w:rsidR="00DB597C" w:rsidRPr="006A243B" w:rsidRDefault="00DB597C" w:rsidP="006A243B">
      <w:pPr>
        <w:shd w:val="clear" w:color="auto" w:fill="FFFFFF"/>
        <w:tabs>
          <w:tab w:val="left" w:pos="1560"/>
          <w:tab w:val="left" w:pos="4635"/>
          <w:tab w:val="left" w:leader="underscore" w:pos="6415"/>
        </w:tab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1.</w:t>
      </w:r>
      <w:r w:rsidR="008B1C1C" w:rsidRPr="006A243B">
        <w:rPr>
          <w:rFonts w:ascii="Times New Roman" w:hAnsi="Times New Roman"/>
          <w:sz w:val="24"/>
          <w:szCs w:val="24"/>
        </w:rPr>
        <w:t xml:space="preserve"> </w:t>
      </w:r>
      <w:proofErr w:type="gramStart"/>
      <w:r w:rsidR="008B1C1C" w:rsidRPr="006A243B">
        <w:rPr>
          <w:rFonts w:ascii="Times New Roman" w:hAnsi="Times New Roman"/>
          <w:sz w:val="24"/>
          <w:szCs w:val="24"/>
        </w:rPr>
        <w:t>Освоить курс</w:t>
      </w:r>
      <w:r w:rsidR="005F73B5" w:rsidRPr="006A243B">
        <w:rPr>
          <w:rFonts w:ascii="Times New Roman" w:hAnsi="Times New Roman"/>
          <w:sz w:val="24"/>
          <w:szCs w:val="24"/>
        </w:rPr>
        <w:t xml:space="preserve"> по теоретической физики</w:t>
      </w:r>
      <w:proofErr w:type="gramEnd"/>
    </w:p>
    <w:p w:rsidR="00DB597C" w:rsidRPr="006A243B" w:rsidRDefault="00DB597C" w:rsidP="006A243B">
      <w:pPr>
        <w:shd w:val="clear" w:color="auto" w:fill="FFFFFF"/>
        <w:tabs>
          <w:tab w:val="left" w:pos="1560"/>
          <w:tab w:val="left" w:pos="4635"/>
          <w:tab w:val="left" w:leader="underscore" w:pos="6415"/>
        </w:tab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2.</w:t>
      </w:r>
      <w:r w:rsidR="008B1C1C" w:rsidRPr="006A243B">
        <w:rPr>
          <w:rFonts w:ascii="Times New Roman" w:hAnsi="Times New Roman"/>
          <w:sz w:val="24"/>
          <w:szCs w:val="24"/>
        </w:rPr>
        <w:t xml:space="preserve"> Освоить курс </w:t>
      </w:r>
      <w:r w:rsidR="005F73B5" w:rsidRPr="006A243B">
        <w:rPr>
          <w:rFonts w:ascii="Times New Roman" w:hAnsi="Times New Roman"/>
          <w:sz w:val="24"/>
          <w:szCs w:val="24"/>
        </w:rPr>
        <w:t>по методике преподавания физики и математики</w:t>
      </w: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r w:rsidRPr="006A243B">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Y="178"/>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2541"/>
        <w:gridCol w:w="1701"/>
        <w:gridCol w:w="2110"/>
        <w:gridCol w:w="2532"/>
      </w:tblGrid>
      <w:tr w:rsidR="00E222AB" w:rsidRPr="006A243B" w:rsidTr="005F73B5">
        <w:tc>
          <w:tcPr>
            <w:tcW w:w="843" w:type="dxa"/>
            <w:shd w:val="clear" w:color="auto" w:fill="auto"/>
          </w:tcPr>
          <w:p w:rsidR="00E222AB" w:rsidRPr="006A243B" w:rsidRDefault="00E222AB" w:rsidP="006A243B">
            <w:pPr>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Код</w:t>
            </w:r>
          </w:p>
        </w:tc>
        <w:tc>
          <w:tcPr>
            <w:tcW w:w="2541" w:type="dxa"/>
            <w:shd w:val="clear" w:color="auto" w:fill="auto"/>
          </w:tcPr>
          <w:p w:rsidR="00E222AB" w:rsidRPr="006A243B" w:rsidRDefault="00E222AB" w:rsidP="006A243B">
            <w:pPr>
              <w:suppressAutoHyphen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Содержание </w:t>
            </w:r>
            <w:proofErr w:type="gramStart"/>
            <w:r w:rsidRPr="006A243B">
              <w:rPr>
                <w:rFonts w:ascii="Times New Roman" w:eastAsia="Times New Roman" w:hAnsi="Times New Roman"/>
                <w:sz w:val="24"/>
                <w:szCs w:val="24"/>
                <w:lang w:eastAsia="ru-RU"/>
              </w:rPr>
              <w:t>образовательных</w:t>
            </w:r>
            <w:proofErr w:type="gramEnd"/>
          </w:p>
          <w:p w:rsidR="00E222AB" w:rsidRPr="006A243B" w:rsidRDefault="002C4CCD" w:rsidP="006A243B">
            <w:pPr>
              <w:suppressAutoHyphen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Р</w:t>
            </w:r>
            <w:r w:rsidR="00E222AB" w:rsidRPr="006A243B">
              <w:rPr>
                <w:rFonts w:ascii="Times New Roman" w:eastAsia="Times New Roman" w:hAnsi="Times New Roman"/>
                <w:sz w:val="24"/>
                <w:szCs w:val="24"/>
                <w:lang w:eastAsia="ru-RU"/>
              </w:rPr>
              <w:t>езультатов</w:t>
            </w:r>
          </w:p>
        </w:tc>
        <w:tc>
          <w:tcPr>
            <w:tcW w:w="1701" w:type="dxa"/>
            <w:shd w:val="clear" w:color="auto" w:fill="auto"/>
          </w:tcPr>
          <w:p w:rsidR="00E222AB" w:rsidRPr="006A243B" w:rsidRDefault="00E222AB"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Компетенции ОПОП</w:t>
            </w:r>
          </w:p>
          <w:p w:rsidR="00E222AB" w:rsidRPr="006A243B" w:rsidRDefault="00E222AB" w:rsidP="006A243B">
            <w:pPr>
              <w:suppressAutoHyphens/>
              <w:spacing w:after="0" w:line="240" w:lineRule="auto"/>
              <w:jc w:val="center"/>
              <w:rPr>
                <w:rFonts w:ascii="Times New Roman" w:eastAsia="Times New Roman" w:hAnsi="Times New Roman"/>
                <w:sz w:val="24"/>
                <w:szCs w:val="24"/>
                <w:lang w:eastAsia="ru-RU"/>
              </w:rPr>
            </w:pPr>
          </w:p>
        </w:tc>
        <w:tc>
          <w:tcPr>
            <w:tcW w:w="2110" w:type="dxa"/>
          </w:tcPr>
          <w:p w:rsidR="00E222AB" w:rsidRPr="006A243B" w:rsidRDefault="00E222AB"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Методы обучения</w:t>
            </w:r>
          </w:p>
        </w:tc>
        <w:tc>
          <w:tcPr>
            <w:tcW w:w="2532" w:type="dxa"/>
          </w:tcPr>
          <w:p w:rsidR="00E222AB" w:rsidRPr="006A243B" w:rsidRDefault="00E222AB"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Средства оценивания  образовательных результатов</w:t>
            </w:r>
          </w:p>
        </w:tc>
      </w:tr>
      <w:tr w:rsidR="00E222AB" w:rsidRPr="006A243B" w:rsidTr="005F73B5">
        <w:tc>
          <w:tcPr>
            <w:tcW w:w="843" w:type="dxa"/>
            <w:shd w:val="clear" w:color="auto" w:fill="auto"/>
          </w:tcPr>
          <w:p w:rsidR="00E222AB" w:rsidRPr="006A243B" w:rsidRDefault="00AE1654" w:rsidP="006A243B">
            <w:pPr>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ОР-1</w:t>
            </w:r>
          </w:p>
        </w:tc>
        <w:tc>
          <w:tcPr>
            <w:tcW w:w="2541" w:type="dxa"/>
            <w:shd w:val="clear" w:color="auto" w:fill="auto"/>
          </w:tcPr>
          <w:p w:rsidR="00E222AB" w:rsidRPr="006A243B" w:rsidRDefault="001D0704"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w:t>
            </w:r>
            <w:r w:rsidR="005F73B5" w:rsidRPr="006A243B">
              <w:rPr>
                <w:rFonts w:ascii="Times New Roman" w:hAnsi="Times New Roman"/>
                <w:iCs/>
                <w:sz w:val="24"/>
                <w:szCs w:val="24"/>
              </w:rPr>
              <w:t>теоретической физики</w:t>
            </w:r>
            <w:r w:rsidRPr="006A243B">
              <w:rPr>
                <w:rFonts w:ascii="Times New Roman" w:hAnsi="Times New Roman"/>
                <w:iCs/>
                <w:sz w:val="24"/>
                <w:szCs w:val="24"/>
              </w:rPr>
              <w:t xml:space="preserve">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005F73B5"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701" w:type="dxa"/>
            <w:shd w:val="clear" w:color="auto" w:fill="auto"/>
          </w:tcPr>
          <w:p w:rsidR="00E222AB" w:rsidRPr="006A243B" w:rsidRDefault="006A243B"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ОПК-3; ОПК-4; ОПК-5; ОПК-2; ОК-3; ОК-6; ОПК-1; ПК-1; ПК-5; ПК-6; ПК-7; ПК-2; ПК-3; ПК-4; ПК-12; ПК-11</w:t>
            </w:r>
          </w:p>
        </w:tc>
        <w:tc>
          <w:tcPr>
            <w:tcW w:w="2110" w:type="dxa"/>
          </w:tcPr>
          <w:p w:rsidR="00E222AB" w:rsidRPr="006A243B" w:rsidRDefault="00AE1654" w:rsidP="006A243B">
            <w:pPr>
              <w:tabs>
                <w:tab w:val="left" w:pos="160"/>
                <w:tab w:val="left" w:pos="415"/>
              </w:tabs>
              <w:spacing w:after="0" w:line="240" w:lineRule="auto"/>
              <w:rPr>
                <w:rFonts w:ascii="Times New Roman" w:hAnsi="Times New Roman"/>
                <w:iCs/>
                <w:sz w:val="24"/>
                <w:szCs w:val="24"/>
              </w:rPr>
            </w:pPr>
            <w:r w:rsidRPr="006A243B">
              <w:rPr>
                <w:rFonts w:ascii="Times New Roman" w:hAnsi="Times New Roman"/>
                <w:iCs/>
                <w:sz w:val="24"/>
                <w:szCs w:val="24"/>
              </w:rPr>
              <w:t>модульная, проблемная, обучения в сотрудничестве, технологии дистанционного обучения</w:t>
            </w:r>
          </w:p>
        </w:tc>
        <w:tc>
          <w:tcPr>
            <w:tcW w:w="2532" w:type="dxa"/>
          </w:tcPr>
          <w:p w:rsidR="00E222AB" w:rsidRPr="006A243B" w:rsidRDefault="00AE1654" w:rsidP="006A243B">
            <w:pPr>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Тест в ЭОС</w:t>
            </w:r>
          </w:p>
          <w:p w:rsidR="00AE1654" w:rsidRPr="006A243B" w:rsidRDefault="005F73B5" w:rsidP="006A243B">
            <w:pPr>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Практические работы</w:t>
            </w:r>
          </w:p>
        </w:tc>
      </w:tr>
    </w:tbl>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p>
    <w:p w:rsidR="00DB597C" w:rsidRPr="006A243B" w:rsidRDefault="00DB597C" w:rsidP="006A243B">
      <w:pPr>
        <w:shd w:val="clear" w:color="auto" w:fill="FFFFFF"/>
        <w:tabs>
          <w:tab w:val="left" w:pos="1123"/>
        </w:tabs>
        <w:spacing w:after="0" w:line="240" w:lineRule="auto"/>
        <w:rPr>
          <w:rFonts w:ascii="Times New Roman" w:eastAsia="Times New Roman" w:hAnsi="Times New Roman"/>
          <w:b/>
          <w:spacing w:val="-8"/>
          <w:sz w:val="24"/>
          <w:szCs w:val="24"/>
          <w:lang w:eastAsia="ru-RU"/>
        </w:rPr>
      </w:pPr>
      <w:r w:rsidRPr="006A243B">
        <w:rPr>
          <w:rFonts w:ascii="Times New Roman" w:eastAsia="Times New Roman" w:hAnsi="Times New Roman"/>
          <w:b/>
          <w:spacing w:val="-8"/>
          <w:sz w:val="24"/>
          <w:szCs w:val="24"/>
          <w:lang w:eastAsia="ru-RU"/>
        </w:rPr>
        <w:t xml:space="preserve">2. 3. </w:t>
      </w:r>
      <w:r w:rsidRPr="006A243B">
        <w:rPr>
          <w:rFonts w:ascii="Times New Roman" w:eastAsia="Times New Roman" w:hAnsi="Times New Roman"/>
          <w:b/>
          <w:sz w:val="24"/>
          <w:szCs w:val="24"/>
          <w:lang w:eastAsia="ru-RU"/>
        </w:rPr>
        <w:t>Руководитель и преподаватели модуля</w:t>
      </w:r>
    </w:p>
    <w:p w:rsidR="00DB597C" w:rsidRPr="006A243B" w:rsidRDefault="00DB597C" w:rsidP="006A243B">
      <w:pPr>
        <w:spacing w:after="0" w:line="240" w:lineRule="auto"/>
        <w:jc w:val="both"/>
        <w:rPr>
          <w:rFonts w:ascii="Times New Roman" w:eastAsia="Times New Roman" w:hAnsi="Times New Roman"/>
          <w:sz w:val="24"/>
          <w:lang w:eastAsia="ru-RU"/>
        </w:rPr>
      </w:pPr>
      <w:r w:rsidRPr="006A243B">
        <w:rPr>
          <w:rFonts w:ascii="Times New Roman" w:eastAsia="Times New Roman" w:hAnsi="Times New Roman"/>
          <w:i/>
          <w:sz w:val="24"/>
          <w:lang w:eastAsia="ru-RU"/>
        </w:rPr>
        <w:t>Руководитель:</w:t>
      </w:r>
      <w:r w:rsidR="005F73B5" w:rsidRPr="006A243B">
        <w:rPr>
          <w:rFonts w:ascii="Times New Roman" w:eastAsia="Times New Roman" w:hAnsi="Times New Roman"/>
          <w:i/>
          <w:sz w:val="24"/>
          <w:lang w:eastAsia="ru-RU"/>
        </w:rPr>
        <w:t xml:space="preserve"> </w:t>
      </w:r>
      <w:proofErr w:type="spellStart"/>
      <w:r w:rsidR="005F73B5" w:rsidRPr="006A243B">
        <w:rPr>
          <w:rFonts w:ascii="Times New Roman" w:eastAsia="Times New Roman" w:hAnsi="Times New Roman"/>
          <w:sz w:val="24"/>
          <w:lang w:eastAsia="ru-RU"/>
        </w:rPr>
        <w:t>Шондин</w:t>
      </w:r>
      <w:proofErr w:type="spellEnd"/>
      <w:r w:rsidR="005F73B5" w:rsidRPr="006A243B">
        <w:rPr>
          <w:rFonts w:ascii="Times New Roman" w:eastAsia="Times New Roman" w:hAnsi="Times New Roman"/>
          <w:sz w:val="24"/>
          <w:lang w:eastAsia="ru-RU"/>
        </w:rPr>
        <w:t xml:space="preserve"> Юрий Геннадьевич</w:t>
      </w:r>
      <w:r w:rsidRPr="006A243B">
        <w:rPr>
          <w:rFonts w:ascii="Times New Roman" w:eastAsia="Times New Roman" w:hAnsi="Times New Roman"/>
          <w:sz w:val="24"/>
          <w:lang w:eastAsia="ru-RU"/>
        </w:rPr>
        <w:t xml:space="preserve">, </w:t>
      </w:r>
      <w:r w:rsidR="001D0704" w:rsidRPr="006A243B">
        <w:rPr>
          <w:rFonts w:ascii="Times New Roman" w:eastAsia="Times New Roman" w:hAnsi="Times New Roman"/>
          <w:sz w:val="24"/>
          <w:lang w:eastAsia="ru-RU"/>
        </w:rPr>
        <w:t>к.ф.-м.н.</w:t>
      </w:r>
      <w:r w:rsidRPr="006A243B">
        <w:rPr>
          <w:rFonts w:ascii="Times New Roman" w:eastAsia="Times New Roman" w:hAnsi="Times New Roman"/>
          <w:sz w:val="24"/>
          <w:lang w:eastAsia="ru-RU"/>
        </w:rPr>
        <w:t xml:space="preserve">, </w:t>
      </w:r>
      <w:r w:rsidR="001D0704" w:rsidRPr="006A243B">
        <w:rPr>
          <w:rFonts w:ascii="Times New Roman" w:eastAsia="Times New Roman" w:hAnsi="Times New Roman"/>
          <w:sz w:val="24"/>
          <w:lang w:eastAsia="ru-RU"/>
        </w:rPr>
        <w:t>доцент</w:t>
      </w:r>
      <w:r w:rsidR="005F73B5" w:rsidRPr="006A243B">
        <w:rPr>
          <w:rFonts w:ascii="Times New Roman" w:eastAsia="Times New Roman" w:hAnsi="Times New Roman"/>
          <w:sz w:val="24"/>
          <w:lang w:eastAsia="ru-RU"/>
        </w:rPr>
        <w:t>,</w:t>
      </w:r>
      <w:r w:rsidR="001D0704" w:rsidRPr="006A243B">
        <w:rPr>
          <w:rFonts w:ascii="Times New Roman" w:eastAsia="Times New Roman" w:hAnsi="Times New Roman"/>
          <w:sz w:val="24"/>
          <w:lang w:eastAsia="ru-RU"/>
        </w:rPr>
        <w:t xml:space="preserve"> </w:t>
      </w:r>
      <w:r w:rsidR="005F73B5" w:rsidRPr="006A243B">
        <w:rPr>
          <w:rFonts w:ascii="Times New Roman" w:eastAsia="Times New Roman" w:hAnsi="Times New Roman"/>
          <w:sz w:val="24"/>
          <w:lang w:eastAsia="ru-RU"/>
        </w:rPr>
        <w:t xml:space="preserve">доцент </w:t>
      </w:r>
      <w:r w:rsidR="005F73B5" w:rsidRPr="006A243B">
        <w:rPr>
          <w:rFonts w:ascii="Times New Roman" w:hAnsi="Times New Roman"/>
          <w:sz w:val="24"/>
        </w:rPr>
        <w:t xml:space="preserve">кафедры технологий сервиса и технологического образования НГПУ </w:t>
      </w:r>
      <w:proofErr w:type="spellStart"/>
      <w:r w:rsidR="005F73B5" w:rsidRPr="006A243B">
        <w:rPr>
          <w:rFonts w:ascii="Times New Roman" w:hAnsi="Times New Roman"/>
          <w:sz w:val="24"/>
        </w:rPr>
        <w:t>им.К.Минина</w:t>
      </w:r>
      <w:proofErr w:type="spellEnd"/>
      <w:r w:rsidR="001D0704" w:rsidRPr="006A243B">
        <w:rPr>
          <w:rFonts w:ascii="Times New Roman" w:eastAsia="Times New Roman" w:hAnsi="Times New Roman"/>
          <w:sz w:val="24"/>
          <w:lang w:eastAsia="ru-RU"/>
        </w:rPr>
        <w:t>;</w:t>
      </w:r>
    </w:p>
    <w:p w:rsidR="00DB597C" w:rsidRPr="006A243B" w:rsidRDefault="00DB597C" w:rsidP="006A243B">
      <w:pPr>
        <w:spacing w:after="0" w:line="240" w:lineRule="auto"/>
        <w:jc w:val="both"/>
        <w:rPr>
          <w:rFonts w:ascii="Times New Roman" w:hAnsi="Times New Roman"/>
          <w:sz w:val="24"/>
        </w:rPr>
      </w:pPr>
      <w:proofErr w:type="spellStart"/>
      <w:r w:rsidRPr="006A243B">
        <w:rPr>
          <w:rFonts w:ascii="Times New Roman" w:eastAsia="Times New Roman" w:hAnsi="Times New Roman"/>
          <w:i/>
          <w:sz w:val="24"/>
          <w:lang w:eastAsia="ru-RU"/>
        </w:rPr>
        <w:t>Преподаватели</w:t>
      </w:r>
      <w:proofErr w:type="gramStart"/>
      <w:r w:rsidRPr="006A243B">
        <w:rPr>
          <w:rFonts w:ascii="Times New Roman" w:eastAsia="Times New Roman" w:hAnsi="Times New Roman"/>
          <w:i/>
          <w:sz w:val="24"/>
          <w:lang w:eastAsia="ru-RU"/>
        </w:rPr>
        <w:t>:</w:t>
      </w:r>
      <w:r w:rsidR="001D0704" w:rsidRPr="006A243B">
        <w:rPr>
          <w:rFonts w:ascii="Times New Roman" w:eastAsia="Times New Roman" w:hAnsi="Times New Roman"/>
          <w:sz w:val="24"/>
          <w:lang w:eastAsia="ru-RU"/>
        </w:rPr>
        <w:t>Б</w:t>
      </w:r>
      <w:proofErr w:type="gramEnd"/>
      <w:r w:rsidR="001D0704" w:rsidRPr="006A243B">
        <w:rPr>
          <w:rFonts w:ascii="Times New Roman" w:eastAsia="Times New Roman" w:hAnsi="Times New Roman"/>
          <w:sz w:val="24"/>
          <w:lang w:eastAsia="ru-RU"/>
        </w:rPr>
        <w:t>архатов</w:t>
      </w:r>
      <w:proofErr w:type="spellEnd"/>
      <w:r w:rsidR="001D0704" w:rsidRPr="006A243B">
        <w:rPr>
          <w:rFonts w:ascii="Times New Roman" w:eastAsia="Times New Roman" w:hAnsi="Times New Roman"/>
          <w:sz w:val="24"/>
          <w:lang w:eastAsia="ru-RU"/>
        </w:rPr>
        <w:t xml:space="preserve"> Николай Александрович</w:t>
      </w:r>
      <w:r w:rsidRPr="006A243B">
        <w:rPr>
          <w:rFonts w:ascii="Times New Roman" w:eastAsia="Times New Roman" w:hAnsi="Times New Roman"/>
          <w:sz w:val="24"/>
          <w:lang w:eastAsia="ru-RU"/>
        </w:rPr>
        <w:t xml:space="preserve">, </w:t>
      </w:r>
      <w:r w:rsidR="001D0704" w:rsidRPr="006A243B">
        <w:rPr>
          <w:rFonts w:ascii="Times New Roman" w:eastAsia="Times New Roman" w:hAnsi="Times New Roman"/>
          <w:sz w:val="24"/>
          <w:lang w:eastAsia="ru-RU"/>
        </w:rPr>
        <w:t>д.ф.-м.н.</w:t>
      </w:r>
      <w:r w:rsidRPr="006A243B">
        <w:rPr>
          <w:rFonts w:ascii="Times New Roman" w:eastAsia="Times New Roman" w:hAnsi="Times New Roman"/>
          <w:sz w:val="24"/>
          <w:lang w:eastAsia="ru-RU"/>
        </w:rPr>
        <w:t xml:space="preserve">, </w:t>
      </w:r>
      <w:r w:rsidR="001D0704" w:rsidRPr="006A243B">
        <w:rPr>
          <w:rFonts w:ascii="Times New Roman" w:eastAsia="Times New Roman" w:hAnsi="Times New Roman"/>
          <w:sz w:val="24"/>
          <w:lang w:eastAsia="ru-RU"/>
        </w:rPr>
        <w:t>профессор</w:t>
      </w:r>
      <w:r w:rsidRPr="006A243B">
        <w:rPr>
          <w:rFonts w:ascii="Times New Roman" w:eastAsia="Times New Roman" w:hAnsi="Times New Roman"/>
          <w:sz w:val="24"/>
          <w:lang w:eastAsia="ru-RU"/>
        </w:rPr>
        <w:t xml:space="preserve">, </w:t>
      </w:r>
      <w:r w:rsidR="001D0704" w:rsidRPr="006A243B">
        <w:rPr>
          <w:rFonts w:ascii="Times New Roman" w:eastAsia="Times New Roman" w:hAnsi="Times New Roman"/>
          <w:sz w:val="24"/>
          <w:lang w:eastAsia="ru-RU"/>
        </w:rPr>
        <w:t xml:space="preserve">профессор </w:t>
      </w:r>
      <w:r w:rsidR="001D0704" w:rsidRPr="006A243B">
        <w:rPr>
          <w:rFonts w:ascii="Times New Roman" w:hAnsi="Times New Roman"/>
          <w:sz w:val="24"/>
        </w:rPr>
        <w:t xml:space="preserve">кафедры технологий сервиса и технологического образования НГПУ </w:t>
      </w:r>
      <w:proofErr w:type="spellStart"/>
      <w:r w:rsidR="001D0704" w:rsidRPr="006A243B">
        <w:rPr>
          <w:rFonts w:ascii="Times New Roman" w:hAnsi="Times New Roman"/>
          <w:sz w:val="24"/>
        </w:rPr>
        <w:t>им.К.Минина</w:t>
      </w:r>
      <w:proofErr w:type="spellEnd"/>
      <w:r w:rsidR="001D0704" w:rsidRPr="006A243B">
        <w:rPr>
          <w:rFonts w:ascii="Times New Roman" w:hAnsi="Times New Roman"/>
          <w:sz w:val="24"/>
        </w:rPr>
        <w:t>;</w:t>
      </w:r>
    </w:p>
    <w:p w:rsidR="001D0704" w:rsidRPr="006A243B" w:rsidRDefault="001D0704" w:rsidP="006A243B">
      <w:pPr>
        <w:pStyle w:val="af5"/>
        <w:jc w:val="both"/>
        <w:rPr>
          <w:rFonts w:ascii="Times New Roman" w:hAnsi="Times New Roman"/>
          <w:sz w:val="24"/>
        </w:rPr>
      </w:pPr>
      <w:proofErr w:type="spellStart"/>
      <w:r w:rsidRPr="006A243B">
        <w:rPr>
          <w:rFonts w:ascii="Times New Roman" w:hAnsi="Times New Roman"/>
          <w:sz w:val="24"/>
        </w:rPr>
        <w:t>Барбашова</w:t>
      </w:r>
      <w:proofErr w:type="spellEnd"/>
      <w:r w:rsidRPr="006A243B">
        <w:rPr>
          <w:rFonts w:ascii="Times New Roman" w:hAnsi="Times New Roman"/>
          <w:sz w:val="24"/>
        </w:rPr>
        <w:t xml:space="preserve"> Галина Леонидовна, </w:t>
      </w:r>
      <w:proofErr w:type="spellStart"/>
      <w:r w:rsidRPr="006A243B">
        <w:rPr>
          <w:rFonts w:ascii="Times New Roman" w:hAnsi="Times New Roman"/>
          <w:sz w:val="24"/>
        </w:rPr>
        <w:t>к.п.н</w:t>
      </w:r>
      <w:proofErr w:type="spellEnd"/>
      <w:r w:rsidRPr="006A243B">
        <w:rPr>
          <w:rFonts w:ascii="Times New Roman" w:hAnsi="Times New Roman"/>
          <w:sz w:val="24"/>
        </w:rPr>
        <w:t xml:space="preserve">., доцент кафедры математики и математического образования НГПУ </w:t>
      </w:r>
      <w:proofErr w:type="spellStart"/>
      <w:r w:rsidRPr="006A243B">
        <w:rPr>
          <w:rFonts w:ascii="Times New Roman" w:hAnsi="Times New Roman"/>
          <w:sz w:val="24"/>
        </w:rPr>
        <w:t>им.К.Минина</w:t>
      </w:r>
      <w:proofErr w:type="spellEnd"/>
      <w:r w:rsidRPr="006A243B">
        <w:rPr>
          <w:rFonts w:ascii="Times New Roman" w:hAnsi="Times New Roman"/>
          <w:sz w:val="24"/>
        </w:rPr>
        <w:t>;</w:t>
      </w:r>
    </w:p>
    <w:p w:rsidR="001D0704" w:rsidRPr="006A243B" w:rsidRDefault="001D0704" w:rsidP="006A243B">
      <w:pPr>
        <w:pStyle w:val="af5"/>
        <w:jc w:val="both"/>
        <w:rPr>
          <w:rFonts w:ascii="Times New Roman" w:hAnsi="Times New Roman"/>
          <w:sz w:val="24"/>
        </w:rPr>
      </w:pPr>
      <w:r w:rsidRPr="006A243B">
        <w:rPr>
          <w:rFonts w:ascii="Times New Roman" w:hAnsi="Times New Roman"/>
          <w:sz w:val="24"/>
        </w:rPr>
        <w:t xml:space="preserve">Елизарова Екатерина Юрьевна, доцент кафедры математики и математического образования НГПУ </w:t>
      </w:r>
      <w:proofErr w:type="spellStart"/>
      <w:r w:rsidRPr="006A243B">
        <w:rPr>
          <w:rFonts w:ascii="Times New Roman" w:hAnsi="Times New Roman"/>
          <w:sz w:val="24"/>
        </w:rPr>
        <w:t>им.К.Минина</w:t>
      </w:r>
      <w:proofErr w:type="spellEnd"/>
      <w:r w:rsidRPr="006A243B">
        <w:rPr>
          <w:rFonts w:ascii="Times New Roman" w:hAnsi="Times New Roman"/>
          <w:sz w:val="24"/>
        </w:rPr>
        <w:t>;</w:t>
      </w:r>
    </w:p>
    <w:p w:rsidR="001D0704" w:rsidRPr="006A243B" w:rsidRDefault="005F73B5" w:rsidP="006A243B">
      <w:pPr>
        <w:spacing w:after="0" w:line="240" w:lineRule="auto"/>
        <w:jc w:val="both"/>
        <w:rPr>
          <w:rFonts w:ascii="Times New Roman" w:hAnsi="Times New Roman"/>
          <w:sz w:val="24"/>
        </w:rPr>
      </w:pPr>
      <w:r w:rsidRPr="006A243B">
        <w:rPr>
          <w:rFonts w:ascii="Times New Roman" w:hAnsi="Times New Roman"/>
          <w:sz w:val="24"/>
        </w:rPr>
        <w:t>Лапин Николай Иванович</w:t>
      </w:r>
      <w:r w:rsidR="001D0704" w:rsidRPr="006A243B">
        <w:rPr>
          <w:rFonts w:ascii="Times New Roman" w:hAnsi="Times New Roman"/>
          <w:sz w:val="24"/>
        </w:rPr>
        <w:t xml:space="preserve">, </w:t>
      </w:r>
      <w:r w:rsidR="001D0704" w:rsidRPr="006A243B">
        <w:rPr>
          <w:rFonts w:ascii="Times New Roman" w:eastAsia="Times New Roman" w:hAnsi="Times New Roman"/>
          <w:sz w:val="24"/>
          <w:lang w:eastAsia="ru-RU"/>
        </w:rPr>
        <w:t xml:space="preserve">к.ф.-м.н., </w:t>
      </w:r>
      <w:r w:rsidRPr="006A243B">
        <w:rPr>
          <w:rFonts w:ascii="Times New Roman" w:eastAsia="Times New Roman" w:hAnsi="Times New Roman"/>
          <w:sz w:val="24"/>
          <w:lang w:eastAsia="ru-RU"/>
        </w:rPr>
        <w:t xml:space="preserve">кафедры прикладной информатики и информационных технологий в образовании НГПУ </w:t>
      </w:r>
      <w:proofErr w:type="spellStart"/>
      <w:r w:rsidRPr="006A243B">
        <w:rPr>
          <w:rFonts w:ascii="Times New Roman" w:eastAsia="Times New Roman" w:hAnsi="Times New Roman"/>
          <w:sz w:val="24"/>
          <w:lang w:eastAsia="ru-RU"/>
        </w:rPr>
        <w:t>им.К.Минина</w:t>
      </w:r>
      <w:proofErr w:type="spellEnd"/>
      <w:r w:rsidR="001D0704" w:rsidRPr="006A243B">
        <w:rPr>
          <w:rFonts w:ascii="Times New Roman" w:hAnsi="Times New Roman"/>
          <w:sz w:val="24"/>
        </w:rPr>
        <w:t>;</w:t>
      </w:r>
    </w:p>
    <w:p w:rsidR="001D0704" w:rsidRPr="006A243B" w:rsidRDefault="001D0704" w:rsidP="006A243B">
      <w:pPr>
        <w:spacing w:after="0" w:line="240" w:lineRule="auto"/>
        <w:jc w:val="both"/>
        <w:rPr>
          <w:rFonts w:ascii="Times New Roman" w:hAnsi="Times New Roman"/>
          <w:sz w:val="24"/>
        </w:rPr>
      </w:pPr>
      <w:r w:rsidRPr="006A243B">
        <w:rPr>
          <w:rFonts w:ascii="Times New Roman" w:hAnsi="Times New Roman"/>
          <w:sz w:val="24"/>
        </w:rPr>
        <w:t xml:space="preserve">Ханжина Елена Вячеславовна, </w:t>
      </w:r>
      <w:proofErr w:type="spellStart"/>
      <w:r w:rsidRPr="006A243B">
        <w:rPr>
          <w:rFonts w:ascii="Times New Roman" w:eastAsia="Times New Roman" w:hAnsi="Times New Roman"/>
          <w:sz w:val="24"/>
          <w:lang w:eastAsia="ru-RU"/>
        </w:rPr>
        <w:t>к.п.н</w:t>
      </w:r>
      <w:proofErr w:type="spellEnd"/>
      <w:r w:rsidRPr="006A243B">
        <w:rPr>
          <w:rFonts w:ascii="Times New Roman" w:eastAsia="Times New Roman" w:hAnsi="Times New Roman"/>
          <w:sz w:val="24"/>
          <w:lang w:eastAsia="ru-RU"/>
        </w:rPr>
        <w:t xml:space="preserve">., доцент, доцент </w:t>
      </w:r>
      <w:r w:rsidRPr="006A243B">
        <w:rPr>
          <w:rFonts w:ascii="Times New Roman" w:hAnsi="Times New Roman"/>
          <w:sz w:val="24"/>
        </w:rPr>
        <w:t xml:space="preserve">кафедры технологий сервиса и технологического образования НГПУ </w:t>
      </w:r>
      <w:proofErr w:type="spellStart"/>
      <w:r w:rsidRPr="006A243B">
        <w:rPr>
          <w:rFonts w:ascii="Times New Roman" w:hAnsi="Times New Roman"/>
          <w:sz w:val="24"/>
        </w:rPr>
        <w:t>им.К.Минина</w:t>
      </w:r>
      <w:proofErr w:type="spellEnd"/>
      <w:r w:rsidRPr="006A243B">
        <w:rPr>
          <w:rFonts w:ascii="Times New Roman" w:hAnsi="Times New Roman"/>
          <w:sz w:val="24"/>
        </w:rPr>
        <w:t>;</w:t>
      </w:r>
    </w:p>
    <w:p w:rsidR="001D0704" w:rsidRPr="006A243B" w:rsidRDefault="001D0704" w:rsidP="006A243B">
      <w:pPr>
        <w:pStyle w:val="af5"/>
        <w:jc w:val="both"/>
        <w:rPr>
          <w:rFonts w:ascii="Times New Roman" w:hAnsi="Times New Roman"/>
          <w:sz w:val="24"/>
        </w:rPr>
      </w:pPr>
      <w:r w:rsidRPr="006A243B">
        <w:rPr>
          <w:rFonts w:ascii="Times New Roman" w:hAnsi="Times New Roman"/>
          <w:sz w:val="24"/>
        </w:rPr>
        <w:t xml:space="preserve">Платонова Любовь Евгеньевна, старший преподаватель кафедры математики и математического образования НГПУ </w:t>
      </w:r>
      <w:proofErr w:type="spellStart"/>
      <w:r w:rsidRPr="006A243B">
        <w:rPr>
          <w:rFonts w:ascii="Times New Roman" w:hAnsi="Times New Roman"/>
          <w:sz w:val="24"/>
        </w:rPr>
        <w:t>им.К.Минина</w:t>
      </w:r>
      <w:proofErr w:type="spellEnd"/>
      <w:r w:rsidRPr="006A243B">
        <w:rPr>
          <w:rFonts w:ascii="Times New Roman" w:hAnsi="Times New Roman"/>
          <w:sz w:val="24"/>
        </w:rPr>
        <w:t>;</w:t>
      </w:r>
    </w:p>
    <w:p w:rsidR="001D0704" w:rsidRPr="006A243B" w:rsidRDefault="001D0704" w:rsidP="006A243B">
      <w:pPr>
        <w:spacing w:after="0" w:line="240" w:lineRule="auto"/>
        <w:jc w:val="both"/>
        <w:rPr>
          <w:rFonts w:ascii="Times New Roman" w:hAnsi="Times New Roman"/>
          <w:sz w:val="24"/>
        </w:rPr>
      </w:pPr>
      <w:r w:rsidRPr="006A243B">
        <w:rPr>
          <w:rFonts w:ascii="Times New Roman" w:hAnsi="Times New Roman"/>
          <w:sz w:val="24"/>
        </w:rPr>
        <w:t xml:space="preserve">Кукушкин </w:t>
      </w:r>
      <w:r w:rsidR="00EC7B58" w:rsidRPr="006A243B">
        <w:rPr>
          <w:rFonts w:ascii="Times New Roman" w:hAnsi="Times New Roman"/>
          <w:sz w:val="24"/>
        </w:rPr>
        <w:t>Владимир Алексеевич, д.ф.-м.н., ИПФ РАН</w:t>
      </w: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p>
    <w:p w:rsidR="00DB597C" w:rsidRPr="006A243B" w:rsidRDefault="00DB597C" w:rsidP="006A243B">
      <w:pPr>
        <w:shd w:val="clear" w:color="auto" w:fill="FFFFFF"/>
        <w:tabs>
          <w:tab w:val="left" w:pos="1123"/>
        </w:tabs>
        <w:spacing w:after="0" w:line="240" w:lineRule="auto"/>
        <w:jc w:val="both"/>
        <w:rPr>
          <w:rFonts w:ascii="Times New Roman" w:eastAsia="Times New Roman" w:hAnsi="Times New Roman"/>
          <w:b/>
          <w:sz w:val="24"/>
          <w:szCs w:val="24"/>
          <w:lang w:eastAsia="ru-RU"/>
        </w:rPr>
      </w:pPr>
      <w:r w:rsidRPr="006A243B">
        <w:rPr>
          <w:rFonts w:ascii="Times New Roman" w:eastAsia="Times New Roman" w:hAnsi="Times New Roman"/>
          <w:b/>
          <w:sz w:val="24"/>
          <w:szCs w:val="24"/>
          <w:lang w:eastAsia="ru-RU"/>
        </w:rPr>
        <w:t>2.4. Статус образовательного модуля</w:t>
      </w:r>
    </w:p>
    <w:p w:rsidR="00DB597C" w:rsidRPr="006A243B" w:rsidRDefault="00DB597C" w:rsidP="006A243B">
      <w:pPr>
        <w:shd w:val="clear" w:color="auto" w:fill="FFFFFF"/>
        <w:tabs>
          <w:tab w:val="left" w:pos="1123"/>
        </w:tabs>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Место модуля в ОПОП: модуль является предшествующим</w:t>
      </w:r>
      <w:r w:rsidR="00EC7B58" w:rsidRPr="006A243B">
        <w:rPr>
          <w:rFonts w:ascii="Times New Roman" w:eastAsia="Times New Roman" w:hAnsi="Times New Roman"/>
          <w:sz w:val="24"/>
          <w:szCs w:val="24"/>
          <w:lang w:eastAsia="ru-RU"/>
        </w:rPr>
        <w:t xml:space="preserve"> для следующих модулей: Основы теории поля, Подготовка физика-ученого, Подготовка учителя-предметника</w:t>
      </w:r>
      <w:r w:rsidRPr="006A243B">
        <w:rPr>
          <w:rFonts w:ascii="Times New Roman" w:eastAsia="Times New Roman" w:hAnsi="Times New Roman"/>
          <w:sz w:val="24"/>
          <w:szCs w:val="24"/>
          <w:lang w:eastAsia="ru-RU"/>
        </w:rPr>
        <w:t xml:space="preserve">, </w:t>
      </w:r>
      <w:r w:rsidR="00EC7B58" w:rsidRPr="006A243B">
        <w:rPr>
          <w:rFonts w:ascii="Times New Roman" w:eastAsia="Times New Roman" w:hAnsi="Times New Roman"/>
          <w:sz w:val="24"/>
          <w:szCs w:val="24"/>
          <w:lang w:eastAsia="ru-RU"/>
        </w:rPr>
        <w:t>для изучения данного модуля необходимы следующие компетенции</w:t>
      </w:r>
      <w:proofErr w:type="gramStart"/>
      <w:r w:rsidR="00EC7B58" w:rsidRPr="006A243B">
        <w:rPr>
          <w:rFonts w:ascii="Times New Roman" w:eastAsia="Times New Roman" w:hAnsi="Times New Roman"/>
          <w:sz w:val="24"/>
          <w:szCs w:val="24"/>
          <w:lang w:eastAsia="ru-RU"/>
        </w:rPr>
        <w:t>:О</w:t>
      </w:r>
      <w:proofErr w:type="gramEnd"/>
      <w:r w:rsidR="00EC7B58" w:rsidRPr="006A243B">
        <w:rPr>
          <w:rFonts w:ascii="Times New Roman" w:eastAsia="Times New Roman" w:hAnsi="Times New Roman"/>
          <w:sz w:val="24"/>
          <w:szCs w:val="24"/>
          <w:lang w:eastAsia="ru-RU"/>
        </w:rPr>
        <w:t>К-3</w:t>
      </w:r>
      <w:r w:rsidRPr="006A243B">
        <w:rPr>
          <w:rFonts w:ascii="Times New Roman" w:eastAsia="Times New Roman" w:hAnsi="Times New Roman"/>
          <w:sz w:val="24"/>
          <w:szCs w:val="24"/>
          <w:lang w:eastAsia="ru-RU"/>
        </w:rPr>
        <w:t>.</w:t>
      </w: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r w:rsidRPr="006A243B">
        <w:rPr>
          <w:rFonts w:ascii="Times New Roman" w:eastAsia="Times New Roman" w:hAnsi="Times New Roman"/>
          <w:b/>
          <w:sz w:val="24"/>
          <w:szCs w:val="24"/>
          <w:lang w:eastAsia="ru-RU"/>
        </w:rPr>
        <w:t>2.5. Трудоемкость модуля</w:t>
      </w:r>
    </w:p>
    <w:p w:rsidR="00DB597C" w:rsidRPr="006A243B" w:rsidRDefault="00DB597C" w:rsidP="006A243B">
      <w:pPr>
        <w:shd w:val="clear" w:color="auto" w:fill="FFFFFF"/>
        <w:tabs>
          <w:tab w:val="left" w:pos="1123"/>
        </w:tabs>
        <w:spacing w:after="0" w:line="240" w:lineRule="auto"/>
        <w:ind w:right="130"/>
        <w:jc w:val="both"/>
        <w:rPr>
          <w:rFonts w:ascii="Times New Roman" w:eastAsia="Times New Roman" w:hAnsi="Times New Roman"/>
          <w:b/>
          <w:sz w:val="24"/>
          <w:szCs w:val="24"/>
          <w:lang w:eastAsia="ru-RU"/>
        </w:rPr>
      </w:pPr>
    </w:p>
    <w:tbl>
      <w:tblPr>
        <w:tblW w:w="5000" w:type="pct"/>
        <w:tblLayout w:type="fixed"/>
        <w:tblCellMar>
          <w:left w:w="40" w:type="dxa"/>
          <w:right w:w="40" w:type="dxa"/>
        </w:tblCellMar>
        <w:tblLook w:val="0000" w:firstRow="0" w:lastRow="0" w:firstColumn="0" w:lastColumn="0" w:noHBand="0" w:noVBand="0"/>
      </w:tblPr>
      <w:tblGrid>
        <w:gridCol w:w="7482"/>
        <w:gridCol w:w="2235"/>
      </w:tblGrid>
      <w:tr w:rsidR="00DB597C" w:rsidRPr="006A243B" w:rsidTr="003C53D2">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center"/>
              <w:rPr>
                <w:rFonts w:ascii="Times New Roman" w:eastAsia="Times New Roman" w:hAnsi="Times New Roman"/>
                <w:b/>
                <w:sz w:val="24"/>
                <w:szCs w:val="24"/>
                <w:lang w:eastAsia="ru-RU"/>
              </w:rPr>
            </w:pPr>
            <w:r w:rsidRPr="006A243B">
              <w:rPr>
                <w:rFonts w:ascii="Times New Roman" w:eastAsia="Times New Roman" w:hAnsi="Times New Roman"/>
                <w:b/>
                <w:sz w:val="24"/>
                <w:szCs w:val="24"/>
                <w:lang w:eastAsia="ru-RU"/>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center"/>
              <w:rPr>
                <w:rFonts w:ascii="Times New Roman" w:eastAsia="Times New Roman" w:hAnsi="Times New Roman"/>
                <w:b/>
                <w:sz w:val="24"/>
                <w:szCs w:val="24"/>
                <w:lang w:eastAsia="ru-RU"/>
              </w:rPr>
            </w:pPr>
            <w:r w:rsidRPr="006A243B">
              <w:rPr>
                <w:rFonts w:ascii="Times New Roman" w:eastAsia="Times New Roman" w:hAnsi="Times New Roman"/>
                <w:b/>
                <w:sz w:val="24"/>
                <w:szCs w:val="24"/>
                <w:lang w:eastAsia="ru-RU"/>
              </w:rPr>
              <w:t>Час</w:t>
            </w:r>
            <w:proofErr w:type="gramStart"/>
            <w:r w:rsidR="00C978C4" w:rsidRPr="006A243B">
              <w:rPr>
                <w:rFonts w:ascii="Times New Roman" w:eastAsia="Times New Roman" w:hAnsi="Times New Roman"/>
                <w:b/>
                <w:sz w:val="24"/>
                <w:szCs w:val="24"/>
                <w:lang w:eastAsia="ru-RU"/>
              </w:rPr>
              <w:t>.</w:t>
            </w:r>
            <w:proofErr w:type="gramEnd"/>
            <w:r w:rsidRPr="006A243B">
              <w:rPr>
                <w:rFonts w:ascii="Times New Roman" w:eastAsia="Times New Roman" w:hAnsi="Times New Roman"/>
                <w:b/>
                <w:sz w:val="24"/>
                <w:szCs w:val="24"/>
                <w:lang w:eastAsia="ru-RU"/>
              </w:rPr>
              <w:t>/</w:t>
            </w:r>
            <w:proofErr w:type="spellStart"/>
            <w:proofErr w:type="gramStart"/>
            <w:r w:rsidRPr="006A243B">
              <w:rPr>
                <w:rFonts w:ascii="Times New Roman" w:eastAsia="Times New Roman" w:hAnsi="Times New Roman"/>
                <w:b/>
                <w:sz w:val="24"/>
                <w:szCs w:val="24"/>
                <w:lang w:eastAsia="ru-RU"/>
              </w:rPr>
              <w:t>з</w:t>
            </w:r>
            <w:proofErr w:type="gramEnd"/>
            <w:r w:rsidRPr="006A243B">
              <w:rPr>
                <w:rFonts w:ascii="Times New Roman" w:eastAsia="Times New Roman" w:hAnsi="Times New Roman"/>
                <w:b/>
                <w:sz w:val="24"/>
                <w:szCs w:val="24"/>
                <w:lang w:eastAsia="ru-RU"/>
              </w:rPr>
              <w:t>.е</w:t>
            </w:r>
            <w:proofErr w:type="spellEnd"/>
            <w:r w:rsidRPr="006A243B">
              <w:rPr>
                <w:rFonts w:ascii="Times New Roman" w:eastAsia="Times New Roman" w:hAnsi="Times New Roman"/>
                <w:b/>
                <w:sz w:val="24"/>
                <w:szCs w:val="24"/>
                <w:lang w:eastAsia="ru-RU"/>
              </w:rPr>
              <w:t>.</w:t>
            </w:r>
          </w:p>
        </w:tc>
      </w:tr>
      <w:tr w:rsidR="00DB597C" w:rsidRPr="006A243B" w:rsidTr="003C53D2">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C373C2" w:rsidP="006A243B">
            <w:pPr>
              <w:shd w:val="clear" w:color="auto" w:fill="FFFFFF"/>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864</w:t>
            </w:r>
            <w:r w:rsidR="00EC7B58" w:rsidRPr="006A243B">
              <w:rPr>
                <w:rFonts w:ascii="Times New Roman" w:eastAsia="Times New Roman" w:hAnsi="Times New Roman"/>
                <w:sz w:val="24"/>
                <w:szCs w:val="24"/>
                <w:lang w:eastAsia="ru-RU"/>
              </w:rPr>
              <w:t>/2</w:t>
            </w:r>
            <w:r w:rsidRPr="006A243B">
              <w:rPr>
                <w:rFonts w:ascii="Times New Roman" w:eastAsia="Times New Roman" w:hAnsi="Times New Roman"/>
                <w:sz w:val="24"/>
                <w:szCs w:val="24"/>
                <w:lang w:eastAsia="ru-RU"/>
              </w:rPr>
              <w:t>4</w:t>
            </w:r>
          </w:p>
        </w:tc>
      </w:tr>
      <w:tr w:rsidR="00DB597C" w:rsidRPr="006A243B" w:rsidTr="003C53D2">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xml:space="preserve">. 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C373C2" w:rsidP="006A243B">
            <w:pPr>
              <w:shd w:val="clear" w:color="auto" w:fill="FFFFFF"/>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324</w:t>
            </w:r>
          </w:p>
        </w:tc>
      </w:tr>
      <w:tr w:rsidR="00DB597C" w:rsidRPr="006A243B" w:rsidTr="003C53D2">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EC7B58" w:rsidP="006A243B">
            <w:pPr>
              <w:shd w:val="clear" w:color="auto" w:fill="FFFFFF"/>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5</w:t>
            </w:r>
            <w:r w:rsidR="000D7165" w:rsidRPr="006A243B">
              <w:rPr>
                <w:rFonts w:ascii="Times New Roman" w:eastAsia="Times New Roman" w:hAnsi="Times New Roman"/>
                <w:sz w:val="24"/>
                <w:szCs w:val="24"/>
                <w:lang w:eastAsia="ru-RU"/>
              </w:rPr>
              <w:t>40</w:t>
            </w:r>
          </w:p>
        </w:tc>
      </w:tr>
      <w:tr w:rsidR="00DB597C" w:rsidRPr="006A243B" w:rsidTr="003C53D2">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2C4CCD" w:rsidP="006A243B">
            <w:pPr>
              <w:shd w:val="clear" w:color="auto" w:fill="FFFFFF"/>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П</w:t>
            </w:r>
            <w:r w:rsidR="00C978C4" w:rsidRPr="006A243B">
              <w:rPr>
                <w:rFonts w:ascii="Times New Roman" w:eastAsia="Times New Roman" w:hAnsi="Times New Roman"/>
                <w:sz w:val="24"/>
                <w:szCs w:val="24"/>
                <w:lang w:eastAsia="ru-RU"/>
              </w:rPr>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center"/>
              <w:rPr>
                <w:rFonts w:ascii="Times New Roman" w:eastAsia="Times New Roman" w:hAnsi="Times New Roman"/>
                <w:sz w:val="24"/>
                <w:szCs w:val="24"/>
                <w:lang w:eastAsia="ru-RU"/>
              </w:rPr>
            </w:pPr>
          </w:p>
        </w:tc>
      </w:tr>
      <w:tr w:rsidR="00DB597C" w:rsidRPr="006A243B" w:rsidTr="003C53D2">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итоговая аттестация</w:t>
            </w:r>
            <w:r w:rsidR="00C978C4" w:rsidRPr="006A243B">
              <w:rPr>
                <w:rFonts w:ascii="Times New Roman" w:eastAsia="Times New Roman" w:hAnsi="Times New Roman"/>
                <w:sz w:val="24"/>
                <w:szCs w:val="24"/>
                <w:lang w:eastAsia="ru-RU"/>
              </w:rPr>
              <w:t xml:space="preserve">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B597C" w:rsidRPr="006A243B" w:rsidRDefault="00DB597C" w:rsidP="006A243B">
            <w:pPr>
              <w:shd w:val="clear" w:color="auto" w:fill="FFFFFF"/>
              <w:spacing w:after="0" w:line="240" w:lineRule="auto"/>
              <w:rPr>
                <w:rFonts w:ascii="Times New Roman" w:eastAsia="Times New Roman" w:hAnsi="Times New Roman"/>
                <w:sz w:val="24"/>
                <w:szCs w:val="24"/>
                <w:lang w:eastAsia="ru-RU"/>
              </w:rPr>
            </w:pPr>
          </w:p>
        </w:tc>
      </w:tr>
    </w:tbl>
    <w:p w:rsidR="00DB597C" w:rsidRPr="006A243B" w:rsidRDefault="00DB597C" w:rsidP="006A243B">
      <w:pPr>
        <w:shd w:val="clear" w:color="auto" w:fill="FFFFFF"/>
        <w:tabs>
          <w:tab w:val="left" w:pos="814"/>
        </w:tabs>
        <w:spacing w:after="0" w:line="240" w:lineRule="auto"/>
        <w:jc w:val="both"/>
        <w:rPr>
          <w:rFonts w:ascii="Times New Roman" w:eastAsia="Times New Roman" w:hAnsi="Times New Roman"/>
          <w:sz w:val="28"/>
          <w:szCs w:val="28"/>
          <w:lang w:eastAsia="ru-RU"/>
        </w:rPr>
        <w:sectPr w:rsidR="00DB597C" w:rsidRPr="006A243B" w:rsidSect="0007146B">
          <w:footerReference w:type="default" r:id="rId11"/>
          <w:footerReference w:type="first" r:id="rId12"/>
          <w:pgSz w:w="11906" w:h="16838"/>
          <w:pgMar w:top="1134" w:right="851" w:bottom="1134" w:left="1418" w:header="709" w:footer="709" w:gutter="0"/>
          <w:cols w:space="708"/>
          <w:titlePg/>
          <w:docGrid w:linePitch="360"/>
        </w:sectPr>
      </w:pPr>
    </w:p>
    <w:p w:rsidR="00DB597C" w:rsidRPr="006A243B" w:rsidRDefault="00DB597C" w:rsidP="009E2EE0">
      <w:pPr>
        <w:pStyle w:val="1"/>
        <w:keepLines w:val="0"/>
        <w:numPr>
          <w:ilvl w:val="0"/>
          <w:numId w:val="3"/>
        </w:numPr>
        <w:spacing w:before="0" w:line="240" w:lineRule="auto"/>
        <w:ind w:left="357" w:firstLine="0"/>
        <w:jc w:val="center"/>
        <w:rPr>
          <w:rFonts w:ascii="Times New Roman" w:hAnsi="Times New Roman" w:cs="Times New Roman"/>
          <w:color w:val="auto"/>
        </w:rPr>
      </w:pPr>
      <w:bookmarkStart w:id="8" w:name="_Toc5786466"/>
      <w:r w:rsidRPr="006A243B">
        <w:rPr>
          <w:rFonts w:ascii="Times New Roman" w:hAnsi="Times New Roman" w:cs="Times New Roman"/>
          <w:color w:val="auto"/>
        </w:rPr>
        <w:lastRenderedPageBreak/>
        <w:t>Структура модуля</w:t>
      </w:r>
      <w:bookmarkEnd w:id="8"/>
    </w:p>
    <w:p w:rsidR="00DB597C" w:rsidRPr="006A243B" w:rsidRDefault="00DB597C" w:rsidP="006A243B">
      <w:pPr>
        <w:shd w:val="clear" w:color="auto" w:fill="FFFFFF"/>
        <w:tabs>
          <w:tab w:val="left" w:pos="814"/>
        </w:tabs>
        <w:spacing w:after="0" w:line="240" w:lineRule="auto"/>
        <w:ind w:left="502"/>
        <w:rPr>
          <w:rFonts w:ascii="Times New Roman" w:eastAsia="Times New Roman" w:hAnsi="Times New Roman"/>
          <w:b/>
          <w:caps/>
          <w:sz w:val="24"/>
          <w:szCs w:val="24"/>
          <w:lang w:eastAsia="ru-RU"/>
        </w:rPr>
      </w:pPr>
    </w:p>
    <w:p w:rsidR="00DB597C" w:rsidRPr="006A243B" w:rsidRDefault="00DB597C" w:rsidP="006A243B">
      <w:pPr>
        <w:shd w:val="clear" w:color="auto" w:fill="FFFFFF"/>
        <w:tabs>
          <w:tab w:val="left" w:pos="814"/>
        </w:tabs>
        <w:spacing w:after="0" w:line="240" w:lineRule="auto"/>
        <w:ind w:left="1069"/>
        <w:jc w:val="center"/>
        <w:rPr>
          <w:rFonts w:ascii="Times New Roman" w:eastAsia="Times New Roman" w:hAnsi="Times New Roman"/>
          <w:b/>
          <w:caps/>
          <w:sz w:val="24"/>
          <w:szCs w:val="24"/>
          <w:lang w:eastAsia="ru-RU"/>
        </w:rPr>
      </w:pPr>
      <w:r w:rsidRPr="006A243B">
        <w:rPr>
          <w:rFonts w:ascii="Times New Roman" w:eastAsia="Times New Roman" w:hAnsi="Times New Roman"/>
          <w:b/>
          <w:caps/>
          <w:sz w:val="24"/>
          <w:szCs w:val="24"/>
          <w:lang w:eastAsia="ru-RU"/>
        </w:rPr>
        <w:t>«</w:t>
      </w:r>
      <w:r w:rsidR="000D7165" w:rsidRPr="006A243B">
        <w:rPr>
          <w:rFonts w:ascii="Times New Roman" w:eastAsia="Times New Roman" w:hAnsi="Times New Roman"/>
          <w:b/>
          <w:bCs/>
          <w:sz w:val="24"/>
          <w:szCs w:val="24"/>
          <w:lang w:eastAsia="ru-RU"/>
        </w:rPr>
        <w:t>Введение в теоретическую физику</w:t>
      </w:r>
      <w:r w:rsidRPr="006A243B">
        <w:rPr>
          <w:rFonts w:ascii="Times New Roman" w:eastAsia="Times New Roman" w:hAnsi="Times New Roman"/>
          <w:b/>
          <w:caps/>
          <w:sz w:val="24"/>
          <w:szCs w:val="24"/>
          <w:lang w:eastAsia="ru-RU"/>
        </w:rPr>
        <w:t>»</w:t>
      </w:r>
    </w:p>
    <w:p w:rsidR="00DB597C" w:rsidRPr="006A243B" w:rsidRDefault="00DB597C" w:rsidP="006A243B">
      <w:pPr>
        <w:shd w:val="clear" w:color="auto" w:fill="FFFFFF"/>
        <w:tabs>
          <w:tab w:val="left" w:pos="814"/>
        </w:tabs>
        <w:spacing w:after="0" w:line="240" w:lineRule="auto"/>
        <w:ind w:left="1069"/>
        <w:rPr>
          <w:rFonts w:ascii="Times New Roman" w:eastAsia="Times New Roman" w:hAnsi="Times New Roman"/>
          <w:b/>
          <w:caps/>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749"/>
        <w:gridCol w:w="814"/>
        <w:gridCol w:w="1532"/>
        <w:gridCol w:w="1418"/>
        <w:gridCol w:w="1276"/>
        <w:gridCol w:w="1134"/>
        <w:gridCol w:w="1134"/>
        <w:gridCol w:w="1275"/>
        <w:gridCol w:w="1636"/>
      </w:tblGrid>
      <w:tr w:rsidR="00DB597C" w:rsidRPr="006A243B" w:rsidTr="00C53020">
        <w:trPr>
          <w:trHeight w:val="302"/>
          <w:jc w:val="center"/>
        </w:trPr>
        <w:tc>
          <w:tcPr>
            <w:tcW w:w="817"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Код</w:t>
            </w:r>
          </w:p>
        </w:tc>
        <w:tc>
          <w:tcPr>
            <w:tcW w:w="3749"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Дисциплина</w:t>
            </w:r>
          </w:p>
        </w:tc>
        <w:tc>
          <w:tcPr>
            <w:tcW w:w="6174" w:type="dxa"/>
            <w:gridSpan w:val="5"/>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Трудоемкость (час.)</w:t>
            </w:r>
          </w:p>
        </w:tc>
        <w:tc>
          <w:tcPr>
            <w:tcW w:w="1134"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Трудоемкость  (</w:t>
            </w:r>
            <w:proofErr w:type="spellStart"/>
            <w:r w:rsidRPr="006A243B">
              <w:rPr>
                <w:rFonts w:ascii="Times New Roman" w:eastAsia="Times New Roman" w:hAnsi="Times New Roman"/>
                <w:sz w:val="24"/>
                <w:szCs w:val="24"/>
                <w:lang w:eastAsia="ru-RU"/>
              </w:rPr>
              <w:t>з.е</w:t>
            </w:r>
            <w:proofErr w:type="spellEnd"/>
            <w:r w:rsidRPr="006A243B">
              <w:rPr>
                <w:rFonts w:ascii="Times New Roman" w:eastAsia="Times New Roman" w:hAnsi="Times New Roman"/>
                <w:sz w:val="24"/>
                <w:szCs w:val="24"/>
                <w:lang w:eastAsia="ru-RU"/>
              </w:rPr>
              <w:t>.)</w:t>
            </w:r>
          </w:p>
        </w:tc>
        <w:tc>
          <w:tcPr>
            <w:tcW w:w="1275"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Порядок изучения</w:t>
            </w:r>
          </w:p>
        </w:tc>
        <w:tc>
          <w:tcPr>
            <w:tcW w:w="1636"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Образовательные результаты </w:t>
            </w:r>
          </w:p>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(код ОР)</w:t>
            </w:r>
          </w:p>
        </w:tc>
      </w:tr>
      <w:tr w:rsidR="00DB597C" w:rsidRPr="006A243B" w:rsidTr="00C53020">
        <w:trPr>
          <w:jc w:val="center"/>
        </w:trPr>
        <w:tc>
          <w:tcPr>
            <w:tcW w:w="817"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3749"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814"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Всего</w:t>
            </w:r>
          </w:p>
        </w:tc>
        <w:tc>
          <w:tcPr>
            <w:tcW w:w="2950" w:type="dxa"/>
            <w:gridSpan w:val="2"/>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Контактная работа</w:t>
            </w:r>
          </w:p>
        </w:tc>
        <w:tc>
          <w:tcPr>
            <w:tcW w:w="1276"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Самостоятельная работа</w:t>
            </w:r>
          </w:p>
        </w:tc>
        <w:tc>
          <w:tcPr>
            <w:tcW w:w="1134" w:type="dxa"/>
            <w:vMerge w:val="restart"/>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Аттестация</w:t>
            </w:r>
          </w:p>
        </w:tc>
        <w:tc>
          <w:tcPr>
            <w:tcW w:w="1134"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1275"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1636"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r>
      <w:tr w:rsidR="00DB597C" w:rsidRPr="006A243B" w:rsidTr="00C53020">
        <w:trPr>
          <w:jc w:val="center"/>
        </w:trPr>
        <w:tc>
          <w:tcPr>
            <w:tcW w:w="817"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3749"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814" w:type="dxa"/>
            <w:vMerge/>
            <w:shd w:val="clear" w:color="auto" w:fill="auto"/>
          </w:tcPr>
          <w:p w:rsidR="00DB597C" w:rsidRPr="006A243B" w:rsidRDefault="00DB597C" w:rsidP="006A243B">
            <w:pPr>
              <w:tabs>
                <w:tab w:val="left" w:pos="814"/>
              </w:tabs>
              <w:spacing w:after="0" w:line="240" w:lineRule="auto"/>
              <w:rPr>
                <w:rFonts w:ascii="Times New Roman" w:eastAsia="Times New Roman" w:hAnsi="Times New Roman"/>
                <w:caps/>
                <w:sz w:val="24"/>
                <w:szCs w:val="24"/>
                <w:lang w:eastAsia="ru-RU"/>
              </w:rPr>
            </w:pPr>
          </w:p>
        </w:tc>
        <w:tc>
          <w:tcPr>
            <w:tcW w:w="1532" w:type="dxa"/>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sz w:val="24"/>
                <w:szCs w:val="24"/>
                <w:lang w:eastAsia="ru-RU"/>
              </w:rPr>
              <w:t>Аудиторная работа</w:t>
            </w:r>
          </w:p>
        </w:tc>
        <w:tc>
          <w:tcPr>
            <w:tcW w:w="1418" w:type="dxa"/>
            <w:shd w:val="clear" w:color="auto" w:fill="auto"/>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proofErr w:type="gramStart"/>
            <w:r w:rsidRPr="006A243B">
              <w:rPr>
                <w:rFonts w:ascii="Times New Roman" w:eastAsia="Times New Roman" w:hAnsi="Times New Roman"/>
                <w:sz w:val="24"/>
                <w:szCs w:val="24"/>
                <w:lang w:eastAsia="ru-RU"/>
              </w:rPr>
              <w:t xml:space="preserve">Контактная СР (в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xml:space="preserve">. </w:t>
            </w:r>
            <w:proofErr w:type="gramEnd"/>
          </w:p>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 ЭИОС)</w:t>
            </w:r>
          </w:p>
        </w:tc>
        <w:tc>
          <w:tcPr>
            <w:tcW w:w="1276" w:type="dxa"/>
            <w:vMerge/>
            <w:shd w:val="clear" w:color="auto" w:fill="auto"/>
          </w:tcPr>
          <w:p w:rsidR="00DB597C" w:rsidRPr="006A243B" w:rsidRDefault="00DB597C" w:rsidP="006A243B">
            <w:pPr>
              <w:tabs>
                <w:tab w:val="left" w:pos="814"/>
              </w:tabs>
              <w:spacing w:after="0" w:line="240" w:lineRule="auto"/>
              <w:rPr>
                <w:rFonts w:ascii="Times New Roman" w:eastAsia="Times New Roman" w:hAnsi="Times New Roman"/>
                <w:caps/>
                <w:sz w:val="24"/>
                <w:szCs w:val="24"/>
                <w:lang w:eastAsia="ru-RU"/>
              </w:rPr>
            </w:pPr>
          </w:p>
        </w:tc>
        <w:tc>
          <w:tcPr>
            <w:tcW w:w="1134" w:type="dxa"/>
            <w:vMerge/>
            <w:shd w:val="clear" w:color="auto" w:fill="auto"/>
          </w:tcPr>
          <w:p w:rsidR="00DB597C" w:rsidRPr="006A243B" w:rsidRDefault="00DB597C" w:rsidP="006A243B">
            <w:pPr>
              <w:tabs>
                <w:tab w:val="left" w:pos="814"/>
              </w:tabs>
              <w:spacing w:after="0" w:line="240" w:lineRule="auto"/>
              <w:rPr>
                <w:rFonts w:ascii="Times New Roman" w:eastAsia="Times New Roman" w:hAnsi="Times New Roman"/>
                <w:caps/>
                <w:sz w:val="24"/>
                <w:szCs w:val="24"/>
                <w:lang w:eastAsia="ru-RU"/>
              </w:rPr>
            </w:pPr>
          </w:p>
        </w:tc>
        <w:tc>
          <w:tcPr>
            <w:tcW w:w="1134"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1275"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c>
          <w:tcPr>
            <w:tcW w:w="1636" w:type="dxa"/>
            <w:vMerge/>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caps/>
                <w:sz w:val="24"/>
                <w:szCs w:val="24"/>
                <w:lang w:eastAsia="ru-RU"/>
              </w:rPr>
            </w:pPr>
          </w:p>
        </w:tc>
      </w:tr>
      <w:tr w:rsidR="00DB597C" w:rsidRPr="006A243B" w:rsidTr="00C53020">
        <w:trPr>
          <w:jc w:val="center"/>
        </w:trPr>
        <w:tc>
          <w:tcPr>
            <w:tcW w:w="14785" w:type="dxa"/>
            <w:gridSpan w:val="10"/>
            <w:shd w:val="clear" w:color="auto" w:fill="auto"/>
            <w:vAlign w:val="center"/>
          </w:tcPr>
          <w:p w:rsidR="00DB597C" w:rsidRPr="006A243B" w:rsidRDefault="00DB597C" w:rsidP="006A243B">
            <w:pPr>
              <w:numPr>
                <w:ilvl w:val="0"/>
                <w:numId w:val="1"/>
              </w:numPr>
              <w:tabs>
                <w:tab w:val="left" w:pos="600"/>
              </w:tabs>
              <w:spacing w:after="0" w:line="240" w:lineRule="auto"/>
              <w:ind w:left="0" w:firstLine="0"/>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Дисциплины, обязательные для изучения</w:t>
            </w:r>
          </w:p>
        </w:tc>
      </w:tr>
      <w:tr w:rsidR="00DB597C" w:rsidRPr="006A243B" w:rsidTr="00C53020">
        <w:trPr>
          <w:jc w:val="center"/>
        </w:trPr>
        <w:tc>
          <w:tcPr>
            <w:tcW w:w="817" w:type="dxa"/>
            <w:shd w:val="clear" w:color="auto" w:fill="auto"/>
            <w:vAlign w:val="center"/>
          </w:tcPr>
          <w:p w:rsidR="00DB597C"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1.1</w:t>
            </w:r>
          </w:p>
        </w:tc>
        <w:tc>
          <w:tcPr>
            <w:tcW w:w="3749" w:type="dxa"/>
            <w:shd w:val="clear" w:color="auto" w:fill="auto"/>
            <w:vAlign w:val="center"/>
          </w:tcPr>
          <w:p w:rsidR="00DB597C" w:rsidRPr="006A243B" w:rsidRDefault="000D7165" w:rsidP="006A243B">
            <w:pPr>
              <w:spacing w:after="0" w:line="240" w:lineRule="auto"/>
              <w:textAlignment w:val="baseline"/>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Основы теоретической физики - классическая и квантовая механика</w:t>
            </w:r>
          </w:p>
        </w:tc>
        <w:tc>
          <w:tcPr>
            <w:tcW w:w="814" w:type="dxa"/>
            <w:shd w:val="clear" w:color="auto" w:fill="auto"/>
            <w:vAlign w:val="center"/>
          </w:tcPr>
          <w:p w:rsidR="00DB597C" w:rsidRPr="006A243B" w:rsidRDefault="005207CA"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r w:rsidR="000D7165" w:rsidRPr="006A243B">
              <w:rPr>
                <w:rFonts w:ascii="Times New Roman" w:eastAsia="Times New Roman" w:hAnsi="Times New Roman"/>
                <w:sz w:val="24"/>
                <w:szCs w:val="24"/>
                <w:lang w:eastAsia="ru-RU"/>
              </w:rPr>
              <w:t>44</w:t>
            </w:r>
          </w:p>
        </w:tc>
        <w:tc>
          <w:tcPr>
            <w:tcW w:w="1532" w:type="dxa"/>
            <w:shd w:val="clear" w:color="auto" w:fill="auto"/>
            <w:vAlign w:val="center"/>
          </w:tcPr>
          <w:p w:rsidR="00DB597C" w:rsidRPr="006A243B" w:rsidRDefault="005207CA"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72</w:t>
            </w:r>
          </w:p>
        </w:tc>
        <w:tc>
          <w:tcPr>
            <w:tcW w:w="1418" w:type="dxa"/>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72</w:t>
            </w:r>
          </w:p>
        </w:tc>
        <w:tc>
          <w:tcPr>
            <w:tcW w:w="1134" w:type="dxa"/>
            <w:shd w:val="clear" w:color="auto" w:fill="auto"/>
            <w:vAlign w:val="center"/>
          </w:tcPr>
          <w:p w:rsidR="00DB597C" w:rsidRPr="006A243B" w:rsidRDefault="005207CA" w:rsidP="006A243B">
            <w:pPr>
              <w:tabs>
                <w:tab w:val="left" w:pos="814"/>
              </w:tabs>
              <w:spacing w:after="0" w:line="240" w:lineRule="auto"/>
              <w:jc w:val="center"/>
              <w:rPr>
                <w:rFonts w:ascii="Times New Roman" w:eastAsia="Times New Roman" w:hAnsi="Times New Roman"/>
                <w:sz w:val="24"/>
                <w:szCs w:val="24"/>
                <w:lang w:eastAsia="ru-RU"/>
              </w:rPr>
            </w:pPr>
            <w:proofErr w:type="spellStart"/>
            <w:proofErr w:type="gramStart"/>
            <w:r w:rsidRPr="006A243B">
              <w:rPr>
                <w:rFonts w:ascii="Times New Roman" w:eastAsia="Times New Roman" w:hAnsi="Times New Roman"/>
                <w:sz w:val="24"/>
                <w:szCs w:val="24"/>
                <w:lang w:eastAsia="ru-RU"/>
              </w:rPr>
              <w:t>Экз</w:t>
            </w:r>
            <w:proofErr w:type="spellEnd"/>
            <w:proofErr w:type="gramEnd"/>
          </w:p>
        </w:tc>
        <w:tc>
          <w:tcPr>
            <w:tcW w:w="1134"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4</w:t>
            </w:r>
          </w:p>
        </w:tc>
        <w:tc>
          <w:tcPr>
            <w:tcW w:w="1275" w:type="dxa"/>
            <w:shd w:val="clear" w:color="auto" w:fill="auto"/>
            <w:vAlign w:val="center"/>
          </w:tcPr>
          <w:p w:rsidR="00DB597C" w:rsidRPr="006A243B" w:rsidRDefault="005207CA"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1</w:t>
            </w:r>
          </w:p>
        </w:tc>
        <w:tc>
          <w:tcPr>
            <w:tcW w:w="1636" w:type="dxa"/>
            <w:shd w:val="clear" w:color="auto" w:fill="auto"/>
            <w:vAlign w:val="center"/>
          </w:tcPr>
          <w:p w:rsidR="00DB597C" w:rsidRPr="006A243B" w:rsidRDefault="005207CA"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ОР.1</w:t>
            </w:r>
          </w:p>
        </w:tc>
      </w:tr>
      <w:tr w:rsidR="00DB597C" w:rsidRPr="006A243B" w:rsidTr="00C53020">
        <w:trPr>
          <w:jc w:val="center"/>
        </w:trPr>
        <w:tc>
          <w:tcPr>
            <w:tcW w:w="817" w:type="dxa"/>
            <w:shd w:val="clear" w:color="auto" w:fill="auto"/>
            <w:vAlign w:val="center"/>
          </w:tcPr>
          <w:p w:rsidR="00DB597C"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1.2</w:t>
            </w:r>
          </w:p>
        </w:tc>
        <w:tc>
          <w:tcPr>
            <w:tcW w:w="3749" w:type="dxa"/>
            <w:shd w:val="clear" w:color="auto" w:fill="auto"/>
            <w:vAlign w:val="center"/>
          </w:tcPr>
          <w:p w:rsidR="00DB597C" w:rsidRPr="006A243B" w:rsidRDefault="000D7165" w:rsidP="006A243B">
            <w:pPr>
              <w:spacing w:after="0" w:line="240" w:lineRule="auto"/>
              <w:textAlignment w:val="baseline"/>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Астрономия</w:t>
            </w:r>
          </w:p>
        </w:tc>
        <w:tc>
          <w:tcPr>
            <w:tcW w:w="814"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108</w:t>
            </w:r>
          </w:p>
        </w:tc>
        <w:tc>
          <w:tcPr>
            <w:tcW w:w="1532"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54</w:t>
            </w:r>
          </w:p>
        </w:tc>
        <w:tc>
          <w:tcPr>
            <w:tcW w:w="1418" w:type="dxa"/>
            <w:shd w:val="clear" w:color="auto" w:fill="auto"/>
            <w:vAlign w:val="center"/>
          </w:tcPr>
          <w:p w:rsidR="00DB597C" w:rsidRPr="006A243B" w:rsidRDefault="00DB597C"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54</w:t>
            </w:r>
          </w:p>
        </w:tc>
        <w:tc>
          <w:tcPr>
            <w:tcW w:w="1134"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sz w:val="24"/>
                <w:szCs w:val="24"/>
                <w:lang w:eastAsia="ru-RU"/>
              </w:rPr>
            </w:pPr>
            <w:proofErr w:type="spellStart"/>
            <w:proofErr w:type="gramStart"/>
            <w:r w:rsidRPr="006A243B">
              <w:rPr>
                <w:rFonts w:ascii="Times New Roman" w:eastAsia="Times New Roman" w:hAnsi="Times New Roman"/>
                <w:sz w:val="24"/>
                <w:szCs w:val="24"/>
                <w:lang w:eastAsia="ru-RU"/>
              </w:rPr>
              <w:t>Экз</w:t>
            </w:r>
            <w:proofErr w:type="spellEnd"/>
            <w:proofErr w:type="gramEnd"/>
          </w:p>
        </w:tc>
        <w:tc>
          <w:tcPr>
            <w:tcW w:w="1134"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3</w:t>
            </w:r>
          </w:p>
        </w:tc>
        <w:tc>
          <w:tcPr>
            <w:tcW w:w="1275" w:type="dxa"/>
            <w:shd w:val="clear" w:color="auto" w:fill="auto"/>
            <w:vAlign w:val="center"/>
          </w:tcPr>
          <w:p w:rsidR="00DB597C"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DB597C"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1.3</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color w:val="000000"/>
                <w:sz w:val="24"/>
                <w:szCs w:val="24"/>
              </w:rPr>
            </w:pPr>
            <w:r w:rsidRPr="006A243B">
              <w:rPr>
                <w:rFonts w:ascii="Times New Roman" w:hAnsi="Times New Roman"/>
                <w:color w:val="000000"/>
                <w:sz w:val="24"/>
                <w:szCs w:val="24"/>
              </w:rPr>
              <w:t>Методика обучения физике (8-9 классы)</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108</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54</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54</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За</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w:t>
            </w:r>
          </w:p>
        </w:tc>
        <w:tc>
          <w:tcPr>
            <w:tcW w:w="1275" w:type="dxa"/>
            <w:shd w:val="clear" w:color="auto" w:fill="auto"/>
            <w:vAlign w:val="center"/>
          </w:tcPr>
          <w:p w:rsidR="00C53020"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1.4</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color w:val="000000"/>
                <w:sz w:val="24"/>
                <w:szCs w:val="24"/>
              </w:rPr>
            </w:pPr>
            <w:r w:rsidRPr="006A243B">
              <w:rPr>
                <w:rFonts w:ascii="Times New Roman" w:hAnsi="Times New Roman"/>
                <w:color w:val="000000"/>
                <w:sz w:val="24"/>
                <w:szCs w:val="24"/>
              </w:rPr>
              <w:t>Методика обучения математике (8-9 классы)</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108</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54</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54</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За</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w:t>
            </w:r>
          </w:p>
        </w:tc>
        <w:tc>
          <w:tcPr>
            <w:tcW w:w="1275" w:type="dxa"/>
            <w:shd w:val="clear" w:color="auto" w:fill="auto"/>
            <w:vAlign w:val="center"/>
          </w:tcPr>
          <w:p w:rsidR="00C53020"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ОР.1</w:t>
            </w:r>
          </w:p>
        </w:tc>
      </w:tr>
      <w:tr w:rsidR="00DB597C" w:rsidRPr="006A243B" w:rsidTr="00C53020">
        <w:trPr>
          <w:jc w:val="center"/>
        </w:trPr>
        <w:tc>
          <w:tcPr>
            <w:tcW w:w="14785" w:type="dxa"/>
            <w:gridSpan w:val="10"/>
            <w:shd w:val="clear" w:color="auto" w:fill="auto"/>
            <w:vAlign w:val="center"/>
          </w:tcPr>
          <w:p w:rsidR="00DB597C" w:rsidRPr="006A243B" w:rsidRDefault="00DB597C" w:rsidP="006A243B">
            <w:pPr>
              <w:tabs>
                <w:tab w:val="left" w:pos="814"/>
              </w:tabs>
              <w:spacing w:after="0" w:line="240" w:lineRule="auto"/>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 xml:space="preserve">2. Дисциплины по выбору (выбрать </w:t>
            </w:r>
            <w:r w:rsidR="00C53020" w:rsidRPr="006A243B">
              <w:rPr>
                <w:rFonts w:ascii="Times New Roman" w:eastAsia="Times New Roman" w:hAnsi="Times New Roman"/>
                <w:caps/>
                <w:sz w:val="24"/>
                <w:szCs w:val="24"/>
                <w:lang w:eastAsia="ru-RU"/>
              </w:rPr>
              <w:t>1</w:t>
            </w:r>
            <w:r w:rsidRPr="006A243B">
              <w:rPr>
                <w:rFonts w:ascii="Times New Roman" w:eastAsia="Times New Roman" w:hAnsi="Times New Roman"/>
                <w:caps/>
                <w:sz w:val="24"/>
                <w:szCs w:val="24"/>
                <w:lang w:eastAsia="ru-RU"/>
              </w:rPr>
              <w:t xml:space="preserve"> из </w:t>
            </w:r>
            <w:r w:rsidR="00C53020" w:rsidRPr="006A243B">
              <w:rPr>
                <w:rFonts w:ascii="Times New Roman" w:eastAsia="Times New Roman" w:hAnsi="Times New Roman"/>
                <w:caps/>
                <w:sz w:val="24"/>
                <w:szCs w:val="24"/>
                <w:lang w:eastAsia="ru-RU"/>
              </w:rPr>
              <w:t>2)</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2.1</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color w:val="000000"/>
                <w:sz w:val="24"/>
                <w:szCs w:val="24"/>
              </w:rPr>
            </w:pPr>
            <w:r w:rsidRPr="006A243B">
              <w:rPr>
                <w:rFonts w:ascii="Times New Roman" w:hAnsi="Times New Roman"/>
                <w:color w:val="000000"/>
                <w:sz w:val="24"/>
                <w:szCs w:val="24"/>
              </w:rPr>
              <w:t>Геометрические методы решения задач</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36</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18</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18</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spacing w:after="0" w:line="240" w:lineRule="auto"/>
              <w:jc w:val="center"/>
              <w:rPr>
                <w:rFonts w:ascii="Times New Roman" w:eastAsia="Times New Roman" w:hAnsi="Times New Roman"/>
                <w:bCs/>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2.2</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iCs/>
                <w:color w:val="000000"/>
                <w:sz w:val="24"/>
                <w:szCs w:val="24"/>
              </w:rPr>
            </w:pPr>
            <w:r w:rsidRPr="006A243B">
              <w:rPr>
                <w:rFonts w:ascii="Times New Roman" w:hAnsi="Times New Roman"/>
                <w:iCs/>
                <w:color w:val="000000"/>
                <w:sz w:val="24"/>
                <w:szCs w:val="24"/>
              </w:rPr>
              <w:t>Алгебраические методы решения задач</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36</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18</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18</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1</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14785" w:type="dxa"/>
            <w:gridSpan w:val="10"/>
            <w:shd w:val="clear" w:color="auto" w:fill="auto"/>
            <w:vAlign w:val="center"/>
          </w:tcPr>
          <w:p w:rsidR="00C53020" w:rsidRPr="006A243B" w:rsidRDefault="00C53020" w:rsidP="006A243B">
            <w:pPr>
              <w:tabs>
                <w:tab w:val="left" w:pos="814"/>
              </w:tabs>
              <w:spacing w:after="0" w:line="240" w:lineRule="auto"/>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3. Дисциплины по выбору (выбрать 1 из 2)</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3.1</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color w:val="000000"/>
                <w:sz w:val="24"/>
                <w:szCs w:val="24"/>
              </w:rPr>
            </w:pPr>
            <w:r w:rsidRPr="006A243B">
              <w:rPr>
                <w:rFonts w:ascii="Times New Roman" w:hAnsi="Times New Roman"/>
                <w:color w:val="000000"/>
                <w:sz w:val="24"/>
                <w:szCs w:val="24"/>
              </w:rPr>
              <w:t>Теория конденсированной среды</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72</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2</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3.2</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iCs/>
                <w:color w:val="000000"/>
                <w:sz w:val="24"/>
                <w:szCs w:val="24"/>
              </w:rPr>
            </w:pPr>
            <w:r w:rsidRPr="006A243B">
              <w:rPr>
                <w:rFonts w:ascii="Times New Roman" w:hAnsi="Times New Roman"/>
                <w:iCs/>
                <w:color w:val="000000"/>
                <w:sz w:val="24"/>
                <w:szCs w:val="24"/>
              </w:rPr>
              <w:t>Эксперименты в области теории конденсированной среды</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72</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2</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14785" w:type="dxa"/>
            <w:gridSpan w:val="10"/>
            <w:shd w:val="clear" w:color="auto" w:fill="auto"/>
            <w:vAlign w:val="center"/>
          </w:tcPr>
          <w:p w:rsidR="00C53020" w:rsidRPr="006A243B" w:rsidRDefault="00C53020" w:rsidP="006A243B">
            <w:pPr>
              <w:tabs>
                <w:tab w:val="left" w:pos="814"/>
              </w:tabs>
              <w:spacing w:after="0" w:line="240" w:lineRule="auto"/>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4. Дисциплины по выбору (выбрать 1 из 2)</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4.1</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color w:val="000000"/>
                <w:sz w:val="24"/>
                <w:szCs w:val="24"/>
              </w:rPr>
            </w:pPr>
            <w:r w:rsidRPr="006A243B">
              <w:rPr>
                <w:rFonts w:ascii="Times New Roman" w:hAnsi="Times New Roman"/>
                <w:color w:val="000000"/>
                <w:sz w:val="24"/>
                <w:szCs w:val="24"/>
              </w:rPr>
              <w:t>Астрофизика</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72</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2</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caps/>
                <w:sz w:val="24"/>
                <w:szCs w:val="24"/>
                <w:lang w:eastAsia="ru-RU"/>
              </w:rPr>
              <w:t>ОР.1</w:t>
            </w:r>
          </w:p>
        </w:tc>
      </w:tr>
      <w:tr w:rsidR="00C53020" w:rsidRPr="006A243B" w:rsidTr="00C53020">
        <w:trPr>
          <w:jc w:val="center"/>
        </w:trPr>
        <w:tc>
          <w:tcPr>
            <w:tcW w:w="817"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4.2</w:t>
            </w:r>
          </w:p>
        </w:tc>
        <w:tc>
          <w:tcPr>
            <w:tcW w:w="3749" w:type="dxa"/>
            <w:shd w:val="clear" w:color="auto" w:fill="auto"/>
            <w:vAlign w:val="center"/>
          </w:tcPr>
          <w:p w:rsidR="00C53020" w:rsidRPr="006A243B" w:rsidRDefault="000D7165" w:rsidP="006A243B">
            <w:pPr>
              <w:spacing w:after="0" w:line="240" w:lineRule="auto"/>
              <w:rPr>
                <w:rFonts w:ascii="Times New Roman" w:hAnsi="Times New Roman"/>
                <w:iCs/>
                <w:color w:val="000000"/>
                <w:sz w:val="24"/>
                <w:szCs w:val="24"/>
              </w:rPr>
            </w:pPr>
            <w:r w:rsidRPr="006A243B">
              <w:rPr>
                <w:rFonts w:ascii="Times New Roman" w:hAnsi="Times New Roman"/>
                <w:iCs/>
                <w:color w:val="000000"/>
                <w:sz w:val="24"/>
                <w:szCs w:val="24"/>
              </w:rPr>
              <w:t>Динамика космических тел</w:t>
            </w:r>
          </w:p>
        </w:tc>
        <w:tc>
          <w:tcPr>
            <w:tcW w:w="814" w:type="dxa"/>
            <w:shd w:val="clear" w:color="auto" w:fill="auto"/>
            <w:vAlign w:val="center"/>
          </w:tcPr>
          <w:p w:rsidR="00C53020" w:rsidRPr="006A243B" w:rsidRDefault="00C53020" w:rsidP="006A243B">
            <w:pPr>
              <w:spacing w:after="0" w:line="240" w:lineRule="auto"/>
              <w:jc w:val="center"/>
              <w:rPr>
                <w:rFonts w:ascii="Times New Roman" w:hAnsi="Times New Roman"/>
                <w:bCs/>
                <w:color w:val="000000"/>
                <w:sz w:val="24"/>
                <w:szCs w:val="24"/>
              </w:rPr>
            </w:pPr>
            <w:r w:rsidRPr="006A243B">
              <w:rPr>
                <w:rFonts w:ascii="Times New Roman" w:hAnsi="Times New Roman"/>
                <w:bCs/>
                <w:color w:val="000000"/>
                <w:sz w:val="24"/>
                <w:szCs w:val="24"/>
              </w:rPr>
              <w:t>72</w:t>
            </w:r>
          </w:p>
        </w:tc>
        <w:tc>
          <w:tcPr>
            <w:tcW w:w="1532"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418"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sz w:val="24"/>
                <w:szCs w:val="24"/>
                <w:lang w:eastAsia="ru-RU"/>
              </w:rPr>
            </w:pPr>
          </w:p>
        </w:tc>
        <w:tc>
          <w:tcPr>
            <w:tcW w:w="1276"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36</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К</w:t>
            </w:r>
          </w:p>
        </w:tc>
        <w:tc>
          <w:tcPr>
            <w:tcW w:w="1134" w:type="dxa"/>
            <w:shd w:val="clear" w:color="auto" w:fill="auto"/>
            <w:vAlign w:val="center"/>
          </w:tcPr>
          <w:p w:rsidR="00C53020" w:rsidRPr="006A243B" w:rsidRDefault="00C53020" w:rsidP="006A243B">
            <w:pPr>
              <w:spacing w:after="0" w:line="240" w:lineRule="auto"/>
              <w:jc w:val="center"/>
              <w:rPr>
                <w:rFonts w:ascii="Times New Roman" w:hAnsi="Times New Roman"/>
                <w:color w:val="000000"/>
                <w:sz w:val="24"/>
                <w:szCs w:val="24"/>
              </w:rPr>
            </w:pPr>
            <w:r w:rsidRPr="006A243B">
              <w:rPr>
                <w:rFonts w:ascii="Times New Roman" w:hAnsi="Times New Roman"/>
                <w:color w:val="000000"/>
                <w:sz w:val="24"/>
                <w:szCs w:val="24"/>
              </w:rPr>
              <w:t>2</w:t>
            </w:r>
          </w:p>
        </w:tc>
        <w:tc>
          <w:tcPr>
            <w:tcW w:w="1275" w:type="dxa"/>
            <w:shd w:val="clear" w:color="auto" w:fill="auto"/>
            <w:vAlign w:val="center"/>
          </w:tcPr>
          <w:p w:rsidR="00C53020" w:rsidRPr="006A243B" w:rsidRDefault="00C53020" w:rsidP="006A243B">
            <w:pPr>
              <w:tabs>
                <w:tab w:val="left" w:pos="814"/>
              </w:tabs>
              <w:spacing w:after="0" w:line="240" w:lineRule="auto"/>
              <w:jc w:val="center"/>
              <w:rPr>
                <w:rFonts w:ascii="Times New Roman" w:eastAsia="Times New Roman" w:hAnsi="Times New Roman"/>
                <w:caps/>
                <w:sz w:val="24"/>
                <w:szCs w:val="24"/>
                <w:lang w:eastAsia="ru-RU"/>
              </w:rPr>
            </w:pPr>
            <w:r w:rsidRPr="006A243B">
              <w:rPr>
                <w:rFonts w:ascii="Times New Roman" w:eastAsia="Times New Roman" w:hAnsi="Times New Roman"/>
                <w:caps/>
                <w:sz w:val="24"/>
                <w:szCs w:val="24"/>
                <w:lang w:eastAsia="ru-RU"/>
              </w:rPr>
              <w:t>2</w:t>
            </w:r>
          </w:p>
        </w:tc>
        <w:tc>
          <w:tcPr>
            <w:tcW w:w="1636" w:type="dxa"/>
            <w:shd w:val="clear" w:color="auto" w:fill="auto"/>
            <w:vAlign w:val="center"/>
          </w:tcPr>
          <w:p w:rsidR="00C53020" w:rsidRPr="006A243B" w:rsidRDefault="000D7165" w:rsidP="006A243B">
            <w:pPr>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caps/>
                <w:sz w:val="24"/>
                <w:szCs w:val="24"/>
                <w:lang w:eastAsia="ru-RU"/>
              </w:rPr>
              <w:t>ОР.1</w:t>
            </w:r>
          </w:p>
        </w:tc>
      </w:tr>
    </w:tbl>
    <w:p w:rsidR="00DB597C" w:rsidRPr="006A243B" w:rsidRDefault="00DB597C" w:rsidP="006A243B">
      <w:pPr>
        <w:suppressAutoHyphens/>
        <w:spacing w:after="0" w:line="240" w:lineRule="auto"/>
        <w:jc w:val="both"/>
        <w:rPr>
          <w:rFonts w:ascii="Times New Roman" w:eastAsia="Times New Roman" w:hAnsi="Times New Roman"/>
          <w:sz w:val="24"/>
          <w:szCs w:val="24"/>
          <w:lang w:eastAsia="ru-RU"/>
        </w:rPr>
        <w:sectPr w:rsidR="00DB597C" w:rsidRPr="006A243B" w:rsidSect="003C53D2">
          <w:pgSz w:w="16838" w:h="11906" w:orient="landscape"/>
          <w:pgMar w:top="1134" w:right="851" w:bottom="1134" w:left="1418" w:header="709" w:footer="709" w:gutter="0"/>
          <w:cols w:space="708"/>
          <w:docGrid w:linePitch="360"/>
        </w:sectPr>
      </w:pPr>
    </w:p>
    <w:p w:rsidR="00DB597C" w:rsidRPr="006A243B" w:rsidRDefault="00DB597C" w:rsidP="009E2EE0">
      <w:pPr>
        <w:pStyle w:val="1"/>
        <w:keepLines w:val="0"/>
        <w:numPr>
          <w:ilvl w:val="0"/>
          <w:numId w:val="3"/>
        </w:numPr>
        <w:spacing w:before="0" w:line="240" w:lineRule="auto"/>
        <w:ind w:left="357" w:firstLine="0"/>
        <w:jc w:val="center"/>
        <w:rPr>
          <w:rFonts w:ascii="Times New Roman" w:hAnsi="Times New Roman" w:cs="Times New Roman"/>
          <w:color w:val="auto"/>
        </w:rPr>
      </w:pPr>
      <w:bookmarkStart w:id="9" w:name="_Toc5786467"/>
      <w:r w:rsidRPr="006A243B">
        <w:rPr>
          <w:rFonts w:ascii="Times New Roman" w:hAnsi="Times New Roman" w:cs="Times New Roman"/>
          <w:color w:val="auto"/>
        </w:rPr>
        <w:lastRenderedPageBreak/>
        <w:t xml:space="preserve">Методические указания для </w:t>
      </w:r>
      <w:proofErr w:type="gramStart"/>
      <w:r w:rsidRPr="006A243B">
        <w:rPr>
          <w:rFonts w:ascii="Times New Roman" w:hAnsi="Times New Roman" w:cs="Times New Roman"/>
          <w:color w:val="auto"/>
        </w:rPr>
        <w:t>обучающихся</w:t>
      </w:r>
      <w:proofErr w:type="gramEnd"/>
      <w:r w:rsidR="00B106DE" w:rsidRPr="006A243B">
        <w:rPr>
          <w:rFonts w:ascii="Times New Roman" w:hAnsi="Times New Roman" w:cs="Times New Roman"/>
          <w:color w:val="auto"/>
        </w:rPr>
        <w:br/>
      </w:r>
      <w:r w:rsidRPr="006A243B">
        <w:rPr>
          <w:rFonts w:ascii="Times New Roman" w:hAnsi="Times New Roman" w:cs="Times New Roman"/>
          <w:color w:val="auto"/>
        </w:rPr>
        <w:t>по освоению Модуля</w:t>
      </w:r>
      <w:bookmarkEnd w:id="9"/>
    </w:p>
    <w:p w:rsidR="00DB597C" w:rsidRPr="006A243B" w:rsidRDefault="00DB597C" w:rsidP="006A243B">
      <w:pPr>
        <w:spacing w:after="0" w:line="240" w:lineRule="auto"/>
        <w:jc w:val="center"/>
        <w:rPr>
          <w:rFonts w:ascii="Times New Roman" w:eastAsia="Times New Roman" w:hAnsi="Times New Roman"/>
          <w:b/>
          <w:caps/>
          <w:sz w:val="24"/>
          <w:szCs w:val="24"/>
          <w:lang w:eastAsia="ru-RU"/>
        </w:rPr>
      </w:pPr>
    </w:p>
    <w:p w:rsidR="00DB597C" w:rsidRPr="006A243B" w:rsidRDefault="00DB597C" w:rsidP="006A243B">
      <w:pPr>
        <w:spacing w:after="0" w:line="240" w:lineRule="auto"/>
        <w:jc w:val="center"/>
        <w:rPr>
          <w:rFonts w:ascii="Times New Roman" w:eastAsiaTheme="majorEastAsia" w:hAnsi="Times New Roman"/>
          <w:b/>
          <w:bCs/>
          <w:sz w:val="28"/>
          <w:szCs w:val="28"/>
        </w:rPr>
      </w:pPr>
      <w:r w:rsidRPr="006A243B">
        <w:rPr>
          <w:rFonts w:ascii="Times New Roman" w:eastAsiaTheme="majorEastAsia" w:hAnsi="Times New Roman"/>
          <w:b/>
          <w:bCs/>
          <w:sz w:val="28"/>
          <w:szCs w:val="28"/>
        </w:rPr>
        <w:t>5. ПРОГРАММЫ ДИСЦИПЛИН МОДУЛЯ</w:t>
      </w:r>
    </w:p>
    <w:p w:rsidR="00DB597C" w:rsidRPr="006A243B" w:rsidRDefault="00DB597C" w:rsidP="006A243B">
      <w:pPr>
        <w:pStyle w:val="2"/>
        <w:spacing w:before="0" w:line="240" w:lineRule="auto"/>
        <w:jc w:val="center"/>
        <w:rPr>
          <w:rFonts w:ascii="Times New Roman" w:eastAsia="Times New Roman" w:hAnsi="Times New Roman" w:cs="Times New Roman"/>
          <w:color w:val="auto"/>
          <w:sz w:val="24"/>
          <w:szCs w:val="24"/>
          <w:lang w:eastAsia="ru-RU"/>
        </w:rPr>
      </w:pPr>
      <w:bookmarkStart w:id="10" w:name="_Toc5786468"/>
      <w:r w:rsidRPr="006A243B">
        <w:rPr>
          <w:rFonts w:ascii="Times New Roman" w:eastAsia="Times New Roman" w:hAnsi="Times New Roman" w:cs="Times New Roman"/>
          <w:color w:val="auto"/>
          <w:sz w:val="24"/>
          <w:szCs w:val="24"/>
          <w:lang w:eastAsia="ru-RU"/>
        </w:rPr>
        <w:t>5.1. 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0D7165" w:rsidRPr="006A243B">
        <w:rPr>
          <w:rFonts w:ascii="Times New Roman" w:eastAsia="Times New Roman" w:hAnsi="Times New Roman" w:cs="Times New Roman"/>
          <w:color w:val="auto"/>
          <w:sz w:val="24"/>
          <w:szCs w:val="24"/>
          <w:lang w:eastAsia="ru-RU"/>
        </w:rPr>
        <w:t>Основы теоретической физики - классическая и квантовая механика</w:t>
      </w:r>
      <w:r w:rsidRPr="006A243B">
        <w:rPr>
          <w:rFonts w:ascii="Times New Roman" w:eastAsia="Times New Roman" w:hAnsi="Times New Roman" w:cs="Times New Roman"/>
          <w:color w:val="auto"/>
          <w:sz w:val="24"/>
          <w:szCs w:val="24"/>
          <w:lang w:eastAsia="ru-RU"/>
        </w:rPr>
        <w:t>»</w:t>
      </w:r>
      <w:bookmarkEnd w:id="10"/>
    </w:p>
    <w:p w:rsidR="00DB597C" w:rsidRPr="006A243B" w:rsidRDefault="00DB597C"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DB597C" w:rsidRPr="006A243B" w:rsidRDefault="00DB597C"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193CC2" w:rsidRPr="006A243B" w:rsidRDefault="00193CC2" w:rsidP="006A243B">
      <w:pPr>
        <w:shd w:val="clear" w:color="auto" w:fill="FFFFFF"/>
        <w:spacing w:after="0" w:line="240" w:lineRule="auto"/>
        <w:jc w:val="both"/>
        <w:rPr>
          <w:rFonts w:ascii="Times New Roman" w:hAnsi="Times New Roman"/>
          <w:sz w:val="24"/>
          <w:szCs w:val="24"/>
        </w:rPr>
      </w:pPr>
      <w:r w:rsidRPr="006A243B">
        <w:rPr>
          <w:rFonts w:ascii="Times New Roman" w:hAnsi="Times New Roman"/>
          <w:sz w:val="24"/>
          <w:szCs w:val="24"/>
        </w:rPr>
        <w:t xml:space="preserve">Курс </w:t>
      </w:r>
      <w:r w:rsidR="000D7165" w:rsidRPr="006A243B">
        <w:rPr>
          <w:rFonts w:ascii="Times New Roman" w:hAnsi="Times New Roman"/>
          <w:sz w:val="24"/>
          <w:szCs w:val="24"/>
        </w:rPr>
        <w:t>теоретической</w:t>
      </w:r>
      <w:r w:rsidRPr="006A243B">
        <w:rPr>
          <w:rFonts w:ascii="Times New Roman" w:hAnsi="Times New Roman"/>
          <w:sz w:val="24"/>
          <w:szCs w:val="24"/>
        </w:rPr>
        <w:t xml:space="preserve"> физики является профилирующим для подготовки учителя физики. </w:t>
      </w:r>
    </w:p>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Дисциплина «</w:t>
      </w:r>
      <w:r w:rsidR="000D7165" w:rsidRPr="006A243B">
        <w:rPr>
          <w:rFonts w:ascii="Times New Roman" w:eastAsia="Times New Roman" w:hAnsi="Times New Roman"/>
          <w:sz w:val="24"/>
          <w:szCs w:val="24"/>
          <w:lang w:eastAsia="ru-RU"/>
        </w:rPr>
        <w:t>Основы теоретической физики - классическая и квантовая механика</w:t>
      </w:r>
      <w:r w:rsidRPr="006A243B">
        <w:rPr>
          <w:rFonts w:ascii="Times New Roman" w:hAnsi="Times New Roman"/>
          <w:sz w:val="24"/>
          <w:szCs w:val="24"/>
        </w:rPr>
        <w:t>» относится к базовой части дисциплин модуля «</w:t>
      </w:r>
      <w:r w:rsidR="000D7165"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0D7165" w:rsidRPr="006A243B">
        <w:rPr>
          <w:rFonts w:ascii="Times New Roman" w:eastAsia="Times New Roman" w:hAnsi="Times New Roman"/>
          <w:sz w:val="24"/>
          <w:szCs w:val="24"/>
          <w:lang w:eastAsia="ru-RU"/>
        </w:rPr>
        <w:t>Основы теоретической физики - классическая и квантовая механика</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 xml:space="preserve">Цель курса - прочное усвоение </w:t>
      </w:r>
      <w:r w:rsidR="004128B1" w:rsidRPr="006A243B">
        <w:rPr>
          <w:rFonts w:ascii="Times New Roman" w:hAnsi="Times New Roman"/>
          <w:sz w:val="24"/>
          <w:szCs w:val="24"/>
        </w:rPr>
        <w:t>теоретических</w:t>
      </w:r>
      <w:r w:rsidRPr="006A243B">
        <w:rPr>
          <w:rFonts w:ascii="Times New Roman" w:hAnsi="Times New Roman"/>
          <w:sz w:val="24"/>
          <w:szCs w:val="24"/>
        </w:rPr>
        <w:t xml:space="preserve"> основ физики как науки; развитие логического и физического мышления; формирование способностей к самостоятельному поиску учебного материала для профессиональной деятельности; знакомство с достижениями и проблемами современной физики</w:t>
      </w:r>
    </w:p>
    <w:p w:rsidR="00193CC2" w:rsidRPr="006A243B" w:rsidRDefault="00193CC2" w:rsidP="006A243B">
      <w:pPr>
        <w:autoSpaceDE w:val="0"/>
        <w:autoSpaceDN w:val="0"/>
        <w:adjustRightInd w:val="0"/>
        <w:spacing w:after="0" w:line="240" w:lineRule="auto"/>
        <w:jc w:val="both"/>
        <w:rPr>
          <w:rFonts w:ascii="Times New Roman" w:hAnsi="Times New Roman"/>
          <w:i/>
          <w:iCs/>
          <w:sz w:val="24"/>
          <w:szCs w:val="24"/>
        </w:rPr>
      </w:pPr>
      <w:r w:rsidRPr="006A243B">
        <w:rPr>
          <w:rFonts w:ascii="Times New Roman" w:hAnsi="Times New Roman"/>
          <w:i/>
          <w:iCs/>
          <w:sz w:val="24"/>
          <w:szCs w:val="24"/>
        </w:rPr>
        <w:t>Задачи дисциплины:</w:t>
      </w:r>
    </w:p>
    <w:p w:rsidR="00193CC2" w:rsidRPr="006A243B" w:rsidRDefault="00193CC2"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Систематизировать физические понятия и величин, основные физические законы и теории, международную систему единиц (СИ);</w:t>
      </w:r>
    </w:p>
    <w:p w:rsidR="00193CC2" w:rsidRPr="006A243B" w:rsidRDefault="00193CC2"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Показать место физики в системе естественных наук;</w:t>
      </w:r>
    </w:p>
    <w:p w:rsidR="00193CC2" w:rsidRPr="006A243B" w:rsidRDefault="00193CC2"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Формировать способности выпускника применять знания, умения и личностные качества для успешной  профессиональной деятельности;</w:t>
      </w:r>
    </w:p>
    <w:p w:rsidR="00193CC2" w:rsidRPr="006A243B" w:rsidRDefault="00193CC2" w:rsidP="009E2EE0">
      <w:pPr>
        <w:numPr>
          <w:ilvl w:val="0"/>
          <w:numId w:val="4"/>
        </w:numPr>
        <w:spacing w:after="0" w:line="240" w:lineRule="auto"/>
        <w:ind w:left="0" w:firstLine="0"/>
        <w:jc w:val="both"/>
        <w:rPr>
          <w:rFonts w:ascii="Times New Roman" w:hAnsi="Times New Roman"/>
          <w:sz w:val="24"/>
          <w:szCs w:val="24"/>
        </w:rPr>
      </w:pPr>
      <w:proofErr w:type="gramStart"/>
      <w:r w:rsidRPr="006A243B">
        <w:rPr>
          <w:rFonts w:ascii="Times New Roman" w:hAnsi="Times New Roman"/>
          <w:sz w:val="24"/>
          <w:szCs w:val="24"/>
        </w:rPr>
        <w:t>Обучении</w:t>
      </w:r>
      <w:proofErr w:type="gramEnd"/>
      <w:r w:rsidRPr="006A243B">
        <w:rPr>
          <w:rFonts w:ascii="Times New Roman" w:hAnsi="Times New Roman"/>
          <w:sz w:val="24"/>
          <w:szCs w:val="24"/>
        </w:rPr>
        <w:t xml:space="preserve"> студентов методам физического исследования, приемам и методам решения конкретных физических задач из различных областей физики;</w:t>
      </w:r>
    </w:p>
    <w:p w:rsidR="00193CC2" w:rsidRPr="006A243B" w:rsidRDefault="00193CC2"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Формирование навыков проведения физического эксперимента.</w:t>
      </w:r>
    </w:p>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193CC2" w:rsidRPr="006A243B" w:rsidTr="00193CC2">
        <w:trPr>
          <w:trHeight w:val="385"/>
        </w:trPr>
        <w:tc>
          <w:tcPr>
            <w:tcW w:w="997" w:type="dxa"/>
            <w:tcBorders>
              <w:top w:val="single" w:sz="2" w:space="0" w:color="000000"/>
              <w:left w:val="single" w:sz="2" w:space="0" w:color="000000"/>
              <w:bottom w:val="single" w:sz="2" w:space="0" w:color="000000"/>
              <w:right w:val="single" w:sz="2" w:space="0" w:color="000000"/>
            </w:tcBorders>
          </w:tcPr>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193CC2" w:rsidRPr="006A243B" w:rsidRDefault="00193CC2"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93CC2" w:rsidRPr="006A243B" w:rsidRDefault="00193CC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4128B1" w:rsidRPr="006A243B" w:rsidTr="005D53BD">
        <w:trPr>
          <w:trHeight w:val="331"/>
        </w:trPr>
        <w:tc>
          <w:tcPr>
            <w:tcW w:w="997" w:type="dxa"/>
            <w:tcBorders>
              <w:top w:val="single" w:sz="2" w:space="0" w:color="000000"/>
              <w:left w:val="single" w:sz="2" w:space="0" w:color="000000"/>
              <w:bottom w:val="single" w:sz="2" w:space="0" w:color="000000"/>
              <w:right w:val="single" w:sz="2" w:space="0" w:color="000000"/>
            </w:tcBorders>
          </w:tcPr>
          <w:p w:rsidR="004128B1" w:rsidRPr="006A243B" w:rsidRDefault="004128B1"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4128B1" w:rsidRPr="006A243B" w:rsidRDefault="004128B1"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w:t>
            </w:r>
            <w:r w:rsidRPr="006A243B">
              <w:rPr>
                <w:rFonts w:ascii="Times New Roman" w:hAnsi="Times New Roman"/>
                <w:iCs/>
                <w:sz w:val="24"/>
                <w:szCs w:val="24"/>
              </w:rPr>
              <w:lastRenderedPageBreak/>
              <w:t xml:space="preserve">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4128B1" w:rsidRPr="006A243B" w:rsidRDefault="004128B1"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lastRenderedPageBreak/>
              <w:t>ОР.1.-1.1</w:t>
            </w:r>
          </w:p>
        </w:tc>
        <w:tc>
          <w:tcPr>
            <w:tcW w:w="2266" w:type="dxa"/>
            <w:tcBorders>
              <w:top w:val="single" w:sz="2" w:space="0" w:color="000000"/>
              <w:left w:val="single" w:sz="2" w:space="0" w:color="000000"/>
              <w:bottom w:val="single" w:sz="2" w:space="0" w:color="000000"/>
              <w:right w:val="single" w:sz="2" w:space="0" w:color="000000"/>
            </w:tcBorders>
            <w:vAlign w:val="center"/>
          </w:tcPr>
          <w:p w:rsidR="004128B1" w:rsidRPr="006A243B" w:rsidRDefault="004128B1"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128B1" w:rsidRPr="006A243B" w:rsidRDefault="004128B1"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128B1" w:rsidRPr="006A243B" w:rsidRDefault="004128B1"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4128B1" w:rsidRPr="006A243B" w:rsidRDefault="004128B1"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DB597C" w:rsidRPr="006A243B" w:rsidRDefault="00DB597C"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A329B6" w:rsidRPr="006A243B" w:rsidTr="00575EA7">
        <w:trPr>
          <w:trHeight w:val="203"/>
        </w:trPr>
        <w:tc>
          <w:tcPr>
            <w:tcW w:w="4645" w:type="dxa"/>
            <w:vMerge w:val="restart"/>
            <w:tcBorders>
              <w:top w:val="single" w:sz="2" w:space="0" w:color="000000"/>
              <w:left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Всего часов по дисциплине</w:t>
            </w:r>
          </w:p>
        </w:tc>
      </w:tr>
      <w:tr w:rsidR="00A329B6" w:rsidRPr="006A243B" w:rsidTr="00575EA7">
        <w:trPr>
          <w:trHeight w:val="533"/>
        </w:trPr>
        <w:tc>
          <w:tcPr>
            <w:tcW w:w="4645" w:type="dxa"/>
            <w:vMerge/>
            <w:tcBorders>
              <w:left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329B6" w:rsidRPr="006A243B" w:rsidRDefault="00A329B6" w:rsidP="006A243B">
            <w:pPr>
              <w:tabs>
                <w:tab w:val="left" w:pos="814"/>
              </w:tabs>
              <w:spacing w:after="0" w:line="240" w:lineRule="auto"/>
              <w:jc w:val="center"/>
              <w:rPr>
                <w:rFonts w:ascii="Times New Roman" w:eastAsia="Times New Roman" w:hAnsi="Times New Roman"/>
                <w:sz w:val="24"/>
                <w:szCs w:val="24"/>
                <w:lang w:eastAsia="ru-RU"/>
              </w:rPr>
            </w:pPr>
            <w:proofErr w:type="gramStart"/>
            <w:r w:rsidRPr="006A243B">
              <w:rPr>
                <w:rFonts w:ascii="Times New Roman" w:eastAsia="Times New Roman" w:hAnsi="Times New Roman"/>
                <w:sz w:val="24"/>
                <w:szCs w:val="24"/>
                <w:lang w:eastAsia="ru-RU"/>
              </w:rPr>
              <w:t xml:space="preserve">Контактная СР (в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xml:space="preserve">. </w:t>
            </w:r>
            <w:proofErr w:type="gramEnd"/>
          </w:p>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 ЭИОС)</w:t>
            </w:r>
          </w:p>
        </w:tc>
        <w:tc>
          <w:tcPr>
            <w:tcW w:w="1237" w:type="dxa"/>
            <w:vMerge/>
            <w:tcBorders>
              <w:left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vMerge/>
            <w:tcBorders>
              <w:left w:val="single" w:sz="2" w:space="0" w:color="000000"/>
              <w:right w:val="single" w:sz="2" w:space="0" w:color="000000"/>
            </w:tcBorders>
            <w:shd w:val="clear" w:color="000000" w:fill="FFFFFF"/>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A329B6" w:rsidRPr="006A243B" w:rsidTr="00575EA7">
        <w:trPr>
          <w:trHeight w:val="1"/>
        </w:trPr>
        <w:tc>
          <w:tcPr>
            <w:tcW w:w="4645" w:type="dxa"/>
            <w:vMerge/>
            <w:tcBorders>
              <w:left w:val="single" w:sz="2" w:space="0" w:color="000000"/>
              <w:bottom w:val="single" w:sz="2" w:space="0" w:color="000000"/>
              <w:right w:val="single" w:sz="2" w:space="0" w:color="000000"/>
            </w:tcBorders>
            <w:vAlign w:val="center"/>
          </w:tcPr>
          <w:p w:rsidR="00A329B6" w:rsidRPr="006A243B" w:rsidRDefault="00A329B6"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A329B6" w:rsidRPr="006A243B" w:rsidRDefault="00A329B6"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rPr>
                <w:rFonts w:ascii="Times New Roman" w:eastAsia="Times New Roman" w:hAnsi="Times New Roman"/>
                <w:sz w:val="24"/>
                <w:szCs w:val="24"/>
                <w:lang w:eastAsia="ru-RU"/>
              </w:rPr>
            </w:pPr>
          </w:p>
        </w:tc>
      </w:tr>
      <w:tr w:rsidR="00A329B6"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A329B6" w:rsidP="006A243B">
            <w:pPr>
              <w:autoSpaceDE w:val="0"/>
              <w:autoSpaceDN w:val="0"/>
              <w:adjustRightInd w:val="0"/>
              <w:spacing w:after="0" w:line="240" w:lineRule="auto"/>
              <w:jc w:val="both"/>
              <w:rPr>
                <w:rFonts w:ascii="Times New Roman" w:eastAsia="Times New Roman" w:hAnsi="Times New Roman"/>
                <w:sz w:val="24"/>
                <w:szCs w:val="24"/>
                <w:lang w:eastAsia="ru-RU"/>
              </w:rPr>
            </w:pPr>
            <w:r w:rsidRPr="006A243B">
              <w:rPr>
                <w:rFonts w:ascii="Times New Roman" w:eastAsia="Times New Roman" w:hAnsi="Times New Roman"/>
                <w:bCs/>
                <w:sz w:val="24"/>
                <w:szCs w:val="24"/>
                <w:lang w:eastAsia="ru-RU"/>
              </w:rPr>
              <w:t xml:space="preserve">Раздел 1. </w:t>
            </w:r>
            <w:r w:rsidR="004128B1" w:rsidRPr="006A243B">
              <w:rPr>
                <w:rFonts w:ascii="Times New Roman" w:hAnsi="Times New Roman"/>
                <w:iCs/>
                <w:sz w:val="24"/>
                <w:szCs w:val="24"/>
              </w:rPr>
              <w:t>Классическая механика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A329B6"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A329B6"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Тема 1.1</w:t>
            </w:r>
            <w:r w:rsidR="004128B1" w:rsidRPr="006A243B">
              <w:rPr>
                <w:rFonts w:ascii="Times New Roman" w:hAnsi="Times New Roman"/>
                <w:sz w:val="24"/>
                <w:szCs w:val="24"/>
              </w:rPr>
              <w:t xml:space="preserve"> Классические представления о пространстве и времени. Механическое движение.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FD4C9E"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329B6"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A329B6"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329B6"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1.2 </w:t>
            </w:r>
            <w:r w:rsidRPr="006A243B">
              <w:rPr>
                <w:rFonts w:ascii="Times New Roman" w:hAnsi="Times New Roman"/>
                <w:sz w:val="24"/>
                <w:szCs w:val="24"/>
              </w:rPr>
              <w:t>Кинематика материальной точки и поступательного и вращательное движение твердого тела.</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1.3 </w:t>
            </w:r>
            <w:r w:rsidRPr="006A243B">
              <w:rPr>
                <w:rFonts w:ascii="Times New Roman" w:hAnsi="Times New Roman"/>
                <w:sz w:val="24"/>
                <w:szCs w:val="24"/>
              </w:rPr>
              <w:t>Динамика системы материальных точек. Уравнения движения и принцип причинности.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1.4 </w:t>
            </w:r>
            <w:r w:rsidRPr="006A243B">
              <w:rPr>
                <w:rFonts w:ascii="Times New Roman" w:hAnsi="Times New Roman"/>
                <w:sz w:val="24"/>
                <w:szCs w:val="24"/>
              </w:rPr>
              <w:t>Законы сохранения в классической механике. Связь законов сохранения со свойствами симметрии пространства и времени</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Тема 1.5 </w:t>
            </w:r>
            <w:r w:rsidRPr="006A243B">
              <w:rPr>
                <w:rFonts w:ascii="Times New Roman" w:hAnsi="Times New Roman"/>
                <w:sz w:val="24"/>
                <w:szCs w:val="24"/>
              </w:rPr>
              <w:t>Одномерное движение. Качественное исследование одномерного движения. Задача двух тел.</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Тема 1.6 </w:t>
            </w:r>
            <w:r w:rsidRPr="006A243B">
              <w:rPr>
                <w:rFonts w:ascii="Times New Roman" w:hAnsi="Times New Roman"/>
                <w:sz w:val="24"/>
                <w:szCs w:val="24"/>
              </w:rPr>
              <w:t>Уравнения движения в форме Лагранжа. Принцип наименьшего действия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Тема 1.7 </w:t>
            </w:r>
            <w:r w:rsidRPr="006A243B">
              <w:rPr>
                <w:rFonts w:ascii="Times New Roman" w:hAnsi="Times New Roman"/>
                <w:sz w:val="24"/>
                <w:szCs w:val="24"/>
              </w:rPr>
              <w:t xml:space="preserve">Канонические уравнения Гамильтона </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Тема 1.8 </w:t>
            </w:r>
            <w:r w:rsidRPr="006A243B">
              <w:rPr>
                <w:rFonts w:ascii="Times New Roman" w:hAnsi="Times New Roman"/>
                <w:sz w:val="24"/>
                <w:szCs w:val="24"/>
              </w:rPr>
              <w:t>Механические колебания.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 xml:space="preserve">Тема 1.9 </w:t>
            </w:r>
            <w:r w:rsidRPr="006A243B">
              <w:rPr>
                <w:rFonts w:ascii="Times New Roman" w:hAnsi="Times New Roman"/>
                <w:sz w:val="24"/>
                <w:szCs w:val="24"/>
              </w:rPr>
              <w:t>СТО и релятивистская механика.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A0462A"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4128B1" w:rsidP="006A243B">
            <w:pPr>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eastAsia="Times New Roman" w:hAnsi="Times New Roman"/>
                <w:bCs/>
                <w:sz w:val="24"/>
                <w:szCs w:val="24"/>
                <w:lang w:eastAsia="ru-RU"/>
              </w:rPr>
              <w:t>Раздел 2</w:t>
            </w:r>
            <w:r w:rsidR="00A0462A" w:rsidRPr="006A243B">
              <w:rPr>
                <w:rFonts w:ascii="Times New Roman" w:eastAsia="Times New Roman" w:hAnsi="Times New Roman"/>
                <w:bCs/>
                <w:sz w:val="24"/>
                <w:szCs w:val="24"/>
                <w:lang w:eastAsia="ru-RU"/>
              </w:rPr>
              <w:t xml:space="preserve">. </w:t>
            </w:r>
            <w:r w:rsidRPr="006A243B">
              <w:rPr>
                <w:rFonts w:ascii="Times New Roman" w:hAnsi="Times New Roman"/>
                <w:iCs/>
                <w:sz w:val="24"/>
                <w:szCs w:val="24"/>
              </w:rPr>
              <w:t>Квантовая механика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A0462A"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A0462A"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w:t>
            </w:r>
            <w:r w:rsidR="005D53BD" w:rsidRPr="006A243B">
              <w:rPr>
                <w:rFonts w:ascii="Times New Roman" w:eastAsia="Times New Roman" w:hAnsi="Times New Roman"/>
                <w:bCs/>
                <w:sz w:val="24"/>
                <w:szCs w:val="24"/>
                <w:lang w:eastAsia="ru-RU"/>
              </w:rPr>
              <w:t>2</w:t>
            </w:r>
            <w:r w:rsidRPr="006A243B">
              <w:rPr>
                <w:rFonts w:ascii="Times New Roman" w:eastAsia="Times New Roman" w:hAnsi="Times New Roman"/>
                <w:bCs/>
                <w:sz w:val="24"/>
                <w:szCs w:val="24"/>
                <w:lang w:eastAsia="ru-RU"/>
              </w:rPr>
              <w:t xml:space="preserve">.1 </w:t>
            </w:r>
            <w:r w:rsidR="004128B1" w:rsidRPr="006A243B">
              <w:rPr>
                <w:rFonts w:ascii="Times New Roman" w:hAnsi="Times New Roman"/>
                <w:sz w:val="24"/>
                <w:szCs w:val="24"/>
              </w:rPr>
              <w:t>Введение.</w:t>
            </w:r>
            <w:r w:rsidR="005D53BD" w:rsidRPr="006A243B">
              <w:rPr>
                <w:rFonts w:ascii="Times New Roman" w:hAnsi="Times New Roman"/>
                <w:sz w:val="24"/>
                <w:szCs w:val="24"/>
              </w:rPr>
              <w:t xml:space="preserve"> </w:t>
            </w:r>
            <w:r w:rsidR="004128B1" w:rsidRPr="006A243B">
              <w:rPr>
                <w:rFonts w:ascii="Times New Roman" w:hAnsi="Times New Roman"/>
                <w:sz w:val="24"/>
                <w:szCs w:val="24"/>
              </w:rPr>
              <w:t>Фундаментальные идеи квантовой механики.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D4C9E"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FD4C9E"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Тема 2</w:t>
            </w:r>
            <w:r w:rsidR="00FD4C9E" w:rsidRPr="006A243B">
              <w:rPr>
                <w:rFonts w:ascii="Times New Roman" w:eastAsia="Times New Roman" w:hAnsi="Times New Roman"/>
                <w:bCs/>
                <w:sz w:val="24"/>
                <w:szCs w:val="24"/>
                <w:lang w:eastAsia="ru-RU"/>
              </w:rPr>
              <w:t xml:space="preserve">.2 </w:t>
            </w:r>
            <w:r w:rsidRPr="006A243B">
              <w:rPr>
                <w:rFonts w:ascii="Times New Roman" w:hAnsi="Times New Roman"/>
                <w:sz w:val="24"/>
                <w:szCs w:val="24"/>
              </w:rPr>
              <w:t>Состояния микросистем. Принципы квантовой механики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D4C9E"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D4C9E"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4C9E" w:rsidRPr="006A243B" w:rsidRDefault="00FD4C9E"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4C9E"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D4C9E"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2.3 </w:t>
            </w:r>
            <w:r w:rsidRPr="006A243B">
              <w:rPr>
                <w:rFonts w:ascii="Times New Roman" w:hAnsi="Times New Roman"/>
                <w:sz w:val="24"/>
                <w:szCs w:val="24"/>
              </w:rPr>
              <w:t xml:space="preserve">Описание </w:t>
            </w:r>
            <w:proofErr w:type="gramStart"/>
            <w:r w:rsidRPr="006A243B">
              <w:rPr>
                <w:rFonts w:ascii="Times New Roman" w:hAnsi="Times New Roman"/>
                <w:sz w:val="24"/>
                <w:szCs w:val="24"/>
              </w:rPr>
              <w:t>наблюдаемых</w:t>
            </w:r>
            <w:proofErr w:type="gramEnd"/>
            <w:r w:rsidRPr="006A243B">
              <w:rPr>
                <w:rFonts w:ascii="Times New Roman" w:hAnsi="Times New Roman"/>
                <w:sz w:val="24"/>
                <w:szCs w:val="24"/>
              </w:rPr>
              <w:t>. Постулаты квантования и вероятности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2.4 </w:t>
            </w:r>
            <w:r w:rsidRPr="006A243B">
              <w:rPr>
                <w:rFonts w:ascii="Times New Roman" w:hAnsi="Times New Roman"/>
                <w:sz w:val="24"/>
                <w:szCs w:val="24"/>
              </w:rPr>
              <w:t xml:space="preserve">Представления </w:t>
            </w:r>
            <w:proofErr w:type="gramStart"/>
            <w:r w:rsidRPr="006A243B">
              <w:rPr>
                <w:rFonts w:ascii="Times New Roman" w:hAnsi="Times New Roman"/>
                <w:sz w:val="24"/>
                <w:szCs w:val="24"/>
              </w:rPr>
              <w:t>наблюдаемых</w:t>
            </w:r>
            <w:proofErr w:type="gramEnd"/>
            <w:r w:rsidRPr="006A243B">
              <w:rPr>
                <w:rFonts w:ascii="Times New Roman" w:hAnsi="Times New Roman"/>
                <w:sz w:val="24"/>
                <w:szCs w:val="24"/>
              </w:rPr>
              <w:t xml:space="preserve">. Условия совместной измеримости </w:t>
            </w:r>
            <w:proofErr w:type="gramStart"/>
            <w:r w:rsidRPr="006A243B">
              <w:rPr>
                <w:rFonts w:ascii="Times New Roman" w:hAnsi="Times New Roman"/>
                <w:sz w:val="24"/>
                <w:szCs w:val="24"/>
              </w:rPr>
              <w:t>наблюдаемых</w:t>
            </w:r>
            <w:proofErr w:type="gramEnd"/>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2.5 </w:t>
            </w:r>
            <w:r w:rsidRPr="006A243B">
              <w:rPr>
                <w:rFonts w:ascii="Times New Roman" w:hAnsi="Times New Roman"/>
                <w:sz w:val="24"/>
                <w:szCs w:val="24"/>
              </w:rPr>
              <w:t xml:space="preserve">Общее уравнение </w:t>
            </w:r>
            <w:proofErr w:type="spellStart"/>
            <w:r w:rsidRPr="006A243B">
              <w:rPr>
                <w:rFonts w:ascii="Times New Roman" w:hAnsi="Times New Roman"/>
                <w:sz w:val="24"/>
                <w:szCs w:val="24"/>
              </w:rPr>
              <w:t>Шрёдингера</w:t>
            </w:r>
            <w:proofErr w:type="spellEnd"/>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2.6 </w:t>
            </w:r>
            <w:r w:rsidRPr="006A243B">
              <w:rPr>
                <w:rFonts w:ascii="Times New Roman" w:hAnsi="Times New Roman"/>
                <w:sz w:val="24"/>
                <w:szCs w:val="24"/>
              </w:rPr>
              <w:t>Квантовая динамика и законы сохранения.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2.7 </w:t>
            </w:r>
            <w:r w:rsidRPr="006A243B">
              <w:rPr>
                <w:rFonts w:ascii="Times New Roman" w:hAnsi="Times New Roman"/>
                <w:sz w:val="24"/>
                <w:szCs w:val="24"/>
              </w:rPr>
              <w:t>Одномерное движение. Эталонные задачи.</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2.8 </w:t>
            </w:r>
            <w:r w:rsidRPr="006A243B">
              <w:rPr>
                <w:rFonts w:ascii="Times New Roman" w:hAnsi="Times New Roman"/>
                <w:sz w:val="24"/>
                <w:szCs w:val="24"/>
              </w:rPr>
              <w:t>Движение в центрально – симметричном поле.</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2.9 </w:t>
            </w:r>
            <w:r w:rsidRPr="006A243B">
              <w:rPr>
                <w:rFonts w:ascii="Times New Roman" w:hAnsi="Times New Roman"/>
                <w:sz w:val="24"/>
                <w:szCs w:val="24"/>
              </w:rPr>
              <w:t xml:space="preserve">Спектр энергий и собственные </w:t>
            </w:r>
            <w:r w:rsidRPr="006A243B">
              <w:rPr>
                <w:rFonts w:ascii="Times New Roman" w:hAnsi="Times New Roman"/>
                <w:sz w:val="24"/>
                <w:szCs w:val="24"/>
              </w:rPr>
              <w:lastRenderedPageBreak/>
              <w:t>функции атома водорода.</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lastRenderedPageBreak/>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suppressAutoHyphens/>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lastRenderedPageBreak/>
              <w:t xml:space="preserve">Тема 2.10 </w:t>
            </w:r>
            <w:r w:rsidRPr="006A243B">
              <w:rPr>
                <w:rFonts w:ascii="Times New Roman" w:hAnsi="Times New Roman"/>
                <w:sz w:val="24"/>
                <w:szCs w:val="24"/>
              </w:rPr>
              <w:t xml:space="preserve">Спин электрона. Операторы спина. Полный набор </w:t>
            </w:r>
            <w:proofErr w:type="gramStart"/>
            <w:r w:rsidRPr="006A243B">
              <w:rPr>
                <w:rFonts w:ascii="Times New Roman" w:hAnsi="Times New Roman"/>
                <w:sz w:val="24"/>
                <w:szCs w:val="24"/>
              </w:rPr>
              <w:t>наблюдаемых</w:t>
            </w:r>
            <w:proofErr w:type="gramEnd"/>
            <w:r w:rsidRPr="006A243B">
              <w:rPr>
                <w:rFonts w:ascii="Times New Roman" w:hAnsi="Times New Roman"/>
                <w:sz w:val="24"/>
                <w:szCs w:val="24"/>
              </w:rPr>
              <w:t xml:space="preserve"> для описания электрона в атоме.</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suppressAutoHyphens/>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2.11 </w:t>
            </w:r>
            <w:r w:rsidRPr="006A243B">
              <w:rPr>
                <w:rFonts w:ascii="Times New Roman" w:hAnsi="Times New Roman"/>
                <w:sz w:val="24"/>
                <w:szCs w:val="24"/>
              </w:rPr>
              <w:t>Принцип тождественности одинаковых квантовых частиц.</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5D53BD" w:rsidRPr="006A243B" w:rsidTr="00575EA7">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suppressAutoHyphens/>
              <w:autoSpaceDE w:val="0"/>
              <w:autoSpaceDN w:val="0"/>
              <w:adjustRightInd w:val="0"/>
              <w:spacing w:after="0" w:line="240" w:lineRule="auto"/>
              <w:rPr>
                <w:rFonts w:ascii="Times New Roman" w:eastAsia="Times New Roman" w:hAnsi="Times New Roman"/>
                <w:bCs/>
                <w:sz w:val="24"/>
                <w:szCs w:val="24"/>
                <w:lang w:eastAsia="ru-RU"/>
              </w:rPr>
            </w:pPr>
            <w:r w:rsidRPr="006A243B">
              <w:rPr>
                <w:rFonts w:ascii="Times New Roman" w:eastAsia="Times New Roman" w:hAnsi="Times New Roman"/>
                <w:bCs/>
                <w:sz w:val="24"/>
                <w:szCs w:val="24"/>
                <w:lang w:eastAsia="ru-RU"/>
              </w:rPr>
              <w:t xml:space="preserve">Тема 2.12 </w:t>
            </w:r>
            <w:r w:rsidRPr="006A243B">
              <w:rPr>
                <w:rFonts w:ascii="Times New Roman" w:hAnsi="Times New Roman"/>
                <w:sz w:val="24"/>
                <w:szCs w:val="24"/>
              </w:rPr>
              <w:t>Многоэлектронные атомы и молекулы. Периодический закон Менделеева.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53BD"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8</w:t>
            </w:r>
          </w:p>
        </w:tc>
      </w:tr>
      <w:tr w:rsidR="00A0462A" w:rsidRPr="006A243B" w:rsidTr="00A329B6">
        <w:trPr>
          <w:trHeight w:val="357"/>
        </w:trPr>
        <w:tc>
          <w:tcPr>
            <w:tcW w:w="4645"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A0462A" w:rsidP="006A243B">
            <w:pPr>
              <w:autoSpaceDE w:val="0"/>
              <w:autoSpaceDN w:val="0"/>
              <w:adjustRightInd w:val="0"/>
              <w:spacing w:after="0" w:line="240" w:lineRule="auto"/>
              <w:jc w:val="right"/>
              <w:rPr>
                <w:rFonts w:ascii="Times New Roman" w:eastAsia="Times New Roman" w:hAnsi="Times New Roman"/>
                <w:sz w:val="24"/>
                <w:szCs w:val="24"/>
                <w:lang w:eastAsia="ru-RU"/>
              </w:rPr>
            </w:pPr>
            <w:r w:rsidRPr="006A243B">
              <w:rPr>
                <w:rFonts w:ascii="Times New Roman" w:eastAsia="Times New Roman" w:hAnsi="Times New Roman"/>
                <w:bCs/>
                <w:sz w:val="24"/>
                <w:szCs w:val="24"/>
                <w:lang w:eastAsia="ru-RU"/>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FD4C9E"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36</w:t>
            </w:r>
          </w:p>
        </w:tc>
        <w:tc>
          <w:tcPr>
            <w:tcW w:w="850" w:type="dxa"/>
            <w:tcBorders>
              <w:top w:val="single" w:sz="2" w:space="0" w:color="000000"/>
              <w:left w:val="single" w:sz="2" w:space="0" w:color="000000"/>
              <w:bottom w:val="single" w:sz="2" w:space="0" w:color="000000"/>
              <w:right w:val="single" w:sz="2" w:space="0" w:color="000000"/>
            </w:tcBorders>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36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A0462A"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72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0462A" w:rsidRPr="006A243B" w:rsidRDefault="005D53BD"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144</w:t>
            </w:r>
          </w:p>
        </w:tc>
      </w:tr>
    </w:tbl>
    <w:p w:rsidR="00DB597C" w:rsidRPr="006A243B" w:rsidRDefault="00DB597C" w:rsidP="006A243B">
      <w:pPr>
        <w:spacing w:after="0" w:line="240" w:lineRule="auto"/>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0575D1" w:rsidRDefault="0071252D" w:rsidP="0071252D">
      <w:pPr>
        <w:pStyle w:val="a4"/>
        <w:numPr>
          <w:ilvl w:val="0"/>
          <w:numId w:val="12"/>
        </w:numPr>
        <w:autoSpaceDE w:val="0"/>
        <w:autoSpaceDN w:val="0"/>
        <w:adjustRightInd w:val="0"/>
        <w:spacing w:after="0" w:line="240" w:lineRule="auto"/>
        <w:jc w:val="both"/>
        <w:rPr>
          <w:rFonts w:ascii="Times New Roman" w:eastAsia="Times New Roman" w:hAnsi="Times New Roman"/>
          <w:b/>
          <w:bCs/>
          <w:sz w:val="24"/>
          <w:szCs w:val="24"/>
          <w:lang w:eastAsia="ru-RU"/>
        </w:rPr>
      </w:pPr>
      <w:r w:rsidRPr="000575D1">
        <w:rPr>
          <w:rFonts w:ascii="Times New Roman" w:eastAsia="Times New Roman" w:hAnsi="Times New Roman"/>
          <w:b/>
          <w:bCs/>
          <w:sz w:val="24"/>
          <w:szCs w:val="24"/>
          <w:lang w:eastAsia="ru-RU"/>
        </w:rPr>
        <w:t>Рейтинг-план</w:t>
      </w: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277197"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 xml:space="preserve">№ </w:t>
            </w:r>
            <w:proofErr w:type="gramStart"/>
            <w:r w:rsidRPr="00277197">
              <w:rPr>
                <w:rFonts w:ascii="Times New Roman" w:hAnsi="Times New Roman"/>
                <w:color w:val="000000"/>
                <w:sz w:val="20"/>
                <w:szCs w:val="20"/>
              </w:rPr>
              <w:t>п</w:t>
            </w:r>
            <w:proofErr w:type="gramEnd"/>
            <w:r w:rsidRPr="00277197">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 xml:space="preserve">Виды учебной деятельности </w:t>
            </w:r>
            <w:proofErr w:type="gramStart"/>
            <w:r w:rsidRPr="00277197">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Балл за конкретное задание</w:t>
            </w:r>
          </w:p>
          <w:p w:rsidR="0071252D" w:rsidRPr="00277197" w:rsidRDefault="0071252D" w:rsidP="00DA3DD4">
            <w:pPr>
              <w:autoSpaceDE w:val="0"/>
              <w:autoSpaceDN w:val="0"/>
              <w:adjustRightInd w:val="0"/>
              <w:jc w:val="center"/>
              <w:rPr>
                <w:rFonts w:ascii="Times New Roman" w:hAnsi="Times New Roman"/>
                <w:color w:val="FF0000"/>
                <w:sz w:val="20"/>
                <w:szCs w:val="20"/>
              </w:rPr>
            </w:pPr>
            <w:r w:rsidRPr="00277197">
              <w:rPr>
                <w:rFonts w:ascii="Times New Roman" w:hAnsi="Times New Roman"/>
                <w:sz w:val="20"/>
                <w:szCs w:val="20"/>
              </w:rPr>
              <w:t>(</w:t>
            </w:r>
            <w:r w:rsidRPr="00277197">
              <w:rPr>
                <w:rFonts w:ascii="Times New Roman" w:hAnsi="Times New Roman"/>
                <w:sz w:val="20"/>
                <w:szCs w:val="20"/>
                <w:lang w:val="en-US"/>
              </w:rPr>
              <w:t>min</w:t>
            </w:r>
            <w:r w:rsidRPr="00277197">
              <w:rPr>
                <w:rFonts w:ascii="Times New Roman" w:hAnsi="Times New Roman"/>
                <w:sz w:val="20"/>
                <w:szCs w:val="20"/>
              </w:rPr>
              <w:t>-</w:t>
            </w:r>
            <w:r w:rsidRPr="00277197">
              <w:rPr>
                <w:rFonts w:ascii="Times New Roman" w:hAnsi="Times New Roman"/>
                <w:sz w:val="20"/>
                <w:szCs w:val="20"/>
                <w:lang w:val="en-US"/>
              </w:rPr>
              <w:t>max</w:t>
            </w:r>
            <w:r w:rsidRPr="00277197">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Баллы</w:t>
            </w:r>
          </w:p>
          <w:p w:rsidR="0071252D" w:rsidRPr="00277197" w:rsidRDefault="0071252D" w:rsidP="00DA3DD4">
            <w:pPr>
              <w:autoSpaceDE w:val="0"/>
              <w:autoSpaceDN w:val="0"/>
              <w:adjustRightInd w:val="0"/>
              <w:jc w:val="center"/>
              <w:rPr>
                <w:rFonts w:ascii="Times New Roman" w:hAnsi="Times New Roman"/>
                <w:sz w:val="20"/>
                <w:szCs w:val="20"/>
              </w:rPr>
            </w:pPr>
          </w:p>
        </w:tc>
      </w:tr>
      <w:tr w:rsidR="0071252D" w:rsidRPr="00277197"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277197"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lang w:val="en-US"/>
              </w:rPr>
            </w:pPr>
            <w:proofErr w:type="gramStart"/>
            <w:r w:rsidRPr="00277197">
              <w:rPr>
                <w:rFonts w:ascii="Times New Roman" w:hAnsi="Times New Roman"/>
                <w:color w:val="000000"/>
                <w:sz w:val="20"/>
                <w:szCs w:val="20"/>
              </w:rPr>
              <w:t>Мини-</w:t>
            </w:r>
            <w:proofErr w:type="spellStart"/>
            <w:r w:rsidRPr="00277197">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proofErr w:type="gramStart"/>
            <w:r w:rsidRPr="00277197">
              <w:rPr>
                <w:rFonts w:ascii="Times New Roman" w:hAnsi="Times New Roman"/>
                <w:color w:val="000000"/>
                <w:sz w:val="20"/>
                <w:szCs w:val="20"/>
              </w:rPr>
              <w:t>Макси-</w:t>
            </w:r>
            <w:proofErr w:type="spellStart"/>
            <w:r w:rsidRPr="00277197">
              <w:rPr>
                <w:rFonts w:ascii="Times New Roman" w:hAnsi="Times New Roman"/>
                <w:color w:val="000000"/>
                <w:sz w:val="20"/>
                <w:szCs w:val="20"/>
              </w:rPr>
              <w:t>мальный</w:t>
            </w:r>
            <w:proofErr w:type="spellEnd"/>
            <w:proofErr w:type="gramEnd"/>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b/>
                <w:bCs/>
                <w:sz w:val="20"/>
                <w:szCs w:val="20"/>
              </w:rPr>
            </w:pPr>
            <w:r w:rsidRPr="00277197">
              <w:rPr>
                <w:rFonts w:ascii="Times New Roman" w:hAnsi="Times New Roman"/>
                <w:b/>
                <w:bCs/>
                <w:sz w:val="20"/>
                <w:szCs w:val="20"/>
              </w:rPr>
              <w:t>Раздел 1. Классическая механика</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ОР.1.-1</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12</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18</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277197">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20</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b/>
                <w:bCs/>
                <w:sz w:val="20"/>
                <w:szCs w:val="20"/>
              </w:rPr>
            </w:pPr>
            <w:r w:rsidRPr="00277197">
              <w:rPr>
                <w:rFonts w:ascii="Times New Roman" w:hAnsi="Times New Roman"/>
                <w:b/>
                <w:bCs/>
                <w:sz w:val="20"/>
                <w:szCs w:val="20"/>
              </w:rPr>
              <w:t>Раздел 2. Квантовая механика</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ОР.1.-1</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6</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6</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8</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Экзамен</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30</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277197"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277197"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sz w:val="24"/>
          <w:szCs w:val="24"/>
          <w:lang w:eastAsia="ru-RU"/>
        </w:rPr>
        <w:t xml:space="preserve">7.1. </w:t>
      </w:r>
      <w:r w:rsidRPr="006A243B">
        <w:rPr>
          <w:rFonts w:ascii="Times New Roman" w:eastAsia="Times New Roman" w:hAnsi="Times New Roman"/>
          <w:bCs/>
          <w:i/>
          <w:iCs/>
          <w:sz w:val="24"/>
          <w:szCs w:val="24"/>
          <w:lang w:eastAsia="ru-RU"/>
        </w:rPr>
        <w:t>Основная литература</w:t>
      </w:r>
    </w:p>
    <w:p w:rsidR="0071252D" w:rsidRPr="00862A72" w:rsidRDefault="0071252D" w:rsidP="0071252D">
      <w:pPr>
        <w:pStyle w:val="a4"/>
        <w:numPr>
          <w:ilvl w:val="0"/>
          <w:numId w:val="15"/>
        </w:numPr>
        <w:tabs>
          <w:tab w:val="left" w:pos="709"/>
        </w:tabs>
        <w:spacing w:after="0" w:line="240" w:lineRule="auto"/>
        <w:ind w:left="0" w:firstLine="851"/>
        <w:jc w:val="both"/>
        <w:rPr>
          <w:rFonts w:ascii="Times New Roman" w:hAnsi="Times New Roman" w:cs="Times New Roman"/>
          <w:sz w:val="24"/>
          <w:szCs w:val="24"/>
        </w:rPr>
      </w:pPr>
      <w:r w:rsidRPr="00862A72">
        <w:rPr>
          <w:rFonts w:ascii="Times New Roman" w:hAnsi="Times New Roman" w:cs="Times New Roman"/>
          <w:color w:val="454545"/>
          <w:sz w:val="24"/>
          <w:szCs w:val="24"/>
        </w:rPr>
        <w:t>Соболев, С.В. Основы нерелятивистской квантовой механики</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учебное пособие / С.В. Соболев. - Москва</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w:t>
      </w:r>
      <w:proofErr w:type="spellStart"/>
      <w:r w:rsidRPr="00862A72">
        <w:rPr>
          <w:rFonts w:ascii="Times New Roman" w:hAnsi="Times New Roman" w:cs="Times New Roman"/>
          <w:color w:val="454545"/>
          <w:sz w:val="24"/>
          <w:szCs w:val="24"/>
        </w:rPr>
        <w:t>Физматлит</w:t>
      </w:r>
      <w:proofErr w:type="spellEnd"/>
      <w:r w:rsidRPr="00862A72">
        <w:rPr>
          <w:rFonts w:ascii="Times New Roman" w:hAnsi="Times New Roman" w:cs="Times New Roman"/>
          <w:color w:val="454545"/>
          <w:sz w:val="24"/>
          <w:szCs w:val="24"/>
        </w:rPr>
        <w:t>, 2017. - 143 с.</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граф. - </w:t>
      </w:r>
      <w:proofErr w:type="spellStart"/>
      <w:r w:rsidRPr="00862A72">
        <w:rPr>
          <w:rFonts w:ascii="Times New Roman" w:hAnsi="Times New Roman" w:cs="Times New Roman"/>
          <w:color w:val="454545"/>
          <w:sz w:val="24"/>
          <w:szCs w:val="24"/>
        </w:rPr>
        <w:t>Библиогр</w:t>
      </w:r>
      <w:proofErr w:type="spellEnd"/>
      <w:r w:rsidRPr="00862A72">
        <w:rPr>
          <w:rFonts w:ascii="Times New Roman" w:hAnsi="Times New Roman" w:cs="Times New Roman"/>
          <w:color w:val="454545"/>
          <w:sz w:val="24"/>
          <w:szCs w:val="24"/>
        </w:rPr>
        <w:t>. в кн. - ISBN 978-5-9221-1710-4</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То же [Электронный ресурс]. - URL: </w:t>
      </w:r>
      <w:hyperlink r:id="rId13" w:history="1">
        <w:r w:rsidRPr="00862A72">
          <w:rPr>
            <w:rStyle w:val="af8"/>
            <w:rFonts w:ascii="Times New Roman" w:hAnsi="Times New Roman" w:cs="Times New Roman"/>
            <w:color w:val="006CA1"/>
            <w:sz w:val="24"/>
            <w:szCs w:val="24"/>
          </w:rPr>
          <w:t>http://biblioclub.ru/index.php?page=book&amp;id=485503</w:t>
        </w:r>
      </w:hyperlink>
    </w:p>
    <w:p w:rsidR="0071252D" w:rsidRPr="00862A72" w:rsidRDefault="0071252D" w:rsidP="0071252D">
      <w:pPr>
        <w:pStyle w:val="a4"/>
        <w:numPr>
          <w:ilvl w:val="0"/>
          <w:numId w:val="15"/>
        </w:numPr>
        <w:tabs>
          <w:tab w:val="left" w:pos="709"/>
        </w:tabs>
        <w:spacing w:after="0" w:line="240" w:lineRule="auto"/>
        <w:ind w:left="0" w:firstLine="851"/>
        <w:jc w:val="both"/>
        <w:rPr>
          <w:rFonts w:ascii="Times New Roman" w:hAnsi="Times New Roman" w:cs="Times New Roman"/>
          <w:sz w:val="24"/>
          <w:szCs w:val="24"/>
        </w:rPr>
      </w:pPr>
      <w:r w:rsidRPr="00862A72">
        <w:rPr>
          <w:rFonts w:ascii="Times New Roman" w:hAnsi="Times New Roman" w:cs="Times New Roman"/>
          <w:sz w:val="24"/>
          <w:szCs w:val="24"/>
        </w:rPr>
        <w:t xml:space="preserve">Бархатов Н.А., </w:t>
      </w:r>
      <w:proofErr w:type="spellStart"/>
      <w:r w:rsidRPr="00862A72">
        <w:rPr>
          <w:rFonts w:ascii="Times New Roman" w:hAnsi="Times New Roman" w:cs="Times New Roman"/>
          <w:sz w:val="24"/>
          <w:szCs w:val="24"/>
        </w:rPr>
        <w:t>Бархатова</w:t>
      </w:r>
      <w:proofErr w:type="spellEnd"/>
      <w:r w:rsidRPr="00862A72">
        <w:rPr>
          <w:rFonts w:ascii="Times New Roman" w:hAnsi="Times New Roman" w:cs="Times New Roman"/>
          <w:sz w:val="24"/>
          <w:szCs w:val="24"/>
        </w:rPr>
        <w:t xml:space="preserve"> О.М., Ревунов С.Е. 101 задача с подробными решениями для курса «электродинамика с элементами релятивистских формулировок». Учебно-методическое пособие. </w:t>
      </w:r>
      <w:proofErr w:type="spellStart"/>
      <w:r w:rsidRPr="00862A72">
        <w:rPr>
          <w:rFonts w:ascii="Times New Roman" w:hAnsi="Times New Roman" w:cs="Times New Roman"/>
          <w:sz w:val="24"/>
          <w:szCs w:val="24"/>
        </w:rPr>
        <w:t>Н.Новгород</w:t>
      </w:r>
      <w:proofErr w:type="spellEnd"/>
      <w:r w:rsidRPr="00862A72">
        <w:rPr>
          <w:rFonts w:ascii="Times New Roman" w:hAnsi="Times New Roman" w:cs="Times New Roman"/>
          <w:sz w:val="24"/>
          <w:szCs w:val="24"/>
        </w:rPr>
        <w:t>: НГПУ, 2007, 104 с.</w:t>
      </w:r>
    </w:p>
    <w:p w:rsidR="0071252D" w:rsidRPr="00862A72" w:rsidRDefault="0071252D" w:rsidP="0071252D">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851"/>
        <w:jc w:val="both"/>
        <w:rPr>
          <w:rFonts w:ascii="Times New Roman" w:eastAsia="Times New Roman" w:hAnsi="Times New Roman"/>
          <w:bCs/>
          <w:i/>
          <w:iCs/>
          <w:sz w:val="24"/>
          <w:szCs w:val="24"/>
          <w:lang w:eastAsia="ru-RU"/>
        </w:rPr>
      </w:pPr>
    </w:p>
    <w:p w:rsidR="0071252D" w:rsidRPr="00862A72" w:rsidRDefault="0071252D" w:rsidP="0071252D">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851"/>
        <w:jc w:val="both"/>
        <w:rPr>
          <w:rFonts w:ascii="Times New Roman" w:eastAsia="Times New Roman" w:hAnsi="Times New Roman"/>
          <w:bCs/>
          <w:i/>
          <w:iCs/>
          <w:sz w:val="24"/>
          <w:szCs w:val="24"/>
          <w:lang w:eastAsia="ru-RU"/>
        </w:rPr>
      </w:pPr>
      <w:r w:rsidRPr="00862A72">
        <w:rPr>
          <w:rFonts w:ascii="Times New Roman" w:eastAsia="Times New Roman" w:hAnsi="Times New Roman"/>
          <w:bCs/>
          <w:i/>
          <w:iCs/>
          <w:sz w:val="24"/>
          <w:szCs w:val="24"/>
          <w:lang w:eastAsia="ru-RU"/>
        </w:rPr>
        <w:t>7.2. Дополнительная литература</w:t>
      </w:r>
    </w:p>
    <w:p w:rsidR="0071252D" w:rsidRPr="00862A72" w:rsidRDefault="0071252D" w:rsidP="0071252D">
      <w:pPr>
        <w:pStyle w:val="a4"/>
        <w:numPr>
          <w:ilvl w:val="0"/>
          <w:numId w:val="16"/>
        </w:numPr>
        <w:tabs>
          <w:tab w:val="left" w:pos="709"/>
        </w:tabs>
        <w:spacing w:after="0" w:line="240" w:lineRule="auto"/>
        <w:ind w:left="0" w:firstLine="851"/>
        <w:jc w:val="both"/>
        <w:rPr>
          <w:rFonts w:ascii="Times New Roman" w:hAnsi="Times New Roman" w:cs="Times New Roman"/>
          <w:sz w:val="24"/>
          <w:szCs w:val="24"/>
        </w:rPr>
      </w:pPr>
      <w:r w:rsidRPr="00862A72">
        <w:rPr>
          <w:rFonts w:ascii="Times New Roman" w:hAnsi="Times New Roman" w:cs="Times New Roman"/>
          <w:color w:val="454545"/>
          <w:sz w:val="24"/>
          <w:szCs w:val="24"/>
        </w:rPr>
        <w:t>Элементы классической и релятивистской механики</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учебное пособие / сост. В.Я. </w:t>
      </w:r>
      <w:proofErr w:type="spellStart"/>
      <w:r w:rsidRPr="00862A72">
        <w:rPr>
          <w:rFonts w:ascii="Times New Roman" w:hAnsi="Times New Roman" w:cs="Times New Roman"/>
          <w:color w:val="454545"/>
          <w:sz w:val="24"/>
          <w:szCs w:val="24"/>
        </w:rPr>
        <w:t>Чечуев</w:t>
      </w:r>
      <w:proofErr w:type="spellEnd"/>
      <w:r w:rsidRPr="00862A72">
        <w:rPr>
          <w:rFonts w:ascii="Times New Roman" w:hAnsi="Times New Roman" w:cs="Times New Roman"/>
          <w:color w:val="454545"/>
          <w:sz w:val="24"/>
          <w:szCs w:val="24"/>
        </w:rPr>
        <w:t xml:space="preserve">, С.В. </w:t>
      </w:r>
      <w:proofErr w:type="spellStart"/>
      <w:r w:rsidRPr="00862A72">
        <w:rPr>
          <w:rFonts w:ascii="Times New Roman" w:hAnsi="Times New Roman" w:cs="Times New Roman"/>
          <w:color w:val="454545"/>
          <w:sz w:val="24"/>
          <w:szCs w:val="24"/>
        </w:rPr>
        <w:t>Викулов</w:t>
      </w:r>
      <w:proofErr w:type="spellEnd"/>
      <w:r w:rsidRPr="00862A72">
        <w:rPr>
          <w:rFonts w:ascii="Times New Roman" w:hAnsi="Times New Roman" w:cs="Times New Roman"/>
          <w:color w:val="454545"/>
          <w:sz w:val="24"/>
          <w:szCs w:val="24"/>
        </w:rPr>
        <w:t xml:space="preserve">, И.М. </w:t>
      </w:r>
      <w:proofErr w:type="spellStart"/>
      <w:r w:rsidRPr="00862A72">
        <w:rPr>
          <w:rFonts w:ascii="Times New Roman" w:hAnsi="Times New Roman" w:cs="Times New Roman"/>
          <w:color w:val="454545"/>
          <w:sz w:val="24"/>
          <w:szCs w:val="24"/>
        </w:rPr>
        <w:t>Дзю</w:t>
      </w:r>
      <w:proofErr w:type="spellEnd"/>
      <w:r w:rsidRPr="00862A72">
        <w:rPr>
          <w:rFonts w:ascii="Times New Roman" w:hAnsi="Times New Roman" w:cs="Times New Roman"/>
          <w:color w:val="454545"/>
          <w:sz w:val="24"/>
          <w:szCs w:val="24"/>
        </w:rPr>
        <w:t>. - Новосибирск</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Новосибирский государственный аграрный университет, 2012. - 123 с.</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То же [Электронный ресурс]. - URL: </w:t>
      </w:r>
      <w:hyperlink r:id="rId14" w:history="1">
        <w:r w:rsidRPr="00862A72">
          <w:rPr>
            <w:rStyle w:val="af8"/>
            <w:rFonts w:ascii="Times New Roman" w:hAnsi="Times New Roman" w:cs="Times New Roman"/>
            <w:color w:val="006CA1"/>
            <w:sz w:val="24"/>
            <w:szCs w:val="24"/>
          </w:rPr>
          <w:t>http://biblioclub.ru/index.php?page=book&amp;id=230499</w:t>
        </w:r>
      </w:hyperlink>
    </w:p>
    <w:p w:rsidR="0071252D" w:rsidRPr="00862A72" w:rsidRDefault="0071252D" w:rsidP="0071252D">
      <w:pPr>
        <w:pStyle w:val="a4"/>
        <w:numPr>
          <w:ilvl w:val="0"/>
          <w:numId w:val="16"/>
        </w:numPr>
        <w:tabs>
          <w:tab w:val="left" w:pos="709"/>
        </w:tabs>
        <w:spacing w:after="0" w:line="240" w:lineRule="auto"/>
        <w:ind w:left="0" w:firstLine="851"/>
        <w:jc w:val="both"/>
        <w:rPr>
          <w:rFonts w:ascii="Times New Roman" w:hAnsi="Times New Roman" w:cs="Times New Roman"/>
          <w:sz w:val="24"/>
          <w:szCs w:val="24"/>
        </w:rPr>
      </w:pPr>
      <w:r w:rsidRPr="00862A72">
        <w:rPr>
          <w:rFonts w:ascii="Times New Roman" w:hAnsi="Times New Roman" w:cs="Times New Roman"/>
          <w:sz w:val="24"/>
          <w:szCs w:val="24"/>
        </w:rPr>
        <w:t>Ландау, Л.Д. Теоретическая физика</w:t>
      </w:r>
      <w:proofErr w:type="gramStart"/>
      <w:r w:rsidRPr="00862A72">
        <w:rPr>
          <w:rFonts w:ascii="Times New Roman" w:hAnsi="Times New Roman" w:cs="Times New Roman"/>
          <w:sz w:val="24"/>
          <w:szCs w:val="24"/>
        </w:rPr>
        <w:t xml:space="preserve"> :</w:t>
      </w:r>
      <w:proofErr w:type="gramEnd"/>
      <w:r w:rsidRPr="00862A72">
        <w:rPr>
          <w:rFonts w:ascii="Times New Roman" w:hAnsi="Times New Roman" w:cs="Times New Roman"/>
          <w:sz w:val="24"/>
          <w:szCs w:val="24"/>
        </w:rPr>
        <w:t xml:space="preserve"> учебное пособие : в 10-х т. / Л.Д. Ландау, Е.М. Лифшиц ; ред. Л.П. </w:t>
      </w:r>
      <w:proofErr w:type="spellStart"/>
      <w:r w:rsidRPr="00862A72">
        <w:rPr>
          <w:rFonts w:ascii="Times New Roman" w:hAnsi="Times New Roman" w:cs="Times New Roman"/>
          <w:sz w:val="24"/>
          <w:szCs w:val="24"/>
        </w:rPr>
        <w:t>Питаевский</w:t>
      </w:r>
      <w:proofErr w:type="spellEnd"/>
      <w:r w:rsidRPr="00862A72">
        <w:rPr>
          <w:rFonts w:ascii="Times New Roman" w:hAnsi="Times New Roman" w:cs="Times New Roman"/>
          <w:sz w:val="24"/>
          <w:szCs w:val="24"/>
        </w:rPr>
        <w:t>. - Изд. 8-е, стереотип. - Москва</w:t>
      </w:r>
      <w:proofErr w:type="gramStart"/>
      <w:r w:rsidRPr="00862A72">
        <w:rPr>
          <w:rFonts w:ascii="Times New Roman" w:hAnsi="Times New Roman" w:cs="Times New Roman"/>
          <w:sz w:val="24"/>
          <w:szCs w:val="24"/>
        </w:rPr>
        <w:t xml:space="preserve"> :</w:t>
      </w:r>
      <w:proofErr w:type="gramEnd"/>
      <w:r w:rsidRPr="00862A72">
        <w:rPr>
          <w:rFonts w:ascii="Times New Roman" w:hAnsi="Times New Roman" w:cs="Times New Roman"/>
          <w:sz w:val="24"/>
          <w:szCs w:val="24"/>
        </w:rPr>
        <w:t xml:space="preserve"> </w:t>
      </w:r>
      <w:proofErr w:type="spellStart"/>
      <w:r w:rsidRPr="00862A72">
        <w:rPr>
          <w:rFonts w:ascii="Times New Roman" w:hAnsi="Times New Roman" w:cs="Times New Roman"/>
          <w:sz w:val="24"/>
          <w:szCs w:val="24"/>
        </w:rPr>
        <w:t>Физматлит</w:t>
      </w:r>
      <w:proofErr w:type="spellEnd"/>
      <w:r w:rsidRPr="00862A72">
        <w:rPr>
          <w:rFonts w:ascii="Times New Roman" w:hAnsi="Times New Roman" w:cs="Times New Roman"/>
          <w:sz w:val="24"/>
          <w:szCs w:val="24"/>
        </w:rPr>
        <w:t xml:space="preserve">, 2006. - Т. 2. Теория поля. - 504 с. - ISBN 5-9221-0056-4 [Электронный ресурс]. - URL: </w:t>
      </w:r>
      <w:hyperlink r:id="rId15" w:history="1">
        <w:r w:rsidRPr="00862A72">
          <w:rPr>
            <w:rStyle w:val="af8"/>
            <w:rFonts w:ascii="Times New Roman" w:hAnsi="Times New Roman" w:cs="Times New Roman"/>
            <w:sz w:val="24"/>
            <w:szCs w:val="24"/>
          </w:rPr>
          <w:t>http://biblioclub.ru/index.php?page=book&amp;id=82966</w:t>
        </w:r>
      </w:hyperlink>
    </w:p>
    <w:p w:rsidR="0071252D" w:rsidRDefault="0071252D" w:rsidP="0071252D">
      <w:pPr>
        <w:pStyle w:val="a4"/>
        <w:numPr>
          <w:ilvl w:val="0"/>
          <w:numId w:val="16"/>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851"/>
        <w:jc w:val="both"/>
        <w:rPr>
          <w:rFonts w:ascii="Times New Roman" w:hAnsi="Times New Roman" w:cs="Times New Roman"/>
          <w:color w:val="000000" w:themeColor="text1"/>
          <w:sz w:val="24"/>
          <w:szCs w:val="24"/>
        </w:rPr>
      </w:pPr>
      <w:r w:rsidRPr="00862A72">
        <w:rPr>
          <w:rFonts w:ascii="Times New Roman" w:hAnsi="Times New Roman" w:cs="Times New Roman"/>
          <w:sz w:val="24"/>
          <w:szCs w:val="24"/>
        </w:rPr>
        <w:t xml:space="preserve">Иродов И.Е. Задачи по квантовой физике. – М.: </w:t>
      </w:r>
      <w:r w:rsidRPr="00862A72">
        <w:rPr>
          <w:rFonts w:ascii="Times New Roman" w:hAnsi="Times New Roman" w:cs="Times New Roman"/>
          <w:color w:val="000000" w:themeColor="text1"/>
          <w:sz w:val="24"/>
          <w:szCs w:val="24"/>
          <w:shd w:val="clear" w:color="auto" w:fill="FFFFFF"/>
        </w:rPr>
        <w:t>Издательство:</w:t>
      </w:r>
      <w:r w:rsidRPr="00862A72">
        <w:rPr>
          <w:rStyle w:val="apple-converted-space"/>
          <w:rFonts w:ascii="Times New Roman" w:hAnsi="Times New Roman" w:cs="Times New Roman"/>
          <w:color w:val="000000" w:themeColor="text1"/>
          <w:sz w:val="24"/>
          <w:szCs w:val="24"/>
          <w:shd w:val="clear" w:color="auto" w:fill="FFFFFF"/>
        </w:rPr>
        <w:t> </w:t>
      </w:r>
      <w:r w:rsidRPr="00862A72">
        <w:rPr>
          <w:rFonts w:ascii="Times New Roman" w:hAnsi="Times New Roman" w:cs="Times New Roman"/>
          <w:sz w:val="24"/>
          <w:szCs w:val="24"/>
          <w:shd w:val="clear" w:color="auto" w:fill="FFFFFF"/>
        </w:rPr>
        <w:t>Бином. Лаборатория знаний</w:t>
      </w:r>
      <w:r w:rsidRPr="00862A72">
        <w:rPr>
          <w:rFonts w:ascii="Times New Roman" w:hAnsi="Times New Roman" w:cs="Times New Roman"/>
          <w:color w:val="000000" w:themeColor="text1"/>
          <w:sz w:val="24"/>
          <w:szCs w:val="24"/>
        </w:rPr>
        <w:t>, 2010, 216 с.</w:t>
      </w:r>
    </w:p>
    <w:p w:rsidR="0071252D" w:rsidRPr="00862A72" w:rsidRDefault="0071252D" w:rsidP="0071252D">
      <w:pPr>
        <w:pStyle w:val="a4"/>
        <w:numPr>
          <w:ilvl w:val="0"/>
          <w:numId w:val="16"/>
        </w:num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851"/>
        <w:jc w:val="both"/>
        <w:rPr>
          <w:rFonts w:ascii="Times New Roman" w:hAnsi="Times New Roman" w:cs="Times New Roman"/>
          <w:color w:val="000000" w:themeColor="text1"/>
          <w:sz w:val="24"/>
          <w:szCs w:val="24"/>
        </w:rPr>
      </w:pPr>
      <w:r w:rsidRPr="00862A72">
        <w:rPr>
          <w:rFonts w:ascii="Times New Roman" w:hAnsi="Times New Roman" w:cs="Times New Roman"/>
          <w:color w:val="454545"/>
          <w:sz w:val="24"/>
          <w:szCs w:val="24"/>
        </w:rPr>
        <w:t>Ефремов, Ю.С. Квантовая механика</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учебное пособие / Ю.С. Ефремов. - Москва</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Берлин : </w:t>
      </w:r>
      <w:proofErr w:type="spellStart"/>
      <w:r w:rsidRPr="00862A72">
        <w:rPr>
          <w:rFonts w:ascii="Times New Roman" w:hAnsi="Times New Roman" w:cs="Times New Roman"/>
          <w:color w:val="454545"/>
          <w:sz w:val="24"/>
          <w:szCs w:val="24"/>
        </w:rPr>
        <w:t>Директ</w:t>
      </w:r>
      <w:proofErr w:type="spellEnd"/>
      <w:r w:rsidRPr="00862A72">
        <w:rPr>
          <w:rFonts w:ascii="Times New Roman" w:hAnsi="Times New Roman" w:cs="Times New Roman"/>
          <w:color w:val="454545"/>
          <w:sz w:val="24"/>
          <w:szCs w:val="24"/>
        </w:rPr>
        <w:t>-Медиа, 2015. - 457 с.</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ил. - </w:t>
      </w:r>
      <w:proofErr w:type="spellStart"/>
      <w:r w:rsidRPr="00862A72">
        <w:rPr>
          <w:rFonts w:ascii="Times New Roman" w:hAnsi="Times New Roman" w:cs="Times New Roman"/>
          <w:color w:val="454545"/>
          <w:sz w:val="24"/>
          <w:szCs w:val="24"/>
        </w:rPr>
        <w:t>Библиогр</w:t>
      </w:r>
      <w:proofErr w:type="spellEnd"/>
      <w:r w:rsidRPr="00862A72">
        <w:rPr>
          <w:rFonts w:ascii="Times New Roman" w:hAnsi="Times New Roman" w:cs="Times New Roman"/>
          <w:color w:val="454545"/>
          <w:sz w:val="24"/>
          <w:szCs w:val="24"/>
        </w:rPr>
        <w:t>. в кн. - ISBN 978-5-4475-4072-2</w:t>
      </w:r>
      <w:proofErr w:type="gramStart"/>
      <w:r w:rsidRPr="00862A72">
        <w:rPr>
          <w:rFonts w:ascii="Times New Roman" w:hAnsi="Times New Roman" w:cs="Times New Roman"/>
          <w:color w:val="454545"/>
          <w:sz w:val="24"/>
          <w:szCs w:val="24"/>
        </w:rPr>
        <w:t xml:space="preserve"> ;</w:t>
      </w:r>
      <w:proofErr w:type="gramEnd"/>
      <w:r w:rsidRPr="00862A72">
        <w:rPr>
          <w:rFonts w:ascii="Times New Roman" w:hAnsi="Times New Roman" w:cs="Times New Roman"/>
          <w:color w:val="454545"/>
          <w:sz w:val="24"/>
          <w:szCs w:val="24"/>
        </w:rPr>
        <w:t xml:space="preserve"> То же [Электронный ресурс]. - URL: </w:t>
      </w:r>
      <w:hyperlink r:id="rId16" w:history="1">
        <w:r w:rsidRPr="00862A72">
          <w:rPr>
            <w:rStyle w:val="af8"/>
            <w:rFonts w:ascii="Times New Roman" w:hAnsi="Times New Roman" w:cs="Times New Roman"/>
            <w:color w:val="006CA1"/>
            <w:sz w:val="24"/>
            <w:szCs w:val="24"/>
          </w:rPr>
          <w:t>http://biblioclub.ru/index.php?page=book&amp;id=273446</w:t>
        </w:r>
      </w:hyperlink>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iCs/>
          <w:sz w:val="24"/>
          <w:szCs w:val="24"/>
          <w:lang w:eastAsia="ru-RU"/>
        </w:rPr>
        <w:t xml:space="preserve">7.3. Перечень учебно-методического обеспечения для самостоятельной работы </w:t>
      </w:r>
      <w:proofErr w:type="gramStart"/>
      <w:r w:rsidRPr="006A243B">
        <w:rPr>
          <w:rFonts w:ascii="Times New Roman" w:eastAsia="Times New Roman" w:hAnsi="Times New Roman"/>
          <w:bCs/>
          <w:i/>
          <w:iCs/>
          <w:sz w:val="24"/>
          <w:szCs w:val="24"/>
          <w:lang w:eastAsia="ru-RU"/>
        </w:rPr>
        <w:t>обучающихся</w:t>
      </w:r>
      <w:proofErr w:type="gramEnd"/>
      <w:r w:rsidRPr="006A243B">
        <w:rPr>
          <w:rFonts w:ascii="Times New Roman" w:eastAsia="Times New Roman" w:hAnsi="Times New Roman"/>
          <w:bCs/>
          <w:i/>
          <w:iCs/>
          <w:sz w:val="24"/>
          <w:szCs w:val="24"/>
          <w:lang w:eastAsia="ru-RU"/>
        </w:rPr>
        <w:t xml:space="preserve"> по дисциплине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6628"/>
      </w:tblGrid>
      <w:tr w:rsidR="0071252D" w:rsidRPr="006A243B" w:rsidTr="00DA3DD4">
        <w:tc>
          <w:tcPr>
            <w:tcW w:w="2943" w:type="dxa"/>
          </w:tcPr>
          <w:p w:rsidR="0071252D" w:rsidRPr="006A243B" w:rsidRDefault="00632762" w:rsidP="00DA3DD4">
            <w:pPr>
              <w:tabs>
                <w:tab w:val="center" w:pos="4677"/>
                <w:tab w:val="right" w:pos="9355"/>
              </w:tabs>
              <w:spacing w:after="0" w:line="240" w:lineRule="auto"/>
              <w:jc w:val="both"/>
              <w:rPr>
                <w:rFonts w:ascii="Times New Roman" w:hAnsi="Times New Roman"/>
                <w:sz w:val="24"/>
                <w:szCs w:val="24"/>
              </w:rPr>
            </w:pPr>
            <w:hyperlink r:id="rId17" w:history="1">
              <w:r w:rsidR="0071252D" w:rsidRPr="006A243B">
                <w:rPr>
                  <w:rFonts w:ascii="Times New Roman" w:hAnsi="Times New Roman"/>
                  <w:sz w:val="24"/>
                  <w:szCs w:val="24"/>
                </w:rPr>
                <w:t>www.biblioclub.ru</w:t>
              </w:r>
            </w:hyperlink>
          </w:p>
        </w:tc>
        <w:tc>
          <w:tcPr>
            <w:tcW w:w="6628" w:type="dxa"/>
          </w:tcPr>
          <w:p w:rsidR="0071252D" w:rsidRPr="006A243B" w:rsidRDefault="0071252D" w:rsidP="00DA3DD4">
            <w:pPr>
              <w:tabs>
                <w:tab w:val="center" w:pos="4677"/>
                <w:tab w:val="right" w:pos="9355"/>
              </w:tabs>
              <w:spacing w:after="0" w:line="240" w:lineRule="auto"/>
              <w:jc w:val="both"/>
              <w:rPr>
                <w:rFonts w:ascii="Times New Roman" w:hAnsi="Times New Roman"/>
                <w:sz w:val="24"/>
                <w:szCs w:val="24"/>
              </w:rPr>
            </w:pPr>
            <w:r w:rsidRPr="006A243B">
              <w:rPr>
                <w:rFonts w:ascii="Times New Roman" w:hAnsi="Times New Roman"/>
                <w:sz w:val="24"/>
                <w:szCs w:val="24"/>
              </w:rPr>
              <w:t>ЭБС «Университетская библиотека онлайн»</w:t>
            </w:r>
          </w:p>
        </w:tc>
      </w:tr>
      <w:tr w:rsidR="0071252D" w:rsidRPr="006A243B" w:rsidTr="00DA3DD4">
        <w:tc>
          <w:tcPr>
            <w:tcW w:w="2943" w:type="dxa"/>
          </w:tcPr>
          <w:p w:rsidR="0071252D" w:rsidRPr="006A243B" w:rsidRDefault="00632762" w:rsidP="00DA3DD4">
            <w:pPr>
              <w:tabs>
                <w:tab w:val="center" w:pos="4677"/>
                <w:tab w:val="right" w:pos="9355"/>
              </w:tabs>
              <w:spacing w:after="0" w:line="240" w:lineRule="auto"/>
              <w:jc w:val="both"/>
              <w:rPr>
                <w:rFonts w:ascii="Times New Roman" w:hAnsi="Times New Roman"/>
                <w:sz w:val="24"/>
                <w:szCs w:val="24"/>
              </w:rPr>
            </w:pPr>
            <w:hyperlink r:id="rId18" w:history="1">
              <w:r w:rsidR="0071252D" w:rsidRPr="006A243B">
                <w:rPr>
                  <w:rFonts w:ascii="Times New Roman" w:hAnsi="Times New Roman"/>
                  <w:sz w:val="24"/>
                  <w:szCs w:val="24"/>
                </w:rPr>
                <w:t>www.elibrary.ru</w:t>
              </w:r>
            </w:hyperlink>
          </w:p>
        </w:tc>
        <w:tc>
          <w:tcPr>
            <w:tcW w:w="6628" w:type="dxa"/>
          </w:tcPr>
          <w:p w:rsidR="0071252D" w:rsidRPr="006A243B" w:rsidRDefault="0071252D" w:rsidP="00DA3DD4">
            <w:pPr>
              <w:tabs>
                <w:tab w:val="center" w:pos="4677"/>
                <w:tab w:val="right" w:pos="9355"/>
              </w:tabs>
              <w:spacing w:after="0" w:line="240" w:lineRule="auto"/>
              <w:jc w:val="both"/>
              <w:rPr>
                <w:rFonts w:ascii="Times New Roman" w:hAnsi="Times New Roman"/>
                <w:sz w:val="24"/>
                <w:szCs w:val="24"/>
              </w:rPr>
            </w:pPr>
            <w:r w:rsidRPr="006A243B">
              <w:rPr>
                <w:rFonts w:ascii="Times New Roman" w:hAnsi="Times New Roman"/>
                <w:sz w:val="24"/>
                <w:szCs w:val="24"/>
              </w:rPr>
              <w:t>Научная электронная библиотека</w:t>
            </w:r>
          </w:p>
        </w:tc>
      </w:tr>
      <w:tr w:rsidR="0071252D" w:rsidRPr="006A243B" w:rsidTr="00DA3DD4">
        <w:tc>
          <w:tcPr>
            <w:tcW w:w="2943" w:type="dxa"/>
          </w:tcPr>
          <w:p w:rsidR="0071252D" w:rsidRPr="006A243B" w:rsidRDefault="00632762" w:rsidP="00DA3DD4">
            <w:pPr>
              <w:tabs>
                <w:tab w:val="center" w:pos="4677"/>
                <w:tab w:val="right" w:pos="9355"/>
              </w:tabs>
              <w:spacing w:after="0" w:line="240" w:lineRule="auto"/>
              <w:jc w:val="both"/>
              <w:rPr>
                <w:rFonts w:ascii="Times New Roman" w:hAnsi="Times New Roman"/>
                <w:sz w:val="24"/>
                <w:szCs w:val="24"/>
              </w:rPr>
            </w:pPr>
            <w:hyperlink r:id="rId19" w:history="1">
              <w:r w:rsidR="0071252D" w:rsidRPr="006A243B">
                <w:rPr>
                  <w:rFonts w:ascii="Times New Roman" w:hAnsi="Times New Roman"/>
                  <w:sz w:val="24"/>
                  <w:szCs w:val="24"/>
                </w:rPr>
                <w:t>www.ebiblioteka.ru</w:t>
              </w:r>
            </w:hyperlink>
          </w:p>
        </w:tc>
        <w:tc>
          <w:tcPr>
            <w:tcW w:w="6628" w:type="dxa"/>
          </w:tcPr>
          <w:p w:rsidR="0071252D" w:rsidRPr="006A243B" w:rsidRDefault="0071252D" w:rsidP="00DA3DD4">
            <w:pPr>
              <w:tabs>
                <w:tab w:val="center" w:pos="4677"/>
                <w:tab w:val="right" w:pos="9355"/>
              </w:tabs>
              <w:spacing w:after="0" w:line="240" w:lineRule="auto"/>
              <w:jc w:val="both"/>
              <w:rPr>
                <w:rFonts w:ascii="Times New Roman" w:hAnsi="Times New Roman"/>
                <w:sz w:val="24"/>
                <w:szCs w:val="24"/>
              </w:rPr>
            </w:pPr>
            <w:r w:rsidRPr="006A243B">
              <w:rPr>
                <w:rFonts w:ascii="Times New Roman"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6F50A2" w:rsidRDefault="0071252D" w:rsidP="0071252D">
      <w:pPr>
        <w:spacing w:after="0"/>
        <w:ind w:firstLine="709"/>
        <w:jc w:val="both"/>
        <w:rPr>
          <w:rFonts w:ascii="Times New Roman" w:hAnsi="Times New Roman"/>
          <w:i/>
          <w:iCs/>
          <w:sz w:val="24"/>
          <w:szCs w:val="24"/>
        </w:rPr>
      </w:pPr>
      <w:bookmarkStart w:id="11" w:name="_Toc28"/>
      <w:bookmarkStart w:id="12" w:name="_Hlk17804799"/>
      <w:r w:rsidRPr="006F50A2">
        <w:rPr>
          <w:rFonts w:ascii="Times New Roman" w:hAnsi="Times New Roman"/>
          <w:i/>
          <w:iCs/>
          <w:sz w:val="24"/>
          <w:szCs w:val="24"/>
        </w:rPr>
        <w:t>9.1. Описание материально-технической базы</w:t>
      </w:r>
      <w:bookmarkEnd w:id="11"/>
    </w:p>
    <w:p w:rsidR="0071252D" w:rsidRPr="006F50A2" w:rsidRDefault="0071252D" w:rsidP="0071252D">
      <w:pPr>
        <w:spacing w:after="0"/>
        <w:ind w:firstLine="709"/>
        <w:jc w:val="both"/>
        <w:rPr>
          <w:rFonts w:ascii="Times New Roman" w:hAnsi="Times New Roman"/>
          <w:sz w:val="24"/>
          <w:szCs w:val="24"/>
        </w:rPr>
      </w:pPr>
      <w:r w:rsidRPr="006F50A2">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6F50A2" w:rsidRDefault="0071252D" w:rsidP="0071252D">
      <w:pPr>
        <w:spacing w:after="0"/>
        <w:ind w:firstLine="709"/>
        <w:jc w:val="both"/>
        <w:rPr>
          <w:rFonts w:ascii="Times New Roman" w:hAnsi="Times New Roman"/>
          <w:i/>
          <w:iCs/>
          <w:sz w:val="24"/>
          <w:szCs w:val="24"/>
        </w:rPr>
      </w:pPr>
      <w:bookmarkStart w:id="13" w:name="_Toc29"/>
      <w:r w:rsidRPr="006F50A2">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bookmarkEnd w:id="13"/>
    </w:p>
    <w:p w:rsidR="00F35F56" w:rsidRPr="006A243B" w:rsidRDefault="0071252D" w:rsidP="0071252D">
      <w:pPr>
        <w:tabs>
          <w:tab w:val="left" w:pos="-1560"/>
        </w:tabs>
        <w:spacing w:after="0" w:line="240" w:lineRule="auto"/>
        <w:jc w:val="both"/>
        <w:rPr>
          <w:rFonts w:ascii="Times New Roman" w:hAnsi="Times New Roman"/>
          <w:sz w:val="24"/>
          <w:szCs w:val="24"/>
        </w:rPr>
      </w:pPr>
      <w:r w:rsidRPr="006F50A2">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Word</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Power</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Point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Internet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Explorer</w:t>
      </w:r>
      <w:proofErr w:type="spellEnd"/>
      <w:r w:rsidRPr="006F50A2">
        <w:rPr>
          <w:rFonts w:ascii="Times New Roman" w:hAnsi="Times New Roman"/>
          <w:sz w:val="24"/>
          <w:szCs w:val="24"/>
        </w:rPr>
        <w:t xml:space="preserve"> и других, а также средств организации взаимодействия с </w:t>
      </w:r>
      <w:proofErr w:type="gramStart"/>
      <w:r w:rsidRPr="006F50A2">
        <w:rPr>
          <w:rFonts w:ascii="Times New Roman" w:hAnsi="Times New Roman"/>
          <w:sz w:val="24"/>
          <w:szCs w:val="24"/>
        </w:rPr>
        <w:t>обучающимися</w:t>
      </w:r>
      <w:proofErr w:type="gramEnd"/>
      <w:r w:rsidRPr="006F50A2">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6F50A2">
        <w:rPr>
          <w:rFonts w:ascii="Times New Roman" w:hAnsi="Times New Roman"/>
          <w:sz w:val="24"/>
          <w:szCs w:val="24"/>
        </w:rPr>
        <w:t>Google</w:t>
      </w:r>
      <w:proofErr w:type="spellEnd"/>
      <w:r w:rsidRPr="006F50A2">
        <w:rPr>
          <w:rFonts w:ascii="Times New Roman" w:hAnsi="Times New Roman"/>
          <w:sz w:val="24"/>
          <w:szCs w:val="24"/>
        </w:rPr>
        <w:t>-сервисов.</w:t>
      </w:r>
      <w:bookmarkEnd w:id="12"/>
    </w:p>
    <w:p w:rsidR="00DB597C" w:rsidRPr="006A243B" w:rsidRDefault="00DB597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DB597C" w:rsidRPr="006A243B" w:rsidRDefault="00DB597C" w:rsidP="006A243B">
      <w:pPr>
        <w:pStyle w:val="2"/>
        <w:spacing w:before="0" w:line="240" w:lineRule="auto"/>
        <w:jc w:val="center"/>
        <w:rPr>
          <w:rFonts w:ascii="Times New Roman" w:eastAsia="Times New Roman" w:hAnsi="Times New Roman" w:cs="Times New Roman"/>
          <w:color w:val="auto"/>
          <w:sz w:val="24"/>
          <w:szCs w:val="24"/>
          <w:lang w:eastAsia="ru-RU"/>
        </w:rPr>
      </w:pPr>
      <w:bookmarkStart w:id="14" w:name="_Toc5786469"/>
      <w:r w:rsidRPr="006A243B">
        <w:rPr>
          <w:rFonts w:ascii="Times New Roman" w:eastAsia="Times New Roman" w:hAnsi="Times New Roman" w:cs="Times New Roman"/>
          <w:color w:val="auto"/>
          <w:sz w:val="24"/>
          <w:szCs w:val="24"/>
          <w:lang w:eastAsia="ru-RU"/>
        </w:rPr>
        <w:lastRenderedPageBreak/>
        <w:t>5.2. 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2C4CCD" w:rsidRPr="006A243B">
        <w:rPr>
          <w:rFonts w:ascii="Times New Roman" w:eastAsia="Times New Roman" w:hAnsi="Times New Roman" w:cs="Times New Roman"/>
          <w:color w:val="auto"/>
          <w:sz w:val="24"/>
          <w:szCs w:val="24"/>
          <w:u w:val="single"/>
          <w:lang w:eastAsia="ru-RU"/>
        </w:rPr>
        <w:t>Астрономия</w:t>
      </w:r>
      <w:r w:rsidRPr="006A243B">
        <w:rPr>
          <w:rFonts w:ascii="Times New Roman" w:eastAsia="Times New Roman" w:hAnsi="Times New Roman" w:cs="Times New Roman"/>
          <w:color w:val="auto"/>
          <w:sz w:val="24"/>
          <w:szCs w:val="24"/>
          <w:lang w:eastAsia="ru-RU"/>
        </w:rPr>
        <w:t>»</w:t>
      </w:r>
      <w:bookmarkEnd w:id="14"/>
    </w:p>
    <w:p w:rsidR="00DB597C" w:rsidRPr="006A243B" w:rsidRDefault="00DB597C" w:rsidP="006A243B">
      <w:pPr>
        <w:autoSpaceDE w:val="0"/>
        <w:autoSpaceDN w:val="0"/>
        <w:adjustRightInd w:val="0"/>
        <w:spacing w:after="0" w:line="240" w:lineRule="auto"/>
        <w:jc w:val="center"/>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Наименование дисциплины</w:t>
      </w:r>
    </w:p>
    <w:p w:rsidR="00960FE9" w:rsidRPr="006A243B" w:rsidRDefault="00960FE9"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960FE9" w:rsidRPr="006A243B" w:rsidRDefault="00960FE9"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 xml:space="preserve">Курс </w:t>
      </w:r>
      <w:r w:rsidR="002C4CCD" w:rsidRPr="006A243B">
        <w:rPr>
          <w:rFonts w:ascii="Times New Roman" w:hAnsi="Times New Roman"/>
          <w:sz w:val="24"/>
          <w:szCs w:val="24"/>
        </w:rPr>
        <w:t>Астрономия</w:t>
      </w:r>
      <w:r w:rsidRPr="006A243B">
        <w:rPr>
          <w:rFonts w:ascii="Times New Roman" w:hAnsi="Times New Roman"/>
          <w:sz w:val="24"/>
          <w:szCs w:val="24"/>
        </w:rPr>
        <w:t xml:space="preserve"> является профилирующим для подготовки учителя физики.</w:t>
      </w:r>
    </w:p>
    <w:p w:rsidR="00960FE9" w:rsidRPr="006A243B" w:rsidRDefault="00960FE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960FE9" w:rsidRPr="006A243B" w:rsidRDefault="00960FE9"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Дисциплина «</w:t>
      </w:r>
      <w:r w:rsidR="002C4CCD" w:rsidRPr="006A243B">
        <w:rPr>
          <w:rFonts w:ascii="Times New Roman" w:hAnsi="Times New Roman"/>
          <w:sz w:val="24"/>
          <w:szCs w:val="24"/>
        </w:rPr>
        <w:t>Астрономия</w:t>
      </w:r>
      <w:r w:rsidRPr="006A243B">
        <w:rPr>
          <w:rFonts w:ascii="Times New Roman" w:hAnsi="Times New Roman"/>
          <w:sz w:val="24"/>
          <w:szCs w:val="24"/>
        </w:rPr>
        <w:t>» относится к базовой части дисциплин модуля «</w:t>
      </w:r>
      <w:r w:rsidR="002C4CCD"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2C4CCD" w:rsidRPr="006A243B">
        <w:rPr>
          <w:rFonts w:ascii="Times New Roman" w:hAnsi="Times New Roman"/>
          <w:sz w:val="24"/>
          <w:szCs w:val="24"/>
        </w:rPr>
        <w:t>Астрономия</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960FE9" w:rsidRPr="006A243B" w:rsidRDefault="00960FE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960FE9" w:rsidRPr="006A243B" w:rsidRDefault="00960FE9" w:rsidP="006A243B">
      <w:pPr>
        <w:widowControl w:val="0"/>
        <w:shd w:val="clear" w:color="auto" w:fill="FFFFFF"/>
        <w:tabs>
          <w:tab w:val="left" w:pos="4635"/>
          <w:tab w:val="left" w:leader="underscore" w:pos="6415"/>
        </w:tabs>
        <w:autoSpaceDE w:val="0"/>
        <w:autoSpaceDN w:val="0"/>
        <w:adjustRightInd w:val="0"/>
        <w:spacing w:after="0" w:line="240" w:lineRule="auto"/>
        <w:jc w:val="both"/>
        <w:rPr>
          <w:rFonts w:ascii="Times New Roman" w:hAnsi="Times New Roman"/>
          <w:color w:val="1D1B11"/>
          <w:sz w:val="24"/>
          <w:szCs w:val="24"/>
        </w:rPr>
      </w:pPr>
      <w:r w:rsidRPr="006A243B">
        <w:rPr>
          <w:rFonts w:ascii="Times New Roman" w:hAnsi="Times New Roman"/>
          <w:color w:val="1D1B11"/>
          <w:spacing w:val="-1"/>
          <w:sz w:val="24"/>
          <w:szCs w:val="24"/>
        </w:rPr>
        <w:t xml:space="preserve">Цель </w:t>
      </w:r>
      <w:r w:rsidRPr="006A243B">
        <w:rPr>
          <w:rFonts w:ascii="Times New Roman" w:hAnsi="Times New Roman"/>
          <w:sz w:val="24"/>
          <w:szCs w:val="24"/>
        </w:rPr>
        <w:t>дисциплины «</w:t>
      </w:r>
      <w:r w:rsidR="002C4CCD" w:rsidRPr="006A243B">
        <w:rPr>
          <w:rFonts w:ascii="Times New Roman" w:hAnsi="Times New Roman"/>
          <w:sz w:val="24"/>
          <w:szCs w:val="24"/>
        </w:rPr>
        <w:t>Астрономия</w:t>
      </w:r>
      <w:r w:rsidRPr="006A243B">
        <w:rPr>
          <w:rFonts w:ascii="Times New Roman" w:hAnsi="Times New Roman"/>
          <w:sz w:val="24"/>
          <w:szCs w:val="24"/>
        </w:rPr>
        <w:t>» в системе подготовки студентов по данной специальности – познакомить обучающихся с основными понятиями, идеями и методами астрономического исследования, с достижениями современной астрономии, подготовить их к систематическому изучению теоретических основ астрономии.</w:t>
      </w:r>
    </w:p>
    <w:p w:rsidR="00960FE9" w:rsidRPr="006A243B" w:rsidRDefault="00960FE9" w:rsidP="006A243B">
      <w:pPr>
        <w:spacing w:after="0" w:line="240" w:lineRule="auto"/>
        <w:jc w:val="both"/>
        <w:rPr>
          <w:rFonts w:ascii="Times New Roman" w:hAnsi="Times New Roman"/>
          <w:i/>
          <w:iCs/>
          <w:sz w:val="24"/>
          <w:szCs w:val="24"/>
        </w:rPr>
      </w:pPr>
      <w:r w:rsidRPr="006A243B">
        <w:rPr>
          <w:rFonts w:ascii="Times New Roman" w:hAnsi="Times New Roman"/>
          <w:i/>
          <w:iCs/>
          <w:sz w:val="24"/>
          <w:szCs w:val="24"/>
        </w:rPr>
        <w:t>Задачи дисциплины</w:t>
      </w:r>
    </w:p>
    <w:p w:rsidR="00960FE9" w:rsidRPr="006A243B" w:rsidRDefault="00960FE9" w:rsidP="006A243B">
      <w:pPr>
        <w:spacing w:after="0" w:line="240" w:lineRule="auto"/>
        <w:jc w:val="both"/>
        <w:rPr>
          <w:rFonts w:ascii="Times New Roman" w:hAnsi="Times New Roman"/>
          <w:sz w:val="24"/>
          <w:szCs w:val="24"/>
        </w:rPr>
      </w:pPr>
      <w:r w:rsidRPr="006A243B">
        <w:rPr>
          <w:rFonts w:ascii="Times New Roman" w:hAnsi="Times New Roman"/>
          <w:sz w:val="24"/>
          <w:szCs w:val="24"/>
        </w:rPr>
        <w:t>– овладение фундаментальными понятиями астрономии,</w:t>
      </w:r>
    </w:p>
    <w:p w:rsidR="00960FE9" w:rsidRPr="006A243B" w:rsidRDefault="00960FE9" w:rsidP="006A243B">
      <w:pPr>
        <w:spacing w:after="0" w:line="240" w:lineRule="auto"/>
        <w:jc w:val="both"/>
        <w:rPr>
          <w:rFonts w:ascii="Times New Roman" w:hAnsi="Times New Roman"/>
          <w:sz w:val="24"/>
          <w:szCs w:val="24"/>
        </w:rPr>
      </w:pPr>
      <w:r w:rsidRPr="006A243B">
        <w:rPr>
          <w:rFonts w:ascii="Times New Roman" w:hAnsi="Times New Roman"/>
          <w:sz w:val="24"/>
          <w:szCs w:val="24"/>
        </w:rPr>
        <w:t>– знакомство с историей развития астроном</w:t>
      </w:r>
      <w:proofErr w:type="gramStart"/>
      <w:r w:rsidRPr="006A243B">
        <w:rPr>
          <w:rFonts w:ascii="Times New Roman" w:hAnsi="Times New Roman"/>
          <w:sz w:val="24"/>
          <w:szCs w:val="24"/>
        </w:rPr>
        <w:t>ии и ее</w:t>
      </w:r>
      <w:proofErr w:type="gramEnd"/>
      <w:r w:rsidRPr="006A243B">
        <w:rPr>
          <w:rFonts w:ascii="Times New Roman" w:hAnsi="Times New Roman"/>
          <w:sz w:val="24"/>
          <w:szCs w:val="24"/>
        </w:rPr>
        <w:t xml:space="preserve"> связью с другими естественными науками, </w:t>
      </w:r>
    </w:p>
    <w:p w:rsidR="00960FE9" w:rsidRPr="006A243B" w:rsidRDefault="00960FE9" w:rsidP="006A243B">
      <w:pPr>
        <w:spacing w:after="0" w:line="240" w:lineRule="auto"/>
        <w:jc w:val="both"/>
        <w:rPr>
          <w:rFonts w:ascii="Times New Roman" w:hAnsi="Times New Roman"/>
          <w:sz w:val="24"/>
          <w:szCs w:val="24"/>
        </w:rPr>
      </w:pPr>
      <w:r w:rsidRPr="006A243B">
        <w:rPr>
          <w:rFonts w:ascii="Times New Roman" w:hAnsi="Times New Roman"/>
          <w:sz w:val="24"/>
          <w:szCs w:val="24"/>
        </w:rPr>
        <w:t>–знакомство с методами астрономического исследования,</w:t>
      </w:r>
    </w:p>
    <w:p w:rsidR="00960FE9" w:rsidRPr="006A243B" w:rsidRDefault="00960FE9"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 формирование способности выпускника применять знания, умения и личностные качества для успешной  профессиональной деятельности.</w:t>
      </w:r>
    </w:p>
    <w:p w:rsidR="00960FE9" w:rsidRPr="006A243B" w:rsidRDefault="00960FE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960FE9" w:rsidRPr="006A243B" w:rsidTr="00291F50">
        <w:trPr>
          <w:trHeight w:val="385"/>
        </w:trPr>
        <w:tc>
          <w:tcPr>
            <w:tcW w:w="997"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960FE9" w:rsidRPr="006A243B" w:rsidRDefault="00960FE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960FE9" w:rsidRPr="006A243B" w:rsidRDefault="00960FE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2C4CCD" w:rsidRPr="006A243B" w:rsidTr="00156C45">
        <w:trPr>
          <w:trHeight w:val="331"/>
        </w:trPr>
        <w:tc>
          <w:tcPr>
            <w:tcW w:w="997" w:type="dxa"/>
            <w:tcBorders>
              <w:top w:val="single" w:sz="2" w:space="0" w:color="000000"/>
              <w:left w:val="single" w:sz="2" w:space="0" w:color="000000"/>
              <w:bottom w:val="single" w:sz="2" w:space="0" w:color="000000"/>
              <w:right w:val="single" w:sz="2" w:space="0" w:color="000000"/>
            </w:tcBorders>
          </w:tcPr>
          <w:p w:rsidR="002C4CCD" w:rsidRPr="006A243B" w:rsidRDefault="002C4CCD"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2C4CCD" w:rsidRPr="006A243B" w:rsidRDefault="002C4CCD"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2C4CCD" w:rsidRPr="006A243B" w:rsidRDefault="002C4CC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ОР.1.-2.1</w:t>
            </w:r>
          </w:p>
        </w:tc>
        <w:tc>
          <w:tcPr>
            <w:tcW w:w="2266" w:type="dxa"/>
            <w:tcBorders>
              <w:top w:val="single" w:sz="2" w:space="0" w:color="000000"/>
              <w:left w:val="single" w:sz="2" w:space="0" w:color="000000"/>
              <w:bottom w:val="single" w:sz="2" w:space="0" w:color="000000"/>
              <w:right w:val="single" w:sz="2" w:space="0" w:color="000000"/>
            </w:tcBorders>
            <w:vAlign w:val="center"/>
          </w:tcPr>
          <w:p w:rsidR="002C4CCD" w:rsidRPr="006A243B" w:rsidRDefault="002C4CCD"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2C4CCD" w:rsidRPr="006A243B" w:rsidRDefault="002C4CC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2C4CCD" w:rsidRPr="006A243B" w:rsidRDefault="002C4CCD"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2C4CCD" w:rsidRPr="006A243B" w:rsidRDefault="002C4CCD"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960FE9" w:rsidRPr="006A243B" w:rsidRDefault="00960FE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960FE9" w:rsidRPr="006A243B" w:rsidRDefault="00960FE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960FE9" w:rsidRPr="006A243B" w:rsidRDefault="00960FE9"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960FE9" w:rsidRPr="006A243B" w:rsidTr="00291F50">
        <w:trPr>
          <w:trHeight w:val="203"/>
        </w:trPr>
        <w:tc>
          <w:tcPr>
            <w:tcW w:w="4645" w:type="dxa"/>
            <w:vMerge w:val="restart"/>
            <w:tcBorders>
              <w:top w:val="single" w:sz="2" w:space="0" w:color="000000"/>
              <w:left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Всего часов по дисци</w:t>
            </w:r>
            <w:r w:rsidRPr="006A243B">
              <w:rPr>
                <w:rFonts w:ascii="Times New Roman" w:eastAsia="Times New Roman" w:hAnsi="Times New Roman"/>
                <w:lang w:eastAsia="ru-RU"/>
              </w:rPr>
              <w:lastRenderedPageBreak/>
              <w:t>плине</w:t>
            </w:r>
          </w:p>
        </w:tc>
      </w:tr>
      <w:tr w:rsidR="00960FE9" w:rsidRPr="006A243B" w:rsidTr="00291F50">
        <w:trPr>
          <w:trHeight w:val="533"/>
        </w:trPr>
        <w:tc>
          <w:tcPr>
            <w:tcW w:w="4645" w:type="dxa"/>
            <w:vMerge/>
            <w:tcBorders>
              <w:left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60FE9" w:rsidRPr="006A243B" w:rsidRDefault="00960FE9" w:rsidP="006A243B">
            <w:pPr>
              <w:tabs>
                <w:tab w:val="left" w:pos="814"/>
              </w:tabs>
              <w:spacing w:after="0" w:line="240" w:lineRule="auto"/>
              <w:jc w:val="center"/>
              <w:rPr>
                <w:rFonts w:ascii="Times New Roman" w:eastAsia="Times New Roman" w:hAnsi="Times New Roman"/>
                <w:lang w:eastAsia="ru-RU"/>
              </w:rPr>
            </w:pPr>
            <w:proofErr w:type="gramStart"/>
            <w:r w:rsidRPr="006A243B">
              <w:rPr>
                <w:rFonts w:ascii="Times New Roman" w:eastAsia="Times New Roman" w:hAnsi="Times New Roman"/>
                <w:lang w:eastAsia="ru-RU"/>
              </w:rPr>
              <w:t xml:space="preserve">Контактная СР (в </w:t>
            </w:r>
            <w:proofErr w:type="spellStart"/>
            <w:r w:rsidRPr="006A243B">
              <w:rPr>
                <w:rFonts w:ascii="Times New Roman" w:eastAsia="Times New Roman" w:hAnsi="Times New Roman"/>
                <w:lang w:eastAsia="ru-RU"/>
              </w:rPr>
              <w:t>т.ч</w:t>
            </w:r>
            <w:proofErr w:type="spellEnd"/>
            <w:r w:rsidRPr="006A243B">
              <w:rPr>
                <w:rFonts w:ascii="Times New Roman" w:eastAsia="Times New Roman" w:hAnsi="Times New Roman"/>
                <w:lang w:eastAsia="ru-RU"/>
              </w:rPr>
              <w:t xml:space="preserve">. </w:t>
            </w:r>
            <w:proofErr w:type="gramEnd"/>
          </w:p>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 ЭИОС)</w:t>
            </w:r>
          </w:p>
        </w:tc>
        <w:tc>
          <w:tcPr>
            <w:tcW w:w="1237" w:type="dxa"/>
            <w:vMerge/>
            <w:tcBorders>
              <w:left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vMerge/>
            <w:tcBorders>
              <w:left w:val="single" w:sz="2" w:space="0" w:color="000000"/>
              <w:right w:val="single" w:sz="2" w:space="0" w:color="000000"/>
            </w:tcBorders>
            <w:shd w:val="clear" w:color="000000" w:fill="FFFFFF"/>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r>
      <w:tr w:rsidR="00960FE9" w:rsidRPr="006A243B" w:rsidTr="00291F50">
        <w:trPr>
          <w:trHeight w:val="1"/>
        </w:trPr>
        <w:tc>
          <w:tcPr>
            <w:tcW w:w="4645" w:type="dxa"/>
            <w:vMerge/>
            <w:tcBorders>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Лекци</w:t>
            </w:r>
            <w:r w:rsidRPr="006A243B">
              <w:rPr>
                <w:rFonts w:ascii="Times New Roman" w:eastAsia="Times New Roman" w:hAnsi="Times New Roman"/>
                <w:lang w:eastAsia="ru-RU"/>
              </w:rPr>
              <w:lastRenderedPageBreak/>
              <w:t>и</w:t>
            </w:r>
          </w:p>
        </w:tc>
        <w:tc>
          <w:tcPr>
            <w:tcW w:w="850"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lastRenderedPageBreak/>
              <w:t>Семин</w:t>
            </w:r>
            <w:r w:rsidRPr="006A243B">
              <w:rPr>
                <w:rFonts w:ascii="Times New Roman" w:eastAsia="Times New Roman" w:hAnsi="Times New Roman"/>
                <w:lang w:eastAsia="ru-RU"/>
              </w:rPr>
              <w:lastRenderedPageBreak/>
              <w:t>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960FE9" w:rsidRPr="006A243B" w:rsidRDefault="00960FE9" w:rsidP="006A243B">
            <w:pPr>
              <w:autoSpaceDE w:val="0"/>
              <w:autoSpaceDN w:val="0"/>
              <w:adjustRightInd w:val="0"/>
              <w:spacing w:after="0" w:line="240" w:lineRule="auto"/>
              <w:rPr>
                <w:rFonts w:ascii="Times New Roman" w:eastAsia="Times New Roman" w:hAnsi="Times New Roman"/>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rPr>
                <w:rFonts w:ascii="Times New Roman" w:eastAsia="Times New Roman" w:hAnsi="Times New Roman"/>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rPr>
                <w:rFonts w:ascii="Times New Roman" w:eastAsia="Times New Roman" w:hAnsi="Times New Roman"/>
                <w:lang w:eastAsia="ru-RU"/>
              </w:rPr>
            </w:pP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rPr>
                <w:rFonts w:ascii="Times New Roman" w:hAnsi="Times New Roman"/>
                <w:b/>
              </w:rPr>
            </w:pPr>
            <w:r w:rsidRPr="006A243B">
              <w:rPr>
                <w:rFonts w:ascii="Times New Roman" w:hAnsi="Times New Roman"/>
                <w:b/>
              </w:rPr>
              <w:lastRenderedPageBreak/>
              <w:t>Введение</w:t>
            </w:r>
            <w:r w:rsidRPr="006A243B">
              <w:rPr>
                <w:rFonts w:ascii="Times New Roman" w:hAnsi="Times New Roman"/>
              </w:rPr>
              <w:t>.</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jc w:val="both"/>
              <w:rPr>
                <w:rFonts w:ascii="Times New Roman" w:hAnsi="Times New Roman"/>
                <w:b/>
              </w:rPr>
            </w:pPr>
            <w:r w:rsidRPr="006A243B">
              <w:rPr>
                <w:rFonts w:ascii="Times New Roman" w:hAnsi="Times New Roman"/>
              </w:rPr>
              <w:t>Роль и место астрономии в современной науке, ее связь с другими науками.</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jc w:val="both"/>
              <w:rPr>
                <w:rFonts w:ascii="Times New Roman" w:hAnsi="Times New Roman"/>
                <w:b/>
              </w:rPr>
            </w:pPr>
            <w:r w:rsidRPr="006A243B">
              <w:rPr>
                <w:rFonts w:ascii="Times New Roman" w:hAnsi="Times New Roman"/>
                <w:b/>
              </w:rPr>
              <w:t xml:space="preserve">Раздел 1. </w:t>
            </w:r>
            <w:r w:rsidR="002C4CCD" w:rsidRPr="006A243B">
              <w:rPr>
                <w:rFonts w:ascii="Times New Roman" w:hAnsi="Times New Roman"/>
                <w:b/>
              </w:rPr>
              <w:t>Основы сферической и практической астрономии</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r>
      <w:tr w:rsidR="00960FE9" w:rsidRPr="006A243B" w:rsidTr="00291F50">
        <w:trPr>
          <w:trHeight w:val="16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jc w:val="both"/>
              <w:rPr>
                <w:rFonts w:ascii="Times New Roman" w:hAnsi="Times New Roman"/>
              </w:rPr>
            </w:pPr>
            <w:r w:rsidRPr="006A243B">
              <w:rPr>
                <w:rFonts w:ascii="Times New Roman" w:hAnsi="Times New Roman"/>
              </w:rPr>
              <w:t xml:space="preserve">1.1 </w:t>
            </w:r>
            <w:proofErr w:type="gramStart"/>
            <w:r w:rsidR="002C4CCD" w:rsidRPr="006A243B">
              <w:rPr>
                <w:rFonts w:ascii="Times New Roman" w:hAnsi="Times New Roman"/>
              </w:rPr>
              <w:t>Видимые</w:t>
            </w:r>
            <w:proofErr w:type="gramEnd"/>
            <w:r w:rsidR="002C4CCD" w:rsidRPr="006A243B">
              <w:rPr>
                <w:rFonts w:ascii="Times New Roman" w:hAnsi="Times New Roman"/>
              </w:rPr>
              <w:t xml:space="preserve"> положение небесных светил</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291F50"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5</w:t>
            </w: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jc w:val="both"/>
              <w:rPr>
                <w:rFonts w:ascii="Times New Roman" w:hAnsi="Times New Roman"/>
              </w:rPr>
            </w:pPr>
            <w:r w:rsidRPr="006A243B">
              <w:rPr>
                <w:rFonts w:ascii="Times New Roman" w:hAnsi="Times New Roman"/>
              </w:rPr>
              <w:t>1.</w:t>
            </w:r>
            <w:r w:rsidR="002C4CCD" w:rsidRPr="006A243B">
              <w:rPr>
                <w:rFonts w:ascii="Times New Roman" w:hAnsi="Times New Roman"/>
              </w:rPr>
              <w:t>2 Система счета времени</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b/>
              </w:rPr>
            </w:pPr>
            <w:r w:rsidRPr="006A243B">
              <w:rPr>
                <w:rFonts w:ascii="Times New Roman" w:hAnsi="Times New Roman"/>
              </w:rPr>
              <w:t>1.3. Излучение и поглощение электромагнитных волн в среде. Излучение абсолютного черного тела.</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1.4. Спектральный анализ и образование спектральных линий (линий поглощения, эмиссионные и запрещенные линий)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960FE9" w:rsidRPr="006A243B" w:rsidRDefault="00960FE9" w:rsidP="006A243B">
            <w:pPr>
              <w:spacing w:after="0" w:line="240" w:lineRule="auto"/>
              <w:jc w:val="both"/>
              <w:rPr>
                <w:rFonts w:ascii="Times New Roman" w:hAnsi="Times New Roman"/>
              </w:rPr>
            </w:pPr>
            <w:r w:rsidRPr="006A243B">
              <w:rPr>
                <w:rFonts w:ascii="Times New Roman" w:hAnsi="Times New Roman"/>
                <w:b/>
              </w:rPr>
              <w:t xml:space="preserve">Раздел 2. </w:t>
            </w:r>
            <w:r w:rsidR="002C4CCD" w:rsidRPr="006A243B">
              <w:rPr>
                <w:rFonts w:ascii="Times New Roman" w:hAnsi="Times New Roman"/>
                <w:b/>
              </w:rPr>
              <w:t>Основы небесной механики.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2.1. Небесная механика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2C4CCD"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2C4CCD" w:rsidRPr="006A243B" w:rsidRDefault="002C4CCD" w:rsidP="006A243B">
            <w:pPr>
              <w:spacing w:after="0" w:line="240" w:lineRule="auto"/>
              <w:jc w:val="both"/>
              <w:rPr>
                <w:rFonts w:ascii="Times New Roman" w:hAnsi="Times New Roman"/>
              </w:rPr>
            </w:pPr>
            <w:r w:rsidRPr="006A243B">
              <w:rPr>
                <w:rFonts w:ascii="Times New Roman" w:hAnsi="Times New Roman"/>
                <w:b/>
              </w:rPr>
              <w:t>Раздел 3 Методы и способы астрофизических наблюдений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2C4CCD" w:rsidRPr="006A243B" w:rsidRDefault="002C4CCD"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2C4CCD" w:rsidRPr="006A243B" w:rsidRDefault="002C4CCD"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C4CCD" w:rsidRPr="006A243B" w:rsidRDefault="002C4CCD"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C4CCD" w:rsidRPr="006A243B" w:rsidRDefault="002C4CCD"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C4CCD" w:rsidRPr="006A243B" w:rsidRDefault="002C4CCD"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3.1. Оптические телескопы.</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3.2. Радионаблюдения.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3.3. Космические телескопы.</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b/>
              </w:rPr>
              <w:t>Раздел 4. Солнце и Солнечная система</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4.1 Общие характеристики Солнца и его атмосфер</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pStyle w:val="a4"/>
              <w:spacing w:after="0" w:line="240" w:lineRule="auto"/>
              <w:ind w:left="0"/>
              <w:contextualSpacing w:val="0"/>
              <w:jc w:val="both"/>
              <w:rPr>
                <w:rFonts w:ascii="Times New Roman" w:hAnsi="Times New Roman" w:cs="Times New Roman"/>
              </w:rPr>
            </w:pPr>
            <w:r w:rsidRPr="006A243B">
              <w:rPr>
                <w:rFonts w:ascii="Times New Roman" w:hAnsi="Times New Roman" w:cs="Times New Roman"/>
              </w:rPr>
              <w:t>4.2. Солнечная система и ее характеристики.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pStyle w:val="a4"/>
              <w:spacing w:after="0" w:line="240" w:lineRule="auto"/>
              <w:ind w:left="0"/>
              <w:contextualSpacing w:val="0"/>
              <w:jc w:val="both"/>
              <w:rPr>
                <w:rFonts w:ascii="Times New Roman" w:hAnsi="Times New Roman" w:cs="Times New Roman"/>
              </w:rPr>
            </w:pPr>
            <w:r w:rsidRPr="006A243B">
              <w:rPr>
                <w:rFonts w:ascii="Times New Roman" w:hAnsi="Times New Roman" w:cs="Times New Roman"/>
              </w:rPr>
              <w:t>4.3. Физика объектов Солнечной системы и их эволюция. Планетные системы у других звезд.</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rPr>
                <w:rFonts w:ascii="Times New Roman" w:hAnsi="Times New Roman"/>
                <w:b/>
              </w:rPr>
            </w:pPr>
            <w:r w:rsidRPr="006A243B">
              <w:rPr>
                <w:rFonts w:ascii="Times New Roman" w:hAnsi="Times New Roman"/>
                <w:b/>
              </w:rPr>
              <w:t>Раздел 5 Звезды</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5.1. Общие характеристики.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 xml:space="preserve">5.2 Эволюция звезд и </w:t>
            </w:r>
            <w:proofErr w:type="spellStart"/>
            <w:r w:rsidRPr="006A243B">
              <w:rPr>
                <w:rFonts w:ascii="Times New Roman" w:hAnsi="Times New Roman"/>
              </w:rPr>
              <w:t>нестационарность</w:t>
            </w:r>
            <w:proofErr w:type="spellEnd"/>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b/>
              </w:rPr>
            </w:pPr>
            <w:r w:rsidRPr="006A243B">
              <w:rPr>
                <w:rFonts w:ascii="Times New Roman" w:hAnsi="Times New Roman"/>
                <w:b/>
              </w:rPr>
              <w:t>Раздел 6 Межзвездная среда и туманности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6.1. Физика межзвездной среды</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6.2. Планетарные и диффузные туманности.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rPr>
                <w:rFonts w:ascii="Times New Roman" w:hAnsi="Times New Roman"/>
                <w:b/>
              </w:rPr>
            </w:pPr>
            <w:r w:rsidRPr="006A243B">
              <w:rPr>
                <w:rFonts w:ascii="Times New Roman" w:hAnsi="Times New Roman"/>
                <w:b/>
              </w:rPr>
              <w:t>Раздел 7 Галактики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tabs>
                <w:tab w:val="left" w:pos="810"/>
              </w:tabs>
              <w:spacing w:after="0" w:line="240" w:lineRule="auto"/>
              <w:jc w:val="both"/>
              <w:rPr>
                <w:rFonts w:ascii="Times New Roman" w:hAnsi="Times New Roman"/>
              </w:rPr>
            </w:pPr>
            <w:r w:rsidRPr="006A243B">
              <w:rPr>
                <w:rFonts w:ascii="Times New Roman" w:hAnsi="Times New Roman"/>
              </w:rPr>
              <w:t>7.1</w:t>
            </w:r>
            <w:proofErr w:type="gramStart"/>
            <w:r w:rsidRPr="006A243B">
              <w:rPr>
                <w:rFonts w:ascii="Times New Roman" w:hAnsi="Times New Roman"/>
              </w:rPr>
              <w:t xml:space="preserve"> Н</w:t>
            </w:r>
            <w:proofErr w:type="gramEnd"/>
            <w:r w:rsidRPr="006A243B">
              <w:rPr>
                <w:rFonts w:ascii="Times New Roman" w:hAnsi="Times New Roman"/>
              </w:rPr>
              <w:t>аша галактика.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tabs>
                <w:tab w:val="left" w:pos="810"/>
              </w:tabs>
              <w:spacing w:after="0" w:line="240" w:lineRule="auto"/>
              <w:jc w:val="both"/>
              <w:rPr>
                <w:rFonts w:ascii="Times New Roman" w:hAnsi="Times New Roman"/>
              </w:rPr>
            </w:pPr>
            <w:r w:rsidRPr="006A243B">
              <w:rPr>
                <w:rFonts w:ascii="Times New Roman" w:hAnsi="Times New Roman"/>
              </w:rPr>
              <w:t>7.2 Внегалактическая астрономия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b/>
              </w:rPr>
              <w:t>Раздел 8 Космогония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r>
      <w:tr w:rsidR="00FC31B2"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tcPr>
          <w:p w:rsidR="00FC31B2" w:rsidRPr="006A243B" w:rsidRDefault="00FC31B2" w:rsidP="006A243B">
            <w:pPr>
              <w:spacing w:after="0" w:line="240" w:lineRule="auto"/>
              <w:jc w:val="both"/>
              <w:rPr>
                <w:rFonts w:ascii="Times New Roman" w:hAnsi="Times New Roman"/>
              </w:rPr>
            </w:pPr>
            <w:r w:rsidRPr="006A243B">
              <w:rPr>
                <w:rFonts w:ascii="Times New Roman" w:hAnsi="Times New Roman"/>
              </w:rPr>
              <w:t>8.1 Космология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C31B2"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960FE9" w:rsidRPr="006A243B" w:rsidTr="00291F50">
        <w:trPr>
          <w:trHeight w:val="1"/>
        </w:trPr>
        <w:tc>
          <w:tcPr>
            <w:tcW w:w="4645"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960FE9" w:rsidP="006A243B">
            <w:pPr>
              <w:autoSpaceDE w:val="0"/>
              <w:autoSpaceDN w:val="0"/>
              <w:adjustRightInd w:val="0"/>
              <w:spacing w:after="0" w:line="240" w:lineRule="auto"/>
              <w:rPr>
                <w:rFonts w:ascii="Times New Roman" w:eastAsia="Times New Roman" w:hAnsi="Times New Roman"/>
                <w:lang w:eastAsia="ru-RU"/>
              </w:rPr>
            </w:pPr>
            <w:r w:rsidRPr="006A243B">
              <w:rPr>
                <w:rFonts w:ascii="Times New Roman" w:eastAsia="Times New Roman" w:hAnsi="Times New Roman"/>
                <w:lang w:eastAsia="ru-RU"/>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291F50"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850" w:type="dxa"/>
            <w:tcBorders>
              <w:top w:val="single" w:sz="2" w:space="0" w:color="000000"/>
              <w:left w:val="single" w:sz="2" w:space="0" w:color="000000"/>
              <w:bottom w:val="single" w:sz="2" w:space="0" w:color="000000"/>
              <w:right w:val="single" w:sz="2" w:space="0" w:color="000000"/>
            </w:tcBorders>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960FE9"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54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60FE9" w:rsidRPr="006A243B" w:rsidRDefault="00FC31B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108</w:t>
            </w:r>
          </w:p>
        </w:tc>
      </w:tr>
    </w:tbl>
    <w:p w:rsidR="00DB597C" w:rsidRPr="006A243B" w:rsidRDefault="00DB597C" w:rsidP="006A243B">
      <w:pPr>
        <w:spacing w:after="0" w:line="240" w:lineRule="auto"/>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bookmarkStart w:id="15" w:name="_Toc5786470"/>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sz w:val="24"/>
          <w:szCs w:val="24"/>
        </w:rPr>
      </w:pPr>
      <w:r w:rsidRPr="006A243B">
        <w:rPr>
          <w:rFonts w:ascii="Times New Roman" w:hAnsi="Times New Roman"/>
          <w:b/>
          <w:sz w:val="24"/>
          <w:szCs w:val="24"/>
        </w:rPr>
        <w:t xml:space="preserve">Методы обучения: </w:t>
      </w:r>
      <w:r w:rsidRPr="006A243B">
        <w:rPr>
          <w:rFonts w:ascii="Times New Roman" w:hAnsi="Times New Roman"/>
          <w:sz w:val="24"/>
          <w:szCs w:val="24"/>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277197"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277197">
        <w:rPr>
          <w:rFonts w:ascii="Times New Roman" w:eastAsia="Times New Roman" w:hAnsi="Times New Roman"/>
          <w:b/>
          <w:bCs/>
          <w:sz w:val="24"/>
          <w:szCs w:val="24"/>
          <w:lang w:eastAsia="ru-RU"/>
        </w:rPr>
        <w:t>6. Рейтинг-план</w:t>
      </w: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277197"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 xml:space="preserve">№ </w:t>
            </w:r>
            <w:proofErr w:type="gramStart"/>
            <w:r w:rsidRPr="00277197">
              <w:rPr>
                <w:rFonts w:ascii="Times New Roman" w:hAnsi="Times New Roman"/>
                <w:color w:val="000000"/>
                <w:sz w:val="20"/>
                <w:szCs w:val="20"/>
              </w:rPr>
              <w:t>п</w:t>
            </w:r>
            <w:proofErr w:type="gramEnd"/>
            <w:r w:rsidRPr="00277197">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 xml:space="preserve">Виды учебной деятельности </w:t>
            </w:r>
            <w:proofErr w:type="gramStart"/>
            <w:r w:rsidRPr="00277197">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Балл за конкретное задание</w:t>
            </w:r>
          </w:p>
          <w:p w:rsidR="0071252D" w:rsidRPr="00277197" w:rsidRDefault="0071252D" w:rsidP="00DA3DD4">
            <w:pPr>
              <w:autoSpaceDE w:val="0"/>
              <w:autoSpaceDN w:val="0"/>
              <w:adjustRightInd w:val="0"/>
              <w:jc w:val="center"/>
              <w:rPr>
                <w:rFonts w:ascii="Times New Roman" w:hAnsi="Times New Roman"/>
                <w:color w:val="FF0000"/>
                <w:sz w:val="20"/>
                <w:szCs w:val="20"/>
              </w:rPr>
            </w:pPr>
            <w:r w:rsidRPr="00277197">
              <w:rPr>
                <w:rFonts w:ascii="Times New Roman" w:hAnsi="Times New Roman"/>
                <w:sz w:val="20"/>
                <w:szCs w:val="20"/>
              </w:rPr>
              <w:t>(</w:t>
            </w:r>
            <w:r w:rsidRPr="00277197">
              <w:rPr>
                <w:rFonts w:ascii="Times New Roman" w:hAnsi="Times New Roman"/>
                <w:sz w:val="20"/>
                <w:szCs w:val="20"/>
                <w:lang w:val="en-US"/>
              </w:rPr>
              <w:t>min</w:t>
            </w:r>
            <w:r w:rsidRPr="00277197">
              <w:rPr>
                <w:rFonts w:ascii="Times New Roman" w:hAnsi="Times New Roman"/>
                <w:sz w:val="20"/>
                <w:szCs w:val="20"/>
              </w:rPr>
              <w:t>-</w:t>
            </w:r>
            <w:r w:rsidRPr="00277197">
              <w:rPr>
                <w:rFonts w:ascii="Times New Roman" w:hAnsi="Times New Roman"/>
                <w:sz w:val="20"/>
                <w:szCs w:val="20"/>
                <w:lang w:val="en-US"/>
              </w:rPr>
              <w:t>max</w:t>
            </w:r>
            <w:r w:rsidRPr="00277197">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color w:val="000000"/>
                <w:sz w:val="20"/>
                <w:szCs w:val="20"/>
              </w:rPr>
              <w:t>Баллы</w:t>
            </w:r>
          </w:p>
          <w:p w:rsidR="0071252D" w:rsidRPr="00277197" w:rsidRDefault="0071252D" w:rsidP="00DA3DD4">
            <w:pPr>
              <w:autoSpaceDE w:val="0"/>
              <w:autoSpaceDN w:val="0"/>
              <w:adjustRightInd w:val="0"/>
              <w:jc w:val="center"/>
              <w:rPr>
                <w:rFonts w:ascii="Times New Roman" w:hAnsi="Times New Roman"/>
                <w:sz w:val="20"/>
                <w:szCs w:val="20"/>
              </w:rPr>
            </w:pPr>
          </w:p>
        </w:tc>
      </w:tr>
      <w:tr w:rsidR="0071252D" w:rsidRPr="00277197"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277197"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sz w:val="20"/>
                <w:szCs w:val="20"/>
                <w:lang w:val="en-US"/>
              </w:rPr>
            </w:pPr>
            <w:proofErr w:type="gramStart"/>
            <w:r w:rsidRPr="00277197">
              <w:rPr>
                <w:rFonts w:ascii="Times New Roman" w:hAnsi="Times New Roman"/>
                <w:color w:val="000000"/>
                <w:sz w:val="20"/>
                <w:szCs w:val="20"/>
              </w:rPr>
              <w:t>Мини-</w:t>
            </w:r>
            <w:proofErr w:type="spellStart"/>
            <w:r w:rsidRPr="00277197">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277197" w:rsidRDefault="0071252D" w:rsidP="00DA3DD4">
            <w:pPr>
              <w:autoSpaceDE w:val="0"/>
              <w:autoSpaceDN w:val="0"/>
              <w:adjustRightInd w:val="0"/>
              <w:jc w:val="center"/>
              <w:rPr>
                <w:rFonts w:ascii="Times New Roman" w:hAnsi="Times New Roman"/>
                <w:color w:val="000000"/>
                <w:sz w:val="20"/>
                <w:szCs w:val="20"/>
              </w:rPr>
            </w:pPr>
            <w:proofErr w:type="gramStart"/>
            <w:r w:rsidRPr="00277197">
              <w:rPr>
                <w:rFonts w:ascii="Times New Roman" w:hAnsi="Times New Roman"/>
                <w:color w:val="000000"/>
                <w:sz w:val="20"/>
                <w:szCs w:val="20"/>
              </w:rPr>
              <w:t>Макси-</w:t>
            </w:r>
            <w:proofErr w:type="spellStart"/>
            <w:r w:rsidRPr="00277197">
              <w:rPr>
                <w:rFonts w:ascii="Times New Roman" w:hAnsi="Times New Roman"/>
                <w:color w:val="000000"/>
                <w:sz w:val="20"/>
                <w:szCs w:val="20"/>
              </w:rPr>
              <w:t>мальный</w:t>
            </w:r>
            <w:proofErr w:type="spellEnd"/>
            <w:proofErr w:type="gramEnd"/>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b/>
                <w:bCs/>
                <w:sz w:val="20"/>
                <w:szCs w:val="20"/>
              </w:rPr>
              <w:t xml:space="preserve">Раздел 1. </w:t>
            </w:r>
            <w:r w:rsidRPr="00277197">
              <w:rPr>
                <w:rFonts w:ascii="Times New Roman" w:hAnsi="Times New Roman"/>
                <w:b/>
                <w:sz w:val="20"/>
                <w:szCs w:val="20"/>
              </w:rPr>
              <w:t>Основы сферической и практической астрономии</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lastRenderedPageBreak/>
              <w:t>1</w:t>
            </w:r>
          </w:p>
        </w:tc>
        <w:tc>
          <w:tcPr>
            <w:tcW w:w="1819" w:type="dxa"/>
            <w:tcBorders>
              <w:top w:val="single" w:sz="2" w:space="0" w:color="000000"/>
              <w:left w:val="single" w:sz="2" w:space="0" w:color="000000"/>
              <w:bottom w:val="single" w:sz="4" w:space="0" w:color="auto"/>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12</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4" w:space="0" w:color="auto"/>
              <w:left w:val="single" w:sz="2" w:space="0" w:color="000000"/>
              <w:bottom w:val="single" w:sz="4" w:space="0" w:color="auto"/>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b/>
                <w:bCs/>
                <w:sz w:val="20"/>
                <w:szCs w:val="20"/>
              </w:rPr>
              <w:t>Раздел 2.</w:t>
            </w:r>
            <w:r w:rsidRPr="00277197">
              <w:rPr>
                <w:rFonts w:ascii="Times New Roman" w:hAnsi="Times New Roman"/>
                <w:b/>
                <w:bCs/>
                <w:color w:val="000000"/>
                <w:sz w:val="20"/>
                <w:szCs w:val="20"/>
              </w:rPr>
              <w:t xml:space="preserve"> </w:t>
            </w:r>
            <w:r w:rsidRPr="00277197">
              <w:rPr>
                <w:rFonts w:ascii="Times New Roman" w:hAnsi="Times New Roman"/>
                <w:b/>
                <w:sz w:val="20"/>
                <w:szCs w:val="20"/>
              </w:rPr>
              <w:t>Основы небесной механики</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2</w:t>
            </w:r>
          </w:p>
        </w:tc>
        <w:tc>
          <w:tcPr>
            <w:tcW w:w="1819" w:type="dxa"/>
            <w:tcBorders>
              <w:top w:val="single" w:sz="4" w:space="0" w:color="auto"/>
              <w:left w:val="single" w:sz="2" w:space="0" w:color="000000"/>
              <w:bottom w:val="single" w:sz="2" w:space="0" w:color="000000"/>
              <w:right w:val="single" w:sz="2" w:space="0" w:color="000000"/>
            </w:tcBorders>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0,3-</w:t>
            </w:r>
            <w:r w:rsidRPr="00277197">
              <w:rPr>
                <w:rFonts w:ascii="Times New Roman" w:hAnsi="Times New Roman"/>
                <w:sz w:val="20"/>
                <w:szCs w:val="20"/>
              </w:rPr>
              <w:t>0.5</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10</w:t>
            </w:r>
          </w:p>
        </w:tc>
      </w:tr>
      <w:tr w:rsidR="0071252D" w:rsidRPr="00277197" w:rsidTr="00DA3DD4">
        <w:trPr>
          <w:trHeight w:val="300"/>
        </w:trPr>
        <w:tc>
          <w:tcPr>
            <w:tcW w:w="411" w:type="dxa"/>
            <w:tcBorders>
              <w:top w:val="single" w:sz="2" w:space="0" w:color="000000"/>
              <w:left w:val="single" w:sz="2" w:space="0" w:color="000000"/>
              <w:bottom w:val="single" w:sz="4" w:space="0" w:color="auto"/>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2" w:space="0" w:color="000000"/>
              <w:left w:val="single" w:sz="2" w:space="0" w:color="000000"/>
              <w:bottom w:val="single" w:sz="4" w:space="0" w:color="auto"/>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b/>
                <w:sz w:val="20"/>
                <w:szCs w:val="20"/>
              </w:rPr>
            </w:pPr>
            <w:r w:rsidRPr="00277197">
              <w:rPr>
                <w:rFonts w:ascii="Times New Roman" w:hAnsi="Times New Roman"/>
                <w:b/>
                <w:sz w:val="20"/>
                <w:szCs w:val="20"/>
              </w:rPr>
              <w:t>Раздел 3. Методы и способы астрофизических наблюдений</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3</w:t>
            </w:r>
          </w:p>
        </w:tc>
        <w:tc>
          <w:tcPr>
            <w:tcW w:w="1819" w:type="dxa"/>
            <w:tcBorders>
              <w:top w:val="single" w:sz="2" w:space="0" w:color="000000"/>
              <w:left w:val="single" w:sz="2" w:space="0" w:color="000000"/>
              <w:bottom w:val="single" w:sz="4" w:space="0" w:color="auto"/>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6</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4" w:space="0" w:color="auto"/>
              <w:left w:val="single" w:sz="2" w:space="0" w:color="000000"/>
              <w:bottom w:val="single" w:sz="4" w:space="0" w:color="auto"/>
              <w:right w:val="single" w:sz="2" w:space="0" w:color="000000"/>
            </w:tcBorders>
            <w:shd w:val="clear" w:color="auto" w:fill="FFFFFF"/>
          </w:tcPr>
          <w:p w:rsidR="0071252D" w:rsidRPr="00277197" w:rsidRDefault="0071252D" w:rsidP="00DA3DD4">
            <w:pPr>
              <w:autoSpaceDE w:val="0"/>
              <w:autoSpaceDN w:val="0"/>
              <w:adjustRightInd w:val="0"/>
              <w:rPr>
                <w:rFonts w:ascii="Times New Roman" w:hAnsi="Times New Roman"/>
                <w:sz w:val="20"/>
                <w:szCs w:val="20"/>
              </w:rPr>
            </w:pPr>
            <w:r w:rsidRPr="00277197">
              <w:rPr>
                <w:rFonts w:ascii="Times New Roman" w:hAnsi="Times New Roman"/>
                <w:b/>
                <w:bCs/>
                <w:sz w:val="20"/>
                <w:szCs w:val="20"/>
              </w:rPr>
              <w:t xml:space="preserve">Раздел 4. </w:t>
            </w:r>
            <w:r w:rsidRPr="00277197">
              <w:rPr>
                <w:rFonts w:ascii="Times New Roman" w:hAnsi="Times New Roman"/>
                <w:b/>
                <w:sz w:val="20"/>
                <w:szCs w:val="20"/>
              </w:rPr>
              <w:t>Солнце и Солнечная система</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4</w:t>
            </w:r>
          </w:p>
        </w:tc>
        <w:tc>
          <w:tcPr>
            <w:tcW w:w="1819" w:type="dxa"/>
            <w:tcBorders>
              <w:top w:val="single" w:sz="4" w:space="0" w:color="auto"/>
              <w:left w:val="single" w:sz="2" w:space="0" w:color="000000"/>
              <w:bottom w:val="single" w:sz="2" w:space="0" w:color="000000"/>
              <w:right w:val="single" w:sz="2" w:space="0" w:color="000000"/>
            </w:tcBorders>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27719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8</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rPr>
                <w:rFonts w:ascii="Times New Roman" w:hAnsi="Times New Roman"/>
                <w:b/>
                <w:sz w:val="20"/>
                <w:szCs w:val="20"/>
              </w:rPr>
            </w:pPr>
            <w:r w:rsidRPr="00277197">
              <w:rPr>
                <w:rFonts w:ascii="Times New Roman" w:hAnsi="Times New Roman"/>
                <w:b/>
                <w:sz w:val="20"/>
                <w:szCs w:val="20"/>
              </w:rPr>
              <w:t>Раздел 5 Звезды</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5</w:t>
            </w:r>
          </w:p>
        </w:tc>
        <w:tc>
          <w:tcPr>
            <w:tcW w:w="1819" w:type="dxa"/>
            <w:tcBorders>
              <w:top w:val="single" w:sz="2" w:space="0" w:color="000000"/>
              <w:left w:val="single" w:sz="2" w:space="0" w:color="000000"/>
              <w:bottom w:val="single" w:sz="4" w:space="0" w:color="auto"/>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1,4-</w:t>
            </w:r>
            <w:r w:rsidRPr="00277197">
              <w:rPr>
                <w:rFonts w:ascii="Times New Roman" w:hAnsi="Times New Roman"/>
                <w:sz w:val="20"/>
                <w:szCs w:val="20"/>
              </w:rPr>
              <w:t>2</w:t>
            </w: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5</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7</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10</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4" w:space="0" w:color="auto"/>
              <w:left w:val="single" w:sz="2" w:space="0" w:color="000000"/>
              <w:bottom w:val="single" w:sz="4" w:space="0" w:color="auto"/>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b/>
                <w:sz w:val="20"/>
                <w:szCs w:val="20"/>
              </w:rPr>
            </w:pPr>
            <w:r w:rsidRPr="00277197">
              <w:rPr>
                <w:rFonts w:ascii="Times New Roman" w:hAnsi="Times New Roman"/>
                <w:b/>
                <w:sz w:val="20"/>
                <w:szCs w:val="20"/>
              </w:rPr>
              <w:t>Раздел 6 Межзвездная среда и туманности</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6</w:t>
            </w:r>
          </w:p>
        </w:tc>
        <w:tc>
          <w:tcPr>
            <w:tcW w:w="1819" w:type="dxa"/>
            <w:tcBorders>
              <w:top w:val="single" w:sz="4" w:space="0" w:color="auto"/>
              <w:left w:val="single" w:sz="2" w:space="0" w:color="000000"/>
              <w:bottom w:val="single" w:sz="2" w:space="0" w:color="000000"/>
              <w:right w:val="single" w:sz="2" w:space="0" w:color="000000"/>
            </w:tcBorders>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Контрольное тестирование по разделам 2 и 3</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Тестовый контроль</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0,3-</w:t>
            </w:r>
            <w:r w:rsidRPr="00277197">
              <w:rPr>
                <w:rFonts w:ascii="Times New Roman" w:hAnsi="Times New Roman"/>
                <w:sz w:val="20"/>
                <w:szCs w:val="20"/>
              </w:rPr>
              <w:t>0,5</w:t>
            </w: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10</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b/>
                <w:bCs/>
                <w:sz w:val="20"/>
                <w:szCs w:val="20"/>
              </w:rPr>
              <w:t xml:space="preserve">Раздел 7. </w:t>
            </w:r>
            <w:r w:rsidRPr="00277197">
              <w:rPr>
                <w:rFonts w:ascii="Times New Roman" w:hAnsi="Times New Roman"/>
                <w:b/>
                <w:sz w:val="20"/>
                <w:szCs w:val="20"/>
              </w:rPr>
              <w:t>Галактики</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7</w:t>
            </w:r>
          </w:p>
        </w:tc>
        <w:tc>
          <w:tcPr>
            <w:tcW w:w="1819"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1</w:t>
            </w:r>
            <w:r>
              <w:rPr>
                <w:rFonts w:ascii="Times New Roman" w:hAnsi="Times New Roman"/>
                <w:sz w:val="20"/>
                <w:szCs w:val="20"/>
              </w:rPr>
              <w:t>,3-2,3</w:t>
            </w: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7</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rPr>
                <w:rFonts w:ascii="Times New Roman" w:hAnsi="Times New Roman"/>
                <w:b/>
                <w:sz w:val="20"/>
                <w:szCs w:val="20"/>
              </w:rPr>
            </w:pPr>
            <w:r w:rsidRPr="00277197">
              <w:rPr>
                <w:rFonts w:ascii="Times New Roman" w:hAnsi="Times New Roman"/>
                <w:b/>
                <w:sz w:val="20"/>
                <w:szCs w:val="20"/>
              </w:rPr>
              <w:t>Раздел 8 Космогония</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r>
              <w:rPr>
                <w:rFonts w:ascii="Times New Roman" w:hAnsi="Times New Roman"/>
                <w:sz w:val="20"/>
                <w:szCs w:val="20"/>
              </w:rPr>
              <w:t>8</w:t>
            </w: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ОР.1-2</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both"/>
              <w:rPr>
                <w:rFonts w:ascii="Times New Roman" w:hAnsi="Times New Roman"/>
                <w:sz w:val="20"/>
                <w:szCs w:val="20"/>
              </w:rPr>
            </w:pPr>
            <w:r w:rsidRPr="00277197">
              <w:rPr>
                <w:rFonts w:ascii="Times New Roman" w:hAnsi="Times New Roman"/>
                <w:sz w:val="20"/>
                <w:szCs w:val="20"/>
              </w:rPr>
              <w:t xml:space="preserve">Оценка </w:t>
            </w:r>
            <w:proofErr w:type="spellStart"/>
            <w:r w:rsidRPr="00277197">
              <w:rPr>
                <w:rFonts w:ascii="Times New Roman" w:hAnsi="Times New Roman"/>
                <w:sz w:val="20"/>
                <w:szCs w:val="20"/>
              </w:rPr>
              <w:t>практ</w:t>
            </w:r>
            <w:proofErr w:type="spellEnd"/>
            <w:r w:rsidRPr="00277197">
              <w:rPr>
                <w:rFonts w:ascii="Times New Roman" w:hAnsi="Times New Roman"/>
                <w:sz w:val="20"/>
                <w:szCs w:val="20"/>
              </w:rPr>
              <w:t>. работ</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1</w:t>
            </w:r>
            <w:r>
              <w:rPr>
                <w:rFonts w:ascii="Times New Roman" w:hAnsi="Times New Roman"/>
                <w:sz w:val="20"/>
                <w:szCs w:val="20"/>
              </w:rPr>
              <w:t>-1,8</w:t>
            </w: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7</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r>
              <w:rPr>
                <w:rFonts w:ascii="Times New Roman" w:hAnsi="Times New Roman"/>
                <w:sz w:val="20"/>
                <w:szCs w:val="20"/>
              </w:rPr>
              <w:t>9</w:t>
            </w: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277197"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Экзамен</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277197"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jc w:val="center"/>
              <w:rPr>
                <w:rFonts w:ascii="Times New Roman" w:hAnsi="Times New Roman"/>
                <w:sz w:val="20"/>
                <w:szCs w:val="20"/>
              </w:rPr>
            </w:pPr>
            <w:r w:rsidRPr="00277197">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30</w:t>
            </w:r>
          </w:p>
        </w:tc>
      </w:tr>
      <w:tr w:rsidR="0071252D" w:rsidRPr="0027719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27719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277197"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color w:val="000000"/>
                <w:sz w:val="20"/>
                <w:szCs w:val="20"/>
              </w:rPr>
            </w:pPr>
            <w:r w:rsidRPr="00277197">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277197"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277197" w:rsidRDefault="0071252D" w:rsidP="00DA3DD4">
            <w:pPr>
              <w:autoSpaceDE w:val="0"/>
              <w:autoSpaceDN w:val="0"/>
              <w:adjustRightInd w:val="0"/>
              <w:jc w:val="center"/>
              <w:rPr>
                <w:rFonts w:ascii="Times New Roman" w:hAnsi="Times New Roman"/>
                <w:sz w:val="20"/>
                <w:szCs w:val="20"/>
              </w:rPr>
            </w:pPr>
            <w:r w:rsidRPr="00277197">
              <w:rPr>
                <w:rFonts w:ascii="Times New Roman" w:hAnsi="Times New Roman"/>
                <w:sz w:val="20"/>
                <w:szCs w:val="20"/>
              </w:rPr>
              <w:t>100</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sz w:val="24"/>
          <w:szCs w:val="24"/>
          <w:lang w:eastAsia="ru-RU"/>
        </w:rPr>
        <w:t xml:space="preserve">7.1. </w:t>
      </w:r>
      <w:r w:rsidRPr="006A243B">
        <w:rPr>
          <w:rFonts w:ascii="Times New Roman" w:eastAsia="Times New Roman" w:hAnsi="Times New Roman"/>
          <w:bCs/>
          <w:i/>
          <w:iCs/>
          <w:sz w:val="24"/>
          <w:szCs w:val="24"/>
          <w:lang w:eastAsia="ru-RU"/>
        </w:rPr>
        <w:t>Основная литература</w:t>
      </w:r>
    </w:p>
    <w:p w:rsidR="0071252D" w:rsidRPr="00A46607" w:rsidRDefault="0071252D" w:rsidP="0071252D">
      <w:pPr>
        <w:pStyle w:val="a4"/>
        <w:numPr>
          <w:ilvl w:val="0"/>
          <w:numId w:val="17"/>
        </w:numPr>
        <w:spacing w:after="0" w:line="240" w:lineRule="auto"/>
        <w:ind w:left="0" w:firstLine="709"/>
        <w:jc w:val="both"/>
        <w:rPr>
          <w:rFonts w:ascii="Times New Roman" w:hAnsi="Times New Roman" w:cs="Times New Roman"/>
          <w:sz w:val="24"/>
          <w:szCs w:val="24"/>
        </w:rPr>
      </w:pPr>
      <w:proofErr w:type="spellStart"/>
      <w:r w:rsidRPr="00A46607">
        <w:rPr>
          <w:rFonts w:ascii="Times New Roman" w:hAnsi="Times New Roman" w:cs="Times New Roman"/>
          <w:sz w:val="24"/>
          <w:szCs w:val="24"/>
        </w:rPr>
        <w:t>Полак</w:t>
      </w:r>
      <w:proofErr w:type="spellEnd"/>
      <w:r w:rsidRPr="00A46607">
        <w:rPr>
          <w:rFonts w:ascii="Times New Roman" w:hAnsi="Times New Roman" w:cs="Times New Roman"/>
          <w:sz w:val="24"/>
          <w:szCs w:val="24"/>
        </w:rPr>
        <w:t>, И.Ф. Курс общей астрономии</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учебник / И.Ф. </w:t>
      </w:r>
      <w:proofErr w:type="spellStart"/>
      <w:r w:rsidRPr="00A46607">
        <w:rPr>
          <w:rFonts w:ascii="Times New Roman" w:hAnsi="Times New Roman" w:cs="Times New Roman"/>
          <w:sz w:val="24"/>
          <w:szCs w:val="24"/>
        </w:rPr>
        <w:t>Полак</w:t>
      </w:r>
      <w:proofErr w:type="spellEnd"/>
      <w:r w:rsidRPr="00A46607">
        <w:rPr>
          <w:rFonts w:ascii="Times New Roman" w:hAnsi="Times New Roman" w:cs="Times New Roman"/>
          <w:sz w:val="24"/>
          <w:szCs w:val="24"/>
        </w:rPr>
        <w:t xml:space="preserve">. - Изд. 6-е, </w:t>
      </w:r>
      <w:proofErr w:type="spellStart"/>
      <w:r w:rsidRPr="00A46607">
        <w:rPr>
          <w:rFonts w:ascii="Times New Roman" w:hAnsi="Times New Roman" w:cs="Times New Roman"/>
          <w:sz w:val="24"/>
          <w:szCs w:val="24"/>
        </w:rPr>
        <w:t>перераб</w:t>
      </w:r>
      <w:proofErr w:type="spellEnd"/>
      <w:r w:rsidRPr="00A46607">
        <w:rPr>
          <w:rFonts w:ascii="Times New Roman" w:hAnsi="Times New Roman" w:cs="Times New Roman"/>
          <w:sz w:val="24"/>
          <w:szCs w:val="24"/>
        </w:rPr>
        <w:t>.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Ленинград : Государственное технико-теоретическое изд-во, 1951. - 389 с.</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ил. - ISBN 978-5-4475-1939-1 [Электронный ресурс]. - URL: </w:t>
      </w:r>
      <w:hyperlink r:id="rId20" w:history="1">
        <w:r w:rsidRPr="00A46607">
          <w:rPr>
            <w:rStyle w:val="af8"/>
            <w:rFonts w:ascii="Times New Roman" w:hAnsi="Times New Roman" w:cs="Times New Roman"/>
            <w:sz w:val="24"/>
            <w:szCs w:val="24"/>
          </w:rPr>
          <w:t>http://biblioclub.ru/index.php?page=book&amp;id=255756</w:t>
        </w:r>
      </w:hyperlink>
    </w:p>
    <w:p w:rsidR="0071252D" w:rsidRPr="00A46607" w:rsidRDefault="0071252D" w:rsidP="0071252D">
      <w:pPr>
        <w:pStyle w:val="a4"/>
        <w:numPr>
          <w:ilvl w:val="0"/>
          <w:numId w:val="17"/>
        </w:numPr>
        <w:spacing w:after="0" w:line="240" w:lineRule="auto"/>
        <w:ind w:left="0" w:firstLine="709"/>
        <w:jc w:val="both"/>
        <w:rPr>
          <w:rFonts w:ascii="Times New Roman" w:hAnsi="Times New Roman" w:cs="Times New Roman"/>
          <w:sz w:val="24"/>
          <w:szCs w:val="24"/>
        </w:rPr>
      </w:pPr>
      <w:r w:rsidRPr="00A46607">
        <w:rPr>
          <w:rFonts w:ascii="Times New Roman" w:hAnsi="Times New Roman" w:cs="Times New Roman"/>
          <w:sz w:val="24"/>
          <w:szCs w:val="24"/>
        </w:rPr>
        <w:lastRenderedPageBreak/>
        <w:t>Засов, А.В. Астрономия</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учебное пособие / А.В. Засов, Э.В. Кононович.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w:t>
      </w:r>
      <w:proofErr w:type="spellStart"/>
      <w:r w:rsidRPr="00A46607">
        <w:rPr>
          <w:rFonts w:ascii="Times New Roman" w:hAnsi="Times New Roman" w:cs="Times New Roman"/>
          <w:sz w:val="24"/>
          <w:szCs w:val="24"/>
        </w:rPr>
        <w:t>Физматлит</w:t>
      </w:r>
      <w:proofErr w:type="spellEnd"/>
      <w:r w:rsidRPr="00A46607">
        <w:rPr>
          <w:rFonts w:ascii="Times New Roman" w:hAnsi="Times New Roman" w:cs="Times New Roman"/>
          <w:sz w:val="24"/>
          <w:szCs w:val="24"/>
        </w:rPr>
        <w:t xml:space="preserve">, 2011. - 262 с. - ISBN 978-5-9221-0952-9 [Электронный ресурс]. - URL: </w:t>
      </w:r>
      <w:hyperlink r:id="rId21" w:history="1">
        <w:r w:rsidRPr="00A46607">
          <w:rPr>
            <w:rStyle w:val="af8"/>
            <w:rFonts w:ascii="Times New Roman" w:hAnsi="Times New Roman" w:cs="Times New Roman"/>
            <w:sz w:val="24"/>
            <w:szCs w:val="24"/>
          </w:rPr>
          <w:t>http://biblioclub.ru/index.php?page=book&amp;id=68864</w:t>
        </w:r>
      </w:hyperlink>
    </w:p>
    <w:p w:rsidR="0071252D" w:rsidRPr="00A46607" w:rsidRDefault="0071252D" w:rsidP="0071252D">
      <w:pPr>
        <w:pStyle w:val="a4"/>
        <w:spacing w:after="0" w:line="240" w:lineRule="auto"/>
        <w:ind w:left="0" w:firstLine="709"/>
        <w:contextualSpacing w:val="0"/>
        <w:jc w:val="both"/>
        <w:rPr>
          <w:rFonts w:ascii="Times New Roman" w:hAnsi="Times New Roman" w:cs="Times New Roman"/>
          <w:sz w:val="24"/>
          <w:szCs w:val="24"/>
        </w:rPr>
      </w:pPr>
    </w:p>
    <w:p w:rsidR="0071252D" w:rsidRPr="00A46607"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A46607">
        <w:rPr>
          <w:rFonts w:ascii="Times New Roman" w:eastAsia="Times New Roman" w:hAnsi="Times New Roman"/>
          <w:bCs/>
          <w:i/>
          <w:sz w:val="24"/>
          <w:szCs w:val="24"/>
          <w:lang w:eastAsia="ru-RU"/>
        </w:rPr>
        <w:t>7.2. Дополнительная литература:</w:t>
      </w:r>
    </w:p>
    <w:p w:rsidR="0071252D" w:rsidRPr="00A46607" w:rsidRDefault="0071252D" w:rsidP="0071252D">
      <w:pPr>
        <w:pStyle w:val="a4"/>
        <w:numPr>
          <w:ilvl w:val="0"/>
          <w:numId w:val="18"/>
        </w:numPr>
        <w:spacing w:after="0" w:line="240" w:lineRule="auto"/>
        <w:ind w:left="0" w:firstLine="709"/>
        <w:jc w:val="both"/>
        <w:rPr>
          <w:rFonts w:ascii="Times New Roman" w:hAnsi="Times New Roman" w:cs="Times New Roman"/>
          <w:sz w:val="24"/>
          <w:szCs w:val="24"/>
        </w:rPr>
      </w:pPr>
      <w:proofErr w:type="spellStart"/>
      <w:r w:rsidRPr="00A46607">
        <w:rPr>
          <w:rFonts w:ascii="Times New Roman" w:hAnsi="Times New Roman" w:cs="Times New Roman"/>
          <w:sz w:val="24"/>
          <w:szCs w:val="24"/>
        </w:rPr>
        <w:t>Топильская</w:t>
      </w:r>
      <w:proofErr w:type="spellEnd"/>
      <w:r w:rsidRPr="00A46607">
        <w:rPr>
          <w:rFonts w:ascii="Times New Roman" w:hAnsi="Times New Roman" w:cs="Times New Roman"/>
          <w:sz w:val="24"/>
          <w:szCs w:val="24"/>
        </w:rPr>
        <w:t>, Г.П. Физика межзвездной среды</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учебное пособие / Г.П. </w:t>
      </w:r>
      <w:proofErr w:type="spellStart"/>
      <w:r w:rsidRPr="00A46607">
        <w:rPr>
          <w:rFonts w:ascii="Times New Roman" w:hAnsi="Times New Roman" w:cs="Times New Roman"/>
          <w:sz w:val="24"/>
          <w:szCs w:val="24"/>
        </w:rPr>
        <w:t>Топильская</w:t>
      </w:r>
      <w:proofErr w:type="spellEnd"/>
      <w:r w:rsidRPr="00A46607">
        <w:rPr>
          <w:rFonts w:ascii="Times New Roman" w:hAnsi="Times New Roman" w:cs="Times New Roman"/>
          <w:sz w:val="24"/>
          <w:szCs w:val="24"/>
        </w:rPr>
        <w:t>.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Берлин : </w:t>
      </w:r>
      <w:proofErr w:type="spellStart"/>
      <w:r w:rsidRPr="00A46607">
        <w:rPr>
          <w:rFonts w:ascii="Times New Roman" w:hAnsi="Times New Roman" w:cs="Times New Roman"/>
          <w:sz w:val="24"/>
          <w:szCs w:val="24"/>
        </w:rPr>
        <w:t>Директ</w:t>
      </w:r>
      <w:proofErr w:type="spellEnd"/>
      <w:r w:rsidRPr="00A46607">
        <w:rPr>
          <w:rFonts w:ascii="Times New Roman" w:hAnsi="Times New Roman" w:cs="Times New Roman"/>
          <w:sz w:val="24"/>
          <w:szCs w:val="24"/>
        </w:rPr>
        <w:t>-Медиа, 2015. - 197 с.</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ил. - </w:t>
      </w:r>
      <w:proofErr w:type="spellStart"/>
      <w:r w:rsidRPr="00A46607">
        <w:rPr>
          <w:rFonts w:ascii="Times New Roman" w:hAnsi="Times New Roman" w:cs="Times New Roman"/>
          <w:sz w:val="24"/>
          <w:szCs w:val="24"/>
        </w:rPr>
        <w:t>Библиогр</w:t>
      </w:r>
      <w:proofErr w:type="spellEnd"/>
      <w:r w:rsidRPr="00A46607">
        <w:rPr>
          <w:rFonts w:ascii="Times New Roman" w:hAnsi="Times New Roman" w:cs="Times New Roman"/>
          <w:sz w:val="24"/>
          <w:szCs w:val="24"/>
        </w:rPr>
        <w:t xml:space="preserve">. в кн. - ISBN 978-5-4475-4003-6 [Электронный ресурс]. - URL: </w:t>
      </w:r>
      <w:hyperlink r:id="rId22" w:history="1">
        <w:r w:rsidRPr="00A46607">
          <w:rPr>
            <w:rStyle w:val="af8"/>
            <w:rFonts w:ascii="Times New Roman" w:hAnsi="Times New Roman" w:cs="Times New Roman"/>
            <w:color w:val="auto"/>
            <w:sz w:val="24"/>
            <w:szCs w:val="24"/>
          </w:rPr>
          <w:t>http://biblioclub.ru/index.php?page=book&amp;id=276178</w:t>
        </w:r>
      </w:hyperlink>
    </w:p>
    <w:p w:rsidR="0071252D" w:rsidRPr="00A46607" w:rsidRDefault="0071252D" w:rsidP="0071252D">
      <w:pPr>
        <w:pStyle w:val="a4"/>
        <w:numPr>
          <w:ilvl w:val="0"/>
          <w:numId w:val="18"/>
        </w:numPr>
        <w:spacing w:after="0" w:line="240" w:lineRule="auto"/>
        <w:ind w:left="0" w:firstLine="709"/>
        <w:jc w:val="both"/>
        <w:rPr>
          <w:rStyle w:val="af8"/>
          <w:rFonts w:ascii="Times New Roman" w:hAnsi="Times New Roman" w:cs="Times New Roman"/>
          <w:color w:val="auto"/>
          <w:sz w:val="24"/>
          <w:szCs w:val="24"/>
          <w:u w:val="none"/>
        </w:rPr>
      </w:pPr>
      <w:proofErr w:type="spellStart"/>
      <w:r w:rsidRPr="00A46607">
        <w:rPr>
          <w:rFonts w:ascii="Times New Roman" w:hAnsi="Times New Roman" w:cs="Times New Roman"/>
          <w:sz w:val="24"/>
          <w:szCs w:val="24"/>
        </w:rPr>
        <w:t>Верюжский</w:t>
      </w:r>
      <w:proofErr w:type="spellEnd"/>
      <w:r w:rsidRPr="00A46607">
        <w:rPr>
          <w:rFonts w:ascii="Times New Roman" w:hAnsi="Times New Roman" w:cs="Times New Roman"/>
          <w:sz w:val="24"/>
          <w:szCs w:val="24"/>
        </w:rPr>
        <w:t>, Н.А. Основы сферической астрономии</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учебное пособие / Н.А. </w:t>
      </w:r>
      <w:proofErr w:type="spellStart"/>
      <w:r w:rsidRPr="00A46607">
        <w:rPr>
          <w:rFonts w:ascii="Times New Roman" w:hAnsi="Times New Roman" w:cs="Times New Roman"/>
          <w:sz w:val="24"/>
          <w:szCs w:val="24"/>
        </w:rPr>
        <w:t>Верюжский</w:t>
      </w:r>
      <w:proofErr w:type="spellEnd"/>
      <w:r w:rsidRPr="00A46607">
        <w:rPr>
          <w:rFonts w:ascii="Times New Roman" w:hAnsi="Times New Roman" w:cs="Times New Roman"/>
          <w:sz w:val="24"/>
          <w:szCs w:val="24"/>
        </w:rPr>
        <w:t>, В.И. Сидоров ; Московская государственная академия водного транспорта.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Альтаир</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МГАВТ, 2002. - 49 с.</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табл., ил. - </w:t>
      </w:r>
      <w:proofErr w:type="spellStart"/>
      <w:r w:rsidRPr="00A46607">
        <w:rPr>
          <w:rFonts w:ascii="Times New Roman" w:hAnsi="Times New Roman" w:cs="Times New Roman"/>
          <w:sz w:val="24"/>
          <w:szCs w:val="24"/>
        </w:rPr>
        <w:t>Библиогр</w:t>
      </w:r>
      <w:proofErr w:type="spellEnd"/>
      <w:r w:rsidRPr="00A46607">
        <w:rPr>
          <w:rFonts w:ascii="Times New Roman" w:hAnsi="Times New Roman" w:cs="Times New Roman"/>
          <w:sz w:val="24"/>
          <w:szCs w:val="24"/>
        </w:rPr>
        <w:t>. в кн.</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То же [Электронный ресурс]. - URL: </w:t>
      </w:r>
      <w:hyperlink r:id="rId23" w:history="1">
        <w:r w:rsidRPr="00A46607">
          <w:rPr>
            <w:rStyle w:val="af8"/>
            <w:rFonts w:ascii="Times New Roman" w:hAnsi="Times New Roman" w:cs="Times New Roman"/>
            <w:color w:val="auto"/>
            <w:sz w:val="24"/>
            <w:szCs w:val="24"/>
          </w:rPr>
          <w:t>http://biblioclub.ru/index.php?page=book&amp;id=431020</w:t>
        </w:r>
      </w:hyperlink>
    </w:p>
    <w:p w:rsidR="0071252D" w:rsidRPr="006F50A2" w:rsidRDefault="0071252D" w:rsidP="0071252D">
      <w:pPr>
        <w:pStyle w:val="a4"/>
        <w:numPr>
          <w:ilvl w:val="0"/>
          <w:numId w:val="18"/>
        </w:numPr>
        <w:spacing w:after="0" w:line="240" w:lineRule="auto"/>
        <w:ind w:left="0" w:firstLine="709"/>
        <w:jc w:val="both"/>
        <w:rPr>
          <w:rStyle w:val="af8"/>
          <w:rFonts w:ascii="Times New Roman" w:hAnsi="Times New Roman" w:cs="Times New Roman"/>
          <w:color w:val="auto"/>
          <w:sz w:val="24"/>
          <w:szCs w:val="24"/>
          <w:u w:val="none"/>
        </w:rPr>
      </w:pPr>
      <w:proofErr w:type="spellStart"/>
      <w:r w:rsidRPr="00A46607">
        <w:rPr>
          <w:rFonts w:ascii="Times New Roman" w:hAnsi="Times New Roman" w:cs="Times New Roman"/>
          <w:sz w:val="24"/>
          <w:szCs w:val="24"/>
        </w:rPr>
        <w:t>Маров</w:t>
      </w:r>
      <w:proofErr w:type="spellEnd"/>
      <w:r w:rsidRPr="00A46607">
        <w:rPr>
          <w:rFonts w:ascii="Times New Roman" w:hAnsi="Times New Roman" w:cs="Times New Roman"/>
          <w:sz w:val="24"/>
          <w:szCs w:val="24"/>
        </w:rPr>
        <w:t>, М.Я. Космос: от Солнечной системы вглубь Вселенной / М.Я. </w:t>
      </w:r>
      <w:proofErr w:type="spellStart"/>
      <w:r w:rsidRPr="00A46607">
        <w:rPr>
          <w:rFonts w:ascii="Times New Roman" w:hAnsi="Times New Roman" w:cs="Times New Roman"/>
          <w:sz w:val="24"/>
          <w:szCs w:val="24"/>
        </w:rPr>
        <w:t>Маров</w:t>
      </w:r>
      <w:proofErr w:type="spellEnd"/>
      <w:r w:rsidRPr="00A46607">
        <w:rPr>
          <w:rFonts w:ascii="Times New Roman" w:hAnsi="Times New Roman" w:cs="Times New Roman"/>
          <w:sz w:val="24"/>
          <w:szCs w:val="24"/>
        </w:rPr>
        <w:t>.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w:t>
      </w:r>
      <w:proofErr w:type="spellStart"/>
      <w:r w:rsidRPr="00A46607">
        <w:rPr>
          <w:rFonts w:ascii="Times New Roman" w:hAnsi="Times New Roman" w:cs="Times New Roman"/>
          <w:sz w:val="24"/>
          <w:szCs w:val="24"/>
        </w:rPr>
        <w:t>Физматлит</w:t>
      </w:r>
      <w:proofErr w:type="spellEnd"/>
      <w:r w:rsidRPr="00A46607">
        <w:rPr>
          <w:rFonts w:ascii="Times New Roman" w:hAnsi="Times New Roman" w:cs="Times New Roman"/>
          <w:sz w:val="24"/>
          <w:szCs w:val="24"/>
        </w:rPr>
        <w:t>, 2017. - 532 с.</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ил. - ISBN 978-5-9221-1711-1</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То же [Электронный ресурс]. - URL: </w:t>
      </w:r>
      <w:hyperlink r:id="rId24" w:history="1">
        <w:r w:rsidRPr="00A46607">
          <w:rPr>
            <w:rStyle w:val="af8"/>
            <w:rFonts w:ascii="Times New Roman" w:hAnsi="Times New Roman" w:cs="Times New Roman"/>
            <w:color w:val="auto"/>
            <w:sz w:val="24"/>
            <w:szCs w:val="24"/>
          </w:rPr>
          <w:t>http://biblioclub.ru/index.php?page=book&amp;id=485269</w:t>
        </w:r>
      </w:hyperlink>
    </w:p>
    <w:p w:rsidR="0071252D" w:rsidRPr="00A46607" w:rsidRDefault="0071252D" w:rsidP="0071252D">
      <w:pPr>
        <w:pStyle w:val="a4"/>
        <w:numPr>
          <w:ilvl w:val="0"/>
          <w:numId w:val="18"/>
        </w:numPr>
        <w:spacing w:after="0" w:line="240" w:lineRule="auto"/>
        <w:ind w:left="0" w:firstLine="709"/>
        <w:jc w:val="both"/>
        <w:rPr>
          <w:rFonts w:ascii="Times New Roman" w:hAnsi="Times New Roman" w:cs="Times New Roman"/>
          <w:sz w:val="24"/>
          <w:szCs w:val="24"/>
        </w:rPr>
      </w:pPr>
      <w:proofErr w:type="spellStart"/>
      <w:r w:rsidRPr="00A46607">
        <w:rPr>
          <w:rFonts w:ascii="Times New Roman" w:hAnsi="Times New Roman" w:cs="Times New Roman"/>
          <w:sz w:val="24"/>
          <w:szCs w:val="24"/>
        </w:rPr>
        <w:t>Топильская</w:t>
      </w:r>
      <w:proofErr w:type="spellEnd"/>
      <w:r w:rsidRPr="00A46607">
        <w:rPr>
          <w:rFonts w:ascii="Times New Roman" w:hAnsi="Times New Roman" w:cs="Times New Roman"/>
          <w:sz w:val="24"/>
          <w:szCs w:val="24"/>
        </w:rPr>
        <w:t>, Г.П. Внутреннее строение и эволюция звезд</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учебное пособие / Г.П. </w:t>
      </w:r>
      <w:proofErr w:type="spellStart"/>
      <w:r w:rsidRPr="00A46607">
        <w:rPr>
          <w:rFonts w:ascii="Times New Roman" w:hAnsi="Times New Roman" w:cs="Times New Roman"/>
          <w:sz w:val="24"/>
          <w:szCs w:val="24"/>
        </w:rPr>
        <w:t>Топильская</w:t>
      </w:r>
      <w:proofErr w:type="spellEnd"/>
      <w:r w:rsidRPr="00A46607">
        <w:rPr>
          <w:rFonts w:ascii="Times New Roman" w:hAnsi="Times New Roman" w:cs="Times New Roman"/>
          <w:sz w:val="24"/>
          <w:szCs w:val="24"/>
        </w:rPr>
        <w:t>. - Москва</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Берлин : </w:t>
      </w:r>
      <w:proofErr w:type="spellStart"/>
      <w:r w:rsidRPr="00A46607">
        <w:rPr>
          <w:rFonts w:ascii="Times New Roman" w:hAnsi="Times New Roman" w:cs="Times New Roman"/>
          <w:sz w:val="24"/>
          <w:szCs w:val="24"/>
        </w:rPr>
        <w:t>Директ</w:t>
      </w:r>
      <w:proofErr w:type="spellEnd"/>
      <w:r w:rsidRPr="00A46607">
        <w:rPr>
          <w:rFonts w:ascii="Times New Roman" w:hAnsi="Times New Roman" w:cs="Times New Roman"/>
          <w:sz w:val="24"/>
          <w:szCs w:val="24"/>
        </w:rPr>
        <w:t>-Медиа, 2015. - 271 с.</w:t>
      </w:r>
      <w:proofErr w:type="gramStart"/>
      <w:r w:rsidRPr="00A46607">
        <w:rPr>
          <w:rFonts w:ascii="Times New Roman" w:hAnsi="Times New Roman" w:cs="Times New Roman"/>
          <w:sz w:val="24"/>
          <w:szCs w:val="24"/>
        </w:rPr>
        <w:t xml:space="preserve"> :</w:t>
      </w:r>
      <w:proofErr w:type="gramEnd"/>
      <w:r w:rsidRPr="00A46607">
        <w:rPr>
          <w:rFonts w:ascii="Times New Roman" w:hAnsi="Times New Roman" w:cs="Times New Roman"/>
          <w:sz w:val="24"/>
          <w:szCs w:val="24"/>
        </w:rPr>
        <w:t xml:space="preserve"> ил. - </w:t>
      </w:r>
      <w:proofErr w:type="spellStart"/>
      <w:r w:rsidRPr="00A46607">
        <w:rPr>
          <w:rFonts w:ascii="Times New Roman" w:hAnsi="Times New Roman" w:cs="Times New Roman"/>
          <w:sz w:val="24"/>
          <w:szCs w:val="24"/>
        </w:rPr>
        <w:t>Библиогр</w:t>
      </w:r>
      <w:proofErr w:type="spellEnd"/>
      <w:r w:rsidRPr="00A46607">
        <w:rPr>
          <w:rFonts w:ascii="Times New Roman" w:hAnsi="Times New Roman" w:cs="Times New Roman"/>
          <w:sz w:val="24"/>
          <w:szCs w:val="24"/>
        </w:rPr>
        <w:t xml:space="preserve">. в кн. - ISBN 978-5-4475-3997-9 [Электронный ресурс]. - URL: </w:t>
      </w:r>
      <w:hyperlink r:id="rId25" w:history="1">
        <w:r w:rsidRPr="00A46607">
          <w:rPr>
            <w:rStyle w:val="af8"/>
            <w:rFonts w:ascii="Times New Roman" w:hAnsi="Times New Roman" w:cs="Times New Roman"/>
            <w:sz w:val="24"/>
            <w:szCs w:val="24"/>
          </w:rPr>
          <w:t>http://biblioclub.ru/index.php?page=book&amp;id=273674</w:t>
        </w:r>
      </w:hyperlink>
    </w:p>
    <w:p w:rsidR="0071252D" w:rsidRPr="006A243B" w:rsidRDefault="0071252D" w:rsidP="0071252D">
      <w:pPr>
        <w:spacing w:after="0" w:line="240" w:lineRule="auto"/>
        <w:jc w:val="both"/>
        <w:rPr>
          <w:rFonts w:ascii="Times New Roman" w:eastAsiaTheme="minorHAnsi" w:hAnsi="Times New Roman"/>
          <w:sz w:val="24"/>
          <w:szCs w:val="24"/>
        </w:rPr>
      </w:pPr>
    </w:p>
    <w:p w:rsidR="0071252D" w:rsidRPr="006A243B" w:rsidRDefault="0071252D" w:rsidP="0071252D">
      <w:pPr>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7.3. Базы данных, информационно-справочные и поисковые системы:</w:t>
      </w:r>
    </w:p>
    <w:tbl>
      <w:tblPr>
        <w:tblW w:w="0" w:type="auto"/>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6318"/>
      </w:tblGrid>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www.biblioclub.ru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ЭБС «Университетская библиотека онлайн»</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www.elibrary.ru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Научная электронная библиотека</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www.ebiblioteka.ru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9.1. Описание материально-технической базы</w:t>
      </w:r>
    </w:p>
    <w:p w:rsidR="0071252D" w:rsidRPr="006F50A2" w:rsidRDefault="0071252D" w:rsidP="0071252D">
      <w:pPr>
        <w:spacing w:after="0"/>
        <w:ind w:firstLine="709"/>
        <w:jc w:val="both"/>
        <w:rPr>
          <w:rFonts w:ascii="Times New Roman" w:hAnsi="Times New Roman"/>
          <w:sz w:val="24"/>
          <w:szCs w:val="24"/>
        </w:rPr>
      </w:pPr>
      <w:r w:rsidRPr="006F50A2">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6F50A2">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Word</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Power</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Point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Internet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Explorer</w:t>
      </w:r>
      <w:proofErr w:type="spellEnd"/>
      <w:r w:rsidRPr="006F50A2">
        <w:rPr>
          <w:rFonts w:ascii="Times New Roman" w:hAnsi="Times New Roman"/>
          <w:sz w:val="24"/>
          <w:szCs w:val="24"/>
        </w:rPr>
        <w:t xml:space="preserve"> и других, а также средств организации взаимодействия с </w:t>
      </w:r>
      <w:proofErr w:type="gramStart"/>
      <w:r w:rsidRPr="006F50A2">
        <w:rPr>
          <w:rFonts w:ascii="Times New Roman" w:hAnsi="Times New Roman"/>
          <w:sz w:val="24"/>
          <w:szCs w:val="24"/>
        </w:rPr>
        <w:t>обучающимися</w:t>
      </w:r>
      <w:proofErr w:type="gramEnd"/>
      <w:r w:rsidRPr="006F50A2">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6F50A2">
        <w:rPr>
          <w:rFonts w:ascii="Times New Roman" w:hAnsi="Times New Roman"/>
          <w:sz w:val="24"/>
          <w:szCs w:val="24"/>
        </w:rPr>
        <w:t>Google</w:t>
      </w:r>
      <w:proofErr w:type="spellEnd"/>
      <w:r w:rsidRPr="006F50A2">
        <w:rPr>
          <w:rFonts w:ascii="Times New Roman" w:hAnsi="Times New Roman"/>
          <w:sz w:val="24"/>
          <w:szCs w:val="24"/>
        </w:rPr>
        <w:t>-сервисов.</w:t>
      </w:r>
    </w:p>
    <w:p w:rsidR="004353FD" w:rsidRPr="006A243B" w:rsidRDefault="00291F50" w:rsidP="006A243B">
      <w:pPr>
        <w:pStyle w:val="2"/>
        <w:spacing w:before="0" w:line="240" w:lineRule="auto"/>
        <w:jc w:val="center"/>
        <w:rPr>
          <w:rFonts w:ascii="Times New Roman" w:eastAsia="Times New Roman" w:hAnsi="Times New Roman" w:cs="Times New Roman"/>
          <w:color w:val="auto"/>
          <w:sz w:val="24"/>
          <w:szCs w:val="24"/>
          <w:lang w:eastAsia="ru-RU"/>
        </w:rPr>
      </w:pPr>
      <w:r w:rsidRPr="006A243B">
        <w:rPr>
          <w:rFonts w:ascii="Times New Roman" w:eastAsia="Times New Roman" w:hAnsi="Times New Roman" w:cs="Times New Roman"/>
          <w:color w:val="auto"/>
          <w:sz w:val="24"/>
          <w:szCs w:val="24"/>
          <w:lang w:eastAsia="ru-RU"/>
        </w:rPr>
        <w:t>5.3. ПРОГРАММА ДИСЦИПЛИНЫ</w:t>
      </w:r>
      <w:r w:rsidR="00B106DE" w:rsidRPr="006A243B">
        <w:rPr>
          <w:rFonts w:ascii="Times New Roman" w:eastAsia="Times New Roman" w:hAnsi="Times New Roman" w:cs="Times New Roman"/>
          <w:color w:val="auto"/>
          <w:sz w:val="24"/>
          <w:szCs w:val="24"/>
          <w:lang w:eastAsia="ru-RU"/>
        </w:rPr>
        <w:br/>
      </w:r>
      <w:r w:rsidR="004353FD" w:rsidRPr="006A243B">
        <w:rPr>
          <w:rFonts w:ascii="Times New Roman" w:eastAsia="Times New Roman" w:hAnsi="Times New Roman" w:cs="Times New Roman"/>
          <w:color w:val="auto"/>
          <w:sz w:val="24"/>
          <w:szCs w:val="24"/>
          <w:lang w:eastAsia="ru-RU"/>
        </w:rPr>
        <w:t>«</w:t>
      </w:r>
      <w:r w:rsidR="00B83117" w:rsidRPr="006A243B">
        <w:rPr>
          <w:rFonts w:ascii="Times New Roman" w:hAnsi="Times New Roman" w:cs="Times New Roman"/>
          <w:color w:val="000000"/>
          <w:sz w:val="24"/>
          <w:szCs w:val="24"/>
        </w:rPr>
        <w:t>Методика обучения физике (8-9 классы)</w:t>
      </w:r>
      <w:r w:rsidR="004353FD" w:rsidRPr="006A243B">
        <w:rPr>
          <w:rFonts w:ascii="Times New Roman" w:eastAsia="Times New Roman" w:hAnsi="Times New Roman" w:cs="Times New Roman"/>
          <w:color w:val="auto"/>
          <w:sz w:val="24"/>
          <w:szCs w:val="24"/>
          <w:lang w:eastAsia="ru-RU"/>
        </w:rPr>
        <w:t>»</w:t>
      </w:r>
      <w:bookmarkEnd w:id="15"/>
    </w:p>
    <w:p w:rsidR="004353FD" w:rsidRPr="006A243B" w:rsidRDefault="004353FD"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4353FD" w:rsidRPr="006A243B" w:rsidRDefault="004353FD"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4353FD" w:rsidRPr="006A243B" w:rsidRDefault="004353FD" w:rsidP="006A243B">
      <w:pPr>
        <w:spacing w:after="0" w:line="240" w:lineRule="auto"/>
        <w:jc w:val="both"/>
        <w:rPr>
          <w:rFonts w:ascii="Times New Roman" w:eastAsia="Times New Roman" w:hAnsi="Times New Roman"/>
          <w:sz w:val="24"/>
          <w:szCs w:val="24"/>
          <w:lang w:eastAsia="ru-RU"/>
        </w:rPr>
      </w:pPr>
      <w:r w:rsidRPr="006A243B">
        <w:rPr>
          <w:rFonts w:ascii="Times New Roman" w:hAnsi="Times New Roman"/>
          <w:sz w:val="24"/>
          <w:szCs w:val="24"/>
        </w:rPr>
        <w:t>Курс «</w:t>
      </w:r>
      <w:r w:rsidR="00B83117" w:rsidRPr="006A243B">
        <w:rPr>
          <w:rFonts w:ascii="Times New Roman" w:hAnsi="Times New Roman"/>
          <w:color w:val="000000"/>
          <w:sz w:val="24"/>
          <w:szCs w:val="24"/>
        </w:rPr>
        <w:t>Методика обучения физике (8-9 классы)</w:t>
      </w:r>
      <w:r w:rsidRPr="006A243B">
        <w:rPr>
          <w:rFonts w:ascii="Times New Roman" w:hAnsi="Times New Roman"/>
          <w:sz w:val="24"/>
          <w:szCs w:val="24"/>
        </w:rPr>
        <w:t xml:space="preserve">» представляет собой </w:t>
      </w:r>
      <w:r w:rsidR="00C312C2" w:rsidRPr="006A243B">
        <w:rPr>
          <w:rFonts w:ascii="Times New Roman" w:hAnsi="Times New Roman"/>
          <w:sz w:val="24"/>
          <w:szCs w:val="24"/>
        </w:rPr>
        <w:t>курс методик</w:t>
      </w:r>
      <w:r w:rsidR="00B83117" w:rsidRPr="006A243B">
        <w:rPr>
          <w:rFonts w:ascii="Times New Roman" w:hAnsi="Times New Roman"/>
          <w:sz w:val="24"/>
          <w:szCs w:val="24"/>
        </w:rPr>
        <w:t>и</w:t>
      </w:r>
      <w:r w:rsidR="00C312C2" w:rsidRPr="006A243B">
        <w:rPr>
          <w:rFonts w:ascii="Times New Roman" w:hAnsi="Times New Roman"/>
          <w:sz w:val="24"/>
          <w:szCs w:val="24"/>
        </w:rPr>
        <w:t xml:space="preserve"> обучения физик</w:t>
      </w:r>
      <w:r w:rsidR="00B83117" w:rsidRPr="006A243B">
        <w:rPr>
          <w:rFonts w:ascii="Times New Roman" w:hAnsi="Times New Roman"/>
          <w:sz w:val="24"/>
          <w:szCs w:val="24"/>
        </w:rPr>
        <w:t>и</w:t>
      </w:r>
      <w:r w:rsidR="00C312C2" w:rsidRPr="006A243B">
        <w:rPr>
          <w:rFonts w:ascii="Times New Roman" w:hAnsi="Times New Roman"/>
          <w:sz w:val="24"/>
          <w:szCs w:val="24"/>
        </w:rPr>
        <w:t>.</w:t>
      </w:r>
    </w:p>
    <w:p w:rsidR="004353FD" w:rsidRPr="006A243B" w:rsidRDefault="004353FD"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4353FD" w:rsidRPr="006A243B" w:rsidRDefault="004353FD" w:rsidP="006A243B">
      <w:pPr>
        <w:spacing w:after="0" w:line="240" w:lineRule="auto"/>
        <w:rPr>
          <w:rFonts w:ascii="Times New Roman" w:eastAsia="Times New Roman" w:hAnsi="Times New Roman"/>
          <w:lang w:eastAsia="ru-RU"/>
        </w:rPr>
      </w:pPr>
      <w:r w:rsidRPr="006A243B">
        <w:rPr>
          <w:rFonts w:ascii="Times New Roman" w:hAnsi="Times New Roman"/>
          <w:sz w:val="24"/>
          <w:szCs w:val="24"/>
        </w:rPr>
        <w:t>Дисциплина «</w:t>
      </w:r>
      <w:r w:rsidR="00B83117" w:rsidRPr="006A243B">
        <w:rPr>
          <w:rFonts w:ascii="Times New Roman" w:hAnsi="Times New Roman"/>
          <w:color w:val="000000"/>
          <w:sz w:val="24"/>
          <w:szCs w:val="24"/>
        </w:rPr>
        <w:t>Методика обучения физике (8-9 классы)</w:t>
      </w:r>
      <w:r w:rsidRPr="006A243B">
        <w:rPr>
          <w:rFonts w:ascii="Times New Roman" w:hAnsi="Times New Roman"/>
          <w:sz w:val="24"/>
          <w:szCs w:val="24"/>
        </w:rPr>
        <w:t>» относится к базовой части дисциплин модуля «</w:t>
      </w:r>
      <w:r w:rsidR="00B83117"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CA4D95" w:rsidRPr="006A243B">
        <w:rPr>
          <w:rFonts w:ascii="Times New Roman" w:hAnsi="Times New Roman"/>
          <w:color w:val="000000"/>
          <w:sz w:val="24"/>
          <w:szCs w:val="24"/>
        </w:rPr>
        <w:t xml:space="preserve">Методика обучения физике (8-9 </w:t>
      </w:r>
      <w:r w:rsidR="00CA4D95" w:rsidRPr="006A243B">
        <w:rPr>
          <w:rFonts w:ascii="Times New Roman" w:hAnsi="Times New Roman"/>
          <w:color w:val="000000"/>
          <w:sz w:val="24"/>
          <w:szCs w:val="24"/>
        </w:rPr>
        <w:lastRenderedPageBreak/>
        <w:t>классы)</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4353FD" w:rsidRPr="006A243B" w:rsidRDefault="004353FD"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FA2A96" w:rsidRPr="006A243B" w:rsidRDefault="00FA2A96" w:rsidP="006A243B">
      <w:pPr>
        <w:pStyle w:val="af6"/>
        <w:spacing w:after="0"/>
        <w:ind w:left="0"/>
        <w:jc w:val="both"/>
        <w:rPr>
          <w:rFonts w:eastAsia="Calibri"/>
          <w:lang w:eastAsia="en-US"/>
        </w:rPr>
      </w:pPr>
      <w:r w:rsidRPr="006A243B">
        <w:rPr>
          <w:rFonts w:eastAsia="Calibri"/>
          <w:lang w:eastAsia="en-US"/>
        </w:rPr>
        <w:t>Целью освоения дисциплины «</w:t>
      </w:r>
      <w:r w:rsidR="00CA4D95" w:rsidRPr="006A243B">
        <w:rPr>
          <w:color w:val="000000"/>
        </w:rPr>
        <w:t>Методика обучения физике (8-9 классы)</w:t>
      </w:r>
      <w:r w:rsidRPr="006A243B">
        <w:rPr>
          <w:rFonts w:eastAsia="Calibri"/>
          <w:lang w:eastAsia="en-US"/>
        </w:rPr>
        <w:t xml:space="preserve">» является формирование готовности обучаемого к выполнению различных видов профессиональной деятельности учителя физики, в процессе которой учитель физики осуществляет учебно-воспитательную, социально-педагогическую, культурно-просветительскую функции на основе формирования знаний о содержании и организации учебно-воспитательного процесса по физике и математике в учреждениях общего среднего образования. </w:t>
      </w:r>
    </w:p>
    <w:p w:rsidR="00FA2A96" w:rsidRPr="006A243B" w:rsidRDefault="00FA2A96" w:rsidP="006A243B">
      <w:pPr>
        <w:spacing w:after="0" w:line="240" w:lineRule="auto"/>
        <w:jc w:val="both"/>
        <w:rPr>
          <w:rFonts w:ascii="Times New Roman" w:hAnsi="Times New Roman"/>
          <w:i/>
          <w:sz w:val="24"/>
          <w:szCs w:val="24"/>
        </w:rPr>
      </w:pPr>
      <w:r w:rsidRPr="006A243B">
        <w:rPr>
          <w:rFonts w:ascii="Times New Roman" w:hAnsi="Times New Roman"/>
          <w:i/>
          <w:sz w:val="24"/>
          <w:szCs w:val="24"/>
        </w:rPr>
        <w:t>Задачи дисциплины:</w:t>
      </w:r>
    </w:p>
    <w:p w:rsidR="00FA2A96" w:rsidRPr="006A243B" w:rsidRDefault="00FA2A96" w:rsidP="009E2EE0">
      <w:pPr>
        <w:pStyle w:val="af6"/>
        <w:numPr>
          <w:ilvl w:val="1"/>
          <w:numId w:val="5"/>
        </w:numPr>
        <w:suppressAutoHyphens/>
        <w:spacing w:after="0"/>
        <w:ind w:left="0" w:firstLine="0"/>
        <w:jc w:val="both"/>
        <w:rPr>
          <w:rFonts w:eastAsia="Calibri"/>
          <w:lang w:eastAsia="en-US"/>
        </w:rPr>
      </w:pPr>
      <w:r w:rsidRPr="006A243B">
        <w:rPr>
          <w:rFonts w:eastAsia="Calibri"/>
          <w:lang w:eastAsia="en-US"/>
        </w:rPr>
        <w:t xml:space="preserve">создание у студентов – будущих учителей физики и математики представления о </w:t>
      </w:r>
      <w:r w:rsidR="00C312C2" w:rsidRPr="006A243B">
        <w:rPr>
          <w:rFonts w:eastAsia="Calibri"/>
          <w:lang w:eastAsia="en-US"/>
        </w:rPr>
        <w:t>методике образования,</w:t>
      </w:r>
      <w:r w:rsidRPr="006A243B">
        <w:rPr>
          <w:rFonts w:eastAsia="Calibri"/>
          <w:lang w:eastAsia="en-US"/>
        </w:rPr>
        <w:t xml:space="preserve"> как педагогической науке, демонстрация тенденций развития науки;</w:t>
      </w:r>
    </w:p>
    <w:p w:rsidR="00FA2A96" w:rsidRPr="006A243B" w:rsidRDefault="00FA2A96" w:rsidP="009E2EE0">
      <w:pPr>
        <w:pStyle w:val="af6"/>
        <w:numPr>
          <w:ilvl w:val="1"/>
          <w:numId w:val="5"/>
        </w:numPr>
        <w:suppressAutoHyphens/>
        <w:spacing w:after="0"/>
        <w:ind w:left="0" w:firstLine="0"/>
        <w:jc w:val="both"/>
        <w:rPr>
          <w:rFonts w:eastAsia="Calibri"/>
          <w:lang w:eastAsia="en-US"/>
        </w:rPr>
      </w:pPr>
      <w:r w:rsidRPr="006A243B">
        <w:rPr>
          <w:rFonts w:eastAsia="Calibri"/>
          <w:lang w:eastAsia="en-US"/>
        </w:rPr>
        <w:t>ознакомление с содержанием методической науки, концепциями обучения физике и математике и воспитания учащихся на основе учебного предмета;</w:t>
      </w:r>
    </w:p>
    <w:p w:rsidR="00FA2A96" w:rsidRPr="006A243B" w:rsidRDefault="00FA2A96" w:rsidP="009E2EE0">
      <w:pPr>
        <w:pStyle w:val="af6"/>
        <w:numPr>
          <w:ilvl w:val="1"/>
          <w:numId w:val="5"/>
        </w:numPr>
        <w:suppressAutoHyphens/>
        <w:spacing w:after="0"/>
        <w:ind w:left="0" w:firstLine="0"/>
        <w:jc w:val="both"/>
        <w:rPr>
          <w:rFonts w:eastAsia="Calibri"/>
          <w:lang w:eastAsia="en-US"/>
        </w:rPr>
      </w:pPr>
      <w:r w:rsidRPr="006A243B">
        <w:rPr>
          <w:rFonts w:eastAsia="Calibri"/>
          <w:lang w:eastAsia="en-US"/>
        </w:rPr>
        <w:t>освоение студентами различных видов планирования учебной работы, форм и методов обучения физике и математике в рамках современных образовательных технологий;</w:t>
      </w:r>
    </w:p>
    <w:p w:rsidR="00FA2A96" w:rsidRPr="006A243B" w:rsidRDefault="00FA2A96" w:rsidP="009E2EE0">
      <w:pPr>
        <w:pStyle w:val="af6"/>
        <w:numPr>
          <w:ilvl w:val="1"/>
          <w:numId w:val="5"/>
        </w:numPr>
        <w:suppressAutoHyphens/>
        <w:spacing w:after="0"/>
        <w:ind w:left="0" w:firstLine="0"/>
        <w:jc w:val="both"/>
        <w:rPr>
          <w:rFonts w:eastAsia="Calibri"/>
          <w:lang w:eastAsia="en-US"/>
        </w:rPr>
      </w:pPr>
      <w:r w:rsidRPr="006A243B">
        <w:rPr>
          <w:rFonts w:eastAsia="Calibri"/>
          <w:lang w:eastAsia="en-US"/>
        </w:rPr>
        <w:t>формирование у студентов умений реализовывать теоретические основы методики обучения физике и математике в учебно-воспитательном процессе учреждений общего среднего образования;</w:t>
      </w:r>
    </w:p>
    <w:p w:rsidR="00FA2A96" w:rsidRPr="006A243B" w:rsidRDefault="00FA2A96" w:rsidP="009E2EE0">
      <w:pPr>
        <w:numPr>
          <w:ilvl w:val="1"/>
          <w:numId w:val="5"/>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включение студентов в активную деятельность по моделированию ситуаций реального педагогического процесса с применением экспериментальных и теоретических методов науки.</w:t>
      </w:r>
    </w:p>
    <w:p w:rsidR="004353FD" w:rsidRPr="006A243B" w:rsidRDefault="004353FD"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4353FD" w:rsidRPr="006A243B" w:rsidTr="000A0B3A">
        <w:trPr>
          <w:trHeight w:val="385"/>
        </w:trPr>
        <w:tc>
          <w:tcPr>
            <w:tcW w:w="997"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353FD" w:rsidRPr="006A243B" w:rsidRDefault="004353F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353FD" w:rsidRPr="006A243B" w:rsidRDefault="004353FD"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134422" w:rsidRPr="006A243B" w:rsidTr="00156C45">
        <w:trPr>
          <w:trHeight w:val="331"/>
        </w:trPr>
        <w:tc>
          <w:tcPr>
            <w:tcW w:w="997" w:type="dxa"/>
            <w:tcBorders>
              <w:top w:val="single" w:sz="2" w:space="0" w:color="000000"/>
              <w:left w:val="single" w:sz="2" w:space="0" w:color="000000"/>
              <w:bottom w:val="single" w:sz="2" w:space="0" w:color="000000"/>
              <w:right w:val="single" w:sz="2" w:space="0" w:color="000000"/>
            </w:tcBorders>
          </w:tcPr>
          <w:p w:rsidR="00134422" w:rsidRPr="006A243B" w:rsidRDefault="00134422"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134422" w:rsidRPr="006A243B" w:rsidRDefault="00134422"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134422" w:rsidRPr="006A243B" w:rsidRDefault="0013442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ОР.1-3.1</w:t>
            </w:r>
          </w:p>
        </w:tc>
        <w:tc>
          <w:tcPr>
            <w:tcW w:w="2266" w:type="dxa"/>
            <w:tcBorders>
              <w:top w:val="single" w:sz="2" w:space="0" w:color="000000"/>
              <w:left w:val="single" w:sz="2" w:space="0" w:color="000000"/>
              <w:bottom w:val="single" w:sz="2" w:space="0" w:color="000000"/>
              <w:right w:val="single" w:sz="2" w:space="0" w:color="000000"/>
            </w:tcBorders>
            <w:vAlign w:val="center"/>
          </w:tcPr>
          <w:p w:rsidR="00134422" w:rsidRPr="006A243B" w:rsidRDefault="00134422"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34422" w:rsidRPr="006A243B" w:rsidRDefault="00134422"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34422" w:rsidRPr="006A243B" w:rsidRDefault="00134422"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134422" w:rsidRPr="006A243B" w:rsidRDefault="00134422"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4353FD" w:rsidRPr="006A243B" w:rsidRDefault="004353FD"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4353FD" w:rsidRPr="006A243B" w:rsidRDefault="004353FD"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4353FD" w:rsidRPr="006A243B" w:rsidRDefault="004353FD"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4353FD" w:rsidRPr="006A243B" w:rsidTr="000A0B3A">
        <w:trPr>
          <w:trHeight w:val="203"/>
        </w:trPr>
        <w:tc>
          <w:tcPr>
            <w:tcW w:w="4645" w:type="dxa"/>
            <w:vMerge w:val="restart"/>
            <w:tcBorders>
              <w:top w:val="single" w:sz="2" w:space="0" w:color="000000"/>
              <w:left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Всего часов по дисциплине</w:t>
            </w:r>
          </w:p>
        </w:tc>
      </w:tr>
      <w:tr w:rsidR="003950CF" w:rsidRPr="006A243B" w:rsidTr="00156C45">
        <w:trPr>
          <w:trHeight w:val="533"/>
        </w:trPr>
        <w:tc>
          <w:tcPr>
            <w:tcW w:w="4645" w:type="dxa"/>
            <w:vMerge/>
            <w:tcBorders>
              <w:left w:val="single" w:sz="2" w:space="0" w:color="000000"/>
              <w:right w:val="single" w:sz="2" w:space="0" w:color="000000"/>
            </w:tcBorders>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p>
        </w:tc>
        <w:tc>
          <w:tcPr>
            <w:tcW w:w="3119" w:type="dxa"/>
            <w:gridSpan w:val="3"/>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Аудиторная работа</w:t>
            </w:r>
          </w:p>
        </w:tc>
        <w:tc>
          <w:tcPr>
            <w:tcW w:w="1237" w:type="dxa"/>
            <w:vMerge/>
            <w:tcBorders>
              <w:left w:val="single" w:sz="2" w:space="0" w:color="000000"/>
              <w:right w:val="single" w:sz="2" w:space="0" w:color="000000"/>
            </w:tcBorders>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vMerge/>
            <w:tcBorders>
              <w:left w:val="single" w:sz="2" w:space="0" w:color="000000"/>
              <w:right w:val="single" w:sz="2" w:space="0" w:color="000000"/>
            </w:tcBorders>
            <w:shd w:val="clear" w:color="000000" w:fill="FFFFFF"/>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p>
        </w:tc>
      </w:tr>
      <w:tr w:rsidR="004353FD" w:rsidRPr="006A243B" w:rsidTr="003950CF">
        <w:trPr>
          <w:trHeight w:val="1"/>
        </w:trPr>
        <w:tc>
          <w:tcPr>
            <w:tcW w:w="4645" w:type="dxa"/>
            <w:vMerge/>
            <w:tcBorders>
              <w:left w:val="single" w:sz="2" w:space="0" w:color="000000"/>
              <w:bottom w:val="single" w:sz="2" w:space="0" w:color="000000"/>
              <w:right w:val="single" w:sz="2" w:space="0" w:color="000000"/>
            </w:tcBorders>
            <w:vAlign w:val="center"/>
          </w:tcPr>
          <w:p w:rsidR="004353FD" w:rsidRPr="006A243B" w:rsidRDefault="004353FD" w:rsidP="006A243B">
            <w:pPr>
              <w:autoSpaceDE w:val="0"/>
              <w:autoSpaceDN w:val="0"/>
              <w:adjustRightInd w:val="0"/>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Семинары</w:t>
            </w:r>
          </w:p>
        </w:tc>
        <w:tc>
          <w:tcPr>
            <w:tcW w:w="1418" w:type="dxa"/>
            <w:tcBorders>
              <w:top w:val="single" w:sz="4" w:space="0" w:color="auto"/>
              <w:left w:val="single" w:sz="2" w:space="0" w:color="000000"/>
              <w:bottom w:val="single" w:sz="2" w:space="0" w:color="000000"/>
              <w:right w:val="single" w:sz="2" w:space="0" w:color="000000"/>
            </w:tcBorders>
            <w:shd w:val="clear" w:color="000000" w:fill="FFFFFF"/>
          </w:tcPr>
          <w:p w:rsidR="004353FD" w:rsidRPr="006A243B" w:rsidRDefault="003950CF" w:rsidP="006A243B">
            <w:pPr>
              <w:autoSpaceDE w:val="0"/>
              <w:autoSpaceDN w:val="0"/>
              <w:adjustRightInd w:val="0"/>
              <w:spacing w:after="0" w:line="240" w:lineRule="auto"/>
              <w:rPr>
                <w:rFonts w:ascii="Times New Roman" w:eastAsia="Times New Roman" w:hAnsi="Times New Roman"/>
                <w:lang w:eastAsia="ru-RU"/>
              </w:rPr>
            </w:pPr>
            <w:r w:rsidRPr="006A243B">
              <w:rPr>
                <w:rFonts w:ascii="Times New Roman" w:eastAsia="Times New Roman" w:hAnsi="Times New Roman"/>
                <w:lang w:eastAsia="ru-RU"/>
              </w:rPr>
              <w:t>Лабораторные</w:t>
            </w:r>
          </w:p>
        </w:tc>
        <w:tc>
          <w:tcPr>
            <w:tcW w:w="1237" w:type="dxa"/>
            <w:vMerge/>
            <w:tcBorders>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rPr>
                <w:rFonts w:ascii="Times New Roman" w:eastAsia="Times New Roman" w:hAnsi="Times New Roman"/>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rPr>
                <w:rFonts w:ascii="Times New Roman" w:eastAsia="Times New Roman" w:hAnsi="Times New Roman"/>
                <w:lang w:eastAsia="ru-RU"/>
              </w:rPr>
            </w:pPr>
          </w:p>
        </w:tc>
      </w:tr>
      <w:tr w:rsidR="004353FD"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spacing w:after="0" w:line="240" w:lineRule="auto"/>
              <w:rPr>
                <w:rFonts w:ascii="Times New Roman" w:hAnsi="Times New Roman"/>
                <w:b/>
              </w:rPr>
            </w:pPr>
            <w:r w:rsidRPr="006A243B">
              <w:rPr>
                <w:rFonts w:ascii="Times New Roman" w:hAnsi="Times New Roman"/>
                <w:b/>
              </w:rPr>
              <w:lastRenderedPageBreak/>
              <w:t xml:space="preserve">Раздел 1. </w:t>
            </w:r>
            <w:r w:rsidR="00134422" w:rsidRPr="006A243B">
              <w:rPr>
                <w:rFonts w:ascii="Times New Roman" w:hAnsi="Times New Roman"/>
                <w:b/>
              </w:rPr>
              <w:t>Вопросы методики средней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p>
        </w:tc>
      </w:tr>
      <w:tr w:rsidR="004353FD"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spacing w:after="0" w:line="240" w:lineRule="auto"/>
              <w:rPr>
                <w:rFonts w:ascii="Times New Roman" w:hAnsi="Times New Roman"/>
              </w:rPr>
            </w:pPr>
            <w:r w:rsidRPr="006A243B">
              <w:rPr>
                <w:rFonts w:ascii="Times New Roman" w:hAnsi="Times New Roman"/>
              </w:rPr>
              <w:t xml:space="preserve">1.1. </w:t>
            </w:r>
            <w:r w:rsidR="00134422" w:rsidRPr="006A243B">
              <w:rPr>
                <w:rFonts w:ascii="Times New Roman" w:eastAsia="Times New Roman" w:hAnsi="Times New Roman"/>
                <w:lang w:eastAsia="ru-RU"/>
              </w:rPr>
              <w:t>Научно-</w:t>
            </w:r>
            <w:proofErr w:type="gramStart"/>
            <w:r w:rsidR="00134422" w:rsidRPr="006A243B">
              <w:rPr>
                <w:rFonts w:ascii="Times New Roman" w:eastAsia="Times New Roman" w:hAnsi="Times New Roman"/>
                <w:lang w:eastAsia="ru-RU"/>
              </w:rPr>
              <w:t>методический анализ</w:t>
            </w:r>
            <w:proofErr w:type="gramEnd"/>
            <w:r w:rsidR="00134422" w:rsidRPr="006A243B">
              <w:rPr>
                <w:rFonts w:ascii="Times New Roman" w:eastAsia="Times New Roman" w:hAnsi="Times New Roman"/>
                <w:lang w:eastAsia="ru-RU"/>
              </w:rPr>
              <w:t xml:space="preserve"> понятий и законов курса физики основной школы. Структура разделов и соответствующих тем.</w:t>
            </w:r>
          </w:p>
        </w:tc>
        <w:tc>
          <w:tcPr>
            <w:tcW w:w="851"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C312C2"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455BFD"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455BFD" w:rsidRPr="006A243B" w:rsidRDefault="00455BFD" w:rsidP="006A243B">
            <w:pPr>
              <w:spacing w:after="0" w:line="240" w:lineRule="auto"/>
              <w:rPr>
                <w:rFonts w:ascii="Times New Roman" w:hAnsi="Times New Roman"/>
              </w:rPr>
            </w:pPr>
            <w:r w:rsidRPr="006A243B">
              <w:rPr>
                <w:rFonts w:ascii="Times New Roman" w:hAnsi="Times New Roman"/>
              </w:rPr>
              <w:t xml:space="preserve">1.2. </w:t>
            </w:r>
            <w:r w:rsidR="00134422" w:rsidRPr="006A243B">
              <w:rPr>
                <w:rFonts w:ascii="Times New Roman" w:eastAsia="Times New Roman" w:hAnsi="Times New Roman"/>
                <w:i/>
                <w:iCs/>
                <w:lang w:eastAsia="ru-RU"/>
              </w:rPr>
              <w:t>Физические методы изучения природы.</w:t>
            </w:r>
            <w:r w:rsidR="00134422" w:rsidRPr="006A243B">
              <w:rPr>
                <w:rFonts w:ascii="Times New Roman" w:eastAsia="Times New Roman" w:hAnsi="Times New Roman"/>
                <w:lang w:eastAsia="ru-RU"/>
              </w:rPr>
              <w:t xml:space="preserve"> Объекты изучения физики: явления, тело вещество и физическое поле. Физические величины. Измерение физических величин. Измерительные приборы. Погрешность измерений. Международная система единиц. Эксперимент и моделирование - основные методы изучения природы.</w:t>
            </w:r>
          </w:p>
        </w:tc>
        <w:tc>
          <w:tcPr>
            <w:tcW w:w="851" w:type="dxa"/>
            <w:tcBorders>
              <w:top w:val="single" w:sz="2" w:space="0" w:color="000000"/>
              <w:left w:val="single" w:sz="2" w:space="0" w:color="000000"/>
              <w:bottom w:val="single" w:sz="2" w:space="0" w:color="000000"/>
              <w:right w:val="single" w:sz="2" w:space="0" w:color="000000"/>
            </w:tcBorders>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455B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3950CF"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t xml:space="preserve">1.3. </w:t>
            </w:r>
            <w:r w:rsidRPr="006A243B">
              <w:rPr>
                <w:rFonts w:ascii="Times New Roman" w:eastAsia="Times New Roman" w:hAnsi="Times New Roman"/>
                <w:i/>
                <w:iCs/>
                <w:lang w:eastAsia="ru-RU"/>
              </w:rPr>
              <w:t>Механика.</w:t>
            </w:r>
            <w:r w:rsidRPr="006A243B">
              <w:rPr>
                <w:rFonts w:ascii="Times New Roman" w:eastAsia="Times New Roman" w:hAnsi="Times New Roman"/>
                <w:lang w:eastAsia="ru-RU"/>
              </w:rPr>
              <w:t xml:space="preserve"> Механическое движение. Относительность движения. Скорость. Ускорение. Свободное падение. Законы Ньютона. Импульс. Закон сохранения импульса.</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3950CF"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t xml:space="preserve">1.4. </w:t>
            </w:r>
            <w:r w:rsidRPr="006A243B">
              <w:rPr>
                <w:rFonts w:ascii="Times New Roman" w:eastAsia="Times New Roman" w:hAnsi="Times New Roman"/>
                <w:lang w:eastAsia="ru-RU"/>
              </w:rPr>
              <w:t>Сила всемирного тяготения. Сила тяжести. Сила упругости. Вес тела. Невесомость. Сила трения.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3950CF"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t xml:space="preserve">1.5 </w:t>
            </w:r>
            <w:r w:rsidRPr="006A243B">
              <w:rPr>
                <w:rFonts w:ascii="Times New Roman" w:eastAsia="Times New Roman" w:hAnsi="Times New Roman"/>
                <w:lang w:eastAsia="ru-RU"/>
              </w:rPr>
              <w:t>Работа. Мощность. Кинетическая энергия. Потенциальная энергия. Закон сохранения механической энергии. Простые механизмы. Равновесие сил на рычаге. Коэффициент полезного действия. Давление. Атмосферное давление, Закон Паскаля. Гидравлические машины. Закон Архимеда. Условие плавания тел.</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134422" w:rsidRPr="006A243B" w:rsidTr="00156C45">
        <w:trPr>
          <w:trHeight w:val="1"/>
        </w:trPr>
        <w:tc>
          <w:tcPr>
            <w:tcW w:w="4645" w:type="dxa"/>
            <w:tcBorders>
              <w:top w:val="single" w:sz="2" w:space="0" w:color="000000"/>
              <w:left w:val="single" w:sz="2" w:space="0" w:color="000000"/>
              <w:bottom w:val="single" w:sz="2" w:space="0" w:color="000000"/>
              <w:right w:val="single" w:sz="2" w:space="0" w:color="000000"/>
            </w:tcBorders>
          </w:tcPr>
          <w:p w:rsidR="00134422" w:rsidRPr="006A243B" w:rsidRDefault="00134422" w:rsidP="006A243B">
            <w:pPr>
              <w:spacing w:after="0" w:line="240" w:lineRule="auto"/>
              <w:rPr>
                <w:rFonts w:ascii="Times New Roman" w:hAnsi="Times New Roman"/>
                <w:b/>
              </w:rPr>
            </w:pPr>
            <w:r w:rsidRPr="006A243B">
              <w:rPr>
                <w:rFonts w:ascii="Times New Roman" w:hAnsi="Times New Roman"/>
                <w:b/>
              </w:rPr>
              <w:t>Раздел 2. Основы преподавания термодинамики и электродинамики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134422" w:rsidRPr="006A243B" w:rsidRDefault="00134422"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134422" w:rsidRPr="006A243B" w:rsidRDefault="00134422"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34422" w:rsidRPr="006A243B" w:rsidRDefault="00134422"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34422" w:rsidRPr="006A243B" w:rsidRDefault="00134422"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134422" w:rsidRPr="006A243B" w:rsidRDefault="00134422" w:rsidP="006A243B">
            <w:pPr>
              <w:autoSpaceDE w:val="0"/>
              <w:autoSpaceDN w:val="0"/>
              <w:adjustRightInd w:val="0"/>
              <w:spacing w:after="0" w:line="240" w:lineRule="auto"/>
              <w:jc w:val="center"/>
              <w:rPr>
                <w:rFonts w:ascii="Times New Roman" w:eastAsia="Times New Roman" w:hAnsi="Times New Roman"/>
                <w:lang w:eastAsia="ru-RU"/>
              </w:rPr>
            </w:pPr>
          </w:p>
        </w:tc>
      </w:tr>
      <w:tr w:rsidR="00455BFD"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455BFD" w:rsidRPr="006A243B" w:rsidRDefault="00134422" w:rsidP="006A243B">
            <w:pPr>
              <w:spacing w:after="0" w:line="240" w:lineRule="auto"/>
              <w:rPr>
                <w:rFonts w:ascii="Times New Roman" w:hAnsi="Times New Roman"/>
              </w:rPr>
            </w:pPr>
            <w:r w:rsidRPr="006A243B">
              <w:rPr>
                <w:rFonts w:ascii="Times New Roman" w:hAnsi="Times New Roman"/>
              </w:rPr>
              <w:t>2</w:t>
            </w:r>
            <w:r w:rsidR="00455BFD" w:rsidRPr="006A243B">
              <w:rPr>
                <w:rFonts w:ascii="Times New Roman" w:hAnsi="Times New Roman"/>
              </w:rPr>
              <w:t>.</w:t>
            </w:r>
            <w:r w:rsidRPr="006A243B">
              <w:rPr>
                <w:rFonts w:ascii="Times New Roman" w:hAnsi="Times New Roman"/>
              </w:rPr>
              <w:t>1</w:t>
            </w:r>
            <w:r w:rsidR="00455BFD" w:rsidRPr="006A243B">
              <w:rPr>
                <w:rFonts w:ascii="Times New Roman" w:hAnsi="Times New Roman"/>
              </w:rPr>
              <w:t xml:space="preserve"> </w:t>
            </w:r>
            <w:r w:rsidRPr="006A243B">
              <w:rPr>
                <w:rFonts w:ascii="Times New Roman" w:eastAsia="Times New Roman" w:hAnsi="Times New Roman"/>
                <w:i/>
                <w:iCs/>
                <w:lang w:eastAsia="ru-RU"/>
              </w:rPr>
              <w:t>Термодинамика и молекулярная физика.</w:t>
            </w:r>
            <w:r w:rsidRPr="006A243B">
              <w:rPr>
                <w:rFonts w:ascii="Times New Roman" w:eastAsia="Times New Roman" w:hAnsi="Times New Roman"/>
                <w:lang w:eastAsia="ru-RU"/>
              </w:rPr>
              <w:t xml:space="preserve"> Газовые законы. Температура. Температурная шкала Цельсия. Термодинамическая шкала температур. Внутренняя энергия. Работа и изменение внутренней энергии. Количество теплоты и изменение внутренней энергии. Удельная теплоемкость. Удельная теплота сгорания. Первый закон термодинамики. Тепловые двигатели. Паровая турбина. Двигатель внутреннего сгорания. Реактивный двигатель. КПД теплового двигателя. Использование тепловых двигателей и охрана природы.</w:t>
            </w:r>
          </w:p>
        </w:tc>
        <w:tc>
          <w:tcPr>
            <w:tcW w:w="851" w:type="dxa"/>
            <w:tcBorders>
              <w:top w:val="single" w:sz="2" w:space="0" w:color="000000"/>
              <w:left w:val="single" w:sz="2" w:space="0" w:color="000000"/>
              <w:bottom w:val="single" w:sz="2" w:space="0" w:color="000000"/>
              <w:right w:val="single" w:sz="2" w:space="0" w:color="000000"/>
            </w:tcBorders>
            <w:vAlign w:val="center"/>
          </w:tcPr>
          <w:p w:rsidR="00455B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5B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4353FD" w:rsidRPr="006A243B" w:rsidTr="000A0B3A">
        <w:trPr>
          <w:trHeight w:val="161"/>
        </w:trPr>
        <w:tc>
          <w:tcPr>
            <w:tcW w:w="4645"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spacing w:after="0" w:line="240" w:lineRule="auto"/>
              <w:rPr>
                <w:rFonts w:ascii="Times New Roman" w:hAnsi="Times New Roman"/>
              </w:rPr>
            </w:pPr>
            <w:r w:rsidRPr="006A243B">
              <w:rPr>
                <w:rFonts w:ascii="Times New Roman" w:hAnsi="Times New Roman"/>
              </w:rPr>
              <w:t>2.</w:t>
            </w:r>
            <w:r w:rsidR="00134422" w:rsidRPr="006A243B">
              <w:rPr>
                <w:rFonts w:ascii="Times New Roman" w:hAnsi="Times New Roman"/>
              </w:rPr>
              <w:t>2</w:t>
            </w:r>
            <w:r w:rsidRPr="006A243B">
              <w:rPr>
                <w:rFonts w:ascii="Times New Roman" w:hAnsi="Times New Roman"/>
              </w:rPr>
              <w:t xml:space="preserve">. </w:t>
            </w:r>
            <w:r w:rsidR="00134422" w:rsidRPr="006A243B">
              <w:rPr>
                <w:rFonts w:ascii="Times New Roman" w:eastAsia="Times New Roman" w:hAnsi="Times New Roman"/>
                <w:lang w:eastAsia="ru-RU"/>
              </w:rPr>
              <w:t>Броуновское движение. Идеальный газ. Давление и средняя кинетическая энергия молекул газа. Связь температуры с хаотическим движением частиц.</w:t>
            </w:r>
          </w:p>
        </w:tc>
        <w:tc>
          <w:tcPr>
            <w:tcW w:w="851"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3950CF"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t xml:space="preserve">2.3. </w:t>
            </w:r>
            <w:r w:rsidRPr="006A243B">
              <w:rPr>
                <w:rFonts w:ascii="Times New Roman" w:eastAsia="Times New Roman" w:hAnsi="Times New Roman"/>
                <w:lang w:eastAsia="ru-RU"/>
              </w:rPr>
              <w:t>Агрегатные состояния вещества. Модели строения твердых тел и жидкостей. Плавление и кристаллизация. Удельная теплота плавления. Испарение и конденсация. Удельная теплота парообразования. Кипение. Зависимость температуры кипения от давления. Влажность воздуха.</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3950CF" w:rsidRPr="006A243B" w:rsidTr="000A0B3A">
        <w:trPr>
          <w:trHeight w:val="1694"/>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lastRenderedPageBreak/>
              <w:t>2.4.</w:t>
            </w:r>
            <w:r w:rsidRPr="006A243B">
              <w:rPr>
                <w:rFonts w:ascii="Times New Roman" w:eastAsia="Times New Roman" w:hAnsi="Times New Roman"/>
                <w:i/>
                <w:iCs/>
                <w:lang w:eastAsia="ru-RU"/>
              </w:rPr>
              <w:t xml:space="preserve"> Электродинамика.</w:t>
            </w:r>
            <w:r w:rsidRPr="006A243B">
              <w:rPr>
                <w:rFonts w:ascii="Times New Roman" w:eastAsia="Times New Roman" w:hAnsi="Times New Roman"/>
                <w:lang w:eastAsia="ru-RU"/>
              </w:rPr>
              <w:t xml:space="preserve"> Электризация тел. Два вида электрических зарядов. Взаимодействие электрических зарядов. Закон сохранения электрического заряда. Электрическое поле. Действие электрического поля на электрические заряды. Напряженность электрического поля. Линии напряженности электростатического поля. Электрическое напряжение. Конденсаторы.</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3950CF" w:rsidRPr="006A243B" w:rsidTr="000A0B3A">
        <w:trPr>
          <w:trHeight w:val="1694"/>
        </w:trPr>
        <w:tc>
          <w:tcPr>
            <w:tcW w:w="4645" w:type="dxa"/>
            <w:tcBorders>
              <w:top w:val="single" w:sz="2" w:space="0" w:color="000000"/>
              <w:left w:val="single" w:sz="2" w:space="0" w:color="000000"/>
              <w:bottom w:val="single" w:sz="2" w:space="0" w:color="000000"/>
              <w:right w:val="single" w:sz="2" w:space="0" w:color="000000"/>
            </w:tcBorders>
          </w:tcPr>
          <w:p w:rsidR="003950CF" w:rsidRPr="006A243B" w:rsidRDefault="003950CF" w:rsidP="006A243B">
            <w:pPr>
              <w:spacing w:after="0" w:line="240" w:lineRule="auto"/>
              <w:rPr>
                <w:rFonts w:ascii="Times New Roman" w:hAnsi="Times New Roman"/>
              </w:rPr>
            </w:pPr>
            <w:r w:rsidRPr="006A243B">
              <w:rPr>
                <w:rFonts w:ascii="Times New Roman" w:hAnsi="Times New Roman"/>
              </w:rPr>
              <w:t xml:space="preserve">2.5. </w:t>
            </w:r>
            <w:r w:rsidRPr="006A243B">
              <w:rPr>
                <w:rFonts w:ascii="Times New Roman" w:eastAsia="Times New Roman" w:hAnsi="Times New Roman"/>
                <w:lang w:eastAsia="ru-RU"/>
              </w:rPr>
              <w:t xml:space="preserve">Элементарный электрический заряд. Строение атома. Опыты Резерфорда. Электронная проводимость металлов. Проводники и диэлектрики в электростатическом поле. Электрический ток в металлах. Электрическое сопротивление. Закон Ома для участка электрической цепи. Последовательное и параллельное соединение проводников. Закон </w:t>
            </w:r>
            <w:proofErr w:type="gramStart"/>
            <w:r w:rsidRPr="006A243B">
              <w:rPr>
                <w:rFonts w:ascii="Times New Roman" w:eastAsia="Times New Roman" w:hAnsi="Times New Roman"/>
                <w:lang w:eastAsia="ru-RU"/>
              </w:rPr>
              <w:t>Джоуля-Ленца</w:t>
            </w:r>
            <w:proofErr w:type="gramEnd"/>
            <w:r w:rsidRPr="006A243B">
              <w:rPr>
                <w:rFonts w:ascii="Times New Roman" w:eastAsia="Times New Roman" w:hAnsi="Times New Roman"/>
                <w:lang w:eastAsia="ru-RU"/>
              </w:rPr>
              <w:t>. Меры безопасности при работе с электрическими приборами. Электрический ток в вакууме, в газах. Плазма. Полупроводниковые приборы.</w:t>
            </w:r>
          </w:p>
        </w:tc>
        <w:tc>
          <w:tcPr>
            <w:tcW w:w="851"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950CF"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4353FD" w:rsidRPr="006A243B" w:rsidTr="000A0B3A">
        <w:trPr>
          <w:trHeight w:val="1"/>
        </w:trPr>
        <w:tc>
          <w:tcPr>
            <w:tcW w:w="4645" w:type="dxa"/>
            <w:tcBorders>
              <w:top w:val="single" w:sz="2" w:space="0" w:color="000000"/>
              <w:left w:val="single" w:sz="2" w:space="0" w:color="000000"/>
              <w:bottom w:val="single" w:sz="2" w:space="0" w:color="000000"/>
              <w:right w:val="single" w:sz="2" w:space="0" w:color="000000"/>
            </w:tcBorders>
          </w:tcPr>
          <w:p w:rsidR="004353FD" w:rsidRPr="006A243B" w:rsidRDefault="004353FD" w:rsidP="006A243B">
            <w:pPr>
              <w:autoSpaceDE w:val="0"/>
              <w:autoSpaceDN w:val="0"/>
              <w:adjustRightInd w:val="0"/>
              <w:spacing w:after="0" w:line="240" w:lineRule="auto"/>
              <w:rPr>
                <w:rFonts w:ascii="Times New Roman" w:hAnsi="Times New Roman"/>
              </w:rPr>
            </w:pPr>
            <w:r w:rsidRPr="006A243B">
              <w:rPr>
                <w:rFonts w:ascii="Times New Roman" w:hAnsi="Times New Roman"/>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850" w:type="dxa"/>
            <w:tcBorders>
              <w:top w:val="single" w:sz="2" w:space="0" w:color="000000"/>
              <w:left w:val="single" w:sz="2" w:space="0" w:color="000000"/>
              <w:bottom w:val="single" w:sz="2" w:space="0" w:color="000000"/>
              <w:right w:val="single" w:sz="2" w:space="0" w:color="000000"/>
            </w:tcBorders>
            <w:vAlign w:val="center"/>
          </w:tcPr>
          <w:p w:rsidR="004353FD" w:rsidRPr="006A243B" w:rsidRDefault="00455B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3950CF"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54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353FD" w:rsidRPr="006A243B" w:rsidRDefault="004353FD"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108</w:t>
            </w:r>
          </w:p>
        </w:tc>
      </w:tr>
    </w:tbl>
    <w:p w:rsidR="004353FD" w:rsidRPr="006A243B" w:rsidRDefault="004353FD"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bookmarkStart w:id="16" w:name="_Toc5786471"/>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0575D1" w:rsidRDefault="0071252D" w:rsidP="0071252D">
      <w:pPr>
        <w:autoSpaceDE w:val="0"/>
        <w:autoSpaceDN w:val="0"/>
        <w:adjustRightInd w:val="0"/>
        <w:spacing w:after="0" w:line="240" w:lineRule="auto"/>
        <w:jc w:val="both"/>
        <w:rPr>
          <w:rFonts w:ascii="Times New Roman" w:eastAsia="Times New Roman" w:hAnsi="Times New Roman"/>
          <w:bCs/>
          <w:sz w:val="24"/>
          <w:szCs w:val="24"/>
          <w:lang w:eastAsia="ru-RU"/>
        </w:rPr>
      </w:pPr>
      <w:r w:rsidRPr="000575D1">
        <w:rPr>
          <w:rFonts w:ascii="Times New Roman" w:eastAsia="Times New Roman" w:hAnsi="Times New Roman"/>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0575D1"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 xml:space="preserve">№ </w:t>
            </w:r>
            <w:proofErr w:type="gramStart"/>
            <w:r w:rsidRPr="000575D1">
              <w:rPr>
                <w:rFonts w:ascii="Times New Roman" w:hAnsi="Times New Roman"/>
                <w:color w:val="000000"/>
                <w:sz w:val="20"/>
                <w:szCs w:val="20"/>
              </w:rPr>
              <w:t>п</w:t>
            </w:r>
            <w:proofErr w:type="gramEnd"/>
            <w:r w:rsidRPr="000575D1">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 xml:space="preserve">Виды учебной деятельности </w:t>
            </w:r>
            <w:proofErr w:type="gramStart"/>
            <w:r w:rsidRPr="000575D1">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Балл за конкретное задание</w:t>
            </w:r>
          </w:p>
          <w:p w:rsidR="0071252D" w:rsidRPr="000575D1" w:rsidRDefault="0071252D" w:rsidP="00DA3DD4">
            <w:pPr>
              <w:autoSpaceDE w:val="0"/>
              <w:autoSpaceDN w:val="0"/>
              <w:adjustRightInd w:val="0"/>
              <w:jc w:val="center"/>
              <w:rPr>
                <w:rFonts w:ascii="Times New Roman" w:hAnsi="Times New Roman"/>
                <w:color w:val="FF0000"/>
                <w:sz w:val="20"/>
                <w:szCs w:val="20"/>
              </w:rPr>
            </w:pPr>
            <w:r w:rsidRPr="000575D1">
              <w:rPr>
                <w:rFonts w:ascii="Times New Roman" w:hAnsi="Times New Roman"/>
                <w:sz w:val="20"/>
                <w:szCs w:val="20"/>
              </w:rPr>
              <w:t>(</w:t>
            </w:r>
            <w:r w:rsidRPr="000575D1">
              <w:rPr>
                <w:rFonts w:ascii="Times New Roman" w:hAnsi="Times New Roman"/>
                <w:sz w:val="20"/>
                <w:szCs w:val="20"/>
                <w:lang w:val="en-US"/>
              </w:rPr>
              <w:t>min</w:t>
            </w:r>
            <w:r w:rsidRPr="000575D1">
              <w:rPr>
                <w:rFonts w:ascii="Times New Roman" w:hAnsi="Times New Roman"/>
                <w:sz w:val="20"/>
                <w:szCs w:val="20"/>
              </w:rPr>
              <w:t>-</w:t>
            </w:r>
            <w:r w:rsidRPr="000575D1">
              <w:rPr>
                <w:rFonts w:ascii="Times New Roman" w:hAnsi="Times New Roman"/>
                <w:sz w:val="20"/>
                <w:szCs w:val="20"/>
                <w:lang w:val="en-US"/>
              </w:rPr>
              <w:t>max</w:t>
            </w:r>
            <w:r w:rsidRPr="000575D1">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Баллы</w:t>
            </w:r>
          </w:p>
          <w:p w:rsidR="0071252D" w:rsidRPr="000575D1" w:rsidRDefault="0071252D" w:rsidP="00DA3DD4">
            <w:pPr>
              <w:autoSpaceDE w:val="0"/>
              <w:autoSpaceDN w:val="0"/>
              <w:adjustRightInd w:val="0"/>
              <w:jc w:val="center"/>
              <w:rPr>
                <w:rFonts w:ascii="Times New Roman" w:hAnsi="Times New Roman"/>
                <w:sz w:val="20"/>
                <w:szCs w:val="20"/>
              </w:rPr>
            </w:pPr>
          </w:p>
        </w:tc>
      </w:tr>
      <w:tr w:rsidR="0071252D" w:rsidRPr="000575D1"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lang w:val="en-US"/>
              </w:rPr>
            </w:pPr>
            <w:proofErr w:type="gramStart"/>
            <w:r w:rsidRPr="000575D1">
              <w:rPr>
                <w:rFonts w:ascii="Times New Roman" w:hAnsi="Times New Roman"/>
                <w:color w:val="000000"/>
                <w:sz w:val="20"/>
                <w:szCs w:val="20"/>
              </w:rPr>
              <w:t>Мини-</w:t>
            </w:r>
            <w:proofErr w:type="spellStart"/>
            <w:r w:rsidRPr="000575D1">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proofErr w:type="gramStart"/>
            <w:r w:rsidRPr="000575D1">
              <w:rPr>
                <w:rFonts w:ascii="Times New Roman" w:hAnsi="Times New Roman"/>
                <w:color w:val="000000"/>
                <w:sz w:val="20"/>
                <w:szCs w:val="20"/>
              </w:rPr>
              <w:t>Макси-</w:t>
            </w:r>
            <w:proofErr w:type="spellStart"/>
            <w:r w:rsidRPr="000575D1">
              <w:rPr>
                <w:rFonts w:ascii="Times New Roman" w:hAnsi="Times New Roman"/>
                <w:color w:val="000000"/>
                <w:sz w:val="20"/>
                <w:szCs w:val="20"/>
              </w:rPr>
              <w:t>мальный</w:t>
            </w:r>
            <w:proofErr w:type="spellEnd"/>
            <w:proofErr w:type="gramEnd"/>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1. </w:t>
            </w:r>
            <w:r w:rsidRPr="000575D1">
              <w:rPr>
                <w:rFonts w:ascii="Times New Roman" w:hAnsi="Times New Roman"/>
                <w:b/>
                <w:sz w:val="20"/>
                <w:szCs w:val="20"/>
              </w:rPr>
              <w:t>Вопросы методики средней школы</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ОР.1-3</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12</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0575D1">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2. </w:t>
            </w:r>
            <w:r w:rsidRPr="000575D1">
              <w:rPr>
                <w:rFonts w:ascii="Times New Roman" w:hAnsi="Times New Roman"/>
                <w:b/>
                <w:sz w:val="20"/>
                <w:szCs w:val="20"/>
              </w:rPr>
              <w:t>Основы преподавания термодинамики и электродинамики</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ОР.1-3</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lastRenderedPageBreak/>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rPr>
                <w:rFonts w:ascii="Times New Roman" w:hAnsi="Times New Roman"/>
                <w:sz w:val="20"/>
                <w:szCs w:val="20"/>
              </w:rPr>
            </w:pPr>
            <w:r w:rsidRPr="000575D1">
              <w:rPr>
                <w:rFonts w:ascii="Times New Roman" w:hAnsi="Times New Roman"/>
                <w:sz w:val="20"/>
                <w:szCs w:val="20"/>
              </w:rPr>
              <w:t>Зачет</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jc w:val="center"/>
              <w:rPr>
                <w:rFonts w:ascii="Times New Roman" w:hAnsi="Times New Roman"/>
                <w:sz w:val="20"/>
                <w:szCs w:val="20"/>
              </w:rPr>
            </w:pPr>
            <w:r w:rsidRPr="000575D1">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0575D1"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sz w:val="24"/>
          <w:szCs w:val="24"/>
          <w:lang w:eastAsia="ru-RU"/>
        </w:rPr>
        <w:t xml:space="preserve">7.1. </w:t>
      </w:r>
      <w:r w:rsidRPr="006A243B">
        <w:rPr>
          <w:rFonts w:ascii="Times New Roman" w:eastAsia="Times New Roman" w:hAnsi="Times New Roman"/>
          <w:bCs/>
          <w:i/>
          <w:iCs/>
          <w:sz w:val="24"/>
          <w:szCs w:val="24"/>
          <w:lang w:eastAsia="ru-RU"/>
        </w:rPr>
        <w:t>Основная литература</w:t>
      </w:r>
    </w:p>
    <w:p w:rsidR="0071252D" w:rsidRPr="006B3018" w:rsidRDefault="0071252D" w:rsidP="0071252D">
      <w:pPr>
        <w:pStyle w:val="a4"/>
        <w:numPr>
          <w:ilvl w:val="0"/>
          <w:numId w:val="19"/>
        </w:numPr>
        <w:suppressAutoHyphens/>
        <w:spacing w:after="0" w:line="240" w:lineRule="auto"/>
        <w:ind w:left="0" w:firstLine="709"/>
        <w:jc w:val="both"/>
        <w:rPr>
          <w:rFonts w:ascii="Times New Roman" w:hAnsi="Times New Roman" w:cs="Times New Roman"/>
          <w:sz w:val="24"/>
          <w:szCs w:val="24"/>
        </w:rPr>
      </w:pPr>
      <w:proofErr w:type="spellStart"/>
      <w:r w:rsidRPr="006B3018">
        <w:rPr>
          <w:rFonts w:ascii="Times New Roman" w:hAnsi="Times New Roman" w:cs="Times New Roman"/>
          <w:sz w:val="24"/>
          <w:szCs w:val="24"/>
        </w:rPr>
        <w:t>Даутова</w:t>
      </w:r>
      <w:proofErr w:type="spellEnd"/>
      <w:r w:rsidRPr="006B3018">
        <w:rPr>
          <w:rFonts w:ascii="Times New Roman" w:hAnsi="Times New Roman" w:cs="Times New Roman"/>
          <w:sz w:val="24"/>
          <w:szCs w:val="24"/>
        </w:rPr>
        <w:t>, О.Б. Новая идеология ФГОС: реализация системно-</w:t>
      </w:r>
      <w:proofErr w:type="spellStart"/>
      <w:r w:rsidRPr="006B3018">
        <w:rPr>
          <w:rFonts w:ascii="Times New Roman" w:hAnsi="Times New Roman" w:cs="Times New Roman"/>
          <w:sz w:val="24"/>
          <w:szCs w:val="24"/>
        </w:rPr>
        <w:t>деятельностного</w:t>
      </w:r>
      <w:proofErr w:type="spellEnd"/>
      <w:r w:rsidRPr="006B3018">
        <w:rPr>
          <w:rFonts w:ascii="Times New Roman" w:hAnsi="Times New Roman" w:cs="Times New Roman"/>
          <w:sz w:val="24"/>
          <w:szCs w:val="24"/>
        </w:rPr>
        <w:t xml:space="preserve"> подхода в образовании</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методическое пособие / О.Б. </w:t>
      </w:r>
      <w:proofErr w:type="spellStart"/>
      <w:r w:rsidRPr="006B3018">
        <w:rPr>
          <w:rFonts w:ascii="Times New Roman" w:hAnsi="Times New Roman" w:cs="Times New Roman"/>
          <w:sz w:val="24"/>
          <w:szCs w:val="24"/>
        </w:rPr>
        <w:t>Даутова</w:t>
      </w:r>
      <w:proofErr w:type="spellEnd"/>
      <w:r w:rsidRPr="006B3018">
        <w:rPr>
          <w:rFonts w:ascii="Times New Roman" w:hAnsi="Times New Roman" w:cs="Times New Roman"/>
          <w:sz w:val="24"/>
          <w:szCs w:val="24"/>
        </w:rPr>
        <w:t>, И.В. </w:t>
      </w:r>
      <w:proofErr w:type="spellStart"/>
      <w:r w:rsidRPr="006B3018">
        <w:rPr>
          <w:rFonts w:ascii="Times New Roman" w:hAnsi="Times New Roman" w:cs="Times New Roman"/>
          <w:sz w:val="24"/>
          <w:szCs w:val="24"/>
        </w:rPr>
        <w:t>Муштавинская</w:t>
      </w:r>
      <w:proofErr w:type="spellEnd"/>
      <w:r w:rsidRPr="006B3018">
        <w:rPr>
          <w:rFonts w:ascii="Times New Roman" w:hAnsi="Times New Roman" w:cs="Times New Roman"/>
          <w:sz w:val="24"/>
          <w:szCs w:val="24"/>
        </w:rPr>
        <w:t>. - Москва</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Русское слово — учебник, 2015. - 217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 ISBN 978-5-00092-128-9 ;[Электронный ресурс]. - URL: </w:t>
      </w:r>
      <w:hyperlink r:id="rId26" w:history="1">
        <w:r w:rsidRPr="006B3018">
          <w:rPr>
            <w:rStyle w:val="af8"/>
            <w:rFonts w:ascii="Times New Roman" w:hAnsi="Times New Roman" w:cs="Times New Roman"/>
            <w:sz w:val="24"/>
            <w:szCs w:val="24"/>
          </w:rPr>
          <w:t>http://biblioclub.ru/index.php?page=book&amp;id=486126</w:t>
        </w:r>
      </w:hyperlink>
    </w:p>
    <w:p w:rsidR="0071252D" w:rsidRPr="006B3018" w:rsidRDefault="0071252D" w:rsidP="0071252D">
      <w:pPr>
        <w:pStyle w:val="a4"/>
        <w:numPr>
          <w:ilvl w:val="0"/>
          <w:numId w:val="19"/>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Комарова, И.В. Технология проектно-исследовательской деятельности школьников в условиях ФГОС / И.В. Комарова. - Санкт-Петербург</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КАРО, 2015. - 128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xml:space="preserve">. в кн. - ISBN 978-5-9925-0986-1 ; То же [Электронный ресурс]. - URL: </w:t>
      </w:r>
      <w:hyperlink r:id="rId27" w:history="1">
        <w:r w:rsidRPr="006B3018">
          <w:rPr>
            <w:rStyle w:val="af8"/>
            <w:rFonts w:ascii="Times New Roman" w:hAnsi="Times New Roman" w:cs="Times New Roman"/>
            <w:sz w:val="24"/>
            <w:szCs w:val="24"/>
          </w:rPr>
          <w:t>http://biblioclub.ru/index.php?page=book&amp;id=462122</w:t>
        </w:r>
      </w:hyperlink>
    </w:p>
    <w:p w:rsidR="0071252D" w:rsidRPr="006B3018" w:rsidRDefault="0071252D" w:rsidP="0071252D">
      <w:pPr>
        <w:pStyle w:val="a4"/>
        <w:numPr>
          <w:ilvl w:val="0"/>
          <w:numId w:val="19"/>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Педагогическая практика бакалавра профессионального обучения</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учебное пособие / Е. </w:t>
      </w:r>
      <w:proofErr w:type="spellStart"/>
      <w:r w:rsidRPr="006B3018">
        <w:rPr>
          <w:rFonts w:ascii="Times New Roman" w:hAnsi="Times New Roman" w:cs="Times New Roman"/>
          <w:sz w:val="24"/>
          <w:szCs w:val="24"/>
        </w:rPr>
        <w:t>Гараева</w:t>
      </w:r>
      <w:proofErr w:type="spellEnd"/>
      <w:r w:rsidRPr="006B3018">
        <w:rPr>
          <w:rFonts w:ascii="Times New Roman" w:hAnsi="Times New Roman" w:cs="Times New Roman"/>
          <w:sz w:val="24"/>
          <w:szCs w:val="24"/>
        </w:rPr>
        <w:t>, В. Гладких, О. Мазина, Т. Султанова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ОГУ, 2013. - 166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[Электронный ресурс]. - URL: </w:t>
      </w:r>
      <w:hyperlink r:id="rId28" w:history="1">
        <w:r w:rsidRPr="006B3018">
          <w:rPr>
            <w:rStyle w:val="af8"/>
            <w:rFonts w:ascii="Times New Roman" w:hAnsi="Times New Roman" w:cs="Times New Roman"/>
            <w:sz w:val="24"/>
            <w:szCs w:val="24"/>
          </w:rPr>
          <w:t>http://biblioclub.ru/index.php?page=book&amp;id=259213</w:t>
        </w:r>
      </w:hyperlink>
    </w:p>
    <w:p w:rsidR="0071252D" w:rsidRPr="006B3018" w:rsidRDefault="0071252D" w:rsidP="0071252D">
      <w:pPr>
        <w:pStyle w:val="a4"/>
        <w:numPr>
          <w:ilvl w:val="0"/>
          <w:numId w:val="19"/>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Личностно-ориентированное обучение физике в профильной школе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практикум / авт.-сост. И.М. </w:t>
      </w:r>
      <w:proofErr w:type="spellStart"/>
      <w:r w:rsidRPr="006B3018">
        <w:rPr>
          <w:rFonts w:ascii="Times New Roman" w:hAnsi="Times New Roman" w:cs="Times New Roman"/>
          <w:sz w:val="24"/>
          <w:szCs w:val="24"/>
        </w:rPr>
        <w:t>Агибова</w:t>
      </w:r>
      <w:proofErr w:type="spellEnd"/>
      <w:r w:rsidRPr="006B3018">
        <w:rPr>
          <w:rFonts w:ascii="Times New Roman" w:hAnsi="Times New Roman" w:cs="Times New Roman"/>
          <w:sz w:val="24"/>
          <w:szCs w:val="24"/>
        </w:rPr>
        <w:t xml:space="preserve">, В.К. </w:t>
      </w:r>
      <w:proofErr w:type="spellStart"/>
      <w:r w:rsidRPr="006B3018">
        <w:rPr>
          <w:rFonts w:ascii="Times New Roman" w:hAnsi="Times New Roman" w:cs="Times New Roman"/>
          <w:sz w:val="24"/>
          <w:szCs w:val="24"/>
        </w:rPr>
        <w:t>Крахоткина</w:t>
      </w:r>
      <w:proofErr w:type="spellEnd"/>
      <w:r w:rsidRPr="006B3018">
        <w:rPr>
          <w:rFonts w:ascii="Times New Roman" w:hAnsi="Times New Roman" w:cs="Times New Roman"/>
          <w:sz w:val="24"/>
          <w:szCs w:val="24"/>
        </w:rPr>
        <w:t>, О.В. Федина ; Министерство образования и науки Российской Федерации и др. - Ставрополь : СКФУ, 2017. - 100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в кн. ; То же [Электронный ресурс]. - URL: </w:t>
      </w:r>
      <w:hyperlink r:id="rId29" w:history="1">
        <w:r w:rsidRPr="006B3018">
          <w:rPr>
            <w:rStyle w:val="af8"/>
            <w:rFonts w:ascii="Times New Roman" w:hAnsi="Times New Roman" w:cs="Times New Roman"/>
            <w:sz w:val="24"/>
            <w:szCs w:val="24"/>
          </w:rPr>
          <w:t>http://biblioclub.ru/index.php?page=book&amp;id=494768</w:t>
        </w:r>
      </w:hyperlink>
    </w:p>
    <w:p w:rsidR="0071252D" w:rsidRPr="006B3018" w:rsidRDefault="0071252D" w:rsidP="0071252D">
      <w:pPr>
        <w:pStyle w:val="a4"/>
        <w:numPr>
          <w:ilvl w:val="0"/>
          <w:numId w:val="19"/>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Инновационные технологии в обучении физике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практикум / авт.-сост. И.М. </w:t>
      </w:r>
      <w:proofErr w:type="spellStart"/>
      <w:r w:rsidRPr="006B3018">
        <w:rPr>
          <w:rFonts w:ascii="Times New Roman" w:hAnsi="Times New Roman" w:cs="Times New Roman"/>
          <w:sz w:val="24"/>
          <w:szCs w:val="24"/>
        </w:rPr>
        <w:t>Агибова</w:t>
      </w:r>
      <w:proofErr w:type="spellEnd"/>
      <w:r w:rsidRPr="006B3018">
        <w:rPr>
          <w:rFonts w:ascii="Times New Roman" w:hAnsi="Times New Roman" w:cs="Times New Roman"/>
          <w:sz w:val="24"/>
          <w:szCs w:val="24"/>
        </w:rPr>
        <w:t xml:space="preserve">, В.К. </w:t>
      </w:r>
      <w:proofErr w:type="spellStart"/>
      <w:r w:rsidRPr="006B3018">
        <w:rPr>
          <w:rFonts w:ascii="Times New Roman" w:hAnsi="Times New Roman" w:cs="Times New Roman"/>
          <w:sz w:val="24"/>
          <w:szCs w:val="24"/>
        </w:rPr>
        <w:t>Крахоткина</w:t>
      </w:r>
      <w:proofErr w:type="spellEnd"/>
      <w:r w:rsidRPr="006B3018">
        <w:rPr>
          <w:rFonts w:ascii="Times New Roman" w:hAnsi="Times New Roman" w:cs="Times New Roman"/>
          <w:sz w:val="24"/>
          <w:szCs w:val="24"/>
        </w:rPr>
        <w:t xml:space="preserve"> ; Министерство образования и науки Российской Федерации, Северо-Кавказский федеральный университет и др. - Ставрополь : СКФУ, 2017. - 130 с. : ил., табл. -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в кн.</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То же [Электронный ресурс]. - URL: </w:t>
      </w:r>
      <w:hyperlink r:id="rId30" w:history="1">
        <w:r w:rsidRPr="006B3018">
          <w:rPr>
            <w:rStyle w:val="af8"/>
            <w:rFonts w:ascii="Times New Roman" w:hAnsi="Times New Roman" w:cs="Times New Roman"/>
            <w:sz w:val="24"/>
            <w:szCs w:val="24"/>
          </w:rPr>
          <w:t>http://biblioclub.ru/index.php?page=book&amp;id=494716</w:t>
        </w:r>
      </w:hyperlink>
    </w:p>
    <w:p w:rsidR="0071252D" w:rsidRPr="006B3018" w:rsidRDefault="0071252D" w:rsidP="0071252D">
      <w:pPr>
        <w:ind w:firstLine="709"/>
        <w:jc w:val="both"/>
        <w:rPr>
          <w:rFonts w:ascii="Times New Roman" w:hAnsi="Times New Roman"/>
          <w:sz w:val="24"/>
          <w:szCs w:val="24"/>
        </w:rPr>
      </w:pPr>
      <w:r w:rsidRPr="006B3018">
        <w:rPr>
          <w:rFonts w:ascii="Times New Roman" w:hAnsi="Times New Roman"/>
          <w:sz w:val="24"/>
          <w:szCs w:val="24"/>
        </w:rPr>
        <w:t>7.2. Дополнительная литература:</w:t>
      </w:r>
    </w:p>
    <w:p w:rsidR="0071252D" w:rsidRPr="006B3018" w:rsidRDefault="0071252D" w:rsidP="0071252D">
      <w:pPr>
        <w:pStyle w:val="a4"/>
        <w:numPr>
          <w:ilvl w:val="0"/>
          <w:numId w:val="20"/>
        </w:numPr>
        <w:suppressAutoHyphens/>
        <w:spacing w:after="0" w:line="240" w:lineRule="auto"/>
        <w:ind w:left="0" w:firstLine="709"/>
        <w:jc w:val="both"/>
        <w:rPr>
          <w:rStyle w:val="af8"/>
          <w:rFonts w:ascii="Times New Roman" w:hAnsi="Times New Roman" w:cs="Times New Roman"/>
          <w:sz w:val="24"/>
          <w:szCs w:val="24"/>
        </w:rPr>
      </w:pPr>
      <w:proofErr w:type="spellStart"/>
      <w:r w:rsidRPr="006B3018">
        <w:rPr>
          <w:rFonts w:ascii="Times New Roman" w:hAnsi="Times New Roman" w:cs="Times New Roman"/>
          <w:sz w:val="24"/>
          <w:szCs w:val="24"/>
        </w:rPr>
        <w:t>Даутова</w:t>
      </w:r>
      <w:proofErr w:type="spellEnd"/>
      <w:r w:rsidRPr="006B3018">
        <w:rPr>
          <w:rFonts w:ascii="Times New Roman" w:hAnsi="Times New Roman" w:cs="Times New Roman"/>
          <w:sz w:val="24"/>
          <w:szCs w:val="24"/>
        </w:rPr>
        <w:t>, О.Б. Новая идеология ФГОС: реализация системно-</w:t>
      </w:r>
      <w:proofErr w:type="spellStart"/>
      <w:r w:rsidRPr="006B3018">
        <w:rPr>
          <w:rFonts w:ascii="Times New Roman" w:hAnsi="Times New Roman" w:cs="Times New Roman"/>
          <w:sz w:val="24"/>
          <w:szCs w:val="24"/>
        </w:rPr>
        <w:t>деятельностного</w:t>
      </w:r>
      <w:proofErr w:type="spellEnd"/>
      <w:r w:rsidRPr="006B3018">
        <w:rPr>
          <w:rFonts w:ascii="Times New Roman" w:hAnsi="Times New Roman" w:cs="Times New Roman"/>
          <w:sz w:val="24"/>
          <w:szCs w:val="24"/>
        </w:rPr>
        <w:t xml:space="preserve"> подхода в образовании</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методическое пособие / О.Б. </w:t>
      </w:r>
      <w:proofErr w:type="spellStart"/>
      <w:r w:rsidRPr="006B3018">
        <w:rPr>
          <w:rFonts w:ascii="Times New Roman" w:hAnsi="Times New Roman" w:cs="Times New Roman"/>
          <w:sz w:val="24"/>
          <w:szCs w:val="24"/>
        </w:rPr>
        <w:t>Даутова</w:t>
      </w:r>
      <w:proofErr w:type="spellEnd"/>
      <w:r w:rsidRPr="006B3018">
        <w:rPr>
          <w:rFonts w:ascii="Times New Roman" w:hAnsi="Times New Roman" w:cs="Times New Roman"/>
          <w:sz w:val="24"/>
          <w:szCs w:val="24"/>
        </w:rPr>
        <w:t>, И.В. </w:t>
      </w:r>
      <w:proofErr w:type="spellStart"/>
      <w:r w:rsidRPr="006B3018">
        <w:rPr>
          <w:rFonts w:ascii="Times New Roman" w:hAnsi="Times New Roman" w:cs="Times New Roman"/>
          <w:sz w:val="24"/>
          <w:szCs w:val="24"/>
        </w:rPr>
        <w:t>Муштавинская</w:t>
      </w:r>
      <w:proofErr w:type="spellEnd"/>
      <w:r w:rsidRPr="006B3018">
        <w:rPr>
          <w:rFonts w:ascii="Times New Roman" w:hAnsi="Times New Roman" w:cs="Times New Roman"/>
          <w:sz w:val="24"/>
          <w:szCs w:val="24"/>
        </w:rPr>
        <w:t>. - Москва</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Русское слово — учебник, 2015. - 217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 ISBN 978-5-00092-128-9 ;[Электронный ресурс]. - URL: </w:t>
      </w:r>
      <w:hyperlink r:id="rId31" w:history="1">
        <w:r w:rsidRPr="006B3018">
          <w:rPr>
            <w:rStyle w:val="af8"/>
            <w:rFonts w:ascii="Times New Roman" w:hAnsi="Times New Roman" w:cs="Times New Roman"/>
            <w:sz w:val="24"/>
            <w:szCs w:val="24"/>
          </w:rPr>
          <w:t>http://biblioclub.ru/index.php?page=book&amp;id=486126</w:t>
        </w:r>
      </w:hyperlink>
    </w:p>
    <w:p w:rsidR="0071252D" w:rsidRPr="006B3018" w:rsidRDefault="0071252D" w:rsidP="0071252D">
      <w:pPr>
        <w:pStyle w:val="a4"/>
        <w:numPr>
          <w:ilvl w:val="0"/>
          <w:numId w:val="20"/>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Комарова, И.В. Технология проектно-исследовательской деятельности школьников в условиях ФГОС / И.В. Комарова. - Санкт-Петербург</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КАРО, 2015. - 128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xml:space="preserve">. в кн. - ISBN 978-5-9925-0986-1 ; [Электронный ресурс]. - URL: </w:t>
      </w:r>
      <w:hyperlink r:id="rId32" w:history="1">
        <w:r w:rsidRPr="006B3018">
          <w:rPr>
            <w:rStyle w:val="af8"/>
            <w:rFonts w:ascii="Times New Roman" w:hAnsi="Times New Roman" w:cs="Times New Roman"/>
            <w:sz w:val="24"/>
            <w:szCs w:val="24"/>
          </w:rPr>
          <w:t>http://biblioclub.ru/index.php?page=book&amp;id=462122</w:t>
        </w:r>
      </w:hyperlink>
    </w:p>
    <w:p w:rsidR="0071252D" w:rsidRPr="006B3018" w:rsidRDefault="0071252D" w:rsidP="0071252D">
      <w:pPr>
        <w:pStyle w:val="a4"/>
        <w:numPr>
          <w:ilvl w:val="0"/>
          <w:numId w:val="20"/>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Личностно-ориентированное обучение физике в профильной школе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практикум / авт.-сост. И.М. </w:t>
      </w:r>
      <w:proofErr w:type="spellStart"/>
      <w:r w:rsidRPr="006B3018">
        <w:rPr>
          <w:rFonts w:ascii="Times New Roman" w:hAnsi="Times New Roman" w:cs="Times New Roman"/>
          <w:sz w:val="24"/>
          <w:szCs w:val="24"/>
        </w:rPr>
        <w:t>Агибова</w:t>
      </w:r>
      <w:proofErr w:type="spellEnd"/>
      <w:r w:rsidRPr="006B3018">
        <w:rPr>
          <w:rFonts w:ascii="Times New Roman" w:hAnsi="Times New Roman" w:cs="Times New Roman"/>
          <w:sz w:val="24"/>
          <w:szCs w:val="24"/>
        </w:rPr>
        <w:t xml:space="preserve">, В.К. </w:t>
      </w:r>
      <w:proofErr w:type="spellStart"/>
      <w:r w:rsidRPr="006B3018">
        <w:rPr>
          <w:rFonts w:ascii="Times New Roman" w:hAnsi="Times New Roman" w:cs="Times New Roman"/>
          <w:sz w:val="24"/>
          <w:szCs w:val="24"/>
        </w:rPr>
        <w:t>Крахоткина</w:t>
      </w:r>
      <w:proofErr w:type="spellEnd"/>
      <w:r w:rsidRPr="006B3018">
        <w:rPr>
          <w:rFonts w:ascii="Times New Roman" w:hAnsi="Times New Roman" w:cs="Times New Roman"/>
          <w:sz w:val="24"/>
          <w:szCs w:val="24"/>
        </w:rPr>
        <w:t>, О.В. Федина ; Министерство образования и науки Российской Федерации и др. - Ставрополь : СКФУ, 2017. - 100 с.</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табл. </w:t>
      </w:r>
      <w:r w:rsidRPr="006B3018">
        <w:rPr>
          <w:rFonts w:ascii="Times New Roman" w:hAnsi="Times New Roman" w:cs="Times New Roman"/>
          <w:sz w:val="24"/>
          <w:szCs w:val="24"/>
        </w:rPr>
        <w:lastRenderedPageBreak/>
        <w:t xml:space="preserve">-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в кн. ; [Электронный ресурс]. - URL: </w:t>
      </w:r>
      <w:hyperlink r:id="rId33" w:history="1">
        <w:r w:rsidRPr="006B3018">
          <w:rPr>
            <w:rStyle w:val="af8"/>
            <w:rFonts w:ascii="Times New Roman" w:hAnsi="Times New Roman" w:cs="Times New Roman"/>
            <w:sz w:val="24"/>
            <w:szCs w:val="24"/>
          </w:rPr>
          <w:t>http://biblioclub.ru/index.php?page=book&amp;id=494768</w:t>
        </w:r>
      </w:hyperlink>
    </w:p>
    <w:p w:rsidR="0071252D" w:rsidRPr="006B3018" w:rsidRDefault="0071252D" w:rsidP="0071252D">
      <w:pPr>
        <w:pStyle w:val="a4"/>
        <w:numPr>
          <w:ilvl w:val="0"/>
          <w:numId w:val="20"/>
        </w:numPr>
        <w:suppressAutoHyphens/>
        <w:spacing w:after="0" w:line="240" w:lineRule="auto"/>
        <w:ind w:left="0" w:firstLine="709"/>
        <w:jc w:val="both"/>
        <w:rPr>
          <w:rFonts w:ascii="Times New Roman" w:hAnsi="Times New Roman" w:cs="Times New Roman"/>
          <w:sz w:val="24"/>
          <w:szCs w:val="24"/>
        </w:rPr>
      </w:pPr>
      <w:r w:rsidRPr="006B3018">
        <w:rPr>
          <w:rFonts w:ascii="Times New Roman" w:hAnsi="Times New Roman" w:cs="Times New Roman"/>
          <w:sz w:val="24"/>
          <w:szCs w:val="24"/>
        </w:rPr>
        <w:t>Инновационные технологии в обучении физике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практикум / авт.-сост. И.М. </w:t>
      </w:r>
      <w:proofErr w:type="spellStart"/>
      <w:r w:rsidRPr="006B3018">
        <w:rPr>
          <w:rFonts w:ascii="Times New Roman" w:hAnsi="Times New Roman" w:cs="Times New Roman"/>
          <w:sz w:val="24"/>
          <w:szCs w:val="24"/>
        </w:rPr>
        <w:t>Агибова</w:t>
      </w:r>
      <w:proofErr w:type="spellEnd"/>
      <w:r w:rsidRPr="006B3018">
        <w:rPr>
          <w:rFonts w:ascii="Times New Roman" w:hAnsi="Times New Roman" w:cs="Times New Roman"/>
          <w:sz w:val="24"/>
          <w:szCs w:val="24"/>
        </w:rPr>
        <w:t xml:space="preserve">, В.К. </w:t>
      </w:r>
      <w:proofErr w:type="spellStart"/>
      <w:r w:rsidRPr="006B3018">
        <w:rPr>
          <w:rFonts w:ascii="Times New Roman" w:hAnsi="Times New Roman" w:cs="Times New Roman"/>
          <w:sz w:val="24"/>
          <w:szCs w:val="24"/>
        </w:rPr>
        <w:t>Крахоткина</w:t>
      </w:r>
      <w:proofErr w:type="spellEnd"/>
      <w:r w:rsidRPr="006B3018">
        <w:rPr>
          <w:rFonts w:ascii="Times New Roman" w:hAnsi="Times New Roman" w:cs="Times New Roman"/>
          <w:sz w:val="24"/>
          <w:szCs w:val="24"/>
        </w:rPr>
        <w:t xml:space="preserve"> ; Министерство образования и науки Российской Федерации, Северо-Кавказский федеральный университет и др. - Ставрополь : СКФУ, 2017. - 130 с. : ил., табл. - </w:t>
      </w:r>
      <w:proofErr w:type="spellStart"/>
      <w:r w:rsidRPr="006B3018">
        <w:rPr>
          <w:rFonts w:ascii="Times New Roman" w:hAnsi="Times New Roman" w:cs="Times New Roman"/>
          <w:sz w:val="24"/>
          <w:szCs w:val="24"/>
        </w:rPr>
        <w:t>Библиогр</w:t>
      </w:r>
      <w:proofErr w:type="spellEnd"/>
      <w:r w:rsidRPr="006B3018">
        <w:rPr>
          <w:rFonts w:ascii="Times New Roman" w:hAnsi="Times New Roman" w:cs="Times New Roman"/>
          <w:sz w:val="24"/>
          <w:szCs w:val="24"/>
        </w:rPr>
        <w:t>. в кн.</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[Электронный ресурс]. - URL: </w:t>
      </w:r>
      <w:hyperlink r:id="rId34" w:history="1">
        <w:r w:rsidRPr="006B3018">
          <w:rPr>
            <w:rStyle w:val="af8"/>
            <w:rFonts w:ascii="Times New Roman" w:hAnsi="Times New Roman" w:cs="Times New Roman"/>
            <w:sz w:val="24"/>
            <w:szCs w:val="24"/>
          </w:rPr>
          <w:t>http://biblioclub.ru/index.php?page=book&amp;id=494716</w:t>
        </w:r>
      </w:hyperlink>
    </w:p>
    <w:p w:rsidR="0071252D" w:rsidRPr="006B3018" w:rsidRDefault="0071252D" w:rsidP="0071252D">
      <w:pPr>
        <w:tabs>
          <w:tab w:val="left" w:pos="1134"/>
        </w:tabs>
        <w:ind w:firstLine="709"/>
        <w:jc w:val="both"/>
        <w:rPr>
          <w:rFonts w:ascii="Times New Roman" w:hAnsi="Times New Roman"/>
          <w:sz w:val="24"/>
          <w:szCs w:val="24"/>
        </w:rPr>
      </w:pPr>
      <w:r w:rsidRPr="006B3018">
        <w:rPr>
          <w:rFonts w:ascii="Times New Roman" w:hAnsi="Times New Roman"/>
          <w:b/>
          <w:sz w:val="24"/>
          <w:szCs w:val="24"/>
        </w:rPr>
        <w:t>7.3. Базы данных, информационно-справочные и поисковые системы:</w:t>
      </w:r>
    </w:p>
    <w:p w:rsidR="0071252D" w:rsidRPr="006B3018" w:rsidRDefault="0071252D" w:rsidP="0071252D">
      <w:pPr>
        <w:tabs>
          <w:tab w:val="left" w:pos="1134"/>
          <w:tab w:val="right" w:leader="underscore" w:pos="9639"/>
        </w:tabs>
        <w:ind w:firstLine="737"/>
        <w:jc w:val="both"/>
        <w:rPr>
          <w:rFonts w:ascii="Times New Roman" w:hAnsi="Times New Roman"/>
          <w:sz w:val="24"/>
          <w:szCs w:val="24"/>
        </w:rPr>
      </w:pPr>
      <w:r w:rsidRPr="006B3018">
        <w:rPr>
          <w:rFonts w:ascii="Times New Roman" w:hAnsi="Times New Roman"/>
          <w:sz w:val="24"/>
          <w:szCs w:val="24"/>
        </w:rPr>
        <w:t>1. Интернет - журнал «</w:t>
      </w:r>
      <w:proofErr w:type="spellStart"/>
      <w:r w:rsidRPr="006B3018">
        <w:rPr>
          <w:rFonts w:ascii="Times New Roman" w:hAnsi="Times New Roman"/>
          <w:sz w:val="24"/>
          <w:szCs w:val="24"/>
        </w:rPr>
        <w:t>Эйдос</w:t>
      </w:r>
      <w:proofErr w:type="spellEnd"/>
      <w:r w:rsidRPr="006B3018">
        <w:rPr>
          <w:rFonts w:ascii="Times New Roman" w:hAnsi="Times New Roman"/>
          <w:sz w:val="24"/>
          <w:szCs w:val="24"/>
        </w:rPr>
        <w:t xml:space="preserve">» - </w:t>
      </w:r>
      <w:hyperlink r:id="rId35" w:history="1">
        <w:r w:rsidRPr="006B3018">
          <w:rPr>
            <w:rStyle w:val="af8"/>
            <w:rFonts w:ascii="Times New Roman" w:hAnsi="Times New Roman"/>
            <w:sz w:val="24"/>
            <w:szCs w:val="24"/>
            <w:lang w:val="en-US"/>
          </w:rPr>
          <w:t>http</w:t>
        </w:r>
        <w:r w:rsidRPr="006B3018">
          <w:rPr>
            <w:rStyle w:val="af8"/>
            <w:rFonts w:ascii="Times New Roman" w:hAnsi="Times New Roman"/>
            <w:sz w:val="24"/>
            <w:szCs w:val="24"/>
          </w:rPr>
          <w:t>://</w:t>
        </w:r>
        <w:r w:rsidRPr="006B3018">
          <w:rPr>
            <w:rStyle w:val="af8"/>
            <w:rFonts w:ascii="Times New Roman" w:hAnsi="Times New Roman"/>
            <w:sz w:val="24"/>
            <w:szCs w:val="24"/>
            <w:lang w:val="en-US"/>
          </w:rPr>
          <w:t>www</w:t>
        </w:r>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eidos</w:t>
        </w:r>
        <w:proofErr w:type="spellEnd"/>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ru</w:t>
        </w:r>
        <w:proofErr w:type="spellEnd"/>
        <w:r w:rsidRPr="006B3018">
          <w:rPr>
            <w:rStyle w:val="af8"/>
            <w:rFonts w:ascii="Times New Roman" w:hAnsi="Times New Roman"/>
            <w:sz w:val="24"/>
            <w:szCs w:val="24"/>
          </w:rPr>
          <w:t>/</w:t>
        </w:r>
        <w:r w:rsidRPr="006B3018">
          <w:rPr>
            <w:rStyle w:val="af8"/>
            <w:rFonts w:ascii="Times New Roman" w:hAnsi="Times New Roman"/>
            <w:sz w:val="24"/>
            <w:szCs w:val="24"/>
            <w:lang w:val="en-US"/>
          </w:rPr>
          <w:t>journal</w:t>
        </w:r>
      </w:hyperlink>
      <w:r w:rsidRPr="006B3018">
        <w:rPr>
          <w:rFonts w:ascii="Times New Roman" w:hAnsi="Times New Roman"/>
          <w:sz w:val="24"/>
          <w:szCs w:val="24"/>
        </w:rPr>
        <w:t>. Рубрика «Дистанционное образование».</w:t>
      </w:r>
    </w:p>
    <w:p w:rsidR="0071252D" w:rsidRPr="006B3018" w:rsidRDefault="0071252D" w:rsidP="0071252D">
      <w:pPr>
        <w:tabs>
          <w:tab w:val="num" w:pos="708"/>
          <w:tab w:val="left" w:pos="1134"/>
          <w:tab w:val="right" w:leader="underscore" w:pos="9639"/>
        </w:tabs>
        <w:spacing w:after="0" w:line="240" w:lineRule="auto"/>
        <w:ind w:left="720" w:hanging="360"/>
        <w:jc w:val="both"/>
        <w:rPr>
          <w:rFonts w:ascii="Times New Roman" w:hAnsi="Times New Roman"/>
          <w:sz w:val="24"/>
          <w:szCs w:val="24"/>
        </w:rPr>
      </w:pPr>
      <w:r w:rsidRPr="006B3018">
        <w:rPr>
          <w:rFonts w:ascii="Times New Roman" w:hAnsi="Times New Roman"/>
          <w:sz w:val="24"/>
          <w:szCs w:val="24"/>
        </w:rPr>
        <w:t xml:space="preserve">Федеральный портал «Российское образование».  </w:t>
      </w:r>
      <w:hyperlink r:id="rId36" w:history="1">
        <w:r w:rsidRPr="006B3018">
          <w:rPr>
            <w:rStyle w:val="af8"/>
            <w:rFonts w:ascii="Times New Roman" w:hAnsi="Times New Roman"/>
            <w:sz w:val="24"/>
            <w:szCs w:val="24"/>
            <w:lang w:val="en-US"/>
          </w:rPr>
          <w:t>http</w:t>
        </w:r>
        <w:r w:rsidRPr="006B3018">
          <w:rPr>
            <w:rStyle w:val="af8"/>
            <w:rFonts w:ascii="Times New Roman" w:hAnsi="Times New Roman"/>
            <w:sz w:val="24"/>
            <w:szCs w:val="24"/>
          </w:rPr>
          <w:t>://</w:t>
        </w:r>
        <w:r w:rsidRPr="006B3018">
          <w:rPr>
            <w:rStyle w:val="af8"/>
            <w:rFonts w:ascii="Times New Roman" w:hAnsi="Times New Roman"/>
            <w:sz w:val="24"/>
            <w:szCs w:val="24"/>
            <w:lang w:val="en-US"/>
          </w:rPr>
          <w:t>www</w:t>
        </w:r>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edu</w:t>
        </w:r>
        <w:proofErr w:type="spellEnd"/>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ru</w:t>
        </w:r>
        <w:proofErr w:type="spellEnd"/>
      </w:hyperlink>
    </w:p>
    <w:p w:rsidR="0071252D" w:rsidRPr="006B3018" w:rsidRDefault="0071252D" w:rsidP="0071252D">
      <w:pPr>
        <w:tabs>
          <w:tab w:val="num" w:pos="708"/>
          <w:tab w:val="left" w:pos="1134"/>
        </w:tabs>
        <w:spacing w:after="0" w:line="240" w:lineRule="auto"/>
        <w:ind w:firstLine="720"/>
        <w:jc w:val="both"/>
        <w:rPr>
          <w:rFonts w:ascii="Times New Roman" w:hAnsi="Times New Roman"/>
          <w:sz w:val="24"/>
          <w:szCs w:val="24"/>
        </w:rPr>
      </w:pPr>
      <w:r w:rsidRPr="006B3018">
        <w:rPr>
          <w:rFonts w:ascii="Times New Roman" w:hAnsi="Times New Roman"/>
          <w:sz w:val="24"/>
          <w:szCs w:val="24"/>
        </w:rPr>
        <w:t>Русская версия обучающей программы по физике «</w:t>
      </w:r>
      <w:proofErr w:type="spellStart"/>
      <w:r w:rsidRPr="006B3018">
        <w:rPr>
          <w:rFonts w:ascii="Times New Roman" w:hAnsi="Times New Roman"/>
          <w:sz w:val="24"/>
          <w:szCs w:val="24"/>
        </w:rPr>
        <w:t>Interactive</w:t>
      </w:r>
      <w:proofErr w:type="spellEnd"/>
      <w:r w:rsidRPr="006B3018">
        <w:rPr>
          <w:rFonts w:ascii="Times New Roman" w:hAnsi="Times New Roman"/>
          <w:sz w:val="24"/>
          <w:szCs w:val="24"/>
        </w:rPr>
        <w:t xml:space="preserve"> </w:t>
      </w:r>
      <w:proofErr w:type="spellStart"/>
      <w:r w:rsidRPr="006B3018">
        <w:rPr>
          <w:rFonts w:ascii="Times New Roman" w:hAnsi="Times New Roman"/>
          <w:sz w:val="24"/>
          <w:szCs w:val="24"/>
        </w:rPr>
        <w:t>Physics</w:t>
      </w:r>
      <w:proofErr w:type="spellEnd"/>
      <w:r w:rsidRPr="006B3018">
        <w:rPr>
          <w:rFonts w:ascii="Times New Roman" w:hAnsi="Times New Roman"/>
          <w:sz w:val="24"/>
          <w:szCs w:val="24"/>
        </w:rPr>
        <w:t xml:space="preserve">». </w:t>
      </w:r>
      <w:hyperlink r:id="rId37" w:history="1">
        <w:r w:rsidRPr="006B3018">
          <w:rPr>
            <w:rStyle w:val="af8"/>
            <w:rFonts w:ascii="Times New Roman" w:hAnsi="Times New Roman"/>
            <w:sz w:val="24"/>
            <w:szCs w:val="24"/>
          </w:rPr>
          <w:t>http://www.int-edu.ru/soft/fiz.html</w:t>
        </w:r>
      </w:hyperlink>
    </w:p>
    <w:p w:rsidR="0071252D" w:rsidRPr="006B3018" w:rsidRDefault="0071252D" w:rsidP="0071252D">
      <w:pPr>
        <w:tabs>
          <w:tab w:val="num" w:pos="708"/>
          <w:tab w:val="left" w:pos="1134"/>
        </w:tabs>
        <w:spacing w:after="0" w:line="240" w:lineRule="auto"/>
        <w:ind w:firstLine="720"/>
        <w:jc w:val="both"/>
        <w:rPr>
          <w:rFonts w:ascii="Times New Roman" w:hAnsi="Times New Roman"/>
          <w:sz w:val="24"/>
          <w:szCs w:val="24"/>
        </w:rPr>
      </w:pPr>
      <w:r w:rsidRPr="006B3018">
        <w:rPr>
          <w:rFonts w:ascii="Times New Roman" w:hAnsi="Times New Roman"/>
          <w:sz w:val="24"/>
          <w:szCs w:val="24"/>
        </w:rPr>
        <w:t xml:space="preserve">Программно-методический комплекс «Активная физика». </w:t>
      </w:r>
      <w:hyperlink r:id="rId38" w:history="1">
        <w:r w:rsidRPr="006B3018">
          <w:rPr>
            <w:rStyle w:val="af8"/>
            <w:rFonts w:ascii="Times New Roman" w:hAnsi="Times New Roman"/>
            <w:sz w:val="24"/>
            <w:szCs w:val="24"/>
          </w:rPr>
          <w:t>http://www.cacedu.unibel.by/partner/bspu/pilogic</w:t>
        </w:r>
      </w:hyperlink>
      <w:r w:rsidRPr="006B3018">
        <w:rPr>
          <w:rFonts w:ascii="Times New Roman" w:hAnsi="Times New Roman"/>
          <w:sz w:val="24"/>
          <w:szCs w:val="24"/>
        </w:rPr>
        <w:t>.</w:t>
      </w:r>
    </w:p>
    <w:p w:rsidR="0071252D" w:rsidRPr="006B3018" w:rsidRDefault="0071252D" w:rsidP="0071252D">
      <w:pPr>
        <w:tabs>
          <w:tab w:val="num" w:pos="708"/>
          <w:tab w:val="left" w:pos="1134"/>
        </w:tabs>
        <w:spacing w:after="0" w:line="240" w:lineRule="auto"/>
        <w:ind w:firstLine="720"/>
        <w:jc w:val="both"/>
        <w:rPr>
          <w:rFonts w:ascii="Times New Roman" w:hAnsi="Times New Roman"/>
          <w:sz w:val="24"/>
          <w:szCs w:val="24"/>
        </w:rPr>
      </w:pPr>
      <w:r w:rsidRPr="006B3018">
        <w:rPr>
          <w:rFonts w:ascii="Times New Roman" w:hAnsi="Times New Roman"/>
          <w:sz w:val="24"/>
          <w:szCs w:val="24"/>
        </w:rPr>
        <w:t xml:space="preserve">Виртуальная школа Кирилла и </w:t>
      </w:r>
      <w:proofErr w:type="spellStart"/>
      <w:r w:rsidRPr="006B3018">
        <w:rPr>
          <w:rFonts w:ascii="Times New Roman" w:hAnsi="Times New Roman"/>
          <w:sz w:val="24"/>
          <w:szCs w:val="24"/>
        </w:rPr>
        <w:t>Мефодия</w:t>
      </w:r>
      <w:proofErr w:type="spellEnd"/>
      <w:r w:rsidRPr="006B3018">
        <w:rPr>
          <w:rFonts w:ascii="Times New Roman" w:hAnsi="Times New Roman"/>
          <w:sz w:val="24"/>
          <w:szCs w:val="24"/>
        </w:rPr>
        <w:t xml:space="preserve">.  </w:t>
      </w:r>
      <w:hyperlink r:id="rId39" w:history="1">
        <w:r w:rsidRPr="006B3018">
          <w:rPr>
            <w:rStyle w:val="af8"/>
            <w:rFonts w:ascii="Times New Roman" w:hAnsi="Times New Roman"/>
            <w:sz w:val="24"/>
            <w:szCs w:val="24"/>
          </w:rPr>
          <w:t>http://vip.km.ru/vschool/</w:t>
        </w:r>
      </w:hyperlink>
    </w:p>
    <w:p w:rsidR="0071252D" w:rsidRPr="006B3018" w:rsidRDefault="0071252D" w:rsidP="0071252D">
      <w:pPr>
        <w:tabs>
          <w:tab w:val="num" w:pos="708"/>
          <w:tab w:val="left" w:pos="1134"/>
        </w:tabs>
        <w:spacing w:after="0" w:line="240" w:lineRule="auto"/>
        <w:ind w:firstLine="737"/>
        <w:jc w:val="both"/>
        <w:rPr>
          <w:rFonts w:ascii="Times New Roman" w:hAnsi="Times New Roman"/>
          <w:sz w:val="24"/>
          <w:szCs w:val="24"/>
        </w:rPr>
      </w:pPr>
      <w:r w:rsidRPr="006B3018">
        <w:rPr>
          <w:rFonts w:ascii="Times New Roman" w:hAnsi="Times New Roman"/>
          <w:sz w:val="24"/>
          <w:szCs w:val="24"/>
        </w:rPr>
        <w:t xml:space="preserve">Виртуальное методическое объединение учителей физики, астрономии и естествознания. Методический справочник учителя физики. </w:t>
      </w:r>
      <w:hyperlink r:id="rId40" w:history="1">
        <w:r w:rsidRPr="006B3018">
          <w:rPr>
            <w:rStyle w:val="af8"/>
            <w:rFonts w:ascii="Times New Roman" w:hAnsi="Times New Roman"/>
            <w:sz w:val="24"/>
            <w:szCs w:val="24"/>
          </w:rPr>
          <w:t>http://www.fizika.ru/index.htm</w:t>
        </w:r>
      </w:hyperlink>
    </w:p>
    <w:p w:rsidR="0071252D" w:rsidRPr="006B3018" w:rsidRDefault="0071252D" w:rsidP="0071252D">
      <w:pPr>
        <w:tabs>
          <w:tab w:val="num" w:pos="708"/>
          <w:tab w:val="left" w:pos="1134"/>
        </w:tabs>
        <w:spacing w:after="0"/>
        <w:ind w:firstLine="737"/>
        <w:jc w:val="both"/>
        <w:rPr>
          <w:rFonts w:ascii="Times New Roman" w:hAnsi="Times New Roman"/>
          <w:sz w:val="24"/>
          <w:szCs w:val="24"/>
        </w:rPr>
      </w:pPr>
      <w:r w:rsidRPr="006B3018">
        <w:rPr>
          <w:rFonts w:ascii="Times New Roman" w:hAnsi="Times New Roman"/>
          <w:sz w:val="24"/>
          <w:szCs w:val="24"/>
        </w:rPr>
        <w:t xml:space="preserve">Физика: еженедельник изд. дома "Первое сентября". Учебно-методические материалы по физике для учителей </w:t>
      </w:r>
      <w:hyperlink r:id="rId41" w:history="1">
        <w:r w:rsidRPr="006B3018">
          <w:rPr>
            <w:rStyle w:val="af8"/>
            <w:rFonts w:ascii="Times New Roman" w:hAnsi="Times New Roman"/>
            <w:sz w:val="24"/>
            <w:szCs w:val="24"/>
          </w:rPr>
          <w:t>http://archive.1september.ru/fiz/</w:t>
        </w:r>
      </w:hyperlink>
    </w:p>
    <w:p w:rsidR="0071252D" w:rsidRPr="006B3018" w:rsidRDefault="0071252D" w:rsidP="0071252D">
      <w:pPr>
        <w:tabs>
          <w:tab w:val="num" w:pos="708"/>
          <w:tab w:val="left" w:pos="1134"/>
        </w:tabs>
        <w:spacing w:after="0"/>
        <w:ind w:firstLine="737"/>
        <w:jc w:val="both"/>
        <w:rPr>
          <w:rFonts w:ascii="Times New Roman" w:hAnsi="Times New Roman"/>
          <w:sz w:val="24"/>
          <w:szCs w:val="24"/>
        </w:rPr>
      </w:pPr>
      <w:r w:rsidRPr="006B3018">
        <w:rPr>
          <w:rFonts w:ascii="Times New Roman" w:hAnsi="Times New Roman"/>
          <w:sz w:val="24"/>
          <w:szCs w:val="24"/>
        </w:rPr>
        <w:t xml:space="preserve">Методист.ru. Методика преподавания физики. </w:t>
      </w:r>
      <w:hyperlink r:id="rId42" w:history="1">
        <w:r w:rsidRPr="006B3018">
          <w:rPr>
            <w:rStyle w:val="af8"/>
            <w:rFonts w:ascii="Times New Roman" w:hAnsi="Times New Roman"/>
            <w:sz w:val="24"/>
            <w:szCs w:val="24"/>
          </w:rPr>
          <w:t>http://metodist.i1.ru/</w:t>
        </w:r>
      </w:hyperlink>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9.1. Описание материально-технической базы</w:t>
      </w:r>
    </w:p>
    <w:p w:rsidR="0071252D" w:rsidRPr="006F50A2" w:rsidRDefault="0071252D" w:rsidP="0071252D">
      <w:pPr>
        <w:spacing w:after="0"/>
        <w:ind w:firstLine="709"/>
        <w:jc w:val="both"/>
        <w:rPr>
          <w:rFonts w:ascii="Times New Roman" w:hAnsi="Times New Roman"/>
          <w:sz w:val="24"/>
          <w:szCs w:val="24"/>
        </w:rPr>
      </w:pPr>
      <w:r w:rsidRPr="006F50A2">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6F50A2">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Word</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Power</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Point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Internet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Explorer</w:t>
      </w:r>
      <w:proofErr w:type="spellEnd"/>
      <w:r w:rsidRPr="006F50A2">
        <w:rPr>
          <w:rFonts w:ascii="Times New Roman" w:hAnsi="Times New Roman"/>
          <w:sz w:val="24"/>
          <w:szCs w:val="24"/>
        </w:rPr>
        <w:t xml:space="preserve"> и других, а также средств организации взаимодействия с </w:t>
      </w:r>
      <w:proofErr w:type="gramStart"/>
      <w:r w:rsidRPr="006F50A2">
        <w:rPr>
          <w:rFonts w:ascii="Times New Roman" w:hAnsi="Times New Roman"/>
          <w:sz w:val="24"/>
          <w:szCs w:val="24"/>
        </w:rPr>
        <w:t>обучающимися</w:t>
      </w:r>
      <w:proofErr w:type="gramEnd"/>
      <w:r w:rsidRPr="006F50A2">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6F50A2">
        <w:rPr>
          <w:rFonts w:ascii="Times New Roman" w:hAnsi="Times New Roman"/>
          <w:sz w:val="24"/>
          <w:szCs w:val="24"/>
        </w:rPr>
        <w:t>Google</w:t>
      </w:r>
      <w:proofErr w:type="spellEnd"/>
      <w:r w:rsidRPr="006F50A2">
        <w:rPr>
          <w:rFonts w:ascii="Times New Roman" w:hAnsi="Times New Roman"/>
          <w:sz w:val="24"/>
          <w:szCs w:val="24"/>
        </w:rPr>
        <w:t>-сервисов.</w:t>
      </w:r>
    </w:p>
    <w:p w:rsidR="00156C45" w:rsidRPr="006A243B" w:rsidRDefault="00156C45" w:rsidP="006A243B">
      <w:pPr>
        <w:pStyle w:val="2"/>
        <w:spacing w:before="0" w:line="240" w:lineRule="auto"/>
        <w:jc w:val="center"/>
        <w:rPr>
          <w:rFonts w:ascii="Times New Roman" w:eastAsia="Times New Roman" w:hAnsi="Times New Roman" w:cs="Times New Roman"/>
          <w:color w:val="auto"/>
          <w:sz w:val="24"/>
          <w:szCs w:val="24"/>
          <w:lang w:eastAsia="ru-RU"/>
        </w:rPr>
      </w:pPr>
      <w:r w:rsidRPr="006A243B">
        <w:rPr>
          <w:rFonts w:ascii="Times New Roman" w:eastAsia="Times New Roman" w:hAnsi="Times New Roman" w:cs="Times New Roman"/>
          <w:color w:val="auto"/>
          <w:sz w:val="24"/>
          <w:szCs w:val="24"/>
          <w:lang w:eastAsia="ru-RU"/>
        </w:rPr>
        <w:t>5.4. ПРОГРАММА ДИСЦИПЛИНЫ</w:t>
      </w:r>
      <w:r w:rsidRPr="006A243B">
        <w:rPr>
          <w:rFonts w:ascii="Times New Roman" w:eastAsia="Times New Roman" w:hAnsi="Times New Roman" w:cs="Times New Roman"/>
          <w:color w:val="auto"/>
          <w:sz w:val="24"/>
          <w:szCs w:val="24"/>
          <w:lang w:eastAsia="ru-RU"/>
        </w:rPr>
        <w:br/>
        <w:t>«</w:t>
      </w:r>
      <w:r w:rsidRPr="006A243B">
        <w:rPr>
          <w:rFonts w:ascii="Times New Roman" w:hAnsi="Times New Roman" w:cs="Times New Roman"/>
          <w:color w:val="000000"/>
          <w:sz w:val="24"/>
          <w:szCs w:val="24"/>
        </w:rPr>
        <w:t>Методика обучения математике (8-9 классы)</w:t>
      </w:r>
      <w:r w:rsidRPr="006A243B">
        <w:rPr>
          <w:rFonts w:ascii="Times New Roman" w:eastAsia="Times New Roman" w:hAnsi="Times New Roman" w:cs="Times New Roman"/>
          <w:color w:val="auto"/>
          <w:sz w:val="24"/>
          <w:szCs w:val="24"/>
          <w:lang w:eastAsia="ru-RU"/>
        </w:rPr>
        <w:t>»</w:t>
      </w:r>
      <w:bookmarkEnd w:id="16"/>
    </w:p>
    <w:p w:rsidR="00156C45" w:rsidRPr="006A243B" w:rsidRDefault="00156C45"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156C45" w:rsidRPr="006A243B" w:rsidRDefault="00156C45"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156C45" w:rsidRPr="006A243B" w:rsidRDefault="00156C45" w:rsidP="006A243B">
      <w:pPr>
        <w:spacing w:after="0" w:line="240" w:lineRule="auto"/>
        <w:jc w:val="both"/>
        <w:rPr>
          <w:rFonts w:ascii="Times New Roman" w:eastAsia="Times New Roman" w:hAnsi="Times New Roman"/>
          <w:sz w:val="24"/>
          <w:szCs w:val="24"/>
          <w:lang w:eastAsia="ru-RU"/>
        </w:rPr>
      </w:pPr>
      <w:r w:rsidRPr="006A243B">
        <w:rPr>
          <w:rFonts w:ascii="Times New Roman" w:hAnsi="Times New Roman"/>
          <w:sz w:val="24"/>
          <w:szCs w:val="24"/>
        </w:rPr>
        <w:t>Курс «</w:t>
      </w:r>
      <w:r w:rsidRPr="006A243B">
        <w:rPr>
          <w:rFonts w:ascii="Times New Roman" w:hAnsi="Times New Roman"/>
          <w:color w:val="000000"/>
          <w:sz w:val="24"/>
          <w:szCs w:val="24"/>
        </w:rPr>
        <w:t>Методика обучения физике (8-9 классы)</w:t>
      </w:r>
      <w:r w:rsidRPr="006A243B">
        <w:rPr>
          <w:rFonts w:ascii="Times New Roman" w:hAnsi="Times New Roman"/>
          <w:sz w:val="24"/>
          <w:szCs w:val="24"/>
        </w:rPr>
        <w:t>» представляет собой курс методики обучения физики.</w:t>
      </w:r>
    </w:p>
    <w:p w:rsidR="00156C45" w:rsidRPr="006A243B" w:rsidRDefault="00156C45"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156C45" w:rsidRPr="006A243B" w:rsidRDefault="00156C45" w:rsidP="006A243B">
      <w:pPr>
        <w:spacing w:after="0" w:line="240" w:lineRule="auto"/>
        <w:rPr>
          <w:rFonts w:ascii="Times New Roman" w:eastAsia="Times New Roman" w:hAnsi="Times New Roman"/>
          <w:lang w:eastAsia="ru-RU"/>
        </w:rPr>
      </w:pPr>
      <w:r w:rsidRPr="006A243B">
        <w:rPr>
          <w:rFonts w:ascii="Times New Roman" w:hAnsi="Times New Roman"/>
          <w:sz w:val="24"/>
          <w:szCs w:val="24"/>
        </w:rPr>
        <w:t>Дисциплина «</w:t>
      </w:r>
      <w:r w:rsidRPr="006A243B">
        <w:rPr>
          <w:rFonts w:ascii="Times New Roman" w:hAnsi="Times New Roman"/>
          <w:color w:val="000000"/>
          <w:sz w:val="24"/>
          <w:szCs w:val="24"/>
        </w:rPr>
        <w:t>Методика обучения физике (8-9 классы)</w:t>
      </w:r>
      <w:r w:rsidRPr="006A243B">
        <w:rPr>
          <w:rFonts w:ascii="Times New Roman" w:hAnsi="Times New Roman"/>
          <w:sz w:val="24"/>
          <w:szCs w:val="24"/>
        </w:rPr>
        <w:t>» относится к базовой части дисциплин модуля «Введение в теоретическую физику».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Pr="006A243B">
        <w:rPr>
          <w:rFonts w:ascii="Times New Roman" w:hAnsi="Times New Roman"/>
          <w:color w:val="000000"/>
          <w:sz w:val="24"/>
          <w:szCs w:val="24"/>
        </w:rPr>
        <w:t>Методика обучения физике (8-9 классы)</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156C45" w:rsidRPr="006A243B" w:rsidRDefault="00156C45"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2E72C6" w:rsidRPr="006A243B" w:rsidRDefault="002E72C6" w:rsidP="006A243B">
      <w:pPr>
        <w:spacing w:after="0" w:line="240" w:lineRule="auto"/>
        <w:ind w:firstLine="360"/>
        <w:jc w:val="both"/>
        <w:rPr>
          <w:rFonts w:ascii="Times New Roman" w:hAnsi="Times New Roman"/>
          <w:sz w:val="24"/>
          <w:szCs w:val="24"/>
        </w:rPr>
      </w:pPr>
      <w:r w:rsidRPr="006A243B">
        <w:rPr>
          <w:rFonts w:ascii="Times New Roman" w:hAnsi="Times New Roman"/>
          <w:sz w:val="24"/>
          <w:szCs w:val="24"/>
        </w:rPr>
        <w:lastRenderedPageBreak/>
        <w:t xml:space="preserve">Целью освоения дисциплины является формирование у студентов профессиональных компетенций в области методики обучения математике учащихся средней общеобразовательной школы. </w:t>
      </w:r>
    </w:p>
    <w:p w:rsidR="002E72C6" w:rsidRPr="006A243B" w:rsidRDefault="002E72C6" w:rsidP="006A243B">
      <w:pPr>
        <w:spacing w:after="0" w:line="240" w:lineRule="auto"/>
        <w:ind w:firstLine="360"/>
        <w:jc w:val="both"/>
        <w:rPr>
          <w:rFonts w:ascii="Times New Roman" w:hAnsi="Times New Roman"/>
          <w:i/>
          <w:sz w:val="24"/>
          <w:szCs w:val="24"/>
        </w:rPr>
      </w:pPr>
      <w:r w:rsidRPr="006A243B">
        <w:rPr>
          <w:rFonts w:ascii="Times New Roman" w:hAnsi="Times New Roman"/>
          <w:i/>
          <w:sz w:val="24"/>
          <w:szCs w:val="24"/>
        </w:rPr>
        <w:t>Задачи дисциплины</w:t>
      </w:r>
    </w:p>
    <w:p w:rsidR="002E72C6" w:rsidRPr="006A243B" w:rsidRDefault="002E72C6" w:rsidP="009E2EE0">
      <w:pPr>
        <w:pStyle w:val="a4"/>
        <w:numPr>
          <w:ilvl w:val="0"/>
          <w:numId w:val="9"/>
        </w:numPr>
        <w:spacing w:after="0" w:line="240" w:lineRule="auto"/>
        <w:contextualSpacing w:val="0"/>
        <w:jc w:val="both"/>
        <w:rPr>
          <w:rFonts w:ascii="Times New Roman" w:eastAsia="Calibri" w:hAnsi="Times New Roman" w:cs="Times New Roman"/>
          <w:sz w:val="24"/>
          <w:szCs w:val="24"/>
        </w:rPr>
      </w:pPr>
      <w:r w:rsidRPr="006A243B">
        <w:rPr>
          <w:rFonts w:ascii="Times New Roman" w:eastAsia="Calibri" w:hAnsi="Times New Roman" w:cs="Times New Roman"/>
          <w:sz w:val="24"/>
          <w:szCs w:val="24"/>
        </w:rPr>
        <w:t>раскрыть методологические основы теории познания, общие закономерности процесса обучения, развития и воспитания, современные психолого-педагогические теории и концепции обучения, специфику математики и математической деятельности;</w:t>
      </w:r>
    </w:p>
    <w:p w:rsidR="002E72C6" w:rsidRPr="006A243B" w:rsidRDefault="002E72C6" w:rsidP="009E2EE0">
      <w:pPr>
        <w:pStyle w:val="a4"/>
        <w:numPr>
          <w:ilvl w:val="0"/>
          <w:numId w:val="9"/>
        </w:numPr>
        <w:spacing w:after="0" w:line="240" w:lineRule="auto"/>
        <w:contextualSpacing w:val="0"/>
        <w:jc w:val="both"/>
        <w:rPr>
          <w:rFonts w:ascii="Times New Roman" w:eastAsia="Calibri" w:hAnsi="Times New Roman" w:cs="Times New Roman"/>
          <w:sz w:val="24"/>
          <w:szCs w:val="24"/>
        </w:rPr>
      </w:pPr>
      <w:r w:rsidRPr="006A243B">
        <w:rPr>
          <w:rFonts w:ascii="Times New Roman" w:eastAsia="Calibri" w:hAnsi="Times New Roman" w:cs="Times New Roman"/>
          <w:sz w:val="24"/>
          <w:szCs w:val="24"/>
        </w:rPr>
        <w:t>актуализировать знания об информационных технологиях в образовании, о содержании математических понятий школьного курса математики, о культуре математической речи.</w:t>
      </w:r>
    </w:p>
    <w:p w:rsidR="00156C45" w:rsidRPr="006A243B" w:rsidRDefault="00156C45"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156C45" w:rsidRPr="006A243B" w:rsidTr="00156C45">
        <w:trPr>
          <w:trHeight w:val="385"/>
        </w:trPr>
        <w:tc>
          <w:tcPr>
            <w:tcW w:w="997"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156C45" w:rsidRPr="006A243B" w:rsidTr="00156C45">
        <w:trPr>
          <w:trHeight w:val="331"/>
        </w:trPr>
        <w:tc>
          <w:tcPr>
            <w:tcW w:w="997"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ОР.1-3.1</w:t>
            </w:r>
          </w:p>
        </w:tc>
        <w:tc>
          <w:tcPr>
            <w:tcW w:w="2266" w:type="dxa"/>
            <w:tcBorders>
              <w:top w:val="single" w:sz="2" w:space="0" w:color="000000"/>
              <w:left w:val="single" w:sz="2" w:space="0" w:color="000000"/>
              <w:bottom w:val="single" w:sz="2" w:space="0" w:color="000000"/>
              <w:right w:val="single" w:sz="2" w:space="0" w:color="000000"/>
            </w:tcBorders>
            <w:vAlign w:val="center"/>
          </w:tcPr>
          <w:p w:rsidR="00156C45" w:rsidRPr="006A243B" w:rsidRDefault="00156C45"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156C45" w:rsidRPr="006A243B" w:rsidRDefault="00156C45"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156C45" w:rsidRPr="006A243B" w:rsidRDefault="00156C45"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156C45" w:rsidRPr="006A243B" w:rsidRDefault="00156C45"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156C45" w:rsidRPr="006A243B" w:rsidRDefault="00156C45"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1416"/>
        <w:gridCol w:w="2089"/>
        <w:gridCol w:w="853"/>
      </w:tblGrid>
      <w:tr w:rsidR="00156C45" w:rsidRPr="006A243B" w:rsidTr="002E72C6">
        <w:trPr>
          <w:trHeight w:val="203"/>
        </w:trPr>
        <w:tc>
          <w:tcPr>
            <w:tcW w:w="4645" w:type="dxa"/>
            <w:vMerge w:val="restart"/>
            <w:tcBorders>
              <w:top w:val="single" w:sz="2" w:space="0" w:color="000000"/>
              <w:left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Наименование темы</w:t>
            </w:r>
          </w:p>
        </w:tc>
        <w:tc>
          <w:tcPr>
            <w:tcW w:w="2267" w:type="dxa"/>
            <w:gridSpan w:val="2"/>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Контактная работа</w:t>
            </w:r>
          </w:p>
        </w:tc>
        <w:tc>
          <w:tcPr>
            <w:tcW w:w="2089" w:type="dxa"/>
            <w:vMerge w:val="restart"/>
            <w:tcBorders>
              <w:top w:val="single" w:sz="2" w:space="0" w:color="000000"/>
              <w:left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Всего часов по дисциплине</w:t>
            </w:r>
          </w:p>
        </w:tc>
      </w:tr>
      <w:tr w:rsidR="00156C45" w:rsidRPr="006A243B" w:rsidTr="002E72C6">
        <w:trPr>
          <w:trHeight w:val="533"/>
        </w:trPr>
        <w:tc>
          <w:tcPr>
            <w:tcW w:w="4645" w:type="dxa"/>
            <w:vMerge/>
            <w:tcBorders>
              <w:left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p>
        </w:tc>
        <w:tc>
          <w:tcPr>
            <w:tcW w:w="2267" w:type="dxa"/>
            <w:gridSpan w:val="2"/>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Аудиторная работа</w:t>
            </w:r>
          </w:p>
        </w:tc>
        <w:tc>
          <w:tcPr>
            <w:tcW w:w="2089" w:type="dxa"/>
            <w:vMerge/>
            <w:tcBorders>
              <w:left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vMerge/>
            <w:tcBorders>
              <w:left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center"/>
              <w:rPr>
                <w:rFonts w:ascii="Times New Roman" w:eastAsia="Times New Roman" w:hAnsi="Times New Roman"/>
                <w:lang w:eastAsia="ru-RU"/>
              </w:rPr>
            </w:pPr>
          </w:p>
        </w:tc>
      </w:tr>
      <w:tr w:rsidR="002E72C6" w:rsidRPr="006A243B" w:rsidTr="002E72C6">
        <w:trPr>
          <w:trHeight w:val="1"/>
        </w:trPr>
        <w:tc>
          <w:tcPr>
            <w:tcW w:w="4645" w:type="dxa"/>
            <w:vMerge/>
            <w:tcBorders>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Лекции</w:t>
            </w:r>
          </w:p>
        </w:tc>
        <w:tc>
          <w:tcPr>
            <w:tcW w:w="1416"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autoSpaceDE w:val="0"/>
              <w:autoSpaceDN w:val="0"/>
              <w:adjustRightInd w:val="0"/>
              <w:spacing w:after="0" w:line="240" w:lineRule="auto"/>
              <w:rPr>
                <w:rFonts w:ascii="Times New Roman" w:eastAsia="Times New Roman" w:hAnsi="Times New Roman"/>
                <w:lang w:eastAsia="ru-RU"/>
              </w:rPr>
            </w:pPr>
            <w:r w:rsidRPr="006A243B">
              <w:rPr>
                <w:rFonts w:ascii="Times New Roman" w:eastAsia="Times New Roman" w:hAnsi="Times New Roman"/>
                <w:lang w:eastAsia="ru-RU"/>
              </w:rPr>
              <w:t>Семинары</w:t>
            </w:r>
          </w:p>
        </w:tc>
        <w:tc>
          <w:tcPr>
            <w:tcW w:w="2089" w:type="dxa"/>
            <w:vMerge/>
            <w:tcBorders>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rPr>
                <w:rFonts w:ascii="Times New Roman" w:eastAsia="Times New Roman" w:hAnsi="Times New Roman"/>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rPr>
                <w:rFonts w:ascii="Times New Roman" w:eastAsia="Times New Roman" w:hAnsi="Times New Roman"/>
                <w:lang w:eastAsia="ru-RU"/>
              </w:rPr>
            </w:pP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b/>
              </w:rPr>
            </w:pPr>
            <w:r w:rsidRPr="006A243B">
              <w:rPr>
                <w:rFonts w:ascii="Times New Roman" w:hAnsi="Times New Roman"/>
                <w:b/>
              </w:rPr>
              <w:t>Раздел 1. Вопросы методики средней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1.1. </w:t>
            </w:r>
            <w:r w:rsidRPr="006A243B">
              <w:rPr>
                <w:rFonts w:ascii="Times New Roman" w:hAnsi="Times New Roman"/>
                <w:sz w:val="24"/>
                <w:szCs w:val="24"/>
              </w:rPr>
              <w:t>Математические задачи в школьном математическом образовании.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1.2. </w:t>
            </w:r>
            <w:r w:rsidRPr="006A243B">
              <w:rPr>
                <w:rFonts w:ascii="Times New Roman" w:hAnsi="Times New Roman"/>
                <w:sz w:val="24"/>
                <w:szCs w:val="24"/>
              </w:rPr>
              <w:t>Числовая линия в курсе математики девятилетней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1.3. </w:t>
            </w:r>
            <w:r w:rsidRPr="006A243B">
              <w:rPr>
                <w:rFonts w:ascii="Times New Roman" w:hAnsi="Times New Roman"/>
                <w:sz w:val="24"/>
                <w:szCs w:val="24"/>
              </w:rPr>
              <w:t>Линия уравнений и неравенств в курсе математики девятилетней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1.4. </w:t>
            </w:r>
            <w:r w:rsidRPr="006A243B">
              <w:rPr>
                <w:rFonts w:ascii="Times New Roman" w:hAnsi="Times New Roman"/>
                <w:sz w:val="24"/>
                <w:szCs w:val="24"/>
              </w:rPr>
              <w:t>Функциональная линия в курсе математики девятилетней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1.5 </w:t>
            </w:r>
            <w:r w:rsidRPr="006A243B">
              <w:rPr>
                <w:rFonts w:ascii="Times New Roman" w:hAnsi="Times New Roman"/>
                <w:sz w:val="24"/>
                <w:szCs w:val="24"/>
              </w:rPr>
              <w:t xml:space="preserve">Стохастическая линия в курсе </w:t>
            </w:r>
            <w:r w:rsidRPr="006A243B">
              <w:rPr>
                <w:rFonts w:ascii="Times New Roman" w:hAnsi="Times New Roman"/>
                <w:sz w:val="24"/>
                <w:szCs w:val="24"/>
              </w:rPr>
              <w:lastRenderedPageBreak/>
              <w:t>математики девятилетней школы.</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lastRenderedPageBreak/>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b/>
              </w:rPr>
            </w:pPr>
            <w:r w:rsidRPr="006A243B">
              <w:rPr>
                <w:rFonts w:ascii="Times New Roman" w:hAnsi="Times New Roman"/>
                <w:b/>
              </w:rPr>
              <w:lastRenderedPageBreak/>
              <w:t>Раздел 2. Основы преподавания геометрии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2.1 </w:t>
            </w:r>
            <w:r w:rsidRPr="006A243B">
              <w:rPr>
                <w:rFonts w:ascii="Times New Roman" w:hAnsi="Times New Roman"/>
                <w:sz w:val="24"/>
                <w:szCs w:val="24"/>
              </w:rPr>
              <w:t>Методическая система обучения геометрии.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6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2.2. </w:t>
            </w:r>
            <w:r w:rsidRPr="006A243B">
              <w:rPr>
                <w:rFonts w:ascii="Times New Roman" w:hAnsi="Times New Roman"/>
                <w:sz w:val="24"/>
                <w:szCs w:val="24"/>
              </w:rPr>
              <w:t>Геометрические величины. Методика введения понятия площади.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2.3. </w:t>
            </w:r>
            <w:r w:rsidRPr="006A243B">
              <w:rPr>
                <w:rFonts w:ascii="Times New Roman" w:hAnsi="Times New Roman"/>
                <w:sz w:val="24"/>
                <w:szCs w:val="24"/>
              </w:rPr>
              <w:t>Методика введения понятия подобных треугольников, их признаков и свойств. Обучение решению задач методом подобных треугольников.</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630"/>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2.4.</w:t>
            </w:r>
            <w:r w:rsidRPr="006A243B">
              <w:rPr>
                <w:rFonts w:ascii="Times New Roman" w:eastAsia="Times New Roman" w:hAnsi="Times New Roman"/>
                <w:i/>
                <w:iCs/>
                <w:lang w:eastAsia="ru-RU"/>
              </w:rPr>
              <w:t xml:space="preserve"> </w:t>
            </w:r>
            <w:r w:rsidRPr="006A243B">
              <w:rPr>
                <w:rFonts w:ascii="Times New Roman" w:hAnsi="Times New Roman"/>
                <w:sz w:val="24"/>
                <w:szCs w:val="24"/>
              </w:rPr>
              <w:t>Аналитические методы в планиметрии.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554"/>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spacing w:after="0" w:line="240" w:lineRule="auto"/>
              <w:rPr>
                <w:rFonts w:ascii="Times New Roman" w:hAnsi="Times New Roman"/>
              </w:rPr>
            </w:pPr>
            <w:r w:rsidRPr="006A243B">
              <w:rPr>
                <w:rFonts w:ascii="Times New Roman" w:hAnsi="Times New Roman"/>
              </w:rPr>
              <w:t xml:space="preserve">2.5. </w:t>
            </w:r>
            <w:r w:rsidRPr="006A243B">
              <w:rPr>
                <w:rFonts w:ascii="Times New Roman" w:hAnsi="Times New Roman"/>
                <w:sz w:val="24"/>
                <w:szCs w:val="24"/>
              </w:rPr>
              <w:t>Геометрические преобразования плоскости.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12</w:t>
            </w:r>
          </w:p>
        </w:tc>
      </w:tr>
      <w:tr w:rsidR="002E72C6" w:rsidRPr="006A243B" w:rsidTr="002E72C6">
        <w:trPr>
          <w:trHeight w:val="1"/>
        </w:trPr>
        <w:tc>
          <w:tcPr>
            <w:tcW w:w="4645" w:type="dxa"/>
            <w:tcBorders>
              <w:top w:val="single" w:sz="2" w:space="0" w:color="000000"/>
              <w:left w:val="single" w:sz="2" w:space="0" w:color="000000"/>
              <w:bottom w:val="single" w:sz="2" w:space="0" w:color="000000"/>
              <w:right w:val="single" w:sz="2" w:space="0" w:color="000000"/>
            </w:tcBorders>
          </w:tcPr>
          <w:p w:rsidR="002E72C6" w:rsidRPr="006A243B" w:rsidRDefault="002E72C6" w:rsidP="006A243B">
            <w:pPr>
              <w:autoSpaceDE w:val="0"/>
              <w:autoSpaceDN w:val="0"/>
              <w:adjustRightInd w:val="0"/>
              <w:spacing w:after="0" w:line="240" w:lineRule="auto"/>
              <w:rPr>
                <w:rFonts w:ascii="Times New Roman" w:hAnsi="Times New Roman"/>
              </w:rPr>
            </w:pPr>
            <w:r w:rsidRPr="006A243B">
              <w:rPr>
                <w:rFonts w:ascii="Times New Roman" w:hAnsi="Times New Roman"/>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1416" w:type="dxa"/>
            <w:tcBorders>
              <w:top w:val="single" w:sz="2" w:space="0" w:color="000000"/>
              <w:left w:val="single" w:sz="2" w:space="0" w:color="000000"/>
              <w:bottom w:val="single" w:sz="2" w:space="0" w:color="000000"/>
              <w:right w:val="single" w:sz="2" w:space="0" w:color="000000"/>
            </w:tcBorders>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36</w:t>
            </w:r>
          </w:p>
        </w:tc>
        <w:tc>
          <w:tcPr>
            <w:tcW w:w="208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54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E72C6" w:rsidRPr="006A243B" w:rsidRDefault="002E72C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108</w:t>
            </w:r>
          </w:p>
        </w:tc>
      </w:tr>
    </w:tbl>
    <w:p w:rsidR="00156C45" w:rsidRPr="006A243B" w:rsidRDefault="00156C45"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bookmarkStart w:id="17" w:name="_Toc5786472"/>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0575D1"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0575D1">
        <w:rPr>
          <w:rFonts w:ascii="Times New Roman" w:eastAsia="Times New Roman" w:hAnsi="Times New Roman"/>
          <w:b/>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0575D1"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 xml:space="preserve">№ </w:t>
            </w:r>
            <w:proofErr w:type="gramStart"/>
            <w:r w:rsidRPr="000575D1">
              <w:rPr>
                <w:rFonts w:ascii="Times New Roman" w:hAnsi="Times New Roman"/>
                <w:color w:val="000000"/>
                <w:sz w:val="20"/>
                <w:szCs w:val="20"/>
              </w:rPr>
              <w:t>п</w:t>
            </w:r>
            <w:proofErr w:type="gramEnd"/>
            <w:r w:rsidRPr="000575D1">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 xml:space="preserve">Виды учебной деятельности </w:t>
            </w:r>
            <w:proofErr w:type="gramStart"/>
            <w:r w:rsidRPr="000575D1">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Балл за конкретное задание</w:t>
            </w:r>
          </w:p>
          <w:p w:rsidR="0071252D" w:rsidRPr="000575D1" w:rsidRDefault="0071252D" w:rsidP="00DA3DD4">
            <w:pPr>
              <w:autoSpaceDE w:val="0"/>
              <w:autoSpaceDN w:val="0"/>
              <w:adjustRightInd w:val="0"/>
              <w:jc w:val="center"/>
              <w:rPr>
                <w:rFonts w:ascii="Times New Roman" w:hAnsi="Times New Roman"/>
                <w:color w:val="FF0000"/>
                <w:sz w:val="20"/>
                <w:szCs w:val="20"/>
              </w:rPr>
            </w:pPr>
            <w:r w:rsidRPr="000575D1">
              <w:rPr>
                <w:rFonts w:ascii="Times New Roman" w:hAnsi="Times New Roman"/>
                <w:sz w:val="20"/>
                <w:szCs w:val="20"/>
              </w:rPr>
              <w:t>(</w:t>
            </w:r>
            <w:r w:rsidRPr="000575D1">
              <w:rPr>
                <w:rFonts w:ascii="Times New Roman" w:hAnsi="Times New Roman"/>
                <w:sz w:val="20"/>
                <w:szCs w:val="20"/>
                <w:lang w:val="en-US"/>
              </w:rPr>
              <w:t>min</w:t>
            </w:r>
            <w:r w:rsidRPr="000575D1">
              <w:rPr>
                <w:rFonts w:ascii="Times New Roman" w:hAnsi="Times New Roman"/>
                <w:sz w:val="20"/>
                <w:szCs w:val="20"/>
              </w:rPr>
              <w:t>-</w:t>
            </w:r>
            <w:r w:rsidRPr="000575D1">
              <w:rPr>
                <w:rFonts w:ascii="Times New Roman" w:hAnsi="Times New Roman"/>
                <w:sz w:val="20"/>
                <w:szCs w:val="20"/>
                <w:lang w:val="en-US"/>
              </w:rPr>
              <w:t>max</w:t>
            </w:r>
            <w:r w:rsidRPr="000575D1">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Баллы</w:t>
            </w:r>
          </w:p>
          <w:p w:rsidR="0071252D" w:rsidRPr="000575D1" w:rsidRDefault="0071252D" w:rsidP="00DA3DD4">
            <w:pPr>
              <w:autoSpaceDE w:val="0"/>
              <w:autoSpaceDN w:val="0"/>
              <w:adjustRightInd w:val="0"/>
              <w:jc w:val="center"/>
              <w:rPr>
                <w:rFonts w:ascii="Times New Roman" w:hAnsi="Times New Roman"/>
                <w:sz w:val="20"/>
                <w:szCs w:val="20"/>
              </w:rPr>
            </w:pPr>
          </w:p>
        </w:tc>
      </w:tr>
      <w:tr w:rsidR="0071252D" w:rsidRPr="000575D1"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lang w:val="en-US"/>
              </w:rPr>
            </w:pPr>
            <w:proofErr w:type="gramStart"/>
            <w:r w:rsidRPr="000575D1">
              <w:rPr>
                <w:rFonts w:ascii="Times New Roman" w:hAnsi="Times New Roman"/>
                <w:color w:val="000000"/>
                <w:sz w:val="20"/>
                <w:szCs w:val="20"/>
              </w:rPr>
              <w:t>Мини-</w:t>
            </w:r>
            <w:proofErr w:type="spellStart"/>
            <w:r w:rsidRPr="000575D1">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proofErr w:type="gramStart"/>
            <w:r w:rsidRPr="000575D1">
              <w:rPr>
                <w:rFonts w:ascii="Times New Roman" w:hAnsi="Times New Roman"/>
                <w:color w:val="000000"/>
                <w:sz w:val="20"/>
                <w:szCs w:val="20"/>
              </w:rPr>
              <w:t>Макси-</w:t>
            </w:r>
            <w:proofErr w:type="spellStart"/>
            <w:r w:rsidRPr="000575D1">
              <w:rPr>
                <w:rFonts w:ascii="Times New Roman" w:hAnsi="Times New Roman"/>
                <w:color w:val="000000"/>
                <w:sz w:val="20"/>
                <w:szCs w:val="20"/>
              </w:rPr>
              <w:t>мальный</w:t>
            </w:r>
            <w:proofErr w:type="spellEnd"/>
            <w:proofErr w:type="gramEnd"/>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1. </w:t>
            </w:r>
            <w:r w:rsidRPr="000575D1">
              <w:rPr>
                <w:rFonts w:ascii="Times New Roman" w:hAnsi="Times New Roman"/>
                <w:b/>
                <w:sz w:val="20"/>
                <w:szCs w:val="20"/>
              </w:rPr>
              <w:t>Вопросы методики средней школы</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w:t>
            </w:r>
            <w:r>
              <w:rPr>
                <w:rFonts w:ascii="Times New Roman" w:hAnsi="Times New Roman"/>
                <w:sz w:val="24"/>
                <w:szCs w:val="24"/>
              </w:rPr>
              <w:t>4-</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12</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0575D1">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2. </w:t>
            </w:r>
            <w:r w:rsidRPr="000575D1">
              <w:rPr>
                <w:rFonts w:ascii="Times New Roman" w:hAnsi="Times New Roman"/>
                <w:b/>
                <w:sz w:val="20"/>
                <w:szCs w:val="20"/>
              </w:rPr>
              <w:t>Основы преподавания геометрии</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w:t>
            </w:r>
            <w:r>
              <w:rPr>
                <w:rFonts w:ascii="Times New Roman" w:hAnsi="Times New Roman"/>
                <w:sz w:val="24"/>
                <w:szCs w:val="24"/>
              </w:rPr>
              <w:t>4-</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lastRenderedPageBreak/>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rPr>
                <w:rFonts w:ascii="Times New Roman" w:hAnsi="Times New Roman"/>
                <w:sz w:val="20"/>
                <w:szCs w:val="20"/>
              </w:rPr>
            </w:pPr>
            <w:r w:rsidRPr="000575D1">
              <w:rPr>
                <w:rFonts w:ascii="Times New Roman" w:hAnsi="Times New Roman"/>
                <w:sz w:val="20"/>
                <w:szCs w:val="20"/>
              </w:rPr>
              <w:t>Зачет</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jc w:val="center"/>
              <w:rPr>
                <w:rFonts w:ascii="Times New Roman" w:hAnsi="Times New Roman"/>
                <w:sz w:val="20"/>
                <w:szCs w:val="20"/>
              </w:rPr>
            </w:pPr>
            <w:r w:rsidRPr="000575D1">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0575D1"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B3018" w:rsidRDefault="0071252D" w:rsidP="0071252D">
      <w:pPr>
        <w:ind w:firstLine="709"/>
        <w:jc w:val="both"/>
        <w:rPr>
          <w:rFonts w:ascii="Times New Roman" w:hAnsi="Times New Roman"/>
          <w:sz w:val="24"/>
          <w:szCs w:val="24"/>
        </w:rPr>
      </w:pPr>
      <w:r w:rsidRPr="006B3018">
        <w:rPr>
          <w:rFonts w:ascii="Times New Roman" w:hAnsi="Times New Roman"/>
          <w:b/>
          <w:sz w:val="24"/>
          <w:szCs w:val="24"/>
        </w:rPr>
        <w:t>7.1.  Основная литература:</w:t>
      </w:r>
    </w:p>
    <w:p w:rsidR="0071252D" w:rsidRPr="006B3018" w:rsidRDefault="0071252D" w:rsidP="0071252D">
      <w:pPr>
        <w:numPr>
          <w:ilvl w:val="0"/>
          <w:numId w:val="10"/>
        </w:numPr>
        <w:tabs>
          <w:tab w:val="clear" w:pos="720"/>
          <w:tab w:val="num" w:pos="567"/>
        </w:tab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Голунова</w:t>
      </w:r>
      <w:proofErr w:type="spellEnd"/>
      <w:r w:rsidRPr="006B3018">
        <w:rPr>
          <w:rFonts w:ascii="Times New Roman" w:hAnsi="Times New Roman"/>
          <w:sz w:val="24"/>
          <w:szCs w:val="24"/>
        </w:rPr>
        <w:t>, А.А. Обучение математике в профильных классах</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учебно-методическое пособие / А.А. </w:t>
      </w:r>
      <w:proofErr w:type="spellStart"/>
      <w:r w:rsidRPr="006B3018">
        <w:rPr>
          <w:rFonts w:ascii="Times New Roman" w:hAnsi="Times New Roman"/>
          <w:sz w:val="24"/>
          <w:szCs w:val="24"/>
        </w:rPr>
        <w:t>Голунова</w:t>
      </w:r>
      <w:proofErr w:type="spellEnd"/>
      <w:r w:rsidRPr="006B3018">
        <w:rPr>
          <w:rFonts w:ascii="Times New Roman" w:hAnsi="Times New Roman"/>
          <w:sz w:val="24"/>
          <w:szCs w:val="24"/>
        </w:rPr>
        <w:t xml:space="preserve"> ; науч. ред. Т. Уткина. - 2-е изд., стер.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Издательство «Флинта», 2014. - 204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в кн. - ISBN 978-5-9765-1940-4</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43" w:history="1">
        <w:r w:rsidRPr="006B3018">
          <w:rPr>
            <w:rStyle w:val="af8"/>
            <w:rFonts w:ascii="Times New Roman" w:hAnsi="Times New Roman"/>
            <w:sz w:val="24"/>
            <w:szCs w:val="24"/>
          </w:rPr>
          <w:t>http://biblioclub.ru/index.php?page=book&amp;id=363432</w:t>
        </w:r>
      </w:hyperlink>
    </w:p>
    <w:p w:rsidR="0071252D" w:rsidRPr="006B3018" w:rsidRDefault="0071252D" w:rsidP="0071252D">
      <w:pPr>
        <w:numPr>
          <w:ilvl w:val="0"/>
          <w:numId w:val="10"/>
        </w:numPr>
        <w:tabs>
          <w:tab w:val="clear" w:pos="720"/>
        </w:tabs>
        <w:spacing w:after="0" w:line="240" w:lineRule="auto"/>
        <w:ind w:left="0" w:firstLine="851"/>
        <w:jc w:val="both"/>
        <w:rPr>
          <w:rFonts w:ascii="Times New Roman" w:hAnsi="Times New Roman"/>
          <w:sz w:val="24"/>
          <w:szCs w:val="24"/>
        </w:rPr>
      </w:pPr>
      <w:r w:rsidRPr="006B3018">
        <w:rPr>
          <w:rFonts w:ascii="Times New Roman" w:hAnsi="Times New Roman"/>
          <w:i/>
          <w:sz w:val="24"/>
          <w:szCs w:val="24"/>
        </w:rPr>
        <w:t>Иванова Т.А.</w:t>
      </w:r>
      <w:r w:rsidRPr="006B3018">
        <w:rPr>
          <w:rFonts w:ascii="Times New Roman" w:hAnsi="Times New Roman"/>
          <w:sz w:val="24"/>
          <w:szCs w:val="24"/>
        </w:rPr>
        <w:t xml:space="preserve"> Современный урок математики: теория, технология, практика: Книга для учителя. – Н. Новгород: НГПУ, 2010.</w:t>
      </w:r>
    </w:p>
    <w:p w:rsidR="0071252D" w:rsidRPr="006B3018" w:rsidRDefault="0071252D" w:rsidP="0071252D">
      <w:pPr>
        <w:numPr>
          <w:ilvl w:val="0"/>
          <w:numId w:val="10"/>
        </w:numPr>
        <w:tabs>
          <w:tab w:val="clear" w:pos="720"/>
          <w:tab w:val="num" w:pos="567"/>
        </w:tab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 xml:space="preserve"> </w:t>
      </w:r>
      <w:r w:rsidRPr="006B3018">
        <w:rPr>
          <w:rFonts w:ascii="Times New Roman" w:hAnsi="Times New Roman"/>
          <w:i/>
          <w:sz w:val="24"/>
          <w:szCs w:val="24"/>
        </w:rPr>
        <w:t>Иванова Т.А., Перевощикова Е.Н., Кузнецова Л.И., Григорьева Т.П.</w:t>
      </w:r>
      <w:r w:rsidRPr="006B3018">
        <w:rPr>
          <w:rFonts w:ascii="Times New Roman" w:hAnsi="Times New Roman"/>
          <w:sz w:val="24"/>
          <w:szCs w:val="24"/>
        </w:rPr>
        <w:t xml:space="preserve"> Теория и технология обучения математике в средней школе: учеб</w:t>
      </w:r>
      <w:proofErr w:type="gramStart"/>
      <w:r w:rsidRPr="006B3018">
        <w:rPr>
          <w:rFonts w:ascii="Times New Roman" w:hAnsi="Times New Roman"/>
          <w:sz w:val="24"/>
          <w:szCs w:val="24"/>
        </w:rPr>
        <w:t>.</w:t>
      </w:r>
      <w:proofErr w:type="gramEnd"/>
      <w:r w:rsidRPr="006B3018">
        <w:rPr>
          <w:rFonts w:ascii="Times New Roman" w:hAnsi="Times New Roman"/>
          <w:sz w:val="24"/>
          <w:szCs w:val="24"/>
        </w:rPr>
        <w:t xml:space="preserve"> </w:t>
      </w:r>
      <w:proofErr w:type="gramStart"/>
      <w:r w:rsidRPr="006B3018">
        <w:rPr>
          <w:rFonts w:ascii="Times New Roman" w:hAnsi="Times New Roman"/>
          <w:sz w:val="24"/>
          <w:szCs w:val="24"/>
        </w:rPr>
        <w:t>п</w:t>
      </w:r>
      <w:proofErr w:type="gramEnd"/>
      <w:r w:rsidRPr="006B3018">
        <w:rPr>
          <w:rFonts w:ascii="Times New Roman" w:hAnsi="Times New Roman"/>
          <w:sz w:val="24"/>
          <w:szCs w:val="24"/>
        </w:rPr>
        <w:t>особие / под ред. Т.А. Ивановой. – Н. Новгород: НГПУ, 2009.</w:t>
      </w:r>
    </w:p>
    <w:p w:rsidR="0071252D" w:rsidRPr="006B3018" w:rsidRDefault="0071252D" w:rsidP="0071252D">
      <w:pPr>
        <w:numPr>
          <w:ilvl w:val="0"/>
          <w:numId w:val="10"/>
        </w:numPr>
        <w:tabs>
          <w:tab w:val="clear" w:pos="720"/>
        </w:tab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Долгошеева</w:t>
      </w:r>
      <w:proofErr w:type="spellEnd"/>
      <w:r w:rsidRPr="006B3018">
        <w:rPr>
          <w:rFonts w:ascii="Times New Roman" w:hAnsi="Times New Roman"/>
          <w:sz w:val="24"/>
          <w:szCs w:val="24"/>
        </w:rPr>
        <w:t>, Е.В. Общие вопросы методики преподавания математики в начальных классах</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курс лекций / Е.В. </w:t>
      </w:r>
      <w:proofErr w:type="spellStart"/>
      <w:r w:rsidRPr="006B3018">
        <w:rPr>
          <w:rFonts w:ascii="Times New Roman" w:hAnsi="Times New Roman"/>
          <w:sz w:val="24"/>
          <w:szCs w:val="24"/>
        </w:rPr>
        <w:t>Долгошеева</w:t>
      </w:r>
      <w:proofErr w:type="spellEnd"/>
      <w:r w:rsidRPr="006B3018">
        <w:rPr>
          <w:rFonts w:ascii="Times New Roman" w:hAnsi="Times New Roman"/>
          <w:sz w:val="24"/>
          <w:szCs w:val="24"/>
        </w:rPr>
        <w:t xml:space="preserve"> ; Министерство образования и науки Российской Федерации, Государственное образовательное учреждение высшего профессионального образования «Елецкий государственный университет им. И.А. Бунина». - Елец</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Елецкий государственный университет им. И. А. Бунина, 2012. - 83 с.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в кн.</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44" w:history="1">
        <w:r w:rsidRPr="006B3018">
          <w:rPr>
            <w:rStyle w:val="af8"/>
            <w:rFonts w:ascii="Times New Roman" w:hAnsi="Times New Roman"/>
            <w:sz w:val="24"/>
            <w:szCs w:val="24"/>
          </w:rPr>
          <w:t>http://biblioclub.ru/index.php?page=book&amp;id=272021</w:t>
        </w:r>
      </w:hyperlink>
    </w:p>
    <w:p w:rsidR="0071252D" w:rsidRPr="006B3018" w:rsidRDefault="0071252D" w:rsidP="0071252D">
      <w:pPr>
        <w:ind w:firstLine="851"/>
        <w:jc w:val="both"/>
        <w:rPr>
          <w:rFonts w:ascii="Times New Roman" w:hAnsi="Times New Roman"/>
          <w:b/>
          <w:sz w:val="24"/>
          <w:szCs w:val="24"/>
        </w:rPr>
      </w:pPr>
      <w:r w:rsidRPr="006B3018">
        <w:rPr>
          <w:rFonts w:ascii="Times New Roman" w:hAnsi="Times New Roman"/>
          <w:b/>
          <w:sz w:val="24"/>
          <w:szCs w:val="24"/>
        </w:rPr>
        <w:t>7.2. Дополнительная литература:</w:t>
      </w:r>
    </w:p>
    <w:p w:rsidR="0071252D" w:rsidRPr="006B3018" w:rsidRDefault="0071252D" w:rsidP="0071252D">
      <w:pPr>
        <w:pStyle w:val="af6"/>
        <w:numPr>
          <w:ilvl w:val="0"/>
          <w:numId w:val="11"/>
        </w:numPr>
        <w:spacing w:after="0"/>
        <w:ind w:left="0" w:firstLine="851"/>
        <w:jc w:val="both"/>
      </w:pPr>
      <w:r w:rsidRPr="006B3018">
        <w:t>В помощь учителю математики. – Горький, 1987, 1988, 1989, 1990, 1994.</w:t>
      </w:r>
    </w:p>
    <w:p w:rsidR="0071252D" w:rsidRPr="006B3018" w:rsidRDefault="0071252D" w:rsidP="0071252D">
      <w:pPr>
        <w:numPr>
          <w:ilvl w:val="0"/>
          <w:numId w:val="11"/>
        </w:numPr>
        <w:spacing w:after="0" w:line="240" w:lineRule="auto"/>
        <w:ind w:left="0" w:firstLine="851"/>
        <w:jc w:val="both"/>
        <w:rPr>
          <w:rFonts w:ascii="Times New Roman" w:hAnsi="Times New Roman"/>
          <w:sz w:val="24"/>
          <w:szCs w:val="24"/>
        </w:rPr>
      </w:pPr>
      <w:r w:rsidRPr="006B3018">
        <w:rPr>
          <w:rFonts w:ascii="Times New Roman" w:hAnsi="Times New Roman"/>
          <w:sz w:val="24"/>
          <w:szCs w:val="24"/>
        </w:rPr>
        <w:t>Чекин, А.Л. Математический взгляд на актуальные проблемы методики обучения математике в начальной школе</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монография / А.Л. Чекин ; Министерство образования и науки Российской Федерации, Федеральное государственное бюджетное образовательное учреждение высшего образования «Московский педагогический государственный университет».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МПГУ, 2018. - 64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в кн. - ISBN 978-5-4263-0699-8</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45" w:history="1">
        <w:r w:rsidRPr="006B3018">
          <w:rPr>
            <w:rStyle w:val="af8"/>
            <w:rFonts w:ascii="Times New Roman" w:hAnsi="Times New Roman"/>
            <w:sz w:val="24"/>
            <w:szCs w:val="24"/>
          </w:rPr>
          <w:t>http://biblioclub.ru/index.php?page=book&amp;id=500313</w:t>
        </w:r>
      </w:hyperlink>
    </w:p>
    <w:p w:rsidR="0071252D" w:rsidRPr="006B3018" w:rsidRDefault="0071252D" w:rsidP="0071252D">
      <w:pPr>
        <w:numPr>
          <w:ilvl w:val="0"/>
          <w:numId w:val="11"/>
        </w:numPr>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Кальт</w:t>
      </w:r>
      <w:proofErr w:type="spellEnd"/>
      <w:r w:rsidRPr="006B3018">
        <w:rPr>
          <w:rFonts w:ascii="Times New Roman" w:hAnsi="Times New Roman"/>
          <w:sz w:val="24"/>
          <w:szCs w:val="24"/>
        </w:rPr>
        <w:t>, Е.А. Организация адаптивной системы обучения математике учащихся 5–6 классов</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Е.А. </w:t>
      </w:r>
      <w:proofErr w:type="spellStart"/>
      <w:r w:rsidRPr="006B3018">
        <w:rPr>
          <w:rFonts w:ascii="Times New Roman" w:hAnsi="Times New Roman"/>
          <w:sz w:val="24"/>
          <w:szCs w:val="24"/>
        </w:rPr>
        <w:t>Кальт</w:t>
      </w:r>
      <w:proofErr w:type="spellEnd"/>
      <w:r w:rsidRPr="006B3018">
        <w:rPr>
          <w:rFonts w:ascii="Times New Roman" w:hAnsi="Times New Roman"/>
          <w:sz w:val="24"/>
          <w:szCs w:val="24"/>
        </w:rPr>
        <w:t>.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Издательство «Флинта», 2015. - 90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табл., ил.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с. 72-78 - ISBN 978-5-9765-2192-6</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46" w:history="1">
        <w:r w:rsidRPr="006B3018">
          <w:rPr>
            <w:rStyle w:val="af8"/>
            <w:rFonts w:ascii="Times New Roman" w:hAnsi="Times New Roman"/>
            <w:sz w:val="24"/>
            <w:szCs w:val="24"/>
          </w:rPr>
          <w:t>http://biblioclub.ru/index.php?page=book&amp;id=272512</w:t>
        </w:r>
      </w:hyperlink>
    </w:p>
    <w:p w:rsidR="0071252D" w:rsidRPr="006B3018" w:rsidRDefault="0071252D" w:rsidP="0071252D">
      <w:pPr>
        <w:numPr>
          <w:ilvl w:val="0"/>
          <w:numId w:val="11"/>
        </w:numPr>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Егупова</w:t>
      </w:r>
      <w:proofErr w:type="spellEnd"/>
      <w:r w:rsidRPr="006B3018">
        <w:rPr>
          <w:rFonts w:ascii="Times New Roman" w:hAnsi="Times New Roman"/>
          <w:sz w:val="24"/>
          <w:szCs w:val="24"/>
        </w:rPr>
        <w:t>, М.В. Практико-ориентированное обучение математике в школе. Практикум</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М.В. </w:t>
      </w:r>
      <w:proofErr w:type="spellStart"/>
      <w:r w:rsidRPr="006B3018">
        <w:rPr>
          <w:rFonts w:ascii="Times New Roman" w:hAnsi="Times New Roman"/>
          <w:sz w:val="24"/>
          <w:szCs w:val="24"/>
        </w:rPr>
        <w:t>Егупова</w:t>
      </w:r>
      <w:proofErr w:type="spellEnd"/>
      <w:r w:rsidRPr="006B3018">
        <w:rPr>
          <w:rFonts w:ascii="Times New Roman" w:hAnsi="Times New Roman"/>
          <w:sz w:val="24"/>
          <w:szCs w:val="24"/>
        </w:rPr>
        <w:t xml:space="preserve"> ; Министерство образования и науки Российской Федерации, Академия стандартизации, метрологии и сертификации.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АСМС, 2014. - 155 с. : ил</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табл., схем.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в кн. - ISBN 978-5-93088-146-2</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47" w:history="1">
        <w:r w:rsidRPr="006B3018">
          <w:rPr>
            <w:rStyle w:val="af8"/>
            <w:rFonts w:ascii="Times New Roman" w:hAnsi="Times New Roman"/>
            <w:sz w:val="24"/>
            <w:szCs w:val="24"/>
          </w:rPr>
          <w:t>http://biblioclub.ru/index.php?page=book&amp;id=275584</w:t>
        </w:r>
      </w:hyperlink>
    </w:p>
    <w:p w:rsidR="0071252D" w:rsidRPr="006B3018" w:rsidRDefault="0071252D" w:rsidP="0071252D">
      <w:pPr>
        <w:numPr>
          <w:ilvl w:val="0"/>
          <w:numId w:val="10"/>
        </w:numPr>
        <w:spacing w:after="0" w:line="240" w:lineRule="auto"/>
        <w:ind w:left="0" w:firstLine="851"/>
        <w:jc w:val="both"/>
        <w:rPr>
          <w:rFonts w:ascii="Times New Roman" w:hAnsi="Times New Roman"/>
          <w:sz w:val="24"/>
          <w:szCs w:val="24"/>
        </w:rPr>
      </w:pPr>
      <w:r w:rsidRPr="006B3018">
        <w:rPr>
          <w:rFonts w:ascii="Times New Roman" w:hAnsi="Times New Roman"/>
          <w:i/>
          <w:sz w:val="24"/>
          <w:szCs w:val="24"/>
        </w:rPr>
        <w:t>Иванова Т.А.</w:t>
      </w:r>
      <w:r w:rsidRPr="006B3018">
        <w:rPr>
          <w:rFonts w:ascii="Times New Roman" w:hAnsi="Times New Roman"/>
          <w:sz w:val="24"/>
          <w:szCs w:val="24"/>
        </w:rPr>
        <w:t xml:space="preserve"> </w:t>
      </w:r>
      <w:proofErr w:type="spellStart"/>
      <w:r w:rsidRPr="006B3018">
        <w:rPr>
          <w:rFonts w:ascii="Times New Roman" w:hAnsi="Times New Roman"/>
          <w:sz w:val="24"/>
          <w:szCs w:val="24"/>
        </w:rPr>
        <w:t>Гуманитаризация</w:t>
      </w:r>
      <w:proofErr w:type="spellEnd"/>
      <w:r w:rsidRPr="006B3018">
        <w:rPr>
          <w:rFonts w:ascii="Times New Roman" w:hAnsi="Times New Roman"/>
          <w:sz w:val="24"/>
          <w:szCs w:val="24"/>
        </w:rPr>
        <w:t xml:space="preserve"> математического образования. – </w:t>
      </w:r>
      <w:proofErr w:type="spellStart"/>
      <w:r w:rsidRPr="006B3018">
        <w:rPr>
          <w:rFonts w:ascii="Times New Roman" w:hAnsi="Times New Roman"/>
          <w:sz w:val="24"/>
          <w:szCs w:val="24"/>
        </w:rPr>
        <w:t>Н.Новгород</w:t>
      </w:r>
      <w:proofErr w:type="spellEnd"/>
      <w:r w:rsidRPr="006B3018">
        <w:rPr>
          <w:rFonts w:ascii="Times New Roman" w:hAnsi="Times New Roman"/>
          <w:sz w:val="24"/>
          <w:szCs w:val="24"/>
        </w:rPr>
        <w:t>: Изд-во НГПУ, 1998.</w:t>
      </w:r>
    </w:p>
    <w:p w:rsidR="0071252D" w:rsidRPr="006B3018" w:rsidRDefault="0071252D" w:rsidP="0071252D">
      <w:pPr>
        <w:numPr>
          <w:ilvl w:val="0"/>
          <w:numId w:val="10"/>
        </w:numPr>
        <w:spacing w:after="0" w:line="240" w:lineRule="auto"/>
        <w:ind w:left="0" w:firstLine="851"/>
        <w:jc w:val="both"/>
        <w:rPr>
          <w:rFonts w:ascii="Times New Roman" w:hAnsi="Times New Roman"/>
          <w:sz w:val="24"/>
          <w:szCs w:val="24"/>
        </w:rPr>
      </w:pPr>
      <w:r w:rsidRPr="006B3018">
        <w:rPr>
          <w:rFonts w:ascii="Times New Roman" w:hAnsi="Times New Roman"/>
          <w:i/>
          <w:sz w:val="24"/>
          <w:szCs w:val="24"/>
        </w:rPr>
        <w:t>Перевощикова Е.Н.</w:t>
      </w:r>
      <w:r w:rsidRPr="006B3018">
        <w:rPr>
          <w:rFonts w:ascii="Times New Roman" w:hAnsi="Times New Roman"/>
          <w:sz w:val="24"/>
          <w:szCs w:val="24"/>
        </w:rPr>
        <w:t xml:space="preserve"> Формирование диагностической деятельности у будущих учителей математики. – </w:t>
      </w:r>
      <w:proofErr w:type="spellStart"/>
      <w:r w:rsidRPr="006B3018">
        <w:rPr>
          <w:rFonts w:ascii="Times New Roman" w:hAnsi="Times New Roman"/>
          <w:sz w:val="24"/>
          <w:szCs w:val="24"/>
        </w:rPr>
        <w:t>Н.Новгород</w:t>
      </w:r>
      <w:proofErr w:type="spellEnd"/>
      <w:r w:rsidRPr="006B3018">
        <w:rPr>
          <w:rFonts w:ascii="Times New Roman" w:hAnsi="Times New Roman"/>
          <w:sz w:val="24"/>
          <w:szCs w:val="24"/>
        </w:rPr>
        <w:t>: Изд-во НГПУ, 2000.</w:t>
      </w:r>
    </w:p>
    <w:p w:rsidR="0071252D" w:rsidRPr="006B3018" w:rsidRDefault="0071252D" w:rsidP="0071252D">
      <w:pPr>
        <w:pStyle w:val="af6"/>
        <w:numPr>
          <w:ilvl w:val="0"/>
          <w:numId w:val="10"/>
        </w:numPr>
        <w:spacing w:after="0"/>
        <w:ind w:left="0" w:firstLine="851"/>
        <w:jc w:val="both"/>
      </w:pPr>
      <w:r w:rsidRPr="006B3018">
        <w:t>Статьи в журнале «Математика в школе».</w:t>
      </w:r>
    </w:p>
    <w:p w:rsidR="0071252D" w:rsidRPr="006B3018" w:rsidRDefault="0071252D" w:rsidP="0071252D">
      <w:pPr>
        <w:pStyle w:val="af6"/>
        <w:numPr>
          <w:ilvl w:val="0"/>
          <w:numId w:val="10"/>
        </w:numPr>
        <w:spacing w:after="0"/>
        <w:ind w:left="0" w:firstLine="851"/>
        <w:jc w:val="both"/>
      </w:pPr>
      <w:r w:rsidRPr="006B3018">
        <w:t>Статьи в журнале «Квант».</w:t>
      </w:r>
    </w:p>
    <w:p w:rsidR="0071252D" w:rsidRPr="006B3018" w:rsidRDefault="0071252D" w:rsidP="0071252D">
      <w:pPr>
        <w:pStyle w:val="af6"/>
        <w:numPr>
          <w:ilvl w:val="0"/>
          <w:numId w:val="10"/>
        </w:numPr>
        <w:spacing w:after="0"/>
        <w:ind w:left="0" w:firstLine="851"/>
        <w:jc w:val="both"/>
      </w:pPr>
      <w:r w:rsidRPr="006B3018">
        <w:lastRenderedPageBreak/>
        <w:t>Дидактические материалы в еженедельном приложении « Математика» к газете «Первое сентября».</w:t>
      </w:r>
    </w:p>
    <w:p w:rsidR="0071252D" w:rsidRPr="006B3018" w:rsidRDefault="0071252D" w:rsidP="0071252D">
      <w:pPr>
        <w:tabs>
          <w:tab w:val="left" w:pos="1134"/>
        </w:tabs>
        <w:ind w:firstLine="709"/>
        <w:jc w:val="both"/>
        <w:rPr>
          <w:rFonts w:ascii="Times New Roman" w:hAnsi="Times New Roman"/>
          <w:sz w:val="24"/>
          <w:szCs w:val="24"/>
        </w:rPr>
      </w:pPr>
      <w:r w:rsidRPr="006B3018">
        <w:rPr>
          <w:rFonts w:ascii="Times New Roman" w:hAnsi="Times New Roman"/>
          <w:b/>
          <w:sz w:val="24"/>
          <w:szCs w:val="24"/>
        </w:rPr>
        <w:t>7.3. Базы данных, информационно-справочные и поисковые системы:</w:t>
      </w:r>
    </w:p>
    <w:p w:rsidR="0071252D" w:rsidRPr="006B3018" w:rsidRDefault="0071252D" w:rsidP="0071252D">
      <w:pPr>
        <w:numPr>
          <w:ilvl w:val="0"/>
          <w:numId w:val="21"/>
        </w:numPr>
        <w:tabs>
          <w:tab w:val="clear" w:pos="1260"/>
          <w:tab w:val="num" w:pos="851"/>
          <w:tab w:val="left" w:pos="1134"/>
          <w:tab w:val="right" w:leader="underscore" w:pos="9639"/>
        </w:tabs>
        <w:suppressAutoHyphen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Интернет - журнал «</w:t>
      </w:r>
      <w:proofErr w:type="spellStart"/>
      <w:r w:rsidRPr="006B3018">
        <w:rPr>
          <w:rFonts w:ascii="Times New Roman" w:hAnsi="Times New Roman"/>
          <w:sz w:val="24"/>
          <w:szCs w:val="24"/>
        </w:rPr>
        <w:t>Эйдос</w:t>
      </w:r>
      <w:proofErr w:type="spellEnd"/>
      <w:r w:rsidRPr="006B3018">
        <w:rPr>
          <w:rFonts w:ascii="Times New Roman" w:hAnsi="Times New Roman"/>
          <w:sz w:val="24"/>
          <w:szCs w:val="24"/>
        </w:rPr>
        <w:t xml:space="preserve">» - </w:t>
      </w:r>
      <w:hyperlink r:id="rId48" w:history="1">
        <w:r w:rsidRPr="006B3018">
          <w:rPr>
            <w:rStyle w:val="af8"/>
            <w:rFonts w:ascii="Times New Roman" w:hAnsi="Times New Roman"/>
            <w:sz w:val="24"/>
            <w:szCs w:val="24"/>
            <w:lang w:val="en-US"/>
          </w:rPr>
          <w:t>http</w:t>
        </w:r>
        <w:r w:rsidRPr="006B3018">
          <w:rPr>
            <w:rStyle w:val="af8"/>
            <w:rFonts w:ascii="Times New Roman" w:hAnsi="Times New Roman"/>
            <w:sz w:val="24"/>
            <w:szCs w:val="24"/>
          </w:rPr>
          <w:t>://</w:t>
        </w:r>
        <w:r w:rsidRPr="006B3018">
          <w:rPr>
            <w:rStyle w:val="af8"/>
            <w:rFonts w:ascii="Times New Roman" w:hAnsi="Times New Roman"/>
            <w:sz w:val="24"/>
            <w:szCs w:val="24"/>
            <w:lang w:val="en-US"/>
          </w:rPr>
          <w:t>www</w:t>
        </w:r>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eidos</w:t>
        </w:r>
        <w:proofErr w:type="spellEnd"/>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ru</w:t>
        </w:r>
        <w:proofErr w:type="spellEnd"/>
        <w:r w:rsidRPr="006B3018">
          <w:rPr>
            <w:rStyle w:val="af8"/>
            <w:rFonts w:ascii="Times New Roman" w:hAnsi="Times New Roman"/>
            <w:sz w:val="24"/>
            <w:szCs w:val="24"/>
          </w:rPr>
          <w:t>/</w:t>
        </w:r>
        <w:r w:rsidRPr="006B3018">
          <w:rPr>
            <w:rStyle w:val="af8"/>
            <w:rFonts w:ascii="Times New Roman" w:hAnsi="Times New Roman"/>
            <w:sz w:val="24"/>
            <w:szCs w:val="24"/>
            <w:lang w:val="en-US"/>
          </w:rPr>
          <w:t>journal</w:t>
        </w:r>
      </w:hyperlink>
      <w:r w:rsidRPr="006B3018">
        <w:rPr>
          <w:rFonts w:ascii="Times New Roman" w:hAnsi="Times New Roman"/>
          <w:sz w:val="24"/>
          <w:szCs w:val="24"/>
        </w:rPr>
        <w:t>. Рубрика «Дистанционное образование».</w:t>
      </w:r>
    </w:p>
    <w:p w:rsidR="0071252D" w:rsidRPr="006B3018" w:rsidRDefault="0071252D" w:rsidP="0071252D">
      <w:pPr>
        <w:numPr>
          <w:ilvl w:val="0"/>
          <w:numId w:val="21"/>
        </w:numPr>
        <w:tabs>
          <w:tab w:val="clear" w:pos="1260"/>
          <w:tab w:val="num" w:pos="851"/>
          <w:tab w:val="left" w:pos="1134"/>
          <w:tab w:val="right" w:leader="underscore" w:pos="9639"/>
        </w:tabs>
        <w:suppressAutoHyphen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 xml:space="preserve">Федеральный портал «Российское образование».  </w:t>
      </w:r>
      <w:hyperlink r:id="rId49" w:history="1">
        <w:r w:rsidRPr="006B3018">
          <w:rPr>
            <w:rStyle w:val="af8"/>
            <w:rFonts w:ascii="Times New Roman" w:hAnsi="Times New Roman"/>
            <w:sz w:val="24"/>
            <w:szCs w:val="24"/>
            <w:lang w:val="en-US"/>
          </w:rPr>
          <w:t>http</w:t>
        </w:r>
        <w:r w:rsidRPr="006B3018">
          <w:rPr>
            <w:rStyle w:val="af8"/>
            <w:rFonts w:ascii="Times New Roman" w:hAnsi="Times New Roman"/>
            <w:sz w:val="24"/>
            <w:szCs w:val="24"/>
          </w:rPr>
          <w:t>://</w:t>
        </w:r>
        <w:r w:rsidRPr="006B3018">
          <w:rPr>
            <w:rStyle w:val="af8"/>
            <w:rFonts w:ascii="Times New Roman" w:hAnsi="Times New Roman"/>
            <w:sz w:val="24"/>
            <w:szCs w:val="24"/>
            <w:lang w:val="en-US"/>
          </w:rPr>
          <w:t>www</w:t>
        </w:r>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edu</w:t>
        </w:r>
        <w:proofErr w:type="spellEnd"/>
        <w:r w:rsidRPr="006B3018">
          <w:rPr>
            <w:rStyle w:val="af8"/>
            <w:rFonts w:ascii="Times New Roman" w:hAnsi="Times New Roman"/>
            <w:sz w:val="24"/>
            <w:szCs w:val="24"/>
          </w:rPr>
          <w:t>.</w:t>
        </w:r>
        <w:proofErr w:type="spellStart"/>
        <w:r w:rsidRPr="006B3018">
          <w:rPr>
            <w:rStyle w:val="af8"/>
            <w:rFonts w:ascii="Times New Roman" w:hAnsi="Times New Roman"/>
            <w:sz w:val="24"/>
            <w:szCs w:val="24"/>
            <w:lang w:val="en-US"/>
          </w:rPr>
          <w:t>ru</w:t>
        </w:r>
        <w:proofErr w:type="spellEnd"/>
      </w:hyperlink>
    </w:p>
    <w:p w:rsidR="0071252D" w:rsidRPr="006B3018" w:rsidRDefault="0071252D" w:rsidP="0071252D">
      <w:pPr>
        <w:numPr>
          <w:ilvl w:val="0"/>
          <w:numId w:val="21"/>
        </w:numPr>
        <w:tabs>
          <w:tab w:val="clear" w:pos="1260"/>
          <w:tab w:val="num" w:pos="851"/>
          <w:tab w:val="left" w:pos="1134"/>
        </w:tab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Русская версия обучающей программы по физике «</w:t>
      </w:r>
      <w:proofErr w:type="spellStart"/>
      <w:r w:rsidRPr="006B3018">
        <w:rPr>
          <w:rFonts w:ascii="Times New Roman" w:hAnsi="Times New Roman"/>
          <w:sz w:val="24"/>
          <w:szCs w:val="24"/>
        </w:rPr>
        <w:t>Interactive</w:t>
      </w:r>
      <w:proofErr w:type="spellEnd"/>
      <w:r w:rsidRPr="006B3018">
        <w:rPr>
          <w:rFonts w:ascii="Times New Roman" w:hAnsi="Times New Roman"/>
          <w:sz w:val="24"/>
          <w:szCs w:val="24"/>
        </w:rPr>
        <w:t xml:space="preserve"> </w:t>
      </w:r>
      <w:proofErr w:type="spellStart"/>
      <w:r w:rsidRPr="006B3018">
        <w:rPr>
          <w:rFonts w:ascii="Times New Roman" w:hAnsi="Times New Roman"/>
          <w:sz w:val="24"/>
          <w:szCs w:val="24"/>
        </w:rPr>
        <w:t>Physics</w:t>
      </w:r>
      <w:proofErr w:type="spellEnd"/>
      <w:r w:rsidRPr="006B3018">
        <w:rPr>
          <w:rFonts w:ascii="Times New Roman" w:hAnsi="Times New Roman"/>
          <w:sz w:val="24"/>
          <w:szCs w:val="24"/>
        </w:rPr>
        <w:t xml:space="preserve">». </w:t>
      </w:r>
      <w:hyperlink r:id="rId50" w:history="1">
        <w:r w:rsidRPr="006B3018">
          <w:rPr>
            <w:rStyle w:val="af8"/>
            <w:rFonts w:ascii="Times New Roman" w:hAnsi="Times New Roman"/>
            <w:sz w:val="24"/>
            <w:szCs w:val="24"/>
          </w:rPr>
          <w:t>http://www.int-edu.ru/soft/fiz.html</w:t>
        </w:r>
      </w:hyperlink>
    </w:p>
    <w:p w:rsidR="0071252D" w:rsidRPr="006B3018" w:rsidRDefault="0071252D" w:rsidP="0071252D">
      <w:pPr>
        <w:numPr>
          <w:ilvl w:val="0"/>
          <w:numId w:val="21"/>
        </w:numPr>
        <w:tabs>
          <w:tab w:val="clear" w:pos="1260"/>
          <w:tab w:val="num" w:pos="851"/>
          <w:tab w:val="left" w:pos="1134"/>
        </w:tab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 xml:space="preserve">Программно-методический комплекс «Активная физика». </w:t>
      </w:r>
      <w:hyperlink r:id="rId51" w:history="1">
        <w:r w:rsidRPr="006B3018">
          <w:rPr>
            <w:rStyle w:val="af8"/>
            <w:rFonts w:ascii="Times New Roman" w:hAnsi="Times New Roman"/>
            <w:sz w:val="24"/>
            <w:szCs w:val="24"/>
          </w:rPr>
          <w:t>http://www.cacedu.unibel.by/partner/bspu/pilogic</w:t>
        </w:r>
      </w:hyperlink>
      <w:r w:rsidRPr="006B3018">
        <w:rPr>
          <w:rFonts w:ascii="Times New Roman" w:hAnsi="Times New Roman"/>
          <w:sz w:val="24"/>
          <w:szCs w:val="24"/>
        </w:rPr>
        <w:t>.</w:t>
      </w:r>
    </w:p>
    <w:p w:rsidR="0071252D" w:rsidRPr="006B3018" w:rsidRDefault="0071252D" w:rsidP="0071252D">
      <w:pPr>
        <w:numPr>
          <w:ilvl w:val="0"/>
          <w:numId w:val="21"/>
        </w:numPr>
        <w:tabs>
          <w:tab w:val="clear" w:pos="1260"/>
          <w:tab w:val="num" w:pos="851"/>
          <w:tab w:val="left" w:pos="1134"/>
        </w:tab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 xml:space="preserve">Виртуальная школа Кирилла и </w:t>
      </w:r>
      <w:proofErr w:type="spellStart"/>
      <w:r w:rsidRPr="006B3018">
        <w:rPr>
          <w:rFonts w:ascii="Times New Roman" w:hAnsi="Times New Roman"/>
          <w:sz w:val="24"/>
          <w:szCs w:val="24"/>
        </w:rPr>
        <w:t>Мефодия</w:t>
      </w:r>
      <w:proofErr w:type="spellEnd"/>
      <w:r w:rsidRPr="006B3018">
        <w:rPr>
          <w:rFonts w:ascii="Times New Roman" w:hAnsi="Times New Roman"/>
          <w:sz w:val="24"/>
          <w:szCs w:val="24"/>
        </w:rPr>
        <w:t xml:space="preserve">.  </w:t>
      </w:r>
      <w:hyperlink r:id="rId52" w:history="1">
        <w:r w:rsidRPr="006B3018">
          <w:rPr>
            <w:rStyle w:val="af8"/>
            <w:rFonts w:ascii="Times New Roman" w:hAnsi="Times New Roman"/>
            <w:sz w:val="24"/>
            <w:szCs w:val="24"/>
          </w:rPr>
          <w:t>http://vip.km.ru/vschool/</w:t>
        </w:r>
      </w:hyperlink>
    </w:p>
    <w:p w:rsidR="0071252D" w:rsidRPr="006B3018" w:rsidRDefault="0071252D" w:rsidP="0071252D">
      <w:pPr>
        <w:numPr>
          <w:ilvl w:val="0"/>
          <w:numId w:val="21"/>
        </w:numPr>
        <w:tabs>
          <w:tab w:val="clear" w:pos="1260"/>
          <w:tab w:val="num" w:pos="851"/>
          <w:tab w:val="left" w:pos="1134"/>
        </w:tab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 xml:space="preserve">Виртуальное методическое объединение учителей физики, астрономии и естествознания. Методический справочник учителя физики. </w:t>
      </w:r>
      <w:hyperlink r:id="rId53" w:history="1">
        <w:r w:rsidRPr="006B3018">
          <w:rPr>
            <w:rStyle w:val="af8"/>
            <w:rFonts w:ascii="Times New Roman" w:hAnsi="Times New Roman"/>
            <w:sz w:val="24"/>
            <w:szCs w:val="24"/>
          </w:rPr>
          <w:t>http://www.fizika.ru/index.htm</w:t>
        </w:r>
      </w:hyperlink>
    </w:p>
    <w:p w:rsidR="0071252D" w:rsidRPr="006B3018" w:rsidRDefault="0071252D" w:rsidP="0071252D">
      <w:pPr>
        <w:numPr>
          <w:ilvl w:val="0"/>
          <w:numId w:val="21"/>
        </w:numPr>
        <w:tabs>
          <w:tab w:val="clear" w:pos="1260"/>
          <w:tab w:val="num" w:pos="851"/>
          <w:tab w:val="left" w:pos="1134"/>
        </w:tabs>
        <w:spacing w:after="0"/>
        <w:ind w:left="0" w:firstLine="851"/>
        <w:jc w:val="both"/>
        <w:rPr>
          <w:rFonts w:ascii="Times New Roman" w:hAnsi="Times New Roman"/>
          <w:sz w:val="24"/>
          <w:szCs w:val="24"/>
        </w:rPr>
      </w:pPr>
      <w:r w:rsidRPr="006B3018">
        <w:rPr>
          <w:rFonts w:ascii="Times New Roman" w:hAnsi="Times New Roman"/>
          <w:sz w:val="24"/>
          <w:szCs w:val="24"/>
        </w:rPr>
        <w:t xml:space="preserve">Физика: еженедельник изд. дома "Первое сентября". Учебно-методические материалы по физике для учителей </w:t>
      </w:r>
      <w:hyperlink r:id="rId54" w:history="1">
        <w:r w:rsidRPr="006B3018">
          <w:rPr>
            <w:rStyle w:val="af8"/>
            <w:rFonts w:ascii="Times New Roman" w:hAnsi="Times New Roman"/>
            <w:sz w:val="24"/>
            <w:szCs w:val="24"/>
          </w:rPr>
          <w:t>http://archive.1september.ru/fiz/</w:t>
        </w:r>
      </w:hyperlink>
    </w:p>
    <w:p w:rsidR="0071252D" w:rsidRPr="006B3018" w:rsidRDefault="0071252D" w:rsidP="0071252D">
      <w:pPr>
        <w:numPr>
          <w:ilvl w:val="0"/>
          <w:numId w:val="21"/>
        </w:numPr>
        <w:tabs>
          <w:tab w:val="clear" w:pos="1260"/>
          <w:tab w:val="num" w:pos="851"/>
          <w:tab w:val="left" w:pos="1134"/>
        </w:tabs>
        <w:spacing w:after="0"/>
        <w:ind w:left="0" w:firstLine="851"/>
        <w:jc w:val="both"/>
        <w:rPr>
          <w:rFonts w:ascii="Times New Roman" w:hAnsi="Times New Roman"/>
          <w:sz w:val="24"/>
          <w:szCs w:val="24"/>
        </w:rPr>
      </w:pPr>
      <w:r w:rsidRPr="006B3018">
        <w:rPr>
          <w:rFonts w:ascii="Times New Roman" w:hAnsi="Times New Roman"/>
          <w:sz w:val="24"/>
          <w:szCs w:val="24"/>
        </w:rPr>
        <w:t xml:space="preserve">Методист.ru. Методика преподавания физики. </w:t>
      </w:r>
      <w:hyperlink r:id="rId55" w:history="1">
        <w:r w:rsidRPr="006B3018">
          <w:rPr>
            <w:rStyle w:val="af8"/>
            <w:rFonts w:ascii="Times New Roman" w:hAnsi="Times New Roman"/>
            <w:sz w:val="24"/>
            <w:szCs w:val="24"/>
          </w:rPr>
          <w:t>http://metodist.i1.ru/</w:t>
        </w:r>
      </w:hyperlink>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9.1. Описание материально-технической базы</w:t>
      </w:r>
    </w:p>
    <w:p w:rsidR="0071252D" w:rsidRPr="006F50A2" w:rsidRDefault="0071252D" w:rsidP="0071252D">
      <w:pPr>
        <w:spacing w:after="0"/>
        <w:ind w:firstLine="709"/>
        <w:jc w:val="both"/>
        <w:rPr>
          <w:rFonts w:ascii="Times New Roman" w:hAnsi="Times New Roman"/>
          <w:sz w:val="24"/>
          <w:szCs w:val="24"/>
        </w:rPr>
      </w:pPr>
      <w:r w:rsidRPr="006F50A2">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6F50A2" w:rsidRDefault="0071252D" w:rsidP="0071252D">
      <w:pPr>
        <w:spacing w:after="0"/>
        <w:ind w:firstLine="709"/>
        <w:jc w:val="both"/>
        <w:rPr>
          <w:rFonts w:ascii="Times New Roman" w:hAnsi="Times New Roman"/>
          <w:i/>
          <w:iCs/>
          <w:sz w:val="24"/>
          <w:szCs w:val="24"/>
        </w:rPr>
      </w:pPr>
      <w:r w:rsidRPr="006F50A2">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6F50A2">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Word</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Power</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Point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Microsoft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Internet</w:t>
      </w:r>
      <w:proofErr w:type="spellEnd"/>
      <w:r w:rsidRPr="006F50A2">
        <w:rPr>
          <w:rFonts w:ascii="Times New Roman" w:hAnsi="Times New Roman"/>
          <w:sz w:val="24"/>
          <w:szCs w:val="24"/>
        </w:rPr>
        <w:t xml:space="preserve"> </w:t>
      </w:r>
      <w:proofErr w:type="spellStart"/>
      <w:r w:rsidRPr="006F50A2">
        <w:rPr>
          <w:rFonts w:ascii="Times New Roman" w:hAnsi="Times New Roman"/>
          <w:sz w:val="24"/>
          <w:szCs w:val="24"/>
        </w:rPr>
        <w:t>Explorer</w:t>
      </w:r>
      <w:proofErr w:type="spellEnd"/>
      <w:r w:rsidRPr="006F50A2">
        <w:rPr>
          <w:rFonts w:ascii="Times New Roman" w:hAnsi="Times New Roman"/>
          <w:sz w:val="24"/>
          <w:szCs w:val="24"/>
        </w:rPr>
        <w:t xml:space="preserve"> и других, а также средств организации взаимодействия с </w:t>
      </w:r>
      <w:proofErr w:type="gramStart"/>
      <w:r w:rsidRPr="006F50A2">
        <w:rPr>
          <w:rFonts w:ascii="Times New Roman" w:hAnsi="Times New Roman"/>
          <w:sz w:val="24"/>
          <w:szCs w:val="24"/>
        </w:rPr>
        <w:t>обучающимися</w:t>
      </w:r>
      <w:proofErr w:type="gramEnd"/>
      <w:r w:rsidRPr="006F50A2">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6F50A2">
        <w:rPr>
          <w:rFonts w:ascii="Times New Roman" w:hAnsi="Times New Roman"/>
          <w:sz w:val="24"/>
          <w:szCs w:val="24"/>
        </w:rPr>
        <w:t>Google</w:t>
      </w:r>
      <w:proofErr w:type="spellEnd"/>
      <w:r w:rsidRPr="006F50A2">
        <w:rPr>
          <w:rFonts w:ascii="Times New Roman" w:hAnsi="Times New Roman"/>
          <w:sz w:val="24"/>
          <w:szCs w:val="24"/>
        </w:rPr>
        <w:t>-сервисов.</w:t>
      </w:r>
    </w:p>
    <w:p w:rsidR="00F356C9" w:rsidRPr="006A243B" w:rsidRDefault="00F356C9" w:rsidP="009E2EE0">
      <w:pPr>
        <w:pStyle w:val="2"/>
        <w:numPr>
          <w:ilvl w:val="1"/>
          <w:numId w:val="8"/>
        </w:numPr>
        <w:spacing w:before="0" w:line="240" w:lineRule="auto"/>
        <w:jc w:val="center"/>
        <w:rPr>
          <w:rFonts w:ascii="Times New Roman" w:eastAsia="Times New Roman" w:hAnsi="Times New Roman" w:cs="Times New Roman"/>
          <w:color w:val="auto"/>
          <w:sz w:val="24"/>
          <w:szCs w:val="24"/>
          <w:lang w:eastAsia="ru-RU"/>
        </w:rPr>
      </w:pPr>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156C45" w:rsidRPr="006A243B">
        <w:rPr>
          <w:rFonts w:ascii="Times New Roman" w:eastAsia="Times New Roman" w:hAnsi="Times New Roman" w:cs="Times New Roman"/>
          <w:color w:val="auto"/>
          <w:sz w:val="24"/>
          <w:szCs w:val="24"/>
          <w:u w:val="single"/>
          <w:lang w:eastAsia="ru-RU"/>
        </w:rPr>
        <w:t>Геометрические методы решения задач</w:t>
      </w:r>
      <w:r w:rsidRPr="006A243B">
        <w:rPr>
          <w:rFonts w:ascii="Times New Roman" w:eastAsia="Times New Roman" w:hAnsi="Times New Roman" w:cs="Times New Roman"/>
          <w:color w:val="auto"/>
          <w:sz w:val="24"/>
          <w:szCs w:val="24"/>
          <w:lang w:eastAsia="ru-RU"/>
        </w:rPr>
        <w:t>»</w:t>
      </w:r>
      <w:bookmarkEnd w:id="17"/>
    </w:p>
    <w:p w:rsidR="00F356C9" w:rsidRPr="006A243B" w:rsidRDefault="00F356C9"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F356C9" w:rsidRPr="006A243B" w:rsidRDefault="00F356C9"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F356C9" w:rsidRPr="006A243B" w:rsidRDefault="00F356C9" w:rsidP="006A243B">
      <w:pPr>
        <w:spacing w:after="0" w:line="240" w:lineRule="auto"/>
        <w:jc w:val="both"/>
        <w:rPr>
          <w:rFonts w:ascii="Times New Roman" w:hAnsi="Times New Roman"/>
          <w:sz w:val="24"/>
          <w:szCs w:val="24"/>
        </w:rPr>
      </w:pPr>
      <w:r w:rsidRPr="006A243B">
        <w:rPr>
          <w:rFonts w:ascii="Times New Roman" w:hAnsi="Times New Roman"/>
          <w:sz w:val="24"/>
          <w:szCs w:val="24"/>
        </w:rPr>
        <w:t>Данный курс расширяет курс по методике обучения физике.</w:t>
      </w:r>
    </w:p>
    <w:p w:rsidR="00F356C9" w:rsidRPr="006A243B" w:rsidRDefault="00F356C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F356C9" w:rsidRPr="006A243B" w:rsidRDefault="00F356C9"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Дисциплина «</w:t>
      </w:r>
      <w:r w:rsidR="00156C45" w:rsidRPr="006A243B">
        <w:rPr>
          <w:rFonts w:ascii="Times New Roman" w:eastAsia="Times New Roman" w:hAnsi="Times New Roman"/>
          <w:sz w:val="24"/>
          <w:szCs w:val="24"/>
          <w:u w:val="single"/>
          <w:lang w:eastAsia="ru-RU"/>
        </w:rPr>
        <w:t>Геометрические методы решения задач</w:t>
      </w:r>
      <w:r w:rsidRPr="006A243B">
        <w:rPr>
          <w:rFonts w:ascii="Times New Roman" w:hAnsi="Times New Roman"/>
          <w:sz w:val="24"/>
          <w:szCs w:val="24"/>
        </w:rPr>
        <w:t>» относится к дисциплинам по выбору модуля «</w:t>
      </w:r>
      <w:r w:rsidR="00156C45"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156C45" w:rsidRPr="006A243B">
        <w:rPr>
          <w:rFonts w:ascii="Times New Roman" w:eastAsia="Times New Roman" w:hAnsi="Times New Roman"/>
          <w:sz w:val="24"/>
          <w:szCs w:val="24"/>
          <w:u w:val="single"/>
          <w:lang w:eastAsia="ru-RU"/>
        </w:rPr>
        <w:t>Геометрические методы решения задач</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F356C9" w:rsidRPr="006A243B" w:rsidRDefault="00F356C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F356C9" w:rsidRPr="006A243B" w:rsidRDefault="00F356C9" w:rsidP="006A243B">
      <w:pPr>
        <w:spacing w:after="0" w:line="240" w:lineRule="auto"/>
        <w:jc w:val="both"/>
        <w:rPr>
          <w:rFonts w:ascii="Times New Roman" w:hAnsi="Times New Roman"/>
          <w:sz w:val="24"/>
          <w:szCs w:val="24"/>
        </w:rPr>
      </w:pPr>
      <w:r w:rsidRPr="006A243B">
        <w:rPr>
          <w:rFonts w:ascii="Times New Roman" w:hAnsi="Times New Roman"/>
          <w:sz w:val="24"/>
          <w:szCs w:val="24"/>
          <w:lang w:eastAsia="ru-RU"/>
        </w:rPr>
        <w:t xml:space="preserve">Теоретико-методическая подготовка студентов в объеме, необходимом для прохождения педагогической практики и </w:t>
      </w:r>
      <w:r w:rsidRPr="006A243B">
        <w:rPr>
          <w:rFonts w:ascii="Times New Roman" w:hAnsi="Times New Roman"/>
          <w:sz w:val="24"/>
          <w:szCs w:val="24"/>
        </w:rPr>
        <w:t>организации учебно-воспитательного процесса по физике в школе.</w:t>
      </w:r>
    </w:p>
    <w:p w:rsidR="00F356C9" w:rsidRPr="006A243B" w:rsidRDefault="00F356C9" w:rsidP="006A243B">
      <w:pPr>
        <w:spacing w:after="0" w:line="240" w:lineRule="auto"/>
        <w:jc w:val="both"/>
        <w:rPr>
          <w:rFonts w:ascii="Times New Roman" w:hAnsi="Times New Roman"/>
          <w:i/>
          <w:sz w:val="24"/>
          <w:szCs w:val="24"/>
          <w:lang w:eastAsia="ru-RU"/>
        </w:rPr>
      </w:pPr>
      <w:r w:rsidRPr="006A243B">
        <w:rPr>
          <w:rFonts w:ascii="Times New Roman" w:hAnsi="Times New Roman"/>
          <w:i/>
          <w:sz w:val="24"/>
          <w:szCs w:val="24"/>
          <w:lang w:eastAsia="ru-RU"/>
        </w:rPr>
        <w:t xml:space="preserve">Задачи дисциплины: </w:t>
      </w:r>
    </w:p>
    <w:p w:rsidR="00F356C9" w:rsidRPr="006A243B" w:rsidRDefault="00F356C9" w:rsidP="009E2EE0">
      <w:pPr>
        <w:numPr>
          <w:ilvl w:val="0"/>
          <w:numId w:val="6"/>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t>изучение студентами методики обучения учащихся решению школьных физических задач;</w:t>
      </w:r>
    </w:p>
    <w:p w:rsidR="00F356C9" w:rsidRPr="006A243B" w:rsidRDefault="00F356C9" w:rsidP="009E2EE0">
      <w:pPr>
        <w:numPr>
          <w:ilvl w:val="0"/>
          <w:numId w:val="6"/>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lastRenderedPageBreak/>
        <w:t>определение целей решения системы задач по теме и каждой задачи в отдельности;</w:t>
      </w:r>
    </w:p>
    <w:p w:rsidR="00F356C9" w:rsidRPr="006A243B" w:rsidRDefault="00F356C9" w:rsidP="009E2EE0">
      <w:pPr>
        <w:numPr>
          <w:ilvl w:val="0"/>
          <w:numId w:val="7"/>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t>выявление научно-методических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w:t>
      </w:r>
    </w:p>
    <w:p w:rsidR="00F356C9" w:rsidRPr="006A243B" w:rsidRDefault="00F356C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F356C9" w:rsidRPr="006A243B" w:rsidTr="00F356C9">
        <w:trPr>
          <w:trHeight w:val="385"/>
        </w:trPr>
        <w:tc>
          <w:tcPr>
            <w:tcW w:w="997"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F356C9" w:rsidRPr="006A243B" w:rsidRDefault="00F356C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F356C9" w:rsidRPr="006A243B" w:rsidRDefault="00F356C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156C45" w:rsidRPr="006A243B" w:rsidTr="00156C45">
        <w:trPr>
          <w:trHeight w:val="331"/>
        </w:trPr>
        <w:tc>
          <w:tcPr>
            <w:tcW w:w="997"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w:t>
            </w:r>
            <w:r w:rsidR="00415B74" w:rsidRPr="006A243B">
              <w:rPr>
                <w:rFonts w:ascii="Times New Roman" w:hAnsi="Times New Roman"/>
                <w:sz w:val="24"/>
                <w:szCs w:val="24"/>
              </w:rPr>
              <w:t>5</w:t>
            </w:r>
            <w:r w:rsidRPr="006A243B">
              <w:rPr>
                <w:rFonts w:ascii="Times New Roman" w:hAnsi="Times New Roman"/>
                <w:sz w:val="24"/>
                <w:szCs w:val="24"/>
              </w:rPr>
              <w:t>.1</w:t>
            </w:r>
          </w:p>
        </w:tc>
        <w:tc>
          <w:tcPr>
            <w:tcW w:w="2266" w:type="dxa"/>
            <w:tcBorders>
              <w:top w:val="single" w:sz="2" w:space="0" w:color="000000"/>
              <w:left w:val="single" w:sz="2" w:space="0" w:color="000000"/>
              <w:bottom w:val="single" w:sz="2" w:space="0" w:color="000000"/>
              <w:right w:val="single" w:sz="2" w:space="0" w:color="000000"/>
            </w:tcBorders>
            <w:vAlign w:val="center"/>
          </w:tcPr>
          <w:p w:rsidR="00156C45" w:rsidRPr="006A243B" w:rsidRDefault="00156C45"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156C45" w:rsidRPr="006A243B" w:rsidRDefault="00156C45"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156C45" w:rsidRPr="006A243B" w:rsidRDefault="00156C45"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F356C9" w:rsidRPr="006A243B" w:rsidRDefault="00F356C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F356C9" w:rsidRPr="006A243B" w:rsidRDefault="00F356C9"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F356C9" w:rsidRPr="006A243B" w:rsidRDefault="00F356C9"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F356C9" w:rsidRPr="006A243B" w:rsidTr="00F356C9">
        <w:trPr>
          <w:trHeight w:val="203"/>
        </w:trPr>
        <w:tc>
          <w:tcPr>
            <w:tcW w:w="4645" w:type="dxa"/>
            <w:vMerge w:val="restart"/>
            <w:tcBorders>
              <w:top w:val="single" w:sz="2" w:space="0" w:color="000000"/>
              <w:left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Всего часов по дисциплине</w:t>
            </w:r>
          </w:p>
        </w:tc>
      </w:tr>
      <w:tr w:rsidR="00F356C9" w:rsidRPr="006A243B" w:rsidTr="00F356C9">
        <w:trPr>
          <w:trHeight w:val="533"/>
        </w:trPr>
        <w:tc>
          <w:tcPr>
            <w:tcW w:w="4645" w:type="dxa"/>
            <w:vMerge/>
            <w:tcBorders>
              <w:left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356C9" w:rsidRPr="006A243B" w:rsidRDefault="00F356C9" w:rsidP="006A243B">
            <w:pPr>
              <w:tabs>
                <w:tab w:val="left" w:pos="814"/>
              </w:tabs>
              <w:spacing w:after="0" w:line="240" w:lineRule="auto"/>
              <w:jc w:val="center"/>
              <w:rPr>
                <w:rFonts w:ascii="Times New Roman" w:eastAsia="Times New Roman" w:hAnsi="Times New Roman"/>
                <w:sz w:val="24"/>
                <w:szCs w:val="24"/>
                <w:lang w:eastAsia="ru-RU"/>
              </w:rPr>
            </w:pPr>
            <w:proofErr w:type="gramStart"/>
            <w:r w:rsidRPr="006A243B">
              <w:rPr>
                <w:rFonts w:ascii="Times New Roman" w:eastAsia="Times New Roman" w:hAnsi="Times New Roman"/>
                <w:sz w:val="24"/>
                <w:szCs w:val="24"/>
                <w:lang w:eastAsia="ru-RU"/>
              </w:rPr>
              <w:t xml:space="preserve">Контактная СР (в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xml:space="preserve">. </w:t>
            </w:r>
            <w:proofErr w:type="gramEnd"/>
          </w:p>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 ЭИОС)</w:t>
            </w:r>
          </w:p>
        </w:tc>
        <w:tc>
          <w:tcPr>
            <w:tcW w:w="1237" w:type="dxa"/>
            <w:vMerge/>
            <w:tcBorders>
              <w:left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vMerge/>
            <w:tcBorders>
              <w:left w:val="single" w:sz="2" w:space="0" w:color="000000"/>
              <w:right w:val="single" w:sz="2" w:space="0" w:color="000000"/>
            </w:tcBorders>
            <w:shd w:val="clear" w:color="000000" w:fill="FFFFFF"/>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F356C9" w:rsidRPr="006A243B" w:rsidTr="00F356C9">
        <w:trPr>
          <w:trHeight w:val="1"/>
        </w:trPr>
        <w:tc>
          <w:tcPr>
            <w:tcW w:w="4645" w:type="dxa"/>
            <w:vMerge/>
            <w:tcBorders>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F356C9" w:rsidRPr="006A243B" w:rsidRDefault="00F356C9"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rPr>
                <w:rFonts w:ascii="Times New Roman" w:eastAsia="Times New Roman" w:hAnsi="Times New Roman"/>
                <w:sz w:val="24"/>
                <w:szCs w:val="24"/>
                <w:lang w:eastAsia="ru-RU"/>
              </w:rPr>
            </w:pP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b/>
                <w:sz w:val="24"/>
                <w:szCs w:val="24"/>
              </w:rPr>
            </w:pPr>
            <w:r w:rsidRPr="006A243B">
              <w:rPr>
                <w:rFonts w:ascii="Times New Roman" w:hAnsi="Times New Roman"/>
                <w:b/>
                <w:sz w:val="24"/>
                <w:szCs w:val="24"/>
              </w:rPr>
              <w:t xml:space="preserve">Раздел 1. </w:t>
            </w:r>
            <w:r w:rsidRPr="006A243B">
              <w:rPr>
                <w:rFonts w:ascii="Times New Roman" w:hAnsi="Times New Roman"/>
                <w:sz w:val="24"/>
                <w:szCs w:val="24"/>
              </w:rPr>
              <w:t>Понятие учебной физической задачи. Структура и классификации.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1.1. Понятие УФЗ. Структура УФЗ. Классификации ШФЗ.</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1.2. Условия и методические рекомендации по обучению школьников решению ФЗ. Этапы решения ФЗ.</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1.3. Специфика УФЗ. Методы и способы решения УФЗ.</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1.4. Психолого-педагогические особенности обучения учащихся решению УФЗ.</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 xml:space="preserve">1.5 </w:t>
            </w:r>
            <w:r w:rsidR="006660DC" w:rsidRPr="006A243B">
              <w:rPr>
                <w:rFonts w:ascii="Times New Roman" w:hAnsi="Times New Roman"/>
                <w:sz w:val="24"/>
                <w:szCs w:val="24"/>
              </w:rPr>
              <w:t>Геометрические методы решения задач</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b/>
                <w:sz w:val="24"/>
                <w:szCs w:val="24"/>
              </w:rPr>
            </w:pPr>
            <w:r w:rsidRPr="006A243B">
              <w:rPr>
                <w:rFonts w:ascii="Times New Roman" w:hAnsi="Times New Roman"/>
                <w:b/>
                <w:sz w:val="24"/>
                <w:szCs w:val="24"/>
              </w:rPr>
              <w:t xml:space="preserve">Раздел 2. </w:t>
            </w:r>
            <w:r w:rsidRPr="006A243B">
              <w:rPr>
                <w:rFonts w:ascii="Times New Roman" w:hAnsi="Times New Roman"/>
                <w:sz w:val="24"/>
                <w:szCs w:val="24"/>
              </w:rPr>
              <w:t xml:space="preserve">Методика обучения учащихся решению </w:t>
            </w:r>
            <w:r w:rsidR="006660DC" w:rsidRPr="006A243B">
              <w:rPr>
                <w:rFonts w:ascii="Times New Roman" w:hAnsi="Times New Roman"/>
                <w:sz w:val="24"/>
                <w:szCs w:val="24"/>
              </w:rPr>
              <w:t>задач геометрическим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F356C9" w:rsidRPr="006A243B" w:rsidTr="00F356C9">
        <w:trPr>
          <w:trHeight w:val="16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2.1. Решение задач на кинематику</w:t>
            </w:r>
            <w:r w:rsidR="006660DC" w:rsidRPr="006A243B">
              <w:rPr>
                <w:rFonts w:ascii="Times New Roman" w:hAnsi="Times New Roman"/>
                <w:sz w:val="24"/>
                <w:szCs w:val="24"/>
              </w:rPr>
              <w:t xml:space="preserve"> </w:t>
            </w:r>
            <w:r w:rsidR="006660DC" w:rsidRPr="006A243B">
              <w:rPr>
                <w:rFonts w:ascii="Times New Roman" w:hAnsi="Times New Roman"/>
                <w:sz w:val="24"/>
                <w:szCs w:val="24"/>
              </w:rPr>
              <w:lastRenderedPageBreak/>
              <w:t>геометрическим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6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lastRenderedPageBreak/>
              <w:t>2.2. Решение задач на динамику</w:t>
            </w:r>
            <w:r w:rsidR="006660DC" w:rsidRPr="006A243B">
              <w:rPr>
                <w:rFonts w:ascii="Times New Roman" w:hAnsi="Times New Roman"/>
                <w:sz w:val="24"/>
                <w:szCs w:val="24"/>
              </w:rPr>
              <w:t xml:space="preserve"> геометрическим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6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 xml:space="preserve">2.3. Решение </w:t>
            </w:r>
            <w:r w:rsidR="006660DC" w:rsidRPr="006A243B">
              <w:rPr>
                <w:rFonts w:ascii="Times New Roman" w:hAnsi="Times New Roman"/>
                <w:sz w:val="24"/>
                <w:szCs w:val="24"/>
              </w:rPr>
              <w:t>з</w:t>
            </w:r>
            <w:r w:rsidRPr="006A243B">
              <w:rPr>
                <w:rFonts w:ascii="Times New Roman" w:hAnsi="Times New Roman"/>
                <w:sz w:val="24"/>
                <w:szCs w:val="24"/>
              </w:rPr>
              <w:t>адач на законы сохранения</w:t>
            </w:r>
            <w:r w:rsidR="006660DC" w:rsidRPr="006A243B">
              <w:rPr>
                <w:rFonts w:ascii="Times New Roman" w:hAnsi="Times New Roman"/>
                <w:sz w:val="24"/>
                <w:szCs w:val="24"/>
              </w:rPr>
              <w:t xml:space="preserve"> геометрическим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6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spacing w:after="0" w:line="240" w:lineRule="auto"/>
              <w:rPr>
                <w:rFonts w:ascii="Times New Roman" w:hAnsi="Times New Roman"/>
                <w:sz w:val="24"/>
                <w:szCs w:val="24"/>
              </w:rPr>
            </w:pPr>
            <w:r w:rsidRPr="006A243B">
              <w:rPr>
                <w:rFonts w:ascii="Times New Roman" w:hAnsi="Times New Roman"/>
                <w:sz w:val="24"/>
                <w:szCs w:val="24"/>
              </w:rPr>
              <w:t>2.4 Решение механических комбинированных задач</w:t>
            </w:r>
            <w:r w:rsidR="006660DC" w:rsidRPr="006A243B">
              <w:rPr>
                <w:rFonts w:ascii="Times New Roman" w:hAnsi="Times New Roman"/>
                <w:sz w:val="24"/>
                <w:szCs w:val="24"/>
              </w:rPr>
              <w:t xml:space="preserve"> геометрическим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4</w:t>
            </w:r>
          </w:p>
        </w:tc>
      </w:tr>
      <w:tr w:rsidR="00F356C9" w:rsidRPr="006A243B" w:rsidTr="00F356C9">
        <w:trPr>
          <w:trHeight w:val="1"/>
        </w:trPr>
        <w:tc>
          <w:tcPr>
            <w:tcW w:w="4645" w:type="dxa"/>
            <w:tcBorders>
              <w:top w:val="single" w:sz="2" w:space="0" w:color="000000"/>
              <w:left w:val="single" w:sz="2" w:space="0" w:color="000000"/>
              <w:bottom w:val="single" w:sz="2" w:space="0" w:color="000000"/>
              <w:right w:val="single" w:sz="2" w:space="0" w:color="000000"/>
            </w:tcBorders>
          </w:tcPr>
          <w:p w:rsidR="00F356C9" w:rsidRPr="006A243B" w:rsidRDefault="00F356C9" w:rsidP="006A243B">
            <w:pPr>
              <w:autoSpaceDE w:val="0"/>
              <w:autoSpaceDN w:val="0"/>
              <w:adjustRightInd w:val="0"/>
              <w:spacing w:after="0" w:line="240" w:lineRule="auto"/>
              <w:rPr>
                <w:rFonts w:ascii="Times New Roman" w:hAnsi="Times New Roman"/>
                <w:sz w:val="24"/>
                <w:szCs w:val="24"/>
              </w:rPr>
            </w:pPr>
            <w:r w:rsidRPr="006A243B">
              <w:rPr>
                <w:rFonts w:ascii="Times New Roman" w:hAnsi="Times New Roman"/>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F356C9"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6C9" w:rsidRPr="006A243B" w:rsidRDefault="006660D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36</w:t>
            </w:r>
          </w:p>
        </w:tc>
      </w:tr>
    </w:tbl>
    <w:p w:rsidR="00F356C9" w:rsidRPr="006A243B" w:rsidRDefault="00F356C9"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0575D1"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0575D1">
        <w:rPr>
          <w:rFonts w:ascii="Times New Roman" w:eastAsia="Times New Roman" w:hAnsi="Times New Roman"/>
          <w:b/>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0575D1"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 xml:space="preserve">№ </w:t>
            </w:r>
            <w:proofErr w:type="gramStart"/>
            <w:r w:rsidRPr="000575D1">
              <w:rPr>
                <w:rFonts w:ascii="Times New Roman" w:hAnsi="Times New Roman"/>
                <w:color w:val="000000"/>
                <w:sz w:val="20"/>
                <w:szCs w:val="20"/>
              </w:rPr>
              <w:t>п</w:t>
            </w:r>
            <w:proofErr w:type="gramEnd"/>
            <w:r w:rsidRPr="000575D1">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 xml:space="preserve">Виды учебной деятельности </w:t>
            </w:r>
            <w:proofErr w:type="gramStart"/>
            <w:r w:rsidRPr="000575D1">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Балл за конкретное задание</w:t>
            </w:r>
          </w:p>
          <w:p w:rsidR="0071252D" w:rsidRPr="000575D1" w:rsidRDefault="0071252D" w:rsidP="00DA3DD4">
            <w:pPr>
              <w:autoSpaceDE w:val="0"/>
              <w:autoSpaceDN w:val="0"/>
              <w:adjustRightInd w:val="0"/>
              <w:jc w:val="center"/>
              <w:rPr>
                <w:rFonts w:ascii="Times New Roman" w:hAnsi="Times New Roman"/>
                <w:color w:val="FF0000"/>
                <w:sz w:val="20"/>
                <w:szCs w:val="20"/>
              </w:rPr>
            </w:pPr>
            <w:r w:rsidRPr="000575D1">
              <w:rPr>
                <w:rFonts w:ascii="Times New Roman" w:hAnsi="Times New Roman"/>
                <w:sz w:val="20"/>
                <w:szCs w:val="20"/>
              </w:rPr>
              <w:t>(</w:t>
            </w:r>
            <w:r w:rsidRPr="000575D1">
              <w:rPr>
                <w:rFonts w:ascii="Times New Roman" w:hAnsi="Times New Roman"/>
                <w:sz w:val="20"/>
                <w:szCs w:val="20"/>
                <w:lang w:val="en-US"/>
              </w:rPr>
              <w:t>min</w:t>
            </w:r>
            <w:r w:rsidRPr="000575D1">
              <w:rPr>
                <w:rFonts w:ascii="Times New Roman" w:hAnsi="Times New Roman"/>
                <w:sz w:val="20"/>
                <w:szCs w:val="20"/>
              </w:rPr>
              <w:t>-</w:t>
            </w:r>
            <w:r w:rsidRPr="000575D1">
              <w:rPr>
                <w:rFonts w:ascii="Times New Roman" w:hAnsi="Times New Roman"/>
                <w:sz w:val="20"/>
                <w:szCs w:val="20"/>
                <w:lang w:val="en-US"/>
              </w:rPr>
              <w:t>max</w:t>
            </w:r>
            <w:r w:rsidRPr="000575D1">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Баллы</w:t>
            </w:r>
          </w:p>
          <w:p w:rsidR="0071252D" w:rsidRPr="000575D1" w:rsidRDefault="0071252D" w:rsidP="00DA3DD4">
            <w:pPr>
              <w:autoSpaceDE w:val="0"/>
              <w:autoSpaceDN w:val="0"/>
              <w:adjustRightInd w:val="0"/>
              <w:jc w:val="center"/>
              <w:rPr>
                <w:rFonts w:ascii="Times New Roman" w:hAnsi="Times New Roman"/>
                <w:sz w:val="20"/>
                <w:szCs w:val="20"/>
              </w:rPr>
            </w:pPr>
          </w:p>
        </w:tc>
      </w:tr>
      <w:tr w:rsidR="0071252D" w:rsidRPr="000575D1"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lang w:val="en-US"/>
              </w:rPr>
            </w:pPr>
            <w:proofErr w:type="gramStart"/>
            <w:r w:rsidRPr="000575D1">
              <w:rPr>
                <w:rFonts w:ascii="Times New Roman" w:hAnsi="Times New Roman"/>
                <w:color w:val="000000"/>
                <w:sz w:val="20"/>
                <w:szCs w:val="20"/>
              </w:rPr>
              <w:t>Мини-</w:t>
            </w:r>
            <w:proofErr w:type="spellStart"/>
            <w:r w:rsidRPr="000575D1">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proofErr w:type="gramStart"/>
            <w:r w:rsidRPr="000575D1">
              <w:rPr>
                <w:rFonts w:ascii="Times New Roman" w:hAnsi="Times New Roman"/>
                <w:color w:val="000000"/>
                <w:sz w:val="20"/>
                <w:szCs w:val="20"/>
              </w:rPr>
              <w:t>Макси-</w:t>
            </w:r>
            <w:proofErr w:type="spellStart"/>
            <w:r w:rsidRPr="000575D1">
              <w:rPr>
                <w:rFonts w:ascii="Times New Roman" w:hAnsi="Times New Roman"/>
                <w:color w:val="000000"/>
                <w:sz w:val="20"/>
                <w:szCs w:val="20"/>
              </w:rPr>
              <w:t>мальный</w:t>
            </w:r>
            <w:proofErr w:type="spellEnd"/>
            <w:proofErr w:type="gramEnd"/>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1. </w:t>
            </w:r>
            <w:r w:rsidRPr="000575D1">
              <w:rPr>
                <w:rFonts w:ascii="Times New Roman" w:hAnsi="Times New Roman"/>
                <w:b/>
                <w:sz w:val="20"/>
                <w:szCs w:val="20"/>
              </w:rPr>
              <w:t>Понятие учебной физической задачи. Структура и классификации</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ОР.1.-5</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12</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0575D1">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b/>
                <w:bCs/>
                <w:sz w:val="20"/>
                <w:szCs w:val="20"/>
              </w:rPr>
            </w:pPr>
            <w:r w:rsidRPr="000575D1">
              <w:rPr>
                <w:rFonts w:ascii="Times New Roman" w:hAnsi="Times New Roman"/>
                <w:b/>
                <w:bCs/>
                <w:sz w:val="20"/>
                <w:szCs w:val="20"/>
              </w:rPr>
              <w:t xml:space="preserve">Раздел 2. </w:t>
            </w:r>
            <w:r w:rsidRPr="000575D1">
              <w:rPr>
                <w:rFonts w:ascii="Times New Roman" w:hAnsi="Times New Roman"/>
                <w:b/>
                <w:sz w:val="20"/>
                <w:szCs w:val="20"/>
              </w:rPr>
              <w:t>Методика обучения учащихся решению задач геометрическим способом</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ОР.1.-5</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Контрольная</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jc w:val="center"/>
              <w:rPr>
                <w:rFonts w:ascii="Times New Roman" w:hAnsi="Times New Roman"/>
                <w:sz w:val="20"/>
                <w:szCs w:val="20"/>
              </w:rPr>
            </w:pPr>
            <w:r w:rsidRPr="000575D1">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0575D1"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100</w:t>
            </w:r>
          </w:p>
        </w:tc>
      </w:tr>
    </w:tbl>
    <w:p w:rsidR="0071252D" w:rsidRPr="006A243B" w:rsidRDefault="0071252D" w:rsidP="0071252D">
      <w:pPr>
        <w:spacing w:after="0" w:line="240" w:lineRule="auto"/>
        <w:jc w:val="both"/>
        <w:rPr>
          <w:rFonts w:ascii="Times New Roman" w:eastAsia="Times New Roman" w:hAnsi="Times New Roman"/>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B3018"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jc w:val="both"/>
        <w:rPr>
          <w:rFonts w:ascii="Times New Roman" w:eastAsia="Times New Roman" w:hAnsi="Times New Roman"/>
          <w:bCs/>
          <w:i/>
          <w:sz w:val="24"/>
          <w:szCs w:val="24"/>
        </w:rPr>
      </w:pPr>
      <w:r w:rsidRPr="006B3018">
        <w:rPr>
          <w:rFonts w:ascii="Times New Roman" w:eastAsia="Times New Roman" w:hAnsi="Times New Roman"/>
          <w:bCs/>
          <w:i/>
          <w:sz w:val="24"/>
          <w:szCs w:val="24"/>
        </w:rPr>
        <w:t>7.</w:t>
      </w:r>
      <w:r>
        <w:rPr>
          <w:rFonts w:ascii="Times New Roman" w:eastAsia="Times New Roman" w:hAnsi="Times New Roman"/>
          <w:bCs/>
          <w:i/>
          <w:sz w:val="24"/>
          <w:szCs w:val="24"/>
        </w:rPr>
        <w:t>1</w:t>
      </w:r>
      <w:r w:rsidRPr="006B3018">
        <w:rPr>
          <w:rFonts w:ascii="Times New Roman" w:eastAsia="Times New Roman" w:hAnsi="Times New Roman"/>
          <w:bCs/>
          <w:i/>
          <w:sz w:val="24"/>
          <w:szCs w:val="24"/>
        </w:rPr>
        <w:t xml:space="preserve">. </w:t>
      </w:r>
      <w:r>
        <w:rPr>
          <w:rFonts w:ascii="Times New Roman" w:eastAsia="Times New Roman" w:hAnsi="Times New Roman"/>
          <w:bCs/>
          <w:i/>
          <w:sz w:val="24"/>
          <w:szCs w:val="24"/>
        </w:rPr>
        <w:t>Основная</w:t>
      </w:r>
      <w:r w:rsidRPr="006B3018">
        <w:rPr>
          <w:rFonts w:ascii="Times New Roman" w:eastAsia="Times New Roman" w:hAnsi="Times New Roman"/>
          <w:bCs/>
          <w:i/>
          <w:sz w:val="24"/>
          <w:szCs w:val="24"/>
        </w:rPr>
        <w:t xml:space="preserve"> литература:</w:t>
      </w:r>
    </w:p>
    <w:p w:rsidR="0071252D" w:rsidRPr="006B3018" w:rsidRDefault="0071252D" w:rsidP="0071252D">
      <w:pPr>
        <w:numPr>
          <w:ilvl w:val="0"/>
          <w:numId w:val="22"/>
        </w:numPr>
        <w:suppressAutoHyphen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Наумчик, В.Н. Физика и техника в демонстрационном эксперименте: очерки истории</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пособие / В.Н. Наумчик, Т.А. Ярошенко. - Минск</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РИПО, 2017. - 280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с. 257 - ISBN 978-985-503-654-9</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56" w:history="1">
        <w:r w:rsidRPr="006B3018">
          <w:rPr>
            <w:rStyle w:val="af8"/>
            <w:rFonts w:ascii="Times New Roman" w:hAnsi="Times New Roman"/>
            <w:sz w:val="24"/>
            <w:szCs w:val="24"/>
          </w:rPr>
          <w:t>http://biblioclub.ru/index.php?page=book&amp;id=463648</w:t>
        </w:r>
      </w:hyperlink>
      <w:r w:rsidRPr="006B3018">
        <w:rPr>
          <w:rFonts w:ascii="Times New Roman" w:hAnsi="Times New Roman"/>
          <w:sz w:val="24"/>
          <w:szCs w:val="24"/>
        </w:rPr>
        <w:t> </w:t>
      </w:r>
    </w:p>
    <w:p w:rsidR="0071252D" w:rsidRPr="006B3018" w:rsidRDefault="0071252D" w:rsidP="0071252D">
      <w:pPr>
        <w:numPr>
          <w:ilvl w:val="0"/>
          <w:numId w:val="22"/>
        </w:numPr>
        <w:suppressAutoHyphen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Ларченкова</w:t>
      </w:r>
      <w:proofErr w:type="spellEnd"/>
      <w:r w:rsidRPr="006B3018">
        <w:rPr>
          <w:rFonts w:ascii="Times New Roman" w:hAnsi="Times New Roman"/>
          <w:sz w:val="24"/>
          <w:szCs w:val="24"/>
        </w:rPr>
        <w:t>, Л.А. Десять интерактивных лекций по методике обучения физике</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Л.А. </w:t>
      </w:r>
      <w:proofErr w:type="spellStart"/>
      <w:r w:rsidRPr="006B3018">
        <w:rPr>
          <w:rFonts w:ascii="Times New Roman" w:hAnsi="Times New Roman"/>
          <w:sz w:val="24"/>
          <w:szCs w:val="24"/>
        </w:rPr>
        <w:t>Ларченкова</w:t>
      </w:r>
      <w:proofErr w:type="spellEnd"/>
      <w:r w:rsidRPr="006B3018">
        <w:rPr>
          <w:rFonts w:ascii="Times New Roman" w:hAnsi="Times New Roman"/>
          <w:sz w:val="24"/>
          <w:szCs w:val="24"/>
        </w:rPr>
        <w:t xml:space="preserve"> ; Российский государственный педагогический университет им. А. И. Герцена. - Санкт-Петербург</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РГПУ им. А. И. Герцена, 2012. - 192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табл., ил. - ISBN 978-5-8064-1785-6</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57" w:history="1">
        <w:r w:rsidRPr="006B3018">
          <w:rPr>
            <w:rStyle w:val="af8"/>
            <w:rFonts w:ascii="Times New Roman" w:hAnsi="Times New Roman"/>
            <w:sz w:val="24"/>
            <w:szCs w:val="24"/>
          </w:rPr>
          <w:t>http://biblioclub.ru/index.php?page=book&amp;id=428326</w:t>
        </w:r>
      </w:hyperlink>
    </w:p>
    <w:p w:rsidR="0071252D" w:rsidRPr="006B3018" w:rsidRDefault="0071252D" w:rsidP="0071252D">
      <w:pPr>
        <w:pStyle w:val="a4"/>
        <w:numPr>
          <w:ilvl w:val="0"/>
          <w:numId w:val="22"/>
        </w:numPr>
        <w:spacing w:after="0" w:line="240" w:lineRule="auto"/>
        <w:ind w:left="0" w:firstLine="851"/>
        <w:contextualSpacing w:val="0"/>
        <w:jc w:val="both"/>
        <w:rPr>
          <w:rStyle w:val="af8"/>
          <w:rFonts w:ascii="Times New Roman" w:hAnsi="Times New Roman" w:cs="Times New Roman"/>
          <w:sz w:val="24"/>
          <w:szCs w:val="24"/>
        </w:rPr>
      </w:pPr>
      <w:r w:rsidRPr="006B3018">
        <w:rPr>
          <w:rFonts w:ascii="Times New Roman" w:hAnsi="Times New Roman" w:cs="Times New Roman"/>
          <w:sz w:val="24"/>
          <w:szCs w:val="24"/>
        </w:rPr>
        <w:t>Сборник контекстных задач по методике обучения физике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учебное пособие для студентов вузов / Н.С. </w:t>
      </w:r>
      <w:proofErr w:type="spellStart"/>
      <w:r w:rsidRPr="006B3018">
        <w:rPr>
          <w:rFonts w:ascii="Times New Roman" w:hAnsi="Times New Roman" w:cs="Times New Roman"/>
          <w:sz w:val="24"/>
          <w:szCs w:val="24"/>
        </w:rPr>
        <w:t>Пурышева</w:t>
      </w:r>
      <w:proofErr w:type="spellEnd"/>
      <w:r w:rsidRPr="006B3018">
        <w:rPr>
          <w:rFonts w:ascii="Times New Roman" w:hAnsi="Times New Roman" w:cs="Times New Roman"/>
          <w:sz w:val="24"/>
          <w:szCs w:val="24"/>
        </w:rPr>
        <w:t>, Н.В. Шаронова, Н.В. </w:t>
      </w:r>
      <w:proofErr w:type="spellStart"/>
      <w:r w:rsidRPr="006B3018">
        <w:rPr>
          <w:rFonts w:ascii="Times New Roman" w:hAnsi="Times New Roman" w:cs="Times New Roman"/>
          <w:sz w:val="24"/>
          <w:szCs w:val="24"/>
        </w:rPr>
        <w:t>Ромашкина</w:t>
      </w:r>
      <w:proofErr w:type="spellEnd"/>
      <w:r w:rsidRPr="006B3018">
        <w:rPr>
          <w:rFonts w:ascii="Times New Roman" w:hAnsi="Times New Roman" w:cs="Times New Roman"/>
          <w:sz w:val="24"/>
          <w:szCs w:val="24"/>
        </w:rPr>
        <w:t>, Е.А. Мишина. - Москва</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Прометей, 2013. - 116 с. - ISBN 978-5-7042-2412-9</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То же [Электронный ресурс]. - URL: </w:t>
      </w:r>
      <w:hyperlink r:id="rId58" w:history="1">
        <w:r w:rsidRPr="006B3018">
          <w:rPr>
            <w:rStyle w:val="af8"/>
            <w:rFonts w:ascii="Times New Roman" w:hAnsi="Times New Roman" w:cs="Times New Roman"/>
            <w:sz w:val="24"/>
            <w:szCs w:val="24"/>
          </w:rPr>
          <w:t>http://biblioclub.ru/index.php?page=book&amp;id=212824</w:t>
        </w:r>
      </w:hyperlink>
    </w:p>
    <w:p w:rsidR="0071252D" w:rsidRPr="006B3018" w:rsidRDefault="0071252D" w:rsidP="0071252D">
      <w:pPr>
        <w:pStyle w:val="a4"/>
        <w:numPr>
          <w:ilvl w:val="0"/>
          <w:numId w:val="22"/>
        </w:numPr>
        <w:spacing w:after="0" w:line="240" w:lineRule="auto"/>
        <w:ind w:left="0" w:firstLine="851"/>
        <w:contextualSpacing w:val="0"/>
        <w:jc w:val="both"/>
        <w:rPr>
          <w:rFonts w:ascii="Times New Roman" w:hAnsi="Times New Roman" w:cs="Times New Roman"/>
          <w:sz w:val="24"/>
          <w:szCs w:val="24"/>
        </w:rPr>
      </w:pPr>
    </w:p>
    <w:p w:rsidR="0071252D" w:rsidRPr="006B3018"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jc w:val="both"/>
        <w:rPr>
          <w:rFonts w:ascii="Times New Roman" w:eastAsia="Times New Roman" w:hAnsi="Times New Roman"/>
          <w:bCs/>
          <w:i/>
          <w:sz w:val="24"/>
          <w:szCs w:val="24"/>
        </w:rPr>
      </w:pPr>
      <w:r w:rsidRPr="006B3018">
        <w:rPr>
          <w:rFonts w:ascii="Times New Roman" w:eastAsia="Times New Roman" w:hAnsi="Times New Roman"/>
          <w:bCs/>
          <w:i/>
          <w:sz w:val="24"/>
          <w:szCs w:val="24"/>
        </w:rPr>
        <w:t>7.2. Дополнительная литература:</w:t>
      </w:r>
    </w:p>
    <w:p w:rsidR="0071252D" w:rsidRPr="006B3018" w:rsidRDefault="0071252D" w:rsidP="0071252D">
      <w:pPr>
        <w:pStyle w:val="a8"/>
        <w:widowControl/>
        <w:numPr>
          <w:ilvl w:val="0"/>
          <w:numId w:val="23"/>
        </w:numPr>
        <w:spacing w:after="0" w:line="240" w:lineRule="auto"/>
        <w:ind w:left="0" w:firstLine="851"/>
        <w:rPr>
          <w:rStyle w:val="af8"/>
          <w:sz w:val="24"/>
          <w:szCs w:val="24"/>
        </w:rPr>
      </w:pPr>
      <w:proofErr w:type="spellStart"/>
      <w:r w:rsidRPr="006B3018">
        <w:rPr>
          <w:sz w:val="24"/>
          <w:szCs w:val="24"/>
        </w:rPr>
        <w:t>Самылкина</w:t>
      </w:r>
      <w:proofErr w:type="spellEnd"/>
      <w:r w:rsidRPr="006B3018">
        <w:rPr>
          <w:sz w:val="24"/>
          <w:szCs w:val="24"/>
        </w:rPr>
        <w:t>, Н.Н. Современные средства оценивания результатов обучения</w:t>
      </w:r>
      <w:proofErr w:type="gramStart"/>
      <w:r w:rsidRPr="006B3018">
        <w:rPr>
          <w:sz w:val="24"/>
          <w:szCs w:val="24"/>
        </w:rPr>
        <w:t xml:space="preserve"> :</w:t>
      </w:r>
      <w:proofErr w:type="gramEnd"/>
      <w:r w:rsidRPr="006B3018">
        <w:rPr>
          <w:sz w:val="24"/>
          <w:szCs w:val="24"/>
        </w:rPr>
        <w:t xml:space="preserve"> учебное пособие / Н.Н. </w:t>
      </w:r>
      <w:proofErr w:type="spellStart"/>
      <w:r w:rsidRPr="006B3018">
        <w:rPr>
          <w:sz w:val="24"/>
          <w:szCs w:val="24"/>
        </w:rPr>
        <w:t>Самылкина</w:t>
      </w:r>
      <w:proofErr w:type="spellEnd"/>
      <w:r w:rsidRPr="006B3018">
        <w:rPr>
          <w:sz w:val="24"/>
          <w:szCs w:val="24"/>
        </w:rPr>
        <w:t>. - 3-е изд. (эл.). - Москва</w:t>
      </w:r>
      <w:proofErr w:type="gramStart"/>
      <w:r w:rsidRPr="006B3018">
        <w:rPr>
          <w:sz w:val="24"/>
          <w:szCs w:val="24"/>
        </w:rPr>
        <w:t xml:space="preserve"> :</w:t>
      </w:r>
      <w:proofErr w:type="gramEnd"/>
      <w:r w:rsidRPr="006B3018">
        <w:rPr>
          <w:sz w:val="24"/>
          <w:szCs w:val="24"/>
        </w:rPr>
        <w:t xml:space="preserve"> БИНОМ. Лаборатория знаний, 2015. - 175 с. - (Педагогическое образование). - ISBN 978-5-9963-2543-6</w:t>
      </w:r>
      <w:proofErr w:type="gramStart"/>
      <w:r w:rsidRPr="006B3018">
        <w:rPr>
          <w:sz w:val="24"/>
          <w:szCs w:val="24"/>
        </w:rPr>
        <w:t xml:space="preserve"> ;</w:t>
      </w:r>
      <w:proofErr w:type="gramEnd"/>
      <w:r w:rsidRPr="006B3018">
        <w:rPr>
          <w:sz w:val="24"/>
          <w:szCs w:val="24"/>
        </w:rPr>
        <w:t xml:space="preserve"> То же [Электронный ресурс]. - URL: </w:t>
      </w:r>
      <w:hyperlink r:id="rId59" w:history="1">
        <w:r w:rsidRPr="006B3018">
          <w:rPr>
            <w:rStyle w:val="af8"/>
            <w:sz w:val="24"/>
            <w:szCs w:val="24"/>
          </w:rPr>
          <w:t>http://biblioclub.ru/index.php?page=book&amp;id=109042</w:t>
        </w:r>
      </w:hyperlink>
    </w:p>
    <w:p w:rsidR="0071252D" w:rsidRPr="006B3018" w:rsidRDefault="0071252D" w:rsidP="0071252D">
      <w:pPr>
        <w:pStyle w:val="a8"/>
        <w:widowControl/>
        <w:numPr>
          <w:ilvl w:val="0"/>
          <w:numId w:val="23"/>
        </w:numPr>
        <w:spacing w:after="0" w:line="240" w:lineRule="auto"/>
        <w:ind w:left="0" w:firstLine="851"/>
        <w:rPr>
          <w:rStyle w:val="af8"/>
          <w:sz w:val="24"/>
          <w:szCs w:val="24"/>
        </w:rPr>
      </w:pPr>
      <w:r w:rsidRPr="006B3018">
        <w:rPr>
          <w:sz w:val="24"/>
          <w:szCs w:val="24"/>
        </w:rPr>
        <w:t>Смирнов, А.В. Оборудование школьного физического кабинета</w:t>
      </w:r>
      <w:proofErr w:type="gramStart"/>
      <w:r w:rsidRPr="006B3018">
        <w:rPr>
          <w:sz w:val="24"/>
          <w:szCs w:val="24"/>
        </w:rPr>
        <w:t xml:space="preserve"> :</w:t>
      </w:r>
      <w:proofErr w:type="gramEnd"/>
      <w:r w:rsidRPr="006B3018">
        <w:rPr>
          <w:sz w:val="24"/>
          <w:szCs w:val="24"/>
        </w:rPr>
        <w:t xml:space="preserve"> Учебное пособие для студентов педагогических вузов / А.В. Смирнов, С.А. Смирнов, С.В. Степанов</w:t>
      </w:r>
      <w:proofErr w:type="gramStart"/>
      <w:r w:rsidRPr="006B3018">
        <w:rPr>
          <w:sz w:val="24"/>
          <w:szCs w:val="24"/>
        </w:rPr>
        <w:t xml:space="preserve"> ;</w:t>
      </w:r>
      <w:proofErr w:type="gramEnd"/>
      <w:r w:rsidRPr="006B3018">
        <w:rPr>
          <w:sz w:val="24"/>
          <w:szCs w:val="24"/>
        </w:rPr>
        <w:t xml:space="preserve">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w:t>
      </w:r>
      <w:proofErr w:type="gramStart"/>
      <w:r w:rsidRPr="006B3018">
        <w:rPr>
          <w:sz w:val="24"/>
          <w:szCs w:val="24"/>
        </w:rPr>
        <w:t xml:space="preserve"> :</w:t>
      </w:r>
      <w:proofErr w:type="gramEnd"/>
      <w:r w:rsidRPr="006B3018">
        <w:rPr>
          <w:sz w:val="24"/>
          <w:szCs w:val="24"/>
        </w:rPr>
        <w:t xml:space="preserve"> МПГУ, 2015. - 244 с. - ISBN 978-5-4263-0226-6</w:t>
      </w:r>
      <w:proofErr w:type="gramStart"/>
      <w:r w:rsidRPr="006B3018">
        <w:rPr>
          <w:sz w:val="24"/>
          <w:szCs w:val="24"/>
        </w:rPr>
        <w:t xml:space="preserve"> ;</w:t>
      </w:r>
      <w:proofErr w:type="gramEnd"/>
      <w:r w:rsidRPr="006B3018">
        <w:rPr>
          <w:sz w:val="24"/>
          <w:szCs w:val="24"/>
        </w:rPr>
        <w:t xml:space="preserve"> То же [Электронный ресурс]. - URL: </w:t>
      </w:r>
      <w:hyperlink r:id="rId60" w:history="1">
        <w:r w:rsidRPr="006B3018">
          <w:rPr>
            <w:rStyle w:val="af8"/>
            <w:sz w:val="24"/>
            <w:szCs w:val="24"/>
          </w:rPr>
          <w:t>http://biblioclub.ru/index.php?page=book&amp;id=471262</w:t>
        </w:r>
      </w:hyperlink>
    </w:p>
    <w:p w:rsidR="0071252D" w:rsidRPr="00EB5210" w:rsidRDefault="0071252D" w:rsidP="0071252D">
      <w:pPr>
        <w:numPr>
          <w:ilvl w:val="0"/>
          <w:numId w:val="23"/>
        </w:numPr>
        <w:suppressAutoHyphens/>
        <w:spacing w:after="0" w:line="240" w:lineRule="auto"/>
        <w:ind w:left="0" w:firstLine="851"/>
        <w:jc w:val="both"/>
        <w:rPr>
          <w:rStyle w:val="af8"/>
          <w:rFonts w:ascii="Times New Roman" w:hAnsi="Times New Roman"/>
          <w:color w:val="auto"/>
          <w:sz w:val="24"/>
          <w:szCs w:val="24"/>
          <w:u w:val="none"/>
        </w:rPr>
      </w:pPr>
      <w:r w:rsidRPr="006B3018">
        <w:rPr>
          <w:rFonts w:ascii="Times New Roman" w:hAnsi="Times New Roman"/>
          <w:sz w:val="24"/>
          <w:szCs w:val="24"/>
        </w:rPr>
        <w:t>Назаров, В.Н. Олимпиадные задачи по общей физике</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В.Н. Назаров, Р.Р. </w:t>
      </w:r>
      <w:proofErr w:type="spellStart"/>
      <w:r w:rsidRPr="006B3018">
        <w:rPr>
          <w:rFonts w:ascii="Times New Roman" w:hAnsi="Times New Roman"/>
          <w:sz w:val="24"/>
          <w:szCs w:val="24"/>
        </w:rPr>
        <w:t>Шафеев</w:t>
      </w:r>
      <w:proofErr w:type="spellEnd"/>
      <w:r w:rsidRPr="006B3018">
        <w:rPr>
          <w:rFonts w:ascii="Times New Roman" w:hAnsi="Times New Roman"/>
          <w:sz w:val="24"/>
          <w:szCs w:val="24"/>
        </w:rPr>
        <w:t>, И.Р. </w:t>
      </w:r>
      <w:proofErr w:type="spellStart"/>
      <w:r w:rsidRPr="006B3018">
        <w:rPr>
          <w:rFonts w:ascii="Times New Roman" w:hAnsi="Times New Roman"/>
          <w:sz w:val="24"/>
          <w:szCs w:val="24"/>
        </w:rPr>
        <w:t>Каюмов</w:t>
      </w:r>
      <w:proofErr w:type="spellEnd"/>
      <w:r w:rsidRPr="006B3018">
        <w:rPr>
          <w:rFonts w:ascii="Times New Roman" w:hAnsi="Times New Roman"/>
          <w:sz w:val="24"/>
          <w:szCs w:val="24"/>
        </w:rPr>
        <w:t>.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Берлин : </w:t>
      </w:r>
      <w:proofErr w:type="spellStart"/>
      <w:r w:rsidRPr="006B3018">
        <w:rPr>
          <w:rFonts w:ascii="Times New Roman" w:hAnsi="Times New Roman"/>
          <w:sz w:val="24"/>
          <w:szCs w:val="24"/>
        </w:rPr>
        <w:t>Директ</w:t>
      </w:r>
      <w:proofErr w:type="spellEnd"/>
      <w:r w:rsidRPr="006B3018">
        <w:rPr>
          <w:rFonts w:ascii="Times New Roman" w:hAnsi="Times New Roman"/>
          <w:sz w:val="24"/>
          <w:szCs w:val="24"/>
        </w:rPr>
        <w:t>-Медиа, 2015. - 117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ISBN 978-5-4475-3790-6</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1" w:history="1">
        <w:r w:rsidRPr="006B3018">
          <w:rPr>
            <w:rStyle w:val="af8"/>
            <w:rFonts w:ascii="Times New Roman" w:hAnsi="Times New Roman"/>
            <w:sz w:val="24"/>
            <w:szCs w:val="24"/>
          </w:rPr>
          <w:t>http://biblioclub.ru/index.php?page=book&amp;id=272312</w:t>
        </w:r>
      </w:hyperlink>
    </w:p>
    <w:p w:rsidR="0071252D" w:rsidRPr="006B3018" w:rsidRDefault="0071252D" w:rsidP="0071252D">
      <w:pPr>
        <w:numPr>
          <w:ilvl w:val="0"/>
          <w:numId w:val="23"/>
        </w:numPr>
        <w:suppressAutoHyphen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Бакунов</w:t>
      </w:r>
      <w:proofErr w:type="spellEnd"/>
      <w:r w:rsidRPr="006B3018">
        <w:rPr>
          <w:rFonts w:ascii="Times New Roman" w:hAnsi="Times New Roman"/>
          <w:sz w:val="24"/>
          <w:szCs w:val="24"/>
        </w:rPr>
        <w:t>, М.И. Олимпиадные задачи по физике / М.И. </w:t>
      </w:r>
      <w:proofErr w:type="spellStart"/>
      <w:r w:rsidRPr="006B3018">
        <w:rPr>
          <w:rFonts w:ascii="Times New Roman" w:hAnsi="Times New Roman"/>
          <w:sz w:val="24"/>
          <w:szCs w:val="24"/>
        </w:rPr>
        <w:t>Бакунов</w:t>
      </w:r>
      <w:proofErr w:type="spellEnd"/>
      <w:r w:rsidRPr="006B3018">
        <w:rPr>
          <w:rFonts w:ascii="Times New Roman" w:hAnsi="Times New Roman"/>
          <w:sz w:val="24"/>
          <w:szCs w:val="24"/>
        </w:rPr>
        <w:t>, С.Б. </w:t>
      </w:r>
      <w:proofErr w:type="spellStart"/>
      <w:r w:rsidRPr="006B3018">
        <w:rPr>
          <w:rFonts w:ascii="Times New Roman" w:hAnsi="Times New Roman"/>
          <w:sz w:val="24"/>
          <w:szCs w:val="24"/>
        </w:rPr>
        <w:t>Бирагов</w:t>
      </w:r>
      <w:proofErr w:type="spellEnd"/>
      <w:r w:rsidRPr="006B3018">
        <w:rPr>
          <w:rFonts w:ascii="Times New Roman" w:hAnsi="Times New Roman"/>
          <w:sz w:val="24"/>
          <w:szCs w:val="24"/>
        </w:rPr>
        <w:t>. - 3-е изд.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w:t>
      </w:r>
      <w:proofErr w:type="spellStart"/>
      <w:r w:rsidRPr="006B3018">
        <w:rPr>
          <w:rFonts w:ascii="Times New Roman" w:hAnsi="Times New Roman"/>
          <w:sz w:val="24"/>
          <w:szCs w:val="24"/>
        </w:rPr>
        <w:t>Физматлит</w:t>
      </w:r>
      <w:proofErr w:type="spellEnd"/>
      <w:r w:rsidRPr="006B3018">
        <w:rPr>
          <w:rFonts w:ascii="Times New Roman" w:hAnsi="Times New Roman"/>
          <w:sz w:val="24"/>
          <w:szCs w:val="24"/>
        </w:rPr>
        <w:t>, 2014. - 218 с. : ил., схем., табл. - ISBN 978-5-9221-1473-8</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2" w:history="1">
        <w:r w:rsidRPr="006B3018">
          <w:rPr>
            <w:rStyle w:val="af8"/>
            <w:rFonts w:ascii="Times New Roman" w:hAnsi="Times New Roman"/>
            <w:sz w:val="24"/>
            <w:szCs w:val="24"/>
          </w:rPr>
          <w:t>http://biblioclub.ru/index.php?page=book&amp;id=457641</w:t>
        </w:r>
      </w:hyperlink>
    </w:p>
    <w:p w:rsidR="0071252D" w:rsidRPr="006A243B" w:rsidRDefault="0071252D" w:rsidP="0071252D">
      <w:pPr>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7.3. Базы данных, информационно-справочные и поисковые системы:</w:t>
      </w:r>
    </w:p>
    <w:tbl>
      <w:tblPr>
        <w:tblW w:w="0" w:type="auto"/>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6318"/>
      </w:tblGrid>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www.biblioclub.ru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ЭБС «Университетская библиотека онлайн»</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www.elibrary.ru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Научная электронная библиотека</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www.ebiblioteka.ru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9.1. Описание материально-технической базы</w:t>
      </w:r>
    </w:p>
    <w:p w:rsidR="0071252D" w:rsidRPr="00EB5210" w:rsidRDefault="0071252D" w:rsidP="0071252D">
      <w:pPr>
        <w:spacing w:after="0"/>
        <w:ind w:firstLine="709"/>
        <w:jc w:val="both"/>
        <w:rPr>
          <w:rFonts w:ascii="Times New Roman" w:hAnsi="Times New Roman"/>
          <w:sz w:val="24"/>
          <w:szCs w:val="24"/>
        </w:rPr>
      </w:pPr>
      <w:r w:rsidRPr="00EB5210">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EB5210">
        <w:rPr>
          <w:rFonts w:ascii="Times New Roman" w:hAnsi="Times New Roman"/>
          <w:sz w:val="24"/>
          <w:szCs w:val="24"/>
        </w:rPr>
        <w:lastRenderedPageBreak/>
        <w:t xml:space="preserve">Планируется использование традиционных программных средств, таких как средства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Word</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Power</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Point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Internet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Explorer</w:t>
      </w:r>
      <w:proofErr w:type="spellEnd"/>
      <w:r w:rsidRPr="00EB5210">
        <w:rPr>
          <w:rFonts w:ascii="Times New Roman" w:hAnsi="Times New Roman"/>
          <w:sz w:val="24"/>
          <w:szCs w:val="24"/>
        </w:rPr>
        <w:t xml:space="preserve"> и других, а также средств организации взаимодействия с </w:t>
      </w:r>
      <w:proofErr w:type="gramStart"/>
      <w:r w:rsidRPr="00EB5210">
        <w:rPr>
          <w:rFonts w:ascii="Times New Roman" w:hAnsi="Times New Roman"/>
          <w:sz w:val="24"/>
          <w:szCs w:val="24"/>
        </w:rPr>
        <w:t>обучающимися</w:t>
      </w:r>
      <w:proofErr w:type="gramEnd"/>
      <w:r w:rsidRPr="00EB5210">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EB5210">
        <w:rPr>
          <w:rFonts w:ascii="Times New Roman" w:hAnsi="Times New Roman"/>
          <w:sz w:val="24"/>
          <w:szCs w:val="24"/>
        </w:rPr>
        <w:t>Google</w:t>
      </w:r>
      <w:proofErr w:type="spellEnd"/>
      <w:r w:rsidRPr="00EB5210">
        <w:rPr>
          <w:rFonts w:ascii="Times New Roman" w:hAnsi="Times New Roman"/>
          <w:sz w:val="24"/>
          <w:szCs w:val="24"/>
        </w:rPr>
        <w:t>-сервисов.</w:t>
      </w:r>
    </w:p>
    <w:p w:rsidR="0077509C" w:rsidRPr="006A243B" w:rsidRDefault="0077509C" w:rsidP="006A243B">
      <w:pPr>
        <w:spacing w:after="0" w:line="240" w:lineRule="auto"/>
        <w:jc w:val="center"/>
        <w:rPr>
          <w:rFonts w:ascii="Times New Roman" w:eastAsia="Times New Roman" w:hAnsi="Times New Roman"/>
          <w:b/>
          <w:sz w:val="24"/>
          <w:szCs w:val="24"/>
          <w:lang w:eastAsia="ru-RU"/>
        </w:rPr>
      </w:pPr>
    </w:p>
    <w:p w:rsidR="0077509C" w:rsidRPr="006A243B" w:rsidRDefault="0077509C" w:rsidP="009E2EE0">
      <w:pPr>
        <w:pStyle w:val="2"/>
        <w:numPr>
          <w:ilvl w:val="1"/>
          <w:numId w:val="8"/>
        </w:numPr>
        <w:spacing w:before="0" w:line="240" w:lineRule="auto"/>
        <w:jc w:val="center"/>
        <w:rPr>
          <w:rFonts w:ascii="Times New Roman" w:eastAsia="Times New Roman" w:hAnsi="Times New Roman" w:cs="Times New Roman"/>
          <w:color w:val="auto"/>
          <w:sz w:val="24"/>
          <w:szCs w:val="24"/>
          <w:lang w:eastAsia="ru-RU"/>
        </w:rPr>
      </w:pPr>
      <w:bookmarkStart w:id="18" w:name="_Toc5786473"/>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6660DC" w:rsidRPr="006A243B">
        <w:rPr>
          <w:rFonts w:ascii="Times New Roman" w:eastAsia="Times New Roman" w:hAnsi="Times New Roman" w:cs="Times New Roman"/>
          <w:color w:val="auto"/>
          <w:sz w:val="24"/>
          <w:szCs w:val="24"/>
          <w:u w:val="single"/>
          <w:lang w:eastAsia="ru-RU"/>
        </w:rPr>
        <w:t>Алгебраические методы решения задач</w:t>
      </w:r>
      <w:r w:rsidRPr="006A243B">
        <w:rPr>
          <w:rFonts w:ascii="Times New Roman" w:eastAsia="Times New Roman" w:hAnsi="Times New Roman" w:cs="Times New Roman"/>
          <w:color w:val="auto"/>
          <w:sz w:val="24"/>
          <w:szCs w:val="24"/>
          <w:lang w:eastAsia="ru-RU"/>
        </w:rPr>
        <w:t>»</w:t>
      </w:r>
      <w:bookmarkEnd w:id="18"/>
    </w:p>
    <w:p w:rsidR="0077509C" w:rsidRPr="006A243B" w:rsidRDefault="0077509C"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77509C" w:rsidRPr="006A243B" w:rsidRDefault="0077509C"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77509C" w:rsidRPr="006A243B" w:rsidRDefault="0077509C" w:rsidP="006A243B">
      <w:pPr>
        <w:spacing w:after="0" w:line="240" w:lineRule="auto"/>
        <w:jc w:val="both"/>
        <w:rPr>
          <w:rFonts w:ascii="Times New Roman" w:hAnsi="Times New Roman"/>
          <w:sz w:val="24"/>
          <w:szCs w:val="24"/>
        </w:rPr>
      </w:pPr>
      <w:r w:rsidRPr="006A243B">
        <w:rPr>
          <w:rFonts w:ascii="Times New Roman" w:hAnsi="Times New Roman"/>
          <w:sz w:val="24"/>
          <w:szCs w:val="24"/>
        </w:rPr>
        <w:t>Данный курс расширяет курс по методике обучения физике.</w:t>
      </w:r>
    </w:p>
    <w:p w:rsidR="0077509C" w:rsidRPr="006A243B" w:rsidRDefault="0077509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77509C" w:rsidRPr="006A243B" w:rsidRDefault="0077509C"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Дисциплина «</w:t>
      </w:r>
      <w:r w:rsidR="00CC1D39" w:rsidRPr="006A243B">
        <w:rPr>
          <w:rFonts w:ascii="Times New Roman" w:eastAsia="Times New Roman" w:hAnsi="Times New Roman"/>
          <w:sz w:val="24"/>
          <w:szCs w:val="24"/>
          <w:u w:val="single"/>
          <w:lang w:eastAsia="ru-RU"/>
        </w:rPr>
        <w:t>Алгебраические методы решения задач</w:t>
      </w:r>
      <w:r w:rsidRPr="006A243B">
        <w:rPr>
          <w:rFonts w:ascii="Times New Roman" w:hAnsi="Times New Roman"/>
          <w:sz w:val="24"/>
          <w:szCs w:val="24"/>
        </w:rPr>
        <w:t>» относится к дисциплинам по выбору модуля «</w:t>
      </w:r>
      <w:r w:rsidR="00CC1D39"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CC1D39" w:rsidRPr="006A243B">
        <w:rPr>
          <w:rFonts w:ascii="Times New Roman" w:eastAsia="Times New Roman" w:hAnsi="Times New Roman"/>
          <w:sz w:val="24"/>
          <w:szCs w:val="24"/>
          <w:u w:val="single"/>
          <w:lang w:eastAsia="ru-RU"/>
        </w:rPr>
        <w:t>Алгебраические методы решения задач</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77509C" w:rsidRPr="006A243B" w:rsidRDefault="0077509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77509C" w:rsidRPr="006A243B" w:rsidRDefault="0077509C" w:rsidP="006A243B">
      <w:pPr>
        <w:spacing w:after="0" w:line="240" w:lineRule="auto"/>
        <w:jc w:val="both"/>
        <w:rPr>
          <w:rFonts w:ascii="Times New Roman" w:hAnsi="Times New Roman"/>
          <w:sz w:val="24"/>
          <w:szCs w:val="24"/>
        </w:rPr>
      </w:pPr>
      <w:r w:rsidRPr="006A243B">
        <w:rPr>
          <w:rFonts w:ascii="Times New Roman" w:hAnsi="Times New Roman"/>
          <w:sz w:val="24"/>
          <w:szCs w:val="24"/>
          <w:lang w:eastAsia="ru-RU"/>
        </w:rPr>
        <w:t xml:space="preserve">Теоретико-методическая подготовка студентов в объеме, необходимом для прохождения педагогической практики и </w:t>
      </w:r>
      <w:r w:rsidRPr="006A243B">
        <w:rPr>
          <w:rFonts w:ascii="Times New Roman" w:hAnsi="Times New Roman"/>
          <w:sz w:val="24"/>
          <w:szCs w:val="24"/>
        </w:rPr>
        <w:t>организации учебно-воспитательного процесса по физике в школе.</w:t>
      </w:r>
    </w:p>
    <w:p w:rsidR="0077509C" w:rsidRPr="006A243B" w:rsidRDefault="0077509C" w:rsidP="006A243B">
      <w:pPr>
        <w:spacing w:after="0" w:line="240" w:lineRule="auto"/>
        <w:jc w:val="both"/>
        <w:rPr>
          <w:rFonts w:ascii="Times New Roman" w:hAnsi="Times New Roman"/>
          <w:i/>
          <w:sz w:val="24"/>
          <w:szCs w:val="24"/>
          <w:lang w:eastAsia="ru-RU"/>
        </w:rPr>
      </w:pPr>
      <w:r w:rsidRPr="006A243B">
        <w:rPr>
          <w:rFonts w:ascii="Times New Roman" w:hAnsi="Times New Roman"/>
          <w:i/>
          <w:sz w:val="24"/>
          <w:szCs w:val="24"/>
          <w:lang w:eastAsia="ru-RU"/>
        </w:rPr>
        <w:t xml:space="preserve">Задачи дисциплины: </w:t>
      </w:r>
    </w:p>
    <w:p w:rsidR="0077509C" w:rsidRPr="006A243B" w:rsidRDefault="0077509C" w:rsidP="009E2EE0">
      <w:pPr>
        <w:numPr>
          <w:ilvl w:val="0"/>
          <w:numId w:val="6"/>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t>изучение студентами методики обучения учащихся решению школьных физических задач;</w:t>
      </w:r>
    </w:p>
    <w:p w:rsidR="0077509C" w:rsidRPr="006A243B" w:rsidRDefault="0077509C" w:rsidP="009E2EE0">
      <w:pPr>
        <w:numPr>
          <w:ilvl w:val="0"/>
          <w:numId w:val="6"/>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t>определение целей решения системы задач по теме и каждой задачи в отдельности;</w:t>
      </w:r>
    </w:p>
    <w:p w:rsidR="0077509C" w:rsidRPr="006A243B" w:rsidRDefault="0077509C" w:rsidP="009E2EE0">
      <w:pPr>
        <w:numPr>
          <w:ilvl w:val="0"/>
          <w:numId w:val="7"/>
        </w:numPr>
        <w:tabs>
          <w:tab w:val="left" w:pos="1134"/>
        </w:tabs>
        <w:spacing w:after="0" w:line="240" w:lineRule="auto"/>
        <w:ind w:left="0" w:firstLine="0"/>
        <w:jc w:val="both"/>
        <w:rPr>
          <w:rFonts w:ascii="Times New Roman" w:hAnsi="Times New Roman"/>
          <w:sz w:val="24"/>
          <w:szCs w:val="24"/>
        </w:rPr>
      </w:pPr>
      <w:r w:rsidRPr="006A243B">
        <w:rPr>
          <w:rFonts w:ascii="Times New Roman" w:hAnsi="Times New Roman"/>
          <w:sz w:val="24"/>
          <w:szCs w:val="24"/>
        </w:rPr>
        <w:t>выявление научно-методических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w:t>
      </w:r>
    </w:p>
    <w:p w:rsidR="0077509C" w:rsidRPr="006A243B" w:rsidRDefault="0077509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77509C" w:rsidRPr="006A243B" w:rsidTr="00610FEC">
        <w:trPr>
          <w:trHeight w:val="385"/>
        </w:trPr>
        <w:tc>
          <w:tcPr>
            <w:tcW w:w="997"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77509C" w:rsidRPr="006A243B" w:rsidRDefault="0077509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77509C" w:rsidRPr="006A243B" w:rsidRDefault="0077509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CC1D39" w:rsidRPr="006A243B" w:rsidTr="00F65BB4">
        <w:trPr>
          <w:trHeight w:val="331"/>
        </w:trPr>
        <w:tc>
          <w:tcPr>
            <w:tcW w:w="997" w:type="dxa"/>
            <w:tcBorders>
              <w:top w:val="single" w:sz="2" w:space="0" w:color="000000"/>
              <w:left w:val="single" w:sz="2" w:space="0" w:color="000000"/>
              <w:bottom w:val="single" w:sz="2" w:space="0" w:color="000000"/>
              <w:right w:val="single" w:sz="2" w:space="0" w:color="000000"/>
            </w:tcBorders>
          </w:tcPr>
          <w:p w:rsidR="00CC1D39" w:rsidRPr="006A243B" w:rsidRDefault="00CC1D39"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CC1D39" w:rsidRPr="006A243B" w:rsidRDefault="00CC1D39"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w:t>
            </w:r>
            <w:r w:rsidRPr="006A243B">
              <w:rPr>
                <w:rFonts w:ascii="Times New Roman" w:hAnsi="Times New Roman"/>
                <w:iCs/>
                <w:sz w:val="24"/>
                <w:szCs w:val="24"/>
              </w:rPr>
              <w:lastRenderedPageBreak/>
              <w:t xml:space="preserve">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CC1D39" w:rsidRPr="006A243B" w:rsidRDefault="00CC1D3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lastRenderedPageBreak/>
              <w:t>ОР.1.-</w:t>
            </w:r>
            <w:r w:rsidR="00415B74" w:rsidRPr="006A243B">
              <w:rPr>
                <w:rFonts w:ascii="Times New Roman" w:hAnsi="Times New Roman"/>
                <w:sz w:val="24"/>
                <w:szCs w:val="24"/>
              </w:rPr>
              <w:t>6</w:t>
            </w:r>
            <w:r w:rsidRPr="006A243B">
              <w:rPr>
                <w:rFonts w:ascii="Times New Roman" w:hAnsi="Times New Roman"/>
                <w:sz w:val="24"/>
                <w:szCs w:val="24"/>
              </w:rPr>
              <w:t>.1</w:t>
            </w:r>
          </w:p>
        </w:tc>
        <w:tc>
          <w:tcPr>
            <w:tcW w:w="2266" w:type="dxa"/>
            <w:tcBorders>
              <w:top w:val="single" w:sz="2" w:space="0" w:color="000000"/>
              <w:left w:val="single" w:sz="2" w:space="0" w:color="000000"/>
              <w:bottom w:val="single" w:sz="2" w:space="0" w:color="000000"/>
              <w:right w:val="single" w:sz="2" w:space="0" w:color="000000"/>
            </w:tcBorders>
            <w:vAlign w:val="center"/>
          </w:tcPr>
          <w:p w:rsidR="00CC1D39" w:rsidRPr="006A243B" w:rsidRDefault="00CC1D39"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CC1D39" w:rsidRPr="006A243B" w:rsidRDefault="00CC1D39"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ОК-3</w:t>
            </w:r>
            <w:r w:rsidRPr="006A243B">
              <w:rPr>
                <w:rFonts w:ascii="Times New Roman" w:eastAsia="Times New Roman" w:hAnsi="Times New Roman"/>
                <w:sz w:val="24"/>
                <w:szCs w:val="24"/>
                <w:lang w:eastAsia="ru-RU"/>
              </w:rPr>
              <w:t>; ОПК-1; ОПК-5; ПК-1; ПК-2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CC1D39" w:rsidRPr="006A243B" w:rsidRDefault="00CC1D39"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CC1D39" w:rsidRPr="006A243B" w:rsidRDefault="00CC1D39"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77509C" w:rsidRPr="006A243B" w:rsidRDefault="0077509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77509C" w:rsidRPr="006A243B" w:rsidRDefault="0077509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77509C" w:rsidRPr="006A243B" w:rsidRDefault="0077509C"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77509C" w:rsidRPr="006A243B" w:rsidTr="00610FEC">
        <w:trPr>
          <w:trHeight w:val="203"/>
        </w:trPr>
        <w:tc>
          <w:tcPr>
            <w:tcW w:w="4645" w:type="dxa"/>
            <w:vMerge w:val="restart"/>
            <w:tcBorders>
              <w:top w:val="single" w:sz="2" w:space="0" w:color="000000"/>
              <w:left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Всего часов по дисциплине</w:t>
            </w:r>
          </w:p>
        </w:tc>
      </w:tr>
      <w:tr w:rsidR="0077509C" w:rsidRPr="006A243B" w:rsidTr="00610FEC">
        <w:trPr>
          <w:trHeight w:val="533"/>
        </w:trPr>
        <w:tc>
          <w:tcPr>
            <w:tcW w:w="4645" w:type="dxa"/>
            <w:vMerge/>
            <w:tcBorders>
              <w:left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7509C" w:rsidRPr="006A243B" w:rsidRDefault="0077509C" w:rsidP="006A243B">
            <w:pPr>
              <w:tabs>
                <w:tab w:val="left" w:pos="814"/>
              </w:tabs>
              <w:spacing w:after="0" w:line="240" w:lineRule="auto"/>
              <w:jc w:val="center"/>
              <w:rPr>
                <w:rFonts w:ascii="Times New Roman" w:eastAsia="Times New Roman" w:hAnsi="Times New Roman"/>
                <w:sz w:val="24"/>
                <w:szCs w:val="24"/>
                <w:lang w:eastAsia="ru-RU"/>
              </w:rPr>
            </w:pPr>
            <w:proofErr w:type="gramStart"/>
            <w:r w:rsidRPr="006A243B">
              <w:rPr>
                <w:rFonts w:ascii="Times New Roman" w:eastAsia="Times New Roman" w:hAnsi="Times New Roman"/>
                <w:sz w:val="24"/>
                <w:szCs w:val="24"/>
                <w:lang w:eastAsia="ru-RU"/>
              </w:rPr>
              <w:t xml:space="preserve">Контактная СР (в </w:t>
            </w:r>
            <w:proofErr w:type="spellStart"/>
            <w:r w:rsidRPr="006A243B">
              <w:rPr>
                <w:rFonts w:ascii="Times New Roman" w:eastAsia="Times New Roman" w:hAnsi="Times New Roman"/>
                <w:sz w:val="24"/>
                <w:szCs w:val="24"/>
                <w:lang w:eastAsia="ru-RU"/>
              </w:rPr>
              <w:t>т.ч</w:t>
            </w:r>
            <w:proofErr w:type="spellEnd"/>
            <w:r w:rsidRPr="006A243B">
              <w:rPr>
                <w:rFonts w:ascii="Times New Roman" w:eastAsia="Times New Roman" w:hAnsi="Times New Roman"/>
                <w:sz w:val="24"/>
                <w:szCs w:val="24"/>
                <w:lang w:eastAsia="ru-RU"/>
              </w:rPr>
              <w:t xml:space="preserve">. </w:t>
            </w:r>
            <w:proofErr w:type="gramEnd"/>
          </w:p>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в ЭИОС)</w:t>
            </w:r>
          </w:p>
        </w:tc>
        <w:tc>
          <w:tcPr>
            <w:tcW w:w="1237" w:type="dxa"/>
            <w:vMerge/>
            <w:tcBorders>
              <w:left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vMerge/>
            <w:tcBorders>
              <w:left w:val="single" w:sz="2" w:space="0" w:color="000000"/>
              <w:right w:val="single" w:sz="2" w:space="0" w:color="000000"/>
            </w:tcBorders>
            <w:shd w:val="clear" w:color="000000" w:fill="FFFFFF"/>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7509C" w:rsidRPr="006A243B" w:rsidTr="00610FEC">
        <w:trPr>
          <w:trHeight w:val="1"/>
        </w:trPr>
        <w:tc>
          <w:tcPr>
            <w:tcW w:w="4645" w:type="dxa"/>
            <w:vMerge/>
            <w:tcBorders>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77509C" w:rsidRPr="006A243B" w:rsidRDefault="0077509C"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rPr>
                <w:rFonts w:ascii="Times New Roman" w:eastAsia="Times New Roman" w:hAnsi="Times New Roman"/>
                <w:sz w:val="24"/>
                <w:szCs w:val="24"/>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rPr>
                <w:rFonts w:ascii="Times New Roman" w:eastAsia="Times New Roman" w:hAnsi="Times New Roman"/>
                <w:sz w:val="24"/>
                <w:szCs w:val="24"/>
                <w:lang w:eastAsia="ru-RU"/>
              </w:rPr>
            </w:pP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b/>
                <w:sz w:val="24"/>
                <w:szCs w:val="24"/>
              </w:rPr>
            </w:pPr>
            <w:r w:rsidRPr="006A243B">
              <w:rPr>
                <w:rFonts w:ascii="Times New Roman" w:hAnsi="Times New Roman"/>
                <w:b/>
                <w:sz w:val="24"/>
                <w:szCs w:val="24"/>
              </w:rPr>
              <w:t xml:space="preserve">Раздел 1. </w:t>
            </w:r>
            <w:r w:rsidRPr="006A243B">
              <w:rPr>
                <w:rFonts w:ascii="Times New Roman" w:hAnsi="Times New Roman"/>
                <w:sz w:val="24"/>
                <w:szCs w:val="24"/>
              </w:rPr>
              <w:t>Понятие учебной физической задачи. Структура и классификации.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1.1. Понятие УФЗ. Структура УФЗ. Классификации ШФЗ.</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1.2. Условия и методические рекомендации по обучению школьников решению ФЗ. Этапы решения ФЗ.</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1.3. Специфика УФЗ. Методы и способы решения УФЗ.</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1.4. Психолого-педагогические особенности обучения учащихся решению УФЗ.</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1.5 Качественные задачи по физике: способы и методика решения.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b/>
                <w:sz w:val="24"/>
                <w:szCs w:val="24"/>
              </w:rPr>
            </w:pPr>
            <w:r w:rsidRPr="006A243B">
              <w:rPr>
                <w:rFonts w:ascii="Times New Roman" w:hAnsi="Times New Roman"/>
                <w:b/>
                <w:sz w:val="24"/>
                <w:szCs w:val="24"/>
              </w:rPr>
              <w:t xml:space="preserve">Раздел 2. </w:t>
            </w:r>
            <w:r w:rsidRPr="006A243B">
              <w:rPr>
                <w:rFonts w:ascii="Times New Roman" w:hAnsi="Times New Roman"/>
                <w:sz w:val="24"/>
                <w:szCs w:val="24"/>
              </w:rPr>
              <w:t>Методика обучения учащихся решению задач по молекулярной физике</w:t>
            </w:r>
            <w:r w:rsidR="00CC1D39" w:rsidRPr="006A243B">
              <w:rPr>
                <w:rFonts w:ascii="Times New Roman" w:hAnsi="Times New Roman"/>
                <w:sz w:val="24"/>
                <w:szCs w:val="24"/>
              </w:rPr>
              <w:t xml:space="preserve"> алгебраическим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7509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2.1. Решение задач на МКТ</w:t>
            </w:r>
            <w:r w:rsidR="00CC1D39" w:rsidRPr="006A243B">
              <w:rPr>
                <w:rFonts w:ascii="Times New Roman" w:hAnsi="Times New Roman"/>
                <w:sz w:val="24"/>
                <w:szCs w:val="24"/>
              </w:rPr>
              <w:t xml:space="preserve"> алгебраическим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 xml:space="preserve">2.2. Решение задач на уравнение </w:t>
            </w:r>
            <w:proofErr w:type="spellStart"/>
            <w:r w:rsidRPr="006A243B">
              <w:rPr>
                <w:rFonts w:ascii="Times New Roman" w:hAnsi="Times New Roman"/>
                <w:sz w:val="24"/>
                <w:szCs w:val="24"/>
              </w:rPr>
              <w:t>Менделева-Клапейрона</w:t>
            </w:r>
            <w:proofErr w:type="spellEnd"/>
            <w:r w:rsidR="00CC1D39" w:rsidRPr="006A243B">
              <w:rPr>
                <w:rFonts w:ascii="Times New Roman" w:hAnsi="Times New Roman"/>
                <w:sz w:val="24"/>
                <w:szCs w:val="24"/>
              </w:rPr>
              <w:t xml:space="preserve"> алгебраическим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2.3. Решение задач на законы сохранения в молекулярной физике</w:t>
            </w:r>
            <w:r w:rsidR="00CC1D39" w:rsidRPr="006A243B">
              <w:rPr>
                <w:rFonts w:ascii="Times New Roman" w:hAnsi="Times New Roman"/>
                <w:sz w:val="24"/>
                <w:szCs w:val="24"/>
              </w:rPr>
              <w:t xml:space="preserve"> алгебраическим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spacing w:after="0" w:line="240" w:lineRule="auto"/>
              <w:rPr>
                <w:rFonts w:ascii="Times New Roman" w:hAnsi="Times New Roman"/>
                <w:sz w:val="24"/>
                <w:szCs w:val="24"/>
              </w:rPr>
            </w:pPr>
            <w:r w:rsidRPr="006A243B">
              <w:rPr>
                <w:rFonts w:ascii="Times New Roman" w:hAnsi="Times New Roman"/>
                <w:sz w:val="24"/>
                <w:szCs w:val="24"/>
              </w:rPr>
              <w:t>2.4 Решение комбинированных задач по молекулярной физике</w:t>
            </w:r>
            <w:r w:rsidR="00CC1D39" w:rsidRPr="006A243B">
              <w:rPr>
                <w:rFonts w:ascii="Times New Roman" w:hAnsi="Times New Roman"/>
                <w:sz w:val="24"/>
                <w:szCs w:val="24"/>
              </w:rPr>
              <w:t xml:space="preserve"> алгебраическим способом</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6</w:t>
            </w:r>
          </w:p>
        </w:tc>
      </w:tr>
      <w:tr w:rsidR="0077509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77509C" w:rsidRPr="006A243B" w:rsidRDefault="0077509C" w:rsidP="006A243B">
            <w:pPr>
              <w:autoSpaceDE w:val="0"/>
              <w:autoSpaceDN w:val="0"/>
              <w:adjustRightInd w:val="0"/>
              <w:spacing w:after="0" w:line="240" w:lineRule="auto"/>
              <w:rPr>
                <w:rFonts w:ascii="Times New Roman" w:hAnsi="Times New Roman"/>
                <w:sz w:val="24"/>
                <w:szCs w:val="24"/>
              </w:rPr>
            </w:pPr>
            <w:r w:rsidRPr="006A243B">
              <w:rPr>
                <w:rFonts w:ascii="Times New Roman" w:hAnsi="Times New Roman"/>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7509C" w:rsidRPr="006A243B" w:rsidRDefault="0077509C" w:rsidP="006A243B">
            <w:pPr>
              <w:autoSpaceDE w:val="0"/>
              <w:autoSpaceDN w:val="0"/>
              <w:adjustRightInd w:val="0"/>
              <w:spacing w:after="0" w:line="240" w:lineRule="auto"/>
              <w:jc w:val="center"/>
              <w:rPr>
                <w:rFonts w:ascii="Times New Roman" w:eastAsia="Times New Roman" w:hAnsi="Times New Roman"/>
                <w:sz w:val="24"/>
                <w:szCs w:val="24"/>
                <w:lang w:eastAsia="ru-RU"/>
              </w:rPr>
            </w:pPr>
            <w:r w:rsidRPr="006A243B">
              <w:rPr>
                <w:rFonts w:ascii="Times New Roman" w:eastAsia="Times New Roman" w:hAnsi="Times New Roman"/>
                <w:sz w:val="24"/>
                <w:szCs w:val="24"/>
                <w:lang w:eastAsia="ru-RU"/>
              </w:rPr>
              <w:t>54</w:t>
            </w:r>
          </w:p>
        </w:tc>
      </w:tr>
    </w:tbl>
    <w:p w:rsidR="0077509C" w:rsidRPr="006A243B" w:rsidRDefault="0077509C"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A52117"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A52117">
        <w:rPr>
          <w:rFonts w:ascii="Times New Roman" w:eastAsia="Times New Roman" w:hAnsi="Times New Roman"/>
          <w:b/>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0575D1"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 xml:space="preserve">№ </w:t>
            </w:r>
            <w:proofErr w:type="gramStart"/>
            <w:r w:rsidRPr="000575D1">
              <w:rPr>
                <w:rFonts w:ascii="Times New Roman" w:hAnsi="Times New Roman"/>
                <w:color w:val="000000"/>
                <w:sz w:val="20"/>
                <w:szCs w:val="20"/>
              </w:rPr>
              <w:t>п</w:t>
            </w:r>
            <w:proofErr w:type="gramEnd"/>
            <w:r w:rsidRPr="000575D1">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 xml:space="preserve">Виды учебной деятельности </w:t>
            </w:r>
            <w:proofErr w:type="gramStart"/>
            <w:r w:rsidRPr="000575D1">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Балл за конкретное задание</w:t>
            </w:r>
          </w:p>
          <w:p w:rsidR="0071252D" w:rsidRPr="000575D1" w:rsidRDefault="0071252D" w:rsidP="00DA3DD4">
            <w:pPr>
              <w:autoSpaceDE w:val="0"/>
              <w:autoSpaceDN w:val="0"/>
              <w:adjustRightInd w:val="0"/>
              <w:jc w:val="center"/>
              <w:rPr>
                <w:rFonts w:ascii="Times New Roman" w:hAnsi="Times New Roman"/>
                <w:color w:val="FF0000"/>
                <w:sz w:val="20"/>
                <w:szCs w:val="20"/>
              </w:rPr>
            </w:pPr>
            <w:r w:rsidRPr="000575D1">
              <w:rPr>
                <w:rFonts w:ascii="Times New Roman" w:hAnsi="Times New Roman"/>
                <w:sz w:val="20"/>
                <w:szCs w:val="20"/>
              </w:rPr>
              <w:t>(</w:t>
            </w:r>
            <w:r w:rsidRPr="000575D1">
              <w:rPr>
                <w:rFonts w:ascii="Times New Roman" w:hAnsi="Times New Roman"/>
                <w:sz w:val="20"/>
                <w:szCs w:val="20"/>
                <w:lang w:val="en-US"/>
              </w:rPr>
              <w:t>min</w:t>
            </w:r>
            <w:r w:rsidRPr="000575D1">
              <w:rPr>
                <w:rFonts w:ascii="Times New Roman" w:hAnsi="Times New Roman"/>
                <w:sz w:val="20"/>
                <w:szCs w:val="20"/>
              </w:rPr>
              <w:t>-</w:t>
            </w:r>
            <w:r w:rsidRPr="000575D1">
              <w:rPr>
                <w:rFonts w:ascii="Times New Roman" w:hAnsi="Times New Roman"/>
                <w:sz w:val="20"/>
                <w:szCs w:val="20"/>
                <w:lang w:val="en-US"/>
              </w:rPr>
              <w:t>max</w:t>
            </w:r>
            <w:r w:rsidRPr="000575D1">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color w:val="000000"/>
                <w:sz w:val="20"/>
                <w:szCs w:val="20"/>
              </w:rPr>
              <w:t>Баллы</w:t>
            </w:r>
          </w:p>
          <w:p w:rsidR="0071252D" w:rsidRPr="000575D1" w:rsidRDefault="0071252D" w:rsidP="00DA3DD4">
            <w:pPr>
              <w:autoSpaceDE w:val="0"/>
              <w:autoSpaceDN w:val="0"/>
              <w:adjustRightInd w:val="0"/>
              <w:jc w:val="center"/>
              <w:rPr>
                <w:rFonts w:ascii="Times New Roman" w:hAnsi="Times New Roman"/>
                <w:sz w:val="20"/>
                <w:szCs w:val="20"/>
              </w:rPr>
            </w:pPr>
          </w:p>
        </w:tc>
      </w:tr>
      <w:tr w:rsidR="0071252D" w:rsidRPr="000575D1"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sz w:val="20"/>
                <w:szCs w:val="20"/>
                <w:lang w:val="en-US"/>
              </w:rPr>
            </w:pPr>
            <w:proofErr w:type="gramStart"/>
            <w:r w:rsidRPr="000575D1">
              <w:rPr>
                <w:rFonts w:ascii="Times New Roman" w:hAnsi="Times New Roman"/>
                <w:color w:val="000000"/>
                <w:sz w:val="20"/>
                <w:szCs w:val="20"/>
              </w:rPr>
              <w:t>Мини-</w:t>
            </w:r>
            <w:proofErr w:type="spellStart"/>
            <w:r w:rsidRPr="000575D1">
              <w:rPr>
                <w:rFonts w:ascii="Times New Roman" w:hAnsi="Times New Roman"/>
                <w:color w:val="000000"/>
                <w:sz w:val="20"/>
                <w:szCs w:val="20"/>
              </w:rPr>
              <w:lastRenderedPageBreak/>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0575D1" w:rsidRDefault="0071252D" w:rsidP="00DA3DD4">
            <w:pPr>
              <w:autoSpaceDE w:val="0"/>
              <w:autoSpaceDN w:val="0"/>
              <w:adjustRightInd w:val="0"/>
              <w:jc w:val="center"/>
              <w:rPr>
                <w:rFonts w:ascii="Times New Roman" w:hAnsi="Times New Roman"/>
                <w:color w:val="000000"/>
                <w:sz w:val="20"/>
                <w:szCs w:val="20"/>
              </w:rPr>
            </w:pPr>
            <w:proofErr w:type="gramStart"/>
            <w:r w:rsidRPr="000575D1">
              <w:rPr>
                <w:rFonts w:ascii="Times New Roman" w:hAnsi="Times New Roman"/>
                <w:color w:val="000000"/>
                <w:sz w:val="20"/>
                <w:szCs w:val="20"/>
              </w:rPr>
              <w:lastRenderedPageBreak/>
              <w:t>Макси-</w:t>
            </w:r>
            <w:proofErr w:type="spellStart"/>
            <w:r w:rsidRPr="000575D1">
              <w:rPr>
                <w:rFonts w:ascii="Times New Roman" w:hAnsi="Times New Roman"/>
                <w:color w:val="000000"/>
                <w:sz w:val="20"/>
                <w:szCs w:val="20"/>
              </w:rPr>
              <w:lastRenderedPageBreak/>
              <w:t>мальный</w:t>
            </w:r>
            <w:proofErr w:type="spellEnd"/>
            <w:proofErr w:type="gramEnd"/>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1. </w:t>
            </w:r>
            <w:r w:rsidRPr="00A52117">
              <w:rPr>
                <w:rFonts w:ascii="Times New Roman" w:hAnsi="Times New Roman"/>
                <w:b/>
                <w:sz w:val="20"/>
                <w:szCs w:val="20"/>
              </w:rPr>
              <w:t>Понятие учебной физической задачи. Структура и классификации</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ОР.1-6</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12</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18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0575D1">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20</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2. </w:t>
            </w:r>
            <w:r w:rsidRPr="00A52117">
              <w:rPr>
                <w:rFonts w:ascii="Times New Roman" w:hAnsi="Times New Roman"/>
                <w:b/>
                <w:sz w:val="20"/>
                <w:szCs w:val="20"/>
              </w:rPr>
              <w:t>Методика обучения учащихся решению задач по молекулярной физике алгебраическим способом</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ОР.1-6</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Подготовка доклада</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Оценка доклада по критериям</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0575D1">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both"/>
              <w:rPr>
                <w:rFonts w:ascii="Times New Roman" w:hAnsi="Times New Roman"/>
                <w:sz w:val="20"/>
                <w:szCs w:val="20"/>
              </w:rPr>
            </w:pPr>
            <w:r w:rsidRPr="000575D1">
              <w:rPr>
                <w:rFonts w:ascii="Times New Roman" w:hAnsi="Times New Roman"/>
                <w:sz w:val="20"/>
                <w:szCs w:val="20"/>
              </w:rPr>
              <w:t>8</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0575D1"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Контрольная</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0575D1"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jc w:val="center"/>
              <w:rPr>
                <w:rFonts w:ascii="Times New Roman" w:hAnsi="Times New Roman"/>
                <w:sz w:val="20"/>
                <w:szCs w:val="20"/>
              </w:rPr>
            </w:pPr>
            <w:r w:rsidRPr="000575D1">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30</w:t>
            </w:r>
          </w:p>
        </w:tc>
      </w:tr>
      <w:tr w:rsidR="0071252D" w:rsidRPr="000575D1"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0575D1"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0575D1"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color w:val="000000"/>
                <w:sz w:val="20"/>
                <w:szCs w:val="20"/>
              </w:rPr>
            </w:pPr>
            <w:r w:rsidRPr="000575D1">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0575D1"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0575D1" w:rsidRDefault="0071252D" w:rsidP="00DA3DD4">
            <w:pPr>
              <w:autoSpaceDE w:val="0"/>
              <w:autoSpaceDN w:val="0"/>
              <w:adjustRightInd w:val="0"/>
              <w:jc w:val="center"/>
              <w:rPr>
                <w:rFonts w:ascii="Times New Roman" w:hAnsi="Times New Roman"/>
                <w:sz w:val="20"/>
                <w:szCs w:val="20"/>
              </w:rPr>
            </w:pPr>
            <w:r w:rsidRPr="000575D1">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B3018"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jc w:val="both"/>
        <w:rPr>
          <w:rFonts w:ascii="Times New Roman" w:eastAsia="Times New Roman" w:hAnsi="Times New Roman"/>
          <w:bCs/>
          <w:i/>
          <w:sz w:val="24"/>
          <w:szCs w:val="24"/>
        </w:rPr>
      </w:pPr>
      <w:r w:rsidRPr="006B3018">
        <w:rPr>
          <w:rFonts w:ascii="Times New Roman" w:eastAsia="Times New Roman" w:hAnsi="Times New Roman"/>
          <w:bCs/>
          <w:i/>
          <w:sz w:val="24"/>
          <w:szCs w:val="24"/>
        </w:rPr>
        <w:t>7.</w:t>
      </w:r>
      <w:r>
        <w:rPr>
          <w:rFonts w:ascii="Times New Roman" w:eastAsia="Times New Roman" w:hAnsi="Times New Roman"/>
          <w:bCs/>
          <w:i/>
          <w:sz w:val="24"/>
          <w:szCs w:val="24"/>
        </w:rPr>
        <w:t>1</w:t>
      </w:r>
      <w:r w:rsidRPr="006B3018">
        <w:rPr>
          <w:rFonts w:ascii="Times New Roman" w:eastAsia="Times New Roman" w:hAnsi="Times New Roman"/>
          <w:bCs/>
          <w:i/>
          <w:sz w:val="24"/>
          <w:szCs w:val="24"/>
        </w:rPr>
        <w:t xml:space="preserve">. </w:t>
      </w:r>
      <w:r>
        <w:rPr>
          <w:rFonts w:ascii="Times New Roman" w:eastAsia="Times New Roman" w:hAnsi="Times New Roman"/>
          <w:bCs/>
          <w:i/>
          <w:sz w:val="24"/>
          <w:szCs w:val="24"/>
        </w:rPr>
        <w:t>Основная</w:t>
      </w:r>
      <w:r w:rsidRPr="006B3018">
        <w:rPr>
          <w:rFonts w:ascii="Times New Roman" w:eastAsia="Times New Roman" w:hAnsi="Times New Roman"/>
          <w:bCs/>
          <w:i/>
          <w:sz w:val="24"/>
          <w:szCs w:val="24"/>
        </w:rPr>
        <w:t xml:space="preserve"> литература:</w:t>
      </w:r>
    </w:p>
    <w:p w:rsidR="0071252D" w:rsidRPr="006B3018" w:rsidRDefault="0071252D" w:rsidP="0071252D">
      <w:pPr>
        <w:numPr>
          <w:ilvl w:val="0"/>
          <w:numId w:val="24"/>
        </w:numPr>
        <w:suppressAutoHyphens/>
        <w:spacing w:after="0" w:line="240" w:lineRule="auto"/>
        <w:ind w:left="0" w:firstLine="851"/>
        <w:jc w:val="both"/>
        <w:rPr>
          <w:rFonts w:ascii="Times New Roman" w:hAnsi="Times New Roman"/>
          <w:sz w:val="24"/>
          <w:szCs w:val="24"/>
        </w:rPr>
      </w:pPr>
      <w:r w:rsidRPr="006B3018">
        <w:rPr>
          <w:rFonts w:ascii="Times New Roman" w:hAnsi="Times New Roman"/>
          <w:sz w:val="24"/>
          <w:szCs w:val="24"/>
        </w:rPr>
        <w:t>Наумчик, В.Н. Физика и техника в демонстрационном эксперименте: очерки истории</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пособие / В.Н. Наумчик, Т.А. Ярошенко. - Минск</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РИПО, 2017. - 280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w:t>
      </w:r>
      <w:proofErr w:type="spellStart"/>
      <w:r w:rsidRPr="006B3018">
        <w:rPr>
          <w:rFonts w:ascii="Times New Roman" w:hAnsi="Times New Roman"/>
          <w:sz w:val="24"/>
          <w:szCs w:val="24"/>
        </w:rPr>
        <w:t>Библиогр</w:t>
      </w:r>
      <w:proofErr w:type="spellEnd"/>
      <w:r w:rsidRPr="006B3018">
        <w:rPr>
          <w:rFonts w:ascii="Times New Roman" w:hAnsi="Times New Roman"/>
          <w:sz w:val="24"/>
          <w:szCs w:val="24"/>
        </w:rPr>
        <w:t>.: с. 257 - ISBN 978-985-503-654-9</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3" w:history="1">
        <w:r w:rsidRPr="006B3018">
          <w:rPr>
            <w:rStyle w:val="af8"/>
            <w:rFonts w:ascii="Times New Roman" w:hAnsi="Times New Roman"/>
            <w:sz w:val="24"/>
            <w:szCs w:val="24"/>
          </w:rPr>
          <w:t>http://biblioclub.ru/index.php?page=book&amp;id=463648</w:t>
        </w:r>
      </w:hyperlink>
      <w:r w:rsidRPr="006B3018">
        <w:rPr>
          <w:rFonts w:ascii="Times New Roman" w:hAnsi="Times New Roman"/>
          <w:sz w:val="24"/>
          <w:szCs w:val="24"/>
        </w:rPr>
        <w:t> </w:t>
      </w:r>
    </w:p>
    <w:p w:rsidR="0071252D" w:rsidRPr="006B3018" w:rsidRDefault="0071252D" w:rsidP="0071252D">
      <w:pPr>
        <w:numPr>
          <w:ilvl w:val="0"/>
          <w:numId w:val="24"/>
        </w:numPr>
        <w:suppressAutoHyphen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Ларченкова</w:t>
      </w:r>
      <w:proofErr w:type="spellEnd"/>
      <w:r w:rsidRPr="006B3018">
        <w:rPr>
          <w:rFonts w:ascii="Times New Roman" w:hAnsi="Times New Roman"/>
          <w:sz w:val="24"/>
          <w:szCs w:val="24"/>
        </w:rPr>
        <w:t>, Л.А. Десять интерактивных лекций по методике обучения физике</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Л.А. </w:t>
      </w:r>
      <w:proofErr w:type="spellStart"/>
      <w:r w:rsidRPr="006B3018">
        <w:rPr>
          <w:rFonts w:ascii="Times New Roman" w:hAnsi="Times New Roman"/>
          <w:sz w:val="24"/>
          <w:szCs w:val="24"/>
        </w:rPr>
        <w:t>Ларченкова</w:t>
      </w:r>
      <w:proofErr w:type="spellEnd"/>
      <w:r w:rsidRPr="006B3018">
        <w:rPr>
          <w:rFonts w:ascii="Times New Roman" w:hAnsi="Times New Roman"/>
          <w:sz w:val="24"/>
          <w:szCs w:val="24"/>
        </w:rPr>
        <w:t xml:space="preserve"> ; Российский государственный педагогический университет им. А. И. Герцена. - Санкт-Петербург</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РГПУ им. А. И. Герцена, 2012. - 192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табл., ил. - ISBN 978-5-8064-1785-6</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4" w:history="1">
        <w:r w:rsidRPr="006B3018">
          <w:rPr>
            <w:rStyle w:val="af8"/>
            <w:rFonts w:ascii="Times New Roman" w:hAnsi="Times New Roman"/>
            <w:sz w:val="24"/>
            <w:szCs w:val="24"/>
          </w:rPr>
          <w:t>http://biblioclub.ru/index.php?page=book&amp;id=428326</w:t>
        </w:r>
      </w:hyperlink>
    </w:p>
    <w:p w:rsidR="0071252D" w:rsidRPr="006B3018" w:rsidRDefault="0071252D" w:rsidP="0071252D">
      <w:pPr>
        <w:pStyle w:val="a4"/>
        <w:numPr>
          <w:ilvl w:val="0"/>
          <w:numId w:val="24"/>
        </w:numPr>
        <w:spacing w:after="0" w:line="240" w:lineRule="auto"/>
        <w:ind w:left="0" w:firstLine="851"/>
        <w:contextualSpacing w:val="0"/>
        <w:jc w:val="both"/>
        <w:rPr>
          <w:rStyle w:val="af8"/>
          <w:rFonts w:ascii="Times New Roman" w:hAnsi="Times New Roman" w:cs="Times New Roman"/>
          <w:sz w:val="24"/>
          <w:szCs w:val="24"/>
        </w:rPr>
      </w:pPr>
      <w:r w:rsidRPr="006B3018">
        <w:rPr>
          <w:rFonts w:ascii="Times New Roman" w:hAnsi="Times New Roman" w:cs="Times New Roman"/>
          <w:sz w:val="24"/>
          <w:szCs w:val="24"/>
        </w:rPr>
        <w:t>Сборник контекстных задач по методике обучения физике</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учебное пособие для студентов вузов / Н.С. </w:t>
      </w:r>
      <w:proofErr w:type="spellStart"/>
      <w:r w:rsidRPr="006B3018">
        <w:rPr>
          <w:rFonts w:ascii="Times New Roman" w:hAnsi="Times New Roman" w:cs="Times New Roman"/>
          <w:sz w:val="24"/>
          <w:szCs w:val="24"/>
        </w:rPr>
        <w:t>Пурышева</w:t>
      </w:r>
      <w:proofErr w:type="spellEnd"/>
      <w:r w:rsidRPr="006B3018">
        <w:rPr>
          <w:rFonts w:ascii="Times New Roman" w:hAnsi="Times New Roman" w:cs="Times New Roman"/>
          <w:sz w:val="24"/>
          <w:szCs w:val="24"/>
        </w:rPr>
        <w:t>, Н.В. Шаронова, Н.В. </w:t>
      </w:r>
      <w:proofErr w:type="spellStart"/>
      <w:r w:rsidRPr="006B3018">
        <w:rPr>
          <w:rFonts w:ascii="Times New Roman" w:hAnsi="Times New Roman" w:cs="Times New Roman"/>
          <w:sz w:val="24"/>
          <w:szCs w:val="24"/>
        </w:rPr>
        <w:t>Ромашкина</w:t>
      </w:r>
      <w:proofErr w:type="spellEnd"/>
      <w:r w:rsidRPr="006B3018">
        <w:rPr>
          <w:rFonts w:ascii="Times New Roman" w:hAnsi="Times New Roman" w:cs="Times New Roman"/>
          <w:sz w:val="24"/>
          <w:szCs w:val="24"/>
        </w:rPr>
        <w:t>, Е.А. Мишина. - Москва</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Прометей, 2013. - 116 с. - ISBN 978-5-7042-2412-9</w:t>
      </w:r>
      <w:proofErr w:type="gramStart"/>
      <w:r w:rsidRPr="006B3018">
        <w:rPr>
          <w:rFonts w:ascii="Times New Roman" w:hAnsi="Times New Roman" w:cs="Times New Roman"/>
          <w:sz w:val="24"/>
          <w:szCs w:val="24"/>
        </w:rPr>
        <w:t xml:space="preserve"> ;</w:t>
      </w:r>
      <w:proofErr w:type="gramEnd"/>
      <w:r w:rsidRPr="006B3018">
        <w:rPr>
          <w:rFonts w:ascii="Times New Roman" w:hAnsi="Times New Roman" w:cs="Times New Roman"/>
          <w:sz w:val="24"/>
          <w:szCs w:val="24"/>
        </w:rPr>
        <w:t xml:space="preserve"> То же [Электронный ресурс]. - URL: </w:t>
      </w:r>
      <w:hyperlink r:id="rId65" w:history="1">
        <w:r w:rsidRPr="006B3018">
          <w:rPr>
            <w:rStyle w:val="af8"/>
            <w:rFonts w:ascii="Times New Roman" w:hAnsi="Times New Roman" w:cs="Times New Roman"/>
            <w:sz w:val="24"/>
            <w:szCs w:val="24"/>
          </w:rPr>
          <w:t>http://biblioclub.ru/index.php?page=book&amp;id=212824</w:t>
        </w:r>
      </w:hyperlink>
    </w:p>
    <w:p w:rsidR="0071252D" w:rsidRPr="006B3018"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jc w:val="both"/>
        <w:rPr>
          <w:rFonts w:ascii="Times New Roman" w:eastAsia="Times New Roman" w:hAnsi="Times New Roman"/>
          <w:bCs/>
          <w:i/>
          <w:sz w:val="24"/>
          <w:szCs w:val="24"/>
        </w:rPr>
      </w:pPr>
      <w:r w:rsidRPr="006B3018">
        <w:rPr>
          <w:rFonts w:ascii="Times New Roman" w:eastAsia="Times New Roman" w:hAnsi="Times New Roman"/>
          <w:bCs/>
          <w:i/>
          <w:sz w:val="24"/>
          <w:szCs w:val="24"/>
        </w:rPr>
        <w:t>7.2. Дополнительная литература:</w:t>
      </w:r>
    </w:p>
    <w:p w:rsidR="0071252D" w:rsidRPr="006B3018" w:rsidRDefault="0071252D" w:rsidP="0071252D">
      <w:pPr>
        <w:pStyle w:val="a8"/>
        <w:widowControl/>
        <w:numPr>
          <w:ilvl w:val="0"/>
          <w:numId w:val="25"/>
        </w:numPr>
        <w:spacing w:after="0" w:line="240" w:lineRule="auto"/>
        <w:ind w:left="0" w:firstLine="851"/>
        <w:rPr>
          <w:rStyle w:val="af8"/>
          <w:sz w:val="24"/>
          <w:szCs w:val="24"/>
        </w:rPr>
      </w:pPr>
      <w:proofErr w:type="spellStart"/>
      <w:r w:rsidRPr="006B3018">
        <w:rPr>
          <w:sz w:val="24"/>
          <w:szCs w:val="24"/>
        </w:rPr>
        <w:t>Самылкина</w:t>
      </w:r>
      <w:proofErr w:type="spellEnd"/>
      <w:r w:rsidRPr="006B3018">
        <w:rPr>
          <w:sz w:val="24"/>
          <w:szCs w:val="24"/>
        </w:rPr>
        <w:t>, Н.Н. Современные средства оценивания результатов обучения</w:t>
      </w:r>
      <w:proofErr w:type="gramStart"/>
      <w:r w:rsidRPr="006B3018">
        <w:rPr>
          <w:sz w:val="24"/>
          <w:szCs w:val="24"/>
        </w:rPr>
        <w:t xml:space="preserve"> :</w:t>
      </w:r>
      <w:proofErr w:type="gramEnd"/>
      <w:r w:rsidRPr="006B3018">
        <w:rPr>
          <w:sz w:val="24"/>
          <w:szCs w:val="24"/>
        </w:rPr>
        <w:t xml:space="preserve"> учебное пособие / Н.Н. </w:t>
      </w:r>
      <w:proofErr w:type="spellStart"/>
      <w:r w:rsidRPr="006B3018">
        <w:rPr>
          <w:sz w:val="24"/>
          <w:szCs w:val="24"/>
        </w:rPr>
        <w:t>Самылкина</w:t>
      </w:r>
      <w:proofErr w:type="spellEnd"/>
      <w:r w:rsidRPr="006B3018">
        <w:rPr>
          <w:sz w:val="24"/>
          <w:szCs w:val="24"/>
        </w:rPr>
        <w:t>. - 3-е изд. (эл.). - Москва</w:t>
      </w:r>
      <w:proofErr w:type="gramStart"/>
      <w:r w:rsidRPr="006B3018">
        <w:rPr>
          <w:sz w:val="24"/>
          <w:szCs w:val="24"/>
        </w:rPr>
        <w:t xml:space="preserve"> :</w:t>
      </w:r>
      <w:proofErr w:type="gramEnd"/>
      <w:r w:rsidRPr="006B3018">
        <w:rPr>
          <w:sz w:val="24"/>
          <w:szCs w:val="24"/>
        </w:rPr>
        <w:t xml:space="preserve"> БИНОМ. Лаборатория знаний, </w:t>
      </w:r>
      <w:r w:rsidRPr="006B3018">
        <w:rPr>
          <w:sz w:val="24"/>
          <w:szCs w:val="24"/>
        </w:rPr>
        <w:lastRenderedPageBreak/>
        <w:t>2015. - 175 с. - (Педагогическое образование). - ISBN 978-5-9963-2543-6</w:t>
      </w:r>
      <w:proofErr w:type="gramStart"/>
      <w:r w:rsidRPr="006B3018">
        <w:rPr>
          <w:sz w:val="24"/>
          <w:szCs w:val="24"/>
        </w:rPr>
        <w:t xml:space="preserve"> ;</w:t>
      </w:r>
      <w:proofErr w:type="gramEnd"/>
      <w:r w:rsidRPr="006B3018">
        <w:rPr>
          <w:sz w:val="24"/>
          <w:szCs w:val="24"/>
        </w:rPr>
        <w:t xml:space="preserve"> То же [Электронный ресурс]. - URL: </w:t>
      </w:r>
      <w:hyperlink r:id="rId66" w:history="1">
        <w:r w:rsidRPr="006B3018">
          <w:rPr>
            <w:rStyle w:val="af8"/>
            <w:sz w:val="24"/>
            <w:szCs w:val="24"/>
          </w:rPr>
          <w:t>http://biblioclub.ru/index.php?page=book&amp;id=109042</w:t>
        </w:r>
      </w:hyperlink>
    </w:p>
    <w:p w:rsidR="0071252D" w:rsidRPr="006B3018" w:rsidRDefault="0071252D" w:rsidP="0071252D">
      <w:pPr>
        <w:pStyle w:val="a8"/>
        <w:widowControl/>
        <w:numPr>
          <w:ilvl w:val="0"/>
          <w:numId w:val="25"/>
        </w:numPr>
        <w:spacing w:after="0" w:line="240" w:lineRule="auto"/>
        <w:ind w:left="0" w:firstLine="851"/>
        <w:rPr>
          <w:rStyle w:val="af8"/>
          <w:sz w:val="24"/>
          <w:szCs w:val="24"/>
        </w:rPr>
      </w:pPr>
      <w:r w:rsidRPr="006B3018">
        <w:rPr>
          <w:sz w:val="24"/>
          <w:szCs w:val="24"/>
        </w:rPr>
        <w:t>Смирнов, А.В. Оборудование школьного физического кабинета</w:t>
      </w:r>
      <w:proofErr w:type="gramStart"/>
      <w:r w:rsidRPr="006B3018">
        <w:rPr>
          <w:sz w:val="24"/>
          <w:szCs w:val="24"/>
        </w:rPr>
        <w:t xml:space="preserve"> :</w:t>
      </w:r>
      <w:proofErr w:type="gramEnd"/>
      <w:r w:rsidRPr="006B3018">
        <w:rPr>
          <w:sz w:val="24"/>
          <w:szCs w:val="24"/>
        </w:rPr>
        <w:t xml:space="preserve"> Учебное пособие для студентов педагогических вузов / А.В. Смирнов, С.А. Смирнов, С.В. Степанов</w:t>
      </w:r>
      <w:proofErr w:type="gramStart"/>
      <w:r w:rsidRPr="006B3018">
        <w:rPr>
          <w:sz w:val="24"/>
          <w:szCs w:val="24"/>
        </w:rPr>
        <w:t xml:space="preserve"> ;</w:t>
      </w:r>
      <w:proofErr w:type="gramEnd"/>
      <w:r w:rsidRPr="006B3018">
        <w:rPr>
          <w:sz w:val="24"/>
          <w:szCs w:val="24"/>
        </w:rPr>
        <w:t xml:space="preserve">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w:t>
      </w:r>
      <w:proofErr w:type="gramStart"/>
      <w:r w:rsidRPr="006B3018">
        <w:rPr>
          <w:sz w:val="24"/>
          <w:szCs w:val="24"/>
        </w:rPr>
        <w:t xml:space="preserve"> :</w:t>
      </w:r>
      <w:proofErr w:type="gramEnd"/>
      <w:r w:rsidRPr="006B3018">
        <w:rPr>
          <w:sz w:val="24"/>
          <w:szCs w:val="24"/>
        </w:rPr>
        <w:t xml:space="preserve"> МПГУ, 2015. - 244 с. - ISBN 978-5-4263-0226-6</w:t>
      </w:r>
      <w:proofErr w:type="gramStart"/>
      <w:r w:rsidRPr="006B3018">
        <w:rPr>
          <w:sz w:val="24"/>
          <w:szCs w:val="24"/>
        </w:rPr>
        <w:t xml:space="preserve"> ;</w:t>
      </w:r>
      <w:proofErr w:type="gramEnd"/>
      <w:r w:rsidRPr="006B3018">
        <w:rPr>
          <w:sz w:val="24"/>
          <w:szCs w:val="24"/>
        </w:rPr>
        <w:t xml:space="preserve"> То же [Электронный ресурс]. - URL: </w:t>
      </w:r>
      <w:hyperlink r:id="rId67" w:history="1">
        <w:r w:rsidRPr="006B3018">
          <w:rPr>
            <w:rStyle w:val="af8"/>
            <w:sz w:val="24"/>
            <w:szCs w:val="24"/>
          </w:rPr>
          <w:t>http://biblioclub.ru/index.php?page=book&amp;id=471262</w:t>
        </w:r>
      </w:hyperlink>
    </w:p>
    <w:p w:rsidR="0071252D" w:rsidRPr="00EB5210" w:rsidRDefault="0071252D" w:rsidP="0071252D">
      <w:pPr>
        <w:numPr>
          <w:ilvl w:val="0"/>
          <w:numId w:val="25"/>
        </w:numPr>
        <w:suppressAutoHyphens/>
        <w:spacing w:after="0" w:line="240" w:lineRule="auto"/>
        <w:ind w:left="0" w:firstLine="851"/>
        <w:jc w:val="both"/>
        <w:rPr>
          <w:rStyle w:val="af8"/>
          <w:rFonts w:ascii="Times New Roman" w:hAnsi="Times New Roman"/>
          <w:color w:val="auto"/>
          <w:sz w:val="24"/>
          <w:szCs w:val="24"/>
          <w:u w:val="none"/>
        </w:rPr>
      </w:pPr>
      <w:r w:rsidRPr="006B3018">
        <w:rPr>
          <w:rFonts w:ascii="Times New Roman" w:hAnsi="Times New Roman"/>
          <w:sz w:val="24"/>
          <w:szCs w:val="24"/>
        </w:rPr>
        <w:t>Назаров, В.Н. Олимпиадные задачи по общей физике</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учебное пособие / В.Н. Назаров, Р.Р. </w:t>
      </w:r>
      <w:proofErr w:type="spellStart"/>
      <w:r w:rsidRPr="006B3018">
        <w:rPr>
          <w:rFonts w:ascii="Times New Roman" w:hAnsi="Times New Roman"/>
          <w:sz w:val="24"/>
          <w:szCs w:val="24"/>
        </w:rPr>
        <w:t>Шафеев</w:t>
      </w:r>
      <w:proofErr w:type="spellEnd"/>
      <w:r w:rsidRPr="006B3018">
        <w:rPr>
          <w:rFonts w:ascii="Times New Roman" w:hAnsi="Times New Roman"/>
          <w:sz w:val="24"/>
          <w:szCs w:val="24"/>
        </w:rPr>
        <w:t>, И.Р. </w:t>
      </w:r>
      <w:proofErr w:type="spellStart"/>
      <w:r w:rsidRPr="006B3018">
        <w:rPr>
          <w:rFonts w:ascii="Times New Roman" w:hAnsi="Times New Roman"/>
          <w:sz w:val="24"/>
          <w:szCs w:val="24"/>
        </w:rPr>
        <w:t>Каюмов</w:t>
      </w:r>
      <w:proofErr w:type="spellEnd"/>
      <w:r w:rsidRPr="006B3018">
        <w:rPr>
          <w:rFonts w:ascii="Times New Roman" w:hAnsi="Times New Roman"/>
          <w:sz w:val="24"/>
          <w:szCs w:val="24"/>
        </w:rPr>
        <w:t>.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Берлин : </w:t>
      </w:r>
      <w:proofErr w:type="spellStart"/>
      <w:r w:rsidRPr="006B3018">
        <w:rPr>
          <w:rFonts w:ascii="Times New Roman" w:hAnsi="Times New Roman"/>
          <w:sz w:val="24"/>
          <w:szCs w:val="24"/>
        </w:rPr>
        <w:t>Директ</w:t>
      </w:r>
      <w:proofErr w:type="spellEnd"/>
      <w:r w:rsidRPr="006B3018">
        <w:rPr>
          <w:rFonts w:ascii="Times New Roman" w:hAnsi="Times New Roman"/>
          <w:sz w:val="24"/>
          <w:szCs w:val="24"/>
        </w:rPr>
        <w:t>-Медиа, 2015. - 117 с.</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ил. - ISBN 978-5-4475-3790-6</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8" w:history="1">
        <w:r w:rsidRPr="006B3018">
          <w:rPr>
            <w:rStyle w:val="af8"/>
            <w:rFonts w:ascii="Times New Roman" w:hAnsi="Times New Roman"/>
            <w:sz w:val="24"/>
            <w:szCs w:val="24"/>
          </w:rPr>
          <w:t>http://biblioclub.ru/index.php?page=book&amp;id=272312</w:t>
        </w:r>
      </w:hyperlink>
    </w:p>
    <w:p w:rsidR="0071252D" w:rsidRPr="006B3018" w:rsidRDefault="0071252D" w:rsidP="0071252D">
      <w:pPr>
        <w:numPr>
          <w:ilvl w:val="0"/>
          <w:numId w:val="25"/>
        </w:numPr>
        <w:suppressAutoHyphens/>
        <w:spacing w:after="0" w:line="240" w:lineRule="auto"/>
        <w:ind w:left="0" w:firstLine="851"/>
        <w:jc w:val="both"/>
        <w:rPr>
          <w:rFonts w:ascii="Times New Roman" w:hAnsi="Times New Roman"/>
          <w:sz w:val="24"/>
          <w:szCs w:val="24"/>
        </w:rPr>
      </w:pPr>
      <w:proofErr w:type="spellStart"/>
      <w:r w:rsidRPr="006B3018">
        <w:rPr>
          <w:rFonts w:ascii="Times New Roman" w:hAnsi="Times New Roman"/>
          <w:sz w:val="24"/>
          <w:szCs w:val="24"/>
        </w:rPr>
        <w:t>Бакунов</w:t>
      </w:r>
      <w:proofErr w:type="spellEnd"/>
      <w:r w:rsidRPr="006B3018">
        <w:rPr>
          <w:rFonts w:ascii="Times New Roman" w:hAnsi="Times New Roman"/>
          <w:sz w:val="24"/>
          <w:szCs w:val="24"/>
        </w:rPr>
        <w:t>, М.И. Олимпиадные задачи по физике / М.И. </w:t>
      </w:r>
      <w:proofErr w:type="spellStart"/>
      <w:r w:rsidRPr="006B3018">
        <w:rPr>
          <w:rFonts w:ascii="Times New Roman" w:hAnsi="Times New Roman"/>
          <w:sz w:val="24"/>
          <w:szCs w:val="24"/>
        </w:rPr>
        <w:t>Бакунов</w:t>
      </w:r>
      <w:proofErr w:type="spellEnd"/>
      <w:r w:rsidRPr="006B3018">
        <w:rPr>
          <w:rFonts w:ascii="Times New Roman" w:hAnsi="Times New Roman"/>
          <w:sz w:val="24"/>
          <w:szCs w:val="24"/>
        </w:rPr>
        <w:t>, С.Б. </w:t>
      </w:r>
      <w:proofErr w:type="spellStart"/>
      <w:r w:rsidRPr="006B3018">
        <w:rPr>
          <w:rFonts w:ascii="Times New Roman" w:hAnsi="Times New Roman"/>
          <w:sz w:val="24"/>
          <w:szCs w:val="24"/>
        </w:rPr>
        <w:t>Бирагов</w:t>
      </w:r>
      <w:proofErr w:type="spellEnd"/>
      <w:r w:rsidRPr="006B3018">
        <w:rPr>
          <w:rFonts w:ascii="Times New Roman" w:hAnsi="Times New Roman"/>
          <w:sz w:val="24"/>
          <w:szCs w:val="24"/>
        </w:rPr>
        <w:t>. - 3-е изд. - Москва</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w:t>
      </w:r>
      <w:proofErr w:type="spellStart"/>
      <w:r w:rsidRPr="006B3018">
        <w:rPr>
          <w:rFonts w:ascii="Times New Roman" w:hAnsi="Times New Roman"/>
          <w:sz w:val="24"/>
          <w:szCs w:val="24"/>
        </w:rPr>
        <w:t>Физматлит</w:t>
      </w:r>
      <w:proofErr w:type="spellEnd"/>
      <w:r w:rsidRPr="006B3018">
        <w:rPr>
          <w:rFonts w:ascii="Times New Roman" w:hAnsi="Times New Roman"/>
          <w:sz w:val="24"/>
          <w:szCs w:val="24"/>
        </w:rPr>
        <w:t>, 2014. - 218 с. : ил., схем., табл. - ISBN 978-5-9221-1473-8</w:t>
      </w:r>
      <w:proofErr w:type="gramStart"/>
      <w:r w:rsidRPr="006B3018">
        <w:rPr>
          <w:rFonts w:ascii="Times New Roman" w:hAnsi="Times New Roman"/>
          <w:sz w:val="24"/>
          <w:szCs w:val="24"/>
        </w:rPr>
        <w:t xml:space="preserve"> ;</w:t>
      </w:r>
      <w:proofErr w:type="gramEnd"/>
      <w:r w:rsidRPr="006B3018">
        <w:rPr>
          <w:rFonts w:ascii="Times New Roman" w:hAnsi="Times New Roman"/>
          <w:sz w:val="24"/>
          <w:szCs w:val="24"/>
        </w:rPr>
        <w:t xml:space="preserve"> То же [Электронный ресурс]. - URL: </w:t>
      </w:r>
      <w:hyperlink r:id="rId69" w:history="1">
        <w:r w:rsidRPr="006B3018">
          <w:rPr>
            <w:rStyle w:val="af8"/>
            <w:rFonts w:ascii="Times New Roman" w:hAnsi="Times New Roman"/>
            <w:sz w:val="24"/>
            <w:szCs w:val="24"/>
          </w:rPr>
          <w:t>http://biblioclub.ru/index.php?page=book&amp;id=457641</w:t>
        </w:r>
      </w:hyperlink>
    </w:p>
    <w:p w:rsidR="0071252D" w:rsidRPr="006A243B" w:rsidRDefault="0071252D" w:rsidP="0071252D">
      <w:pPr>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7.3. Базы данных, информационно-справочные и поисковые системы:</w:t>
      </w:r>
    </w:p>
    <w:tbl>
      <w:tblPr>
        <w:tblW w:w="0" w:type="auto"/>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6318"/>
      </w:tblGrid>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www.biblioclub.ru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ЭБС «Университетская библиотека онлайн»</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www.elibrary.ru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Научная электронная библиотека</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www.ebiblioteka.ru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9.1. Описание материально-технической базы</w:t>
      </w:r>
    </w:p>
    <w:p w:rsidR="0071252D" w:rsidRPr="00EB5210" w:rsidRDefault="0071252D" w:rsidP="0071252D">
      <w:pPr>
        <w:spacing w:after="0"/>
        <w:ind w:firstLine="709"/>
        <w:jc w:val="both"/>
        <w:rPr>
          <w:rFonts w:ascii="Times New Roman" w:hAnsi="Times New Roman"/>
          <w:sz w:val="24"/>
          <w:szCs w:val="24"/>
        </w:rPr>
      </w:pPr>
      <w:r w:rsidRPr="00EB5210">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A5C24" w:rsidRPr="006A243B" w:rsidRDefault="0071252D" w:rsidP="0071252D">
      <w:pPr>
        <w:tabs>
          <w:tab w:val="left" w:pos="-1560"/>
        </w:tabs>
        <w:spacing w:after="0" w:line="240" w:lineRule="auto"/>
        <w:jc w:val="both"/>
        <w:rPr>
          <w:rFonts w:ascii="Times New Roman" w:hAnsi="Times New Roman"/>
          <w:sz w:val="24"/>
          <w:szCs w:val="24"/>
        </w:rPr>
      </w:pPr>
      <w:r w:rsidRPr="00EB5210">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Word</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Power</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Point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Internet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Explorer</w:t>
      </w:r>
      <w:proofErr w:type="spellEnd"/>
      <w:r w:rsidRPr="00EB5210">
        <w:rPr>
          <w:rFonts w:ascii="Times New Roman" w:hAnsi="Times New Roman"/>
          <w:sz w:val="24"/>
          <w:szCs w:val="24"/>
        </w:rPr>
        <w:t xml:space="preserve"> и других, а также средств организации взаимодействия с </w:t>
      </w:r>
      <w:proofErr w:type="gramStart"/>
      <w:r w:rsidRPr="00EB5210">
        <w:rPr>
          <w:rFonts w:ascii="Times New Roman" w:hAnsi="Times New Roman"/>
          <w:sz w:val="24"/>
          <w:szCs w:val="24"/>
        </w:rPr>
        <w:t>обучающимися</w:t>
      </w:r>
      <w:proofErr w:type="gramEnd"/>
      <w:r w:rsidRPr="00EB5210">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EB5210">
        <w:rPr>
          <w:rFonts w:ascii="Times New Roman" w:hAnsi="Times New Roman"/>
          <w:sz w:val="24"/>
          <w:szCs w:val="24"/>
        </w:rPr>
        <w:t>Google</w:t>
      </w:r>
      <w:proofErr w:type="spellEnd"/>
      <w:r w:rsidRPr="00EB5210">
        <w:rPr>
          <w:rFonts w:ascii="Times New Roman" w:hAnsi="Times New Roman"/>
          <w:sz w:val="24"/>
          <w:szCs w:val="24"/>
        </w:rPr>
        <w:t>-сервисов.</w:t>
      </w:r>
    </w:p>
    <w:p w:rsidR="00BA5C24" w:rsidRPr="006A243B" w:rsidRDefault="00BA5C24" w:rsidP="006A243B">
      <w:pPr>
        <w:spacing w:after="0" w:line="240" w:lineRule="auto"/>
        <w:jc w:val="center"/>
        <w:rPr>
          <w:rFonts w:ascii="Times New Roman" w:eastAsia="Times New Roman" w:hAnsi="Times New Roman"/>
          <w:b/>
          <w:sz w:val="24"/>
          <w:szCs w:val="24"/>
          <w:lang w:eastAsia="ru-RU"/>
        </w:rPr>
      </w:pPr>
    </w:p>
    <w:p w:rsidR="00BA5C24" w:rsidRPr="006A243B" w:rsidRDefault="00BA5C24" w:rsidP="009E2EE0">
      <w:pPr>
        <w:pStyle w:val="2"/>
        <w:numPr>
          <w:ilvl w:val="1"/>
          <w:numId w:val="8"/>
        </w:numPr>
        <w:spacing w:before="0" w:line="240" w:lineRule="auto"/>
        <w:ind w:left="360"/>
        <w:jc w:val="center"/>
        <w:rPr>
          <w:rFonts w:ascii="Times New Roman" w:eastAsia="Times New Roman" w:hAnsi="Times New Roman" w:cs="Times New Roman"/>
          <w:color w:val="auto"/>
          <w:sz w:val="24"/>
          <w:szCs w:val="24"/>
          <w:lang w:eastAsia="ru-RU"/>
        </w:rPr>
      </w:pPr>
      <w:bookmarkStart w:id="19" w:name="_Toc5786474"/>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F17FB6" w:rsidRPr="006A243B">
        <w:rPr>
          <w:rFonts w:ascii="Times New Roman" w:eastAsia="Times New Roman" w:hAnsi="Times New Roman" w:cs="Times New Roman"/>
          <w:color w:val="auto"/>
          <w:sz w:val="24"/>
          <w:szCs w:val="24"/>
          <w:u w:val="single"/>
          <w:lang w:eastAsia="ru-RU"/>
        </w:rPr>
        <w:t>Теория конденсированной среды</w:t>
      </w:r>
      <w:r w:rsidRPr="006A243B">
        <w:rPr>
          <w:rFonts w:ascii="Times New Roman" w:eastAsia="Times New Roman" w:hAnsi="Times New Roman" w:cs="Times New Roman"/>
          <w:color w:val="auto"/>
          <w:sz w:val="24"/>
          <w:szCs w:val="24"/>
          <w:lang w:eastAsia="ru-RU"/>
        </w:rPr>
        <w:t>»</w:t>
      </w:r>
      <w:bookmarkEnd w:id="19"/>
    </w:p>
    <w:p w:rsidR="00BA5C24" w:rsidRPr="006A243B" w:rsidRDefault="00BA5C24"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BA5C24" w:rsidRPr="006A243B" w:rsidRDefault="00BA5C24"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1. Пояснительная записка</w:t>
      </w:r>
    </w:p>
    <w:p w:rsidR="00BA5C24" w:rsidRPr="006A243B" w:rsidRDefault="00BA5C24" w:rsidP="006A243B">
      <w:pPr>
        <w:spacing w:after="0" w:line="240" w:lineRule="auto"/>
        <w:jc w:val="both"/>
        <w:rPr>
          <w:rFonts w:ascii="Times New Roman" w:hAnsi="Times New Roman"/>
          <w:sz w:val="24"/>
          <w:szCs w:val="24"/>
        </w:rPr>
      </w:pPr>
      <w:r w:rsidRPr="006A243B">
        <w:rPr>
          <w:rFonts w:ascii="Times New Roman" w:hAnsi="Times New Roman"/>
          <w:sz w:val="24"/>
          <w:szCs w:val="24"/>
        </w:rPr>
        <w:t xml:space="preserve">Данный курс расширяет курс </w:t>
      </w:r>
      <w:r w:rsidR="00F94DB5" w:rsidRPr="006A243B">
        <w:rPr>
          <w:rFonts w:ascii="Times New Roman" w:hAnsi="Times New Roman"/>
          <w:sz w:val="24"/>
          <w:szCs w:val="24"/>
        </w:rPr>
        <w:t>теоретической физики</w:t>
      </w:r>
      <w:r w:rsidRPr="006A243B">
        <w:rPr>
          <w:rFonts w:ascii="Times New Roman" w:hAnsi="Times New Roman"/>
          <w:sz w:val="24"/>
          <w:szCs w:val="24"/>
        </w:rPr>
        <w:t>.</w:t>
      </w:r>
    </w:p>
    <w:p w:rsidR="00BA5C24" w:rsidRPr="006A243B" w:rsidRDefault="00BA5C24"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BA5C24" w:rsidRPr="006A243B" w:rsidRDefault="00BA5C24"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Дисциплина «</w:t>
      </w:r>
      <w:r w:rsidR="00F94DB5" w:rsidRPr="006A243B">
        <w:rPr>
          <w:rFonts w:ascii="Times New Roman" w:eastAsia="Times New Roman" w:hAnsi="Times New Roman"/>
          <w:sz w:val="24"/>
          <w:szCs w:val="24"/>
          <w:lang w:eastAsia="ru-RU"/>
        </w:rPr>
        <w:t>Теория конденсированной среды</w:t>
      </w:r>
      <w:r w:rsidRPr="006A243B">
        <w:rPr>
          <w:rFonts w:ascii="Times New Roman" w:hAnsi="Times New Roman"/>
          <w:sz w:val="24"/>
          <w:szCs w:val="24"/>
        </w:rPr>
        <w:t>» относится к дисциплинам по выбору модуля «</w:t>
      </w:r>
      <w:r w:rsidR="00F94DB5"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F94DB5" w:rsidRPr="006A243B">
        <w:rPr>
          <w:rFonts w:ascii="Times New Roman" w:eastAsia="Times New Roman" w:hAnsi="Times New Roman"/>
          <w:sz w:val="24"/>
          <w:szCs w:val="24"/>
          <w:lang w:eastAsia="ru-RU"/>
        </w:rPr>
        <w:t>Теория конденсированной среды</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BA5C24" w:rsidRPr="006A243B" w:rsidRDefault="00BA5C24"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 xml:space="preserve">Цель курса - прочное усвоение экспериментальных основ физики как науки; развитие логического и физического мышления; формирование способностей к самостоятельному </w:t>
      </w:r>
      <w:r w:rsidRPr="006A243B">
        <w:rPr>
          <w:rFonts w:ascii="Times New Roman" w:hAnsi="Times New Roman"/>
          <w:sz w:val="24"/>
          <w:szCs w:val="24"/>
        </w:rPr>
        <w:lastRenderedPageBreak/>
        <w:t>поиску учебного материала для профессиональной деятельности; знакомство с достижениями и проблемами современной физики</w:t>
      </w:r>
    </w:p>
    <w:p w:rsidR="00BA5C24" w:rsidRPr="006A243B" w:rsidRDefault="00BA5C24" w:rsidP="006A243B">
      <w:pPr>
        <w:autoSpaceDE w:val="0"/>
        <w:autoSpaceDN w:val="0"/>
        <w:adjustRightInd w:val="0"/>
        <w:spacing w:after="0" w:line="240" w:lineRule="auto"/>
        <w:jc w:val="both"/>
        <w:rPr>
          <w:rFonts w:ascii="Times New Roman" w:hAnsi="Times New Roman"/>
          <w:i/>
          <w:iCs/>
          <w:sz w:val="24"/>
          <w:szCs w:val="24"/>
        </w:rPr>
      </w:pPr>
      <w:r w:rsidRPr="006A243B">
        <w:rPr>
          <w:rFonts w:ascii="Times New Roman" w:hAnsi="Times New Roman"/>
          <w:i/>
          <w:iCs/>
          <w:sz w:val="24"/>
          <w:szCs w:val="24"/>
        </w:rPr>
        <w:t>Задачи дисциплины:</w:t>
      </w:r>
    </w:p>
    <w:p w:rsidR="00BA5C24" w:rsidRPr="006A243B" w:rsidRDefault="00BA5C24"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Показать место физики в системе естественных наук;</w:t>
      </w:r>
    </w:p>
    <w:p w:rsidR="00BA5C24" w:rsidRPr="006A243B" w:rsidRDefault="00BA5C24"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Формировать способности выпускника применять знания, умения и личностные качества для успешной  профессиональной деятельности;</w:t>
      </w:r>
    </w:p>
    <w:p w:rsidR="00BA5C24" w:rsidRPr="006A243B" w:rsidRDefault="00BA5C24" w:rsidP="009E2EE0">
      <w:pPr>
        <w:numPr>
          <w:ilvl w:val="0"/>
          <w:numId w:val="4"/>
        </w:numPr>
        <w:spacing w:after="0" w:line="240" w:lineRule="auto"/>
        <w:ind w:left="0" w:firstLine="0"/>
        <w:jc w:val="both"/>
        <w:rPr>
          <w:rFonts w:ascii="Times New Roman" w:hAnsi="Times New Roman"/>
          <w:sz w:val="24"/>
          <w:szCs w:val="24"/>
        </w:rPr>
      </w:pPr>
      <w:proofErr w:type="gramStart"/>
      <w:r w:rsidRPr="006A243B">
        <w:rPr>
          <w:rFonts w:ascii="Times New Roman" w:hAnsi="Times New Roman"/>
          <w:sz w:val="24"/>
          <w:szCs w:val="24"/>
        </w:rPr>
        <w:t>Обучении</w:t>
      </w:r>
      <w:proofErr w:type="gramEnd"/>
      <w:r w:rsidRPr="006A243B">
        <w:rPr>
          <w:rFonts w:ascii="Times New Roman" w:hAnsi="Times New Roman"/>
          <w:sz w:val="24"/>
          <w:szCs w:val="24"/>
        </w:rPr>
        <w:t xml:space="preserve"> студентов методам физического исследования, приемам и методам решения конкретных физических задач из различных областей физики;</w:t>
      </w:r>
    </w:p>
    <w:p w:rsidR="00BA5C24" w:rsidRPr="006A243B" w:rsidRDefault="00BA5C24"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Формирование навыков проведения физического эксперимента.</w:t>
      </w:r>
    </w:p>
    <w:p w:rsidR="00BA5C24" w:rsidRPr="006A243B" w:rsidRDefault="00BA5C24"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BA5C24" w:rsidRPr="006A243B" w:rsidTr="00610FEC">
        <w:trPr>
          <w:trHeight w:val="385"/>
        </w:trPr>
        <w:tc>
          <w:tcPr>
            <w:tcW w:w="997"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A5C24" w:rsidRPr="006A243B" w:rsidRDefault="00BA5C24"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F94DB5" w:rsidRPr="006A243B" w:rsidTr="00F65BB4">
        <w:trPr>
          <w:trHeight w:val="331"/>
        </w:trPr>
        <w:tc>
          <w:tcPr>
            <w:tcW w:w="997" w:type="dxa"/>
            <w:tcBorders>
              <w:top w:val="single" w:sz="2" w:space="0" w:color="000000"/>
              <w:left w:val="single" w:sz="2" w:space="0" w:color="000000"/>
              <w:bottom w:val="single" w:sz="2" w:space="0" w:color="000000"/>
              <w:right w:val="single" w:sz="2" w:space="0" w:color="000000"/>
            </w:tcBorders>
          </w:tcPr>
          <w:p w:rsidR="00F94DB5" w:rsidRPr="006A243B" w:rsidRDefault="00F94DB5"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F94DB5" w:rsidRPr="006A243B" w:rsidRDefault="00F94DB5"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F94DB5" w:rsidRPr="006A243B" w:rsidRDefault="00F94DB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ОР.1.-7.1</w:t>
            </w:r>
          </w:p>
        </w:tc>
        <w:tc>
          <w:tcPr>
            <w:tcW w:w="2266" w:type="dxa"/>
            <w:tcBorders>
              <w:top w:val="single" w:sz="2" w:space="0" w:color="000000"/>
              <w:left w:val="single" w:sz="2" w:space="0" w:color="000000"/>
              <w:bottom w:val="single" w:sz="2" w:space="0" w:color="000000"/>
              <w:right w:val="single" w:sz="2" w:space="0" w:color="000000"/>
            </w:tcBorders>
            <w:vAlign w:val="center"/>
          </w:tcPr>
          <w:p w:rsidR="00F94DB5" w:rsidRPr="006A243B" w:rsidRDefault="00F94DB5"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F94DB5" w:rsidRPr="006A243B" w:rsidRDefault="00F94DB5"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ПК-2; ПК-5; ПК-6; ПК-11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F94DB5" w:rsidRPr="006A243B" w:rsidRDefault="00F94DB5"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F94DB5" w:rsidRPr="006A243B" w:rsidRDefault="00F94DB5"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BA5C24" w:rsidRPr="006A243B" w:rsidRDefault="00BA5C24"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BA5C24" w:rsidRPr="006A243B" w:rsidRDefault="00BA5C24"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BA5C24" w:rsidRPr="006A243B" w:rsidRDefault="00BA5C24"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BA5C24" w:rsidRPr="006A243B" w:rsidTr="00610FEC">
        <w:trPr>
          <w:trHeight w:val="203"/>
        </w:trPr>
        <w:tc>
          <w:tcPr>
            <w:tcW w:w="4645" w:type="dxa"/>
            <w:vMerge w:val="restart"/>
            <w:tcBorders>
              <w:top w:val="single" w:sz="2" w:space="0" w:color="000000"/>
              <w:left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Всего часов по дисциплине</w:t>
            </w:r>
          </w:p>
        </w:tc>
      </w:tr>
      <w:tr w:rsidR="00BA5C24" w:rsidRPr="006A243B" w:rsidTr="00610FEC">
        <w:trPr>
          <w:trHeight w:val="533"/>
        </w:trPr>
        <w:tc>
          <w:tcPr>
            <w:tcW w:w="4645" w:type="dxa"/>
            <w:vMerge/>
            <w:tcBorders>
              <w:left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BA5C24" w:rsidRPr="006A243B" w:rsidRDefault="00BA5C24" w:rsidP="006A243B">
            <w:pPr>
              <w:tabs>
                <w:tab w:val="left" w:pos="814"/>
              </w:tabs>
              <w:spacing w:after="0" w:line="240" w:lineRule="auto"/>
              <w:jc w:val="center"/>
              <w:rPr>
                <w:rFonts w:ascii="Times New Roman" w:eastAsia="Times New Roman" w:hAnsi="Times New Roman"/>
                <w:lang w:eastAsia="ru-RU"/>
              </w:rPr>
            </w:pPr>
            <w:proofErr w:type="gramStart"/>
            <w:r w:rsidRPr="006A243B">
              <w:rPr>
                <w:rFonts w:ascii="Times New Roman" w:eastAsia="Times New Roman" w:hAnsi="Times New Roman"/>
                <w:lang w:eastAsia="ru-RU"/>
              </w:rPr>
              <w:t xml:space="preserve">Контактная СР (в </w:t>
            </w:r>
            <w:proofErr w:type="spellStart"/>
            <w:r w:rsidRPr="006A243B">
              <w:rPr>
                <w:rFonts w:ascii="Times New Roman" w:eastAsia="Times New Roman" w:hAnsi="Times New Roman"/>
                <w:lang w:eastAsia="ru-RU"/>
              </w:rPr>
              <w:t>т.ч</w:t>
            </w:r>
            <w:proofErr w:type="spellEnd"/>
            <w:r w:rsidRPr="006A243B">
              <w:rPr>
                <w:rFonts w:ascii="Times New Roman" w:eastAsia="Times New Roman" w:hAnsi="Times New Roman"/>
                <w:lang w:eastAsia="ru-RU"/>
              </w:rPr>
              <w:t xml:space="preserve">. </w:t>
            </w:r>
            <w:proofErr w:type="gramEnd"/>
          </w:p>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 ЭИОС)</w:t>
            </w:r>
          </w:p>
        </w:tc>
        <w:tc>
          <w:tcPr>
            <w:tcW w:w="1237" w:type="dxa"/>
            <w:vMerge/>
            <w:tcBorders>
              <w:left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vMerge/>
            <w:tcBorders>
              <w:left w:val="single" w:sz="2" w:space="0" w:color="000000"/>
              <w:right w:val="single" w:sz="2" w:space="0" w:color="000000"/>
            </w:tcBorders>
            <w:shd w:val="clear" w:color="000000" w:fill="FFFFFF"/>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r>
      <w:tr w:rsidR="00BA5C24" w:rsidRPr="006A243B" w:rsidTr="00610FEC">
        <w:trPr>
          <w:trHeight w:val="1"/>
        </w:trPr>
        <w:tc>
          <w:tcPr>
            <w:tcW w:w="4645" w:type="dxa"/>
            <w:vMerge/>
            <w:tcBorders>
              <w:left w:val="single" w:sz="2" w:space="0" w:color="000000"/>
              <w:bottom w:val="single" w:sz="2" w:space="0" w:color="000000"/>
              <w:right w:val="single" w:sz="2" w:space="0" w:color="000000"/>
            </w:tcBorders>
            <w:vAlign w:val="center"/>
          </w:tcPr>
          <w:p w:rsidR="00BA5C24" w:rsidRPr="006A243B" w:rsidRDefault="00BA5C24" w:rsidP="006A243B">
            <w:pPr>
              <w:autoSpaceDE w:val="0"/>
              <w:autoSpaceDN w:val="0"/>
              <w:adjustRightInd w:val="0"/>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BA5C24" w:rsidRPr="006A243B" w:rsidRDefault="00BA5C24" w:rsidP="006A243B">
            <w:pPr>
              <w:autoSpaceDE w:val="0"/>
              <w:autoSpaceDN w:val="0"/>
              <w:adjustRightInd w:val="0"/>
              <w:spacing w:after="0" w:line="240" w:lineRule="auto"/>
              <w:rPr>
                <w:rFonts w:ascii="Times New Roman" w:eastAsia="Times New Roman" w:hAnsi="Times New Roman"/>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rPr>
                <w:rFonts w:ascii="Times New Roman" w:eastAsia="Times New Roman" w:hAnsi="Times New Roman"/>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rPr>
                <w:rFonts w:ascii="Times New Roman" w:eastAsia="Times New Roman" w:hAnsi="Times New Roman"/>
                <w:lang w:eastAsia="ru-RU"/>
              </w:rPr>
            </w:pPr>
          </w:p>
        </w:tc>
      </w:tr>
      <w:tr w:rsidR="00BA5C24"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spacing w:after="0" w:line="240" w:lineRule="auto"/>
              <w:rPr>
                <w:rFonts w:ascii="Times New Roman" w:hAnsi="Times New Roman"/>
                <w:b/>
              </w:rPr>
            </w:pPr>
            <w:r w:rsidRPr="006A243B">
              <w:rPr>
                <w:rFonts w:ascii="Times New Roman" w:hAnsi="Times New Roman"/>
                <w:b/>
              </w:rPr>
              <w:t xml:space="preserve">Раздел 1. </w:t>
            </w:r>
            <w:r w:rsidR="00610026" w:rsidRPr="006A243B">
              <w:rPr>
                <w:rFonts w:ascii="Times New Roman" w:hAnsi="Times New Roman"/>
                <w:b/>
              </w:rPr>
              <w:t>Физика конденсированного состояния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r>
      <w:tr w:rsidR="00BA5C24"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spacing w:after="0" w:line="240" w:lineRule="auto"/>
              <w:rPr>
                <w:rFonts w:ascii="Times New Roman" w:hAnsi="Times New Roman"/>
              </w:rPr>
            </w:pPr>
            <w:r w:rsidRPr="006A243B">
              <w:rPr>
                <w:rFonts w:ascii="Times New Roman" w:hAnsi="Times New Roman"/>
              </w:rPr>
              <w:t xml:space="preserve">1.1. </w:t>
            </w:r>
            <w:r w:rsidR="00610026" w:rsidRPr="006A243B">
              <w:rPr>
                <w:rFonts w:ascii="Times New Roman" w:hAnsi="Times New Roman"/>
              </w:rPr>
              <w:t xml:space="preserve">Введение. </w:t>
            </w:r>
            <w:r w:rsidR="00610026" w:rsidRPr="006A243B">
              <w:rPr>
                <w:rFonts w:ascii="Times New Roman" w:hAnsi="Times New Roman"/>
                <w:bCs/>
              </w:rPr>
              <w:t>Микр</w:t>
            </w:r>
            <w:proofErr w:type="gramStart"/>
            <w:r w:rsidR="00610026" w:rsidRPr="006A243B">
              <w:rPr>
                <w:rFonts w:ascii="Times New Roman" w:hAnsi="Times New Roman"/>
                <w:bCs/>
              </w:rPr>
              <w:t>о-</w:t>
            </w:r>
            <w:proofErr w:type="gramEnd"/>
            <w:r w:rsidR="00610026" w:rsidRPr="006A243B">
              <w:rPr>
                <w:rFonts w:ascii="Times New Roman" w:hAnsi="Times New Roman"/>
                <w:bCs/>
              </w:rPr>
              <w:t xml:space="preserve"> и </w:t>
            </w:r>
            <w:proofErr w:type="spellStart"/>
            <w:r w:rsidR="00610026" w:rsidRPr="006A243B">
              <w:rPr>
                <w:rFonts w:ascii="Times New Roman" w:hAnsi="Times New Roman"/>
                <w:bCs/>
              </w:rPr>
              <w:t>макросостояниямакроскопических</w:t>
            </w:r>
            <w:proofErr w:type="spellEnd"/>
            <w:r w:rsidR="00610026" w:rsidRPr="006A243B">
              <w:rPr>
                <w:rFonts w:ascii="Times New Roman" w:hAnsi="Times New Roman"/>
                <w:bCs/>
              </w:rPr>
              <w:t xml:space="preserve"> систем. Статистические функции распределения.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1.2. </w:t>
            </w:r>
            <w:r w:rsidRPr="006A243B">
              <w:rPr>
                <w:rFonts w:ascii="Times New Roman" w:hAnsi="Times New Roman"/>
                <w:bCs/>
              </w:rPr>
              <w:t>Микроканоническое распределение для равновесной изолированной макросистемы. Энтропия.</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1.3. </w:t>
            </w:r>
            <w:r w:rsidRPr="006A243B">
              <w:rPr>
                <w:rFonts w:ascii="Times New Roman" w:hAnsi="Times New Roman"/>
                <w:bCs/>
              </w:rPr>
              <w:t>Каноническое распределение Гиббса.</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1.4. </w:t>
            </w:r>
            <w:r w:rsidRPr="006A243B">
              <w:rPr>
                <w:rFonts w:ascii="Times New Roman" w:hAnsi="Times New Roman"/>
                <w:bCs/>
              </w:rPr>
              <w:t>Применение распределения Гиббса к классическим системам.</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1.5 </w:t>
            </w:r>
            <w:r w:rsidRPr="006A243B">
              <w:rPr>
                <w:rFonts w:ascii="Times New Roman" w:hAnsi="Times New Roman"/>
                <w:bCs/>
              </w:rPr>
              <w:t>Статистическое обоснование термодинамики.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BA5C24"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spacing w:after="0" w:line="240" w:lineRule="auto"/>
              <w:rPr>
                <w:rFonts w:ascii="Times New Roman" w:hAnsi="Times New Roman"/>
                <w:b/>
              </w:rPr>
            </w:pPr>
            <w:r w:rsidRPr="006A243B">
              <w:rPr>
                <w:rFonts w:ascii="Times New Roman" w:hAnsi="Times New Roman"/>
                <w:b/>
              </w:rPr>
              <w:t xml:space="preserve">Раздел 2. </w:t>
            </w:r>
            <w:r w:rsidR="00610026" w:rsidRPr="006A243B">
              <w:rPr>
                <w:rFonts w:ascii="Times New Roman" w:hAnsi="Times New Roman"/>
              </w:rPr>
              <w:t xml:space="preserve">Применение физики </w:t>
            </w:r>
            <w:r w:rsidR="00610026" w:rsidRPr="006A243B">
              <w:rPr>
                <w:rFonts w:ascii="Times New Roman" w:hAnsi="Times New Roman"/>
              </w:rPr>
              <w:lastRenderedPageBreak/>
              <w:t>конденсированного состояния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r>
      <w:tr w:rsidR="00610026"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lastRenderedPageBreak/>
              <w:t xml:space="preserve">2.1. </w:t>
            </w:r>
            <w:r w:rsidRPr="006A243B">
              <w:rPr>
                <w:rFonts w:ascii="Times New Roman" w:hAnsi="Times New Roman"/>
                <w:bCs/>
              </w:rPr>
              <w:t>Общие условия термодинамического равновесия и устойчивости. Фазовые переходы.</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2.2. </w:t>
            </w:r>
            <w:r w:rsidRPr="006A243B">
              <w:rPr>
                <w:rFonts w:ascii="Times New Roman" w:hAnsi="Times New Roman"/>
                <w:bCs/>
              </w:rPr>
              <w:t>Квантовая статистика невзаимодействующих частиц.</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 xml:space="preserve">2.3. </w:t>
            </w:r>
            <w:r w:rsidRPr="006A243B">
              <w:rPr>
                <w:rFonts w:ascii="Times New Roman" w:hAnsi="Times New Roman"/>
                <w:bCs/>
              </w:rPr>
              <w:t>Идеальные ферм</w:t>
            </w:r>
            <w:proofErr w:type="gramStart"/>
            <w:r w:rsidRPr="006A243B">
              <w:rPr>
                <w:rFonts w:ascii="Times New Roman" w:hAnsi="Times New Roman"/>
                <w:bCs/>
              </w:rPr>
              <w:t>и-</w:t>
            </w:r>
            <w:proofErr w:type="gramEnd"/>
            <w:r w:rsidRPr="006A243B">
              <w:rPr>
                <w:rFonts w:ascii="Times New Roman" w:hAnsi="Times New Roman"/>
                <w:bCs/>
              </w:rPr>
              <w:t xml:space="preserve"> и </w:t>
            </w:r>
            <w:proofErr w:type="spellStart"/>
            <w:r w:rsidRPr="006A243B">
              <w:rPr>
                <w:rFonts w:ascii="Times New Roman" w:hAnsi="Times New Roman"/>
                <w:bCs/>
              </w:rPr>
              <w:t>бозе</w:t>
            </w:r>
            <w:proofErr w:type="spellEnd"/>
            <w:r w:rsidRPr="006A243B">
              <w:rPr>
                <w:rFonts w:ascii="Times New Roman" w:hAnsi="Times New Roman"/>
                <w:bCs/>
              </w:rPr>
              <w:t>- газы в состоянии термодинамического равновесия.</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026"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rPr>
                <w:rFonts w:ascii="Times New Roman" w:hAnsi="Times New Roman"/>
              </w:rPr>
            </w:pPr>
            <w:r w:rsidRPr="006A243B">
              <w:rPr>
                <w:rFonts w:ascii="Times New Roman" w:hAnsi="Times New Roman"/>
              </w:rPr>
              <w:t>2.4 Конденсированное состояние вещества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026"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BA5C24"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BA5C24" w:rsidRPr="006A243B" w:rsidRDefault="00BA5C24" w:rsidP="006A243B">
            <w:pPr>
              <w:autoSpaceDE w:val="0"/>
              <w:autoSpaceDN w:val="0"/>
              <w:adjustRightInd w:val="0"/>
              <w:spacing w:after="0" w:line="240" w:lineRule="auto"/>
              <w:rPr>
                <w:rFonts w:ascii="Times New Roman" w:hAnsi="Times New Roman"/>
              </w:rPr>
            </w:pPr>
            <w:r w:rsidRPr="006A243B">
              <w:rPr>
                <w:rFonts w:ascii="Times New Roman" w:hAnsi="Times New Roman"/>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850" w:type="dxa"/>
            <w:tcBorders>
              <w:top w:val="single" w:sz="2" w:space="0" w:color="000000"/>
              <w:left w:val="single" w:sz="2" w:space="0" w:color="000000"/>
              <w:bottom w:val="single" w:sz="2" w:space="0" w:color="000000"/>
              <w:right w:val="single" w:sz="2" w:space="0" w:color="000000"/>
            </w:tcBorders>
            <w:vAlign w:val="center"/>
          </w:tcPr>
          <w:p w:rsidR="00BA5C24" w:rsidRPr="006A243B" w:rsidRDefault="00610026"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5C24" w:rsidRPr="006A243B" w:rsidRDefault="00BA5C24"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72</w:t>
            </w:r>
          </w:p>
        </w:tc>
      </w:tr>
    </w:tbl>
    <w:p w:rsidR="00BA5C24" w:rsidRPr="006A243B" w:rsidRDefault="00BA5C24"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A52117"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A52117">
        <w:rPr>
          <w:rFonts w:ascii="Times New Roman" w:eastAsia="Times New Roman" w:hAnsi="Times New Roman"/>
          <w:b/>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A52117"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 xml:space="preserve">№ </w:t>
            </w:r>
            <w:proofErr w:type="gramStart"/>
            <w:r w:rsidRPr="00A52117">
              <w:rPr>
                <w:rFonts w:ascii="Times New Roman" w:hAnsi="Times New Roman"/>
                <w:color w:val="000000"/>
                <w:sz w:val="20"/>
                <w:szCs w:val="20"/>
              </w:rPr>
              <w:t>п</w:t>
            </w:r>
            <w:proofErr w:type="gramEnd"/>
            <w:r w:rsidRPr="00A52117">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 xml:space="preserve">Виды учебной деятельности </w:t>
            </w:r>
            <w:proofErr w:type="gramStart"/>
            <w:r w:rsidRPr="00A52117">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Балл за конкретное задание</w:t>
            </w:r>
          </w:p>
          <w:p w:rsidR="0071252D" w:rsidRPr="00A52117" w:rsidRDefault="0071252D" w:rsidP="00DA3DD4">
            <w:pPr>
              <w:autoSpaceDE w:val="0"/>
              <w:autoSpaceDN w:val="0"/>
              <w:adjustRightInd w:val="0"/>
              <w:jc w:val="center"/>
              <w:rPr>
                <w:rFonts w:ascii="Times New Roman" w:hAnsi="Times New Roman"/>
                <w:color w:val="FF0000"/>
                <w:sz w:val="20"/>
                <w:szCs w:val="20"/>
              </w:rPr>
            </w:pPr>
            <w:r w:rsidRPr="00A52117">
              <w:rPr>
                <w:rFonts w:ascii="Times New Roman" w:hAnsi="Times New Roman"/>
                <w:sz w:val="20"/>
                <w:szCs w:val="20"/>
              </w:rPr>
              <w:t>(</w:t>
            </w:r>
            <w:r w:rsidRPr="00A52117">
              <w:rPr>
                <w:rFonts w:ascii="Times New Roman" w:hAnsi="Times New Roman"/>
                <w:sz w:val="20"/>
                <w:szCs w:val="20"/>
                <w:lang w:val="en-US"/>
              </w:rPr>
              <w:t>min</w:t>
            </w:r>
            <w:r w:rsidRPr="00A52117">
              <w:rPr>
                <w:rFonts w:ascii="Times New Roman" w:hAnsi="Times New Roman"/>
                <w:sz w:val="20"/>
                <w:szCs w:val="20"/>
              </w:rPr>
              <w:t>-</w:t>
            </w:r>
            <w:r w:rsidRPr="00A52117">
              <w:rPr>
                <w:rFonts w:ascii="Times New Roman" w:hAnsi="Times New Roman"/>
                <w:sz w:val="20"/>
                <w:szCs w:val="20"/>
                <w:lang w:val="en-US"/>
              </w:rPr>
              <w:t>max</w:t>
            </w:r>
            <w:r w:rsidRPr="00A52117">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Баллы</w:t>
            </w:r>
          </w:p>
          <w:p w:rsidR="0071252D" w:rsidRPr="00A52117" w:rsidRDefault="0071252D" w:rsidP="00DA3DD4">
            <w:pPr>
              <w:autoSpaceDE w:val="0"/>
              <w:autoSpaceDN w:val="0"/>
              <w:adjustRightInd w:val="0"/>
              <w:jc w:val="center"/>
              <w:rPr>
                <w:rFonts w:ascii="Times New Roman" w:hAnsi="Times New Roman"/>
                <w:sz w:val="20"/>
                <w:szCs w:val="20"/>
              </w:rPr>
            </w:pPr>
          </w:p>
        </w:tc>
      </w:tr>
      <w:tr w:rsidR="0071252D" w:rsidRPr="00A52117"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A52117"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lang w:val="en-US"/>
              </w:rPr>
            </w:pPr>
            <w:proofErr w:type="gramStart"/>
            <w:r w:rsidRPr="00A52117">
              <w:rPr>
                <w:rFonts w:ascii="Times New Roman" w:hAnsi="Times New Roman"/>
                <w:color w:val="000000"/>
                <w:sz w:val="20"/>
                <w:szCs w:val="20"/>
              </w:rPr>
              <w:t>Мини-</w:t>
            </w:r>
            <w:proofErr w:type="spellStart"/>
            <w:r w:rsidRPr="00A52117">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proofErr w:type="gramStart"/>
            <w:r w:rsidRPr="00A52117">
              <w:rPr>
                <w:rFonts w:ascii="Times New Roman" w:hAnsi="Times New Roman"/>
                <w:color w:val="000000"/>
                <w:sz w:val="20"/>
                <w:szCs w:val="20"/>
              </w:rPr>
              <w:t>Макси-</w:t>
            </w:r>
            <w:proofErr w:type="spellStart"/>
            <w:r w:rsidRPr="00A52117">
              <w:rPr>
                <w:rFonts w:ascii="Times New Roman" w:hAnsi="Times New Roman"/>
                <w:color w:val="000000"/>
                <w:sz w:val="20"/>
                <w:szCs w:val="20"/>
              </w:rPr>
              <w:t>мальный</w:t>
            </w:r>
            <w:proofErr w:type="spellEnd"/>
            <w:proofErr w:type="gramEnd"/>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1. </w:t>
            </w:r>
            <w:r w:rsidRPr="00A52117">
              <w:rPr>
                <w:rFonts w:ascii="Times New Roman" w:hAnsi="Times New Roman"/>
                <w:b/>
                <w:sz w:val="20"/>
                <w:szCs w:val="20"/>
              </w:rPr>
              <w:t>Физика конденсированного состояния</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ОР.1-7</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12</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18</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A52117">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20</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2. </w:t>
            </w:r>
            <w:r w:rsidRPr="00A52117">
              <w:rPr>
                <w:rFonts w:ascii="Times New Roman" w:hAnsi="Times New Roman"/>
                <w:b/>
                <w:sz w:val="20"/>
                <w:szCs w:val="20"/>
              </w:rPr>
              <w:t>Применение физики конденсированного состояния</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ОР.1-7</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6</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6</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1,5-</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8</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Контрольная</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jc w:val="center"/>
              <w:rPr>
                <w:rFonts w:ascii="Times New Roman" w:hAnsi="Times New Roman"/>
                <w:sz w:val="20"/>
                <w:szCs w:val="20"/>
              </w:rPr>
            </w:pPr>
            <w:r w:rsidRPr="00A52117">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30</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A52117"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sidRPr="006A243B">
        <w:rPr>
          <w:rFonts w:ascii="Times New Roman" w:eastAsia="Times New Roman" w:hAnsi="Times New Roman"/>
          <w:bCs/>
          <w:i/>
          <w:sz w:val="24"/>
          <w:szCs w:val="24"/>
          <w:lang w:eastAsia="ru-RU"/>
        </w:rPr>
        <w:t xml:space="preserve">7.1. </w:t>
      </w:r>
      <w:r w:rsidRPr="006A243B">
        <w:rPr>
          <w:rFonts w:ascii="Times New Roman" w:eastAsia="Times New Roman" w:hAnsi="Times New Roman"/>
          <w:bCs/>
          <w:i/>
          <w:iCs/>
          <w:sz w:val="24"/>
          <w:szCs w:val="24"/>
          <w:lang w:eastAsia="ru-RU"/>
        </w:rPr>
        <w:t>Основная литература</w:t>
      </w:r>
    </w:p>
    <w:p w:rsidR="0071252D" w:rsidRPr="00B077AA" w:rsidRDefault="0071252D" w:rsidP="0071252D">
      <w:pPr>
        <w:pStyle w:val="a4"/>
        <w:numPr>
          <w:ilvl w:val="0"/>
          <w:numId w:val="26"/>
        </w:numPr>
        <w:ind w:left="0" w:firstLine="709"/>
        <w:rPr>
          <w:rFonts w:ascii="Times New Roman" w:hAnsi="Times New Roman" w:cs="Times New Roman"/>
          <w:sz w:val="24"/>
          <w:szCs w:val="24"/>
        </w:rPr>
      </w:pPr>
      <w:r w:rsidRPr="00B077AA">
        <w:rPr>
          <w:rFonts w:ascii="Times New Roman" w:hAnsi="Times New Roman" w:cs="Times New Roman"/>
          <w:color w:val="454545"/>
          <w:sz w:val="24"/>
          <w:szCs w:val="24"/>
        </w:rPr>
        <w:t>Андреев, С.Г. Экспериментальные методы физики взрыва и удара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учебник / С.Г. Андреев, М.М. Бойко, В.В. Селиванов ; под ред. В.В. Селиванова. - Москва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Физматлит</w:t>
      </w:r>
      <w:proofErr w:type="spellEnd"/>
      <w:r w:rsidRPr="00B077AA">
        <w:rPr>
          <w:rFonts w:ascii="Times New Roman" w:hAnsi="Times New Roman" w:cs="Times New Roman"/>
          <w:color w:val="454545"/>
          <w:sz w:val="24"/>
          <w:szCs w:val="24"/>
        </w:rPr>
        <w:t xml:space="preserve">, 2013. - 752 с. : ил., схем., табл. - </w:t>
      </w:r>
      <w:proofErr w:type="spellStart"/>
      <w:r w:rsidRPr="00B077AA">
        <w:rPr>
          <w:rFonts w:ascii="Times New Roman" w:hAnsi="Times New Roman" w:cs="Times New Roman"/>
          <w:color w:val="454545"/>
          <w:sz w:val="24"/>
          <w:szCs w:val="24"/>
        </w:rPr>
        <w:t>Библиогр</w:t>
      </w:r>
      <w:proofErr w:type="spellEnd"/>
      <w:r w:rsidRPr="00B077AA">
        <w:rPr>
          <w:rFonts w:ascii="Times New Roman" w:hAnsi="Times New Roman" w:cs="Times New Roman"/>
          <w:color w:val="454545"/>
          <w:sz w:val="24"/>
          <w:szCs w:val="24"/>
        </w:rPr>
        <w:t>. в кн. - ISBN 978-5-9221-1496-7</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0" w:history="1">
        <w:r w:rsidRPr="00B077AA">
          <w:rPr>
            <w:rStyle w:val="af8"/>
            <w:rFonts w:ascii="Times New Roman" w:hAnsi="Times New Roman" w:cs="Times New Roman"/>
            <w:color w:val="006CA1"/>
            <w:sz w:val="24"/>
            <w:szCs w:val="24"/>
          </w:rPr>
          <w:t>http://biblioclub.ru/index.php?page=book&amp;id=275463</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26"/>
        </w:numPr>
        <w:ind w:left="0" w:firstLine="709"/>
        <w:rPr>
          <w:rFonts w:ascii="Times New Roman" w:hAnsi="Times New Roman" w:cs="Times New Roman"/>
          <w:sz w:val="24"/>
          <w:szCs w:val="24"/>
        </w:rPr>
      </w:pPr>
      <w:r w:rsidRPr="00B077AA">
        <w:rPr>
          <w:rFonts w:ascii="Times New Roman" w:hAnsi="Times New Roman" w:cs="Times New Roman"/>
          <w:sz w:val="24"/>
          <w:szCs w:val="24"/>
        </w:rPr>
        <w:t xml:space="preserve">. </w:t>
      </w:r>
      <w:r w:rsidRPr="00B077AA">
        <w:rPr>
          <w:rFonts w:ascii="Times New Roman" w:hAnsi="Times New Roman" w:cs="Times New Roman"/>
          <w:color w:val="454545"/>
          <w:sz w:val="24"/>
          <w:szCs w:val="24"/>
        </w:rPr>
        <w:t>Гуртов, В.А. Физика твердого тела для инженеров</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учебное пособие / В.А. Гуртов, Р.Н. Осауленко ; науч. ред. Л.А. Алешина. - 2-е изд., </w:t>
      </w:r>
      <w:proofErr w:type="spellStart"/>
      <w:r w:rsidRPr="00B077AA">
        <w:rPr>
          <w:rFonts w:ascii="Times New Roman" w:hAnsi="Times New Roman" w:cs="Times New Roman"/>
          <w:color w:val="454545"/>
          <w:sz w:val="24"/>
          <w:szCs w:val="24"/>
        </w:rPr>
        <w:t>испр</w:t>
      </w:r>
      <w:proofErr w:type="spellEnd"/>
      <w:r w:rsidRPr="00B077AA">
        <w:rPr>
          <w:rFonts w:ascii="Times New Roman" w:hAnsi="Times New Roman" w:cs="Times New Roman"/>
          <w:color w:val="454545"/>
          <w:sz w:val="24"/>
          <w:szCs w:val="24"/>
        </w:rPr>
        <w:t xml:space="preserve">. и доп. - Москва : </w:t>
      </w:r>
      <w:proofErr w:type="spellStart"/>
      <w:r w:rsidRPr="00B077AA">
        <w:rPr>
          <w:rFonts w:ascii="Times New Roman" w:hAnsi="Times New Roman" w:cs="Times New Roman"/>
          <w:color w:val="454545"/>
          <w:sz w:val="24"/>
          <w:szCs w:val="24"/>
        </w:rPr>
        <w:t>Техносфера</w:t>
      </w:r>
      <w:proofErr w:type="spellEnd"/>
      <w:r w:rsidRPr="00B077AA">
        <w:rPr>
          <w:rFonts w:ascii="Times New Roman" w:hAnsi="Times New Roman" w:cs="Times New Roman"/>
          <w:color w:val="454545"/>
          <w:sz w:val="24"/>
          <w:szCs w:val="24"/>
        </w:rPr>
        <w:t>, 2012. - 560 с. - (Мир физики и техники). - ISBN 978-5-94836-327-1</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1" w:history="1">
        <w:r w:rsidRPr="00B077AA">
          <w:rPr>
            <w:rStyle w:val="af8"/>
            <w:rFonts w:ascii="Times New Roman" w:hAnsi="Times New Roman" w:cs="Times New Roman"/>
            <w:color w:val="006CA1"/>
            <w:sz w:val="24"/>
            <w:szCs w:val="24"/>
          </w:rPr>
          <w:t>http://biblioclub.ru/index.php?page=book&amp;id=233466</w:t>
        </w:r>
      </w:hyperlink>
      <w:r w:rsidRPr="00B077AA">
        <w:rPr>
          <w:rFonts w:ascii="Times New Roman" w:hAnsi="Times New Roman" w:cs="Times New Roman"/>
          <w:color w:val="454545"/>
          <w:sz w:val="24"/>
          <w:szCs w:val="24"/>
        </w:rPr>
        <w:t> </w:t>
      </w:r>
    </w:p>
    <w:p w:rsidR="0071252D" w:rsidRPr="00B077AA" w:rsidRDefault="0071252D" w:rsidP="0071252D">
      <w:pPr>
        <w:pStyle w:val="a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jc w:val="both"/>
        <w:rPr>
          <w:rFonts w:ascii="Times New Roman" w:eastAsia="Times New Roman" w:hAnsi="Times New Roman" w:cs="Times New Roman"/>
          <w:bCs/>
          <w:i/>
          <w:sz w:val="24"/>
          <w:szCs w:val="24"/>
          <w:lang w:eastAsia="ru-RU"/>
        </w:rPr>
      </w:pPr>
    </w:p>
    <w:p w:rsidR="0071252D" w:rsidRPr="00B077AA" w:rsidRDefault="0071252D" w:rsidP="0071252D">
      <w:pPr>
        <w:pStyle w:val="a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Times New Roman" w:hAnsi="Times New Roman" w:cs="Times New Roman"/>
          <w:bCs/>
          <w:i/>
          <w:sz w:val="24"/>
          <w:szCs w:val="24"/>
          <w:lang w:eastAsia="ru-RU"/>
        </w:rPr>
      </w:pPr>
      <w:r w:rsidRPr="00B077AA">
        <w:rPr>
          <w:rFonts w:ascii="Times New Roman" w:eastAsia="Times New Roman" w:hAnsi="Times New Roman" w:cs="Times New Roman"/>
          <w:bCs/>
          <w:i/>
          <w:sz w:val="24"/>
          <w:szCs w:val="24"/>
          <w:lang w:eastAsia="ru-RU"/>
        </w:rPr>
        <w:t>7.2. Дополнительная литература:</w:t>
      </w:r>
    </w:p>
    <w:p w:rsidR="0071252D" w:rsidRPr="00B077AA" w:rsidRDefault="0071252D" w:rsidP="0071252D">
      <w:pPr>
        <w:pStyle w:val="a4"/>
        <w:numPr>
          <w:ilvl w:val="0"/>
          <w:numId w:val="27"/>
        </w:numPr>
        <w:ind w:left="0" w:firstLine="709"/>
        <w:rPr>
          <w:rFonts w:ascii="Times New Roman" w:hAnsi="Times New Roman" w:cs="Times New Roman"/>
          <w:sz w:val="24"/>
          <w:szCs w:val="24"/>
        </w:rPr>
      </w:pPr>
      <w:r w:rsidRPr="00B077AA">
        <w:rPr>
          <w:rFonts w:ascii="Times New Roman" w:hAnsi="Times New Roman" w:cs="Times New Roman"/>
          <w:color w:val="454545"/>
          <w:sz w:val="24"/>
          <w:szCs w:val="24"/>
        </w:rPr>
        <w:t>Детонационные волны в конденсированных средах / А.Н. </w:t>
      </w:r>
      <w:proofErr w:type="spellStart"/>
      <w:r w:rsidRPr="00B077AA">
        <w:rPr>
          <w:rFonts w:ascii="Times New Roman" w:hAnsi="Times New Roman" w:cs="Times New Roman"/>
          <w:color w:val="454545"/>
          <w:sz w:val="24"/>
          <w:szCs w:val="24"/>
        </w:rPr>
        <w:t>Дремин</w:t>
      </w:r>
      <w:proofErr w:type="spellEnd"/>
      <w:r w:rsidRPr="00B077AA">
        <w:rPr>
          <w:rFonts w:ascii="Times New Roman" w:hAnsi="Times New Roman" w:cs="Times New Roman"/>
          <w:color w:val="454545"/>
          <w:sz w:val="24"/>
          <w:szCs w:val="24"/>
        </w:rPr>
        <w:t>, С.Д. </w:t>
      </w:r>
      <w:proofErr w:type="spellStart"/>
      <w:r w:rsidRPr="00B077AA">
        <w:rPr>
          <w:rFonts w:ascii="Times New Roman" w:hAnsi="Times New Roman" w:cs="Times New Roman"/>
          <w:color w:val="454545"/>
          <w:sz w:val="24"/>
          <w:szCs w:val="24"/>
        </w:rPr>
        <w:t>Савров</w:t>
      </w:r>
      <w:proofErr w:type="spellEnd"/>
      <w:r w:rsidRPr="00B077AA">
        <w:rPr>
          <w:rFonts w:ascii="Times New Roman" w:hAnsi="Times New Roman" w:cs="Times New Roman"/>
          <w:color w:val="454545"/>
          <w:sz w:val="24"/>
          <w:szCs w:val="24"/>
        </w:rPr>
        <w:t>, В.С. Трофимов, К.К. Шведов</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отв. ред. Н.Н. Семенов, Я.Б. Зельдович ; Академия наук СССР, Ордена Ленина институт химической физики. - Москва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Наука, 1970. - 172 с. : ил</w:t>
      </w:r>
      <w:proofErr w:type="gramStart"/>
      <w:r w:rsidRPr="00B077AA">
        <w:rPr>
          <w:rFonts w:ascii="Times New Roman" w:hAnsi="Times New Roman" w:cs="Times New Roman"/>
          <w:color w:val="454545"/>
          <w:sz w:val="24"/>
          <w:szCs w:val="24"/>
        </w:rPr>
        <w:t xml:space="preserve">. ; </w:t>
      </w:r>
      <w:proofErr w:type="gramEnd"/>
      <w:r w:rsidRPr="00B077AA">
        <w:rPr>
          <w:rFonts w:ascii="Times New Roman" w:hAnsi="Times New Roman" w:cs="Times New Roman"/>
          <w:color w:val="454545"/>
          <w:sz w:val="24"/>
          <w:szCs w:val="24"/>
        </w:rPr>
        <w:t>То же [Электронный ресурс]. - URL: </w:t>
      </w:r>
      <w:hyperlink r:id="rId72" w:history="1">
        <w:r w:rsidRPr="00B077AA">
          <w:rPr>
            <w:rStyle w:val="af8"/>
            <w:rFonts w:ascii="Times New Roman" w:hAnsi="Times New Roman" w:cs="Times New Roman"/>
            <w:color w:val="006CA1"/>
            <w:sz w:val="24"/>
            <w:szCs w:val="24"/>
          </w:rPr>
          <w:t>http://biblioclub.ru/index.php?page=book&amp;id=477315</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27"/>
        </w:numPr>
        <w:ind w:left="0" w:firstLine="709"/>
        <w:rPr>
          <w:rFonts w:ascii="Times New Roman" w:hAnsi="Times New Roman" w:cs="Times New Roman"/>
          <w:sz w:val="24"/>
          <w:szCs w:val="24"/>
        </w:rPr>
      </w:pPr>
      <w:r w:rsidRPr="00B077AA">
        <w:rPr>
          <w:rFonts w:ascii="Times New Roman" w:hAnsi="Times New Roman" w:cs="Times New Roman"/>
          <w:sz w:val="24"/>
          <w:szCs w:val="24"/>
        </w:rPr>
        <w:t xml:space="preserve"> </w:t>
      </w:r>
      <w:r w:rsidRPr="00B077AA">
        <w:rPr>
          <w:rFonts w:ascii="Times New Roman" w:hAnsi="Times New Roman" w:cs="Times New Roman"/>
          <w:color w:val="454545"/>
          <w:sz w:val="24"/>
          <w:szCs w:val="24"/>
        </w:rPr>
        <w:t>Актуальные проблемы физики конденсированных сред=</w:t>
      </w:r>
      <w:proofErr w:type="spellStart"/>
      <w:r w:rsidRPr="00B077AA">
        <w:rPr>
          <w:rFonts w:ascii="Times New Roman" w:hAnsi="Times New Roman" w:cs="Times New Roman"/>
          <w:color w:val="454545"/>
          <w:sz w:val="24"/>
          <w:szCs w:val="24"/>
        </w:rPr>
        <w:t>Modern</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Problems</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in</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Condensed</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Matter</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Physics</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Vol</w:t>
      </w:r>
      <w:proofErr w:type="spellEnd"/>
      <w:r w:rsidRPr="00B077AA">
        <w:rPr>
          <w:rFonts w:ascii="Times New Roman" w:hAnsi="Times New Roman" w:cs="Times New Roman"/>
          <w:color w:val="454545"/>
          <w:sz w:val="24"/>
          <w:szCs w:val="24"/>
        </w:rPr>
        <w:t>. 2 / науч. ред. Б.З. Малкин, Ю.Н. Прошин. - Казань</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Издательство Казанского университета, 2014. - Том 2. - 204 с. : ил</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табл., схем. ; То же [Электронный ресурс]. - URL: </w:t>
      </w:r>
      <w:hyperlink r:id="rId73" w:history="1">
        <w:r w:rsidRPr="00B077AA">
          <w:rPr>
            <w:rStyle w:val="af8"/>
            <w:rFonts w:ascii="Times New Roman" w:hAnsi="Times New Roman" w:cs="Times New Roman"/>
            <w:color w:val="006CA1"/>
            <w:sz w:val="24"/>
            <w:szCs w:val="24"/>
          </w:rPr>
          <w:t>http://biblioclub.ru/index.php?page=book&amp;id=276239</w:t>
        </w:r>
      </w:hyperlink>
      <w:r w:rsidRPr="00B077AA">
        <w:rPr>
          <w:rFonts w:ascii="Times New Roman" w:hAnsi="Times New Roman" w:cs="Times New Roman"/>
          <w:color w:val="454545"/>
          <w:sz w:val="24"/>
          <w:szCs w:val="24"/>
        </w:rPr>
        <w:t> </w:t>
      </w:r>
    </w:p>
    <w:p w:rsidR="0071252D" w:rsidRPr="00EB5210" w:rsidRDefault="0071252D" w:rsidP="0071252D">
      <w:pPr>
        <w:pStyle w:val="a4"/>
        <w:numPr>
          <w:ilvl w:val="0"/>
          <w:numId w:val="27"/>
        </w:numPr>
        <w:spacing w:after="0" w:line="240" w:lineRule="auto"/>
        <w:ind w:left="0" w:firstLine="709"/>
        <w:jc w:val="both"/>
        <w:rPr>
          <w:rFonts w:ascii="Times New Roman" w:hAnsi="Times New Roman" w:cs="Times New Roman"/>
          <w:sz w:val="24"/>
          <w:szCs w:val="24"/>
        </w:rPr>
      </w:pPr>
      <w:r w:rsidRPr="00B077AA">
        <w:rPr>
          <w:rFonts w:ascii="Times New Roman" w:hAnsi="Times New Roman" w:cs="Times New Roman"/>
          <w:color w:val="454545"/>
          <w:sz w:val="24"/>
          <w:szCs w:val="24"/>
        </w:rPr>
        <w:t>Пейсахович, Ю.Г. Классическая электродинамика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учебное пособие / Ю.Г. Пейсахович. - Новосибирск</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НГТУ, 2013. - 634 с.</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ил. - (Учебники НГТУ). - </w:t>
      </w:r>
      <w:proofErr w:type="spellStart"/>
      <w:r w:rsidRPr="00B077AA">
        <w:rPr>
          <w:rFonts w:ascii="Times New Roman" w:hAnsi="Times New Roman" w:cs="Times New Roman"/>
          <w:color w:val="454545"/>
          <w:sz w:val="24"/>
          <w:szCs w:val="24"/>
        </w:rPr>
        <w:t>Библиогр</w:t>
      </w:r>
      <w:proofErr w:type="spellEnd"/>
      <w:r w:rsidRPr="00B077AA">
        <w:rPr>
          <w:rFonts w:ascii="Times New Roman" w:hAnsi="Times New Roman" w:cs="Times New Roman"/>
          <w:color w:val="454545"/>
          <w:sz w:val="24"/>
          <w:szCs w:val="24"/>
        </w:rPr>
        <w:t>. в кн. - ISBN 978-5-7782-2211-3</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4" w:history="1">
        <w:r w:rsidRPr="00B077AA">
          <w:rPr>
            <w:rStyle w:val="af8"/>
            <w:rFonts w:ascii="Times New Roman" w:hAnsi="Times New Roman" w:cs="Times New Roman"/>
            <w:color w:val="006CA1"/>
            <w:sz w:val="24"/>
            <w:szCs w:val="24"/>
          </w:rPr>
          <w:t>http://biblioclub.ru/index.php?page=book&amp;id=436255</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27"/>
        </w:numPr>
        <w:spacing w:after="0" w:line="240" w:lineRule="auto"/>
        <w:ind w:left="0" w:firstLine="709"/>
        <w:jc w:val="both"/>
        <w:rPr>
          <w:rFonts w:ascii="Times New Roman" w:hAnsi="Times New Roman" w:cs="Times New Roman"/>
          <w:sz w:val="24"/>
          <w:szCs w:val="24"/>
        </w:rPr>
      </w:pPr>
      <w:proofErr w:type="spellStart"/>
      <w:r w:rsidRPr="00B077AA">
        <w:rPr>
          <w:rFonts w:ascii="Times New Roman" w:hAnsi="Times New Roman" w:cs="Times New Roman"/>
          <w:color w:val="454545"/>
          <w:sz w:val="24"/>
          <w:szCs w:val="24"/>
        </w:rPr>
        <w:t>Гольдаде</w:t>
      </w:r>
      <w:proofErr w:type="spellEnd"/>
      <w:r w:rsidRPr="00B077AA">
        <w:rPr>
          <w:rFonts w:ascii="Times New Roman" w:hAnsi="Times New Roman" w:cs="Times New Roman"/>
          <w:color w:val="454545"/>
          <w:sz w:val="24"/>
          <w:szCs w:val="24"/>
        </w:rPr>
        <w:t>, В.А. Физика конденсированного состояния</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пособие / В.А. </w:t>
      </w:r>
      <w:proofErr w:type="spellStart"/>
      <w:r w:rsidRPr="00B077AA">
        <w:rPr>
          <w:rFonts w:ascii="Times New Roman" w:hAnsi="Times New Roman" w:cs="Times New Roman"/>
          <w:color w:val="454545"/>
          <w:sz w:val="24"/>
          <w:szCs w:val="24"/>
        </w:rPr>
        <w:t>Гольдаде</w:t>
      </w:r>
      <w:proofErr w:type="spellEnd"/>
      <w:r w:rsidRPr="00B077AA">
        <w:rPr>
          <w:rFonts w:ascii="Times New Roman" w:hAnsi="Times New Roman" w:cs="Times New Roman"/>
          <w:color w:val="454545"/>
          <w:sz w:val="24"/>
          <w:szCs w:val="24"/>
        </w:rPr>
        <w:t>, Л.С. Пинчук ; ред. Н.К. Мышкин. - Минск</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Белорусская наука, 2009. - 648 с.</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5" w:history="1">
        <w:r w:rsidRPr="00B077AA">
          <w:rPr>
            <w:rStyle w:val="af8"/>
            <w:rFonts w:ascii="Times New Roman" w:hAnsi="Times New Roman" w:cs="Times New Roman"/>
            <w:color w:val="006CA1"/>
            <w:sz w:val="24"/>
            <w:szCs w:val="24"/>
          </w:rPr>
          <w:t>http://biblioclub.ru/index.php?page=book&amp;id=93309</w:t>
        </w:r>
      </w:hyperlink>
    </w:p>
    <w:p w:rsidR="0071252D" w:rsidRPr="00B077AA" w:rsidRDefault="0071252D" w:rsidP="0071252D">
      <w:pPr>
        <w:pStyle w:val="a4"/>
        <w:spacing w:after="0" w:line="240" w:lineRule="auto"/>
        <w:ind w:left="283"/>
        <w:jc w:val="both"/>
        <w:rPr>
          <w:rFonts w:ascii="Times New Roman" w:hAnsi="Times New Roman"/>
          <w:sz w:val="24"/>
          <w:szCs w:val="24"/>
        </w:rPr>
      </w:pPr>
      <w:r w:rsidRPr="00B077AA">
        <w:rPr>
          <w:rFonts w:ascii="Times New Roman" w:hAnsi="Times New Roman"/>
          <w:sz w:val="24"/>
          <w:szCs w:val="24"/>
        </w:rPr>
        <w:t>7.3. Базы данных, информационно-справочные и поисковые системы:</w:t>
      </w:r>
    </w:p>
    <w:tbl>
      <w:tblPr>
        <w:tblW w:w="0" w:type="auto"/>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6318"/>
      </w:tblGrid>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www.biblioclub.ru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ЭБС «Университетская библиотека онлайн»</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www.elibrary.ru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Научная электронная библиотека</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www.ebiblioteka.ru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9.1. Описание материально-технической базы</w:t>
      </w:r>
    </w:p>
    <w:p w:rsidR="0071252D" w:rsidRPr="00EB5210" w:rsidRDefault="0071252D" w:rsidP="0071252D">
      <w:pPr>
        <w:spacing w:after="0"/>
        <w:ind w:firstLine="709"/>
        <w:jc w:val="both"/>
        <w:rPr>
          <w:rFonts w:ascii="Times New Roman" w:hAnsi="Times New Roman"/>
          <w:sz w:val="24"/>
          <w:szCs w:val="24"/>
        </w:rPr>
      </w:pPr>
      <w:r w:rsidRPr="00EB5210">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EB5210">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Word</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Power</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Point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Internet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Explorer</w:t>
      </w:r>
      <w:proofErr w:type="spellEnd"/>
      <w:r w:rsidRPr="00EB5210">
        <w:rPr>
          <w:rFonts w:ascii="Times New Roman" w:hAnsi="Times New Roman"/>
          <w:sz w:val="24"/>
          <w:szCs w:val="24"/>
        </w:rPr>
        <w:t xml:space="preserve"> и других, а также средств организации взаимодействия с </w:t>
      </w:r>
      <w:proofErr w:type="gramStart"/>
      <w:r w:rsidRPr="00EB5210">
        <w:rPr>
          <w:rFonts w:ascii="Times New Roman" w:hAnsi="Times New Roman"/>
          <w:sz w:val="24"/>
          <w:szCs w:val="24"/>
        </w:rPr>
        <w:t>обучающимися</w:t>
      </w:r>
      <w:proofErr w:type="gramEnd"/>
      <w:r w:rsidRPr="00EB5210">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EB5210">
        <w:rPr>
          <w:rFonts w:ascii="Times New Roman" w:hAnsi="Times New Roman"/>
          <w:sz w:val="24"/>
          <w:szCs w:val="24"/>
        </w:rPr>
        <w:t>Google</w:t>
      </w:r>
      <w:proofErr w:type="spellEnd"/>
      <w:r w:rsidRPr="00EB5210">
        <w:rPr>
          <w:rFonts w:ascii="Times New Roman" w:hAnsi="Times New Roman"/>
          <w:sz w:val="24"/>
          <w:szCs w:val="24"/>
        </w:rPr>
        <w:t>-сервисов.</w:t>
      </w:r>
    </w:p>
    <w:p w:rsidR="00610FEC" w:rsidRPr="006A243B" w:rsidRDefault="00610FEC" w:rsidP="006A243B">
      <w:pPr>
        <w:spacing w:after="0" w:line="240" w:lineRule="auto"/>
        <w:jc w:val="center"/>
        <w:rPr>
          <w:rFonts w:ascii="Times New Roman" w:eastAsia="Times New Roman" w:hAnsi="Times New Roman"/>
          <w:b/>
          <w:sz w:val="24"/>
          <w:szCs w:val="24"/>
          <w:lang w:eastAsia="ru-RU"/>
        </w:rPr>
      </w:pPr>
    </w:p>
    <w:p w:rsidR="00610FEC" w:rsidRPr="006A243B" w:rsidRDefault="00610FEC" w:rsidP="009E2EE0">
      <w:pPr>
        <w:pStyle w:val="2"/>
        <w:numPr>
          <w:ilvl w:val="1"/>
          <w:numId w:val="8"/>
        </w:numPr>
        <w:spacing w:before="0" w:line="240" w:lineRule="auto"/>
        <w:ind w:left="360"/>
        <w:jc w:val="center"/>
        <w:rPr>
          <w:rFonts w:ascii="Times New Roman" w:eastAsia="Times New Roman" w:hAnsi="Times New Roman" w:cs="Times New Roman"/>
          <w:color w:val="auto"/>
          <w:sz w:val="24"/>
          <w:szCs w:val="24"/>
          <w:lang w:eastAsia="ru-RU"/>
        </w:rPr>
      </w:pPr>
      <w:bookmarkStart w:id="20" w:name="_Toc5786475"/>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610026" w:rsidRPr="006A243B">
        <w:rPr>
          <w:rFonts w:ascii="Times New Roman" w:eastAsia="Times New Roman" w:hAnsi="Times New Roman" w:cs="Times New Roman"/>
          <w:color w:val="auto"/>
          <w:sz w:val="24"/>
          <w:szCs w:val="24"/>
          <w:u w:val="single"/>
          <w:lang w:eastAsia="ru-RU"/>
        </w:rPr>
        <w:t>Эксперименты в области теории конденсированной среды</w:t>
      </w:r>
      <w:r w:rsidRPr="006A243B">
        <w:rPr>
          <w:rFonts w:ascii="Times New Roman" w:eastAsia="Times New Roman" w:hAnsi="Times New Roman" w:cs="Times New Roman"/>
          <w:color w:val="auto"/>
          <w:sz w:val="24"/>
          <w:szCs w:val="24"/>
          <w:lang w:eastAsia="ru-RU"/>
        </w:rPr>
        <w:t>»</w:t>
      </w:r>
      <w:bookmarkEnd w:id="20"/>
    </w:p>
    <w:p w:rsidR="00610FEC" w:rsidRPr="006A243B" w:rsidRDefault="00610FEC"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610FEC" w:rsidRPr="006A243B" w:rsidRDefault="00610FEC" w:rsidP="006A243B">
      <w:pPr>
        <w:tabs>
          <w:tab w:val="left" w:pos="720"/>
        </w:tabs>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lastRenderedPageBreak/>
        <w:t>1. Пояснительная записка</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rPr>
        <w:t>Данный курс расширяет курс</w:t>
      </w:r>
      <w:r w:rsidR="000A145B" w:rsidRPr="006A243B">
        <w:rPr>
          <w:rFonts w:ascii="Times New Roman" w:hAnsi="Times New Roman"/>
          <w:sz w:val="24"/>
          <w:szCs w:val="24"/>
        </w:rPr>
        <w:t>а</w:t>
      </w:r>
      <w:r w:rsidRPr="006A243B">
        <w:rPr>
          <w:rFonts w:ascii="Times New Roman" w:hAnsi="Times New Roman"/>
          <w:sz w:val="24"/>
          <w:szCs w:val="24"/>
        </w:rPr>
        <w:t xml:space="preserve"> </w:t>
      </w:r>
      <w:r w:rsidR="000A145B" w:rsidRPr="006A243B">
        <w:rPr>
          <w:rFonts w:ascii="Times New Roman" w:hAnsi="Times New Roman"/>
          <w:sz w:val="24"/>
          <w:szCs w:val="24"/>
        </w:rPr>
        <w:t>теоретической</w:t>
      </w:r>
      <w:r w:rsidRPr="006A243B">
        <w:rPr>
          <w:rFonts w:ascii="Times New Roman" w:hAnsi="Times New Roman"/>
          <w:sz w:val="24"/>
          <w:szCs w:val="24"/>
        </w:rPr>
        <w:t xml:space="preserve"> физики.</w:t>
      </w:r>
    </w:p>
    <w:p w:rsidR="00610FEC" w:rsidRPr="006A243B" w:rsidRDefault="00610FE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2. Место в структуре модуля</w:t>
      </w:r>
    </w:p>
    <w:p w:rsidR="00610FEC" w:rsidRPr="006A243B" w:rsidRDefault="00610FEC" w:rsidP="006A243B">
      <w:pPr>
        <w:spacing w:after="0" w:line="240" w:lineRule="auto"/>
        <w:rPr>
          <w:rFonts w:ascii="Times New Roman" w:eastAsia="Times New Roman" w:hAnsi="Times New Roman"/>
          <w:sz w:val="24"/>
          <w:szCs w:val="24"/>
          <w:lang w:eastAsia="ru-RU"/>
        </w:rPr>
      </w:pPr>
      <w:r w:rsidRPr="006A243B">
        <w:rPr>
          <w:rFonts w:ascii="Times New Roman" w:hAnsi="Times New Roman"/>
          <w:sz w:val="24"/>
          <w:szCs w:val="24"/>
        </w:rPr>
        <w:t>Дисциплина «</w:t>
      </w:r>
      <w:r w:rsidR="000A145B" w:rsidRPr="006A243B">
        <w:rPr>
          <w:rFonts w:ascii="Times New Roman" w:eastAsia="Times New Roman" w:hAnsi="Times New Roman"/>
          <w:sz w:val="24"/>
          <w:szCs w:val="24"/>
          <w:lang w:eastAsia="ru-RU"/>
        </w:rPr>
        <w:t>Эксперименты в области теории конденсированной среды</w:t>
      </w:r>
      <w:r w:rsidRPr="006A243B">
        <w:rPr>
          <w:rFonts w:ascii="Times New Roman" w:hAnsi="Times New Roman"/>
          <w:sz w:val="24"/>
          <w:szCs w:val="24"/>
        </w:rPr>
        <w:t>» относится к дисциплинам по выбору модуля «</w:t>
      </w:r>
      <w:r w:rsidR="000A145B" w:rsidRPr="006A243B">
        <w:rPr>
          <w:rFonts w:ascii="Times New Roman" w:hAnsi="Times New Roman"/>
          <w:sz w:val="24"/>
          <w:szCs w:val="24"/>
        </w:rPr>
        <w:t>Введение в теоретическую физику</w:t>
      </w:r>
      <w:r w:rsidRPr="006A243B">
        <w:rPr>
          <w:rFonts w:ascii="Times New Roman" w:hAnsi="Times New Roman"/>
          <w:sz w:val="24"/>
          <w:szCs w:val="24"/>
        </w:rPr>
        <w:t>». Для освоения дисциплины студенты используют знания, умения, навыки, сформированные в ходе изучения дисциплин предшествующих модулей. Освоение дисциплины «</w:t>
      </w:r>
      <w:r w:rsidR="000A145B" w:rsidRPr="006A243B">
        <w:rPr>
          <w:rFonts w:ascii="Times New Roman" w:eastAsia="Times New Roman" w:hAnsi="Times New Roman"/>
          <w:sz w:val="24"/>
          <w:szCs w:val="24"/>
          <w:lang w:eastAsia="ru-RU"/>
        </w:rPr>
        <w:t>Эксперименты в области теории конденсированной среды</w:t>
      </w:r>
      <w:r w:rsidRPr="006A243B">
        <w:rPr>
          <w:rFonts w:ascii="Times New Roman" w:hAnsi="Times New Roman"/>
          <w:sz w:val="24"/>
          <w:szCs w:val="24"/>
        </w:rPr>
        <w:t>» является необходимой основой для последующего изучения дисциплин, прохождения практики и итоговой аттестации.</w:t>
      </w:r>
    </w:p>
    <w:p w:rsidR="00610FEC" w:rsidRPr="006A243B" w:rsidRDefault="00610FE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3. Цели и задачи</w:t>
      </w:r>
    </w:p>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Цель курса - прочное усвоение экспериментальных основ физики как науки; развитие логического и физического мышления; формирование способностей к самостоятельному поиску учебного материала для профессиональной деятельности; знакомство с достижениями и проблемами современной физики</w:t>
      </w:r>
    </w:p>
    <w:p w:rsidR="00610FEC" w:rsidRPr="006A243B" w:rsidRDefault="00610FEC" w:rsidP="006A243B">
      <w:pPr>
        <w:autoSpaceDE w:val="0"/>
        <w:autoSpaceDN w:val="0"/>
        <w:adjustRightInd w:val="0"/>
        <w:spacing w:after="0" w:line="240" w:lineRule="auto"/>
        <w:jc w:val="both"/>
        <w:rPr>
          <w:rFonts w:ascii="Times New Roman" w:hAnsi="Times New Roman"/>
          <w:i/>
          <w:iCs/>
          <w:sz w:val="24"/>
          <w:szCs w:val="24"/>
        </w:rPr>
      </w:pPr>
      <w:r w:rsidRPr="006A243B">
        <w:rPr>
          <w:rFonts w:ascii="Times New Roman" w:hAnsi="Times New Roman"/>
          <w:i/>
          <w:iCs/>
          <w:sz w:val="24"/>
          <w:szCs w:val="24"/>
        </w:rPr>
        <w:t>Задачи дисциплины:</w:t>
      </w:r>
    </w:p>
    <w:p w:rsidR="00610FEC" w:rsidRPr="006A243B" w:rsidRDefault="00610FEC"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Показать место физики в системе естественных наук;</w:t>
      </w:r>
    </w:p>
    <w:p w:rsidR="00610FEC" w:rsidRPr="006A243B" w:rsidRDefault="00610FEC"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Формировать способности выпускника применять знания, умения и личностные качества для успешной  профессиональной деятельности;</w:t>
      </w:r>
    </w:p>
    <w:p w:rsidR="00610FEC" w:rsidRPr="006A243B" w:rsidRDefault="00610FEC" w:rsidP="009E2EE0">
      <w:pPr>
        <w:numPr>
          <w:ilvl w:val="0"/>
          <w:numId w:val="4"/>
        </w:numPr>
        <w:spacing w:after="0" w:line="240" w:lineRule="auto"/>
        <w:ind w:left="0" w:firstLine="0"/>
        <w:jc w:val="both"/>
        <w:rPr>
          <w:rFonts w:ascii="Times New Roman" w:hAnsi="Times New Roman"/>
          <w:sz w:val="24"/>
          <w:szCs w:val="24"/>
        </w:rPr>
      </w:pPr>
      <w:proofErr w:type="gramStart"/>
      <w:r w:rsidRPr="006A243B">
        <w:rPr>
          <w:rFonts w:ascii="Times New Roman" w:hAnsi="Times New Roman"/>
          <w:sz w:val="24"/>
          <w:szCs w:val="24"/>
        </w:rPr>
        <w:t>Обучении</w:t>
      </w:r>
      <w:proofErr w:type="gramEnd"/>
      <w:r w:rsidRPr="006A243B">
        <w:rPr>
          <w:rFonts w:ascii="Times New Roman" w:hAnsi="Times New Roman"/>
          <w:sz w:val="24"/>
          <w:szCs w:val="24"/>
        </w:rPr>
        <w:t xml:space="preserve"> студентов методам физического исследования, приемам и методам решения конкретных физических задач из различных областей физики;</w:t>
      </w:r>
    </w:p>
    <w:p w:rsidR="00610FEC" w:rsidRPr="006A243B" w:rsidRDefault="00610FEC" w:rsidP="009E2EE0">
      <w:pPr>
        <w:numPr>
          <w:ilvl w:val="0"/>
          <w:numId w:val="4"/>
        </w:numPr>
        <w:spacing w:after="0" w:line="240" w:lineRule="auto"/>
        <w:ind w:left="0" w:firstLine="0"/>
        <w:jc w:val="both"/>
        <w:rPr>
          <w:rFonts w:ascii="Times New Roman" w:hAnsi="Times New Roman"/>
          <w:sz w:val="24"/>
          <w:szCs w:val="24"/>
        </w:rPr>
      </w:pPr>
      <w:r w:rsidRPr="006A243B">
        <w:rPr>
          <w:rFonts w:ascii="Times New Roman" w:hAnsi="Times New Roman"/>
          <w:sz w:val="24"/>
          <w:szCs w:val="24"/>
        </w:rPr>
        <w:t>Формирование навыков проведения физического эксперимента.</w:t>
      </w:r>
    </w:p>
    <w:p w:rsidR="00610FEC" w:rsidRPr="006A243B" w:rsidRDefault="00610FE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4. Образовательные результаты</w:t>
      </w:r>
    </w:p>
    <w:tbl>
      <w:tblPr>
        <w:tblW w:w="5323" w:type="pct"/>
        <w:tblInd w:w="-176" w:type="dxa"/>
        <w:tblLayout w:type="fixed"/>
        <w:tblLook w:val="0000" w:firstRow="0" w:lastRow="0" w:firstColumn="0" w:lastColumn="0" w:noHBand="0" w:noVBand="0"/>
      </w:tblPr>
      <w:tblGrid>
        <w:gridCol w:w="997"/>
        <w:gridCol w:w="2266"/>
        <w:gridCol w:w="1560"/>
        <w:gridCol w:w="2266"/>
        <w:gridCol w:w="1701"/>
        <w:gridCol w:w="1701"/>
      </w:tblGrid>
      <w:tr w:rsidR="00610FEC" w:rsidRPr="006A243B" w:rsidTr="00610FEC">
        <w:trPr>
          <w:trHeight w:val="385"/>
        </w:trPr>
        <w:tc>
          <w:tcPr>
            <w:tcW w:w="997"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модуля</w:t>
            </w:r>
          </w:p>
        </w:tc>
        <w:tc>
          <w:tcPr>
            <w:tcW w:w="2266"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suppressAutoHyphens/>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ОР дисциплины</w:t>
            </w:r>
          </w:p>
        </w:tc>
        <w:tc>
          <w:tcPr>
            <w:tcW w:w="2266"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Код компетенций ОПОП</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10FEC" w:rsidRPr="006A243B" w:rsidRDefault="00610FEC"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Средства оценивания ОР</w:t>
            </w:r>
          </w:p>
        </w:tc>
      </w:tr>
      <w:tr w:rsidR="00610026" w:rsidRPr="006A243B" w:rsidTr="00F65BB4">
        <w:trPr>
          <w:trHeight w:val="331"/>
        </w:trPr>
        <w:tc>
          <w:tcPr>
            <w:tcW w:w="997"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spacing w:after="0" w:line="240" w:lineRule="auto"/>
              <w:jc w:val="both"/>
              <w:rPr>
                <w:rFonts w:ascii="Times New Roman" w:hAnsi="Times New Roman"/>
                <w:i/>
                <w:sz w:val="24"/>
                <w:szCs w:val="24"/>
              </w:rPr>
            </w:pPr>
            <w:r w:rsidRPr="006A243B">
              <w:rPr>
                <w:rFonts w:ascii="Times New Roman" w:hAnsi="Times New Roman"/>
                <w:sz w:val="24"/>
                <w:szCs w:val="24"/>
              </w:rPr>
              <w:t>ОР.1</w:t>
            </w:r>
          </w:p>
        </w:tc>
        <w:tc>
          <w:tcPr>
            <w:tcW w:w="2266"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tabs>
                <w:tab w:val="left" w:pos="318"/>
              </w:tabs>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 </w:t>
            </w:r>
          </w:p>
        </w:tc>
        <w:tc>
          <w:tcPr>
            <w:tcW w:w="1560" w:type="dxa"/>
            <w:tcBorders>
              <w:top w:val="single" w:sz="2" w:space="0" w:color="000000"/>
              <w:left w:val="single" w:sz="2" w:space="0" w:color="000000"/>
              <w:bottom w:val="single" w:sz="2" w:space="0" w:color="000000"/>
              <w:right w:val="single" w:sz="2" w:space="0" w:color="000000"/>
            </w:tcBorders>
          </w:tcPr>
          <w:p w:rsidR="00610026" w:rsidRPr="006A243B" w:rsidRDefault="00610026"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ОР.1.-8.1</w:t>
            </w:r>
          </w:p>
        </w:tc>
        <w:tc>
          <w:tcPr>
            <w:tcW w:w="2266" w:type="dxa"/>
            <w:tcBorders>
              <w:top w:val="single" w:sz="2" w:space="0" w:color="000000"/>
              <w:left w:val="single" w:sz="2" w:space="0" w:color="000000"/>
              <w:bottom w:val="single" w:sz="2" w:space="0" w:color="000000"/>
              <w:right w:val="single" w:sz="2" w:space="0" w:color="000000"/>
            </w:tcBorders>
            <w:vAlign w:val="center"/>
          </w:tcPr>
          <w:p w:rsidR="00610026" w:rsidRPr="006A243B" w:rsidRDefault="00610026" w:rsidP="006A243B">
            <w:pPr>
              <w:autoSpaceDE w:val="0"/>
              <w:autoSpaceDN w:val="0"/>
              <w:adjustRightInd w:val="0"/>
              <w:spacing w:after="0" w:line="240" w:lineRule="auto"/>
              <w:jc w:val="both"/>
              <w:rPr>
                <w:rFonts w:ascii="Times New Roman" w:hAnsi="Times New Roman"/>
                <w:color w:val="000000"/>
                <w:spacing w:val="-5"/>
                <w:sz w:val="24"/>
                <w:szCs w:val="24"/>
              </w:rPr>
            </w:pPr>
            <w:r w:rsidRPr="006A243B">
              <w:rPr>
                <w:rFonts w:ascii="Times New Roman" w:hAnsi="Times New Roman"/>
                <w:color w:val="000000"/>
                <w:spacing w:val="-5"/>
                <w:sz w:val="24"/>
                <w:szCs w:val="24"/>
              </w:rPr>
              <w:t>Демонстрирует способность использовать основные законы естественнонаучных дисциплин в профессиональной деятельности, применять методы математического анализа и моделирования, теоретического и экспериментального исследования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10026" w:rsidRPr="006A243B" w:rsidRDefault="00610026" w:rsidP="006A243B">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ПК-2; ПК-5; ПК-6; ПК-11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610026" w:rsidRPr="006A243B" w:rsidRDefault="00610026" w:rsidP="006A243B">
            <w:pPr>
              <w:spacing w:after="0" w:line="240" w:lineRule="auto"/>
              <w:jc w:val="both"/>
              <w:rPr>
                <w:rFonts w:ascii="Times New Roman" w:hAnsi="Times New Roman"/>
                <w:sz w:val="24"/>
                <w:szCs w:val="24"/>
              </w:rPr>
            </w:pPr>
            <w:r w:rsidRPr="006A243B">
              <w:rPr>
                <w:rFonts w:ascii="Times New Roman" w:hAnsi="Times New Roman"/>
                <w:sz w:val="24"/>
                <w:szCs w:val="24"/>
              </w:rPr>
              <w:t>Тест в ЭОС</w:t>
            </w:r>
          </w:p>
          <w:p w:rsidR="00610026" w:rsidRPr="006A243B" w:rsidRDefault="00610026" w:rsidP="006A243B">
            <w:pPr>
              <w:spacing w:after="0" w:line="240" w:lineRule="auto"/>
              <w:jc w:val="both"/>
              <w:rPr>
                <w:rFonts w:ascii="Times New Roman" w:hAnsi="Times New Roman"/>
                <w:sz w:val="24"/>
                <w:szCs w:val="24"/>
              </w:rPr>
            </w:pPr>
            <w:r w:rsidRPr="006A243B">
              <w:rPr>
                <w:rFonts w:ascii="Times New Roman" w:hAnsi="Times New Roman"/>
                <w:sz w:val="24"/>
                <w:szCs w:val="24"/>
              </w:rPr>
              <w:t>Критерии оценки выполнения практических работ</w:t>
            </w:r>
          </w:p>
        </w:tc>
      </w:tr>
    </w:tbl>
    <w:p w:rsidR="00610FEC" w:rsidRPr="006A243B" w:rsidRDefault="00610FE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p>
    <w:p w:rsidR="00610FEC" w:rsidRPr="006A243B" w:rsidRDefault="00610FEC" w:rsidP="006A243B">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5. Содержание дисциплины</w:t>
      </w:r>
    </w:p>
    <w:p w:rsidR="00610FEC" w:rsidRPr="006A243B" w:rsidRDefault="00610FEC" w:rsidP="006A243B">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5.1. Тематический план</w:t>
      </w:r>
    </w:p>
    <w:tbl>
      <w:tblPr>
        <w:tblW w:w="5000" w:type="pct"/>
        <w:tblLayout w:type="fixed"/>
        <w:tblLook w:val="0000" w:firstRow="0" w:lastRow="0" w:firstColumn="0" w:lastColumn="0" w:noHBand="0" w:noVBand="0"/>
      </w:tblPr>
      <w:tblGrid>
        <w:gridCol w:w="4645"/>
        <w:gridCol w:w="851"/>
        <w:gridCol w:w="850"/>
        <w:gridCol w:w="1418"/>
        <w:gridCol w:w="1237"/>
        <w:gridCol w:w="853"/>
      </w:tblGrid>
      <w:tr w:rsidR="00610FEC" w:rsidRPr="006A243B" w:rsidTr="00610FEC">
        <w:trPr>
          <w:trHeight w:val="203"/>
        </w:trPr>
        <w:tc>
          <w:tcPr>
            <w:tcW w:w="4645" w:type="dxa"/>
            <w:vMerge w:val="restart"/>
            <w:tcBorders>
              <w:top w:val="single" w:sz="2" w:space="0" w:color="000000"/>
              <w:left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Контактная работа</w:t>
            </w:r>
          </w:p>
        </w:tc>
        <w:tc>
          <w:tcPr>
            <w:tcW w:w="1237" w:type="dxa"/>
            <w:vMerge w:val="restart"/>
            <w:tcBorders>
              <w:top w:val="single" w:sz="2" w:space="0" w:color="000000"/>
              <w:left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Всего часов по дисциплине</w:t>
            </w:r>
          </w:p>
        </w:tc>
      </w:tr>
      <w:tr w:rsidR="00610FEC" w:rsidRPr="006A243B" w:rsidTr="00610FEC">
        <w:trPr>
          <w:trHeight w:val="533"/>
        </w:trPr>
        <w:tc>
          <w:tcPr>
            <w:tcW w:w="4645" w:type="dxa"/>
            <w:vMerge/>
            <w:tcBorders>
              <w:left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701" w:type="dxa"/>
            <w:gridSpan w:val="2"/>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10FEC" w:rsidRPr="006A243B" w:rsidRDefault="00610FEC" w:rsidP="006A243B">
            <w:pPr>
              <w:tabs>
                <w:tab w:val="left" w:pos="814"/>
              </w:tabs>
              <w:spacing w:after="0" w:line="240" w:lineRule="auto"/>
              <w:jc w:val="center"/>
              <w:rPr>
                <w:rFonts w:ascii="Times New Roman" w:eastAsia="Times New Roman" w:hAnsi="Times New Roman"/>
                <w:lang w:eastAsia="ru-RU"/>
              </w:rPr>
            </w:pPr>
            <w:proofErr w:type="gramStart"/>
            <w:r w:rsidRPr="006A243B">
              <w:rPr>
                <w:rFonts w:ascii="Times New Roman" w:eastAsia="Times New Roman" w:hAnsi="Times New Roman"/>
                <w:lang w:eastAsia="ru-RU"/>
              </w:rPr>
              <w:t xml:space="preserve">Контактная СР (в </w:t>
            </w:r>
            <w:proofErr w:type="spellStart"/>
            <w:r w:rsidRPr="006A243B">
              <w:rPr>
                <w:rFonts w:ascii="Times New Roman" w:eastAsia="Times New Roman" w:hAnsi="Times New Roman"/>
                <w:lang w:eastAsia="ru-RU"/>
              </w:rPr>
              <w:t>т.ч</w:t>
            </w:r>
            <w:proofErr w:type="spellEnd"/>
            <w:r w:rsidRPr="006A243B">
              <w:rPr>
                <w:rFonts w:ascii="Times New Roman" w:eastAsia="Times New Roman" w:hAnsi="Times New Roman"/>
                <w:lang w:eastAsia="ru-RU"/>
              </w:rPr>
              <w:t xml:space="preserve">. </w:t>
            </w:r>
            <w:proofErr w:type="gramEnd"/>
          </w:p>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в ЭИОС)</w:t>
            </w:r>
          </w:p>
        </w:tc>
        <w:tc>
          <w:tcPr>
            <w:tcW w:w="1237" w:type="dxa"/>
            <w:vMerge/>
            <w:tcBorders>
              <w:left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vMerge/>
            <w:tcBorders>
              <w:left w:val="single" w:sz="2" w:space="0" w:color="000000"/>
              <w:right w:val="single" w:sz="2" w:space="0" w:color="000000"/>
            </w:tcBorders>
            <w:shd w:val="clear" w:color="000000" w:fill="FFFFFF"/>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r>
      <w:tr w:rsidR="00610FEC" w:rsidRPr="006A243B" w:rsidTr="00610FEC">
        <w:trPr>
          <w:trHeight w:val="1"/>
        </w:trPr>
        <w:tc>
          <w:tcPr>
            <w:tcW w:w="4645" w:type="dxa"/>
            <w:vMerge/>
            <w:tcBorders>
              <w:left w:val="single" w:sz="2" w:space="0" w:color="000000"/>
              <w:bottom w:val="single" w:sz="2" w:space="0" w:color="000000"/>
              <w:right w:val="single" w:sz="2" w:space="0" w:color="000000"/>
            </w:tcBorders>
            <w:vAlign w:val="center"/>
          </w:tcPr>
          <w:p w:rsidR="00610FEC" w:rsidRPr="006A243B" w:rsidRDefault="00610FEC" w:rsidP="006A243B">
            <w:pPr>
              <w:autoSpaceDE w:val="0"/>
              <w:autoSpaceDN w:val="0"/>
              <w:adjustRightInd w:val="0"/>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Лекции</w:t>
            </w:r>
          </w:p>
        </w:tc>
        <w:tc>
          <w:tcPr>
            <w:tcW w:w="850"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10FEC" w:rsidRPr="006A243B" w:rsidRDefault="00610FEC" w:rsidP="006A243B">
            <w:pPr>
              <w:autoSpaceDE w:val="0"/>
              <w:autoSpaceDN w:val="0"/>
              <w:adjustRightInd w:val="0"/>
              <w:spacing w:after="0" w:line="240" w:lineRule="auto"/>
              <w:rPr>
                <w:rFonts w:ascii="Times New Roman" w:eastAsia="Times New Roman" w:hAnsi="Times New Roman"/>
                <w:lang w:eastAsia="ru-RU"/>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rPr>
                <w:rFonts w:ascii="Times New Roman" w:eastAsia="Times New Roman" w:hAnsi="Times New Roman"/>
                <w:lang w:eastAsia="ru-RU"/>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rPr>
                <w:rFonts w:ascii="Times New Roman" w:eastAsia="Times New Roman" w:hAnsi="Times New Roman"/>
                <w:lang w:eastAsia="ru-RU"/>
              </w:rPr>
            </w:pPr>
          </w:p>
        </w:tc>
      </w:tr>
      <w:tr w:rsidR="00610FE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spacing w:after="0" w:line="240" w:lineRule="auto"/>
              <w:rPr>
                <w:rFonts w:ascii="Times New Roman" w:hAnsi="Times New Roman"/>
                <w:b/>
              </w:rPr>
            </w:pPr>
            <w:r w:rsidRPr="006A243B">
              <w:rPr>
                <w:rFonts w:ascii="Times New Roman" w:hAnsi="Times New Roman"/>
                <w:b/>
              </w:rPr>
              <w:t xml:space="preserve">Раздел 1. </w:t>
            </w:r>
            <w:r w:rsidR="000A145B" w:rsidRPr="006A243B">
              <w:rPr>
                <w:rFonts w:ascii="Times New Roman" w:hAnsi="Times New Roman"/>
                <w:b/>
              </w:rPr>
              <w:t>Физика твердого тела</w:t>
            </w:r>
          </w:p>
        </w:tc>
        <w:tc>
          <w:tcPr>
            <w:tcW w:w="851"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r>
      <w:tr w:rsidR="00610FE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spacing w:after="0" w:line="240" w:lineRule="auto"/>
              <w:rPr>
                <w:rFonts w:ascii="Times New Roman" w:hAnsi="Times New Roman"/>
              </w:rPr>
            </w:pPr>
            <w:r w:rsidRPr="006A243B">
              <w:rPr>
                <w:rFonts w:ascii="Times New Roman" w:hAnsi="Times New Roman"/>
              </w:rPr>
              <w:lastRenderedPageBreak/>
              <w:t xml:space="preserve">1.1. </w:t>
            </w:r>
            <w:r w:rsidR="000A145B" w:rsidRPr="006A243B">
              <w:rPr>
                <w:rFonts w:ascii="Times New Roman" w:hAnsi="Times New Roman"/>
              </w:rPr>
              <w:t>Введение. Конденсированное состояние вещества. Различные типы связей и</w:t>
            </w:r>
            <w:r w:rsidR="00FA6B7C" w:rsidRPr="006A243B">
              <w:rPr>
                <w:rFonts w:ascii="Times New Roman" w:hAnsi="Times New Roman"/>
              </w:rPr>
              <w:t xml:space="preserve"> </w:t>
            </w:r>
            <w:r w:rsidR="000A145B" w:rsidRPr="006A243B">
              <w:rPr>
                <w:rFonts w:ascii="Times New Roman" w:hAnsi="Times New Roman"/>
              </w:rPr>
              <w:t>энергия связи кристаллов. Кристаллическая решетка.</w:t>
            </w:r>
          </w:p>
        </w:tc>
        <w:tc>
          <w:tcPr>
            <w:tcW w:w="851"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1.2. Динамика кристаллической решетки.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1.3. Зонная теория кристаллов.</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1.4. Кинетические явления в кристаллах.</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jc w:val="both"/>
              <w:rPr>
                <w:rFonts w:ascii="Times New Roman" w:hAnsi="Times New Roman"/>
              </w:rPr>
            </w:pPr>
            <w:r w:rsidRPr="006A243B">
              <w:rPr>
                <w:rFonts w:ascii="Times New Roman" w:hAnsi="Times New Roman"/>
              </w:rPr>
              <w:t>1.5 Корпускулярно-волновой дуализм. Наблюдаемые и состояния в квантовой механике.</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FE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spacing w:after="0" w:line="240" w:lineRule="auto"/>
              <w:rPr>
                <w:rFonts w:ascii="Times New Roman" w:hAnsi="Times New Roman"/>
                <w:b/>
              </w:rPr>
            </w:pPr>
            <w:r w:rsidRPr="006A243B">
              <w:rPr>
                <w:rFonts w:ascii="Times New Roman" w:hAnsi="Times New Roman"/>
                <w:b/>
              </w:rPr>
              <w:t xml:space="preserve">Раздел 2. </w:t>
            </w:r>
            <w:r w:rsidR="000A145B" w:rsidRPr="006A243B">
              <w:rPr>
                <w:rFonts w:ascii="Times New Roman" w:hAnsi="Times New Roman"/>
              </w:rPr>
              <w:t>Ведущие эксперименты</w:t>
            </w:r>
          </w:p>
        </w:tc>
        <w:tc>
          <w:tcPr>
            <w:tcW w:w="851"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r>
      <w:tr w:rsidR="00FA6B7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jc w:val="both"/>
              <w:rPr>
                <w:rFonts w:ascii="Times New Roman" w:hAnsi="Times New Roman"/>
              </w:rPr>
            </w:pPr>
            <w:r w:rsidRPr="006A243B">
              <w:rPr>
                <w:rFonts w:ascii="Times New Roman" w:hAnsi="Times New Roman"/>
              </w:rPr>
              <w:t>2.1. Статистическая интерпретация явлений в квантовой физике. Принцип дополнительности.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2.2. Квантовая динамика. Причинность в квантовой механике.</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2.3. Принцип соответствия. Микрообъект и прибор.</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FA6B7C" w:rsidRPr="006A243B" w:rsidTr="00610FEC">
        <w:trPr>
          <w:trHeight w:val="161"/>
        </w:trPr>
        <w:tc>
          <w:tcPr>
            <w:tcW w:w="4645" w:type="dxa"/>
            <w:tcBorders>
              <w:top w:val="single" w:sz="2" w:space="0" w:color="000000"/>
              <w:left w:val="single" w:sz="2" w:space="0" w:color="000000"/>
              <w:bottom w:val="single" w:sz="2" w:space="0" w:color="000000"/>
              <w:right w:val="single" w:sz="2" w:space="0" w:color="000000"/>
            </w:tcBorders>
          </w:tcPr>
          <w:p w:rsidR="00FA6B7C" w:rsidRPr="006A243B" w:rsidRDefault="00FA6B7C" w:rsidP="006A243B">
            <w:pPr>
              <w:spacing w:after="0" w:line="240" w:lineRule="auto"/>
              <w:rPr>
                <w:rFonts w:ascii="Times New Roman" w:hAnsi="Times New Roman"/>
              </w:rPr>
            </w:pPr>
            <w:r w:rsidRPr="006A243B">
              <w:rPr>
                <w:rFonts w:ascii="Times New Roman" w:hAnsi="Times New Roman"/>
              </w:rPr>
              <w:t xml:space="preserve">2.4 Проблема </w:t>
            </w:r>
            <w:proofErr w:type="gramStart"/>
            <w:r w:rsidRPr="006A243B">
              <w:rPr>
                <w:rFonts w:ascii="Times New Roman" w:hAnsi="Times New Roman"/>
              </w:rPr>
              <w:t>квантовой</w:t>
            </w:r>
            <w:proofErr w:type="gramEnd"/>
            <w:r w:rsidRPr="006A243B">
              <w:rPr>
                <w:rFonts w:ascii="Times New Roman" w:hAnsi="Times New Roman"/>
              </w:rPr>
              <w:t xml:space="preserve"> </w:t>
            </w:r>
            <w:proofErr w:type="spellStart"/>
            <w:r w:rsidRPr="006A243B">
              <w:rPr>
                <w:rFonts w:ascii="Times New Roman" w:hAnsi="Times New Roman"/>
              </w:rPr>
              <w:t>декогеренции</w:t>
            </w:r>
            <w:proofErr w:type="spellEnd"/>
            <w:r w:rsidRPr="006A243B">
              <w:rPr>
                <w:rFonts w:ascii="Times New Roman" w:hAnsi="Times New Roman"/>
              </w:rPr>
              <w:t>.</w:t>
            </w:r>
          </w:p>
        </w:tc>
        <w:tc>
          <w:tcPr>
            <w:tcW w:w="851"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A6B7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8</w:t>
            </w:r>
          </w:p>
        </w:tc>
      </w:tr>
      <w:tr w:rsidR="00610FEC" w:rsidRPr="006A243B" w:rsidTr="00610FEC">
        <w:trPr>
          <w:trHeight w:val="1"/>
        </w:trPr>
        <w:tc>
          <w:tcPr>
            <w:tcW w:w="4645" w:type="dxa"/>
            <w:tcBorders>
              <w:top w:val="single" w:sz="2" w:space="0" w:color="000000"/>
              <w:left w:val="single" w:sz="2" w:space="0" w:color="000000"/>
              <w:bottom w:val="single" w:sz="2" w:space="0" w:color="000000"/>
              <w:right w:val="single" w:sz="2" w:space="0" w:color="000000"/>
            </w:tcBorders>
          </w:tcPr>
          <w:p w:rsidR="00610FEC" w:rsidRPr="006A243B" w:rsidRDefault="00610FEC" w:rsidP="006A243B">
            <w:pPr>
              <w:autoSpaceDE w:val="0"/>
              <w:autoSpaceDN w:val="0"/>
              <w:adjustRightInd w:val="0"/>
              <w:spacing w:after="0" w:line="240" w:lineRule="auto"/>
              <w:rPr>
                <w:rFonts w:ascii="Times New Roman" w:hAnsi="Times New Roman"/>
              </w:rPr>
            </w:pPr>
            <w:r w:rsidRPr="006A243B">
              <w:rPr>
                <w:rFonts w:ascii="Times New Roman" w:hAnsi="Times New Roman"/>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850" w:type="dxa"/>
            <w:tcBorders>
              <w:top w:val="single" w:sz="2" w:space="0" w:color="000000"/>
              <w:left w:val="single" w:sz="2" w:space="0" w:color="000000"/>
              <w:bottom w:val="single" w:sz="2" w:space="0" w:color="000000"/>
              <w:right w:val="single" w:sz="2" w:space="0" w:color="000000"/>
            </w:tcBorders>
            <w:vAlign w:val="center"/>
          </w:tcPr>
          <w:p w:rsidR="00610FEC" w:rsidRPr="006A243B" w:rsidRDefault="00FA6B7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10FEC" w:rsidRPr="006A243B" w:rsidRDefault="00610FEC" w:rsidP="006A243B">
            <w:pPr>
              <w:autoSpaceDE w:val="0"/>
              <w:autoSpaceDN w:val="0"/>
              <w:adjustRightInd w:val="0"/>
              <w:spacing w:after="0" w:line="240" w:lineRule="auto"/>
              <w:jc w:val="center"/>
              <w:rPr>
                <w:rFonts w:ascii="Times New Roman" w:eastAsia="Times New Roman" w:hAnsi="Times New Roman"/>
                <w:lang w:eastAsia="ru-RU"/>
              </w:rPr>
            </w:pPr>
            <w:r w:rsidRPr="006A243B">
              <w:rPr>
                <w:rFonts w:ascii="Times New Roman" w:eastAsia="Times New Roman" w:hAnsi="Times New Roman"/>
                <w:lang w:eastAsia="ru-RU"/>
              </w:rPr>
              <w:t>72</w:t>
            </w:r>
          </w:p>
        </w:tc>
      </w:tr>
    </w:tbl>
    <w:p w:rsidR="00610FEC" w:rsidRPr="006A243B" w:rsidRDefault="00610FEC" w:rsidP="006A243B">
      <w:pPr>
        <w:spacing w:after="0" w:line="240" w:lineRule="auto"/>
        <w:ind w:left="720"/>
        <w:jc w:val="center"/>
        <w:rPr>
          <w:rFonts w:ascii="Times New Roman" w:eastAsia="Times New Roman" w:hAnsi="Times New Roman"/>
          <w:b/>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r w:rsidRPr="006A243B">
        <w:rPr>
          <w:rFonts w:ascii="Times New Roman" w:eastAsia="Times New Roman" w:hAnsi="Times New Roman"/>
          <w:bCs/>
          <w:i/>
          <w:sz w:val="24"/>
          <w:szCs w:val="24"/>
          <w:lang w:eastAsia="ru-RU"/>
        </w:rPr>
        <w:t>5.2. Методы обучения</w:t>
      </w:r>
    </w:p>
    <w:p w:rsidR="0071252D" w:rsidRPr="006A243B" w:rsidRDefault="0071252D" w:rsidP="0071252D">
      <w:pPr>
        <w:tabs>
          <w:tab w:val="left" w:pos="160"/>
          <w:tab w:val="left" w:pos="415"/>
        </w:tabs>
        <w:spacing w:after="0" w:line="240" w:lineRule="auto"/>
        <w:rPr>
          <w:rFonts w:ascii="Times New Roman" w:hAnsi="Times New Roman"/>
        </w:rPr>
      </w:pPr>
      <w:r w:rsidRPr="006A243B">
        <w:rPr>
          <w:rFonts w:ascii="Times New Roman" w:hAnsi="Times New Roman"/>
          <w:b/>
        </w:rPr>
        <w:t xml:space="preserve">Методы обучения: </w:t>
      </w:r>
      <w:r w:rsidRPr="006A243B">
        <w:rPr>
          <w:rFonts w:ascii="Times New Roman" w:hAnsi="Times New Roman"/>
        </w:rPr>
        <w:t>метод проблемного обучения, Частично-поисковый метод</w:t>
      </w:r>
    </w:p>
    <w:p w:rsidR="0071252D" w:rsidRPr="006A243B" w:rsidRDefault="0071252D" w:rsidP="0071252D">
      <w:pPr>
        <w:pStyle w:val="22"/>
        <w:spacing w:after="0" w:line="240" w:lineRule="auto"/>
        <w:ind w:left="0"/>
        <w:jc w:val="both"/>
        <w:rPr>
          <w:b/>
        </w:rPr>
      </w:pPr>
      <w:r w:rsidRPr="006A243B">
        <w:rPr>
          <w:b/>
        </w:rPr>
        <w:t xml:space="preserve">Технологии обучения: </w:t>
      </w:r>
      <w:r w:rsidRPr="006A243B">
        <w:t>модульная, проблемная, обучения в сотрудничестве, технологии дистанционного обучения.</w:t>
      </w:r>
    </w:p>
    <w:p w:rsidR="0071252D" w:rsidRPr="006A243B" w:rsidRDefault="0071252D" w:rsidP="0071252D">
      <w:pPr>
        <w:pStyle w:val="22"/>
        <w:spacing w:after="0" w:line="240" w:lineRule="auto"/>
        <w:ind w:left="0"/>
        <w:jc w:val="both"/>
        <w:rPr>
          <w:b/>
        </w:rPr>
      </w:pPr>
      <w:r w:rsidRPr="006A243B">
        <w:rPr>
          <w:b/>
        </w:rPr>
        <w:t xml:space="preserve">Формы обучения: </w:t>
      </w:r>
      <w:r w:rsidRPr="006A243B">
        <w:t>индивидуальная, групповая.</w:t>
      </w:r>
    </w:p>
    <w:p w:rsidR="0071252D" w:rsidRPr="00A52117"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A52117">
        <w:rPr>
          <w:rFonts w:ascii="Times New Roman" w:eastAsia="Times New Roman" w:hAnsi="Times New Roman"/>
          <w:b/>
          <w:bCs/>
          <w:sz w:val="24"/>
          <w:szCs w:val="24"/>
          <w:lang w:eastAsia="ru-RU"/>
        </w:rPr>
        <w:t>6. Рейтинг-план</w:t>
      </w:r>
    </w:p>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tbl>
      <w:tblPr>
        <w:tblW w:w="4850" w:type="pct"/>
        <w:tblInd w:w="108" w:type="dxa"/>
        <w:tblLayout w:type="fixed"/>
        <w:tblLook w:val="04A0" w:firstRow="1" w:lastRow="0" w:firstColumn="1" w:lastColumn="0" w:noHBand="0" w:noVBand="1"/>
      </w:tblPr>
      <w:tblGrid>
        <w:gridCol w:w="411"/>
        <w:gridCol w:w="1819"/>
        <w:gridCol w:w="1607"/>
        <w:gridCol w:w="77"/>
        <w:gridCol w:w="1542"/>
        <w:gridCol w:w="1275"/>
        <w:gridCol w:w="8"/>
        <w:gridCol w:w="849"/>
        <w:gridCol w:w="986"/>
        <w:gridCol w:w="984"/>
      </w:tblGrid>
      <w:tr w:rsidR="0071252D" w:rsidRPr="00A52117" w:rsidTr="00DA3DD4">
        <w:trPr>
          <w:trHeight w:val="555"/>
        </w:trPr>
        <w:tc>
          <w:tcPr>
            <w:tcW w:w="411" w:type="dxa"/>
            <w:vMerge w:val="restart"/>
            <w:tcBorders>
              <w:top w:val="single" w:sz="2" w:space="0" w:color="000000"/>
              <w:left w:val="single" w:sz="2" w:space="0" w:color="000000"/>
              <w:bottom w:val="nil"/>
              <w:right w:val="single" w:sz="2" w:space="0" w:color="000000"/>
            </w:tcBorders>
            <w:shd w:val="clear" w:color="auto" w:fill="FFFFFF"/>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 xml:space="preserve">№ </w:t>
            </w:r>
            <w:proofErr w:type="gramStart"/>
            <w:r w:rsidRPr="00A52117">
              <w:rPr>
                <w:rFonts w:ascii="Times New Roman" w:hAnsi="Times New Roman"/>
                <w:color w:val="000000"/>
                <w:sz w:val="20"/>
                <w:szCs w:val="20"/>
              </w:rPr>
              <w:t>п</w:t>
            </w:r>
            <w:proofErr w:type="gramEnd"/>
            <w:r w:rsidRPr="00A52117">
              <w:rPr>
                <w:rFonts w:ascii="Times New Roman" w:hAnsi="Times New Roman"/>
                <w:color w:val="000000"/>
                <w:sz w:val="20"/>
                <w:szCs w:val="20"/>
              </w:rPr>
              <w:t>/п</w:t>
            </w:r>
          </w:p>
        </w:tc>
        <w:tc>
          <w:tcPr>
            <w:tcW w:w="1819" w:type="dxa"/>
            <w:vMerge w:val="restart"/>
            <w:tcBorders>
              <w:top w:val="single" w:sz="2" w:space="0" w:color="000000"/>
              <w:left w:val="single" w:sz="2" w:space="0" w:color="000000"/>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Код ОР дисциплины</w:t>
            </w:r>
          </w:p>
        </w:tc>
        <w:tc>
          <w:tcPr>
            <w:tcW w:w="1684"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 xml:space="preserve">Виды учебной деятельности </w:t>
            </w:r>
            <w:proofErr w:type="gramStart"/>
            <w:r w:rsidRPr="00A52117">
              <w:rPr>
                <w:rFonts w:ascii="Times New Roman" w:hAnsi="Times New Roman"/>
                <w:color w:val="000000"/>
                <w:sz w:val="20"/>
                <w:szCs w:val="20"/>
              </w:rPr>
              <w:t>обучающегося</w:t>
            </w:r>
            <w:proofErr w:type="gramEnd"/>
          </w:p>
        </w:tc>
        <w:tc>
          <w:tcPr>
            <w:tcW w:w="1542" w:type="dxa"/>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Балл за конкретное задание</w:t>
            </w:r>
          </w:p>
          <w:p w:rsidR="0071252D" w:rsidRPr="00A52117" w:rsidRDefault="0071252D" w:rsidP="00DA3DD4">
            <w:pPr>
              <w:autoSpaceDE w:val="0"/>
              <w:autoSpaceDN w:val="0"/>
              <w:adjustRightInd w:val="0"/>
              <w:jc w:val="center"/>
              <w:rPr>
                <w:rFonts w:ascii="Times New Roman" w:hAnsi="Times New Roman"/>
                <w:color w:val="FF0000"/>
                <w:sz w:val="20"/>
                <w:szCs w:val="20"/>
              </w:rPr>
            </w:pPr>
            <w:r w:rsidRPr="00A52117">
              <w:rPr>
                <w:rFonts w:ascii="Times New Roman" w:hAnsi="Times New Roman"/>
                <w:sz w:val="20"/>
                <w:szCs w:val="20"/>
              </w:rPr>
              <w:t>(</w:t>
            </w:r>
            <w:r w:rsidRPr="00A52117">
              <w:rPr>
                <w:rFonts w:ascii="Times New Roman" w:hAnsi="Times New Roman"/>
                <w:sz w:val="20"/>
                <w:szCs w:val="20"/>
                <w:lang w:val="en-US"/>
              </w:rPr>
              <w:t>min</w:t>
            </w:r>
            <w:r w:rsidRPr="00A52117">
              <w:rPr>
                <w:rFonts w:ascii="Times New Roman" w:hAnsi="Times New Roman"/>
                <w:sz w:val="20"/>
                <w:szCs w:val="20"/>
              </w:rPr>
              <w:t>-</w:t>
            </w:r>
            <w:r w:rsidRPr="00A52117">
              <w:rPr>
                <w:rFonts w:ascii="Times New Roman" w:hAnsi="Times New Roman"/>
                <w:sz w:val="20"/>
                <w:szCs w:val="20"/>
                <w:lang w:val="en-US"/>
              </w:rPr>
              <w:t>max</w:t>
            </w:r>
            <w:r w:rsidRPr="00A52117">
              <w:rPr>
                <w:rFonts w:ascii="Times New Roman" w:hAnsi="Times New Roman"/>
                <w:sz w:val="20"/>
                <w:szCs w:val="20"/>
              </w:rPr>
              <w:t>)</w:t>
            </w:r>
          </w:p>
        </w:tc>
        <w:tc>
          <w:tcPr>
            <w:tcW w:w="857" w:type="dxa"/>
            <w:gridSpan w:val="2"/>
            <w:vMerge w:val="restart"/>
            <w:tcBorders>
              <w:top w:val="single" w:sz="2" w:space="0" w:color="000000"/>
              <w:left w:val="single" w:sz="2" w:space="0" w:color="000000"/>
              <w:bottom w:val="single" w:sz="2" w:space="0" w:color="000000"/>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Число заданий за семестр</w:t>
            </w:r>
          </w:p>
        </w:tc>
        <w:tc>
          <w:tcPr>
            <w:tcW w:w="1970" w:type="dxa"/>
            <w:gridSpan w:val="2"/>
            <w:tcBorders>
              <w:top w:val="single" w:sz="2" w:space="0" w:color="000000"/>
              <w:left w:val="nil"/>
              <w:bottom w:val="nil"/>
              <w:right w:val="single" w:sz="2" w:space="0" w:color="000000"/>
            </w:tcBorders>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color w:val="000000"/>
                <w:sz w:val="20"/>
                <w:szCs w:val="20"/>
              </w:rPr>
              <w:t>Баллы</w:t>
            </w:r>
          </w:p>
          <w:p w:rsidR="0071252D" w:rsidRPr="00A52117" w:rsidRDefault="0071252D" w:rsidP="00DA3DD4">
            <w:pPr>
              <w:autoSpaceDE w:val="0"/>
              <w:autoSpaceDN w:val="0"/>
              <w:adjustRightInd w:val="0"/>
              <w:jc w:val="center"/>
              <w:rPr>
                <w:rFonts w:ascii="Times New Roman" w:hAnsi="Times New Roman"/>
                <w:sz w:val="20"/>
                <w:szCs w:val="20"/>
              </w:rPr>
            </w:pPr>
          </w:p>
        </w:tc>
      </w:tr>
      <w:tr w:rsidR="0071252D" w:rsidRPr="00A52117" w:rsidTr="00DA3DD4">
        <w:trPr>
          <w:trHeight w:val="555"/>
        </w:trPr>
        <w:tc>
          <w:tcPr>
            <w:tcW w:w="411" w:type="dxa"/>
            <w:vMerge/>
            <w:tcBorders>
              <w:top w:val="single" w:sz="2" w:space="0" w:color="000000"/>
              <w:left w:val="single" w:sz="2" w:space="0" w:color="000000"/>
              <w:bottom w:val="nil"/>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1819" w:type="dxa"/>
            <w:vMerge/>
            <w:tcBorders>
              <w:top w:val="single" w:sz="2" w:space="0" w:color="000000"/>
              <w:left w:val="single" w:sz="2" w:space="0" w:color="000000"/>
              <w:bottom w:val="nil"/>
              <w:right w:val="single" w:sz="2" w:space="0" w:color="000000"/>
            </w:tcBorders>
            <w:vAlign w:val="center"/>
            <w:hideMark/>
          </w:tcPr>
          <w:p w:rsidR="0071252D" w:rsidRPr="00A52117" w:rsidRDefault="0071252D" w:rsidP="00DA3DD4">
            <w:pPr>
              <w:rPr>
                <w:rFonts w:ascii="Times New Roman" w:hAnsi="Times New Roman"/>
                <w:color w:val="000000"/>
                <w:sz w:val="20"/>
                <w:szCs w:val="20"/>
              </w:rPr>
            </w:pPr>
          </w:p>
        </w:tc>
        <w:tc>
          <w:tcPr>
            <w:tcW w:w="1684"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color w:val="000000"/>
                <w:sz w:val="20"/>
                <w:szCs w:val="20"/>
              </w:rPr>
            </w:pPr>
          </w:p>
        </w:tc>
        <w:tc>
          <w:tcPr>
            <w:tcW w:w="1542"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1275"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color w:val="FF0000"/>
                <w:sz w:val="20"/>
                <w:szCs w:val="20"/>
              </w:rPr>
            </w:pPr>
          </w:p>
        </w:tc>
        <w:tc>
          <w:tcPr>
            <w:tcW w:w="857" w:type="dxa"/>
            <w:gridSpan w:val="2"/>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rPr>
            </w:pPr>
          </w:p>
        </w:tc>
        <w:tc>
          <w:tcPr>
            <w:tcW w:w="986" w:type="dxa"/>
            <w:tcBorders>
              <w:top w:val="single" w:sz="2" w:space="0" w:color="000000"/>
              <w:left w:val="nil"/>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sz w:val="20"/>
                <w:szCs w:val="20"/>
                <w:lang w:val="en-US"/>
              </w:rPr>
            </w:pPr>
            <w:proofErr w:type="gramStart"/>
            <w:r w:rsidRPr="00A52117">
              <w:rPr>
                <w:rFonts w:ascii="Times New Roman" w:hAnsi="Times New Roman"/>
                <w:color w:val="000000"/>
                <w:sz w:val="20"/>
                <w:szCs w:val="20"/>
              </w:rPr>
              <w:t>Мини-</w:t>
            </w:r>
            <w:proofErr w:type="spellStart"/>
            <w:r w:rsidRPr="00A52117">
              <w:rPr>
                <w:rFonts w:ascii="Times New Roman" w:hAnsi="Times New Roman"/>
                <w:color w:val="000000"/>
                <w:sz w:val="20"/>
                <w:szCs w:val="20"/>
              </w:rPr>
              <w:t>мальный</w:t>
            </w:r>
            <w:proofErr w:type="spellEnd"/>
            <w:proofErr w:type="gramEnd"/>
          </w:p>
        </w:tc>
        <w:tc>
          <w:tcPr>
            <w:tcW w:w="984" w:type="dxa"/>
            <w:tcBorders>
              <w:top w:val="single" w:sz="2" w:space="0" w:color="000000"/>
              <w:left w:val="nil"/>
              <w:bottom w:val="nil"/>
              <w:right w:val="single" w:sz="2" w:space="0" w:color="000000"/>
            </w:tcBorders>
            <w:hideMark/>
          </w:tcPr>
          <w:p w:rsidR="0071252D" w:rsidRPr="00A52117" w:rsidRDefault="0071252D" w:rsidP="00DA3DD4">
            <w:pPr>
              <w:autoSpaceDE w:val="0"/>
              <w:autoSpaceDN w:val="0"/>
              <w:adjustRightInd w:val="0"/>
              <w:jc w:val="center"/>
              <w:rPr>
                <w:rFonts w:ascii="Times New Roman" w:hAnsi="Times New Roman"/>
                <w:color w:val="000000"/>
                <w:sz w:val="20"/>
                <w:szCs w:val="20"/>
              </w:rPr>
            </w:pPr>
            <w:proofErr w:type="gramStart"/>
            <w:r w:rsidRPr="00A52117">
              <w:rPr>
                <w:rFonts w:ascii="Times New Roman" w:hAnsi="Times New Roman"/>
                <w:color w:val="000000"/>
                <w:sz w:val="20"/>
                <w:szCs w:val="20"/>
              </w:rPr>
              <w:t>Макси-</w:t>
            </w:r>
            <w:proofErr w:type="spellStart"/>
            <w:r w:rsidRPr="00A52117">
              <w:rPr>
                <w:rFonts w:ascii="Times New Roman" w:hAnsi="Times New Roman"/>
                <w:color w:val="000000"/>
                <w:sz w:val="20"/>
                <w:szCs w:val="20"/>
              </w:rPr>
              <w:t>мальный</w:t>
            </w:r>
            <w:proofErr w:type="spellEnd"/>
            <w:proofErr w:type="gramEnd"/>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1. </w:t>
            </w:r>
            <w:r w:rsidRPr="00A52117">
              <w:rPr>
                <w:rFonts w:ascii="Times New Roman" w:hAnsi="Times New Roman"/>
                <w:b/>
                <w:sz w:val="20"/>
                <w:szCs w:val="20"/>
              </w:rPr>
              <w:t>Физика твердого тела</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ОР.1-8</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12</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2</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3</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6"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8</w:t>
            </w:r>
          </w:p>
        </w:tc>
        <w:tc>
          <w:tcPr>
            <w:tcW w:w="984"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18</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3</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Контрольное тестирование по разделу 1</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Тестовый контроль по разделу</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0,75-</w:t>
            </w:r>
            <w:r w:rsidRPr="00A52117">
              <w:rPr>
                <w:rFonts w:ascii="Times New Roman" w:hAnsi="Times New Roman"/>
                <w:sz w:val="20"/>
                <w:szCs w:val="20"/>
              </w:rPr>
              <w:t>1</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20</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15</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20</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b/>
                <w:bCs/>
                <w:sz w:val="20"/>
                <w:szCs w:val="20"/>
              </w:rPr>
            </w:pPr>
          </w:p>
        </w:tc>
        <w:tc>
          <w:tcPr>
            <w:tcW w:w="9147" w:type="dxa"/>
            <w:gridSpan w:val="9"/>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b/>
                <w:bCs/>
                <w:sz w:val="20"/>
                <w:szCs w:val="20"/>
              </w:rPr>
            </w:pPr>
            <w:r w:rsidRPr="00A52117">
              <w:rPr>
                <w:rFonts w:ascii="Times New Roman" w:hAnsi="Times New Roman"/>
                <w:b/>
                <w:bCs/>
                <w:sz w:val="20"/>
                <w:szCs w:val="20"/>
              </w:rPr>
              <w:t xml:space="preserve">Раздел 2. </w:t>
            </w:r>
            <w:r w:rsidRPr="00A52117">
              <w:rPr>
                <w:rFonts w:ascii="Times New Roman" w:hAnsi="Times New Roman"/>
                <w:b/>
                <w:sz w:val="20"/>
                <w:szCs w:val="20"/>
              </w:rPr>
              <w:t>Ведущие эксперименты</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4</w:t>
            </w:r>
          </w:p>
        </w:tc>
        <w:tc>
          <w:tcPr>
            <w:tcW w:w="181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1252D" w:rsidRPr="006A243B" w:rsidRDefault="0071252D" w:rsidP="00DA3DD4">
            <w:pPr>
              <w:autoSpaceDE w:val="0"/>
              <w:autoSpaceDN w:val="0"/>
              <w:adjustRightInd w:val="0"/>
              <w:spacing w:after="0" w:line="240" w:lineRule="auto"/>
              <w:jc w:val="both"/>
              <w:rPr>
                <w:rFonts w:ascii="Times New Roman" w:hAnsi="Times New Roman"/>
                <w:sz w:val="24"/>
                <w:szCs w:val="24"/>
              </w:rPr>
            </w:pPr>
            <w:r w:rsidRPr="006A243B">
              <w:rPr>
                <w:rFonts w:ascii="Times New Roman" w:hAnsi="Times New Roman"/>
                <w:sz w:val="24"/>
                <w:szCs w:val="24"/>
              </w:rPr>
              <w:t>ОР.1-8</w:t>
            </w:r>
            <w:r>
              <w:rPr>
                <w:rFonts w:ascii="Times New Roman" w:hAnsi="Times New Roman"/>
                <w:sz w:val="24"/>
                <w:szCs w:val="24"/>
              </w:rPr>
              <w:t>-</w:t>
            </w:r>
            <w:r w:rsidRPr="006A243B">
              <w:rPr>
                <w:rFonts w:ascii="Times New Roman" w:hAnsi="Times New Roman"/>
                <w:sz w:val="24"/>
                <w:szCs w:val="24"/>
              </w:rPr>
              <w:t>1</w:t>
            </w: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6</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5</w:t>
            </w:r>
          </w:p>
        </w:tc>
        <w:tc>
          <w:tcPr>
            <w:tcW w:w="1819" w:type="dxa"/>
            <w:vMerge/>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 xml:space="preserve">Выполнение практической </w:t>
            </w:r>
            <w:r w:rsidRPr="00A52117">
              <w:rPr>
                <w:rFonts w:ascii="Times New Roman" w:hAnsi="Times New Roman"/>
                <w:sz w:val="20"/>
                <w:szCs w:val="20"/>
              </w:rPr>
              <w:lastRenderedPageBreak/>
              <w:t>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lastRenderedPageBreak/>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w:t>
            </w:r>
          </w:p>
        </w:tc>
        <w:tc>
          <w:tcPr>
            <w:tcW w:w="986"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4" w:type="dxa"/>
            <w:tcBorders>
              <w:top w:val="single" w:sz="2" w:space="0" w:color="000000"/>
              <w:left w:val="nil"/>
              <w:bottom w:val="single" w:sz="2" w:space="0" w:color="000000"/>
              <w:right w:val="single" w:sz="2" w:space="0" w:color="000000"/>
            </w:tcBorders>
            <w:vAlign w:val="center"/>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6</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lastRenderedPageBreak/>
              <w:t>6</w:t>
            </w:r>
          </w:p>
        </w:tc>
        <w:tc>
          <w:tcPr>
            <w:tcW w:w="1819" w:type="dxa"/>
            <w:vMerge/>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rPr>
                <w:rFonts w:ascii="Times New Roman" w:hAnsi="Times New Roman"/>
                <w:sz w:val="20"/>
                <w:szCs w:val="20"/>
                <w:lang w:val="en-US"/>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Выполнение практической работы</w:t>
            </w: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Оценка пр. работ</w:t>
            </w:r>
          </w:p>
        </w:tc>
        <w:tc>
          <w:tcPr>
            <w:tcW w:w="12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Pr>
                <w:rFonts w:ascii="Times New Roman" w:hAnsi="Times New Roman"/>
                <w:sz w:val="20"/>
                <w:szCs w:val="20"/>
              </w:rPr>
              <w:t>1,3-</w:t>
            </w:r>
            <w:r w:rsidRPr="00A52117">
              <w:rPr>
                <w:rFonts w:ascii="Times New Roman" w:hAnsi="Times New Roman"/>
                <w:sz w:val="20"/>
                <w:szCs w:val="20"/>
              </w:rPr>
              <w:t>2</w:t>
            </w:r>
          </w:p>
        </w:tc>
        <w:tc>
          <w:tcPr>
            <w:tcW w:w="857"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4</w:t>
            </w: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6</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both"/>
              <w:rPr>
                <w:rFonts w:ascii="Times New Roman" w:hAnsi="Times New Roman"/>
                <w:sz w:val="20"/>
                <w:szCs w:val="20"/>
              </w:rPr>
            </w:pPr>
            <w:r w:rsidRPr="00A52117">
              <w:rPr>
                <w:rFonts w:ascii="Times New Roman" w:hAnsi="Times New Roman"/>
                <w:sz w:val="20"/>
                <w:szCs w:val="20"/>
              </w:rPr>
              <w:t>8</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60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rPr>
                <w:rFonts w:ascii="Times New Roman" w:hAnsi="Times New Roman"/>
                <w:sz w:val="20"/>
                <w:szCs w:val="20"/>
              </w:rPr>
            </w:pPr>
          </w:p>
        </w:tc>
        <w:tc>
          <w:tcPr>
            <w:tcW w:w="1619"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1252D" w:rsidRPr="00A52117" w:rsidRDefault="0071252D" w:rsidP="00DA3DD4">
            <w:pPr>
              <w:autoSpaceDE w:val="0"/>
              <w:autoSpaceDN w:val="0"/>
              <w:adjustRightInd w:val="0"/>
              <w:rPr>
                <w:rFonts w:ascii="Times New Roman" w:hAnsi="Times New Roman"/>
                <w:sz w:val="20"/>
                <w:szCs w:val="20"/>
              </w:rPr>
            </w:pPr>
            <w:r>
              <w:rPr>
                <w:rFonts w:ascii="Times New Roman" w:hAnsi="Times New Roman"/>
                <w:sz w:val="20"/>
                <w:szCs w:val="20"/>
              </w:rPr>
              <w:t>Контрольная</w:t>
            </w:r>
          </w:p>
        </w:tc>
        <w:tc>
          <w:tcPr>
            <w:tcW w:w="1283" w:type="dxa"/>
            <w:gridSpan w:val="2"/>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autoSpaceDE w:val="0"/>
              <w:autoSpaceDN w:val="0"/>
              <w:adjustRightInd w:val="0"/>
              <w:jc w:val="center"/>
              <w:rPr>
                <w:rFonts w:ascii="Times New Roman" w:hAnsi="Times New Roman"/>
                <w:sz w:val="20"/>
                <w:szCs w:val="20"/>
              </w:rPr>
            </w:pPr>
          </w:p>
        </w:tc>
        <w:tc>
          <w:tcPr>
            <w:tcW w:w="84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1252D" w:rsidRPr="00A52117" w:rsidRDefault="0071252D" w:rsidP="00DA3DD4">
            <w:pPr>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jc w:val="center"/>
              <w:rPr>
                <w:rFonts w:ascii="Times New Roman" w:hAnsi="Times New Roman"/>
                <w:sz w:val="20"/>
                <w:szCs w:val="20"/>
              </w:rPr>
            </w:pPr>
            <w:r w:rsidRPr="00A52117">
              <w:rPr>
                <w:rFonts w:ascii="Times New Roman" w:hAnsi="Times New Roman"/>
                <w:sz w:val="20"/>
                <w:szCs w:val="20"/>
              </w:rPr>
              <w:t>10</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30</w:t>
            </w:r>
          </w:p>
        </w:tc>
      </w:tr>
      <w:tr w:rsidR="0071252D" w:rsidRPr="00A52117" w:rsidTr="00DA3DD4">
        <w:trPr>
          <w:trHeight w:val="300"/>
        </w:trPr>
        <w:tc>
          <w:tcPr>
            <w:tcW w:w="411" w:type="dxa"/>
            <w:tcBorders>
              <w:top w:val="single" w:sz="2" w:space="0" w:color="000000"/>
              <w:left w:val="single" w:sz="2" w:space="0" w:color="000000"/>
              <w:bottom w:val="single" w:sz="2" w:space="0" w:color="000000"/>
              <w:right w:val="single" w:sz="2" w:space="0" w:color="000000"/>
            </w:tcBorders>
            <w:shd w:val="clear" w:color="auto" w:fill="FFFFFF"/>
          </w:tcPr>
          <w:p w:rsidR="0071252D" w:rsidRPr="00A52117" w:rsidRDefault="0071252D" w:rsidP="00DA3DD4">
            <w:pPr>
              <w:autoSpaceDE w:val="0"/>
              <w:autoSpaceDN w:val="0"/>
              <w:adjustRightInd w:val="0"/>
              <w:jc w:val="both"/>
              <w:rPr>
                <w:rFonts w:ascii="Times New Roman" w:hAnsi="Times New Roman"/>
                <w:sz w:val="20"/>
                <w:szCs w:val="20"/>
              </w:rPr>
            </w:pPr>
          </w:p>
        </w:tc>
        <w:tc>
          <w:tcPr>
            <w:tcW w:w="1819" w:type="dxa"/>
            <w:tcBorders>
              <w:top w:val="single" w:sz="2" w:space="0" w:color="000000"/>
              <w:left w:val="single" w:sz="2" w:space="0" w:color="000000"/>
              <w:bottom w:val="single" w:sz="2" w:space="0" w:color="000000"/>
              <w:right w:val="single" w:sz="2" w:space="0" w:color="000000"/>
            </w:tcBorders>
          </w:tcPr>
          <w:p w:rsidR="0071252D" w:rsidRPr="00A52117" w:rsidRDefault="0071252D" w:rsidP="00DA3DD4">
            <w:pPr>
              <w:autoSpaceDE w:val="0"/>
              <w:autoSpaceDN w:val="0"/>
              <w:adjustRightInd w:val="0"/>
              <w:jc w:val="center"/>
              <w:rPr>
                <w:rFonts w:ascii="Times New Roman" w:hAnsi="Times New Roman"/>
                <w:color w:val="000000"/>
                <w:sz w:val="20"/>
                <w:szCs w:val="20"/>
              </w:rPr>
            </w:pPr>
          </w:p>
        </w:tc>
        <w:tc>
          <w:tcPr>
            <w:tcW w:w="3226" w:type="dxa"/>
            <w:gridSpan w:val="3"/>
            <w:tcBorders>
              <w:top w:val="single" w:sz="2" w:space="0" w:color="000000"/>
              <w:left w:val="single" w:sz="2" w:space="0" w:color="000000"/>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color w:val="000000"/>
                <w:sz w:val="20"/>
                <w:szCs w:val="20"/>
              </w:rPr>
            </w:pPr>
            <w:r w:rsidRPr="00A52117">
              <w:rPr>
                <w:rFonts w:ascii="Times New Roman" w:hAnsi="Times New Roman"/>
                <w:color w:val="000000"/>
                <w:sz w:val="20"/>
                <w:szCs w:val="20"/>
              </w:rPr>
              <w:t>Итого:</w:t>
            </w:r>
          </w:p>
        </w:tc>
        <w:tc>
          <w:tcPr>
            <w:tcW w:w="2132" w:type="dxa"/>
            <w:gridSpan w:val="3"/>
            <w:tcBorders>
              <w:top w:val="single" w:sz="2" w:space="0" w:color="000000"/>
              <w:left w:val="single" w:sz="2" w:space="0" w:color="000000"/>
              <w:bottom w:val="single" w:sz="2" w:space="0" w:color="000000"/>
              <w:right w:val="single" w:sz="2" w:space="0" w:color="000000"/>
            </w:tcBorders>
            <w:vAlign w:val="center"/>
          </w:tcPr>
          <w:p w:rsidR="0071252D" w:rsidRPr="00A52117" w:rsidRDefault="0071252D" w:rsidP="00DA3DD4">
            <w:pPr>
              <w:autoSpaceDE w:val="0"/>
              <w:autoSpaceDN w:val="0"/>
              <w:adjustRightInd w:val="0"/>
              <w:jc w:val="center"/>
              <w:rPr>
                <w:rFonts w:ascii="Times New Roman" w:hAnsi="Times New Roman"/>
                <w:sz w:val="20"/>
                <w:szCs w:val="20"/>
              </w:rPr>
            </w:pPr>
          </w:p>
        </w:tc>
        <w:tc>
          <w:tcPr>
            <w:tcW w:w="986"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55</w:t>
            </w:r>
          </w:p>
        </w:tc>
        <w:tc>
          <w:tcPr>
            <w:tcW w:w="984" w:type="dxa"/>
            <w:tcBorders>
              <w:top w:val="single" w:sz="2" w:space="0" w:color="000000"/>
              <w:left w:val="nil"/>
              <w:bottom w:val="single" w:sz="2" w:space="0" w:color="000000"/>
              <w:right w:val="single" w:sz="2" w:space="0" w:color="000000"/>
            </w:tcBorders>
            <w:vAlign w:val="center"/>
            <w:hideMark/>
          </w:tcPr>
          <w:p w:rsidR="0071252D" w:rsidRPr="00A52117" w:rsidRDefault="0071252D" w:rsidP="00DA3DD4">
            <w:pPr>
              <w:autoSpaceDE w:val="0"/>
              <w:autoSpaceDN w:val="0"/>
              <w:adjustRightInd w:val="0"/>
              <w:jc w:val="center"/>
              <w:rPr>
                <w:rFonts w:ascii="Times New Roman" w:hAnsi="Times New Roman"/>
                <w:sz w:val="20"/>
                <w:szCs w:val="20"/>
              </w:rPr>
            </w:pPr>
            <w:r w:rsidRPr="00A52117">
              <w:rPr>
                <w:rFonts w:ascii="Times New Roman" w:hAnsi="Times New Roman"/>
                <w:sz w:val="20"/>
                <w:szCs w:val="20"/>
              </w:rPr>
              <w:t>100</w:t>
            </w:r>
          </w:p>
        </w:tc>
      </w:tr>
    </w:tbl>
    <w:p w:rsidR="0071252D" w:rsidRDefault="0071252D" w:rsidP="0071252D">
      <w:pPr>
        <w:autoSpaceDE w:val="0"/>
        <w:autoSpaceDN w:val="0"/>
        <w:adjustRightInd w:val="0"/>
        <w:spacing w:after="0" w:line="240" w:lineRule="auto"/>
        <w:jc w:val="both"/>
        <w:rPr>
          <w:rFonts w:ascii="Times New Roman" w:eastAsia="Times New Roman" w:hAnsi="Times New Roman"/>
          <w:bCs/>
          <w:i/>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7. Учебно-методическое и информационное обеспечение</w:t>
      </w:r>
    </w:p>
    <w:p w:rsidR="0071252D" w:rsidRPr="006A243B" w:rsidRDefault="0071252D" w:rsidP="007125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6A243B">
        <w:rPr>
          <w:rFonts w:ascii="Times New Roman" w:eastAsia="Times New Roman" w:hAnsi="Times New Roman"/>
          <w:bCs/>
          <w:i/>
          <w:sz w:val="24"/>
          <w:szCs w:val="24"/>
          <w:lang w:eastAsia="ru-RU"/>
        </w:rPr>
        <w:t xml:space="preserve">7.1. </w:t>
      </w:r>
      <w:r w:rsidRPr="006A243B">
        <w:rPr>
          <w:rFonts w:ascii="Times New Roman" w:eastAsia="Times New Roman" w:hAnsi="Times New Roman"/>
          <w:bCs/>
          <w:i/>
          <w:iCs/>
          <w:sz w:val="24"/>
          <w:szCs w:val="24"/>
          <w:lang w:eastAsia="ru-RU"/>
        </w:rPr>
        <w:t>Основная литература</w:t>
      </w:r>
    </w:p>
    <w:p w:rsidR="0071252D" w:rsidRPr="00B077AA" w:rsidRDefault="0071252D" w:rsidP="0071252D">
      <w:pPr>
        <w:pStyle w:val="a4"/>
        <w:numPr>
          <w:ilvl w:val="0"/>
          <w:numId w:val="30"/>
        </w:numPr>
        <w:ind w:left="0" w:firstLine="709"/>
        <w:rPr>
          <w:rFonts w:ascii="Times New Roman" w:hAnsi="Times New Roman" w:cs="Times New Roman"/>
          <w:sz w:val="24"/>
          <w:szCs w:val="24"/>
        </w:rPr>
      </w:pPr>
      <w:r w:rsidRPr="00B077AA">
        <w:rPr>
          <w:rFonts w:ascii="Times New Roman" w:hAnsi="Times New Roman" w:cs="Times New Roman"/>
          <w:color w:val="454545"/>
          <w:sz w:val="24"/>
          <w:szCs w:val="24"/>
        </w:rPr>
        <w:t>Андреев, С.Г. Экспериментальные методы физики взрыва и удара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учебник / С.Г. Андреев, М.М. Бойко, В.В. Селиванов ; под ред. В.В. Селиванова. - Москва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Физматлит</w:t>
      </w:r>
      <w:proofErr w:type="spellEnd"/>
      <w:r w:rsidRPr="00B077AA">
        <w:rPr>
          <w:rFonts w:ascii="Times New Roman" w:hAnsi="Times New Roman" w:cs="Times New Roman"/>
          <w:color w:val="454545"/>
          <w:sz w:val="24"/>
          <w:szCs w:val="24"/>
        </w:rPr>
        <w:t xml:space="preserve">, 2013. - 752 с. : ил., схем., табл. - </w:t>
      </w:r>
      <w:proofErr w:type="spellStart"/>
      <w:r w:rsidRPr="00B077AA">
        <w:rPr>
          <w:rFonts w:ascii="Times New Roman" w:hAnsi="Times New Roman" w:cs="Times New Roman"/>
          <w:color w:val="454545"/>
          <w:sz w:val="24"/>
          <w:szCs w:val="24"/>
        </w:rPr>
        <w:t>Библиогр</w:t>
      </w:r>
      <w:proofErr w:type="spellEnd"/>
      <w:r w:rsidRPr="00B077AA">
        <w:rPr>
          <w:rFonts w:ascii="Times New Roman" w:hAnsi="Times New Roman" w:cs="Times New Roman"/>
          <w:color w:val="454545"/>
          <w:sz w:val="24"/>
          <w:szCs w:val="24"/>
        </w:rPr>
        <w:t>. в кн. - ISBN 978-5-9221-1496-7</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6" w:history="1">
        <w:r w:rsidRPr="00B077AA">
          <w:rPr>
            <w:rStyle w:val="af8"/>
            <w:rFonts w:ascii="Times New Roman" w:hAnsi="Times New Roman" w:cs="Times New Roman"/>
            <w:color w:val="006CA1"/>
            <w:sz w:val="24"/>
            <w:szCs w:val="24"/>
          </w:rPr>
          <w:t>http://biblioclub.ru/index.php?page=book&amp;id=275463</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30"/>
        </w:numPr>
        <w:ind w:left="0" w:firstLine="709"/>
        <w:rPr>
          <w:rFonts w:ascii="Times New Roman" w:hAnsi="Times New Roman" w:cs="Times New Roman"/>
          <w:sz w:val="24"/>
          <w:szCs w:val="24"/>
        </w:rPr>
      </w:pPr>
      <w:r w:rsidRPr="00B077AA">
        <w:rPr>
          <w:rFonts w:ascii="Times New Roman" w:hAnsi="Times New Roman" w:cs="Times New Roman"/>
          <w:sz w:val="24"/>
          <w:szCs w:val="24"/>
        </w:rPr>
        <w:t xml:space="preserve">. </w:t>
      </w:r>
      <w:r w:rsidRPr="00B077AA">
        <w:rPr>
          <w:rFonts w:ascii="Times New Roman" w:hAnsi="Times New Roman" w:cs="Times New Roman"/>
          <w:color w:val="454545"/>
          <w:sz w:val="24"/>
          <w:szCs w:val="24"/>
        </w:rPr>
        <w:t>Гуртов, В.А. Физика твердого тела для инженеров</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учебное пособие / В.А. Гуртов, Р.Н. Осауленко ; науч. ред. Л.А. Алешина. - 2-е изд., </w:t>
      </w:r>
      <w:proofErr w:type="spellStart"/>
      <w:r w:rsidRPr="00B077AA">
        <w:rPr>
          <w:rFonts w:ascii="Times New Roman" w:hAnsi="Times New Roman" w:cs="Times New Roman"/>
          <w:color w:val="454545"/>
          <w:sz w:val="24"/>
          <w:szCs w:val="24"/>
        </w:rPr>
        <w:t>испр</w:t>
      </w:r>
      <w:proofErr w:type="spellEnd"/>
      <w:r w:rsidRPr="00B077AA">
        <w:rPr>
          <w:rFonts w:ascii="Times New Roman" w:hAnsi="Times New Roman" w:cs="Times New Roman"/>
          <w:color w:val="454545"/>
          <w:sz w:val="24"/>
          <w:szCs w:val="24"/>
        </w:rPr>
        <w:t xml:space="preserve">. и доп. - Москва : </w:t>
      </w:r>
      <w:proofErr w:type="spellStart"/>
      <w:r w:rsidRPr="00B077AA">
        <w:rPr>
          <w:rFonts w:ascii="Times New Roman" w:hAnsi="Times New Roman" w:cs="Times New Roman"/>
          <w:color w:val="454545"/>
          <w:sz w:val="24"/>
          <w:szCs w:val="24"/>
        </w:rPr>
        <w:t>Техносфера</w:t>
      </w:r>
      <w:proofErr w:type="spellEnd"/>
      <w:r w:rsidRPr="00B077AA">
        <w:rPr>
          <w:rFonts w:ascii="Times New Roman" w:hAnsi="Times New Roman" w:cs="Times New Roman"/>
          <w:color w:val="454545"/>
          <w:sz w:val="24"/>
          <w:szCs w:val="24"/>
        </w:rPr>
        <w:t>, 2012. - 560 с. - (Мир физики и техники). - ISBN 978-5-94836-327-1</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77" w:history="1">
        <w:r w:rsidRPr="00B077AA">
          <w:rPr>
            <w:rStyle w:val="af8"/>
            <w:rFonts w:ascii="Times New Roman" w:hAnsi="Times New Roman" w:cs="Times New Roman"/>
            <w:color w:val="006CA1"/>
            <w:sz w:val="24"/>
            <w:szCs w:val="24"/>
          </w:rPr>
          <w:t>http://biblioclub.ru/index.php?page=book&amp;id=233466</w:t>
        </w:r>
      </w:hyperlink>
      <w:r w:rsidRPr="00B077AA">
        <w:rPr>
          <w:rFonts w:ascii="Times New Roman" w:hAnsi="Times New Roman" w:cs="Times New Roman"/>
          <w:color w:val="454545"/>
          <w:sz w:val="24"/>
          <w:szCs w:val="24"/>
        </w:rPr>
        <w:t> </w:t>
      </w:r>
    </w:p>
    <w:p w:rsidR="0071252D" w:rsidRPr="00B077AA" w:rsidRDefault="0071252D" w:rsidP="0071252D">
      <w:pPr>
        <w:pStyle w:val="a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Times New Roman" w:hAnsi="Times New Roman" w:cs="Times New Roman"/>
          <w:bCs/>
          <w:i/>
          <w:sz w:val="24"/>
          <w:szCs w:val="24"/>
          <w:lang w:eastAsia="ru-RU"/>
        </w:rPr>
      </w:pPr>
    </w:p>
    <w:p w:rsidR="0071252D" w:rsidRPr="00B077AA" w:rsidRDefault="0071252D" w:rsidP="0071252D">
      <w:pPr>
        <w:pStyle w:val="a4"/>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Times New Roman" w:hAnsi="Times New Roman" w:cs="Times New Roman"/>
          <w:bCs/>
          <w:i/>
          <w:sz w:val="24"/>
          <w:szCs w:val="24"/>
          <w:lang w:eastAsia="ru-RU"/>
        </w:rPr>
      </w:pPr>
      <w:r w:rsidRPr="00B077AA">
        <w:rPr>
          <w:rFonts w:ascii="Times New Roman" w:eastAsia="Times New Roman" w:hAnsi="Times New Roman" w:cs="Times New Roman"/>
          <w:bCs/>
          <w:i/>
          <w:sz w:val="24"/>
          <w:szCs w:val="24"/>
          <w:lang w:eastAsia="ru-RU"/>
        </w:rPr>
        <w:t>7.2. Дополнительная литература:</w:t>
      </w:r>
    </w:p>
    <w:p w:rsidR="0071252D" w:rsidRPr="00B077AA" w:rsidRDefault="0071252D" w:rsidP="0071252D">
      <w:pPr>
        <w:pStyle w:val="a4"/>
        <w:numPr>
          <w:ilvl w:val="0"/>
          <w:numId w:val="31"/>
        </w:numPr>
        <w:ind w:left="0" w:firstLine="709"/>
        <w:rPr>
          <w:rFonts w:ascii="Times New Roman" w:hAnsi="Times New Roman" w:cs="Times New Roman"/>
          <w:sz w:val="24"/>
          <w:szCs w:val="24"/>
        </w:rPr>
      </w:pPr>
      <w:r w:rsidRPr="00B077AA">
        <w:rPr>
          <w:rFonts w:ascii="Times New Roman" w:hAnsi="Times New Roman" w:cs="Times New Roman"/>
          <w:color w:val="454545"/>
          <w:sz w:val="24"/>
          <w:szCs w:val="24"/>
        </w:rPr>
        <w:t>Детонационные волны в конденсированных средах / А.Н. </w:t>
      </w:r>
      <w:proofErr w:type="spellStart"/>
      <w:r w:rsidRPr="00B077AA">
        <w:rPr>
          <w:rFonts w:ascii="Times New Roman" w:hAnsi="Times New Roman" w:cs="Times New Roman"/>
          <w:color w:val="454545"/>
          <w:sz w:val="24"/>
          <w:szCs w:val="24"/>
        </w:rPr>
        <w:t>Дремин</w:t>
      </w:r>
      <w:proofErr w:type="spellEnd"/>
      <w:r w:rsidRPr="00B077AA">
        <w:rPr>
          <w:rFonts w:ascii="Times New Roman" w:hAnsi="Times New Roman" w:cs="Times New Roman"/>
          <w:color w:val="454545"/>
          <w:sz w:val="24"/>
          <w:szCs w:val="24"/>
        </w:rPr>
        <w:t>, С.Д. </w:t>
      </w:r>
      <w:proofErr w:type="spellStart"/>
      <w:r w:rsidRPr="00B077AA">
        <w:rPr>
          <w:rFonts w:ascii="Times New Roman" w:hAnsi="Times New Roman" w:cs="Times New Roman"/>
          <w:color w:val="454545"/>
          <w:sz w:val="24"/>
          <w:szCs w:val="24"/>
        </w:rPr>
        <w:t>Савров</w:t>
      </w:r>
      <w:proofErr w:type="spellEnd"/>
      <w:r w:rsidRPr="00B077AA">
        <w:rPr>
          <w:rFonts w:ascii="Times New Roman" w:hAnsi="Times New Roman" w:cs="Times New Roman"/>
          <w:color w:val="454545"/>
          <w:sz w:val="24"/>
          <w:szCs w:val="24"/>
        </w:rPr>
        <w:t>, В.С. Трофимов, К.К. Шведов</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отв. ред. Н.Н. Семенов, Я.Б. Зельдович ; Академия наук СССР, Ордена Ленина институт химической физики. - Москва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Наука, 1970. - 172 с. : ил</w:t>
      </w:r>
      <w:proofErr w:type="gramStart"/>
      <w:r w:rsidRPr="00B077AA">
        <w:rPr>
          <w:rFonts w:ascii="Times New Roman" w:hAnsi="Times New Roman" w:cs="Times New Roman"/>
          <w:color w:val="454545"/>
          <w:sz w:val="24"/>
          <w:szCs w:val="24"/>
        </w:rPr>
        <w:t xml:space="preserve">. ; </w:t>
      </w:r>
      <w:proofErr w:type="gramEnd"/>
      <w:r w:rsidRPr="00B077AA">
        <w:rPr>
          <w:rFonts w:ascii="Times New Roman" w:hAnsi="Times New Roman" w:cs="Times New Roman"/>
          <w:color w:val="454545"/>
          <w:sz w:val="24"/>
          <w:szCs w:val="24"/>
        </w:rPr>
        <w:t>То же [Электронный ресурс]. - URL: </w:t>
      </w:r>
      <w:hyperlink r:id="rId78" w:history="1">
        <w:r w:rsidRPr="00B077AA">
          <w:rPr>
            <w:rStyle w:val="af8"/>
            <w:rFonts w:ascii="Times New Roman" w:hAnsi="Times New Roman" w:cs="Times New Roman"/>
            <w:color w:val="006CA1"/>
            <w:sz w:val="24"/>
            <w:szCs w:val="24"/>
          </w:rPr>
          <w:t>http://biblioclub.ru/index.php?page=book&amp;id=477315</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31"/>
        </w:numPr>
        <w:ind w:left="0" w:firstLine="709"/>
        <w:rPr>
          <w:rFonts w:ascii="Times New Roman" w:hAnsi="Times New Roman" w:cs="Times New Roman"/>
          <w:sz w:val="24"/>
          <w:szCs w:val="24"/>
        </w:rPr>
      </w:pPr>
      <w:r w:rsidRPr="00B077AA">
        <w:rPr>
          <w:rFonts w:ascii="Times New Roman" w:hAnsi="Times New Roman" w:cs="Times New Roman"/>
          <w:sz w:val="24"/>
          <w:szCs w:val="24"/>
        </w:rPr>
        <w:t xml:space="preserve"> </w:t>
      </w:r>
      <w:r w:rsidRPr="00B077AA">
        <w:rPr>
          <w:rFonts w:ascii="Times New Roman" w:hAnsi="Times New Roman" w:cs="Times New Roman"/>
          <w:color w:val="454545"/>
          <w:sz w:val="24"/>
          <w:szCs w:val="24"/>
        </w:rPr>
        <w:t>Актуальные проблемы физики конденсированных сред=</w:t>
      </w:r>
      <w:proofErr w:type="spellStart"/>
      <w:r w:rsidRPr="00B077AA">
        <w:rPr>
          <w:rFonts w:ascii="Times New Roman" w:hAnsi="Times New Roman" w:cs="Times New Roman"/>
          <w:color w:val="454545"/>
          <w:sz w:val="24"/>
          <w:szCs w:val="24"/>
        </w:rPr>
        <w:t>Modern</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Problems</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in</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Condensed</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Matter</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Physics</w:t>
      </w:r>
      <w:proofErr w:type="spellEnd"/>
      <w:r w:rsidRPr="00B077AA">
        <w:rPr>
          <w:rFonts w:ascii="Times New Roman" w:hAnsi="Times New Roman" w:cs="Times New Roman"/>
          <w:color w:val="454545"/>
          <w:sz w:val="24"/>
          <w:szCs w:val="24"/>
        </w:rPr>
        <w:t xml:space="preserve">. </w:t>
      </w:r>
      <w:proofErr w:type="spellStart"/>
      <w:r w:rsidRPr="00B077AA">
        <w:rPr>
          <w:rFonts w:ascii="Times New Roman" w:hAnsi="Times New Roman" w:cs="Times New Roman"/>
          <w:color w:val="454545"/>
          <w:sz w:val="24"/>
          <w:szCs w:val="24"/>
        </w:rPr>
        <w:t>Vol</w:t>
      </w:r>
      <w:proofErr w:type="spellEnd"/>
      <w:r w:rsidRPr="00B077AA">
        <w:rPr>
          <w:rFonts w:ascii="Times New Roman" w:hAnsi="Times New Roman" w:cs="Times New Roman"/>
          <w:color w:val="454545"/>
          <w:sz w:val="24"/>
          <w:szCs w:val="24"/>
        </w:rPr>
        <w:t>. 2 / науч. ред. Б.З. Малкин, Ю.Н. Прошин. - Казань</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Издательство Казанского университета, 2014. - Том 2. - 204 с. : ил</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табл., схем. ; То же [Электронный ресурс]. - URL: </w:t>
      </w:r>
      <w:hyperlink r:id="rId79" w:history="1">
        <w:r w:rsidRPr="00B077AA">
          <w:rPr>
            <w:rStyle w:val="af8"/>
            <w:rFonts w:ascii="Times New Roman" w:hAnsi="Times New Roman" w:cs="Times New Roman"/>
            <w:color w:val="006CA1"/>
            <w:sz w:val="24"/>
            <w:szCs w:val="24"/>
          </w:rPr>
          <w:t>http://biblioclub.ru/index.php?page=book&amp;id=276239</w:t>
        </w:r>
      </w:hyperlink>
      <w:r w:rsidRPr="00B077AA">
        <w:rPr>
          <w:rFonts w:ascii="Times New Roman" w:hAnsi="Times New Roman" w:cs="Times New Roman"/>
          <w:color w:val="454545"/>
          <w:sz w:val="24"/>
          <w:szCs w:val="24"/>
        </w:rPr>
        <w:t> </w:t>
      </w:r>
    </w:p>
    <w:p w:rsidR="0071252D" w:rsidRPr="00EB5210" w:rsidRDefault="0071252D" w:rsidP="0071252D">
      <w:pPr>
        <w:pStyle w:val="a4"/>
        <w:numPr>
          <w:ilvl w:val="0"/>
          <w:numId w:val="31"/>
        </w:numPr>
        <w:spacing w:after="0" w:line="240" w:lineRule="auto"/>
        <w:ind w:left="0" w:firstLine="709"/>
        <w:jc w:val="both"/>
        <w:rPr>
          <w:rFonts w:ascii="Times New Roman" w:hAnsi="Times New Roman" w:cs="Times New Roman"/>
          <w:sz w:val="24"/>
          <w:szCs w:val="24"/>
        </w:rPr>
      </w:pPr>
      <w:r w:rsidRPr="00B077AA">
        <w:rPr>
          <w:rFonts w:ascii="Times New Roman" w:hAnsi="Times New Roman" w:cs="Times New Roman"/>
          <w:color w:val="454545"/>
          <w:sz w:val="24"/>
          <w:szCs w:val="24"/>
        </w:rPr>
        <w:t>Пейсахович, Ю.Г. Классическая электродинамика</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учебное пособие / Ю.Г. Пейсахович. - Новосибирск</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НГТУ, 2013. - 634 с.</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ил. - (Учебники НГТУ). - </w:t>
      </w:r>
      <w:proofErr w:type="spellStart"/>
      <w:r w:rsidRPr="00B077AA">
        <w:rPr>
          <w:rFonts w:ascii="Times New Roman" w:hAnsi="Times New Roman" w:cs="Times New Roman"/>
          <w:color w:val="454545"/>
          <w:sz w:val="24"/>
          <w:szCs w:val="24"/>
        </w:rPr>
        <w:t>Библиогр</w:t>
      </w:r>
      <w:proofErr w:type="spellEnd"/>
      <w:r w:rsidRPr="00B077AA">
        <w:rPr>
          <w:rFonts w:ascii="Times New Roman" w:hAnsi="Times New Roman" w:cs="Times New Roman"/>
          <w:color w:val="454545"/>
          <w:sz w:val="24"/>
          <w:szCs w:val="24"/>
        </w:rPr>
        <w:t>. в кн. - ISBN 978-5-7782-2211-3</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80" w:history="1">
        <w:r w:rsidRPr="00B077AA">
          <w:rPr>
            <w:rStyle w:val="af8"/>
            <w:rFonts w:ascii="Times New Roman" w:hAnsi="Times New Roman" w:cs="Times New Roman"/>
            <w:color w:val="006CA1"/>
            <w:sz w:val="24"/>
            <w:szCs w:val="24"/>
          </w:rPr>
          <w:t>http://biblioclub.ru/index.php?page=book&amp;id=436255</w:t>
        </w:r>
      </w:hyperlink>
      <w:r w:rsidRPr="00B077AA">
        <w:rPr>
          <w:rFonts w:ascii="Times New Roman" w:hAnsi="Times New Roman" w:cs="Times New Roman"/>
          <w:color w:val="454545"/>
          <w:sz w:val="24"/>
          <w:szCs w:val="24"/>
        </w:rPr>
        <w:t> </w:t>
      </w:r>
    </w:p>
    <w:p w:rsidR="0071252D" w:rsidRPr="00B077AA" w:rsidRDefault="0071252D" w:rsidP="0071252D">
      <w:pPr>
        <w:pStyle w:val="a4"/>
        <w:numPr>
          <w:ilvl w:val="0"/>
          <w:numId w:val="31"/>
        </w:numPr>
        <w:spacing w:after="0" w:line="240" w:lineRule="auto"/>
        <w:ind w:left="0" w:firstLine="709"/>
        <w:jc w:val="both"/>
        <w:rPr>
          <w:rFonts w:ascii="Times New Roman" w:hAnsi="Times New Roman" w:cs="Times New Roman"/>
          <w:sz w:val="24"/>
          <w:szCs w:val="24"/>
        </w:rPr>
      </w:pPr>
      <w:proofErr w:type="spellStart"/>
      <w:r w:rsidRPr="00B077AA">
        <w:rPr>
          <w:rFonts w:ascii="Times New Roman" w:hAnsi="Times New Roman" w:cs="Times New Roman"/>
          <w:color w:val="454545"/>
          <w:sz w:val="24"/>
          <w:szCs w:val="24"/>
        </w:rPr>
        <w:t>Гольдаде</w:t>
      </w:r>
      <w:proofErr w:type="spellEnd"/>
      <w:r w:rsidRPr="00B077AA">
        <w:rPr>
          <w:rFonts w:ascii="Times New Roman" w:hAnsi="Times New Roman" w:cs="Times New Roman"/>
          <w:color w:val="454545"/>
          <w:sz w:val="24"/>
          <w:szCs w:val="24"/>
        </w:rPr>
        <w:t>, В.А. Физика конденсированного состояния</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пособие / В.А. </w:t>
      </w:r>
      <w:proofErr w:type="spellStart"/>
      <w:r w:rsidRPr="00B077AA">
        <w:rPr>
          <w:rFonts w:ascii="Times New Roman" w:hAnsi="Times New Roman" w:cs="Times New Roman"/>
          <w:color w:val="454545"/>
          <w:sz w:val="24"/>
          <w:szCs w:val="24"/>
        </w:rPr>
        <w:t>Гольдаде</w:t>
      </w:r>
      <w:proofErr w:type="spellEnd"/>
      <w:r w:rsidRPr="00B077AA">
        <w:rPr>
          <w:rFonts w:ascii="Times New Roman" w:hAnsi="Times New Roman" w:cs="Times New Roman"/>
          <w:color w:val="454545"/>
          <w:sz w:val="24"/>
          <w:szCs w:val="24"/>
        </w:rPr>
        <w:t>, Л.С. Пинчук ; ред. Н.К. Мышкин. - Минск</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Белорусская наука, 2009. - 648 с.</w:t>
      </w:r>
      <w:proofErr w:type="gramStart"/>
      <w:r w:rsidRPr="00B077AA">
        <w:rPr>
          <w:rFonts w:ascii="Times New Roman" w:hAnsi="Times New Roman" w:cs="Times New Roman"/>
          <w:color w:val="454545"/>
          <w:sz w:val="24"/>
          <w:szCs w:val="24"/>
        </w:rPr>
        <w:t xml:space="preserve"> ;</w:t>
      </w:r>
      <w:proofErr w:type="gramEnd"/>
      <w:r w:rsidRPr="00B077AA">
        <w:rPr>
          <w:rFonts w:ascii="Times New Roman" w:hAnsi="Times New Roman" w:cs="Times New Roman"/>
          <w:color w:val="454545"/>
          <w:sz w:val="24"/>
          <w:szCs w:val="24"/>
        </w:rPr>
        <w:t xml:space="preserve"> То же [Электронный ресурс]. - URL: </w:t>
      </w:r>
      <w:hyperlink r:id="rId81" w:history="1">
        <w:r w:rsidRPr="00B077AA">
          <w:rPr>
            <w:rStyle w:val="af8"/>
            <w:rFonts w:ascii="Times New Roman" w:hAnsi="Times New Roman" w:cs="Times New Roman"/>
            <w:color w:val="006CA1"/>
            <w:sz w:val="24"/>
            <w:szCs w:val="24"/>
          </w:rPr>
          <w:t>http://biblioclub.ru/index.php?page=book&amp;id=93309</w:t>
        </w:r>
      </w:hyperlink>
    </w:p>
    <w:p w:rsidR="0071252D" w:rsidRPr="006A243B" w:rsidRDefault="0071252D" w:rsidP="0071252D">
      <w:pPr>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7.3. Базы данных, информационно-справочные и поисковые системы:</w:t>
      </w:r>
    </w:p>
    <w:tbl>
      <w:tblPr>
        <w:tblW w:w="0" w:type="auto"/>
        <w:tblInd w:w="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6318"/>
      </w:tblGrid>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www.biblioclub.ru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ЭБС «Университетская библиотека онлайн»</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www.elibrary.ru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Научная электронная библиотека</w:t>
            </w:r>
          </w:p>
        </w:tc>
      </w:tr>
      <w:tr w:rsidR="0071252D" w:rsidRPr="006A243B" w:rsidTr="00DA3DD4">
        <w:tc>
          <w:tcPr>
            <w:tcW w:w="2887"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www.ebiblioteka.ru</w:t>
            </w:r>
          </w:p>
        </w:tc>
        <w:tc>
          <w:tcPr>
            <w:tcW w:w="6318" w:type="dxa"/>
          </w:tcPr>
          <w:p w:rsidR="0071252D" w:rsidRPr="006A243B" w:rsidRDefault="0071252D" w:rsidP="00DA3DD4">
            <w:pPr>
              <w:tabs>
                <w:tab w:val="center" w:pos="4677"/>
                <w:tab w:val="right" w:pos="9355"/>
              </w:tabs>
              <w:spacing w:after="0" w:line="240" w:lineRule="auto"/>
              <w:jc w:val="both"/>
              <w:rPr>
                <w:rFonts w:ascii="Times New Roman" w:eastAsiaTheme="minorHAnsi" w:hAnsi="Times New Roman"/>
                <w:sz w:val="24"/>
                <w:szCs w:val="24"/>
              </w:rPr>
            </w:pPr>
            <w:r w:rsidRPr="006A243B">
              <w:rPr>
                <w:rFonts w:ascii="Times New Roman" w:eastAsiaTheme="minorHAnsi" w:hAnsi="Times New Roman"/>
                <w:sz w:val="24"/>
                <w:szCs w:val="24"/>
              </w:rPr>
              <w:t xml:space="preserve">Универсальные базы данных изданий </w:t>
            </w:r>
          </w:p>
        </w:tc>
      </w:tr>
    </w:tbl>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8. Фонды оценочных средств</w:t>
      </w:r>
    </w:p>
    <w:p w:rsidR="0071252D" w:rsidRPr="006A243B" w:rsidRDefault="0071252D" w:rsidP="0071252D">
      <w:pPr>
        <w:spacing w:after="0" w:line="240" w:lineRule="auto"/>
        <w:jc w:val="both"/>
        <w:rPr>
          <w:rFonts w:ascii="Times New Roman" w:eastAsia="Times New Roman" w:hAnsi="Times New Roman"/>
          <w:spacing w:val="-4"/>
          <w:sz w:val="24"/>
          <w:szCs w:val="24"/>
          <w:lang w:eastAsia="ru-RU"/>
        </w:rPr>
      </w:pPr>
      <w:r w:rsidRPr="006A243B">
        <w:rPr>
          <w:rFonts w:ascii="Times New Roman" w:eastAsia="Times New Roman" w:hAnsi="Times New Roman"/>
          <w:spacing w:val="-4"/>
          <w:sz w:val="24"/>
          <w:szCs w:val="24"/>
          <w:lang w:eastAsia="ru-RU"/>
        </w:rPr>
        <w:t>Фонд оценочных сре</w:t>
      </w:r>
      <w:proofErr w:type="gramStart"/>
      <w:r w:rsidRPr="006A243B">
        <w:rPr>
          <w:rFonts w:ascii="Times New Roman" w:eastAsia="Times New Roman" w:hAnsi="Times New Roman"/>
          <w:spacing w:val="-4"/>
          <w:sz w:val="24"/>
          <w:szCs w:val="24"/>
          <w:lang w:eastAsia="ru-RU"/>
        </w:rPr>
        <w:t>дств пр</w:t>
      </w:r>
      <w:proofErr w:type="gramEnd"/>
      <w:r w:rsidRPr="006A243B">
        <w:rPr>
          <w:rFonts w:ascii="Times New Roman" w:eastAsia="Times New Roman" w:hAnsi="Times New Roman"/>
          <w:spacing w:val="-4"/>
          <w:sz w:val="24"/>
          <w:szCs w:val="24"/>
          <w:lang w:eastAsia="ru-RU"/>
        </w:rPr>
        <w:t>едставлен в Приложении 1.</w:t>
      </w: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p>
    <w:p w:rsidR="0071252D" w:rsidRPr="006A243B" w:rsidRDefault="0071252D" w:rsidP="0071252D">
      <w:pPr>
        <w:autoSpaceDE w:val="0"/>
        <w:autoSpaceDN w:val="0"/>
        <w:adjustRightInd w:val="0"/>
        <w:spacing w:after="0" w:line="240" w:lineRule="auto"/>
        <w:jc w:val="both"/>
        <w:rPr>
          <w:rFonts w:ascii="Times New Roman" w:eastAsia="Times New Roman" w:hAnsi="Times New Roman"/>
          <w:b/>
          <w:bCs/>
          <w:sz w:val="24"/>
          <w:szCs w:val="24"/>
          <w:lang w:eastAsia="ru-RU"/>
        </w:rPr>
      </w:pPr>
      <w:r w:rsidRPr="006A243B">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9.1. Описание материально-технической базы</w:t>
      </w:r>
    </w:p>
    <w:p w:rsidR="0071252D" w:rsidRPr="00EB5210" w:rsidRDefault="0071252D" w:rsidP="0071252D">
      <w:pPr>
        <w:spacing w:after="0"/>
        <w:ind w:firstLine="709"/>
        <w:jc w:val="both"/>
        <w:rPr>
          <w:rFonts w:ascii="Times New Roman" w:hAnsi="Times New Roman"/>
          <w:sz w:val="24"/>
          <w:szCs w:val="24"/>
        </w:rPr>
      </w:pPr>
      <w:r w:rsidRPr="00EB5210">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EB5210" w:rsidRDefault="0071252D" w:rsidP="0071252D">
      <w:pPr>
        <w:spacing w:after="0"/>
        <w:ind w:firstLine="709"/>
        <w:jc w:val="both"/>
        <w:rPr>
          <w:rFonts w:ascii="Times New Roman" w:hAnsi="Times New Roman"/>
          <w:i/>
          <w:iCs/>
          <w:sz w:val="24"/>
          <w:szCs w:val="24"/>
        </w:rPr>
      </w:pPr>
      <w:r w:rsidRPr="00EB5210">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tabs>
          <w:tab w:val="left" w:pos="-1560"/>
        </w:tabs>
        <w:spacing w:after="0" w:line="240" w:lineRule="auto"/>
        <w:jc w:val="both"/>
        <w:rPr>
          <w:rFonts w:ascii="Times New Roman" w:hAnsi="Times New Roman"/>
          <w:sz w:val="24"/>
          <w:szCs w:val="24"/>
        </w:rPr>
      </w:pPr>
      <w:r w:rsidRPr="00EB5210">
        <w:rPr>
          <w:rFonts w:ascii="Times New Roman" w:hAnsi="Times New Roman"/>
          <w:sz w:val="24"/>
          <w:szCs w:val="24"/>
        </w:rPr>
        <w:lastRenderedPageBreak/>
        <w:t xml:space="preserve">Планируется использование традиционных программных средств, таких как средства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Word</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Power</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Point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Microsoft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Internet</w:t>
      </w:r>
      <w:proofErr w:type="spellEnd"/>
      <w:r w:rsidRPr="00EB5210">
        <w:rPr>
          <w:rFonts w:ascii="Times New Roman" w:hAnsi="Times New Roman"/>
          <w:sz w:val="24"/>
          <w:szCs w:val="24"/>
        </w:rPr>
        <w:t xml:space="preserve"> </w:t>
      </w:r>
      <w:proofErr w:type="spellStart"/>
      <w:r w:rsidRPr="00EB5210">
        <w:rPr>
          <w:rFonts w:ascii="Times New Roman" w:hAnsi="Times New Roman"/>
          <w:sz w:val="24"/>
          <w:szCs w:val="24"/>
        </w:rPr>
        <w:t>Explorer</w:t>
      </w:r>
      <w:proofErr w:type="spellEnd"/>
      <w:r w:rsidRPr="00EB5210">
        <w:rPr>
          <w:rFonts w:ascii="Times New Roman" w:hAnsi="Times New Roman"/>
          <w:sz w:val="24"/>
          <w:szCs w:val="24"/>
        </w:rPr>
        <w:t xml:space="preserve"> и других, а также средств организации взаимодействия с </w:t>
      </w:r>
      <w:proofErr w:type="gramStart"/>
      <w:r w:rsidRPr="00EB5210">
        <w:rPr>
          <w:rFonts w:ascii="Times New Roman" w:hAnsi="Times New Roman"/>
          <w:sz w:val="24"/>
          <w:szCs w:val="24"/>
        </w:rPr>
        <w:t>обучающимися</w:t>
      </w:r>
      <w:proofErr w:type="gramEnd"/>
      <w:r w:rsidRPr="00EB5210">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EB5210">
        <w:rPr>
          <w:rFonts w:ascii="Times New Roman" w:hAnsi="Times New Roman"/>
          <w:sz w:val="24"/>
          <w:szCs w:val="24"/>
        </w:rPr>
        <w:t>Google</w:t>
      </w:r>
      <w:proofErr w:type="spellEnd"/>
      <w:r w:rsidRPr="00EB5210">
        <w:rPr>
          <w:rFonts w:ascii="Times New Roman" w:hAnsi="Times New Roman"/>
          <w:sz w:val="24"/>
          <w:szCs w:val="24"/>
        </w:rPr>
        <w:t>-сервисов.</w:t>
      </w:r>
    </w:p>
    <w:p w:rsidR="00F35F56" w:rsidRPr="006A243B" w:rsidRDefault="00F35F56" w:rsidP="00F35F56">
      <w:pPr>
        <w:tabs>
          <w:tab w:val="left" w:pos="-1560"/>
        </w:tabs>
        <w:spacing w:after="0" w:line="240" w:lineRule="auto"/>
        <w:jc w:val="both"/>
        <w:rPr>
          <w:rFonts w:ascii="Times New Roman" w:hAnsi="Times New Roman"/>
          <w:sz w:val="24"/>
          <w:szCs w:val="24"/>
        </w:rPr>
      </w:pPr>
    </w:p>
    <w:p w:rsidR="00BA5C24" w:rsidRPr="006A243B" w:rsidRDefault="00BA5C24" w:rsidP="006A243B">
      <w:pPr>
        <w:tabs>
          <w:tab w:val="left" w:pos="-1560"/>
        </w:tabs>
        <w:spacing w:after="0" w:line="240" w:lineRule="auto"/>
        <w:jc w:val="both"/>
        <w:rPr>
          <w:rFonts w:ascii="Times New Roman" w:hAnsi="Times New Roman"/>
          <w:sz w:val="24"/>
          <w:szCs w:val="24"/>
        </w:rPr>
      </w:pPr>
    </w:p>
    <w:p w:rsidR="00610FEC" w:rsidRPr="006A243B" w:rsidRDefault="00610FEC" w:rsidP="009E2EE0">
      <w:pPr>
        <w:pStyle w:val="2"/>
        <w:numPr>
          <w:ilvl w:val="1"/>
          <w:numId w:val="8"/>
        </w:numPr>
        <w:spacing w:before="0" w:line="240" w:lineRule="auto"/>
        <w:ind w:left="360"/>
        <w:jc w:val="center"/>
        <w:rPr>
          <w:rFonts w:ascii="Times New Roman" w:eastAsia="Times New Roman" w:hAnsi="Times New Roman" w:cs="Times New Roman"/>
          <w:color w:val="auto"/>
          <w:sz w:val="24"/>
          <w:szCs w:val="24"/>
          <w:lang w:eastAsia="ru-RU"/>
        </w:rPr>
      </w:pPr>
      <w:bookmarkStart w:id="21" w:name="_Toc5786476"/>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Pr="006A243B">
        <w:rPr>
          <w:rFonts w:ascii="Times New Roman" w:eastAsia="Times New Roman" w:hAnsi="Times New Roman" w:cs="Times New Roman"/>
          <w:color w:val="auto"/>
          <w:sz w:val="24"/>
          <w:szCs w:val="24"/>
          <w:u w:val="single"/>
          <w:lang w:eastAsia="ru-RU"/>
        </w:rPr>
        <w:t>Оптические явления в природе</w:t>
      </w:r>
      <w:r w:rsidRPr="006A243B">
        <w:rPr>
          <w:rFonts w:ascii="Times New Roman" w:eastAsia="Times New Roman" w:hAnsi="Times New Roman" w:cs="Times New Roman"/>
          <w:color w:val="auto"/>
          <w:sz w:val="24"/>
          <w:szCs w:val="24"/>
          <w:lang w:eastAsia="ru-RU"/>
        </w:rPr>
        <w:t>»</w:t>
      </w:r>
      <w:bookmarkEnd w:id="21"/>
    </w:p>
    <w:p w:rsidR="00610FEC" w:rsidRPr="006A243B" w:rsidRDefault="00610FEC"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highlight w:val="white"/>
        </w:rPr>
        <w:t>Рабочая программа учебной дисциплины «</w:t>
      </w:r>
      <w:r w:rsidR="00F03B16" w:rsidRPr="006A243B">
        <w:rPr>
          <w:rFonts w:ascii="Times New Roman" w:hAnsi="Times New Roman"/>
          <w:sz w:val="24"/>
          <w:szCs w:val="24"/>
        </w:rPr>
        <w:t>Астрофизика</w:t>
      </w:r>
      <w:r w:rsidRPr="006A243B">
        <w:rPr>
          <w:rFonts w:ascii="Times New Roman" w:hAnsi="Times New Roman"/>
          <w:sz w:val="24"/>
          <w:szCs w:val="24"/>
          <w:highlight w:val="white"/>
        </w:rPr>
        <w:t xml:space="preserve">» для бакалавров разработана в соответствии с требованиями к иноязычному образованию, диктуемыми изменениями на рынке труда и в сфере высшего образования. Программа отражает основные положения ФГОС ВО 3+ и является составной частью Общей образовательной программы высшего образования (ООП </w:t>
      </w:r>
      <w:proofErr w:type="gramStart"/>
      <w:r w:rsidRPr="006A243B">
        <w:rPr>
          <w:rFonts w:ascii="Times New Roman" w:hAnsi="Times New Roman"/>
          <w:sz w:val="24"/>
          <w:szCs w:val="24"/>
          <w:highlight w:val="white"/>
        </w:rPr>
        <w:t>ВО</w:t>
      </w:r>
      <w:proofErr w:type="gramEnd"/>
      <w:r w:rsidRPr="006A243B">
        <w:rPr>
          <w:rFonts w:ascii="Times New Roman" w:hAnsi="Times New Roman"/>
          <w:sz w:val="24"/>
          <w:szCs w:val="24"/>
          <w:highlight w:val="white"/>
        </w:rPr>
        <w:t xml:space="preserve">), нацеленной на подготовку высоко квалифицированных кадров, способных успешно решать профессиональные задачи в условиях глобализации рыночной экономики на уровне мировых стандартов. </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highlight w:val="white"/>
        </w:rPr>
        <w:t xml:space="preserve">Данная дисциплина призвана сформировать у студентов необходимые навыки и умения, которые будут использоваться в дальнейшем при изучении </w:t>
      </w:r>
      <w:r w:rsidR="00B67223" w:rsidRPr="006A243B">
        <w:rPr>
          <w:rFonts w:ascii="Times New Roman" w:hAnsi="Times New Roman"/>
          <w:sz w:val="24"/>
          <w:szCs w:val="24"/>
          <w:highlight w:val="white"/>
        </w:rPr>
        <w:t>естественнонаучных дисциплин на иностранном языке</w:t>
      </w:r>
      <w:r w:rsidR="00B67223" w:rsidRPr="006A243B">
        <w:rPr>
          <w:rFonts w:ascii="Times New Roman" w:hAnsi="Times New Roman"/>
          <w:sz w:val="24"/>
          <w:szCs w:val="24"/>
        </w:rPr>
        <w:t>.</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b/>
          <w:sz w:val="24"/>
          <w:szCs w:val="24"/>
        </w:rPr>
        <w:t>2. Место в структуре модуля</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rPr>
        <w:t>Дисциплина «</w:t>
      </w:r>
      <w:r w:rsidR="00F03B16" w:rsidRPr="006A243B">
        <w:rPr>
          <w:rFonts w:ascii="Times New Roman" w:hAnsi="Times New Roman"/>
          <w:sz w:val="24"/>
          <w:szCs w:val="24"/>
        </w:rPr>
        <w:t>Астрофизика</w:t>
      </w:r>
      <w:r w:rsidRPr="006A243B">
        <w:rPr>
          <w:rFonts w:ascii="Times New Roman" w:hAnsi="Times New Roman"/>
          <w:sz w:val="24"/>
          <w:szCs w:val="24"/>
        </w:rPr>
        <w:t>» является дисциплиной</w:t>
      </w:r>
      <w:r w:rsidR="00B67223" w:rsidRPr="006A243B">
        <w:rPr>
          <w:rFonts w:ascii="Times New Roman" w:hAnsi="Times New Roman"/>
          <w:sz w:val="24"/>
          <w:szCs w:val="24"/>
        </w:rPr>
        <w:t xml:space="preserve"> по выбору</w:t>
      </w:r>
      <w:r w:rsidRPr="006A243B">
        <w:rPr>
          <w:rFonts w:ascii="Times New Roman" w:hAnsi="Times New Roman"/>
          <w:sz w:val="24"/>
          <w:szCs w:val="24"/>
        </w:rPr>
        <w:t xml:space="preserve"> модуля </w:t>
      </w:r>
      <w:r w:rsidRPr="006A243B">
        <w:rPr>
          <w:rFonts w:ascii="Times New Roman" w:hAnsi="Times New Roman"/>
          <w:sz w:val="24"/>
          <w:szCs w:val="24"/>
          <w:highlight w:val="white"/>
        </w:rPr>
        <w:t>«</w:t>
      </w:r>
      <w:r w:rsidR="00F03B16" w:rsidRPr="006A243B">
        <w:rPr>
          <w:rFonts w:ascii="Times New Roman" w:hAnsi="Times New Roman"/>
          <w:sz w:val="24"/>
          <w:szCs w:val="24"/>
          <w:highlight w:val="white"/>
        </w:rPr>
        <w:t>Введение в теоретическую физику</w:t>
      </w:r>
      <w:r w:rsidRPr="006A243B">
        <w:rPr>
          <w:rFonts w:ascii="Times New Roman" w:hAnsi="Times New Roman"/>
          <w:sz w:val="24"/>
          <w:szCs w:val="24"/>
          <w:highlight w:val="white"/>
        </w:rPr>
        <w:t>»</w:t>
      </w:r>
      <w:r w:rsidRPr="006A243B">
        <w:rPr>
          <w:rFonts w:ascii="Times New Roman" w:hAnsi="Times New Roman"/>
          <w:sz w:val="24"/>
          <w:szCs w:val="24"/>
        </w:rPr>
        <w:t xml:space="preserve"> и опирается на знания и умения, полученные в ходе изучения базовой дисциплины "Английский язык".</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b/>
          <w:sz w:val="24"/>
          <w:szCs w:val="24"/>
        </w:rPr>
        <w:t>3. Цели и задачи</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b/>
          <w:sz w:val="24"/>
          <w:szCs w:val="24"/>
        </w:rPr>
        <w:t>Целью</w:t>
      </w:r>
      <w:r w:rsidRPr="006A243B">
        <w:rPr>
          <w:rFonts w:ascii="Times New Roman" w:hAnsi="Times New Roman"/>
          <w:sz w:val="24"/>
          <w:szCs w:val="24"/>
        </w:rPr>
        <w:t xml:space="preserve"> дисциплины «</w:t>
      </w:r>
      <w:r w:rsidR="00F03B16" w:rsidRPr="006A243B">
        <w:rPr>
          <w:rFonts w:ascii="Times New Roman" w:hAnsi="Times New Roman"/>
          <w:sz w:val="24"/>
          <w:szCs w:val="24"/>
        </w:rPr>
        <w:t>Астрофизика</w:t>
      </w:r>
      <w:r w:rsidRPr="006A243B">
        <w:rPr>
          <w:rFonts w:ascii="Times New Roman" w:hAnsi="Times New Roman"/>
          <w:sz w:val="24"/>
          <w:szCs w:val="24"/>
        </w:rPr>
        <w:t>» является формирование иноязычной коммуникативной компетенции студентов,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w:t>
      </w:r>
    </w:p>
    <w:p w:rsidR="00610FEC" w:rsidRPr="006A243B" w:rsidRDefault="00610FEC" w:rsidP="006A243B">
      <w:pPr>
        <w:autoSpaceDE w:val="0"/>
        <w:autoSpaceDN w:val="0"/>
        <w:adjustRightInd w:val="0"/>
        <w:spacing w:after="0" w:line="240" w:lineRule="auto"/>
        <w:jc w:val="both"/>
        <w:rPr>
          <w:rFonts w:ascii="Times New Roman" w:eastAsia="TimesNewRomanPSMT" w:hAnsi="Times New Roman"/>
          <w:sz w:val="24"/>
          <w:szCs w:val="24"/>
        </w:rPr>
      </w:pPr>
      <w:r w:rsidRPr="006A243B">
        <w:rPr>
          <w:rFonts w:ascii="Times New Roman" w:eastAsia="TimesNewRomanPSMT" w:hAnsi="Times New Roman"/>
          <w:sz w:val="24"/>
          <w:szCs w:val="24"/>
        </w:rPr>
        <w:t xml:space="preserve">Практическая значимость данной дисциплины заключается в том, что она способствует повышению уровня владения иностранным и родным языками </w:t>
      </w:r>
      <w:proofErr w:type="spellStart"/>
      <w:r w:rsidRPr="006A243B">
        <w:rPr>
          <w:rFonts w:ascii="Times New Roman" w:eastAsia="TimesNewRomanPSMT" w:hAnsi="Times New Roman"/>
          <w:sz w:val="24"/>
          <w:szCs w:val="24"/>
        </w:rPr>
        <w:t>исовершенствованию</w:t>
      </w:r>
      <w:proofErr w:type="spellEnd"/>
      <w:r w:rsidRPr="006A243B">
        <w:rPr>
          <w:rFonts w:ascii="Times New Roman" w:eastAsia="TimesNewRomanPSMT" w:hAnsi="Times New Roman"/>
          <w:sz w:val="24"/>
          <w:szCs w:val="24"/>
        </w:rPr>
        <w:t xml:space="preserve"> навыков письменного и устного перевода.</w:t>
      </w:r>
    </w:p>
    <w:p w:rsidR="00610FEC" w:rsidRPr="006A243B" w:rsidRDefault="00610FEC" w:rsidP="006A243B">
      <w:pPr>
        <w:autoSpaceDE w:val="0"/>
        <w:autoSpaceDN w:val="0"/>
        <w:adjustRightInd w:val="0"/>
        <w:spacing w:after="0" w:line="240" w:lineRule="auto"/>
        <w:jc w:val="both"/>
        <w:rPr>
          <w:rFonts w:ascii="Times New Roman" w:eastAsia="TimesNewRomanPSMT" w:hAnsi="Times New Roman"/>
          <w:sz w:val="24"/>
          <w:szCs w:val="24"/>
        </w:rPr>
      </w:pPr>
      <w:r w:rsidRPr="006A243B">
        <w:rPr>
          <w:rFonts w:ascii="Times New Roman" w:eastAsia="TimesNewRomanPSMT" w:hAnsi="Times New Roman"/>
          <w:b/>
          <w:bCs/>
          <w:sz w:val="24"/>
          <w:szCs w:val="24"/>
        </w:rPr>
        <w:t xml:space="preserve">Задачи </w:t>
      </w:r>
      <w:r w:rsidRPr="006A243B">
        <w:rPr>
          <w:rFonts w:ascii="Times New Roman" w:eastAsia="TimesNewRomanPSMT" w:hAnsi="Times New Roman"/>
          <w:bCs/>
          <w:sz w:val="24"/>
          <w:szCs w:val="24"/>
        </w:rPr>
        <w:t>дисциплины</w:t>
      </w:r>
      <w:r w:rsidR="00F03B16" w:rsidRPr="006A243B">
        <w:rPr>
          <w:rFonts w:ascii="Times New Roman" w:eastAsia="TimesNewRomanPSMT" w:hAnsi="Times New Roman"/>
          <w:bCs/>
          <w:sz w:val="24"/>
          <w:szCs w:val="24"/>
        </w:rPr>
        <w:t xml:space="preserve"> </w:t>
      </w:r>
      <w:r w:rsidRPr="006A243B">
        <w:rPr>
          <w:rFonts w:ascii="Times New Roman" w:hAnsi="Times New Roman"/>
          <w:sz w:val="24"/>
          <w:szCs w:val="24"/>
        </w:rPr>
        <w:t>«</w:t>
      </w:r>
      <w:r w:rsidR="00F03B16" w:rsidRPr="006A243B">
        <w:rPr>
          <w:rFonts w:ascii="Times New Roman" w:hAnsi="Times New Roman"/>
          <w:sz w:val="24"/>
          <w:szCs w:val="24"/>
        </w:rPr>
        <w:t>Астрофизика</w:t>
      </w:r>
      <w:r w:rsidRPr="006A243B">
        <w:rPr>
          <w:rFonts w:ascii="Times New Roman" w:hAnsi="Times New Roman"/>
          <w:sz w:val="24"/>
          <w:szCs w:val="24"/>
        </w:rPr>
        <w:t>»</w:t>
      </w:r>
      <w:r w:rsidRPr="006A243B">
        <w:rPr>
          <w:rFonts w:ascii="Times New Roman" w:eastAsia="TimesNewRomanPSMT" w:hAnsi="Times New Roman"/>
          <w:sz w:val="24"/>
          <w:szCs w:val="24"/>
        </w:rPr>
        <w:t>:</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rPr>
        <w:t xml:space="preserve">1. Формировать у студентов систему знаний об особенностях изучаемого языка (фонетических, лексико-грамматических, стилистических, культурологических) в сопоставлении с родным языком; представление о переводе и особенностях перевода </w:t>
      </w:r>
      <w:r w:rsidR="00B67223" w:rsidRPr="006A243B">
        <w:rPr>
          <w:rFonts w:ascii="Times New Roman" w:hAnsi="Times New Roman"/>
          <w:sz w:val="24"/>
          <w:szCs w:val="24"/>
        </w:rPr>
        <w:t>научных текстов.</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sz w:val="24"/>
          <w:szCs w:val="24"/>
        </w:rPr>
        <w:t>2.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 соблюдением грамматических, синтаксических и стилистических норм.</w:t>
      </w:r>
    </w:p>
    <w:p w:rsidR="00610FEC" w:rsidRPr="006A243B" w:rsidRDefault="00610FEC" w:rsidP="006A243B">
      <w:pPr>
        <w:spacing w:after="0" w:line="240" w:lineRule="auto"/>
        <w:jc w:val="both"/>
        <w:rPr>
          <w:rFonts w:ascii="Times New Roman" w:hAnsi="Times New Roman"/>
          <w:b/>
          <w:sz w:val="24"/>
          <w:szCs w:val="24"/>
        </w:rPr>
      </w:pP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b/>
          <w:sz w:val="24"/>
          <w:szCs w:val="24"/>
        </w:rPr>
        <w:t>4. Образовательные результаты</w:t>
      </w:r>
    </w:p>
    <w:tbl>
      <w:tblPr>
        <w:tblW w:w="9639" w:type="dxa"/>
        <w:tblInd w:w="100" w:type="dxa"/>
        <w:tblLayout w:type="fixed"/>
        <w:tblCellMar>
          <w:left w:w="0" w:type="dxa"/>
          <w:right w:w="0" w:type="dxa"/>
        </w:tblCellMar>
        <w:tblLook w:val="0000" w:firstRow="0" w:lastRow="0" w:firstColumn="0" w:lastColumn="0" w:noHBand="0" w:noVBand="0"/>
      </w:tblPr>
      <w:tblGrid>
        <w:gridCol w:w="851"/>
        <w:gridCol w:w="2268"/>
        <w:gridCol w:w="1276"/>
        <w:gridCol w:w="2693"/>
        <w:gridCol w:w="992"/>
        <w:gridCol w:w="1559"/>
      </w:tblGrid>
      <w:tr w:rsidR="00610FEC" w:rsidRPr="006A243B" w:rsidTr="00610FEC">
        <w:tc>
          <w:tcPr>
            <w:tcW w:w="851" w:type="dxa"/>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ОР</w:t>
            </w:r>
          </w:p>
          <w:p w:rsidR="00610FEC" w:rsidRPr="006A243B" w:rsidRDefault="004C26D6" w:rsidP="006A243B">
            <w:pPr>
              <w:spacing w:after="0" w:line="240" w:lineRule="auto"/>
              <w:jc w:val="center"/>
              <w:rPr>
                <w:rFonts w:ascii="Times New Roman" w:hAnsi="Times New Roman"/>
                <w:sz w:val="24"/>
                <w:szCs w:val="24"/>
              </w:rPr>
            </w:pPr>
            <w:r w:rsidRPr="006A243B">
              <w:rPr>
                <w:rFonts w:ascii="Times New Roman" w:hAnsi="Times New Roman"/>
                <w:sz w:val="24"/>
                <w:szCs w:val="24"/>
              </w:rPr>
              <w:t>М</w:t>
            </w:r>
            <w:r w:rsidR="00610FEC" w:rsidRPr="006A243B">
              <w:rPr>
                <w:rFonts w:ascii="Times New Roman" w:hAnsi="Times New Roman"/>
                <w:sz w:val="24"/>
                <w:szCs w:val="24"/>
              </w:rPr>
              <w:t>одуля</w:t>
            </w:r>
          </w:p>
        </w:tc>
        <w:tc>
          <w:tcPr>
            <w:tcW w:w="2268" w:type="dxa"/>
            <w:tcBorders>
              <w:top w:val="single" w:sz="8" w:space="0" w:color="000000"/>
              <w:bottom w:val="single" w:sz="4" w:space="0" w:color="auto"/>
              <w:right w:val="single" w:sz="8" w:space="0" w:color="000000"/>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276" w:type="dxa"/>
            <w:tcBorders>
              <w:top w:val="single" w:sz="8" w:space="0" w:color="000000"/>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ОР дисциплины</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компетенций ОПОП</w:t>
            </w:r>
          </w:p>
        </w:tc>
        <w:tc>
          <w:tcPr>
            <w:tcW w:w="1559"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sz w:val="24"/>
                <w:szCs w:val="24"/>
              </w:rPr>
              <w:t>Средства оценивания ОР</w:t>
            </w:r>
          </w:p>
        </w:tc>
      </w:tr>
      <w:tr w:rsidR="00610FEC" w:rsidRPr="006A243B" w:rsidTr="00610FE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ОР.1</w:t>
            </w:r>
          </w:p>
        </w:tc>
        <w:tc>
          <w:tcPr>
            <w:tcW w:w="226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140"/>
              <w:rPr>
                <w:rFonts w:ascii="Times New Roman" w:hAnsi="Times New Roman"/>
                <w:sz w:val="24"/>
                <w:szCs w:val="24"/>
              </w:rPr>
            </w:pPr>
            <w:r w:rsidRPr="006A243B">
              <w:rPr>
                <w:rFonts w:ascii="Times New Roman" w:hAnsi="Times New Roman"/>
                <w:sz w:val="24"/>
                <w:szCs w:val="24"/>
              </w:rPr>
              <w:t xml:space="preserve"> демонстрирует умения и способности логически, </w:t>
            </w:r>
            <w:r w:rsidRPr="006A243B">
              <w:rPr>
                <w:rFonts w:ascii="Times New Roman" w:hAnsi="Times New Roman"/>
                <w:sz w:val="24"/>
                <w:szCs w:val="24"/>
              </w:rPr>
              <w:lastRenderedPageBreak/>
              <w:t>грамотно и ясно строить устную и письменную речь в рамках межличностного и межкультурного общения на иностранном языке</w:t>
            </w:r>
          </w:p>
        </w:tc>
        <w:tc>
          <w:tcPr>
            <w:tcW w:w="127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r w:rsidRPr="006A243B">
              <w:rPr>
                <w:rFonts w:ascii="Times New Roman" w:hAnsi="Times New Roman"/>
                <w:sz w:val="24"/>
                <w:szCs w:val="24"/>
              </w:rPr>
              <w:lastRenderedPageBreak/>
              <w:t>ОР.1-</w:t>
            </w:r>
            <w:r w:rsidR="00415B74" w:rsidRPr="006A243B">
              <w:rPr>
                <w:rFonts w:ascii="Times New Roman" w:hAnsi="Times New Roman"/>
                <w:sz w:val="24"/>
                <w:szCs w:val="24"/>
              </w:rPr>
              <w:t>9</w:t>
            </w:r>
            <w:r w:rsidRPr="006A243B">
              <w:rPr>
                <w:rFonts w:ascii="Times New Roman" w:hAnsi="Times New Roman"/>
                <w:sz w:val="24"/>
                <w:szCs w:val="24"/>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610FEC" w:rsidRPr="006A243B" w:rsidRDefault="00610FEC"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 xml:space="preserve">умеет осуществлять письменный и устный перевод с соблюдением </w:t>
            </w:r>
            <w:r w:rsidRPr="006A243B">
              <w:rPr>
                <w:rFonts w:ascii="Times New Roman" w:hAnsi="Times New Roman"/>
                <w:sz w:val="24"/>
                <w:szCs w:val="24"/>
              </w:rPr>
              <w:lastRenderedPageBreak/>
              <w:t>лексических, грамматических,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610FEC" w:rsidRPr="006A243B" w:rsidRDefault="00610FEC"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lastRenderedPageBreak/>
              <w:t>ОК-4</w:t>
            </w:r>
          </w:p>
        </w:tc>
        <w:tc>
          <w:tcPr>
            <w:tcW w:w="1559"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 xml:space="preserve">практические задания; устная </w:t>
            </w:r>
            <w:r w:rsidRPr="006A243B">
              <w:rPr>
                <w:rFonts w:ascii="Times New Roman" w:hAnsi="Times New Roman"/>
                <w:sz w:val="24"/>
                <w:szCs w:val="24"/>
              </w:rPr>
              <w:lastRenderedPageBreak/>
              <w:t xml:space="preserve">речь (перевод), </w:t>
            </w:r>
          </w:p>
          <w:p w:rsidR="00610FEC" w:rsidRPr="006A243B" w:rsidRDefault="00610FEC"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письменная работа (перевод), презентация</w:t>
            </w:r>
          </w:p>
        </w:tc>
      </w:tr>
    </w:tbl>
    <w:p w:rsidR="00610FEC" w:rsidRPr="006A243B" w:rsidRDefault="00610FEC" w:rsidP="006A243B">
      <w:pPr>
        <w:spacing w:after="0" w:line="240" w:lineRule="auto"/>
        <w:jc w:val="both"/>
        <w:rPr>
          <w:rFonts w:ascii="Times New Roman" w:hAnsi="Times New Roman"/>
          <w:b/>
          <w:sz w:val="24"/>
          <w:szCs w:val="24"/>
        </w:rPr>
      </w:pPr>
    </w:p>
    <w:p w:rsidR="00610FEC" w:rsidRPr="006A243B" w:rsidRDefault="00610FEC" w:rsidP="006A243B">
      <w:pPr>
        <w:spacing w:after="0" w:line="240" w:lineRule="auto"/>
        <w:jc w:val="both"/>
        <w:rPr>
          <w:rFonts w:ascii="Times New Roman" w:hAnsi="Times New Roman"/>
          <w:sz w:val="24"/>
          <w:szCs w:val="24"/>
        </w:rPr>
      </w:pP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b/>
          <w:sz w:val="24"/>
          <w:szCs w:val="24"/>
        </w:rPr>
        <w:t>5. Содержание дисциплины</w:t>
      </w:r>
    </w:p>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i/>
          <w:sz w:val="24"/>
          <w:szCs w:val="24"/>
        </w:rPr>
        <w:t>5.1. Тематический план</w:t>
      </w:r>
    </w:p>
    <w:tbl>
      <w:tblPr>
        <w:tblW w:w="9214" w:type="dxa"/>
        <w:tblInd w:w="100" w:type="dxa"/>
        <w:tblLayout w:type="fixed"/>
        <w:tblCellMar>
          <w:left w:w="0" w:type="dxa"/>
          <w:right w:w="0" w:type="dxa"/>
        </w:tblCellMar>
        <w:tblLook w:val="0000" w:firstRow="0" w:lastRow="0" w:firstColumn="0" w:lastColumn="0" w:noHBand="0" w:noVBand="0"/>
      </w:tblPr>
      <w:tblGrid>
        <w:gridCol w:w="448"/>
        <w:gridCol w:w="3663"/>
        <w:gridCol w:w="851"/>
        <w:gridCol w:w="1417"/>
        <w:gridCol w:w="1134"/>
        <w:gridCol w:w="851"/>
        <w:gridCol w:w="850"/>
      </w:tblGrid>
      <w:tr w:rsidR="00610FEC" w:rsidRPr="006A243B" w:rsidTr="00610FEC">
        <w:tc>
          <w:tcPr>
            <w:tcW w:w="448"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i/>
                <w:sz w:val="24"/>
                <w:szCs w:val="24"/>
              </w:rPr>
              <w:t xml:space="preserve">№ </w:t>
            </w:r>
            <w:proofErr w:type="gramStart"/>
            <w:r w:rsidRPr="006A243B">
              <w:rPr>
                <w:rFonts w:ascii="Times New Roman" w:hAnsi="Times New Roman"/>
                <w:i/>
                <w:sz w:val="24"/>
                <w:szCs w:val="24"/>
              </w:rPr>
              <w:t>п</w:t>
            </w:r>
            <w:proofErr w:type="gramEnd"/>
            <w:r w:rsidRPr="006A243B">
              <w:rPr>
                <w:rFonts w:ascii="Times New Roman" w:hAnsi="Times New Roman"/>
                <w:i/>
                <w:sz w:val="24"/>
                <w:szCs w:val="24"/>
              </w:rPr>
              <w:t>/п</w:t>
            </w:r>
          </w:p>
        </w:tc>
        <w:tc>
          <w:tcPr>
            <w:tcW w:w="3663"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i/>
                <w:sz w:val="24"/>
                <w:szCs w:val="24"/>
              </w:rPr>
              <w:t>Наименование темы</w:t>
            </w:r>
          </w:p>
        </w:tc>
        <w:tc>
          <w:tcPr>
            <w:tcW w:w="3402" w:type="dxa"/>
            <w:gridSpan w:val="3"/>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r w:rsidRPr="006A243B">
              <w:rPr>
                <w:rFonts w:ascii="Times New Roman" w:hAnsi="Times New Roman"/>
                <w:i/>
                <w:sz w:val="24"/>
                <w:szCs w:val="24"/>
              </w:rPr>
              <w:t>Контактная работа</w:t>
            </w:r>
          </w:p>
        </w:tc>
        <w:tc>
          <w:tcPr>
            <w:tcW w:w="851"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i/>
                <w:sz w:val="24"/>
                <w:szCs w:val="24"/>
              </w:rPr>
              <w:t>Самостоятельная работа</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i/>
                <w:sz w:val="24"/>
                <w:szCs w:val="24"/>
                <w:highlight w:val="white"/>
              </w:rPr>
              <w:t>Всего часов по дисциплине</w:t>
            </w:r>
          </w:p>
        </w:tc>
      </w:tr>
      <w:tr w:rsidR="00610FEC" w:rsidRPr="006A243B" w:rsidTr="00610FEC">
        <w:tc>
          <w:tcPr>
            <w:tcW w:w="448"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r w:rsidRPr="006A243B">
              <w:rPr>
                <w:rFonts w:ascii="Times New Roman" w:hAnsi="Times New Roman"/>
                <w:i/>
                <w:sz w:val="24"/>
                <w:szCs w:val="24"/>
              </w:rPr>
              <w:t>Аудиторная работа</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roofErr w:type="gramStart"/>
            <w:r w:rsidRPr="006A243B">
              <w:rPr>
                <w:rFonts w:ascii="Times New Roman" w:hAnsi="Times New Roman"/>
                <w:i/>
                <w:sz w:val="24"/>
                <w:szCs w:val="24"/>
                <w:highlight w:val="white"/>
              </w:rPr>
              <w:t>Контактная</w:t>
            </w:r>
            <w:proofErr w:type="gramEnd"/>
            <w:r w:rsidRPr="006A243B">
              <w:rPr>
                <w:rFonts w:ascii="Times New Roman" w:hAnsi="Times New Roman"/>
                <w:i/>
                <w:sz w:val="24"/>
                <w:szCs w:val="24"/>
                <w:highlight w:val="white"/>
              </w:rPr>
              <w:t xml:space="preserve"> СР (в </w:t>
            </w:r>
            <w:proofErr w:type="spellStart"/>
            <w:r w:rsidRPr="006A243B">
              <w:rPr>
                <w:rFonts w:ascii="Times New Roman" w:hAnsi="Times New Roman"/>
                <w:i/>
                <w:sz w:val="24"/>
                <w:szCs w:val="24"/>
                <w:highlight w:val="white"/>
              </w:rPr>
              <w:t>т.ч</w:t>
            </w:r>
            <w:proofErr w:type="spellEnd"/>
            <w:r w:rsidRPr="006A243B">
              <w:rPr>
                <w:rFonts w:ascii="Times New Roman" w:hAnsi="Times New Roman"/>
                <w:i/>
                <w:sz w:val="24"/>
                <w:szCs w:val="24"/>
                <w:highlight w:val="white"/>
              </w:rPr>
              <w:t>. в ЭИОС)</w:t>
            </w:r>
          </w:p>
        </w:tc>
        <w:tc>
          <w:tcPr>
            <w:tcW w:w="85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r>
      <w:tr w:rsidR="00610FEC" w:rsidRPr="006A243B" w:rsidTr="00610FEC">
        <w:tc>
          <w:tcPr>
            <w:tcW w:w="448"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c>
          <w:tcPr>
            <w:tcW w:w="3663"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i/>
                <w:sz w:val="24"/>
                <w:szCs w:val="24"/>
              </w:rPr>
              <w:t>Лекции</w:t>
            </w: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r w:rsidRPr="006A243B">
              <w:rPr>
                <w:rFonts w:ascii="Times New Roman" w:hAnsi="Times New Roman"/>
                <w:i/>
                <w:sz w:val="24"/>
                <w:szCs w:val="24"/>
              </w:rPr>
              <w:t>Семинары / Практические занятия</w:t>
            </w: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widowControl w:val="0"/>
              <w:spacing w:after="0" w:line="240" w:lineRule="auto"/>
              <w:rPr>
                <w:rFonts w:ascii="Times New Roman" w:hAnsi="Times New Roman"/>
                <w:sz w:val="24"/>
                <w:szCs w:val="24"/>
              </w:rPr>
            </w:pP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b/>
                <w:sz w:val="24"/>
                <w:szCs w:val="24"/>
              </w:rPr>
            </w:pPr>
            <w:r w:rsidRPr="006A243B">
              <w:rPr>
                <w:rFonts w:ascii="Times New Roman" w:hAnsi="Times New Roman"/>
                <w:b/>
                <w:sz w:val="24"/>
                <w:szCs w:val="24"/>
              </w:rPr>
              <w:t>Раздел 1. Теоретические аспекты перевода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Тема 1.1.Словари и справочники. Информационный поиск в интернете.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Тема 1.2. Лексические, грамматические и стилистические аспекты перевода.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 xml:space="preserve">Тема 1.3. Типология текстов. </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Тема 1.4. Стилистические особенности текстов.</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b/>
                <w:sz w:val="24"/>
                <w:szCs w:val="24"/>
              </w:rPr>
              <w:t>Раздел 2. Освоение текстовых жанров в письменном переводе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ind w:right="-6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610FEC" w:rsidP="006A243B">
            <w:pPr>
              <w:spacing w:after="0" w:line="240" w:lineRule="auto"/>
              <w:jc w:val="center"/>
              <w:rPr>
                <w:rFonts w:ascii="Times New Roman" w:hAnsi="Times New Roman"/>
                <w:sz w:val="24"/>
                <w:szCs w:val="24"/>
              </w:rPr>
            </w:pP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pStyle w:val="220"/>
              <w:spacing w:before="0" w:after="0"/>
              <w:jc w:val="left"/>
              <w:rPr>
                <w:rFonts w:ascii="Times New Roman" w:hAnsi="Times New Roman"/>
                <w:sz w:val="24"/>
                <w:szCs w:val="24"/>
              </w:rPr>
            </w:pPr>
            <w:r w:rsidRPr="006A243B">
              <w:rPr>
                <w:rFonts w:ascii="Times New Roman" w:hAnsi="Times New Roman"/>
                <w:b w:val="0"/>
                <w:sz w:val="24"/>
                <w:szCs w:val="24"/>
              </w:rPr>
              <w:t xml:space="preserve">Тема 2.1. Инструкция. </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pStyle w:val="220"/>
              <w:spacing w:before="0" w:after="0"/>
              <w:jc w:val="left"/>
              <w:rPr>
                <w:rFonts w:ascii="Times New Roman" w:hAnsi="Times New Roman"/>
                <w:b w:val="0"/>
                <w:sz w:val="24"/>
                <w:szCs w:val="24"/>
              </w:rPr>
            </w:pPr>
            <w:r w:rsidRPr="006A243B">
              <w:rPr>
                <w:rFonts w:ascii="Times New Roman" w:hAnsi="Times New Roman"/>
                <w:b w:val="0"/>
                <w:sz w:val="24"/>
                <w:szCs w:val="24"/>
              </w:rPr>
              <w:t>Тема 2.2. Энциклопедическая статья на тему астрофизика.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 xml:space="preserve">Тема 2.3. Деловое письмо профессору по вопросу </w:t>
            </w:r>
            <w:r w:rsidRPr="006A243B">
              <w:rPr>
                <w:rFonts w:ascii="Times New Roman" w:hAnsi="Times New Roman"/>
                <w:sz w:val="24"/>
                <w:szCs w:val="24"/>
              </w:rPr>
              <w:lastRenderedPageBreak/>
              <w:t>эксперимента по астрофизике.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Тема 2.4. Технические характеристики эксперимента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Тема 2.5. Те</w:t>
            </w:r>
            <w:proofErr w:type="gramStart"/>
            <w:r w:rsidRPr="006A243B">
              <w:rPr>
                <w:rFonts w:ascii="Times New Roman" w:hAnsi="Times New Roman"/>
                <w:sz w:val="24"/>
                <w:szCs w:val="24"/>
              </w:rPr>
              <w:t>кст ст</w:t>
            </w:r>
            <w:proofErr w:type="gramEnd"/>
            <w:r w:rsidRPr="006A243B">
              <w:rPr>
                <w:rFonts w:ascii="Times New Roman" w:hAnsi="Times New Roman"/>
                <w:sz w:val="24"/>
                <w:szCs w:val="24"/>
              </w:rPr>
              <w:t>атьи по астрофизике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Тема 2.6. Лекции и презентации по астрофизике.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Тема 2.7. Научно-популярный текст «Астрофизика».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F03B16"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rPr>
                <w:rFonts w:ascii="Times New Roman" w:hAnsi="Times New Roman"/>
                <w:sz w:val="24"/>
                <w:szCs w:val="24"/>
              </w:rPr>
            </w:pPr>
            <w:r w:rsidRPr="006A243B">
              <w:rPr>
                <w:rFonts w:ascii="Times New Roman" w:hAnsi="Times New Roman"/>
                <w:sz w:val="24"/>
                <w:szCs w:val="24"/>
              </w:rPr>
              <w:t>Тема 2.8. Научно-технический текст по астрофизике.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F03B16"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F03B16"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sz w:val="24"/>
                <w:szCs w:val="24"/>
              </w:rPr>
            </w:pPr>
            <w:r w:rsidRPr="006A243B">
              <w:rPr>
                <w:rFonts w:ascii="Times New Roman" w:hAnsi="Times New Roman"/>
                <w:sz w:val="24"/>
                <w:szCs w:val="24"/>
              </w:rPr>
              <w:t xml:space="preserve">Тема 2.9. </w:t>
            </w:r>
            <w:proofErr w:type="spellStart"/>
            <w:r w:rsidRPr="006A243B">
              <w:rPr>
                <w:rFonts w:ascii="Times New Roman" w:hAnsi="Times New Roman"/>
                <w:sz w:val="24"/>
                <w:szCs w:val="24"/>
              </w:rPr>
              <w:t>Газетно</w:t>
            </w:r>
            <w:proofErr w:type="spellEnd"/>
            <w:r w:rsidRPr="006A243B">
              <w:rPr>
                <w:rFonts w:ascii="Times New Roman" w:hAnsi="Times New Roman"/>
                <w:sz w:val="24"/>
                <w:szCs w:val="24"/>
              </w:rPr>
              <w:t xml:space="preserve"> - журнальный информационный те</w:t>
            </w:r>
            <w:proofErr w:type="gramStart"/>
            <w:r w:rsidRPr="006A243B">
              <w:rPr>
                <w:rFonts w:ascii="Times New Roman" w:hAnsi="Times New Roman"/>
                <w:sz w:val="24"/>
                <w:szCs w:val="24"/>
              </w:rPr>
              <w:t>кст</w:t>
            </w:r>
            <w:r w:rsidR="00B67223" w:rsidRPr="006A243B">
              <w:rPr>
                <w:rFonts w:ascii="Times New Roman" w:hAnsi="Times New Roman"/>
                <w:sz w:val="24"/>
                <w:szCs w:val="24"/>
              </w:rPr>
              <w:t xml:space="preserve"> пр</w:t>
            </w:r>
            <w:proofErr w:type="gramEnd"/>
            <w:r w:rsidR="00B67223" w:rsidRPr="006A243B">
              <w:rPr>
                <w:rFonts w:ascii="Times New Roman" w:hAnsi="Times New Roman"/>
                <w:sz w:val="24"/>
                <w:szCs w:val="24"/>
              </w:rPr>
              <w:t xml:space="preserve">о открытие в области </w:t>
            </w:r>
            <w:r w:rsidR="00F03B16" w:rsidRPr="006A243B">
              <w:rPr>
                <w:rFonts w:ascii="Times New Roman" w:hAnsi="Times New Roman"/>
                <w:sz w:val="24"/>
                <w:szCs w:val="24"/>
              </w:rPr>
              <w:t>астрофизике</w:t>
            </w:r>
            <w:r w:rsidRPr="006A243B">
              <w:rPr>
                <w:rFonts w:ascii="Times New Roman" w:hAnsi="Times New Roman"/>
                <w:sz w:val="24"/>
                <w:szCs w:val="24"/>
              </w:rPr>
              <w:t>.</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F03B16"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F03B16"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610FEC" w:rsidRPr="006A243B" w:rsidTr="00610FEC">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rPr>
                <w:rFonts w:ascii="Times New Roman" w:hAnsi="Times New Roman"/>
                <w:b/>
                <w:sz w:val="24"/>
                <w:szCs w:val="24"/>
              </w:rPr>
            </w:pPr>
            <w:r w:rsidRPr="006A243B">
              <w:rPr>
                <w:rFonts w:ascii="Times New Roman" w:hAnsi="Times New Roman"/>
                <w:b/>
                <w:sz w:val="24"/>
                <w:szCs w:val="24"/>
              </w:rPr>
              <w:t>Итого</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610FEC"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610FEC" w:rsidRPr="006A243B" w:rsidRDefault="00F03B16" w:rsidP="006A243B">
            <w:pPr>
              <w:spacing w:after="0" w:line="240" w:lineRule="auto"/>
              <w:ind w:right="-60"/>
              <w:jc w:val="center"/>
              <w:rPr>
                <w:rFonts w:ascii="Times New Roman" w:hAnsi="Times New Roman"/>
                <w:b/>
                <w:sz w:val="24"/>
                <w:szCs w:val="24"/>
              </w:rPr>
            </w:pPr>
            <w:r w:rsidRPr="006A243B">
              <w:rPr>
                <w:rFonts w:ascii="Times New Roman" w:hAnsi="Times New Roman"/>
                <w:b/>
                <w:sz w:val="24"/>
                <w:szCs w:val="24"/>
              </w:rPr>
              <w:t>18</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F03B16"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18</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36</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610FEC" w:rsidRPr="006A243B" w:rsidRDefault="00B67223"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72</w:t>
            </w:r>
          </w:p>
        </w:tc>
      </w:tr>
    </w:tbl>
    <w:p w:rsidR="00610FEC" w:rsidRPr="006A243B" w:rsidRDefault="00610FEC" w:rsidP="006A243B">
      <w:pPr>
        <w:spacing w:after="0" w:line="240" w:lineRule="auto"/>
        <w:jc w:val="both"/>
        <w:rPr>
          <w:rFonts w:ascii="Times New Roman" w:hAnsi="Times New Roman"/>
          <w:sz w:val="24"/>
          <w:szCs w:val="24"/>
        </w:rPr>
      </w:pPr>
    </w:p>
    <w:p w:rsidR="00610FEC" w:rsidRPr="006A243B" w:rsidRDefault="00610FEC" w:rsidP="006A243B">
      <w:pPr>
        <w:spacing w:after="0" w:line="240" w:lineRule="auto"/>
        <w:jc w:val="both"/>
        <w:rPr>
          <w:rFonts w:ascii="Times New Roman" w:hAnsi="Times New Roman"/>
          <w:sz w:val="24"/>
          <w:szCs w:val="24"/>
        </w:rPr>
      </w:pPr>
    </w:p>
    <w:p w:rsidR="00610FEC" w:rsidRPr="006A243B" w:rsidRDefault="00610FEC" w:rsidP="006A243B">
      <w:pPr>
        <w:spacing w:after="0" w:line="240" w:lineRule="auto"/>
        <w:jc w:val="both"/>
        <w:rPr>
          <w:rFonts w:ascii="Times New Roman"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bookmarkStart w:id="22" w:name="_Toc5786477"/>
      <w:r w:rsidRPr="006A243B">
        <w:rPr>
          <w:rFonts w:ascii="Times New Roman" w:hAnsi="Times New Roman"/>
          <w:b/>
          <w:sz w:val="24"/>
          <w:szCs w:val="24"/>
        </w:rPr>
        <w:t>5.2. Методы обучения</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При изучении дисциплины «</w:t>
      </w:r>
      <w:r w:rsidRPr="006A243B">
        <w:rPr>
          <w:rFonts w:ascii="Times New Roman" w:hAnsi="Times New Roman"/>
          <w:sz w:val="24"/>
          <w:szCs w:val="24"/>
          <w:highlight w:val="white"/>
        </w:rPr>
        <w:t>Оптические явления в природе</w:t>
      </w:r>
      <w:r w:rsidRPr="006A243B">
        <w:rPr>
          <w:rFonts w:ascii="Times New Roman" w:hAnsi="Times New Roman"/>
          <w:sz w:val="24"/>
          <w:szCs w:val="24"/>
        </w:rPr>
        <w:t xml:space="preserve">» используются  следующие методы обучения: выполнение письменных заданий по переводу, дискуссии, устная и письменная презентация результатов переводческой деятельности, поиск и отбор значимой информации, </w:t>
      </w:r>
      <w:proofErr w:type="spellStart"/>
      <w:r w:rsidRPr="006A243B">
        <w:rPr>
          <w:rFonts w:ascii="Times New Roman" w:hAnsi="Times New Roman"/>
          <w:sz w:val="24"/>
          <w:szCs w:val="24"/>
        </w:rPr>
        <w:t>использование</w:t>
      </w:r>
      <w:proofErr w:type="gramStart"/>
      <w:r w:rsidRPr="006A243B">
        <w:rPr>
          <w:rFonts w:ascii="Times New Roman" w:hAnsi="Times New Roman"/>
          <w:sz w:val="24"/>
          <w:szCs w:val="24"/>
        </w:rPr>
        <w:t>Internet</w:t>
      </w:r>
      <w:proofErr w:type="spellEnd"/>
      <w:proofErr w:type="gramEnd"/>
      <w:r w:rsidRPr="006A243B">
        <w:rPr>
          <w:rFonts w:ascii="Times New Roman" w:hAnsi="Times New Roman"/>
          <w:sz w:val="24"/>
          <w:szCs w:val="24"/>
        </w:rPr>
        <w:t xml:space="preserve">-ресурсов, информационных баз, методических разработок, специальной учебной </w:t>
      </w:r>
      <w:proofErr w:type="spellStart"/>
      <w:r w:rsidRPr="006A243B">
        <w:rPr>
          <w:rFonts w:ascii="Times New Roman" w:hAnsi="Times New Roman"/>
          <w:sz w:val="24"/>
          <w:szCs w:val="24"/>
        </w:rPr>
        <w:t>литературыпри</w:t>
      </w:r>
      <w:proofErr w:type="spellEnd"/>
      <w:r w:rsidRPr="006A243B">
        <w:rPr>
          <w:rFonts w:ascii="Times New Roman" w:hAnsi="Times New Roman"/>
          <w:sz w:val="24"/>
          <w:szCs w:val="24"/>
        </w:rPr>
        <w:t xml:space="preserve"> подготовке перевода.</w:t>
      </w:r>
    </w:p>
    <w:p w:rsidR="0071252D" w:rsidRPr="006A243B" w:rsidRDefault="0071252D" w:rsidP="0071252D">
      <w:pPr>
        <w:spacing w:after="0" w:line="240" w:lineRule="auto"/>
        <w:jc w:val="both"/>
        <w:rPr>
          <w:rFonts w:ascii="Times New Roman" w:hAnsi="Times New Roman"/>
          <w:b/>
          <w:sz w:val="24"/>
          <w:szCs w:val="24"/>
        </w:rPr>
      </w:pPr>
    </w:p>
    <w:p w:rsidR="0071252D" w:rsidRPr="00A52117" w:rsidRDefault="0071252D" w:rsidP="0071252D">
      <w:pPr>
        <w:spacing w:after="0" w:line="240" w:lineRule="auto"/>
        <w:jc w:val="both"/>
        <w:rPr>
          <w:rFonts w:ascii="Times New Roman" w:hAnsi="Times New Roman"/>
          <w:b/>
          <w:sz w:val="24"/>
          <w:szCs w:val="24"/>
        </w:rPr>
      </w:pPr>
      <w:r w:rsidRPr="00A52117">
        <w:rPr>
          <w:rFonts w:ascii="Times New Roman" w:hAnsi="Times New Roman"/>
          <w:b/>
          <w:sz w:val="24"/>
          <w:szCs w:val="24"/>
        </w:rPr>
        <w:t>6. Рейтинг-план</w:t>
      </w:r>
    </w:p>
    <w:p w:rsidR="0071252D" w:rsidRPr="006A243B" w:rsidRDefault="0071252D" w:rsidP="0071252D">
      <w:pPr>
        <w:spacing w:after="0" w:line="240" w:lineRule="auto"/>
        <w:jc w:val="both"/>
        <w:rPr>
          <w:rFonts w:ascii="Times New Roman" w:hAnsi="Times New Roman"/>
          <w:i/>
          <w:sz w:val="24"/>
          <w:szCs w:val="24"/>
        </w:rPr>
      </w:pPr>
    </w:p>
    <w:tbl>
      <w:tblPr>
        <w:tblW w:w="9072" w:type="dxa"/>
        <w:tblInd w:w="100" w:type="dxa"/>
        <w:tblLayout w:type="fixed"/>
        <w:tblCellMar>
          <w:left w:w="0" w:type="dxa"/>
          <w:right w:w="0" w:type="dxa"/>
        </w:tblCellMar>
        <w:tblLook w:val="0000" w:firstRow="0" w:lastRow="0" w:firstColumn="0" w:lastColumn="0" w:noHBand="0" w:noVBand="0"/>
      </w:tblPr>
      <w:tblGrid>
        <w:gridCol w:w="426"/>
        <w:gridCol w:w="1134"/>
        <w:gridCol w:w="1701"/>
        <w:gridCol w:w="1417"/>
        <w:gridCol w:w="992"/>
        <w:gridCol w:w="1134"/>
        <w:gridCol w:w="993"/>
        <w:gridCol w:w="1275"/>
      </w:tblGrid>
      <w:tr w:rsidR="0071252D" w:rsidRPr="006A243B" w:rsidTr="00DA3DD4">
        <w:tc>
          <w:tcPr>
            <w:tcW w:w="426"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 xml:space="preserve">№ </w:t>
            </w:r>
            <w:proofErr w:type="gramStart"/>
            <w:r w:rsidRPr="006A243B">
              <w:rPr>
                <w:rFonts w:ascii="Times New Roman" w:hAnsi="Times New Roman"/>
                <w:sz w:val="24"/>
                <w:szCs w:val="24"/>
                <w:highlight w:val="white"/>
              </w:rPr>
              <w:t>п</w:t>
            </w:r>
            <w:proofErr w:type="gramEnd"/>
            <w:r w:rsidRPr="006A243B">
              <w:rPr>
                <w:rFonts w:ascii="Times New Roman" w:hAnsi="Times New Roman"/>
                <w:sz w:val="24"/>
                <w:szCs w:val="24"/>
                <w:highlight w:val="white"/>
              </w:rPr>
              <w:t>/п</w:t>
            </w:r>
          </w:p>
        </w:tc>
        <w:tc>
          <w:tcPr>
            <w:tcW w:w="1134"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Код ОР дисциплины</w:t>
            </w:r>
          </w:p>
        </w:tc>
        <w:tc>
          <w:tcPr>
            <w:tcW w:w="1701"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Виды учебной деятельности</w:t>
            </w:r>
          </w:p>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обучающегося</w:t>
            </w:r>
          </w:p>
        </w:tc>
        <w:tc>
          <w:tcPr>
            <w:tcW w:w="1417"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Средства оценивания</w:t>
            </w:r>
          </w:p>
        </w:tc>
        <w:tc>
          <w:tcPr>
            <w:tcW w:w="992"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Балл за конкретное задание</w:t>
            </w:r>
          </w:p>
        </w:tc>
        <w:tc>
          <w:tcPr>
            <w:tcW w:w="1134"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Число заданий за семестр</w:t>
            </w:r>
          </w:p>
        </w:tc>
        <w:tc>
          <w:tcPr>
            <w:tcW w:w="2268"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Баллы</w:t>
            </w:r>
          </w:p>
        </w:tc>
      </w:tr>
      <w:tr w:rsidR="0071252D" w:rsidRPr="006A243B" w:rsidTr="00DA3DD4">
        <w:trPr>
          <w:trHeight w:val="844"/>
        </w:trPr>
        <w:tc>
          <w:tcPr>
            <w:tcW w:w="426"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417"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992"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99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Минимальный</w:t>
            </w:r>
          </w:p>
        </w:tc>
        <w:tc>
          <w:tcPr>
            <w:tcW w:w="127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Максимальный</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1.</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ОР.1-9-1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Практическая текущая работа</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практические задания</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1-2</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20</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21</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40</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 xml:space="preserve">2. </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ОР.1-9-1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w:t>
            </w:r>
            <w:r>
              <w:rPr>
                <w:rFonts w:ascii="Times New Roman" w:hAnsi="Times New Roman"/>
                <w:sz w:val="24"/>
                <w:szCs w:val="24"/>
                <w:highlight w:val="white"/>
              </w:rPr>
              <w:t>,6</w:t>
            </w:r>
            <w:r w:rsidRPr="006A243B">
              <w:rPr>
                <w:rFonts w:ascii="Times New Roman" w:hAnsi="Times New Roman"/>
                <w:sz w:val="24"/>
                <w:szCs w:val="24"/>
                <w:highlight w:val="white"/>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10</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16</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30</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ОР.1-9-1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w:t>
            </w:r>
            <w:r>
              <w:rPr>
                <w:rFonts w:ascii="Times New Roman" w:hAnsi="Times New Roman"/>
                <w:sz w:val="24"/>
                <w:szCs w:val="24"/>
                <w:highlight w:val="white"/>
              </w:rPr>
              <w:t>,6</w:t>
            </w:r>
            <w:r w:rsidRPr="006A243B">
              <w:rPr>
                <w:rFonts w:ascii="Times New Roman" w:hAnsi="Times New Roman"/>
                <w:sz w:val="24"/>
                <w:szCs w:val="24"/>
                <w:highlight w:val="white"/>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8</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14</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24</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 xml:space="preserve"> 4.</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ОР.1-9-1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 xml:space="preserve">2-3 </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6</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tbl>
            <w:tblPr>
              <w:tblW w:w="9025" w:type="dxa"/>
              <w:tblLayout w:type="fixed"/>
              <w:tblCellMar>
                <w:left w:w="0" w:type="dxa"/>
                <w:right w:w="0" w:type="dxa"/>
              </w:tblCellMar>
              <w:tblLook w:val="0000" w:firstRow="0" w:lastRow="0" w:firstColumn="0" w:lastColumn="0" w:noHBand="0" w:noVBand="0"/>
            </w:tblPr>
            <w:tblGrid>
              <w:gridCol w:w="1686"/>
              <w:gridCol w:w="7339"/>
            </w:tblGrid>
            <w:tr w:rsidR="0071252D" w:rsidRPr="006A243B" w:rsidTr="00DA3DD4">
              <w:tc>
                <w:tcPr>
                  <w:tcW w:w="1686" w:type="dxa"/>
                  <w:shd w:val="clear" w:color="auto" w:fill="FFFFFF"/>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b/>
                      <w:sz w:val="24"/>
                      <w:szCs w:val="24"/>
                      <w:highlight w:val="white"/>
                    </w:rPr>
                    <w:t>Итого</w:t>
                  </w:r>
                  <w:r w:rsidRPr="006A243B">
                    <w:rPr>
                      <w:rFonts w:ascii="Times New Roman" w:hAnsi="Times New Roman"/>
                      <w:sz w:val="24"/>
                      <w:szCs w:val="24"/>
                      <w:highlight w:val="white"/>
                    </w:rPr>
                    <w:t>:</w:t>
                  </w:r>
                </w:p>
              </w:tc>
              <w:tc>
                <w:tcPr>
                  <w:tcW w:w="7339" w:type="dxa"/>
                  <w:shd w:val="clear" w:color="auto" w:fill="FFFFFF"/>
                </w:tcPr>
                <w:p w:rsidR="0071252D" w:rsidRPr="006A243B" w:rsidRDefault="0071252D" w:rsidP="00DA3DD4">
                  <w:pPr>
                    <w:spacing w:after="0" w:line="240" w:lineRule="auto"/>
                    <w:jc w:val="center"/>
                    <w:rPr>
                      <w:rFonts w:ascii="Times New Roman" w:hAnsi="Times New Roman"/>
                      <w:sz w:val="24"/>
                      <w:szCs w:val="24"/>
                    </w:rPr>
                  </w:pPr>
                </w:p>
              </w:tc>
            </w:tr>
          </w:tbl>
          <w:p w:rsidR="0071252D" w:rsidRPr="006A243B" w:rsidRDefault="0071252D" w:rsidP="00DA3DD4">
            <w:pPr>
              <w:spacing w:after="0" w:line="240" w:lineRule="auto"/>
              <w:jc w:val="both"/>
              <w:rPr>
                <w:rFonts w:ascii="Times New Roman" w:hAnsi="Times New Roman"/>
                <w:sz w:val="24"/>
                <w:szCs w:val="24"/>
              </w:rPr>
            </w:pP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b/>
                <w:sz w:val="24"/>
                <w:szCs w:val="24"/>
              </w:rPr>
            </w:pPr>
            <w:r w:rsidRPr="006A243B">
              <w:rPr>
                <w:rFonts w:ascii="Times New Roman" w:hAnsi="Times New Roman"/>
                <w:b/>
                <w:sz w:val="24"/>
                <w:szCs w:val="24"/>
              </w:rPr>
              <w:t xml:space="preserve"> 55</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b/>
                <w:sz w:val="24"/>
                <w:szCs w:val="24"/>
              </w:rPr>
            </w:pPr>
            <w:r w:rsidRPr="006A243B">
              <w:rPr>
                <w:rFonts w:ascii="Times New Roman" w:hAnsi="Times New Roman"/>
                <w:b/>
                <w:sz w:val="24"/>
                <w:szCs w:val="24"/>
              </w:rPr>
              <w:t>100</w:t>
            </w:r>
          </w:p>
        </w:tc>
      </w:tr>
    </w:tbl>
    <w:p w:rsidR="0071252D" w:rsidRPr="006A243B" w:rsidRDefault="0071252D" w:rsidP="0071252D">
      <w:pPr>
        <w:spacing w:after="0" w:line="240" w:lineRule="auto"/>
        <w:jc w:val="both"/>
        <w:rPr>
          <w:rFonts w:ascii="Times New Roman" w:hAnsi="Times New Roman"/>
          <w:i/>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7. Учебно-методическое и информационное обеспечение</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i/>
          <w:sz w:val="24"/>
          <w:szCs w:val="24"/>
        </w:rPr>
        <w:t>7.1. Основная литература</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1.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Г.П. Физика межзвездной среды</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Г.П.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 Москва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Берлин : </w:t>
      </w:r>
      <w:proofErr w:type="spellStart"/>
      <w:r w:rsidRPr="002477A7">
        <w:rPr>
          <w:rFonts w:ascii="Times New Roman" w:hAnsi="Times New Roman"/>
          <w:color w:val="454545"/>
          <w:sz w:val="24"/>
          <w:szCs w:val="24"/>
        </w:rPr>
        <w:t>Директ</w:t>
      </w:r>
      <w:proofErr w:type="spellEnd"/>
      <w:r w:rsidRPr="002477A7">
        <w:rPr>
          <w:rFonts w:ascii="Times New Roman" w:hAnsi="Times New Roman"/>
          <w:color w:val="454545"/>
          <w:sz w:val="24"/>
          <w:szCs w:val="24"/>
        </w:rPr>
        <w:t>-Медиа, 2015. - 197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978-5-4475-4003-6</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2" w:history="1">
        <w:r w:rsidRPr="002477A7">
          <w:rPr>
            <w:rStyle w:val="af8"/>
            <w:rFonts w:ascii="Times New Roman" w:hAnsi="Times New Roman"/>
            <w:color w:val="006CA1"/>
            <w:sz w:val="24"/>
            <w:szCs w:val="24"/>
          </w:rPr>
          <w:t>http://biblioclub.ru/index.php?page=book&amp;id=276178</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2. </w:t>
      </w:r>
      <w:r w:rsidRPr="002477A7">
        <w:rPr>
          <w:rFonts w:ascii="Times New Roman" w:hAnsi="Times New Roman"/>
          <w:color w:val="454545"/>
          <w:sz w:val="24"/>
          <w:szCs w:val="24"/>
        </w:rPr>
        <w:t>Морозова, Е.Н. Английский язык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Е.Н. Морозова ; Поволжский государственный технологический университет. - Йошкар-Ола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ПГТУ, 2017. - 92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978-5-8158-1930-6</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3" w:history="1">
        <w:r w:rsidRPr="002477A7">
          <w:rPr>
            <w:rStyle w:val="af8"/>
            <w:rFonts w:ascii="Times New Roman" w:hAnsi="Times New Roman"/>
            <w:color w:val="006CA1"/>
            <w:sz w:val="24"/>
            <w:szCs w:val="24"/>
          </w:rPr>
          <w:t>http://biblioclub.ru/index.php?page=book&amp;id=483739</w:t>
        </w:r>
      </w:hyperlink>
    </w:p>
    <w:p w:rsidR="0071252D" w:rsidRPr="002477A7" w:rsidRDefault="0071252D" w:rsidP="0071252D">
      <w:pPr>
        <w:spacing w:after="0" w:line="240" w:lineRule="auto"/>
        <w:ind w:firstLine="709"/>
        <w:jc w:val="both"/>
        <w:rPr>
          <w:rFonts w:ascii="Times New Roman" w:hAnsi="Times New Roman"/>
          <w:sz w:val="24"/>
          <w:szCs w:val="24"/>
        </w:rPr>
      </w:pP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i/>
          <w:sz w:val="24"/>
          <w:szCs w:val="24"/>
        </w:rPr>
        <w:t>7.2. Дополнительная литература</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1.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Г.П. Внутреннее строение и эволюция звезд</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Г.П.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 Москва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Берлин : </w:t>
      </w:r>
      <w:proofErr w:type="spellStart"/>
      <w:r w:rsidRPr="002477A7">
        <w:rPr>
          <w:rFonts w:ascii="Times New Roman" w:hAnsi="Times New Roman"/>
          <w:color w:val="454545"/>
          <w:sz w:val="24"/>
          <w:szCs w:val="24"/>
        </w:rPr>
        <w:t>Директ</w:t>
      </w:r>
      <w:proofErr w:type="spellEnd"/>
      <w:r w:rsidRPr="002477A7">
        <w:rPr>
          <w:rFonts w:ascii="Times New Roman" w:hAnsi="Times New Roman"/>
          <w:color w:val="454545"/>
          <w:sz w:val="24"/>
          <w:szCs w:val="24"/>
        </w:rPr>
        <w:t>-Медиа, 2015. - 271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978-5-4475-3997-9</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4" w:history="1">
        <w:r w:rsidRPr="002477A7">
          <w:rPr>
            <w:rStyle w:val="af8"/>
            <w:rFonts w:ascii="Times New Roman" w:hAnsi="Times New Roman"/>
            <w:color w:val="006CA1"/>
            <w:sz w:val="24"/>
            <w:szCs w:val="24"/>
          </w:rPr>
          <w:t>http://biblioclub.ru/index.php?page=book&amp;id=273674</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2. </w:t>
      </w:r>
      <w:proofErr w:type="spellStart"/>
      <w:r w:rsidRPr="002477A7">
        <w:rPr>
          <w:rFonts w:ascii="Times New Roman" w:hAnsi="Times New Roman"/>
          <w:color w:val="454545"/>
          <w:sz w:val="24"/>
          <w:szCs w:val="24"/>
        </w:rPr>
        <w:t>Кабешева</w:t>
      </w:r>
      <w:proofErr w:type="spellEnd"/>
      <w:r w:rsidRPr="002477A7">
        <w:rPr>
          <w:rFonts w:ascii="Times New Roman" w:hAnsi="Times New Roman"/>
          <w:color w:val="454545"/>
          <w:sz w:val="24"/>
          <w:szCs w:val="24"/>
        </w:rPr>
        <w:t>, Е.В. Английский язык=</w:t>
      </w:r>
      <w:proofErr w:type="spellStart"/>
      <w:r w:rsidRPr="002477A7">
        <w:rPr>
          <w:rFonts w:ascii="Times New Roman" w:hAnsi="Times New Roman"/>
          <w:color w:val="454545"/>
          <w:sz w:val="24"/>
          <w:szCs w:val="24"/>
        </w:rPr>
        <w:t>English</w:t>
      </w:r>
      <w:proofErr w:type="spellEnd"/>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Е.В. </w:t>
      </w:r>
      <w:proofErr w:type="spellStart"/>
      <w:r w:rsidRPr="002477A7">
        <w:rPr>
          <w:rFonts w:ascii="Times New Roman" w:hAnsi="Times New Roman"/>
          <w:color w:val="454545"/>
          <w:sz w:val="24"/>
          <w:szCs w:val="24"/>
        </w:rPr>
        <w:t>Кабешева</w:t>
      </w:r>
      <w:proofErr w:type="spellEnd"/>
      <w:r w:rsidRPr="002477A7">
        <w:rPr>
          <w:rFonts w:ascii="Times New Roman" w:hAnsi="Times New Roman"/>
          <w:color w:val="454545"/>
          <w:sz w:val="24"/>
          <w:szCs w:val="24"/>
        </w:rPr>
        <w:t>, Е.М. </w:t>
      </w:r>
      <w:proofErr w:type="spellStart"/>
      <w:r w:rsidRPr="002477A7">
        <w:rPr>
          <w:rFonts w:ascii="Times New Roman" w:hAnsi="Times New Roman"/>
          <w:color w:val="454545"/>
          <w:sz w:val="24"/>
          <w:szCs w:val="24"/>
        </w:rPr>
        <w:t>Гайкова</w:t>
      </w:r>
      <w:proofErr w:type="spellEnd"/>
      <w:r w:rsidRPr="002477A7">
        <w:rPr>
          <w:rFonts w:ascii="Times New Roman" w:hAnsi="Times New Roman"/>
          <w:color w:val="454545"/>
          <w:sz w:val="24"/>
          <w:szCs w:val="24"/>
        </w:rPr>
        <w:t>, М.И. </w:t>
      </w:r>
      <w:proofErr w:type="spellStart"/>
      <w:r w:rsidRPr="002477A7">
        <w:rPr>
          <w:rFonts w:ascii="Times New Roman" w:hAnsi="Times New Roman"/>
          <w:color w:val="454545"/>
          <w:sz w:val="24"/>
          <w:szCs w:val="24"/>
        </w:rPr>
        <w:t>Чигринец</w:t>
      </w:r>
      <w:proofErr w:type="spellEnd"/>
      <w:r w:rsidRPr="002477A7">
        <w:rPr>
          <w:rFonts w:ascii="Times New Roman" w:hAnsi="Times New Roman"/>
          <w:color w:val="454545"/>
          <w:sz w:val="24"/>
          <w:szCs w:val="24"/>
        </w:rPr>
        <w:t>. - Минск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w:t>
      </w:r>
      <w:proofErr w:type="spellStart"/>
      <w:r w:rsidRPr="002477A7">
        <w:rPr>
          <w:rFonts w:ascii="Times New Roman" w:hAnsi="Times New Roman"/>
          <w:color w:val="454545"/>
          <w:sz w:val="24"/>
          <w:szCs w:val="24"/>
        </w:rPr>
        <w:t>Вышэйшая</w:t>
      </w:r>
      <w:proofErr w:type="spellEnd"/>
      <w:r w:rsidRPr="002477A7">
        <w:rPr>
          <w:rFonts w:ascii="Times New Roman" w:hAnsi="Times New Roman"/>
          <w:color w:val="454545"/>
          <w:sz w:val="24"/>
          <w:szCs w:val="24"/>
        </w:rPr>
        <w:t xml:space="preserve"> школа, 2014. - 176 с.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978-985-06-2488-8</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5" w:history="1">
        <w:r w:rsidRPr="002477A7">
          <w:rPr>
            <w:rStyle w:val="af8"/>
            <w:rFonts w:ascii="Times New Roman" w:hAnsi="Times New Roman"/>
            <w:color w:val="006CA1"/>
            <w:sz w:val="24"/>
            <w:szCs w:val="24"/>
          </w:rPr>
          <w:t>http://biblioclub.ru/index.php?page=book&amp;id=449931</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3. </w:t>
      </w:r>
      <w:r w:rsidRPr="002477A7">
        <w:rPr>
          <w:rFonts w:ascii="Times New Roman" w:hAnsi="Times New Roman"/>
          <w:color w:val="454545"/>
          <w:sz w:val="24"/>
          <w:szCs w:val="24"/>
        </w:rPr>
        <w:t>Бочкарева, Т. Английский язык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Т. Бочкарева, Е. Герасименко, К.Г. </w:t>
      </w:r>
      <w:proofErr w:type="spellStart"/>
      <w:r w:rsidRPr="002477A7">
        <w:rPr>
          <w:rFonts w:ascii="Times New Roman" w:hAnsi="Times New Roman"/>
          <w:color w:val="454545"/>
          <w:sz w:val="24"/>
          <w:szCs w:val="24"/>
        </w:rPr>
        <w:t>Чапалда</w:t>
      </w:r>
      <w:proofErr w:type="spellEnd"/>
      <w:r w:rsidRPr="002477A7">
        <w:rPr>
          <w:rFonts w:ascii="Times New Roman" w:hAnsi="Times New Roman"/>
          <w:color w:val="454545"/>
          <w:sz w:val="24"/>
          <w:szCs w:val="24"/>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ОГУ, 2013. - 150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6" w:history="1">
        <w:r w:rsidRPr="002477A7">
          <w:rPr>
            <w:rStyle w:val="af8"/>
            <w:rFonts w:ascii="Times New Roman" w:hAnsi="Times New Roman"/>
            <w:color w:val="006CA1"/>
            <w:sz w:val="24"/>
            <w:szCs w:val="24"/>
          </w:rPr>
          <w:t>http://biblioclub.ru/index.php?page=book&amp;id=259152</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4. </w:t>
      </w:r>
      <w:r w:rsidRPr="002477A7">
        <w:rPr>
          <w:rFonts w:ascii="Times New Roman" w:hAnsi="Times New Roman"/>
          <w:color w:val="454545"/>
          <w:sz w:val="24"/>
          <w:szCs w:val="24"/>
        </w:rPr>
        <w:t>Английский язык : учебное пособие /</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 Минск : </w:t>
      </w:r>
      <w:proofErr w:type="spellStart"/>
      <w:r w:rsidRPr="002477A7">
        <w:rPr>
          <w:rFonts w:ascii="Times New Roman" w:hAnsi="Times New Roman"/>
          <w:color w:val="454545"/>
          <w:sz w:val="24"/>
          <w:szCs w:val="24"/>
        </w:rPr>
        <w:t>ТетраСистемс</w:t>
      </w:r>
      <w:proofErr w:type="spellEnd"/>
      <w:r w:rsidRPr="002477A7">
        <w:rPr>
          <w:rFonts w:ascii="Times New Roman" w:hAnsi="Times New Roman"/>
          <w:color w:val="454545"/>
          <w:sz w:val="24"/>
          <w:szCs w:val="24"/>
        </w:rPr>
        <w:t>, 2012. - 304 с. - ISBN 978-985-536-256-3</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87" w:history="1">
        <w:r w:rsidRPr="002477A7">
          <w:rPr>
            <w:rStyle w:val="af8"/>
            <w:rFonts w:ascii="Times New Roman" w:hAnsi="Times New Roman"/>
            <w:color w:val="006CA1"/>
            <w:sz w:val="24"/>
            <w:szCs w:val="24"/>
          </w:rPr>
          <w:t>http://biblioclub.ru/index.php?page=book&amp;id=111931</w:t>
        </w:r>
      </w:hyperlink>
    </w:p>
    <w:p w:rsidR="0071252D" w:rsidRDefault="0071252D" w:rsidP="0071252D">
      <w:pPr>
        <w:spacing w:after="0" w:line="240" w:lineRule="auto"/>
        <w:jc w:val="both"/>
        <w:rPr>
          <w:rFonts w:ascii="Times New Roman" w:hAnsi="Times New Roman"/>
          <w:i/>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i/>
          <w:sz w:val="24"/>
          <w:szCs w:val="24"/>
        </w:rPr>
        <w:t xml:space="preserve">7.3. Перечень учебно-методического обеспечения для самостоятельной работы </w:t>
      </w:r>
      <w:proofErr w:type="gramStart"/>
      <w:r w:rsidRPr="006A243B">
        <w:rPr>
          <w:rFonts w:ascii="Times New Roman" w:hAnsi="Times New Roman"/>
          <w:i/>
          <w:sz w:val="24"/>
          <w:szCs w:val="24"/>
        </w:rPr>
        <w:t>обучающихся</w:t>
      </w:r>
      <w:proofErr w:type="gramEnd"/>
      <w:r w:rsidRPr="006A243B">
        <w:rPr>
          <w:rFonts w:ascii="Times New Roman" w:hAnsi="Times New Roman"/>
          <w:i/>
          <w:sz w:val="24"/>
          <w:szCs w:val="24"/>
        </w:rPr>
        <w:t xml:space="preserve"> по дисциплине</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1. Алимов, В.В. Специальный перевод. Практический курс перевода / В.В. Алимов, Ю.В. Артемьева. - М.: </w:t>
      </w:r>
      <w:proofErr w:type="spellStart"/>
      <w:r w:rsidRPr="006A243B">
        <w:rPr>
          <w:rFonts w:ascii="Times New Roman" w:hAnsi="Times New Roman"/>
          <w:sz w:val="24"/>
          <w:szCs w:val="24"/>
        </w:rPr>
        <w:t>Либроком</w:t>
      </w:r>
      <w:proofErr w:type="spellEnd"/>
      <w:r w:rsidRPr="006A243B">
        <w:rPr>
          <w:rFonts w:ascii="Times New Roman" w:hAnsi="Times New Roman"/>
          <w:sz w:val="24"/>
          <w:szCs w:val="24"/>
        </w:rPr>
        <w:t>, 2014. - 208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2. </w:t>
      </w:r>
      <w:proofErr w:type="spellStart"/>
      <w:r w:rsidRPr="006A243B">
        <w:rPr>
          <w:rFonts w:ascii="Times New Roman" w:hAnsi="Times New Roman"/>
          <w:sz w:val="24"/>
          <w:szCs w:val="24"/>
        </w:rPr>
        <w:t>Кабакчи</w:t>
      </w:r>
      <w:proofErr w:type="spellEnd"/>
      <w:r w:rsidRPr="006A243B">
        <w:rPr>
          <w:rFonts w:ascii="Times New Roman" w:hAnsi="Times New Roman"/>
          <w:sz w:val="24"/>
          <w:szCs w:val="24"/>
        </w:rPr>
        <w:t xml:space="preserve">, В. В. Практика английского языка: сб. упражнений по переводу / В. В. </w:t>
      </w:r>
      <w:proofErr w:type="spellStart"/>
      <w:r w:rsidRPr="006A243B">
        <w:rPr>
          <w:rFonts w:ascii="Times New Roman" w:hAnsi="Times New Roman"/>
          <w:sz w:val="24"/>
          <w:szCs w:val="24"/>
        </w:rPr>
        <w:t>Кабакчи</w:t>
      </w:r>
      <w:proofErr w:type="spellEnd"/>
      <w:r w:rsidRPr="006A243B">
        <w:rPr>
          <w:rFonts w:ascii="Times New Roman" w:hAnsi="Times New Roman"/>
          <w:sz w:val="24"/>
          <w:szCs w:val="24"/>
        </w:rPr>
        <w:t xml:space="preserve">. - 2-е изд., </w:t>
      </w:r>
      <w:proofErr w:type="spellStart"/>
      <w:r w:rsidRPr="006A243B">
        <w:rPr>
          <w:rFonts w:ascii="Times New Roman" w:hAnsi="Times New Roman"/>
          <w:sz w:val="24"/>
          <w:szCs w:val="24"/>
        </w:rPr>
        <w:t>испр</w:t>
      </w:r>
      <w:proofErr w:type="spellEnd"/>
      <w:r w:rsidRPr="006A243B">
        <w:rPr>
          <w:rFonts w:ascii="Times New Roman" w:hAnsi="Times New Roman"/>
          <w:sz w:val="24"/>
          <w:szCs w:val="24"/>
        </w:rPr>
        <w:t>. - СПб</w:t>
      </w:r>
      <w:proofErr w:type="gramStart"/>
      <w:r w:rsidRPr="006A243B">
        <w:rPr>
          <w:rFonts w:ascii="Times New Roman" w:hAnsi="Times New Roman"/>
          <w:sz w:val="24"/>
          <w:szCs w:val="24"/>
        </w:rPr>
        <w:t xml:space="preserve">.: </w:t>
      </w:r>
      <w:proofErr w:type="gramEnd"/>
      <w:r w:rsidRPr="006A243B">
        <w:rPr>
          <w:rFonts w:ascii="Times New Roman" w:hAnsi="Times New Roman"/>
          <w:sz w:val="24"/>
          <w:szCs w:val="24"/>
        </w:rPr>
        <w:t>Союз, 2000. - 256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3. Крупнов, В. Н. Практикум по переводу с английского языка на русский: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.п</w:t>
      </w:r>
      <w:proofErr w:type="gramEnd"/>
      <w:r w:rsidRPr="006A243B">
        <w:rPr>
          <w:rFonts w:ascii="Times New Roman" w:hAnsi="Times New Roman"/>
          <w:sz w:val="24"/>
          <w:szCs w:val="24"/>
        </w:rPr>
        <w:t>особие</w:t>
      </w:r>
      <w:proofErr w:type="spellEnd"/>
      <w:r w:rsidRPr="006A243B">
        <w:rPr>
          <w:rFonts w:ascii="Times New Roman" w:hAnsi="Times New Roman"/>
          <w:sz w:val="24"/>
          <w:szCs w:val="24"/>
        </w:rPr>
        <w:t xml:space="preserve"> для студентов вузов / В. Н. Крупнов. - М.: </w:t>
      </w:r>
      <w:proofErr w:type="spellStart"/>
      <w:r w:rsidRPr="006A243B">
        <w:rPr>
          <w:rFonts w:ascii="Times New Roman" w:hAnsi="Times New Roman"/>
          <w:sz w:val="24"/>
          <w:szCs w:val="24"/>
        </w:rPr>
        <w:t>Высш</w:t>
      </w:r>
      <w:proofErr w:type="spellEnd"/>
      <w:r w:rsidRPr="006A243B">
        <w:rPr>
          <w:rFonts w:ascii="Times New Roman" w:hAnsi="Times New Roman"/>
          <w:sz w:val="24"/>
          <w:szCs w:val="24"/>
        </w:rPr>
        <w:t xml:space="preserve">. </w:t>
      </w:r>
      <w:proofErr w:type="spellStart"/>
      <w:r w:rsidRPr="006A243B">
        <w:rPr>
          <w:rFonts w:ascii="Times New Roman" w:hAnsi="Times New Roman"/>
          <w:sz w:val="24"/>
          <w:szCs w:val="24"/>
        </w:rPr>
        <w:t>шк</w:t>
      </w:r>
      <w:proofErr w:type="spellEnd"/>
      <w:r w:rsidRPr="006A243B">
        <w:rPr>
          <w:rFonts w:ascii="Times New Roman" w:hAnsi="Times New Roman"/>
          <w:sz w:val="24"/>
          <w:szCs w:val="24"/>
        </w:rPr>
        <w:t>., 2005. - 279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4. Петрова, О. В. Введение в теорию и практику перевода (на материале английского языка): учеб. пособие для студентов вузов / О. В. Петрова. </w:t>
      </w:r>
      <w:proofErr w:type="gramStart"/>
      <w:r w:rsidRPr="006A243B">
        <w:rPr>
          <w:rFonts w:ascii="Times New Roman" w:hAnsi="Times New Roman"/>
          <w:sz w:val="24"/>
          <w:szCs w:val="24"/>
        </w:rPr>
        <w:t>-</w:t>
      </w:r>
      <w:proofErr w:type="spellStart"/>
      <w:r w:rsidRPr="006A243B">
        <w:rPr>
          <w:rFonts w:ascii="Times New Roman" w:hAnsi="Times New Roman"/>
          <w:sz w:val="24"/>
          <w:szCs w:val="24"/>
        </w:rPr>
        <w:t>Н</w:t>
      </w:r>
      <w:proofErr w:type="gramEnd"/>
      <w:r w:rsidRPr="006A243B">
        <w:rPr>
          <w:rFonts w:ascii="Times New Roman" w:hAnsi="Times New Roman"/>
          <w:sz w:val="24"/>
          <w:szCs w:val="24"/>
        </w:rPr>
        <w:t>ижегород</w:t>
      </w:r>
      <w:proofErr w:type="spellEnd"/>
      <w:r w:rsidRPr="006A243B">
        <w:rPr>
          <w:rFonts w:ascii="Times New Roman" w:hAnsi="Times New Roman"/>
          <w:sz w:val="24"/>
          <w:szCs w:val="24"/>
        </w:rPr>
        <w:t xml:space="preserve">. гос. лингвист, ун-т. -М. : Восток-Запад : </w:t>
      </w:r>
      <w:proofErr w:type="gramStart"/>
      <w:r w:rsidRPr="006A243B">
        <w:rPr>
          <w:rFonts w:ascii="Times New Roman" w:hAnsi="Times New Roman"/>
          <w:sz w:val="24"/>
          <w:szCs w:val="24"/>
          <w:lang w:val="en-US"/>
        </w:rPr>
        <w:t>ACT</w:t>
      </w:r>
      <w:r w:rsidRPr="006A243B">
        <w:rPr>
          <w:rFonts w:ascii="Times New Roman" w:hAnsi="Times New Roman"/>
          <w:sz w:val="24"/>
          <w:szCs w:val="24"/>
        </w:rPr>
        <w:t>, 2006.</w:t>
      </w:r>
      <w:proofErr w:type="gramEnd"/>
      <w:r w:rsidRPr="006A243B">
        <w:rPr>
          <w:rFonts w:ascii="Times New Roman" w:hAnsi="Times New Roman"/>
          <w:sz w:val="24"/>
          <w:szCs w:val="24"/>
        </w:rPr>
        <w:t xml:space="preserve"> - 96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5. Сдобников, В. В. 20 уроков устного перевода: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.д</w:t>
      </w:r>
      <w:proofErr w:type="gramEnd"/>
      <w:r w:rsidRPr="006A243B">
        <w:rPr>
          <w:rFonts w:ascii="Times New Roman" w:hAnsi="Times New Roman"/>
          <w:sz w:val="24"/>
          <w:szCs w:val="24"/>
        </w:rPr>
        <w:t>ля</w:t>
      </w:r>
      <w:proofErr w:type="spellEnd"/>
      <w:r w:rsidRPr="006A243B">
        <w:rPr>
          <w:rFonts w:ascii="Times New Roman" w:hAnsi="Times New Roman"/>
          <w:sz w:val="24"/>
          <w:szCs w:val="24"/>
        </w:rPr>
        <w:t xml:space="preserve"> студентов / В. В. Сдобников. -</w:t>
      </w:r>
      <w:proofErr w:type="spellStart"/>
      <w:r w:rsidRPr="006A243B">
        <w:rPr>
          <w:rFonts w:ascii="Times New Roman" w:hAnsi="Times New Roman"/>
          <w:sz w:val="24"/>
          <w:szCs w:val="24"/>
        </w:rPr>
        <w:t>Нижегород</w:t>
      </w:r>
      <w:proofErr w:type="spellEnd"/>
      <w:r w:rsidRPr="006A243B">
        <w:rPr>
          <w:rFonts w:ascii="Times New Roman" w:hAnsi="Times New Roman"/>
          <w:sz w:val="24"/>
          <w:szCs w:val="24"/>
        </w:rPr>
        <w:t>. гос. лингвист, ун-т. - М.: Восток-Запад, 2006. - 142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6. Сдобников, В. В. Начальный курс коммерческого перевода. Английский язык: учеб. </w:t>
      </w:r>
      <w:proofErr w:type="spellStart"/>
      <w:r w:rsidRPr="006A243B">
        <w:rPr>
          <w:rFonts w:ascii="Times New Roman" w:hAnsi="Times New Roman"/>
          <w:sz w:val="24"/>
          <w:szCs w:val="24"/>
        </w:rPr>
        <w:t>пособиедля</w:t>
      </w:r>
      <w:proofErr w:type="spellEnd"/>
      <w:r w:rsidRPr="006A243B">
        <w:rPr>
          <w:rFonts w:ascii="Times New Roman" w:hAnsi="Times New Roman"/>
          <w:sz w:val="24"/>
          <w:szCs w:val="24"/>
        </w:rPr>
        <w:t xml:space="preserve"> студентов лингвист, вузов и вузов </w:t>
      </w:r>
      <w:proofErr w:type="spellStart"/>
      <w:r w:rsidRPr="006A243B">
        <w:rPr>
          <w:rFonts w:ascii="Times New Roman" w:hAnsi="Times New Roman"/>
          <w:sz w:val="24"/>
          <w:szCs w:val="24"/>
        </w:rPr>
        <w:t>экон</w:t>
      </w:r>
      <w:proofErr w:type="spellEnd"/>
      <w:r w:rsidRPr="006A243B">
        <w:rPr>
          <w:rFonts w:ascii="Times New Roman" w:hAnsi="Times New Roman"/>
          <w:sz w:val="24"/>
          <w:szCs w:val="24"/>
        </w:rPr>
        <w:t xml:space="preserve">. профиля / В. В. Сдобников. </w:t>
      </w:r>
      <w:proofErr w:type="gramStart"/>
      <w:r w:rsidRPr="006A243B">
        <w:rPr>
          <w:rFonts w:ascii="Times New Roman" w:hAnsi="Times New Roman"/>
          <w:sz w:val="24"/>
          <w:szCs w:val="24"/>
        </w:rPr>
        <w:t>-</w:t>
      </w:r>
      <w:proofErr w:type="spellStart"/>
      <w:r w:rsidRPr="006A243B">
        <w:rPr>
          <w:rFonts w:ascii="Times New Roman" w:hAnsi="Times New Roman"/>
          <w:sz w:val="24"/>
          <w:szCs w:val="24"/>
        </w:rPr>
        <w:t>Н</w:t>
      </w:r>
      <w:proofErr w:type="gramEnd"/>
      <w:r w:rsidRPr="006A243B">
        <w:rPr>
          <w:rFonts w:ascii="Times New Roman" w:hAnsi="Times New Roman"/>
          <w:sz w:val="24"/>
          <w:szCs w:val="24"/>
        </w:rPr>
        <w:t>ижегород</w:t>
      </w:r>
      <w:proofErr w:type="spellEnd"/>
      <w:r w:rsidRPr="006A243B">
        <w:rPr>
          <w:rFonts w:ascii="Times New Roman" w:hAnsi="Times New Roman"/>
          <w:sz w:val="24"/>
          <w:szCs w:val="24"/>
        </w:rPr>
        <w:t>. гос. лингвист, ун-т. - М.: Восток-Запад, 2006. - 201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7. Семко, С. А. Учебник коммерческого перевода. Английский язык :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.д</w:t>
      </w:r>
      <w:proofErr w:type="gramEnd"/>
      <w:r w:rsidRPr="006A243B">
        <w:rPr>
          <w:rFonts w:ascii="Times New Roman" w:hAnsi="Times New Roman"/>
          <w:sz w:val="24"/>
          <w:szCs w:val="24"/>
        </w:rPr>
        <w:t>ля</w:t>
      </w:r>
      <w:proofErr w:type="spellEnd"/>
      <w:r w:rsidRPr="006A243B">
        <w:rPr>
          <w:rFonts w:ascii="Times New Roman" w:hAnsi="Times New Roman"/>
          <w:sz w:val="24"/>
          <w:szCs w:val="24"/>
        </w:rPr>
        <w:t xml:space="preserve"> студентов / С. А. Семко. - </w:t>
      </w:r>
      <w:proofErr w:type="spellStart"/>
      <w:r w:rsidRPr="006A243B">
        <w:rPr>
          <w:rFonts w:ascii="Times New Roman" w:hAnsi="Times New Roman"/>
          <w:sz w:val="24"/>
          <w:szCs w:val="24"/>
        </w:rPr>
        <w:t>Нижегород</w:t>
      </w:r>
      <w:proofErr w:type="spellEnd"/>
      <w:r w:rsidRPr="006A243B">
        <w:rPr>
          <w:rFonts w:ascii="Times New Roman" w:hAnsi="Times New Roman"/>
          <w:sz w:val="24"/>
          <w:szCs w:val="24"/>
        </w:rPr>
        <w:t xml:space="preserve">. гос. </w:t>
      </w:r>
      <w:proofErr w:type="spellStart"/>
      <w:r w:rsidRPr="006A243B">
        <w:rPr>
          <w:rFonts w:ascii="Times New Roman" w:hAnsi="Times New Roman"/>
          <w:sz w:val="24"/>
          <w:szCs w:val="24"/>
        </w:rPr>
        <w:t>лингвист</w:t>
      </w:r>
      <w:proofErr w:type="gramStart"/>
      <w:r w:rsidRPr="006A243B">
        <w:rPr>
          <w:rFonts w:ascii="Times New Roman" w:hAnsi="Times New Roman"/>
          <w:sz w:val="24"/>
          <w:szCs w:val="24"/>
        </w:rPr>
        <w:t>.у</w:t>
      </w:r>
      <w:proofErr w:type="gramEnd"/>
      <w:r w:rsidRPr="006A243B">
        <w:rPr>
          <w:rFonts w:ascii="Times New Roman" w:hAnsi="Times New Roman"/>
          <w:sz w:val="24"/>
          <w:szCs w:val="24"/>
        </w:rPr>
        <w:t>н</w:t>
      </w:r>
      <w:proofErr w:type="spellEnd"/>
      <w:r w:rsidRPr="006A243B">
        <w:rPr>
          <w:rFonts w:ascii="Times New Roman" w:hAnsi="Times New Roman"/>
          <w:sz w:val="24"/>
          <w:szCs w:val="24"/>
        </w:rPr>
        <w:t>-т ; под ред. М. П. Ивашкина. - 2-е изд. - М. : Восток-Запад, 2006. - 268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lastRenderedPageBreak/>
        <w:t>8. Яшина Н.К. Практикум по переводу с английского языка на русский: учебное пособие / Н.К. Яшина – М.: Флинта: Наука, 2012. - 76 с.</w:t>
      </w:r>
    </w:p>
    <w:p w:rsidR="0071252D" w:rsidRPr="006A243B" w:rsidRDefault="0071252D" w:rsidP="0071252D">
      <w:pPr>
        <w:spacing w:after="0" w:line="240" w:lineRule="auto"/>
        <w:jc w:val="both"/>
        <w:rPr>
          <w:rFonts w:ascii="Times New Roman" w:eastAsia="TimesNewRomanPSMT"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i/>
          <w:sz w:val="24"/>
          <w:szCs w:val="24"/>
        </w:rPr>
        <w:t>7.4. Перечень ресурсов информационно-телекоммуникационной сети «Интернет», необходимых для освоения дисциплины</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1. Научная электронная библиотека (</w:t>
      </w:r>
      <w:hyperlink r:id="rId88">
        <w:r w:rsidRPr="006A243B">
          <w:rPr>
            <w:rFonts w:ascii="Times New Roman" w:hAnsi="Times New Roman"/>
            <w:color w:val="1155CC"/>
            <w:sz w:val="24"/>
            <w:szCs w:val="24"/>
            <w:u w:val="single"/>
          </w:rPr>
          <w:t>http://elibrary.ru/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2. Новостные учебные материалы для  самостоятельного изучения (</w:t>
      </w:r>
      <w:hyperlink r:id="rId89" w:history="1">
        <w:r w:rsidRPr="006A243B">
          <w:rPr>
            <w:rStyle w:val="af8"/>
            <w:rFonts w:ascii="Times New Roman" w:hAnsi="Times New Roman"/>
            <w:sz w:val="24"/>
            <w:szCs w:val="24"/>
          </w:rPr>
          <w:t>http://www.breakingnewsenglish.com/</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3. Официальный сайт BBC </w:t>
      </w:r>
      <w:proofErr w:type="spellStart"/>
      <w:r w:rsidRPr="006A243B">
        <w:rPr>
          <w:rFonts w:ascii="Times New Roman" w:hAnsi="Times New Roman"/>
          <w:sz w:val="24"/>
          <w:szCs w:val="24"/>
        </w:rPr>
        <w:t>News</w:t>
      </w:r>
      <w:proofErr w:type="spellEnd"/>
      <w:r w:rsidRPr="006A243B">
        <w:rPr>
          <w:rFonts w:ascii="Times New Roman" w:hAnsi="Times New Roman"/>
          <w:sz w:val="24"/>
          <w:szCs w:val="24"/>
        </w:rPr>
        <w:t xml:space="preserve"> (</w:t>
      </w:r>
      <w:hyperlink r:id="rId90" w:history="1">
        <w:r w:rsidRPr="006A243B">
          <w:rPr>
            <w:rStyle w:val="af8"/>
            <w:rFonts w:ascii="Times New Roman" w:hAnsi="Times New Roman"/>
            <w:sz w:val="24"/>
            <w:szCs w:val="24"/>
          </w:rPr>
          <w:t>http://www.bbc.com/news</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4. Словарная электронная </w:t>
      </w:r>
      <w:proofErr w:type="spellStart"/>
      <w:r w:rsidRPr="006A243B">
        <w:rPr>
          <w:rFonts w:ascii="Times New Roman" w:hAnsi="Times New Roman"/>
          <w:sz w:val="24"/>
          <w:szCs w:val="24"/>
        </w:rPr>
        <w:t>систем</w:t>
      </w:r>
      <w:proofErr w:type="gramStart"/>
      <w:r w:rsidRPr="006A243B">
        <w:rPr>
          <w:rFonts w:ascii="Times New Roman" w:hAnsi="Times New Roman"/>
          <w:sz w:val="24"/>
          <w:szCs w:val="24"/>
        </w:rPr>
        <w:t>а«</w:t>
      </w:r>
      <w:proofErr w:type="gramEnd"/>
      <w:r w:rsidRPr="006A243B">
        <w:rPr>
          <w:rFonts w:ascii="Times New Roman" w:hAnsi="Times New Roman"/>
          <w:sz w:val="24"/>
          <w:szCs w:val="24"/>
        </w:rPr>
        <w:t>Мультитран</w:t>
      </w:r>
      <w:proofErr w:type="spellEnd"/>
      <w:r w:rsidRPr="006A243B">
        <w:rPr>
          <w:rFonts w:ascii="Times New Roman" w:hAnsi="Times New Roman"/>
          <w:sz w:val="24"/>
          <w:szCs w:val="24"/>
        </w:rPr>
        <w:t>»(</w:t>
      </w:r>
      <w:hyperlink r:id="rId91" w:history="1">
        <w:r w:rsidRPr="006A243B">
          <w:rPr>
            <w:rStyle w:val="af8"/>
            <w:rFonts w:ascii="Times New Roman" w:hAnsi="Times New Roman"/>
            <w:sz w:val="24"/>
            <w:szCs w:val="24"/>
          </w:rPr>
          <w:t>http://www.multitran.ru/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i/>
          <w:sz w:val="24"/>
          <w:szCs w:val="24"/>
        </w:rPr>
      </w:pPr>
      <w:r w:rsidRPr="006A243B">
        <w:rPr>
          <w:rFonts w:ascii="Times New Roman" w:hAnsi="Times New Roman"/>
          <w:sz w:val="24"/>
          <w:szCs w:val="24"/>
          <w:highlight w:val="white"/>
        </w:rPr>
        <w:t xml:space="preserve">5. </w:t>
      </w:r>
      <w:r w:rsidRPr="006A243B">
        <w:rPr>
          <w:rFonts w:ascii="Times New Roman" w:hAnsi="Times New Roman"/>
          <w:sz w:val="24"/>
          <w:szCs w:val="24"/>
        </w:rPr>
        <w:t>Электронный переводчик</w:t>
      </w:r>
      <w:proofErr w:type="gramStart"/>
      <w:r w:rsidRPr="006A243B">
        <w:rPr>
          <w:rFonts w:ascii="Times New Roman" w:hAnsi="Times New Roman"/>
          <w:sz w:val="24"/>
          <w:szCs w:val="24"/>
          <w:lang w:val="en-US"/>
        </w:rPr>
        <w:t>Translate</w:t>
      </w:r>
      <w:proofErr w:type="gramEnd"/>
      <w:r w:rsidRPr="006A243B">
        <w:rPr>
          <w:rFonts w:ascii="Times New Roman" w:hAnsi="Times New Roman"/>
          <w:sz w:val="24"/>
          <w:szCs w:val="24"/>
        </w:rPr>
        <w:t>.</w:t>
      </w:r>
      <w:proofErr w:type="spellStart"/>
      <w:r w:rsidRPr="006A243B">
        <w:rPr>
          <w:rFonts w:ascii="Times New Roman" w:hAnsi="Times New Roman"/>
          <w:sz w:val="24"/>
          <w:szCs w:val="24"/>
          <w:lang w:val="en-US"/>
        </w:rPr>
        <w:t>ru</w:t>
      </w:r>
      <w:proofErr w:type="spellEnd"/>
      <w:r w:rsidRPr="006A243B">
        <w:rPr>
          <w:rFonts w:ascii="Times New Roman" w:hAnsi="Times New Roman"/>
          <w:sz w:val="24"/>
          <w:szCs w:val="24"/>
        </w:rPr>
        <w:t xml:space="preserve"> (</w:t>
      </w:r>
      <w:hyperlink r:id="rId92" w:history="1">
        <w:r w:rsidRPr="006A243B">
          <w:rPr>
            <w:rStyle w:val="af8"/>
            <w:rFonts w:ascii="Times New Roman" w:hAnsi="Times New Roman"/>
            <w:sz w:val="24"/>
            <w:szCs w:val="24"/>
          </w:rPr>
          <w:t>http://www.translate.ru/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6. Электронный </w:t>
      </w:r>
      <w:proofErr w:type="spellStart"/>
      <w:proofErr w:type="gramStart"/>
      <w:r w:rsidRPr="006A243B">
        <w:rPr>
          <w:rFonts w:ascii="Times New Roman" w:hAnsi="Times New Roman"/>
          <w:sz w:val="24"/>
          <w:szCs w:val="24"/>
        </w:rPr>
        <w:t>словарь</w:t>
      </w:r>
      <w:proofErr w:type="gramEnd"/>
      <w:r w:rsidRPr="006A243B">
        <w:rPr>
          <w:rFonts w:ascii="Times New Roman" w:hAnsi="Times New Roman"/>
          <w:sz w:val="24"/>
          <w:szCs w:val="24"/>
        </w:rPr>
        <w:t>ABBYLingvo</w:t>
      </w:r>
      <w:proofErr w:type="spellEnd"/>
      <w:r w:rsidRPr="006A243B">
        <w:rPr>
          <w:rFonts w:ascii="Times New Roman" w:hAnsi="Times New Roman"/>
          <w:sz w:val="24"/>
          <w:szCs w:val="24"/>
        </w:rPr>
        <w:t xml:space="preserve">. </w:t>
      </w:r>
      <w:r w:rsidRPr="006A243B">
        <w:rPr>
          <w:rFonts w:ascii="Times New Roman" w:hAnsi="Times New Roman"/>
          <w:sz w:val="24"/>
          <w:szCs w:val="24"/>
          <w:lang w:val="en-US"/>
        </w:rPr>
        <w:t>Pro</w:t>
      </w:r>
      <w:r w:rsidRPr="006A243B">
        <w:rPr>
          <w:rFonts w:ascii="Times New Roman" w:hAnsi="Times New Roman"/>
          <w:sz w:val="24"/>
          <w:szCs w:val="24"/>
        </w:rPr>
        <w:t xml:space="preserve"> (</w:t>
      </w:r>
      <w:hyperlink r:id="rId93" w:history="1">
        <w:r w:rsidRPr="006A243B">
          <w:rPr>
            <w:rStyle w:val="af8"/>
            <w:rFonts w:ascii="Times New Roman" w:hAnsi="Times New Roman"/>
            <w:sz w:val="24"/>
            <w:szCs w:val="24"/>
            <w:lang w:val="en-US"/>
          </w:rPr>
          <w:t>http</w:t>
        </w:r>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lingvopro</w:t>
        </w:r>
        <w:proofErr w:type="spellEnd"/>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abbyyonline</w:t>
        </w:r>
        <w:proofErr w:type="spellEnd"/>
        <w:r w:rsidRPr="006A243B">
          <w:rPr>
            <w:rStyle w:val="af8"/>
            <w:rFonts w:ascii="Times New Roman" w:hAnsi="Times New Roman"/>
            <w:sz w:val="24"/>
            <w:szCs w:val="24"/>
          </w:rPr>
          <w:t>.</w:t>
        </w:r>
        <w:r w:rsidRPr="006A243B">
          <w:rPr>
            <w:rStyle w:val="af8"/>
            <w:rFonts w:ascii="Times New Roman" w:hAnsi="Times New Roman"/>
            <w:sz w:val="24"/>
            <w:szCs w:val="24"/>
            <w:lang w:val="en-US"/>
          </w:rPr>
          <w:t>com</w:t>
        </w:r>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ru</w:t>
        </w:r>
        <w:proofErr w:type="spellEnd"/>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b/>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8. Фонды оценочных средств</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Фонд оценочных сре</w:t>
      </w:r>
      <w:proofErr w:type="gramStart"/>
      <w:r w:rsidRPr="006A243B">
        <w:rPr>
          <w:rFonts w:ascii="Times New Roman" w:hAnsi="Times New Roman"/>
          <w:sz w:val="24"/>
          <w:szCs w:val="24"/>
        </w:rPr>
        <w:t>дств пр</w:t>
      </w:r>
      <w:proofErr w:type="gramEnd"/>
      <w:r w:rsidRPr="006A243B">
        <w:rPr>
          <w:rFonts w:ascii="Times New Roman" w:hAnsi="Times New Roman"/>
          <w:sz w:val="24"/>
          <w:szCs w:val="24"/>
        </w:rPr>
        <w:t>едставлен в Приложении 1.</w:t>
      </w:r>
    </w:p>
    <w:p w:rsidR="0071252D" w:rsidRPr="006A243B" w:rsidRDefault="0071252D" w:rsidP="0071252D">
      <w:pPr>
        <w:spacing w:after="0" w:line="240" w:lineRule="auto"/>
        <w:jc w:val="both"/>
        <w:rPr>
          <w:rFonts w:ascii="Times New Roman"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9. Материально-техническое обеспечение образовательного процесса по дисциплине</w:t>
      </w:r>
    </w:p>
    <w:p w:rsidR="0071252D" w:rsidRPr="002477A7" w:rsidRDefault="0071252D" w:rsidP="0071252D">
      <w:pPr>
        <w:spacing w:after="0"/>
        <w:ind w:firstLine="709"/>
        <w:jc w:val="both"/>
        <w:rPr>
          <w:rFonts w:ascii="Times New Roman" w:hAnsi="Times New Roman"/>
          <w:i/>
          <w:iCs/>
          <w:sz w:val="24"/>
          <w:szCs w:val="24"/>
        </w:rPr>
      </w:pPr>
      <w:r w:rsidRPr="002477A7">
        <w:rPr>
          <w:rFonts w:ascii="Times New Roman" w:hAnsi="Times New Roman"/>
          <w:i/>
          <w:iCs/>
          <w:sz w:val="24"/>
          <w:szCs w:val="24"/>
        </w:rPr>
        <w:t>9.1. Описание материально-технической базы</w:t>
      </w:r>
    </w:p>
    <w:p w:rsidR="0071252D" w:rsidRPr="002477A7" w:rsidRDefault="0071252D" w:rsidP="0071252D">
      <w:pPr>
        <w:spacing w:after="0"/>
        <w:ind w:firstLine="709"/>
        <w:jc w:val="both"/>
        <w:rPr>
          <w:rFonts w:ascii="Times New Roman" w:hAnsi="Times New Roman"/>
          <w:sz w:val="24"/>
          <w:szCs w:val="24"/>
        </w:rPr>
      </w:pPr>
      <w:r w:rsidRPr="002477A7">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2477A7" w:rsidRDefault="0071252D" w:rsidP="0071252D">
      <w:pPr>
        <w:spacing w:after="0"/>
        <w:ind w:firstLine="709"/>
        <w:jc w:val="both"/>
        <w:rPr>
          <w:rFonts w:ascii="Times New Roman" w:hAnsi="Times New Roman"/>
          <w:i/>
          <w:iCs/>
          <w:sz w:val="24"/>
          <w:szCs w:val="24"/>
        </w:rPr>
      </w:pPr>
      <w:r w:rsidRPr="002477A7">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71252D" w:rsidRDefault="0071252D" w:rsidP="0071252D">
      <w:pPr>
        <w:spacing w:after="0" w:line="240" w:lineRule="auto"/>
        <w:jc w:val="both"/>
        <w:rPr>
          <w:rFonts w:ascii="Times New Roman" w:hAnsi="Times New Roman"/>
          <w:sz w:val="24"/>
          <w:szCs w:val="24"/>
        </w:rPr>
      </w:pPr>
      <w:r w:rsidRPr="0071252D">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71252D">
        <w:rPr>
          <w:rFonts w:ascii="Times New Roman" w:hAnsi="Times New Roman"/>
          <w:sz w:val="24"/>
          <w:szCs w:val="24"/>
        </w:rPr>
        <w:t>Microsoft</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Word</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Power</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Point</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Microsoft</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Internet</w:t>
      </w:r>
      <w:proofErr w:type="spellEnd"/>
      <w:r w:rsidRPr="0071252D">
        <w:rPr>
          <w:rFonts w:ascii="Times New Roman" w:hAnsi="Times New Roman"/>
          <w:sz w:val="24"/>
          <w:szCs w:val="24"/>
        </w:rPr>
        <w:t xml:space="preserve"> </w:t>
      </w:r>
      <w:proofErr w:type="spellStart"/>
      <w:r w:rsidRPr="0071252D">
        <w:rPr>
          <w:rFonts w:ascii="Times New Roman" w:hAnsi="Times New Roman"/>
          <w:sz w:val="24"/>
          <w:szCs w:val="24"/>
        </w:rPr>
        <w:t>Explorer</w:t>
      </w:r>
      <w:proofErr w:type="spellEnd"/>
      <w:r w:rsidRPr="0071252D">
        <w:rPr>
          <w:rFonts w:ascii="Times New Roman" w:hAnsi="Times New Roman"/>
          <w:sz w:val="24"/>
          <w:szCs w:val="24"/>
        </w:rPr>
        <w:t xml:space="preserve"> и других, а также средств организации взаимодействия с </w:t>
      </w:r>
      <w:proofErr w:type="gramStart"/>
      <w:r w:rsidRPr="0071252D">
        <w:rPr>
          <w:rFonts w:ascii="Times New Roman" w:hAnsi="Times New Roman"/>
          <w:sz w:val="24"/>
          <w:szCs w:val="24"/>
        </w:rPr>
        <w:t>обучающимися</w:t>
      </w:r>
      <w:proofErr w:type="gramEnd"/>
      <w:r w:rsidRPr="0071252D">
        <w:rPr>
          <w:rFonts w:ascii="Times New Roman" w:hAnsi="Times New Roman"/>
          <w:sz w:val="24"/>
          <w:szCs w:val="24"/>
        </w:rPr>
        <w:t xml:space="preserve"> в ЭИОС Мининского университета, в том числе взаимодействия с помощью разнообразных сетевых ресурсов, например </w:t>
      </w:r>
      <w:proofErr w:type="spellStart"/>
      <w:r w:rsidRPr="0071252D">
        <w:rPr>
          <w:rFonts w:ascii="Times New Roman" w:hAnsi="Times New Roman"/>
          <w:sz w:val="24"/>
          <w:szCs w:val="24"/>
        </w:rPr>
        <w:t>Google</w:t>
      </w:r>
      <w:proofErr w:type="spellEnd"/>
      <w:r w:rsidRPr="0071252D">
        <w:rPr>
          <w:rFonts w:ascii="Times New Roman" w:hAnsi="Times New Roman"/>
          <w:sz w:val="24"/>
          <w:szCs w:val="24"/>
        </w:rPr>
        <w:t>-сервисов.</w:t>
      </w:r>
    </w:p>
    <w:p w:rsidR="00B67223" w:rsidRPr="006A243B" w:rsidRDefault="00B67223" w:rsidP="009E2EE0">
      <w:pPr>
        <w:pStyle w:val="2"/>
        <w:numPr>
          <w:ilvl w:val="1"/>
          <w:numId w:val="8"/>
        </w:numPr>
        <w:spacing w:before="0" w:line="240" w:lineRule="auto"/>
        <w:ind w:left="360"/>
        <w:jc w:val="center"/>
        <w:rPr>
          <w:rFonts w:ascii="Times New Roman" w:eastAsia="Times New Roman" w:hAnsi="Times New Roman" w:cs="Times New Roman"/>
          <w:color w:val="auto"/>
          <w:sz w:val="24"/>
          <w:szCs w:val="24"/>
          <w:lang w:eastAsia="ru-RU"/>
        </w:rPr>
      </w:pPr>
      <w:r w:rsidRPr="006A243B">
        <w:rPr>
          <w:rFonts w:ascii="Times New Roman" w:eastAsia="Times New Roman" w:hAnsi="Times New Roman" w:cs="Times New Roman"/>
          <w:color w:val="auto"/>
          <w:sz w:val="24"/>
          <w:szCs w:val="24"/>
          <w:lang w:eastAsia="ru-RU"/>
        </w:rPr>
        <w:t>ПРОГРАММА ДИСЦИПЛИНЫ</w:t>
      </w:r>
      <w:r w:rsidR="00B106DE" w:rsidRPr="006A243B">
        <w:rPr>
          <w:rFonts w:ascii="Times New Roman" w:eastAsia="Times New Roman" w:hAnsi="Times New Roman" w:cs="Times New Roman"/>
          <w:color w:val="auto"/>
          <w:sz w:val="24"/>
          <w:szCs w:val="24"/>
          <w:lang w:eastAsia="ru-RU"/>
        </w:rPr>
        <w:br/>
      </w:r>
      <w:r w:rsidRPr="006A243B">
        <w:rPr>
          <w:rFonts w:ascii="Times New Roman" w:eastAsia="Times New Roman" w:hAnsi="Times New Roman" w:cs="Times New Roman"/>
          <w:color w:val="auto"/>
          <w:sz w:val="24"/>
          <w:szCs w:val="24"/>
          <w:lang w:eastAsia="ru-RU"/>
        </w:rPr>
        <w:t>«</w:t>
      </w:r>
      <w:r w:rsidR="00F65BB4" w:rsidRPr="006A243B">
        <w:rPr>
          <w:rFonts w:ascii="Times New Roman" w:eastAsia="Times New Roman" w:hAnsi="Times New Roman" w:cs="Times New Roman"/>
          <w:color w:val="auto"/>
          <w:sz w:val="24"/>
          <w:szCs w:val="24"/>
          <w:lang w:eastAsia="ru-RU"/>
        </w:rPr>
        <w:t>Динамика космических тел</w:t>
      </w:r>
      <w:r w:rsidRPr="006A243B">
        <w:rPr>
          <w:rFonts w:ascii="Times New Roman" w:eastAsia="Times New Roman" w:hAnsi="Times New Roman" w:cs="Times New Roman"/>
          <w:color w:val="auto"/>
          <w:sz w:val="24"/>
          <w:szCs w:val="24"/>
          <w:lang w:eastAsia="ru-RU"/>
        </w:rPr>
        <w:t>»</w:t>
      </w:r>
      <w:bookmarkEnd w:id="22"/>
    </w:p>
    <w:p w:rsidR="00B67223" w:rsidRPr="006A243B" w:rsidRDefault="00B67223" w:rsidP="006A243B">
      <w:pPr>
        <w:autoSpaceDE w:val="0"/>
        <w:autoSpaceDN w:val="0"/>
        <w:adjustRightInd w:val="0"/>
        <w:spacing w:after="0" w:line="240" w:lineRule="auto"/>
        <w:jc w:val="center"/>
        <w:rPr>
          <w:rFonts w:ascii="Times New Roman" w:eastAsia="Times New Roman" w:hAnsi="Times New Roman"/>
          <w:bCs/>
          <w:i/>
          <w:sz w:val="18"/>
          <w:szCs w:val="18"/>
          <w:lang w:eastAsia="ru-RU"/>
        </w:rPr>
      </w:pPr>
      <w:r w:rsidRPr="006A243B">
        <w:rPr>
          <w:rFonts w:ascii="Times New Roman" w:eastAsia="Times New Roman" w:hAnsi="Times New Roman"/>
          <w:bCs/>
          <w:i/>
          <w:sz w:val="18"/>
          <w:szCs w:val="18"/>
          <w:lang w:eastAsia="ru-RU"/>
        </w:rPr>
        <w:t>Наименование дисциплины</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sz w:val="24"/>
          <w:szCs w:val="24"/>
          <w:highlight w:val="white"/>
        </w:rPr>
        <w:t>Рабочая программа учебной дисциплины «</w:t>
      </w:r>
      <w:r w:rsidR="00F65BB4" w:rsidRPr="006A243B">
        <w:rPr>
          <w:rFonts w:ascii="Times New Roman" w:hAnsi="Times New Roman"/>
          <w:sz w:val="24"/>
          <w:szCs w:val="24"/>
        </w:rPr>
        <w:t>Динамика космических тел</w:t>
      </w:r>
      <w:r w:rsidRPr="006A243B">
        <w:rPr>
          <w:rFonts w:ascii="Times New Roman" w:hAnsi="Times New Roman"/>
          <w:sz w:val="24"/>
          <w:szCs w:val="24"/>
          <w:highlight w:val="white"/>
        </w:rPr>
        <w:t xml:space="preserve">» для бакалавров разработана в соответствии с требованиями к иноязычному образованию, диктуемыми изменениями на рынке труда и в сфере высшего образования. Программа отражает основные положения ФГОС ВО 3+ и является составной частью Общей образовательной программы высшего образования (ООП </w:t>
      </w:r>
      <w:proofErr w:type="gramStart"/>
      <w:r w:rsidRPr="006A243B">
        <w:rPr>
          <w:rFonts w:ascii="Times New Roman" w:hAnsi="Times New Roman"/>
          <w:sz w:val="24"/>
          <w:szCs w:val="24"/>
          <w:highlight w:val="white"/>
        </w:rPr>
        <w:t>ВО</w:t>
      </w:r>
      <w:proofErr w:type="gramEnd"/>
      <w:r w:rsidRPr="006A243B">
        <w:rPr>
          <w:rFonts w:ascii="Times New Roman" w:hAnsi="Times New Roman"/>
          <w:sz w:val="24"/>
          <w:szCs w:val="24"/>
          <w:highlight w:val="white"/>
        </w:rPr>
        <w:t xml:space="preserve">), нацеленной на подготовку высоко квалифицированных кадров, способных успешно решать профессиональные задачи в условиях глобализации рыночной экономики на уровне мировых стандартов. </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sz w:val="24"/>
          <w:szCs w:val="24"/>
          <w:highlight w:val="white"/>
        </w:rPr>
        <w:t>Данная дисциплина призвана сформировать у студентов необходимые навыки и умения, которые будут использоваться в дальнейшем при изучении естественнонаучных дисциплин на иностранном языке</w:t>
      </w:r>
      <w:r w:rsidRPr="006A243B">
        <w:rPr>
          <w:rFonts w:ascii="Times New Roman" w:hAnsi="Times New Roman"/>
          <w:sz w:val="24"/>
          <w:szCs w:val="24"/>
        </w:rPr>
        <w:t>.</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b/>
          <w:sz w:val="24"/>
          <w:szCs w:val="24"/>
        </w:rPr>
        <w:t>2. Место в структуре модуля</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sz w:val="24"/>
          <w:szCs w:val="24"/>
        </w:rPr>
        <w:t>Дисциплина «</w:t>
      </w:r>
      <w:r w:rsidR="00B422D2" w:rsidRPr="006A243B">
        <w:rPr>
          <w:rFonts w:ascii="Times New Roman" w:hAnsi="Times New Roman"/>
          <w:sz w:val="24"/>
          <w:szCs w:val="24"/>
        </w:rPr>
        <w:t>Динамика космических тел</w:t>
      </w:r>
      <w:r w:rsidRPr="006A243B">
        <w:rPr>
          <w:rFonts w:ascii="Times New Roman" w:hAnsi="Times New Roman"/>
          <w:sz w:val="24"/>
          <w:szCs w:val="24"/>
        </w:rPr>
        <w:t xml:space="preserve">» является дисциплиной по выбору модуля </w:t>
      </w:r>
      <w:r w:rsidRPr="006A243B">
        <w:rPr>
          <w:rFonts w:ascii="Times New Roman" w:hAnsi="Times New Roman"/>
          <w:sz w:val="24"/>
          <w:szCs w:val="24"/>
          <w:highlight w:val="white"/>
        </w:rPr>
        <w:t>«</w:t>
      </w:r>
      <w:r w:rsidR="00B422D2" w:rsidRPr="006A243B">
        <w:rPr>
          <w:rFonts w:ascii="Times New Roman" w:hAnsi="Times New Roman"/>
          <w:sz w:val="24"/>
          <w:szCs w:val="24"/>
          <w:highlight w:val="white"/>
        </w:rPr>
        <w:t>Введение в теоретическую физику</w:t>
      </w:r>
      <w:r w:rsidRPr="006A243B">
        <w:rPr>
          <w:rFonts w:ascii="Times New Roman" w:hAnsi="Times New Roman"/>
          <w:sz w:val="24"/>
          <w:szCs w:val="24"/>
          <w:highlight w:val="white"/>
        </w:rPr>
        <w:t>»</w:t>
      </w:r>
      <w:r w:rsidRPr="006A243B">
        <w:rPr>
          <w:rFonts w:ascii="Times New Roman" w:hAnsi="Times New Roman"/>
          <w:sz w:val="24"/>
          <w:szCs w:val="24"/>
        </w:rPr>
        <w:t xml:space="preserve"> и опирается на знания и умения, полученные в ходе изучения базовой дисциплины "Английский язык".</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b/>
          <w:sz w:val="24"/>
          <w:szCs w:val="24"/>
        </w:rPr>
        <w:t>3. Цели и задачи</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b/>
          <w:sz w:val="24"/>
          <w:szCs w:val="24"/>
        </w:rPr>
        <w:t>Целью</w:t>
      </w:r>
      <w:r w:rsidRPr="006A243B">
        <w:rPr>
          <w:rFonts w:ascii="Times New Roman" w:hAnsi="Times New Roman"/>
          <w:sz w:val="24"/>
          <w:szCs w:val="24"/>
        </w:rPr>
        <w:t xml:space="preserve"> дисциплины «</w:t>
      </w:r>
      <w:r w:rsidR="00B422D2" w:rsidRPr="006A243B">
        <w:rPr>
          <w:rFonts w:ascii="Times New Roman" w:hAnsi="Times New Roman"/>
          <w:sz w:val="24"/>
          <w:szCs w:val="24"/>
        </w:rPr>
        <w:t>Динамика космических тел</w:t>
      </w:r>
      <w:r w:rsidRPr="006A243B">
        <w:rPr>
          <w:rFonts w:ascii="Times New Roman" w:hAnsi="Times New Roman"/>
          <w:sz w:val="24"/>
          <w:szCs w:val="24"/>
        </w:rPr>
        <w:t>» является формирование иноязычной коммуникативной компетенции студентов,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w:t>
      </w:r>
    </w:p>
    <w:p w:rsidR="00B67223" w:rsidRPr="006A243B" w:rsidRDefault="00B67223" w:rsidP="006A243B">
      <w:pPr>
        <w:autoSpaceDE w:val="0"/>
        <w:autoSpaceDN w:val="0"/>
        <w:adjustRightInd w:val="0"/>
        <w:spacing w:after="0" w:line="240" w:lineRule="auto"/>
        <w:jc w:val="both"/>
        <w:rPr>
          <w:rFonts w:ascii="Times New Roman" w:eastAsia="TimesNewRomanPSMT" w:hAnsi="Times New Roman"/>
          <w:sz w:val="24"/>
          <w:szCs w:val="24"/>
        </w:rPr>
      </w:pPr>
      <w:r w:rsidRPr="006A243B">
        <w:rPr>
          <w:rFonts w:ascii="Times New Roman" w:eastAsia="TimesNewRomanPSMT" w:hAnsi="Times New Roman"/>
          <w:sz w:val="24"/>
          <w:szCs w:val="24"/>
        </w:rPr>
        <w:lastRenderedPageBreak/>
        <w:t>Практическая значимость данной дисциплины заключается в том, что она способствует повышению уровня владения иностранным и родным языками и совершенствованию навыков письменного и устного перевода.</w:t>
      </w:r>
    </w:p>
    <w:p w:rsidR="00B67223" w:rsidRPr="006A243B" w:rsidRDefault="00B67223" w:rsidP="006A243B">
      <w:pPr>
        <w:autoSpaceDE w:val="0"/>
        <w:autoSpaceDN w:val="0"/>
        <w:adjustRightInd w:val="0"/>
        <w:spacing w:after="0" w:line="240" w:lineRule="auto"/>
        <w:jc w:val="both"/>
        <w:rPr>
          <w:rFonts w:ascii="Times New Roman" w:eastAsia="TimesNewRomanPSMT" w:hAnsi="Times New Roman"/>
          <w:sz w:val="24"/>
          <w:szCs w:val="24"/>
        </w:rPr>
      </w:pPr>
      <w:r w:rsidRPr="006A243B">
        <w:rPr>
          <w:rFonts w:ascii="Times New Roman" w:eastAsia="TimesNewRomanPSMT" w:hAnsi="Times New Roman"/>
          <w:b/>
          <w:bCs/>
          <w:sz w:val="24"/>
          <w:szCs w:val="24"/>
        </w:rPr>
        <w:t xml:space="preserve">Задачи </w:t>
      </w:r>
      <w:r w:rsidRPr="006A243B">
        <w:rPr>
          <w:rFonts w:ascii="Times New Roman" w:eastAsia="TimesNewRomanPSMT" w:hAnsi="Times New Roman"/>
          <w:bCs/>
          <w:sz w:val="24"/>
          <w:szCs w:val="24"/>
        </w:rPr>
        <w:t xml:space="preserve">дисциплины </w:t>
      </w:r>
      <w:r w:rsidRPr="006A243B">
        <w:rPr>
          <w:rFonts w:ascii="Times New Roman" w:hAnsi="Times New Roman"/>
          <w:sz w:val="24"/>
          <w:szCs w:val="24"/>
        </w:rPr>
        <w:t>«</w:t>
      </w:r>
      <w:r w:rsidR="00B422D2" w:rsidRPr="006A243B">
        <w:rPr>
          <w:rFonts w:ascii="Times New Roman" w:hAnsi="Times New Roman"/>
          <w:sz w:val="24"/>
          <w:szCs w:val="24"/>
        </w:rPr>
        <w:t>Динамика космических тел</w:t>
      </w:r>
      <w:r w:rsidRPr="006A243B">
        <w:rPr>
          <w:rFonts w:ascii="Times New Roman" w:hAnsi="Times New Roman"/>
          <w:sz w:val="24"/>
          <w:szCs w:val="24"/>
        </w:rPr>
        <w:t>»</w:t>
      </w:r>
      <w:r w:rsidRPr="006A243B">
        <w:rPr>
          <w:rFonts w:ascii="Times New Roman" w:eastAsia="TimesNewRomanPSMT" w:hAnsi="Times New Roman"/>
          <w:sz w:val="24"/>
          <w:szCs w:val="24"/>
        </w:rPr>
        <w:t>:</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sz w:val="24"/>
          <w:szCs w:val="24"/>
        </w:rPr>
        <w:t>1. Формировать у студентов систему знаний об особенностях изучаемого языка (фонетических, лексико-грамматических, стилистических, культурологических) в сопоставлении с родным языком; представление о переводе и особенностях перевода научных текстов.</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sz w:val="24"/>
          <w:szCs w:val="24"/>
        </w:rPr>
        <w:t>2.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 соблюдением грамматических, синтаксических и стилистических норм.</w:t>
      </w:r>
    </w:p>
    <w:p w:rsidR="00B67223" w:rsidRPr="006A243B" w:rsidRDefault="00B67223" w:rsidP="006A243B">
      <w:pPr>
        <w:spacing w:after="0" w:line="240" w:lineRule="auto"/>
        <w:jc w:val="both"/>
        <w:rPr>
          <w:rFonts w:ascii="Times New Roman" w:hAnsi="Times New Roman"/>
          <w:b/>
          <w:sz w:val="24"/>
          <w:szCs w:val="24"/>
        </w:rPr>
      </w:pP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b/>
          <w:sz w:val="24"/>
          <w:szCs w:val="24"/>
        </w:rPr>
        <w:t>4. Образовательные результаты</w:t>
      </w:r>
    </w:p>
    <w:tbl>
      <w:tblPr>
        <w:tblW w:w="9639" w:type="dxa"/>
        <w:tblInd w:w="100" w:type="dxa"/>
        <w:tblLayout w:type="fixed"/>
        <w:tblCellMar>
          <w:left w:w="0" w:type="dxa"/>
          <w:right w:w="0" w:type="dxa"/>
        </w:tblCellMar>
        <w:tblLook w:val="0000" w:firstRow="0" w:lastRow="0" w:firstColumn="0" w:lastColumn="0" w:noHBand="0" w:noVBand="0"/>
      </w:tblPr>
      <w:tblGrid>
        <w:gridCol w:w="851"/>
        <w:gridCol w:w="2268"/>
        <w:gridCol w:w="1276"/>
        <w:gridCol w:w="2693"/>
        <w:gridCol w:w="992"/>
        <w:gridCol w:w="1559"/>
      </w:tblGrid>
      <w:tr w:rsidR="00B67223" w:rsidRPr="006A243B" w:rsidTr="00AE1654">
        <w:tc>
          <w:tcPr>
            <w:tcW w:w="851" w:type="dxa"/>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ОР</w:t>
            </w:r>
          </w:p>
          <w:p w:rsidR="00B67223" w:rsidRPr="006A243B" w:rsidRDefault="004C26D6" w:rsidP="006A243B">
            <w:pPr>
              <w:spacing w:after="0" w:line="240" w:lineRule="auto"/>
              <w:jc w:val="center"/>
              <w:rPr>
                <w:rFonts w:ascii="Times New Roman" w:hAnsi="Times New Roman"/>
                <w:sz w:val="24"/>
                <w:szCs w:val="24"/>
              </w:rPr>
            </w:pPr>
            <w:r w:rsidRPr="006A243B">
              <w:rPr>
                <w:rFonts w:ascii="Times New Roman" w:hAnsi="Times New Roman"/>
                <w:sz w:val="24"/>
                <w:szCs w:val="24"/>
              </w:rPr>
              <w:t>М</w:t>
            </w:r>
            <w:r w:rsidR="00B67223" w:rsidRPr="006A243B">
              <w:rPr>
                <w:rFonts w:ascii="Times New Roman" w:hAnsi="Times New Roman"/>
                <w:sz w:val="24"/>
                <w:szCs w:val="24"/>
              </w:rPr>
              <w:t>одуля</w:t>
            </w:r>
          </w:p>
        </w:tc>
        <w:tc>
          <w:tcPr>
            <w:tcW w:w="2268" w:type="dxa"/>
            <w:tcBorders>
              <w:top w:val="single" w:sz="8" w:space="0" w:color="000000"/>
              <w:bottom w:val="single" w:sz="4" w:space="0" w:color="auto"/>
              <w:right w:val="single" w:sz="8" w:space="0" w:color="000000"/>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Образовательные результаты модуля</w:t>
            </w:r>
          </w:p>
        </w:tc>
        <w:tc>
          <w:tcPr>
            <w:tcW w:w="1276" w:type="dxa"/>
            <w:tcBorders>
              <w:top w:val="single" w:sz="8" w:space="0" w:color="000000"/>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ОР дисциплины</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Образовательные результаты дисциплины</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Код компетенций ОПОП</w:t>
            </w:r>
          </w:p>
        </w:tc>
        <w:tc>
          <w:tcPr>
            <w:tcW w:w="1559"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Средства оценивания ОР</w:t>
            </w:r>
          </w:p>
        </w:tc>
      </w:tr>
      <w:tr w:rsidR="00B67223" w:rsidRPr="006A243B" w:rsidTr="00AE1654">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ОР.1</w:t>
            </w:r>
          </w:p>
        </w:tc>
        <w:tc>
          <w:tcPr>
            <w:tcW w:w="226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140"/>
              <w:rPr>
                <w:rFonts w:ascii="Times New Roman" w:hAnsi="Times New Roman"/>
                <w:sz w:val="24"/>
                <w:szCs w:val="24"/>
              </w:rPr>
            </w:pPr>
            <w:r w:rsidRPr="006A243B">
              <w:rPr>
                <w:rFonts w:ascii="Times New Roman" w:hAnsi="Times New Roman"/>
                <w:sz w:val="24"/>
                <w:szCs w:val="24"/>
              </w:rPr>
              <w:t xml:space="preserve"> демонстрирует умения и способности логически, грамотно и ясно строить устную и письменную речь в рамках межличностного и межкультурного общения на иностранном языке</w:t>
            </w:r>
          </w:p>
        </w:tc>
        <w:tc>
          <w:tcPr>
            <w:tcW w:w="127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r w:rsidRPr="006A243B">
              <w:rPr>
                <w:rFonts w:ascii="Times New Roman" w:hAnsi="Times New Roman"/>
                <w:sz w:val="24"/>
                <w:szCs w:val="24"/>
              </w:rPr>
              <w:t>ОР.1-</w:t>
            </w:r>
            <w:r w:rsidR="004C26D6" w:rsidRPr="006A243B">
              <w:rPr>
                <w:rFonts w:ascii="Times New Roman" w:hAnsi="Times New Roman"/>
                <w:sz w:val="24"/>
                <w:szCs w:val="24"/>
              </w:rPr>
              <w:t>10</w:t>
            </w:r>
            <w:r w:rsidRPr="006A243B">
              <w:rPr>
                <w:rFonts w:ascii="Times New Roman" w:hAnsi="Times New Roman"/>
                <w:sz w:val="24"/>
                <w:szCs w:val="24"/>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cPr>
          <w:p w:rsidR="00B67223" w:rsidRPr="006A243B" w:rsidRDefault="00B67223"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умеет осуществлять письменный и устный перевод с соблюдением лексических, грамматических,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B67223" w:rsidRPr="006A243B" w:rsidRDefault="00B67223"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ОК-4</w:t>
            </w:r>
          </w:p>
        </w:tc>
        <w:tc>
          <w:tcPr>
            <w:tcW w:w="1559"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 xml:space="preserve">практические задания; устная речь (перевод), </w:t>
            </w:r>
          </w:p>
          <w:p w:rsidR="00B67223" w:rsidRPr="006A243B" w:rsidRDefault="00B67223" w:rsidP="006A243B">
            <w:pPr>
              <w:spacing w:after="0" w:line="240" w:lineRule="auto"/>
              <w:ind w:left="140" w:right="140"/>
              <w:rPr>
                <w:rFonts w:ascii="Times New Roman" w:hAnsi="Times New Roman"/>
                <w:sz w:val="24"/>
                <w:szCs w:val="24"/>
              </w:rPr>
            </w:pPr>
            <w:r w:rsidRPr="006A243B">
              <w:rPr>
                <w:rFonts w:ascii="Times New Roman" w:hAnsi="Times New Roman"/>
                <w:sz w:val="24"/>
                <w:szCs w:val="24"/>
              </w:rPr>
              <w:t>письменная работа (перевод), презентация</w:t>
            </w:r>
          </w:p>
        </w:tc>
      </w:tr>
    </w:tbl>
    <w:p w:rsidR="00B67223" w:rsidRPr="006A243B" w:rsidRDefault="00B67223" w:rsidP="006A243B">
      <w:pPr>
        <w:spacing w:after="0" w:line="240" w:lineRule="auto"/>
        <w:jc w:val="both"/>
        <w:rPr>
          <w:rFonts w:ascii="Times New Roman" w:hAnsi="Times New Roman"/>
          <w:b/>
          <w:sz w:val="24"/>
          <w:szCs w:val="24"/>
        </w:rPr>
      </w:pPr>
    </w:p>
    <w:p w:rsidR="00B67223" w:rsidRPr="006A243B" w:rsidRDefault="00B67223" w:rsidP="006A243B">
      <w:pPr>
        <w:spacing w:after="0" w:line="240" w:lineRule="auto"/>
        <w:jc w:val="both"/>
        <w:rPr>
          <w:rFonts w:ascii="Times New Roman" w:hAnsi="Times New Roman"/>
          <w:sz w:val="24"/>
          <w:szCs w:val="24"/>
        </w:rPr>
      </w:pP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b/>
          <w:sz w:val="24"/>
          <w:szCs w:val="24"/>
        </w:rPr>
        <w:t>5. Содержание дисциплины</w:t>
      </w:r>
    </w:p>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i/>
          <w:sz w:val="24"/>
          <w:szCs w:val="24"/>
        </w:rPr>
        <w:t>5.1. Тематический план</w:t>
      </w:r>
    </w:p>
    <w:tbl>
      <w:tblPr>
        <w:tblW w:w="9214" w:type="dxa"/>
        <w:tblInd w:w="100" w:type="dxa"/>
        <w:tblLayout w:type="fixed"/>
        <w:tblCellMar>
          <w:left w:w="0" w:type="dxa"/>
          <w:right w:w="0" w:type="dxa"/>
        </w:tblCellMar>
        <w:tblLook w:val="0000" w:firstRow="0" w:lastRow="0" w:firstColumn="0" w:lastColumn="0" w:noHBand="0" w:noVBand="0"/>
      </w:tblPr>
      <w:tblGrid>
        <w:gridCol w:w="448"/>
        <w:gridCol w:w="3663"/>
        <w:gridCol w:w="851"/>
        <w:gridCol w:w="1417"/>
        <w:gridCol w:w="1134"/>
        <w:gridCol w:w="851"/>
        <w:gridCol w:w="850"/>
      </w:tblGrid>
      <w:tr w:rsidR="00B67223" w:rsidRPr="006A243B" w:rsidTr="00AE1654">
        <w:tc>
          <w:tcPr>
            <w:tcW w:w="448"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i/>
                <w:sz w:val="24"/>
                <w:szCs w:val="24"/>
              </w:rPr>
              <w:t xml:space="preserve">№ </w:t>
            </w:r>
            <w:proofErr w:type="gramStart"/>
            <w:r w:rsidRPr="006A243B">
              <w:rPr>
                <w:rFonts w:ascii="Times New Roman" w:hAnsi="Times New Roman"/>
                <w:i/>
                <w:sz w:val="24"/>
                <w:szCs w:val="24"/>
              </w:rPr>
              <w:t>п</w:t>
            </w:r>
            <w:proofErr w:type="gramEnd"/>
            <w:r w:rsidRPr="006A243B">
              <w:rPr>
                <w:rFonts w:ascii="Times New Roman" w:hAnsi="Times New Roman"/>
                <w:i/>
                <w:sz w:val="24"/>
                <w:szCs w:val="24"/>
              </w:rPr>
              <w:t>/п</w:t>
            </w:r>
          </w:p>
        </w:tc>
        <w:tc>
          <w:tcPr>
            <w:tcW w:w="3663"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i/>
                <w:sz w:val="24"/>
                <w:szCs w:val="24"/>
              </w:rPr>
              <w:t>Наименование темы</w:t>
            </w:r>
          </w:p>
        </w:tc>
        <w:tc>
          <w:tcPr>
            <w:tcW w:w="3402" w:type="dxa"/>
            <w:gridSpan w:val="3"/>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r w:rsidRPr="006A243B">
              <w:rPr>
                <w:rFonts w:ascii="Times New Roman" w:hAnsi="Times New Roman"/>
                <w:i/>
                <w:sz w:val="24"/>
                <w:szCs w:val="24"/>
              </w:rPr>
              <w:t>Контактная работа</w:t>
            </w:r>
          </w:p>
        </w:tc>
        <w:tc>
          <w:tcPr>
            <w:tcW w:w="851"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i/>
                <w:sz w:val="24"/>
                <w:szCs w:val="24"/>
              </w:rPr>
              <w:t>Самостоятельная работа</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i/>
                <w:sz w:val="24"/>
                <w:szCs w:val="24"/>
                <w:highlight w:val="white"/>
              </w:rPr>
              <w:t>Всего часов по дисциплине</w:t>
            </w:r>
          </w:p>
        </w:tc>
      </w:tr>
      <w:tr w:rsidR="00B67223" w:rsidRPr="006A243B" w:rsidTr="00AE1654">
        <w:tc>
          <w:tcPr>
            <w:tcW w:w="448"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i/>
                <w:sz w:val="24"/>
                <w:szCs w:val="24"/>
              </w:rPr>
              <w:t>Аудиторная работа</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roofErr w:type="gramStart"/>
            <w:r w:rsidRPr="006A243B">
              <w:rPr>
                <w:rFonts w:ascii="Times New Roman" w:hAnsi="Times New Roman"/>
                <w:i/>
                <w:sz w:val="24"/>
                <w:szCs w:val="24"/>
                <w:highlight w:val="white"/>
              </w:rPr>
              <w:t>Контактная</w:t>
            </w:r>
            <w:proofErr w:type="gramEnd"/>
            <w:r w:rsidRPr="006A243B">
              <w:rPr>
                <w:rFonts w:ascii="Times New Roman" w:hAnsi="Times New Roman"/>
                <w:i/>
                <w:sz w:val="24"/>
                <w:szCs w:val="24"/>
                <w:highlight w:val="white"/>
              </w:rPr>
              <w:t xml:space="preserve"> СР (в </w:t>
            </w:r>
            <w:proofErr w:type="spellStart"/>
            <w:r w:rsidRPr="006A243B">
              <w:rPr>
                <w:rFonts w:ascii="Times New Roman" w:hAnsi="Times New Roman"/>
                <w:i/>
                <w:sz w:val="24"/>
                <w:szCs w:val="24"/>
                <w:highlight w:val="white"/>
              </w:rPr>
              <w:t>т.ч</w:t>
            </w:r>
            <w:proofErr w:type="spellEnd"/>
            <w:r w:rsidRPr="006A243B">
              <w:rPr>
                <w:rFonts w:ascii="Times New Roman" w:hAnsi="Times New Roman"/>
                <w:i/>
                <w:sz w:val="24"/>
                <w:szCs w:val="24"/>
                <w:highlight w:val="white"/>
              </w:rPr>
              <w:t>. в ЭИОС)</w:t>
            </w:r>
          </w:p>
        </w:tc>
        <w:tc>
          <w:tcPr>
            <w:tcW w:w="85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r>
      <w:tr w:rsidR="00B67223" w:rsidRPr="006A243B" w:rsidTr="00AE1654">
        <w:tc>
          <w:tcPr>
            <w:tcW w:w="448"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c>
          <w:tcPr>
            <w:tcW w:w="3663"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i/>
                <w:sz w:val="24"/>
                <w:szCs w:val="24"/>
              </w:rPr>
              <w:t>Лекции</w:t>
            </w: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r w:rsidRPr="006A243B">
              <w:rPr>
                <w:rFonts w:ascii="Times New Roman" w:hAnsi="Times New Roman"/>
                <w:i/>
                <w:sz w:val="24"/>
                <w:szCs w:val="24"/>
              </w:rPr>
              <w:t>Семинары / Практические занятия</w:t>
            </w: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widowControl w:val="0"/>
              <w:spacing w:after="0" w:line="240" w:lineRule="auto"/>
              <w:rPr>
                <w:rFonts w:ascii="Times New Roman" w:hAnsi="Times New Roman"/>
                <w:sz w:val="24"/>
                <w:szCs w:val="24"/>
              </w:rPr>
            </w:pP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b/>
                <w:sz w:val="24"/>
                <w:szCs w:val="24"/>
              </w:rPr>
            </w:pPr>
            <w:r w:rsidRPr="006A243B">
              <w:rPr>
                <w:rFonts w:ascii="Times New Roman" w:hAnsi="Times New Roman"/>
                <w:b/>
                <w:sz w:val="24"/>
                <w:szCs w:val="24"/>
              </w:rPr>
              <w:t>Раздел 1. Теоретические аспекты перевода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Тема 1.1.Словари и справочники. Информационный поиск в интернете.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Тема 1.2. Лексические, грамматические и стилистические аспекты перевода.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 xml:space="preserve">Тема 1.3. Типология текстов. </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Тема 1.4. Стилистические особенности текстов.</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b/>
                <w:sz w:val="24"/>
                <w:szCs w:val="24"/>
              </w:rPr>
              <w:t>Раздел 2. Освоение текстовых жанров в письменном переводе</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ind w:right="-60"/>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pStyle w:val="220"/>
              <w:spacing w:before="0" w:after="0"/>
              <w:jc w:val="left"/>
              <w:rPr>
                <w:rFonts w:ascii="Times New Roman" w:hAnsi="Times New Roman"/>
                <w:sz w:val="24"/>
                <w:szCs w:val="24"/>
              </w:rPr>
            </w:pPr>
            <w:r w:rsidRPr="006A243B">
              <w:rPr>
                <w:rFonts w:ascii="Times New Roman" w:hAnsi="Times New Roman"/>
                <w:b w:val="0"/>
                <w:sz w:val="24"/>
                <w:szCs w:val="24"/>
              </w:rPr>
              <w:t xml:space="preserve">Тема 2.1. Инструкция. </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pStyle w:val="220"/>
              <w:spacing w:before="0" w:after="0"/>
              <w:jc w:val="left"/>
              <w:rPr>
                <w:rFonts w:ascii="Times New Roman" w:hAnsi="Times New Roman"/>
                <w:b w:val="0"/>
                <w:sz w:val="24"/>
                <w:szCs w:val="24"/>
              </w:rPr>
            </w:pPr>
            <w:r w:rsidRPr="006A243B">
              <w:rPr>
                <w:rFonts w:ascii="Times New Roman" w:hAnsi="Times New Roman"/>
                <w:b w:val="0"/>
                <w:sz w:val="24"/>
                <w:szCs w:val="24"/>
              </w:rPr>
              <w:t>Тема 2.2. Энциклопедическая статья на тему</w:t>
            </w:r>
            <w:r w:rsidR="00B422D2" w:rsidRPr="006A243B">
              <w:rPr>
                <w:rFonts w:ascii="Times New Roman" w:hAnsi="Times New Roman"/>
                <w:b w:val="0"/>
                <w:sz w:val="24"/>
                <w:szCs w:val="24"/>
              </w:rPr>
              <w:t xml:space="preserve"> динамика космических тел</w:t>
            </w:r>
            <w:r w:rsidRPr="006A243B">
              <w:rPr>
                <w:rFonts w:ascii="Times New Roman" w:hAnsi="Times New Roman"/>
                <w:b w:val="0"/>
                <w:sz w:val="24"/>
                <w:szCs w:val="24"/>
              </w:rPr>
              <w:t>.</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2.3. Деловое письмо профессору по вопросу эксперимента по динамике космических тел.</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2.4. Технические характеристики эксперимента</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2.5. Те</w:t>
            </w:r>
            <w:proofErr w:type="gramStart"/>
            <w:r w:rsidRPr="006A243B">
              <w:rPr>
                <w:rFonts w:ascii="Times New Roman" w:hAnsi="Times New Roman"/>
                <w:sz w:val="24"/>
                <w:szCs w:val="24"/>
              </w:rPr>
              <w:t>кст ст</w:t>
            </w:r>
            <w:proofErr w:type="gramEnd"/>
            <w:r w:rsidRPr="006A243B">
              <w:rPr>
                <w:rFonts w:ascii="Times New Roman" w:hAnsi="Times New Roman"/>
                <w:sz w:val="24"/>
                <w:szCs w:val="24"/>
              </w:rPr>
              <w:t>атьи по динамике космических тел</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2.6. Лекции и презентации по динамике космических тел.</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2.7. Научно-популярный текст «Динамика космических тел».</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422D2"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rPr>
                <w:rFonts w:ascii="Times New Roman" w:hAnsi="Times New Roman"/>
                <w:sz w:val="24"/>
                <w:szCs w:val="24"/>
              </w:rPr>
            </w:pPr>
            <w:r w:rsidRPr="006A243B">
              <w:rPr>
                <w:rFonts w:ascii="Times New Roman" w:hAnsi="Times New Roman"/>
                <w:sz w:val="24"/>
                <w:szCs w:val="24"/>
              </w:rPr>
              <w:t>Тема 2.8. Научно-технический текст по динамике космических тел.</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422D2"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422D2"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sz w:val="24"/>
                <w:szCs w:val="24"/>
              </w:rPr>
            </w:pPr>
            <w:r w:rsidRPr="006A243B">
              <w:rPr>
                <w:rFonts w:ascii="Times New Roman" w:hAnsi="Times New Roman"/>
                <w:sz w:val="24"/>
                <w:szCs w:val="24"/>
              </w:rPr>
              <w:t xml:space="preserve">Тема 2.9. </w:t>
            </w:r>
            <w:proofErr w:type="spellStart"/>
            <w:r w:rsidRPr="006A243B">
              <w:rPr>
                <w:rFonts w:ascii="Times New Roman" w:hAnsi="Times New Roman"/>
                <w:sz w:val="24"/>
                <w:szCs w:val="24"/>
              </w:rPr>
              <w:t>Газетно</w:t>
            </w:r>
            <w:proofErr w:type="spellEnd"/>
            <w:r w:rsidRPr="006A243B">
              <w:rPr>
                <w:rFonts w:ascii="Times New Roman" w:hAnsi="Times New Roman"/>
                <w:sz w:val="24"/>
                <w:szCs w:val="24"/>
              </w:rPr>
              <w:t xml:space="preserve"> - журнальный информационный те</w:t>
            </w:r>
            <w:proofErr w:type="gramStart"/>
            <w:r w:rsidRPr="006A243B">
              <w:rPr>
                <w:rFonts w:ascii="Times New Roman" w:hAnsi="Times New Roman"/>
                <w:sz w:val="24"/>
                <w:szCs w:val="24"/>
              </w:rPr>
              <w:t>кст пр</w:t>
            </w:r>
            <w:proofErr w:type="gramEnd"/>
            <w:r w:rsidRPr="006A243B">
              <w:rPr>
                <w:rFonts w:ascii="Times New Roman" w:hAnsi="Times New Roman"/>
                <w:sz w:val="24"/>
                <w:szCs w:val="24"/>
              </w:rPr>
              <w:t xml:space="preserve">о открытие в области </w:t>
            </w:r>
            <w:proofErr w:type="spellStart"/>
            <w:r w:rsidR="00B422D2" w:rsidRPr="006A243B">
              <w:rPr>
                <w:rFonts w:ascii="Times New Roman" w:hAnsi="Times New Roman"/>
                <w:sz w:val="24"/>
                <w:szCs w:val="24"/>
              </w:rPr>
              <w:t>космичских</w:t>
            </w:r>
            <w:proofErr w:type="spellEnd"/>
            <w:r w:rsidR="00B422D2" w:rsidRPr="006A243B">
              <w:rPr>
                <w:rFonts w:ascii="Times New Roman" w:hAnsi="Times New Roman"/>
                <w:sz w:val="24"/>
                <w:szCs w:val="24"/>
              </w:rPr>
              <w:t xml:space="preserve"> полетов</w:t>
            </w:r>
            <w:r w:rsidRPr="006A243B">
              <w:rPr>
                <w:rFonts w:ascii="Times New Roman" w:hAnsi="Times New Roman"/>
                <w:sz w:val="24"/>
                <w:szCs w:val="24"/>
              </w:rPr>
              <w:t>.</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422D2" w:rsidP="006A243B">
            <w:pPr>
              <w:spacing w:after="0" w:line="240" w:lineRule="auto"/>
              <w:ind w:right="-60"/>
              <w:jc w:val="center"/>
              <w:rPr>
                <w:rFonts w:ascii="Times New Roman" w:hAnsi="Times New Roman"/>
                <w:sz w:val="24"/>
                <w:szCs w:val="24"/>
              </w:rPr>
            </w:pPr>
            <w:r w:rsidRPr="006A243B">
              <w:rPr>
                <w:rFonts w:ascii="Times New Roman" w:hAnsi="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422D2" w:rsidP="006A243B">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sz w:val="24"/>
                <w:szCs w:val="24"/>
              </w:rPr>
            </w:pPr>
            <w:r w:rsidRPr="006A243B">
              <w:rPr>
                <w:rFonts w:ascii="Times New Roman" w:hAnsi="Times New Roman"/>
                <w:sz w:val="24"/>
                <w:szCs w:val="24"/>
              </w:rPr>
              <w:t>8</w:t>
            </w:r>
          </w:p>
        </w:tc>
      </w:tr>
      <w:tr w:rsidR="00B67223" w:rsidRPr="006A243B" w:rsidTr="00AE1654">
        <w:tc>
          <w:tcPr>
            <w:tcW w:w="44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366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rPr>
                <w:rFonts w:ascii="Times New Roman" w:hAnsi="Times New Roman"/>
                <w:b/>
                <w:sz w:val="24"/>
                <w:szCs w:val="24"/>
              </w:rPr>
            </w:pPr>
            <w:r w:rsidRPr="006A243B">
              <w:rPr>
                <w:rFonts w:ascii="Times New Roman" w:hAnsi="Times New Roman"/>
                <w:b/>
                <w:sz w:val="24"/>
                <w:szCs w:val="24"/>
              </w:rPr>
              <w:t>Итого</w:t>
            </w:r>
          </w:p>
        </w:tc>
        <w:tc>
          <w:tcPr>
            <w:tcW w:w="851"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67223" w:rsidP="006A243B">
            <w:pPr>
              <w:spacing w:after="0" w:line="240" w:lineRule="auto"/>
              <w:jc w:val="both"/>
              <w:rPr>
                <w:rFonts w:ascii="Times New Roman" w:hAnsi="Times New Roman"/>
                <w:sz w:val="24"/>
                <w:szCs w:val="24"/>
              </w:rPr>
            </w:pPr>
          </w:p>
        </w:tc>
        <w:tc>
          <w:tcPr>
            <w:tcW w:w="141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B67223" w:rsidRPr="006A243B" w:rsidRDefault="00B422D2" w:rsidP="006A243B">
            <w:pPr>
              <w:spacing w:after="0" w:line="240" w:lineRule="auto"/>
              <w:ind w:right="-60"/>
              <w:jc w:val="center"/>
              <w:rPr>
                <w:rFonts w:ascii="Times New Roman" w:hAnsi="Times New Roman"/>
                <w:b/>
                <w:sz w:val="24"/>
                <w:szCs w:val="24"/>
              </w:rPr>
            </w:pPr>
            <w:r w:rsidRPr="006A243B">
              <w:rPr>
                <w:rFonts w:ascii="Times New Roman" w:hAnsi="Times New Roman"/>
                <w:b/>
                <w:sz w:val="24"/>
                <w:szCs w:val="24"/>
              </w:rPr>
              <w:t>18</w:t>
            </w:r>
          </w:p>
        </w:tc>
        <w:tc>
          <w:tcPr>
            <w:tcW w:w="1134"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422D2"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18</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36</w:t>
            </w:r>
          </w:p>
        </w:tc>
        <w:tc>
          <w:tcPr>
            <w:tcW w:w="850" w:type="dxa"/>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B67223" w:rsidRPr="006A243B" w:rsidRDefault="00B67223" w:rsidP="006A243B">
            <w:pPr>
              <w:spacing w:after="0" w:line="240" w:lineRule="auto"/>
              <w:jc w:val="center"/>
              <w:rPr>
                <w:rFonts w:ascii="Times New Roman" w:hAnsi="Times New Roman"/>
                <w:b/>
                <w:sz w:val="24"/>
                <w:szCs w:val="24"/>
              </w:rPr>
            </w:pPr>
            <w:r w:rsidRPr="006A243B">
              <w:rPr>
                <w:rFonts w:ascii="Times New Roman" w:hAnsi="Times New Roman"/>
                <w:b/>
                <w:sz w:val="24"/>
                <w:szCs w:val="24"/>
              </w:rPr>
              <w:t>72</w:t>
            </w:r>
          </w:p>
        </w:tc>
      </w:tr>
    </w:tbl>
    <w:p w:rsidR="00B67223" w:rsidRPr="006A243B" w:rsidRDefault="00B67223" w:rsidP="006A243B">
      <w:pPr>
        <w:spacing w:after="0" w:line="240" w:lineRule="auto"/>
        <w:jc w:val="both"/>
        <w:rPr>
          <w:rFonts w:ascii="Times New Roman"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5.2. Методы обучения</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lastRenderedPageBreak/>
        <w:t>При изучении дисциплины «</w:t>
      </w:r>
      <w:r w:rsidRPr="006A243B">
        <w:rPr>
          <w:rFonts w:ascii="Times New Roman" w:hAnsi="Times New Roman"/>
          <w:sz w:val="24"/>
          <w:szCs w:val="24"/>
          <w:highlight w:val="white"/>
        </w:rPr>
        <w:t>Акустические явления в природе</w:t>
      </w:r>
      <w:r w:rsidRPr="006A243B">
        <w:rPr>
          <w:rFonts w:ascii="Times New Roman" w:hAnsi="Times New Roman"/>
          <w:sz w:val="24"/>
          <w:szCs w:val="24"/>
        </w:rPr>
        <w:t xml:space="preserve">» используются  следующие методы обучения: выполнение письменных заданий по переводу, дискуссии, устная и письменная презентация результатов переводческой деятельности, поиск и отбор значимой информации, </w:t>
      </w:r>
      <w:proofErr w:type="spellStart"/>
      <w:r w:rsidRPr="006A243B">
        <w:rPr>
          <w:rFonts w:ascii="Times New Roman" w:hAnsi="Times New Roman"/>
          <w:sz w:val="24"/>
          <w:szCs w:val="24"/>
        </w:rPr>
        <w:t>использование</w:t>
      </w:r>
      <w:proofErr w:type="gramStart"/>
      <w:r w:rsidRPr="006A243B">
        <w:rPr>
          <w:rFonts w:ascii="Times New Roman" w:hAnsi="Times New Roman"/>
          <w:sz w:val="24"/>
          <w:szCs w:val="24"/>
        </w:rPr>
        <w:t>Internet</w:t>
      </w:r>
      <w:proofErr w:type="spellEnd"/>
      <w:proofErr w:type="gramEnd"/>
      <w:r w:rsidRPr="006A243B">
        <w:rPr>
          <w:rFonts w:ascii="Times New Roman" w:hAnsi="Times New Roman"/>
          <w:sz w:val="24"/>
          <w:szCs w:val="24"/>
        </w:rPr>
        <w:t xml:space="preserve">-ресурсов, информационных баз, методических разработок, специальной учебной </w:t>
      </w:r>
      <w:proofErr w:type="spellStart"/>
      <w:r w:rsidRPr="006A243B">
        <w:rPr>
          <w:rFonts w:ascii="Times New Roman" w:hAnsi="Times New Roman"/>
          <w:sz w:val="24"/>
          <w:szCs w:val="24"/>
        </w:rPr>
        <w:t>литературыпри</w:t>
      </w:r>
      <w:proofErr w:type="spellEnd"/>
      <w:r w:rsidRPr="006A243B">
        <w:rPr>
          <w:rFonts w:ascii="Times New Roman" w:hAnsi="Times New Roman"/>
          <w:sz w:val="24"/>
          <w:szCs w:val="24"/>
        </w:rPr>
        <w:t xml:space="preserve"> подготовке перевода.</w:t>
      </w:r>
    </w:p>
    <w:p w:rsidR="0071252D" w:rsidRPr="006A243B" w:rsidRDefault="0071252D" w:rsidP="0071252D">
      <w:pPr>
        <w:spacing w:after="0" w:line="240" w:lineRule="auto"/>
        <w:jc w:val="both"/>
        <w:rPr>
          <w:rFonts w:ascii="Times New Roman" w:hAnsi="Times New Roman"/>
          <w:b/>
          <w:sz w:val="24"/>
          <w:szCs w:val="24"/>
        </w:rPr>
      </w:pPr>
    </w:p>
    <w:p w:rsidR="0071252D" w:rsidRPr="00A52117" w:rsidRDefault="0071252D" w:rsidP="0071252D">
      <w:pPr>
        <w:spacing w:after="0" w:line="240" w:lineRule="auto"/>
        <w:jc w:val="both"/>
        <w:rPr>
          <w:rFonts w:ascii="Times New Roman" w:hAnsi="Times New Roman"/>
          <w:b/>
          <w:sz w:val="24"/>
          <w:szCs w:val="24"/>
        </w:rPr>
      </w:pPr>
      <w:r w:rsidRPr="00A52117">
        <w:rPr>
          <w:rFonts w:ascii="Times New Roman" w:hAnsi="Times New Roman"/>
          <w:b/>
          <w:sz w:val="24"/>
          <w:szCs w:val="24"/>
        </w:rPr>
        <w:t>6. Рейтинг-план</w:t>
      </w:r>
    </w:p>
    <w:p w:rsidR="0071252D" w:rsidRPr="006A243B" w:rsidRDefault="0071252D" w:rsidP="0071252D">
      <w:pPr>
        <w:spacing w:after="0" w:line="240" w:lineRule="auto"/>
        <w:jc w:val="both"/>
        <w:rPr>
          <w:rFonts w:ascii="Times New Roman" w:hAnsi="Times New Roman"/>
          <w:i/>
          <w:sz w:val="24"/>
          <w:szCs w:val="24"/>
        </w:rPr>
      </w:pPr>
    </w:p>
    <w:tbl>
      <w:tblPr>
        <w:tblW w:w="9072" w:type="dxa"/>
        <w:tblInd w:w="100" w:type="dxa"/>
        <w:tblLayout w:type="fixed"/>
        <w:tblCellMar>
          <w:left w:w="0" w:type="dxa"/>
          <w:right w:w="0" w:type="dxa"/>
        </w:tblCellMar>
        <w:tblLook w:val="0000" w:firstRow="0" w:lastRow="0" w:firstColumn="0" w:lastColumn="0" w:noHBand="0" w:noVBand="0"/>
      </w:tblPr>
      <w:tblGrid>
        <w:gridCol w:w="426"/>
        <w:gridCol w:w="1134"/>
        <w:gridCol w:w="1701"/>
        <w:gridCol w:w="1417"/>
        <w:gridCol w:w="992"/>
        <w:gridCol w:w="1134"/>
        <w:gridCol w:w="993"/>
        <w:gridCol w:w="1275"/>
      </w:tblGrid>
      <w:tr w:rsidR="0071252D" w:rsidRPr="006A243B" w:rsidTr="00DA3DD4">
        <w:tc>
          <w:tcPr>
            <w:tcW w:w="426" w:type="dxa"/>
            <w:vMerge w:val="restart"/>
            <w:tcBorders>
              <w:top w:val="single" w:sz="4" w:space="0" w:color="auto"/>
              <w:left w:val="single" w:sz="4" w:space="0" w:color="auto"/>
              <w:bottom w:val="single" w:sz="4" w:space="0" w:color="auto"/>
              <w:right w:val="single" w:sz="4" w:space="0" w:color="auto"/>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 xml:space="preserve">№ </w:t>
            </w:r>
            <w:proofErr w:type="gramStart"/>
            <w:r w:rsidRPr="006A243B">
              <w:rPr>
                <w:rFonts w:ascii="Times New Roman" w:hAnsi="Times New Roman"/>
                <w:sz w:val="24"/>
                <w:szCs w:val="24"/>
                <w:highlight w:val="white"/>
              </w:rPr>
              <w:t>п</w:t>
            </w:r>
            <w:proofErr w:type="gramEnd"/>
            <w:r w:rsidRPr="006A243B">
              <w:rPr>
                <w:rFonts w:ascii="Times New Roman" w:hAnsi="Times New Roman"/>
                <w:sz w:val="24"/>
                <w:szCs w:val="24"/>
                <w:highlight w:val="white"/>
              </w:rPr>
              <w:t>/п</w:t>
            </w:r>
          </w:p>
        </w:tc>
        <w:tc>
          <w:tcPr>
            <w:tcW w:w="1134"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Код ОР дисциплины</w:t>
            </w:r>
          </w:p>
        </w:tc>
        <w:tc>
          <w:tcPr>
            <w:tcW w:w="1701"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Виды учебной деятельности</w:t>
            </w:r>
          </w:p>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обучающегося</w:t>
            </w:r>
          </w:p>
        </w:tc>
        <w:tc>
          <w:tcPr>
            <w:tcW w:w="1417"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Средства оценивания</w:t>
            </w:r>
          </w:p>
        </w:tc>
        <w:tc>
          <w:tcPr>
            <w:tcW w:w="992"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Балл за конкретное задание</w:t>
            </w:r>
          </w:p>
        </w:tc>
        <w:tc>
          <w:tcPr>
            <w:tcW w:w="1134" w:type="dxa"/>
            <w:vMerge w:val="restart"/>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Число заданий за семестр</w:t>
            </w:r>
          </w:p>
        </w:tc>
        <w:tc>
          <w:tcPr>
            <w:tcW w:w="2268" w:type="dxa"/>
            <w:gridSpan w:val="2"/>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Баллы</w:t>
            </w:r>
          </w:p>
        </w:tc>
      </w:tr>
      <w:tr w:rsidR="0071252D" w:rsidRPr="006A243B" w:rsidTr="00DA3DD4">
        <w:trPr>
          <w:trHeight w:val="844"/>
        </w:trPr>
        <w:tc>
          <w:tcPr>
            <w:tcW w:w="426"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417"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992"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1134"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p>
        </w:tc>
        <w:tc>
          <w:tcPr>
            <w:tcW w:w="993"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Минимальный</w:t>
            </w:r>
          </w:p>
        </w:tc>
        <w:tc>
          <w:tcPr>
            <w:tcW w:w="127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Максимальный</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1.</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ОР.1-10-1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Практическая текущая работа</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практические задания</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1-2</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20</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21</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40</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 xml:space="preserve">2. </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ОР.1-10-1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w:t>
            </w:r>
            <w:r>
              <w:rPr>
                <w:rFonts w:ascii="Times New Roman" w:hAnsi="Times New Roman"/>
                <w:sz w:val="24"/>
                <w:szCs w:val="24"/>
                <w:highlight w:val="white"/>
              </w:rPr>
              <w:t>,6</w:t>
            </w:r>
            <w:r w:rsidRPr="006A243B">
              <w:rPr>
                <w:rFonts w:ascii="Times New Roman" w:hAnsi="Times New Roman"/>
                <w:sz w:val="24"/>
                <w:szCs w:val="24"/>
                <w:highlight w:val="white"/>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10</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16</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30</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ОР.1-10-1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1</w:t>
            </w:r>
            <w:r>
              <w:rPr>
                <w:rFonts w:ascii="Times New Roman" w:hAnsi="Times New Roman"/>
                <w:sz w:val="24"/>
                <w:szCs w:val="24"/>
                <w:highlight w:val="white"/>
              </w:rPr>
              <w:t>,6</w:t>
            </w:r>
            <w:r w:rsidRPr="006A243B">
              <w:rPr>
                <w:rFonts w:ascii="Times New Roman" w:hAnsi="Times New Roman"/>
                <w:sz w:val="24"/>
                <w:szCs w:val="24"/>
                <w:highlight w:val="white"/>
              </w:rPr>
              <w:t>-3</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8</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14</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24</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r w:rsidRPr="006A243B">
              <w:rPr>
                <w:rFonts w:ascii="Times New Roman" w:hAnsi="Times New Roman"/>
                <w:sz w:val="24"/>
                <w:szCs w:val="24"/>
                <w:highlight w:val="white"/>
              </w:rPr>
              <w:t xml:space="preserve"> 4.</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widowControl w:val="0"/>
              <w:spacing w:after="0" w:line="240" w:lineRule="auto"/>
              <w:rPr>
                <w:rFonts w:ascii="Times New Roman" w:hAnsi="Times New Roman"/>
                <w:sz w:val="24"/>
                <w:szCs w:val="24"/>
              </w:rPr>
            </w:pPr>
            <w:r w:rsidRPr="006A243B">
              <w:rPr>
                <w:rFonts w:ascii="Times New Roman" w:hAnsi="Times New Roman"/>
                <w:sz w:val="24"/>
                <w:szCs w:val="24"/>
              </w:rPr>
              <w:t>ОР.1-10-1</w:t>
            </w: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rPr>
                <w:rFonts w:ascii="Times New Roman" w:hAnsi="Times New Roman"/>
                <w:sz w:val="24"/>
                <w:szCs w:val="24"/>
              </w:rPr>
            </w:pPr>
            <w:r w:rsidRPr="006A243B">
              <w:rPr>
                <w:rFonts w:ascii="Times New Roman" w:hAnsi="Times New Roman"/>
                <w:sz w:val="24"/>
                <w:szCs w:val="24"/>
              </w:rPr>
              <w:t>Перевод</w:t>
            </w: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письменная работа</w:t>
            </w: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highlight w:val="white"/>
              </w:rPr>
              <w:t xml:space="preserve">2-3 </w:t>
            </w: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2</w:t>
            </w: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4</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sz w:val="24"/>
                <w:szCs w:val="24"/>
              </w:rPr>
              <w:t xml:space="preserve"> 6</w:t>
            </w:r>
          </w:p>
        </w:tc>
      </w:tr>
      <w:tr w:rsidR="0071252D" w:rsidRPr="006A243B" w:rsidTr="00DA3DD4">
        <w:tc>
          <w:tcPr>
            <w:tcW w:w="426" w:type="dxa"/>
            <w:tcBorders>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both"/>
              <w:rPr>
                <w:rFonts w:ascii="Times New Roman" w:hAnsi="Times New Roman"/>
                <w:sz w:val="24"/>
                <w:szCs w:val="24"/>
              </w:rPr>
            </w:pP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1701" w:type="dxa"/>
            <w:tcBorders>
              <w:bottom w:val="single" w:sz="8" w:space="0" w:color="000000"/>
              <w:right w:val="single" w:sz="8" w:space="0" w:color="000000"/>
            </w:tcBorders>
            <w:shd w:val="clear" w:color="auto" w:fill="FFFFFF"/>
            <w:tcMar>
              <w:top w:w="100" w:type="dxa"/>
              <w:left w:w="100" w:type="dxa"/>
              <w:bottom w:w="100" w:type="dxa"/>
              <w:right w:w="100" w:type="dxa"/>
            </w:tcMar>
          </w:tcPr>
          <w:tbl>
            <w:tblPr>
              <w:tblW w:w="9025" w:type="dxa"/>
              <w:tblLayout w:type="fixed"/>
              <w:tblCellMar>
                <w:left w:w="0" w:type="dxa"/>
                <w:right w:w="0" w:type="dxa"/>
              </w:tblCellMar>
              <w:tblLook w:val="0000" w:firstRow="0" w:lastRow="0" w:firstColumn="0" w:lastColumn="0" w:noHBand="0" w:noVBand="0"/>
            </w:tblPr>
            <w:tblGrid>
              <w:gridCol w:w="1686"/>
              <w:gridCol w:w="7339"/>
            </w:tblGrid>
            <w:tr w:rsidR="0071252D" w:rsidRPr="006A243B" w:rsidTr="00DA3DD4">
              <w:tc>
                <w:tcPr>
                  <w:tcW w:w="1686" w:type="dxa"/>
                  <w:shd w:val="clear" w:color="auto" w:fill="FFFFFF"/>
                </w:tcPr>
                <w:p w:rsidR="0071252D" w:rsidRPr="006A243B" w:rsidRDefault="0071252D" w:rsidP="00DA3DD4">
                  <w:pPr>
                    <w:spacing w:after="0" w:line="240" w:lineRule="auto"/>
                    <w:jc w:val="center"/>
                    <w:rPr>
                      <w:rFonts w:ascii="Times New Roman" w:hAnsi="Times New Roman"/>
                      <w:sz w:val="24"/>
                      <w:szCs w:val="24"/>
                    </w:rPr>
                  </w:pPr>
                  <w:r w:rsidRPr="006A243B">
                    <w:rPr>
                      <w:rFonts w:ascii="Times New Roman" w:hAnsi="Times New Roman"/>
                      <w:b/>
                      <w:sz w:val="24"/>
                      <w:szCs w:val="24"/>
                      <w:highlight w:val="white"/>
                    </w:rPr>
                    <w:t>Итого</w:t>
                  </w:r>
                  <w:r w:rsidRPr="006A243B">
                    <w:rPr>
                      <w:rFonts w:ascii="Times New Roman" w:hAnsi="Times New Roman"/>
                      <w:sz w:val="24"/>
                      <w:szCs w:val="24"/>
                      <w:highlight w:val="white"/>
                    </w:rPr>
                    <w:t>:</w:t>
                  </w:r>
                </w:p>
              </w:tc>
              <w:tc>
                <w:tcPr>
                  <w:tcW w:w="7339" w:type="dxa"/>
                  <w:shd w:val="clear" w:color="auto" w:fill="FFFFFF"/>
                </w:tcPr>
                <w:p w:rsidR="0071252D" w:rsidRPr="006A243B" w:rsidRDefault="0071252D" w:rsidP="00DA3DD4">
                  <w:pPr>
                    <w:spacing w:after="0" w:line="240" w:lineRule="auto"/>
                    <w:jc w:val="center"/>
                    <w:rPr>
                      <w:rFonts w:ascii="Times New Roman" w:hAnsi="Times New Roman"/>
                      <w:sz w:val="24"/>
                      <w:szCs w:val="24"/>
                    </w:rPr>
                  </w:pPr>
                </w:p>
              </w:tc>
            </w:tr>
          </w:tbl>
          <w:p w:rsidR="0071252D" w:rsidRPr="006A243B" w:rsidRDefault="0071252D" w:rsidP="00DA3DD4">
            <w:pPr>
              <w:spacing w:after="0" w:line="240" w:lineRule="auto"/>
              <w:jc w:val="both"/>
              <w:rPr>
                <w:rFonts w:ascii="Times New Roman" w:hAnsi="Times New Roman"/>
                <w:sz w:val="24"/>
                <w:szCs w:val="24"/>
              </w:rPr>
            </w:pPr>
          </w:p>
        </w:tc>
        <w:tc>
          <w:tcPr>
            <w:tcW w:w="1417"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992"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1134" w:type="dxa"/>
            <w:tcBorders>
              <w:bottom w:val="single" w:sz="8" w:space="0" w:color="000000"/>
              <w:right w:val="single" w:sz="8" w:space="0" w:color="000000"/>
            </w:tcBorders>
            <w:shd w:val="clear" w:color="auto" w:fill="FFFFFF"/>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sz w:val="24"/>
                <w:szCs w:val="24"/>
              </w:rPr>
            </w:pPr>
          </w:p>
        </w:tc>
        <w:tc>
          <w:tcPr>
            <w:tcW w:w="993"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b/>
                <w:sz w:val="24"/>
                <w:szCs w:val="24"/>
              </w:rPr>
            </w:pPr>
            <w:r w:rsidRPr="006A243B">
              <w:rPr>
                <w:rFonts w:ascii="Times New Roman" w:hAnsi="Times New Roman"/>
                <w:b/>
                <w:sz w:val="24"/>
                <w:szCs w:val="24"/>
              </w:rPr>
              <w:t xml:space="preserve"> 55</w:t>
            </w:r>
          </w:p>
        </w:tc>
        <w:tc>
          <w:tcPr>
            <w:tcW w:w="1275" w:type="dxa"/>
            <w:tcBorders>
              <w:bottom w:val="single" w:sz="8" w:space="0" w:color="000000"/>
              <w:right w:val="single" w:sz="8" w:space="0" w:color="000000"/>
            </w:tcBorders>
            <w:tcMar>
              <w:top w:w="100" w:type="dxa"/>
              <w:left w:w="100" w:type="dxa"/>
              <w:bottom w:w="100" w:type="dxa"/>
              <w:right w:w="100" w:type="dxa"/>
            </w:tcMar>
          </w:tcPr>
          <w:p w:rsidR="0071252D" w:rsidRPr="006A243B" w:rsidRDefault="0071252D" w:rsidP="00DA3DD4">
            <w:pPr>
              <w:spacing w:after="0" w:line="240" w:lineRule="auto"/>
              <w:jc w:val="center"/>
              <w:rPr>
                <w:rFonts w:ascii="Times New Roman" w:hAnsi="Times New Roman"/>
                <w:b/>
                <w:sz w:val="24"/>
                <w:szCs w:val="24"/>
              </w:rPr>
            </w:pPr>
            <w:r w:rsidRPr="006A243B">
              <w:rPr>
                <w:rFonts w:ascii="Times New Roman" w:hAnsi="Times New Roman"/>
                <w:b/>
                <w:sz w:val="24"/>
                <w:szCs w:val="24"/>
              </w:rPr>
              <w:t>100</w:t>
            </w:r>
          </w:p>
        </w:tc>
      </w:tr>
    </w:tbl>
    <w:p w:rsidR="0071252D" w:rsidRPr="006A243B" w:rsidRDefault="0071252D" w:rsidP="0071252D">
      <w:pPr>
        <w:spacing w:after="0" w:line="240" w:lineRule="auto"/>
        <w:jc w:val="both"/>
        <w:rPr>
          <w:rFonts w:ascii="Times New Roman" w:hAnsi="Times New Roman"/>
          <w:i/>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7. Учебно-методическое и информационное обеспечение</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i/>
          <w:sz w:val="24"/>
          <w:szCs w:val="24"/>
        </w:rPr>
        <w:t>7.1. Основная литература</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1.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Г.П. Физика межзвездной среды</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Г.П.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 Москва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Берлин : </w:t>
      </w:r>
      <w:proofErr w:type="spellStart"/>
      <w:r w:rsidRPr="002477A7">
        <w:rPr>
          <w:rFonts w:ascii="Times New Roman" w:hAnsi="Times New Roman"/>
          <w:color w:val="454545"/>
          <w:sz w:val="24"/>
          <w:szCs w:val="24"/>
        </w:rPr>
        <w:t>Директ</w:t>
      </w:r>
      <w:proofErr w:type="spellEnd"/>
      <w:r w:rsidRPr="002477A7">
        <w:rPr>
          <w:rFonts w:ascii="Times New Roman" w:hAnsi="Times New Roman"/>
          <w:color w:val="454545"/>
          <w:sz w:val="24"/>
          <w:szCs w:val="24"/>
        </w:rPr>
        <w:t>-Медиа, 2015. - 197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978-5-4475-4003-6</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4" w:history="1">
        <w:r w:rsidRPr="002477A7">
          <w:rPr>
            <w:rStyle w:val="af8"/>
            <w:rFonts w:ascii="Times New Roman" w:hAnsi="Times New Roman"/>
            <w:color w:val="006CA1"/>
            <w:sz w:val="24"/>
            <w:szCs w:val="24"/>
          </w:rPr>
          <w:t>http://biblioclub.ru/index.php?page=book&amp;id=276178</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2. </w:t>
      </w:r>
      <w:r w:rsidRPr="002477A7">
        <w:rPr>
          <w:rFonts w:ascii="Times New Roman" w:hAnsi="Times New Roman"/>
          <w:color w:val="454545"/>
          <w:sz w:val="24"/>
          <w:szCs w:val="24"/>
        </w:rPr>
        <w:t>Морозова, Е.Н. Английский язык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Е.Н. Морозова ; Поволжский государственный технологический университет. - Йошкар-Ола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ПГТУ, 2017. - 92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978-5-8158-1930-6</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5" w:history="1">
        <w:r w:rsidRPr="002477A7">
          <w:rPr>
            <w:rStyle w:val="af8"/>
            <w:rFonts w:ascii="Times New Roman" w:hAnsi="Times New Roman"/>
            <w:color w:val="006CA1"/>
            <w:sz w:val="24"/>
            <w:szCs w:val="24"/>
          </w:rPr>
          <w:t>http://biblioclub.ru/index.php?page=book&amp;id=483739</w:t>
        </w:r>
      </w:hyperlink>
    </w:p>
    <w:p w:rsidR="0071252D" w:rsidRPr="002477A7" w:rsidRDefault="0071252D" w:rsidP="0071252D">
      <w:pPr>
        <w:spacing w:after="0" w:line="240" w:lineRule="auto"/>
        <w:ind w:firstLine="709"/>
        <w:jc w:val="both"/>
        <w:rPr>
          <w:rFonts w:ascii="Times New Roman" w:hAnsi="Times New Roman"/>
          <w:sz w:val="24"/>
          <w:szCs w:val="24"/>
        </w:rPr>
      </w:pP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i/>
          <w:sz w:val="24"/>
          <w:szCs w:val="24"/>
        </w:rPr>
        <w:t>7.2. Дополнительная литература</w:t>
      </w:r>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1.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Г.П. Внутреннее строение и эволюция звезд</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Г.П. </w:t>
      </w:r>
      <w:proofErr w:type="spellStart"/>
      <w:r w:rsidRPr="002477A7">
        <w:rPr>
          <w:rFonts w:ascii="Times New Roman" w:hAnsi="Times New Roman"/>
          <w:color w:val="454545"/>
          <w:sz w:val="24"/>
          <w:szCs w:val="24"/>
        </w:rPr>
        <w:t>Топильская</w:t>
      </w:r>
      <w:proofErr w:type="spellEnd"/>
      <w:r w:rsidRPr="002477A7">
        <w:rPr>
          <w:rFonts w:ascii="Times New Roman" w:hAnsi="Times New Roman"/>
          <w:color w:val="454545"/>
          <w:sz w:val="24"/>
          <w:szCs w:val="24"/>
        </w:rPr>
        <w:t>. - Москва</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Берлин : </w:t>
      </w:r>
      <w:proofErr w:type="spellStart"/>
      <w:r w:rsidRPr="002477A7">
        <w:rPr>
          <w:rFonts w:ascii="Times New Roman" w:hAnsi="Times New Roman"/>
          <w:color w:val="454545"/>
          <w:sz w:val="24"/>
          <w:szCs w:val="24"/>
        </w:rPr>
        <w:t>Директ</w:t>
      </w:r>
      <w:proofErr w:type="spellEnd"/>
      <w:r w:rsidRPr="002477A7">
        <w:rPr>
          <w:rFonts w:ascii="Times New Roman" w:hAnsi="Times New Roman"/>
          <w:color w:val="454545"/>
          <w:sz w:val="24"/>
          <w:szCs w:val="24"/>
        </w:rPr>
        <w:t>-Медиа, 2015. - 271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ил.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978-5-4475-3997-9</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6" w:history="1">
        <w:r w:rsidRPr="002477A7">
          <w:rPr>
            <w:rStyle w:val="af8"/>
            <w:rFonts w:ascii="Times New Roman" w:hAnsi="Times New Roman"/>
            <w:color w:val="006CA1"/>
            <w:sz w:val="24"/>
            <w:szCs w:val="24"/>
          </w:rPr>
          <w:t>http://biblioclub.ru/index.php?page=book&amp;id=273674</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2. </w:t>
      </w:r>
      <w:proofErr w:type="spellStart"/>
      <w:r w:rsidRPr="002477A7">
        <w:rPr>
          <w:rFonts w:ascii="Times New Roman" w:hAnsi="Times New Roman"/>
          <w:color w:val="454545"/>
          <w:sz w:val="24"/>
          <w:szCs w:val="24"/>
        </w:rPr>
        <w:t>Кабешева</w:t>
      </w:r>
      <w:proofErr w:type="spellEnd"/>
      <w:r w:rsidRPr="002477A7">
        <w:rPr>
          <w:rFonts w:ascii="Times New Roman" w:hAnsi="Times New Roman"/>
          <w:color w:val="454545"/>
          <w:sz w:val="24"/>
          <w:szCs w:val="24"/>
        </w:rPr>
        <w:t>, Е.В. Английский язык=</w:t>
      </w:r>
      <w:proofErr w:type="spellStart"/>
      <w:r w:rsidRPr="002477A7">
        <w:rPr>
          <w:rFonts w:ascii="Times New Roman" w:hAnsi="Times New Roman"/>
          <w:color w:val="454545"/>
          <w:sz w:val="24"/>
          <w:szCs w:val="24"/>
        </w:rPr>
        <w:t>English</w:t>
      </w:r>
      <w:proofErr w:type="spellEnd"/>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Е.В. </w:t>
      </w:r>
      <w:proofErr w:type="spellStart"/>
      <w:r w:rsidRPr="002477A7">
        <w:rPr>
          <w:rFonts w:ascii="Times New Roman" w:hAnsi="Times New Roman"/>
          <w:color w:val="454545"/>
          <w:sz w:val="24"/>
          <w:szCs w:val="24"/>
        </w:rPr>
        <w:t>Кабешева</w:t>
      </w:r>
      <w:proofErr w:type="spellEnd"/>
      <w:r w:rsidRPr="002477A7">
        <w:rPr>
          <w:rFonts w:ascii="Times New Roman" w:hAnsi="Times New Roman"/>
          <w:color w:val="454545"/>
          <w:sz w:val="24"/>
          <w:szCs w:val="24"/>
        </w:rPr>
        <w:t>, Е.М. </w:t>
      </w:r>
      <w:proofErr w:type="spellStart"/>
      <w:r w:rsidRPr="002477A7">
        <w:rPr>
          <w:rFonts w:ascii="Times New Roman" w:hAnsi="Times New Roman"/>
          <w:color w:val="454545"/>
          <w:sz w:val="24"/>
          <w:szCs w:val="24"/>
        </w:rPr>
        <w:t>Гайкова</w:t>
      </w:r>
      <w:proofErr w:type="spellEnd"/>
      <w:r w:rsidRPr="002477A7">
        <w:rPr>
          <w:rFonts w:ascii="Times New Roman" w:hAnsi="Times New Roman"/>
          <w:color w:val="454545"/>
          <w:sz w:val="24"/>
          <w:szCs w:val="24"/>
        </w:rPr>
        <w:t>, М.И. </w:t>
      </w:r>
      <w:proofErr w:type="spellStart"/>
      <w:r w:rsidRPr="002477A7">
        <w:rPr>
          <w:rFonts w:ascii="Times New Roman" w:hAnsi="Times New Roman"/>
          <w:color w:val="454545"/>
          <w:sz w:val="24"/>
          <w:szCs w:val="24"/>
        </w:rPr>
        <w:t>Чигринец</w:t>
      </w:r>
      <w:proofErr w:type="spellEnd"/>
      <w:r w:rsidRPr="002477A7">
        <w:rPr>
          <w:rFonts w:ascii="Times New Roman" w:hAnsi="Times New Roman"/>
          <w:color w:val="454545"/>
          <w:sz w:val="24"/>
          <w:szCs w:val="24"/>
        </w:rPr>
        <w:t>. - Минск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w:t>
      </w:r>
      <w:proofErr w:type="spellStart"/>
      <w:r w:rsidRPr="002477A7">
        <w:rPr>
          <w:rFonts w:ascii="Times New Roman" w:hAnsi="Times New Roman"/>
          <w:color w:val="454545"/>
          <w:sz w:val="24"/>
          <w:szCs w:val="24"/>
        </w:rPr>
        <w:t>Вышэйшая</w:t>
      </w:r>
      <w:proofErr w:type="spellEnd"/>
      <w:r w:rsidRPr="002477A7">
        <w:rPr>
          <w:rFonts w:ascii="Times New Roman" w:hAnsi="Times New Roman"/>
          <w:color w:val="454545"/>
          <w:sz w:val="24"/>
          <w:szCs w:val="24"/>
        </w:rPr>
        <w:t xml:space="preserve"> школа, 2014. - 176 с. - </w:t>
      </w:r>
      <w:proofErr w:type="spellStart"/>
      <w:r w:rsidRPr="002477A7">
        <w:rPr>
          <w:rFonts w:ascii="Times New Roman" w:hAnsi="Times New Roman"/>
          <w:color w:val="454545"/>
          <w:sz w:val="24"/>
          <w:szCs w:val="24"/>
        </w:rPr>
        <w:t>Библиогр</w:t>
      </w:r>
      <w:proofErr w:type="spellEnd"/>
      <w:r w:rsidRPr="002477A7">
        <w:rPr>
          <w:rFonts w:ascii="Times New Roman" w:hAnsi="Times New Roman"/>
          <w:color w:val="454545"/>
          <w:sz w:val="24"/>
          <w:szCs w:val="24"/>
        </w:rPr>
        <w:t>. в кн. - ISBN 978-985-06-2488-8</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7" w:history="1">
        <w:r w:rsidRPr="002477A7">
          <w:rPr>
            <w:rStyle w:val="af8"/>
            <w:rFonts w:ascii="Times New Roman" w:hAnsi="Times New Roman"/>
            <w:color w:val="006CA1"/>
            <w:sz w:val="24"/>
            <w:szCs w:val="24"/>
          </w:rPr>
          <w:t>http://biblioclub.ru/index.php?page=book&amp;id=449931</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3. </w:t>
      </w:r>
      <w:r w:rsidRPr="002477A7">
        <w:rPr>
          <w:rFonts w:ascii="Times New Roman" w:hAnsi="Times New Roman"/>
          <w:color w:val="454545"/>
          <w:sz w:val="24"/>
          <w:szCs w:val="24"/>
        </w:rPr>
        <w:t>Бочкарева, Т. Английский язык</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учебное пособие / Т. Бочкарева, Е. Герасименко, К.Г. </w:t>
      </w:r>
      <w:proofErr w:type="spellStart"/>
      <w:r w:rsidRPr="002477A7">
        <w:rPr>
          <w:rFonts w:ascii="Times New Roman" w:hAnsi="Times New Roman"/>
          <w:color w:val="454545"/>
          <w:sz w:val="24"/>
          <w:szCs w:val="24"/>
        </w:rPr>
        <w:t>Чапалда</w:t>
      </w:r>
      <w:proofErr w:type="spellEnd"/>
      <w:r w:rsidRPr="002477A7">
        <w:rPr>
          <w:rFonts w:ascii="Times New Roman" w:hAnsi="Times New Roman"/>
          <w:color w:val="454545"/>
          <w:sz w:val="24"/>
          <w:szCs w:val="24"/>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w:t>
      </w:r>
      <w:r w:rsidRPr="002477A7">
        <w:rPr>
          <w:rFonts w:ascii="Times New Roman" w:hAnsi="Times New Roman"/>
          <w:color w:val="454545"/>
          <w:sz w:val="24"/>
          <w:szCs w:val="24"/>
        </w:rPr>
        <w:lastRenderedPageBreak/>
        <w:t>образования «Оренбургский государственный университет». - Оренбург</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ОГУ, 2013. - 150 с.</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8" w:history="1">
        <w:r w:rsidRPr="002477A7">
          <w:rPr>
            <w:rStyle w:val="af8"/>
            <w:rFonts w:ascii="Times New Roman" w:hAnsi="Times New Roman"/>
            <w:color w:val="006CA1"/>
            <w:sz w:val="24"/>
            <w:szCs w:val="24"/>
          </w:rPr>
          <w:t>http://biblioclub.ru/index.php?page=book&amp;id=259152</w:t>
        </w:r>
      </w:hyperlink>
    </w:p>
    <w:p w:rsidR="0071252D" w:rsidRPr="002477A7" w:rsidRDefault="0071252D" w:rsidP="0071252D">
      <w:pPr>
        <w:spacing w:after="0" w:line="240" w:lineRule="auto"/>
        <w:ind w:firstLine="709"/>
        <w:jc w:val="both"/>
        <w:rPr>
          <w:rFonts w:ascii="Times New Roman" w:hAnsi="Times New Roman"/>
          <w:sz w:val="24"/>
          <w:szCs w:val="24"/>
        </w:rPr>
      </w:pPr>
      <w:r w:rsidRPr="002477A7">
        <w:rPr>
          <w:rFonts w:ascii="Times New Roman" w:hAnsi="Times New Roman"/>
          <w:sz w:val="24"/>
          <w:szCs w:val="24"/>
        </w:rPr>
        <w:t xml:space="preserve">4. </w:t>
      </w:r>
      <w:r w:rsidRPr="002477A7">
        <w:rPr>
          <w:rFonts w:ascii="Times New Roman" w:hAnsi="Times New Roman"/>
          <w:color w:val="454545"/>
          <w:sz w:val="24"/>
          <w:szCs w:val="24"/>
        </w:rPr>
        <w:t>Английский язык : учебное пособие /</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 Минск : </w:t>
      </w:r>
      <w:proofErr w:type="spellStart"/>
      <w:r w:rsidRPr="002477A7">
        <w:rPr>
          <w:rFonts w:ascii="Times New Roman" w:hAnsi="Times New Roman"/>
          <w:color w:val="454545"/>
          <w:sz w:val="24"/>
          <w:szCs w:val="24"/>
        </w:rPr>
        <w:t>ТетраСистемс</w:t>
      </w:r>
      <w:proofErr w:type="spellEnd"/>
      <w:r w:rsidRPr="002477A7">
        <w:rPr>
          <w:rFonts w:ascii="Times New Roman" w:hAnsi="Times New Roman"/>
          <w:color w:val="454545"/>
          <w:sz w:val="24"/>
          <w:szCs w:val="24"/>
        </w:rPr>
        <w:t>, 2012. - 304 с. - ISBN 978-985-536-256-3</w:t>
      </w:r>
      <w:proofErr w:type="gramStart"/>
      <w:r w:rsidRPr="002477A7">
        <w:rPr>
          <w:rFonts w:ascii="Times New Roman" w:hAnsi="Times New Roman"/>
          <w:color w:val="454545"/>
          <w:sz w:val="24"/>
          <w:szCs w:val="24"/>
        </w:rPr>
        <w:t xml:space="preserve"> ;</w:t>
      </w:r>
      <w:proofErr w:type="gramEnd"/>
      <w:r w:rsidRPr="002477A7">
        <w:rPr>
          <w:rFonts w:ascii="Times New Roman" w:hAnsi="Times New Roman"/>
          <w:color w:val="454545"/>
          <w:sz w:val="24"/>
          <w:szCs w:val="24"/>
        </w:rPr>
        <w:t xml:space="preserve"> То же [Электронный ресурс]. - URL: </w:t>
      </w:r>
      <w:hyperlink r:id="rId99" w:history="1">
        <w:r w:rsidRPr="002477A7">
          <w:rPr>
            <w:rStyle w:val="af8"/>
            <w:rFonts w:ascii="Times New Roman" w:hAnsi="Times New Roman"/>
            <w:color w:val="006CA1"/>
            <w:sz w:val="24"/>
            <w:szCs w:val="24"/>
          </w:rPr>
          <w:t>http://biblioclub.ru/index.php?page=book&amp;id=111931</w:t>
        </w:r>
      </w:hyperlink>
    </w:p>
    <w:p w:rsidR="0071252D" w:rsidRDefault="0071252D" w:rsidP="0071252D">
      <w:pPr>
        <w:spacing w:after="0" w:line="240" w:lineRule="auto"/>
        <w:jc w:val="both"/>
        <w:rPr>
          <w:rFonts w:ascii="Times New Roman" w:hAnsi="Times New Roman"/>
          <w:i/>
          <w:sz w:val="24"/>
          <w:szCs w:val="24"/>
        </w:rPr>
      </w:pPr>
    </w:p>
    <w:p w:rsidR="0071252D" w:rsidRPr="006A243B" w:rsidRDefault="0071252D" w:rsidP="0071252D">
      <w:pPr>
        <w:spacing w:after="0" w:line="240" w:lineRule="auto"/>
        <w:jc w:val="both"/>
        <w:rPr>
          <w:rFonts w:ascii="Times New Roman" w:eastAsia="TimesNewRomanPSMT"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i/>
          <w:sz w:val="24"/>
          <w:szCs w:val="24"/>
        </w:rPr>
        <w:t xml:space="preserve">7.3. Перечень учебно-методического обеспечения для самостоятельной работы </w:t>
      </w:r>
      <w:proofErr w:type="gramStart"/>
      <w:r w:rsidRPr="006A243B">
        <w:rPr>
          <w:rFonts w:ascii="Times New Roman" w:hAnsi="Times New Roman"/>
          <w:i/>
          <w:sz w:val="24"/>
          <w:szCs w:val="24"/>
        </w:rPr>
        <w:t>обучающихся</w:t>
      </w:r>
      <w:proofErr w:type="gramEnd"/>
      <w:r w:rsidRPr="006A243B">
        <w:rPr>
          <w:rFonts w:ascii="Times New Roman" w:hAnsi="Times New Roman"/>
          <w:i/>
          <w:sz w:val="24"/>
          <w:szCs w:val="24"/>
        </w:rPr>
        <w:t xml:space="preserve"> по дисциплине</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1. Алимов, В.В. Специальный перевод. Практический курс перевода / В.В. Алимов, Ю.В. Артемьева. - М.: </w:t>
      </w:r>
      <w:proofErr w:type="spellStart"/>
      <w:r w:rsidRPr="006A243B">
        <w:rPr>
          <w:rFonts w:ascii="Times New Roman" w:hAnsi="Times New Roman"/>
          <w:sz w:val="24"/>
          <w:szCs w:val="24"/>
        </w:rPr>
        <w:t>Либроком</w:t>
      </w:r>
      <w:proofErr w:type="spellEnd"/>
      <w:r w:rsidRPr="006A243B">
        <w:rPr>
          <w:rFonts w:ascii="Times New Roman" w:hAnsi="Times New Roman"/>
          <w:sz w:val="24"/>
          <w:szCs w:val="24"/>
        </w:rPr>
        <w:t>, 2014. - 208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2. </w:t>
      </w:r>
      <w:proofErr w:type="spellStart"/>
      <w:r w:rsidRPr="006A243B">
        <w:rPr>
          <w:rFonts w:ascii="Times New Roman" w:hAnsi="Times New Roman"/>
          <w:sz w:val="24"/>
          <w:szCs w:val="24"/>
        </w:rPr>
        <w:t>Кабакчи</w:t>
      </w:r>
      <w:proofErr w:type="spellEnd"/>
      <w:r w:rsidRPr="006A243B">
        <w:rPr>
          <w:rFonts w:ascii="Times New Roman" w:hAnsi="Times New Roman"/>
          <w:sz w:val="24"/>
          <w:szCs w:val="24"/>
        </w:rPr>
        <w:t xml:space="preserve">, В. В. Практика английского языка: сб. упражнений по переводу / В. В. </w:t>
      </w:r>
      <w:proofErr w:type="spellStart"/>
      <w:r w:rsidRPr="006A243B">
        <w:rPr>
          <w:rFonts w:ascii="Times New Roman" w:hAnsi="Times New Roman"/>
          <w:sz w:val="24"/>
          <w:szCs w:val="24"/>
        </w:rPr>
        <w:t>Кабакчи</w:t>
      </w:r>
      <w:proofErr w:type="spellEnd"/>
      <w:r w:rsidRPr="006A243B">
        <w:rPr>
          <w:rFonts w:ascii="Times New Roman" w:hAnsi="Times New Roman"/>
          <w:sz w:val="24"/>
          <w:szCs w:val="24"/>
        </w:rPr>
        <w:t xml:space="preserve">. - 2-е изд., </w:t>
      </w:r>
      <w:proofErr w:type="spellStart"/>
      <w:r w:rsidRPr="006A243B">
        <w:rPr>
          <w:rFonts w:ascii="Times New Roman" w:hAnsi="Times New Roman"/>
          <w:sz w:val="24"/>
          <w:szCs w:val="24"/>
        </w:rPr>
        <w:t>испр</w:t>
      </w:r>
      <w:proofErr w:type="spellEnd"/>
      <w:r w:rsidRPr="006A243B">
        <w:rPr>
          <w:rFonts w:ascii="Times New Roman" w:hAnsi="Times New Roman"/>
          <w:sz w:val="24"/>
          <w:szCs w:val="24"/>
        </w:rPr>
        <w:t>. - СПб</w:t>
      </w:r>
      <w:proofErr w:type="gramStart"/>
      <w:r w:rsidRPr="006A243B">
        <w:rPr>
          <w:rFonts w:ascii="Times New Roman" w:hAnsi="Times New Roman"/>
          <w:sz w:val="24"/>
          <w:szCs w:val="24"/>
        </w:rPr>
        <w:t xml:space="preserve">.: </w:t>
      </w:r>
      <w:proofErr w:type="gramEnd"/>
      <w:r w:rsidRPr="006A243B">
        <w:rPr>
          <w:rFonts w:ascii="Times New Roman" w:hAnsi="Times New Roman"/>
          <w:sz w:val="24"/>
          <w:szCs w:val="24"/>
        </w:rPr>
        <w:t>Союз, 2000. - 256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3. Крупнов, В. Н. Практикум по переводу с английского языка на русский: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.п</w:t>
      </w:r>
      <w:proofErr w:type="gramEnd"/>
      <w:r w:rsidRPr="006A243B">
        <w:rPr>
          <w:rFonts w:ascii="Times New Roman" w:hAnsi="Times New Roman"/>
          <w:sz w:val="24"/>
          <w:szCs w:val="24"/>
        </w:rPr>
        <w:t>особие</w:t>
      </w:r>
      <w:proofErr w:type="spellEnd"/>
      <w:r w:rsidRPr="006A243B">
        <w:rPr>
          <w:rFonts w:ascii="Times New Roman" w:hAnsi="Times New Roman"/>
          <w:sz w:val="24"/>
          <w:szCs w:val="24"/>
        </w:rPr>
        <w:t xml:space="preserve"> для студентов вузов / В. Н. Крупнов. - М.: </w:t>
      </w:r>
      <w:proofErr w:type="spellStart"/>
      <w:r w:rsidRPr="006A243B">
        <w:rPr>
          <w:rFonts w:ascii="Times New Roman" w:hAnsi="Times New Roman"/>
          <w:sz w:val="24"/>
          <w:szCs w:val="24"/>
        </w:rPr>
        <w:t>Высш</w:t>
      </w:r>
      <w:proofErr w:type="spellEnd"/>
      <w:r w:rsidRPr="006A243B">
        <w:rPr>
          <w:rFonts w:ascii="Times New Roman" w:hAnsi="Times New Roman"/>
          <w:sz w:val="24"/>
          <w:szCs w:val="24"/>
        </w:rPr>
        <w:t xml:space="preserve">. </w:t>
      </w:r>
      <w:proofErr w:type="spellStart"/>
      <w:r w:rsidRPr="006A243B">
        <w:rPr>
          <w:rFonts w:ascii="Times New Roman" w:hAnsi="Times New Roman"/>
          <w:sz w:val="24"/>
          <w:szCs w:val="24"/>
        </w:rPr>
        <w:t>шк</w:t>
      </w:r>
      <w:proofErr w:type="spellEnd"/>
      <w:r w:rsidRPr="006A243B">
        <w:rPr>
          <w:rFonts w:ascii="Times New Roman" w:hAnsi="Times New Roman"/>
          <w:sz w:val="24"/>
          <w:szCs w:val="24"/>
        </w:rPr>
        <w:t>., 2005. - 279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4. Петрова, О. В. Введение в теорию и практику перевода (на материале английского языка): учеб. пособие для студентов вузов / О. В. Петрова. </w:t>
      </w:r>
      <w:proofErr w:type="gramStart"/>
      <w:r w:rsidRPr="006A243B">
        <w:rPr>
          <w:rFonts w:ascii="Times New Roman" w:hAnsi="Times New Roman"/>
          <w:sz w:val="24"/>
          <w:szCs w:val="24"/>
        </w:rPr>
        <w:t>-</w:t>
      </w:r>
      <w:proofErr w:type="spellStart"/>
      <w:r w:rsidRPr="006A243B">
        <w:rPr>
          <w:rFonts w:ascii="Times New Roman" w:hAnsi="Times New Roman"/>
          <w:sz w:val="24"/>
          <w:szCs w:val="24"/>
        </w:rPr>
        <w:t>Н</w:t>
      </w:r>
      <w:proofErr w:type="gramEnd"/>
      <w:r w:rsidRPr="006A243B">
        <w:rPr>
          <w:rFonts w:ascii="Times New Roman" w:hAnsi="Times New Roman"/>
          <w:sz w:val="24"/>
          <w:szCs w:val="24"/>
        </w:rPr>
        <w:t>ижегород</w:t>
      </w:r>
      <w:proofErr w:type="spellEnd"/>
      <w:r w:rsidRPr="006A243B">
        <w:rPr>
          <w:rFonts w:ascii="Times New Roman" w:hAnsi="Times New Roman"/>
          <w:sz w:val="24"/>
          <w:szCs w:val="24"/>
        </w:rPr>
        <w:t xml:space="preserve">. гос. лингвист, ун-т. -М. : Восток-Запад : </w:t>
      </w:r>
      <w:proofErr w:type="gramStart"/>
      <w:r w:rsidRPr="006A243B">
        <w:rPr>
          <w:rFonts w:ascii="Times New Roman" w:hAnsi="Times New Roman"/>
          <w:sz w:val="24"/>
          <w:szCs w:val="24"/>
          <w:lang w:val="en-US"/>
        </w:rPr>
        <w:t>ACT</w:t>
      </w:r>
      <w:r w:rsidRPr="006A243B">
        <w:rPr>
          <w:rFonts w:ascii="Times New Roman" w:hAnsi="Times New Roman"/>
          <w:sz w:val="24"/>
          <w:szCs w:val="24"/>
        </w:rPr>
        <w:t>, 2006.</w:t>
      </w:r>
      <w:proofErr w:type="gramEnd"/>
      <w:r w:rsidRPr="006A243B">
        <w:rPr>
          <w:rFonts w:ascii="Times New Roman" w:hAnsi="Times New Roman"/>
          <w:sz w:val="24"/>
          <w:szCs w:val="24"/>
        </w:rPr>
        <w:t xml:space="preserve"> - 96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5. Сдобников, В. В. 20 уроков устного перевода: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.д</w:t>
      </w:r>
      <w:proofErr w:type="gramEnd"/>
      <w:r w:rsidRPr="006A243B">
        <w:rPr>
          <w:rFonts w:ascii="Times New Roman" w:hAnsi="Times New Roman"/>
          <w:sz w:val="24"/>
          <w:szCs w:val="24"/>
        </w:rPr>
        <w:t>ля</w:t>
      </w:r>
      <w:proofErr w:type="spellEnd"/>
      <w:r w:rsidRPr="006A243B">
        <w:rPr>
          <w:rFonts w:ascii="Times New Roman" w:hAnsi="Times New Roman"/>
          <w:sz w:val="24"/>
          <w:szCs w:val="24"/>
        </w:rPr>
        <w:t xml:space="preserve"> студентов / В. В. Сдобников. -</w:t>
      </w:r>
      <w:proofErr w:type="spellStart"/>
      <w:r w:rsidRPr="006A243B">
        <w:rPr>
          <w:rFonts w:ascii="Times New Roman" w:hAnsi="Times New Roman"/>
          <w:sz w:val="24"/>
          <w:szCs w:val="24"/>
        </w:rPr>
        <w:t>Нижегород</w:t>
      </w:r>
      <w:proofErr w:type="spellEnd"/>
      <w:r w:rsidRPr="006A243B">
        <w:rPr>
          <w:rFonts w:ascii="Times New Roman" w:hAnsi="Times New Roman"/>
          <w:sz w:val="24"/>
          <w:szCs w:val="24"/>
        </w:rPr>
        <w:t>. гос. лингвист, ун-т. - М.: Восток-Запад, 2006. - 142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6. Сдобников, В. В. Начальный курс коммерческого перевода. Английский язык: учеб. </w:t>
      </w:r>
      <w:proofErr w:type="spellStart"/>
      <w:r w:rsidRPr="006A243B">
        <w:rPr>
          <w:rFonts w:ascii="Times New Roman" w:hAnsi="Times New Roman"/>
          <w:sz w:val="24"/>
          <w:szCs w:val="24"/>
        </w:rPr>
        <w:t>пособиедля</w:t>
      </w:r>
      <w:proofErr w:type="spellEnd"/>
      <w:r w:rsidRPr="006A243B">
        <w:rPr>
          <w:rFonts w:ascii="Times New Roman" w:hAnsi="Times New Roman"/>
          <w:sz w:val="24"/>
          <w:szCs w:val="24"/>
        </w:rPr>
        <w:t xml:space="preserve"> студентов лингвист, вузов и вузов </w:t>
      </w:r>
      <w:proofErr w:type="spellStart"/>
      <w:r w:rsidRPr="006A243B">
        <w:rPr>
          <w:rFonts w:ascii="Times New Roman" w:hAnsi="Times New Roman"/>
          <w:sz w:val="24"/>
          <w:szCs w:val="24"/>
        </w:rPr>
        <w:t>экон</w:t>
      </w:r>
      <w:proofErr w:type="spellEnd"/>
      <w:r w:rsidRPr="006A243B">
        <w:rPr>
          <w:rFonts w:ascii="Times New Roman" w:hAnsi="Times New Roman"/>
          <w:sz w:val="24"/>
          <w:szCs w:val="24"/>
        </w:rPr>
        <w:t xml:space="preserve">. профиля / В. В. Сдобников. </w:t>
      </w:r>
      <w:proofErr w:type="gramStart"/>
      <w:r w:rsidRPr="006A243B">
        <w:rPr>
          <w:rFonts w:ascii="Times New Roman" w:hAnsi="Times New Roman"/>
          <w:sz w:val="24"/>
          <w:szCs w:val="24"/>
        </w:rPr>
        <w:t>-</w:t>
      </w:r>
      <w:proofErr w:type="spellStart"/>
      <w:r w:rsidRPr="006A243B">
        <w:rPr>
          <w:rFonts w:ascii="Times New Roman" w:hAnsi="Times New Roman"/>
          <w:sz w:val="24"/>
          <w:szCs w:val="24"/>
        </w:rPr>
        <w:t>Н</w:t>
      </w:r>
      <w:proofErr w:type="gramEnd"/>
      <w:r w:rsidRPr="006A243B">
        <w:rPr>
          <w:rFonts w:ascii="Times New Roman" w:hAnsi="Times New Roman"/>
          <w:sz w:val="24"/>
          <w:szCs w:val="24"/>
        </w:rPr>
        <w:t>ижегород</w:t>
      </w:r>
      <w:proofErr w:type="spellEnd"/>
      <w:r w:rsidRPr="006A243B">
        <w:rPr>
          <w:rFonts w:ascii="Times New Roman" w:hAnsi="Times New Roman"/>
          <w:sz w:val="24"/>
          <w:szCs w:val="24"/>
        </w:rPr>
        <w:t>. гос. лингвист, ун-т. - М.: Восток-Запад, 2006. - 201 с.</w:t>
      </w:r>
    </w:p>
    <w:p w:rsidR="0071252D" w:rsidRPr="006A243B" w:rsidRDefault="0071252D" w:rsidP="0071252D">
      <w:pPr>
        <w:shd w:val="clear" w:color="auto" w:fill="FFFFFF"/>
        <w:tabs>
          <w:tab w:val="left" w:pos="1090"/>
        </w:tabs>
        <w:spacing w:after="0" w:line="240" w:lineRule="auto"/>
        <w:jc w:val="both"/>
        <w:rPr>
          <w:rFonts w:ascii="Times New Roman" w:hAnsi="Times New Roman"/>
          <w:sz w:val="24"/>
          <w:szCs w:val="24"/>
        </w:rPr>
      </w:pPr>
      <w:r w:rsidRPr="006A243B">
        <w:rPr>
          <w:rFonts w:ascii="Times New Roman" w:hAnsi="Times New Roman"/>
          <w:sz w:val="24"/>
          <w:szCs w:val="24"/>
        </w:rPr>
        <w:t xml:space="preserve">7. Семко, С. А. Учебник коммерческого перевода. Английский язык : </w:t>
      </w:r>
      <w:proofErr w:type="spellStart"/>
      <w:r w:rsidRPr="006A243B">
        <w:rPr>
          <w:rFonts w:ascii="Times New Roman" w:hAnsi="Times New Roman"/>
          <w:sz w:val="24"/>
          <w:szCs w:val="24"/>
        </w:rPr>
        <w:t>учеб</w:t>
      </w:r>
      <w:proofErr w:type="gramStart"/>
      <w:r w:rsidRPr="006A243B">
        <w:rPr>
          <w:rFonts w:ascii="Times New Roman" w:hAnsi="Times New Roman"/>
          <w:sz w:val="24"/>
          <w:szCs w:val="24"/>
        </w:rPr>
        <w:t>.д</w:t>
      </w:r>
      <w:proofErr w:type="gramEnd"/>
      <w:r w:rsidRPr="006A243B">
        <w:rPr>
          <w:rFonts w:ascii="Times New Roman" w:hAnsi="Times New Roman"/>
          <w:sz w:val="24"/>
          <w:szCs w:val="24"/>
        </w:rPr>
        <w:t>ля</w:t>
      </w:r>
      <w:proofErr w:type="spellEnd"/>
      <w:r w:rsidRPr="006A243B">
        <w:rPr>
          <w:rFonts w:ascii="Times New Roman" w:hAnsi="Times New Roman"/>
          <w:sz w:val="24"/>
          <w:szCs w:val="24"/>
        </w:rPr>
        <w:t xml:space="preserve"> студентов / С. А. Семко. - </w:t>
      </w:r>
      <w:proofErr w:type="spellStart"/>
      <w:r w:rsidRPr="006A243B">
        <w:rPr>
          <w:rFonts w:ascii="Times New Roman" w:hAnsi="Times New Roman"/>
          <w:sz w:val="24"/>
          <w:szCs w:val="24"/>
        </w:rPr>
        <w:t>Нижегород</w:t>
      </w:r>
      <w:proofErr w:type="spellEnd"/>
      <w:r w:rsidRPr="006A243B">
        <w:rPr>
          <w:rFonts w:ascii="Times New Roman" w:hAnsi="Times New Roman"/>
          <w:sz w:val="24"/>
          <w:szCs w:val="24"/>
        </w:rPr>
        <w:t xml:space="preserve">. гос. </w:t>
      </w:r>
      <w:proofErr w:type="spellStart"/>
      <w:r w:rsidRPr="006A243B">
        <w:rPr>
          <w:rFonts w:ascii="Times New Roman" w:hAnsi="Times New Roman"/>
          <w:sz w:val="24"/>
          <w:szCs w:val="24"/>
        </w:rPr>
        <w:t>лингвист</w:t>
      </w:r>
      <w:proofErr w:type="gramStart"/>
      <w:r w:rsidRPr="006A243B">
        <w:rPr>
          <w:rFonts w:ascii="Times New Roman" w:hAnsi="Times New Roman"/>
          <w:sz w:val="24"/>
          <w:szCs w:val="24"/>
        </w:rPr>
        <w:t>.у</w:t>
      </w:r>
      <w:proofErr w:type="gramEnd"/>
      <w:r w:rsidRPr="006A243B">
        <w:rPr>
          <w:rFonts w:ascii="Times New Roman" w:hAnsi="Times New Roman"/>
          <w:sz w:val="24"/>
          <w:szCs w:val="24"/>
        </w:rPr>
        <w:t>н</w:t>
      </w:r>
      <w:proofErr w:type="spellEnd"/>
      <w:r w:rsidRPr="006A243B">
        <w:rPr>
          <w:rFonts w:ascii="Times New Roman" w:hAnsi="Times New Roman"/>
          <w:sz w:val="24"/>
          <w:szCs w:val="24"/>
        </w:rPr>
        <w:t>-т ; под ред. М. П. Ивашкина. - 2-е изд. - М. : Восток-Запад, 2006. - 268 с.</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8. Яшина Н.К. Практикум по переводу с английского языка на русский: учебное пособие / Н.К. Яшина – М.: Флинта: Наука, 2012. - 76 с.</w:t>
      </w:r>
    </w:p>
    <w:p w:rsidR="0071252D" w:rsidRPr="006A243B" w:rsidRDefault="0071252D" w:rsidP="0071252D">
      <w:pPr>
        <w:spacing w:after="0" w:line="240" w:lineRule="auto"/>
        <w:jc w:val="both"/>
        <w:rPr>
          <w:rFonts w:ascii="Times New Roman" w:eastAsia="TimesNewRomanPSMT"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i/>
          <w:sz w:val="24"/>
          <w:szCs w:val="24"/>
        </w:rPr>
        <w:t>7.4. Перечень ресурсов информационно-телекоммуникационной сети «Интернет», необходимых для освоения дисциплины</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1. Научная электронная библиотека (</w:t>
      </w:r>
      <w:hyperlink r:id="rId100">
        <w:r w:rsidRPr="006A243B">
          <w:rPr>
            <w:rFonts w:ascii="Times New Roman" w:hAnsi="Times New Roman"/>
            <w:color w:val="1155CC"/>
            <w:sz w:val="24"/>
            <w:szCs w:val="24"/>
            <w:u w:val="single"/>
          </w:rPr>
          <w:t>http://elibrary.ru/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2. Новостные учебные материалы для  самостоятельного изучения (</w:t>
      </w:r>
      <w:hyperlink r:id="rId101" w:history="1">
        <w:r w:rsidRPr="006A243B">
          <w:rPr>
            <w:rStyle w:val="af8"/>
            <w:rFonts w:ascii="Times New Roman" w:hAnsi="Times New Roman"/>
            <w:sz w:val="24"/>
            <w:szCs w:val="24"/>
          </w:rPr>
          <w:t>http://www.breakingnewsenglish.com/</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3. Официальный сайт BBC </w:t>
      </w:r>
      <w:proofErr w:type="spellStart"/>
      <w:r w:rsidRPr="006A243B">
        <w:rPr>
          <w:rFonts w:ascii="Times New Roman" w:hAnsi="Times New Roman"/>
          <w:sz w:val="24"/>
          <w:szCs w:val="24"/>
        </w:rPr>
        <w:t>News</w:t>
      </w:r>
      <w:proofErr w:type="spellEnd"/>
      <w:r w:rsidRPr="006A243B">
        <w:rPr>
          <w:rFonts w:ascii="Times New Roman" w:hAnsi="Times New Roman"/>
          <w:sz w:val="24"/>
          <w:szCs w:val="24"/>
        </w:rPr>
        <w:t xml:space="preserve"> (</w:t>
      </w:r>
      <w:hyperlink r:id="rId102" w:history="1">
        <w:r w:rsidRPr="006A243B">
          <w:rPr>
            <w:rStyle w:val="af8"/>
            <w:rFonts w:ascii="Times New Roman" w:hAnsi="Times New Roman"/>
            <w:sz w:val="24"/>
            <w:szCs w:val="24"/>
          </w:rPr>
          <w:t>http://www.bbc.com/news</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4. Словарная электронная </w:t>
      </w:r>
      <w:proofErr w:type="spellStart"/>
      <w:r w:rsidRPr="006A243B">
        <w:rPr>
          <w:rFonts w:ascii="Times New Roman" w:hAnsi="Times New Roman"/>
          <w:sz w:val="24"/>
          <w:szCs w:val="24"/>
        </w:rPr>
        <w:t>систем</w:t>
      </w:r>
      <w:proofErr w:type="gramStart"/>
      <w:r w:rsidRPr="006A243B">
        <w:rPr>
          <w:rFonts w:ascii="Times New Roman" w:hAnsi="Times New Roman"/>
          <w:sz w:val="24"/>
          <w:szCs w:val="24"/>
        </w:rPr>
        <w:t>а«</w:t>
      </w:r>
      <w:proofErr w:type="gramEnd"/>
      <w:r w:rsidRPr="006A243B">
        <w:rPr>
          <w:rFonts w:ascii="Times New Roman" w:hAnsi="Times New Roman"/>
          <w:sz w:val="24"/>
          <w:szCs w:val="24"/>
        </w:rPr>
        <w:t>Мультитран</w:t>
      </w:r>
      <w:proofErr w:type="spellEnd"/>
      <w:r w:rsidRPr="006A243B">
        <w:rPr>
          <w:rFonts w:ascii="Times New Roman" w:hAnsi="Times New Roman"/>
          <w:sz w:val="24"/>
          <w:szCs w:val="24"/>
        </w:rPr>
        <w:t>»(</w:t>
      </w:r>
      <w:hyperlink r:id="rId103" w:history="1">
        <w:r w:rsidRPr="006A243B">
          <w:rPr>
            <w:rStyle w:val="af8"/>
            <w:rFonts w:ascii="Times New Roman" w:hAnsi="Times New Roman"/>
            <w:sz w:val="24"/>
            <w:szCs w:val="24"/>
          </w:rPr>
          <w:t>http://www.multitran.ru/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i/>
          <w:sz w:val="24"/>
          <w:szCs w:val="24"/>
        </w:rPr>
      </w:pPr>
      <w:r w:rsidRPr="006A243B">
        <w:rPr>
          <w:rFonts w:ascii="Times New Roman" w:hAnsi="Times New Roman"/>
          <w:sz w:val="24"/>
          <w:szCs w:val="24"/>
          <w:highlight w:val="white"/>
        </w:rPr>
        <w:t xml:space="preserve">5. </w:t>
      </w:r>
      <w:r w:rsidRPr="006A243B">
        <w:rPr>
          <w:rFonts w:ascii="Times New Roman" w:hAnsi="Times New Roman"/>
          <w:sz w:val="24"/>
          <w:szCs w:val="24"/>
        </w:rPr>
        <w:t>Электронный переводчик</w:t>
      </w:r>
      <w:proofErr w:type="gramStart"/>
      <w:r w:rsidRPr="006A243B">
        <w:rPr>
          <w:rFonts w:ascii="Times New Roman" w:hAnsi="Times New Roman"/>
          <w:sz w:val="24"/>
          <w:szCs w:val="24"/>
          <w:lang w:val="en-US"/>
        </w:rPr>
        <w:t>Translate</w:t>
      </w:r>
      <w:proofErr w:type="gramEnd"/>
      <w:r w:rsidRPr="006A243B">
        <w:rPr>
          <w:rFonts w:ascii="Times New Roman" w:hAnsi="Times New Roman"/>
          <w:sz w:val="24"/>
          <w:szCs w:val="24"/>
        </w:rPr>
        <w:t>.</w:t>
      </w:r>
      <w:proofErr w:type="spellStart"/>
      <w:r w:rsidRPr="006A243B">
        <w:rPr>
          <w:rFonts w:ascii="Times New Roman" w:hAnsi="Times New Roman"/>
          <w:sz w:val="24"/>
          <w:szCs w:val="24"/>
          <w:lang w:val="en-US"/>
        </w:rPr>
        <w:t>ru</w:t>
      </w:r>
      <w:proofErr w:type="spellEnd"/>
      <w:r w:rsidRPr="006A243B">
        <w:rPr>
          <w:rFonts w:ascii="Times New Roman" w:hAnsi="Times New Roman"/>
          <w:sz w:val="24"/>
          <w:szCs w:val="24"/>
        </w:rPr>
        <w:t xml:space="preserve"> (</w:t>
      </w:r>
      <w:hyperlink r:id="rId104" w:history="1">
        <w:r w:rsidRPr="006A243B">
          <w:rPr>
            <w:rStyle w:val="af8"/>
            <w:rFonts w:ascii="Times New Roman" w:hAnsi="Times New Roman"/>
            <w:sz w:val="24"/>
            <w:szCs w:val="24"/>
          </w:rPr>
          <w:t>http://www.translate.ru/</w:t>
        </w:r>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 xml:space="preserve">6. Электронный </w:t>
      </w:r>
      <w:proofErr w:type="spellStart"/>
      <w:proofErr w:type="gramStart"/>
      <w:r w:rsidRPr="006A243B">
        <w:rPr>
          <w:rFonts w:ascii="Times New Roman" w:hAnsi="Times New Roman"/>
          <w:sz w:val="24"/>
          <w:szCs w:val="24"/>
        </w:rPr>
        <w:t>словарь</w:t>
      </w:r>
      <w:proofErr w:type="gramEnd"/>
      <w:r w:rsidRPr="006A243B">
        <w:rPr>
          <w:rFonts w:ascii="Times New Roman" w:hAnsi="Times New Roman"/>
          <w:sz w:val="24"/>
          <w:szCs w:val="24"/>
        </w:rPr>
        <w:t>ABBYLingvo</w:t>
      </w:r>
      <w:proofErr w:type="spellEnd"/>
      <w:r w:rsidRPr="006A243B">
        <w:rPr>
          <w:rFonts w:ascii="Times New Roman" w:hAnsi="Times New Roman"/>
          <w:sz w:val="24"/>
          <w:szCs w:val="24"/>
        </w:rPr>
        <w:t xml:space="preserve">. </w:t>
      </w:r>
      <w:r w:rsidRPr="006A243B">
        <w:rPr>
          <w:rFonts w:ascii="Times New Roman" w:hAnsi="Times New Roman"/>
          <w:sz w:val="24"/>
          <w:szCs w:val="24"/>
          <w:lang w:val="en-US"/>
        </w:rPr>
        <w:t>Pro</w:t>
      </w:r>
      <w:r w:rsidRPr="006A243B">
        <w:rPr>
          <w:rFonts w:ascii="Times New Roman" w:hAnsi="Times New Roman"/>
          <w:sz w:val="24"/>
          <w:szCs w:val="24"/>
        </w:rPr>
        <w:t xml:space="preserve"> (</w:t>
      </w:r>
      <w:hyperlink r:id="rId105" w:history="1">
        <w:r w:rsidRPr="006A243B">
          <w:rPr>
            <w:rStyle w:val="af8"/>
            <w:rFonts w:ascii="Times New Roman" w:hAnsi="Times New Roman"/>
            <w:sz w:val="24"/>
            <w:szCs w:val="24"/>
            <w:lang w:val="en-US"/>
          </w:rPr>
          <w:t>http</w:t>
        </w:r>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lingvopro</w:t>
        </w:r>
        <w:proofErr w:type="spellEnd"/>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abbyyonline</w:t>
        </w:r>
        <w:proofErr w:type="spellEnd"/>
        <w:r w:rsidRPr="006A243B">
          <w:rPr>
            <w:rStyle w:val="af8"/>
            <w:rFonts w:ascii="Times New Roman" w:hAnsi="Times New Roman"/>
            <w:sz w:val="24"/>
            <w:szCs w:val="24"/>
          </w:rPr>
          <w:t>.</w:t>
        </w:r>
        <w:r w:rsidRPr="006A243B">
          <w:rPr>
            <w:rStyle w:val="af8"/>
            <w:rFonts w:ascii="Times New Roman" w:hAnsi="Times New Roman"/>
            <w:sz w:val="24"/>
            <w:szCs w:val="24"/>
            <w:lang w:val="en-US"/>
          </w:rPr>
          <w:t>com</w:t>
        </w:r>
        <w:r w:rsidRPr="006A243B">
          <w:rPr>
            <w:rStyle w:val="af8"/>
            <w:rFonts w:ascii="Times New Roman" w:hAnsi="Times New Roman"/>
            <w:sz w:val="24"/>
            <w:szCs w:val="24"/>
          </w:rPr>
          <w:t>/</w:t>
        </w:r>
        <w:proofErr w:type="spellStart"/>
        <w:r w:rsidRPr="006A243B">
          <w:rPr>
            <w:rStyle w:val="af8"/>
            <w:rFonts w:ascii="Times New Roman" w:hAnsi="Times New Roman"/>
            <w:sz w:val="24"/>
            <w:szCs w:val="24"/>
            <w:lang w:val="en-US"/>
          </w:rPr>
          <w:t>ru</w:t>
        </w:r>
        <w:proofErr w:type="spellEnd"/>
      </w:hyperlink>
      <w:r w:rsidRPr="006A243B">
        <w:rPr>
          <w:rFonts w:ascii="Times New Roman" w:hAnsi="Times New Roman"/>
          <w:sz w:val="24"/>
          <w:szCs w:val="24"/>
        </w:rPr>
        <w:t>)</w:t>
      </w:r>
    </w:p>
    <w:p w:rsidR="0071252D" w:rsidRPr="006A243B" w:rsidRDefault="0071252D" w:rsidP="0071252D">
      <w:pPr>
        <w:spacing w:after="0" w:line="240" w:lineRule="auto"/>
        <w:jc w:val="both"/>
        <w:rPr>
          <w:rFonts w:ascii="Times New Roman" w:hAnsi="Times New Roman"/>
          <w:b/>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8. Фонды оценочных средств</w:t>
      </w: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sz w:val="24"/>
          <w:szCs w:val="24"/>
        </w:rPr>
        <w:t>Фонд оценочных сре</w:t>
      </w:r>
      <w:proofErr w:type="gramStart"/>
      <w:r w:rsidRPr="006A243B">
        <w:rPr>
          <w:rFonts w:ascii="Times New Roman" w:hAnsi="Times New Roman"/>
          <w:sz w:val="24"/>
          <w:szCs w:val="24"/>
        </w:rPr>
        <w:t>дств пр</w:t>
      </w:r>
      <w:proofErr w:type="gramEnd"/>
      <w:r w:rsidRPr="006A243B">
        <w:rPr>
          <w:rFonts w:ascii="Times New Roman" w:hAnsi="Times New Roman"/>
          <w:sz w:val="24"/>
          <w:szCs w:val="24"/>
        </w:rPr>
        <w:t>едставлен в Приложении 1.</w:t>
      </w:r>
    </w:p>
    <w:p w:rsidR="0071252D" w:rsidRPr="006A243B" w:rsidRDefault="0071252D" w:rsidP="0071252D">
      <w:pPr>
        <w:spacing w:after="0" w:line="240" w:lineRule="auto"/>
        <w:jc w:val="both"/>
        <w:rPr>
          <w:rFonts w:ascii="Times New Roman" w:hAnsi="Times New Roman"/>
          <w:sz w:val="24"/>
          <w:szCs w:val="24"/>
        </w:rPr>
      </w:pPr>
    </w:p>
    <w:p w:rsidR="0071252D" w:rsidRPr="006A243B" w:rsidRDefault="0071252D" w:rsidP="0071252D">
      <w:pPr>
        <w:spacing w:after="0" w:line="240" w:lineRule="auto"/>
        <w:jc w:val="both"/>
        <w:rPr>
          <w:rFonts w:ascii="Times New Roman" w:hAnsi="Times New Roman"/>
          <w:sz w:val="24"/>
          <w:szCs w:val="24"/>
        </w:rPr>
      </w:pPr>
      <w:r w:rsidRPr="006A243B">
        <w:rPr>
          <w:rFonts w:ascii="Times New Roman" w:hAnsi="Times New Roman"/>
          <w:b/>
          <w:sz w:val="24"/>
          <w:szCs w:val="24"/>
        </w:rPr>
        <w:t>9. Материально-техническое обеспечение образовательного процесса по дисциплине</w:t>
      </w:r>
    </w:p>
    <w:p w:rsidR="0071252D" w:rsidRPr="002477A7" w:rsidRDefault="0071252D" w:rsidP="0071252D">
      <w:pPr>
        <w:spacing w:after="0"/>
        <w:ind w:firstLine="709"/>
        <w:jc w:val="both"/>
        <w:rPr>
          <w:rFonts w:ascii="Times New Roman" w:hAnsi="Times New Roman"/>
          <w:i/>
          <w:iCs/>
          <w:sz w:val="24"/>
          <w:szCs w:val="24"/>
        </w:rPr>
      </w:pPr>
      <w:r w:rsidRPr="002477A7">
        <w:rPr>
          <w:rFonts w:ascii="Times New Roman" w:hAnsi="Times New Roman"/>
          <w:i/>
          <w:iCs/>
          <w:sz w:val="24"/>
          <w:szCs w:val="24"/>
        </w:rPr>
        <w:t>9.1. Описание материально-технической базы</w:t>
      </w:r>
    </w:p>
    <w:p w:rsidR="0071252D" w:rsidRPr="002477A7" w:rsidRDefault="0071252D" w:rsidP="0071252D">
      <w:pPr>
        <w:spacing w:after="0"/>
        <w:ind w:firstLine="709"/>
        <w:jc w:val="both"/>
        <w:rPr>
          <w:rFonts w:ascii="Times New Roman" w:hAnsi="Times New Roman"/>
          <w:sz w:val="24"/>
          <w:szCs w:val="24"/>
        </w:rPr>
      </w:pPr>
      <w:r w:rsidRPr="002477A7">
        <w:rPr>
          <w:rFonts w:ascii="Times New Roman" w:hAnsi="Times New Roman"/>
          <w:sz w:val="24"/>
          <w:szCs w:val="24"/>
        </w:rPr>
        <w:t xml:space="preserve">Для проведения занятий по дисциплине используются аудитории университета, в том числе оборудованные мультимедийными ресурсами. </w:t>
      </w:r>
    </w:p>
    <w:p w:rsidR="0071252D" w:rsidRPr="002477A7" w:rsidRDefault="0071252D" w:rsidP="0071252D">
      <w:pPr>
        <w:spacing w:after="0"/>
        <w:ind w:firstLine="709"/>
        <w:jc w:val="both"/>
        <w:rPr>
          <w:rFonts w:ascii="Times New Roman" w:hAnsi="Times New Roman"/>
          <w:i/>
          <w:iCs/>
          <w:sz w:val="24"/>
          <w:szCs w:val="24"/>
        </w:rPr>
      </w:pPr>
      <w:r w:rsidRPr="002477A7">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35F56" w:rsidRPr="006A243B" w:rsidRDefault="0071252D" w:rsidP="0071252D">
      <w:pPr>
        <w:spacing w:after="0" w:line="240" w:lineRule="auto"/>
        <w:jc w:val="both"/>
        <w:rPr>
          <w:rFonts w:ascii="Times New Roman" w:hAnsi="Times New Roman"/>
          <w:sz w:val="24"/>
          <w:szCs w:val="24"/>
        </w:rPr>
      </w:pPr>
      <w:r w:rsidRPr="002477A7">
        <w:rPr>
          <w:rFonts w:ascii="Times New Roman" w:hAnsi="Times New Roman"/>
          <w:sz w:val="24"/>
          <w:szCs w:val="24"/>
        </w:rPr>
        <w:t xml:space="preserve">Планируется использование традиционных программных средств, таких как средства </w:t>
      </w:r>
      <w:proofErr w:type="spellStart"/>
      <w:r w:rsidRPr="002477A7">
        <w:rPr>
          <w:rFonts w:ascii="Times New Roman" w:hAnsi="Times New Roman"/>
          <w:sz w:val="24"/>
          <w:szCs w:val="24"/>
        </w:rPr>
        <w:t>Microsoft</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Word</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Power</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Point</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Microsoft</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Internet</w:t>
      </w:r>
      <w:proofErr w:type="spellEnd"/>
      <w:r w:rsidRPr="002477A7">
        <w:rPr>
          <w:rFonts w:ascii="Times New Roman" w:hAnsi="Times New Roman"/>
          <w:sz w:val="24"/>
          <w:szCs w:val="24"/>
        </w:rPr>
        <w:t xml:space="preserve"> </w:t>
      </w:r>
      <w:proofErr w:type="spellStart"/>
      <w:r w:rsidRPr="002477A7">
        <w:rPr>
          <w:rFonts w:ascii="Times New Roman" w:hAnsi="Times New Roman"/>
          <w:sz w:val="24"/>
          <w:szCs w:val="24"/>
        </w:rPr>
        <w:t>Explorer</w:t>
      </w:r>
      <w:proofErr w:type="spellEnd"/>
      <w:r w:rsidRPr="002477A7">
        <w:rPr>
          <w:rFonts w:ascii="Times New Roman" w:hAnsi="Times New Roman"/>
          <w:sz w:val="24"/>
          <w:szCs w:val="24"/>
        </w:rPr>
        <w:t xml:space="preserve"> и других, а также средств организации взаимодействия с </w:t>
      </w:r>
      <w:proofErr w:type="gramStart"/>
      <w:r w:rsidRPr="002477A7">
        <w:rPr>
          <w:rFonts w:ascii="Times New Roman" w:hAnsi="Times New Roman"/>
          <w:sz w:val="24"/>
          <w:szCs w:val="24"/>
        </w:rPr>
        <w:t>обучающимися</w:t>
      </w:r>
      <w:proofErr w:type="gramEnd"/>
      <w:r w:rsidRPr="002477A7">
        <w:rPr>
          <w:rFonts w:ascii="Times New Roman" w:hAnsi="Times New Roman"/>
          <w:sz w:val="24"/>
          <w:szCs w:val="24"/>
        </w:rPr>
        <w:t xml:space="preserve"> в ЭИОС Мининского университета, в том </w:t>
      </w:r>
      <w:r w:rsidRPr="002477A7">
        <w:rPr>
          <w:rFonts w:ascii="Times New Roman" w:hAnsi="Times New Roman"/>
          <w:sz w:val="24"/>
          <w:szCs w:val="24"/>
        </w:rPr>
        <w:lastRenderedPageBreak/>
        <w:t xml:space="preserve">числе взаимодействия с помощью разнообразных сетевых ресурсов, например </w:t>
      </w:r>
      <w:proofErr w:type="spellStart"/>
      <w:r w:rsidRPr="002477A7">
        <w:rPr>
          <w:rFonts w:ascii="Times New Roman" w:hAnsi="Times New Roman"/>
          <w:sz w:val="24"/>
          <w:szCs w:val="24"/>
        </w:rPr>
        <w:t>Google</w:t>
      </w:r>
      <w:proofErr w:type="spellEnd"/>
      <w:r w:rsidRPr="002477A7">
        <w:rPr>
          <w:rFonts w:ascii="Times New Roman" w:hAnsi="Times New Roman"/>
          <w:sz w:val="24"/>
          <w:szCs w:val="24"/>
        </w:rPr>
        <w:t>-сервисов.</w:t>
      </w:r>
    </w:p>
    <w:p w:rsidR="00F35F56" w:rsidRPr="006A243B" w:rsidRDefault="00F35F56" w:rsidP="00F35F56">
      <w:pPr>
        <w:tabs>
          <w:tab w:val="left" w:pos="-1560"/>
        </w:tabs>
        <w:spacing w:after="0" w:line="240" w:lineRule="auto"/>
        <w:jc w:val="both"/>
        <w:rPr>
          <w:rFonts w:ascii="Times New Roman" w:hAnsi="Times New Roman"/>
          <w:sz w:val="24"/>
          <w:szCs w:val="24"/>
        </w:rPr>
      </w:pPr>
    </w:p>
    <w:p w:rsidR="00B67223" w:rsidRDefault="00B67223" w:rsidP="006A243B">
      <w:pPr>
        <w:tabs>
          <w:tab w:val="left" w:pos="-1560"/>
        </w:tabs>
        <w:spacing w:after="0" w:line="240" w:lineRule="auto"/>
        <w:jc w:val="both"/>
        <w:rPr>
          <w:rFonts w:ascii="Times New Roman" w:hAnsi="Times New Roman"/>
          <w:sz w:val="24"/>
          <w:szCs w:val="24"/>
        </w:rPr>
      </w:pPr>
    </w:p>
    <w:p w:rsidR="00953D82" w:rsidRPr="00953D82" w:rsidRDefault="00953D82" w:rsidP="00953D82">
      <w:pPr>
        <w:pStyle w:val="1"/>
        <w:spacing w:before="0"/>
        <w:jc w:val="center"/>
        <w:rPr>
          <w:rFonts w:ascii="Times New Roman" w:eastAsia="Times New Roman" w:hAnsi="Times New Roman" w:cs="Times New Roman"/>
          <w:color w:val="auto"/>
          <w:lang w:eastAsia="ru-RU"/>
        </w:rPr>
      </w:pPr>
      <w:bookmarkStart w:id="23" w:name="_Toc5786478"/>
      <w:r w:rsidRPr="00953D82">
        <w:rPr>
          <w:rFonts w:ascii="Times New Roman" w:eastAsia="Times New Roman" w:hAnsi="Times New Roman" w:cs="Times New Roman"/>
          <w:color w:val="auto"/>
          <w:lang w:eastAsia="ru-RU"/>
        </w:rPr>
        <w:t>6. ПРОГРАММА ПРАКТИКИ</w:t>
      </w:r>
      <w:bookmarkEnd w:id="23"/>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Cs/>
          <w:sz w:val="24"/>
          <w:szCs w:val="24"/>
          <w:highlight w:val="yellow"/>
          <w:lang w:eastAsia="ru-RU"/>
        </w:rPr>
      </w:pP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Вид практики: </w:t>
      </w:r>
      <w:proofErr w:type="gramStart"/>
      <w:r w:rsidR="00A95986">
        <w:rPr>
          <w:rFonts w:ascii="Times New Roman" w:eastAsia="Times New Roman" w:hAnsi="Times New Roman"/>
          <w:bCs/>
          <w:sz w:val="24"/>
          <w:szCs w:val="24"/>
          <w:lang w:eastAsia="ru-RU"/>
        </w:rPr>
        <w:t>учебная</w:t>
      </w:r>
      <w:proofErr w:type="gramEnd"/>
      <w:r w:rsidRPr="00AB2A98">
        <w:rPr>
          <w:rFonts w:ascii="Times New Roman" w:eastAsia="Times New Roman" w:hAnsi="Times New Roman"/>
          <w:bCs/>
          <w:sz w:val="24"/>
          <w:szCs w:val="24"/>
          <w:lang w:eastAsia="ru-RU"/>
        </w:rPr>
        <w:t xml:space="preserve"> </w:t>
      </w: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Тип практики: </w:t>
      </w:r>
      <w:r w:rsidR="00A95986">
        <w:rPr>
          <w:rFonts w:ascii="Times New Roman" w:eastAsia="Times New Roman" w:hAnsi="Times New Roman"/>
          <w:bCs/>
          <w:sz w:val="24"/>
          <w:szCs w:val="24"/>
          <w:lang w:eastAsia="ru-RU"/>
        </w:rPr>
        <w:t>практика по получению первичный профессиональных умений и навыков, в том числе первичных умений и навыков научно-исследовательской деятельности.</w:t>
      </w:r>
    </w:p>
    <w:p w:rsidR="00953D82" w:rsidRPr="00AB2A98" w:rsidRDefault="00953D82" w:rsidP="00AB2A98">
      <w:pPr>
        <w:suppressAutoHyphens/>
        <w:autoSpaceDE w:val="0"/>
        <w:autoSpaceDN w:val="0"/>
        <w:adjustRightInd w:val="0"/>
        <w:spacing w:after="0" w:line="240" w:lineRule="auto"/>
        <w:ind w:left="709"/>
        <w:jc w:val="both"/>
        <w:rPr>
          <w:rFonts w:ascii="Times New Roman" w:eastAsia="Times New Roman" w:hAnsi="Times New Roman"/>
          <w:b/>
          <w:bCs/>
          <w:sz w:val="24"/>
          <w:szCs w:val="24"/>
          <w:lang w:eastAsia="ru-RU"/>
        </w:rPr>
      </w:pPr>
    </w:p>
    <w:p w:rsidR="00953D82" w:rsidRPr="00AB2A98" w:rsidRDefault="00953D82" w:rsidP="009E2EE0">
      <w:pPr>
        <w:numPr>
          <w:ilvl w:val="0"/>
          <w:numId w:val="2"/>
        </w:numPr>
        <w:suppressAutoHyphens/>
        <w:autoSpaceDE w:val="0"/>
        <w:autoSpaceDN w:val="0"/>
        <w:adjustRightInd w:val="0"/>
        <w:spacing w:after="0" w:line="240" w:lineRule="auto"/>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Пояснительная записка</w:t>
      </w:r>
    </w:p>
    <w:p w:rsidR="00953D82" w:rsidRPr="00AB2A98" w:rsidRDefault="00E82AF4" w:rsidP="00AB2A98">
      <w:pPr>
        <w:suppressAutoHyphens/>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Учебная</w:t>
      </w:r>
      <w:r w:rsidR="00953D82" w:rsidRPr="00AB2A98">
        <w:rPr>
          <w:rFonts w:ascii="Times New Roman" w:hAnsi="Times New Roman"/>
          <w:sz w:val="24"/>
          <w:szCs w:val="24"/>
        </w:rPr>
        <w:t xml:space="preserve"> практика является обязательным разделом образовательной программы высшего образования (ОП ВО) и представляет собой вид учебных занятий, непосредственно ориентированных на профессионально-практическую подготовку обучающихся. </w:t>
      </w:r>
    </w:p>
    <w:p w:rsidR="00953D82" w:rsidRPr="00AB2A98" w:rsidRDefault="00953D82" w:rsidP="00AB2A98">
      <w:pPr>
        <w:suppressAutoHyphens/>
        <w:autoSpaceDE w:val="0"/>
        <w:autoSpaceDN w:val="0"/>
        <w:adjustRightInd w:val="0"/>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Реализация практики осуществляется в соответствии с учебными планами и календарным учебным графиком в целях приобретения практических навыков работы, углубления и закрепления знаний, полученных в процессе теоретического обучения. </w:t>
      </w:r>
      <w:proofErr w:type="gramStart"/>
      <w:r w:rsidRPr="00AB2A98">
        <w:rPr>
          <w:rFonts w:ascii="Times New Roman" w:hAnsi="Times New Roman"/>
          <w:sz w:val="24"/>
          <w:szCs w:val="24"/>
        </w:rPr>
        <w:t xml:space="preserve">Учебная практика осуществляется в форме индивидуальной самостоятельной работы студента под руководством научного руководителя с прикреплением к конкретной специализированному отделу университета. </w:t>
      </w:r>
      <w:proofErr w:type="gramEnd"/>
    </w:p>
    <w:p w:rsidR="00953D82" w:rsidRPr="00AB2A98" w:rsidRDefault="00953D82" w:rsidP="00AB2A98">
      <w:pPr>
        <w:suppressAutoHyphens/>
        <w:autoSpaceDE w:val="0"/>
        <w:autoSpaceDN w:val="0"/>
        <w:adjustRightInd w:val="0"/>
        <w:spacing w:after="0" w:line="240" w:lineRule="auto"/>
        <w:ind w:left="1069"/>
        <w:jc w:val="both"/>
        <w:rPr>
          <w:rFonts w:ascii="Times New Roman" w:eastAsia="Times New Roman" w:hAnsi="Times New Roman"/>
          <w:b/>
          <w:bCs/>
          <w:sz w:val="24"/>
          <w:szCs w:val="24"/>
          <w:lang w:eastAsia="ru-RU"/>
        </w:rPr>
      </w:pPr>
    </w:p>
    <w:p w:rsidR="00953D82" w:rsidRPr="00AB2A98" w:rsidRDefault="00953D82" w:rsidP="009E2EE0">
      <w:pPr>
        <w:numPr>
          <w:ilvl w:val="0"/>
          <w:numId w:val="2"/>
        </w:numPr>
        <w:suppressAutoHyphens/>
        <w:autoSpaceDE w:val="0"/>
        <w:autoSpaceDN w:val="0"/>
        <w:adjustRightInd w:val="0"/>
        <w:spacing w:after="0" w:line="240" w:lineRule="auto"/>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Место в структуре образовательного модуля</w:t>
      </w:r>
    </w:p>
    <w:p w:rsidR="00953D82" w:rsidRPr="00AB2A98" w:rsidRDefault="00953D82" w:rsidP="00AB2A98">
      <w:pPr>
        <w:suppressAutoHyphens/>
        <w:autoSpaceDE w:val="0"/>
        <w:autoSpaceDN w:val="0"/>
        <w:adjustRightInd w:val="0"/>
        <w:spacing w:after="0" w:line="240" w:lineRule="auto"/>
        <w:ind w:firstLine="709"/>
        <w:jc w:val="both"/>
        <w:rPr>
          <w:rFonts w:ascii="Times New Roman" w:hAnsi="Times New Roman"/>
          <w:sz w:val="24"/>
          <w:szCs w:val="24"/>
        </w:rPr>
      </w:pPr>
      <w:r w:rsidRPr="00AB2A98">
        <w:rPr>
          <w:rFonts w:ascii="Times New Roman" w:hAnsi="Times New Roman"/>
          <w:sz w:val="24"/>
          <w:szCs w:val="24"/>
        </w:rPr>
        <w:t>Непосредственная подготовка студентов к учебно-исследовательской</w:t>
      </w:r>
      <w:r>
        <w:rPr>
          <w:rFonts w:ascii="Times New Roman" w:hAnsi="Times New Roman"/>
          <w:sz w:val="24"/>
          <w:szCs w:val="24"/>
        </w:rPr>
        <w:t xml:space="preserve"> работе</w:t>
      </w:r>
      <w:r w:rsidRPr="00AB2A98">
        <w:rPr>
          <w:rFonts w:ascii="Times New Roman" w:hAnsi="Times New Roman"/>
          <w:sz w:val="24"/>
          <w:szCs w:val="24"/>
        </w:rPr>
        <w:t xml:space="preserve"> осуществляется в процессе изучения следующих дисциплин модулей: «Введение в специальность», «Механика»</w:t>
      </w:r>
      <w:r>
        <w:rPr>
          <w:rFonts w:ascii="Times New Roman" w:hAnsi="Times New Roman"/>
          <w:sz w:val="24"/>
          <w:szCs w:val="24"/>
        </w:rPr>
        <w:t>, «Термодинамика», «Оптика и акустика», «Основы научных знаний», «Информационные технологии»</w:t>
      </w:r>
      <w:r w:rsidRPr="00AB2A98">
        <w:rPr>
          <w:rFonts w:ascii="Times New Roman" w:hAnsi="Times New Roman"/>
          <w:sz w:val="24"/>
          <w:szCs w:val="24"/>
        </w:rPr>
        <w:t>.</w:t>
      </w:r>
    </w:p>
    <w:p w:rsidR="00953D82" w:rsidRPr="00AB2A98" w:rsidRDefault="00953D82" w:rsidP="00AB2A98">
      <w:pPr>
        <w:suppressAutoHyphens/>
        <w:autoSpaceDE w:val="0"/>
        <w:autoSpaceDN w:val="0"/>
        <w:adjustRightInd w:val="0"/>
        <w:spacing w:after="0" w:line="240" w:lineRule="auto"/>
        <w:jc w:val="both"/>
        <w:rPr>
          <w:rFonts w:ascii="Times New Roman" w:eastAsia="Times New Roman" w:hAnsi="Times New Roman"/>
          <w:b/>
          <w:bCs/>
          <w:sz w:val="24"/>
          <w:szCs w:val="24"/>
          <w:lang w:eastAsia="ru-RU"/>
        </w:rPr>
      </w:pP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3. Цели и задачи учебной (научно-исследовательской) практики</w:t>
      </w: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B2A98">
        <w:rPr>
          <w:rFonts w:ascii="Times New Roman" w:eastAsia="Times New Roman" w:hAnsi="Times New Roman"/>
          <w:iCs/>
          <w:sz w:val="24"/>
          <w:szCs w:val="24"/>
          <w:lang w:eastAsia="ru-RU"/>
        </w:rPr>
        <w:t>Целями</w:t>
      </w:r>
      <w:r w:rsidRPr="00AB2A98">
        <w:rPr>
          <w:rFonts w:ascii="Times New Roman" w:eastAsia="Times New Roman" w:hAnsi="Times New Roman"/>
          <w:b/>
          <w:bCs/>
          <w:iCs/>
          <w:sz w:val="24"/>
          <w:szCs w:val="24"/>
          <w:lang w:eastAsia="ru-RU"/>
        </w:rPr>
        <w:t xml:space="preserve"> </w:t>
      </w:r>
      <w:r w:rsidRPr="00AB2A98">
        <w:rPr>
          <w:rFonts w:ascii="Times New Roman" w:eastAsia="Times New Roman" w:hAnsi="Times New Roman"/>
          <w:iCs/>
          <w:sz w:val="24"/>
          <w:szCs w:val="24"/>
          <w:lang w:eastAsia="ru-RU"/>
        </w:rPr>
        <w:t>практики являются:</w:t>
      </w:r>
      <w:r w:rsidRPr="00AB2A98">
        <w:rPr>
          <w:rFonts w:ascii="Times New Roman" w:eastAsia="Times New Roman" w:hAnsi="Times New Roman"/>
          <w:sz w:val="24"/>
          <w:szCs w:val="24"/>
          <w:lang w:eastAsia="ru-RU"/>
        </w:rPr>
        <w:t xml:space="preserve"> </w:t>
      </w:r>
      <w:r w:rsidRPr="00AB2A98">
        <w:rPr>
          <w:rFonts w:ascii="Times New Roman" w:hAnsi="Times New Roman"/>
          <w:sz w:val="24"/>
          <w:szCs w:val="24"/>
        </w:rPr>
        <w:t xml:space="preserve">получение обучающимися </w:t>
      </w:r>
      <w:r w:rsidR="00A95986">
        <w:rPr>
          <w:rFonts w:ascii="Times New Roman" w:hAnsi="Times New Roman"/>
          <w:sz w:val="24"/>
          <w:szCs w:val="24"/>
        </w:rPr>
        <w:t xml:space="preserve">первичных </w:t>
      </w:r>
      <w:r w:rsidRPr="00AB2A98">
        <w:rPr>
          <w:rFonts w:ascii="Times New Roman" w:hAnsi="Times New Roman"/>
          <w:sz w:val="24"/>
          <w:szCs w:val="24"/>
        </w:rPr>
        <w:t xml:space="preserve">профессиональных умений и навыков: </w:t>
      </w:r>
      <w:r>
        <w:rPr>
          <w:rFonts w:ascii="Times New Roman" w:hAnsi="Times New Roman"/>
          <w:sz w:val="24"/>
          <w:szCs w:val="24"/>
        </w:rPr>
        <w:t>вовлечение</w:t>
      </w:r>
      <w:r w:rsidRPr="00AB2A98">
        <w:rPr>
          <w:rFonts w:ascii="Times New Roman" w:hAnsi="Times New Roman"/>
          <w:sz w:val="24"/>
          <w:szCs w:val="24"/>
        </w:rPr>
        <w:t xml:space="preserve"> обучающихся </w:t>
      </w:r>
      <w:r>
        <w:rPr>
          <w:rFonts w:ascii="Times New Roman" w:hAnsi="Times New Roman"/>
          <w:sz w:val="24"/>
          <w:szCs w:val="24"/>
        </w:rPr>
        <w:t>в</w:t>
      </w:r>
      <w:r w:rsidRPr="00AB2A98">
        <w:rPr>
          <w:rFonts w:ascii="Times New Roman" w:hAnsi="Times New Roman"/>
          <w:sz w:val="24"/>
          <w:szCs w:val="24"/>
        </w:rPr>
        <w:t xml:space="preserve"> научн</w:t>
      </w:r>
      <w:r>
        <w:rPr>
          <w:rFonts w:ascii="Times New Roman" w:hAnsi="Times New Roman"/>
          <w:sz w:val="24"/>
          <w:szCs w:val="24"/>
        </w:rPr>
        <w:t>ый</w:t>
      </w:r>
      <w:r w:rsidRPr="00AB2A98">
        <w:rPr>
          <w:rFonts w:ascii="Times New Roman" w:hAnsi="Times New Roman"/>
          <w:sz w:val="24"/>
          <w:szCs w:val="24"/>
        </w:rPr>
        <w:t xml:space="preserve"> поиск</w:t>
      </w:r>
      <w:r>
        <w:rPr>
          <w:rFonts w:ascii="Times New Roman" w:hAnsi="Times New Roman"/>
          <w:sz w:val="24"/>
          <w:szCs w:val="24"/>
        </w:rPr>
        <w:t xml:space="preserve"> по решению некоторых фундаментальных задач</w:t>
      </w:r>
      <w:r w:rsidRPr="00AB2A98">
        <w:rPr>
          <w:rFonts w:ascii="Times New Roman" w:hAnsi="Times New Roman"/>
          <w:sz w:val="24"/>
          <w:szCs w:val="24"/>
        </w:rPr>
        <w:t>, подготовки отчетности для развития положительной мотивации к профессиональной деятельности.</w:t>
      </w: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AB2A98">
        <w:rPr>
          <w:rFonts w:ascii="Times New Roman" w:eastAsia="Times New Roman" w:hAnsi="Times New Roman"/>
          <w:iCs/>
          <w:sz w:val="24"/>
          <w:szCs w:val="24"/>
          <w:lang w:eastAsia="ru-RU"/>
        </w:rPr>
        <w:t>Задачами практики являются:</w:t>
      </w:r>
    </w:p>
    <w:p w:rsidR="00953D82" w:rsidRPr="00930AD1" w:rsidRDefault="00953D82" w:rsidP="009E2EE0">
      <w:pPr>
        <w:pStyle w:val="a4"/>
        <w:numPr>
          <w:ilvl w:val="0"/>
          <w:numId w:val="14"/>
        </w:numPr>
        <w:suppressAutoHyphens/>
        <w:autoSpaceDE w:val="0"/>
        <w:autoSpaceDN w:val="0"/>
        <w:adjustRightInd w:val="0"/>
        <w:spacing w:after="0" w:line="240" w:lineRule="auto"/>
        <w:ind w:left="0" w:firstLine="709"/>
        <w:jc w:val="both"/>
        <w:rPr>
          <w:rFonts w:ascii="Times New Roman" w:eastAsia="Times New Roman" w:hAnsi="Times New Roman"/>
          <w:iCs/>
          <w:sz w:val="24"/>
          <w:szCs w:val="24"/>
          <w:lang w:eastAsia="ru-RU"/>
        </w:rPr>
      </w:pPr>
      <w:r w:rsidRPr="00930AD1">
        <w:rPr>
          <w:rFonts w:ascii="Times New Roman" w:eastAsia="Times New Roman" w:hAnsi="Times New Roman"/>
          <w:iCs/>
          <w:sz w:val="24"/>
          <w:szCs w:val="24"/>
          <w:lang w:eastAsia="ru-RU"/>
        </w:rPr>
        <w:t xml:space="preserve">обеспечение становления профессионального научно-исследовательского мышления обучающихся, формирование у них четкого представления об основных профессиональных задачах, способах их решения; </w:t>
      </w:r>
    </w:p>
    <w:p w:rsidR="00953D82" w:rsidRPr="00930AD1" w:rsidRDefault="00953D82" w:rsidP="009E2EE0">
      <w:pPr>
        <w:pStyle w:val="a4"/>
        <w:numPr>
          <w:ilvl w:val="0"/>
          <w:numId w:val="14"/>
        </w:numPr>
        <w:suppressAutoHyphens/>
        <w:autoSpaceDE w:val="0"/>
        <w:autoSpaceDN w:val="0"/>
        <w:adjustRightInd w:val="0"/>
        <w:spacing w:after="0" w:line="240" w:lineRule="auto"/>
        <w:ind w:left="0" w:firstLine="709"/>
        <w:jc w:val="both"/>
        <w:rPr>
          <w:rFonts w:ascii="Times New Roman" w:eastAsia="Times New Roman" w:hAnsi="Times New Roman"/>
          <w:iCs/>
          <w:sz w:val="24"/>
          <w:szCs w:val="24"/>
          <w:lang w:eastAsia="ru-RU"/>
        </w:rPr>
      </w:pPr>
      <w:r w:rsidRPr="00930AD1">
        <w:rPr>
          <w:rFonts w:ascii="Times New Roman" w:eastAsia="Times New Roman" w:hAnsi="Times New Roman"/>
          <w:iCs/>
          <w:sz w:val="24"/>
          <w:szCs w:val="24"/>
          <w:lang w:eastAsia="ru-RU"/>
        </w:rPr>
        <w:t xml:space="preserve">формирование умений использовать современные технологии сбора информации, обработки и </w:t>
      </w:r>
      <w:proofErr w:type="gramStart"/>
      <w:r w:rsidRPr="00930AD1">
        <w:rPr>
          <w:rFonts w:ascii="Times New Roman" w:eastAsia="Times New Roman" w:hAnsi="Times New Roman"/>
          <w:iCs/>
          <w:sz w:val="24"/>
          <w:szCs w:val="24"/>
          <w:lang w:eastAsia="ru-RU"/>
        </w:rPr>
        <w:t>интерпретации</w:t>
      </w:r>
      <w:proofErr w:type="gramEnd"/>
      <w:r w:rsidRPr="00930AD1">
        <w:rPr>
          <w:rFonts w:ascii="Times New Roman" w:eastAsia="Times New Roman" w:hAnsi="Times New Roman"/>
          <w:iCs/>
          <w:sz w:val="24"/>
          <w:szCs w:val="24"/>
          <w:lang w:eastAsia="ru-RU"/>
        </w:rPr>
        <w:t xml:space="preserve"> полученных экспериментальных и эмпирических данных, владение современными методами исследований.</w:t>
      </w:r>
    </w:p>
    <w:p w:rsidR="00953D82" w:rsidRDefault="00953D82" w:rsidP="00AB2A98">
      <w:pPr>
        <w:suppressAutoHyphens/>
        <w:autoSpaceDE w:val="0"/>
        <w:autoSpaceDN w:val="0"/>
        <w:adjustRightInd w:val="0"/>
        <w:spacing w:after="0" w:line="240" w:lineRule="auto"/>
        <w:ind w:firstLine="709"/>
        <w:jc w:val="both"/>
      </w:pP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4. Образовательные результаты</w:t>
      </w:r>
    </w:p>
    <w:tbl>
      <w:tblPr>
        <w:tblW w:w="5000" w:type="pct"/>
        <w:tblLayout w:type="fixed"/>
        <w:tblLook w:val="0000" w:firstRow="0" w:lastRow="0" w:firstColumn="0" w:lastColumn="0" w:noHBand="0" w:noVBand="0"/>
      </w:tblPr>
      <w:tblGrid>
        <w:gridCol w:w="1104"/>
        <w:gridCol w:w="2264"/>
        <w:gridCol w:w="1514"/>
        <w:gridCol w:w="1908"/>
        <w:gridCol w:w="1532"/>
        <w:gridCol w:w="1532"/>
      </w:tblGrid>
      <w:tr w:rsidR="00953D82" w:rsidRPr="00AB2A98" w:rsidTr="001225D4">
        <w:trPr>
          <w:trHeight w:val="385"/>
        </w:trPr>
        <w:tc>
          <w:tcPr>
            <w:tcW w:w="1072" w:type="dxa"/>
            <w:tcBorders>
              <w:top w:val="single" w:sz="2" w:space="0" w:color="000000"/>
              <w:left w:val="single" w:sz="2" w:space="0" w:color="000000"/>
              <w:bottom w:val="single" w:sz="2" w:space="0" w:color="000000"/>
              <w:right w:val="single" w:sz="2" w:space="0" w:color="000000"/>
            </w:tcBorders>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Код ОР модуля</w:t>
            </w:r>
          </w:p>
        </w:tc>
        <w:tc>
          <w:tcPr>
            <w:tcW w:w="2199" w:type="dxa"/>
            <w:tcBorders>
              <w:top w:val="single" w:sz="2" w:space="0" w:color="000000"/>
              <w:left w:val="single" w:sz="2" w:space="0" w:color="000000"/>
              <w:bottom w:val="single" w:sz="2" w:space="0" w:color="000000"/>
              <w:right w:val="single" w:sz="2" w:space="0" w:color="000000"/>
            </w:tcBorders>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Код ОР практики</w:t>
            </w:r>
          </w:p>
        </w:tc>
        <w:tc>
          <w:tcPr>
            <w:tcW w:w="1853" w:type="dxa"/>
            <w:tcBorders>
              <w:top w:val="single" w:sz="2" w:space="0" w:color="000000"/>
              <w:left w:val="single" w:sz="2" w:space="0" w:color="000000"/>
              <w:bottom w:val="single" w:sz="2" w:space="0" w:color="000000"/>
              <w:right w:val="single" w:sz="2" w:space="0" w:color="000000"/>
            </w:tcBorders>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Образовательные результаты практики</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Код компетенций ОПОП</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953D82" w:rsidRPr="00AB2A98" w:rsidRDefault="00953D82" w:rsidP="00AB2A9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Средства оценивания ОР</w:t>
            </w:r>
          </w:p>
        </w:tc>
      </w:tr>
      <w:tr w:rsidR="00953D82" w:rsidRPr="00AB2A98" w:rsidTr="001225D4">
        <w:trPr>
          <w:trHeight w:val="331"/>
        </w:trPr>
        <w:tc>
          <w:tcPr>
            <w:tcW w:w="1072" w:type="dxa"/>
            <w:tcBorders>
              <w:top w:val="single" w:sz="2" w:space="0" w:color="000000"/>
              <w:left w:val="single" w:sz="2" w:space="0" w:color="000000"/>
              <w:bottom w:val="single" w:sz="2" w:space="0" w:color="000000"/>
              <w:right w:val="single" w:sz="2" w:space="0" w:color="000000"/>
            </w:tcBorders>
            <w:vAlign w:val="center"/>
          </w:tcPr>
          <w:p w:rsidR="00953D82" w:rsidRPr="00AB2A98" w:rsidRDefault="00953D82" w:rsidP="00AB2A98">
            <w:pPr>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hAnsi="Times New Roman"/>
                <w:sz w:val="24"/>
                <w:szCs w:val="24"/>
              </w:rPr>
              <w:t>ОР. 1</w:t>
            </w:r>
          </w:p>
        </w:tc>
        <w:tc>
          <w:tcPr>
            <w:tcW w:w="2199" w:type="dxa"/>
            <w:tcBorders>
              <w:top w:val="single" w:sz="2" w:space="0" w:color="000000"/>
              <w:left w:val="single" w:sz="2" w:space="0" w:color="000000"/>
              <w:bottom w:val="single" w:sz="2" w:space="0" w:color="000000"/>
              <w:right w:val="single" w:sz="2" w:space="0" w:color="000000"/>
            </w:tcBorders>
            <w:vAlign w:val="center"/>
          </w:tcPr>
          <w:p w:rsidR="00953D82" w:rsidRPr="00AB2A98" w:rsidRDefault="00953D82" w:rsidP="00AB2A98">
            <w:pPr>
              <w:suppressAutoHyphens/>
              <w:autoSpaceDE w:val="0"/>
              <w:autoSpaceDN w:val="0"/>
              <w:adjustRightInd w:val="0"/>
              <w:spacing w:after="0" w:line="240" w:lineRule="auto"/>
              <w:rPr>
                <w:rFonts w:ascii="Times New Roman" w:eastAsia="Times New Roman" w:hAnsi="Times New Roman"/>
                <w:sz w:val="24"/>
                <w:szCs w:val="24"/>
                <w:lang w:eastAsia="ru-RU"/>
              </w:rPr>
            </w:pPr>
            <w:r w:rsidRPr="006A243B">
              <w:rPr>
                <w:rFonts w:ascii="Times New Roman" w:hAnsi="Times New Roman"/>
                <w:iCs/>
                <w:sz w:val="24"/>
                <w:szCs w:val="24"/>
              </w:rPr>
              <w:t xml:space="preserve">Демонстрирует знания по теоретической физики необходимые для осуществления профессиональной </w:t>
            </w:r>
            <w:r w:rsidRPr="006A243B">
              <w:rPr>
                <w:rFonts w:ascii="Times New Roman" w:hAnsi="Times New Roman"/>
                <w:iCs/>
                <w:sz w:val="24"/>
                <w:szCs w:val="24"/>
              </w:rPr>
              <w:lastRenderedPageBreak/>
              <w:t xml:space="preserve">деятельности в соответствии с профессиональным стандартом и ФГОС </w:t>
            </w:r>
            <w:proofErr w:type="gramStart"/>
            <w:r w:rsidRPr="006A243B">
              <w:rPr>
                <w:rFonts w:ascii="Times New Roman" w:hAnsi="Times New Roman"/>
                <w:iCs/>
                <w:sz w:val="24"/>
                <w:szCs w:val="24"/>
              </w:rPr>
              <w:t>ВО</w:t>
            </w:r>
            <w:proofErr w:type="gramEnd"/>
            <w:r w:rsidRPr="006A243B">
              <w:rPr>
                <w:rFonts w:ascii="Times New Roman" w:hAnsi="Times New Roman"/>
                <w:iCs/>
                <w:sz w:val="24"/>
                <w:szCs w:val="24"/>
              </w:rPr>
              <w:t xml:space="preserve"> </w:t>
            </w:r>
            <w:proofErr w:type="gramStart"/>
            <w:r w:rsidRPr="006A243B">
              <w:rPr>
                <w:rFonts w:ascii="Times New Roman" w:hAnsi="Times New Roman"/>
                <w:iCs/>
                <w:sz w:val="24"/>
                <w:szCs w:val="24"/>
              </w:rPr>
              <w:t>в</w:t>
            </w:r>
            <w:proofErr w:type="gramEnd"/>
            <w:r w:rsidRPr="006A243B">
              <w:rPr>
                <w:rFonts w:ascii="Times New Roman" w:hAnsi="Times New Roman"/>
                <w:iCs/>
                <w:sz w:val="24"/>
                <w:szCs w:val="24"/>
              </w:rPr>
              <w:t xml:space="preserve"> области основного общего и среднего общего образования по профилю «Физика и математика»</w:t>
            </w:r>
          </w:p>
        </w:tc>
        <w:tc>
          <w:tcPr>
            <w:tcW w:w="1471" w:type="dxa"/>
            <w:tcBorders>
              <w:top w:val="single" w:sz="2" w:space="0" w:color="000000"/>
              <w:left w:val="single" w:sz="2" w:space="0" w:color="000000"/>
              <w:bottom w:val="single" w:sz="2" w:space="0" w:color="000000"/>
              <w:right w:val="single" w:sz="2" w:space="0" w:color="000000"/>
            </w:tcBorders>
          </w:tcPr>
          <w:p w:rsidR="00953D82" w:rsidRPr="00AB2A98" w:rsidRDefault="00953D82" w:rsidP="00AB2A98">
            <w:pPr>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lastRenderedPageBreak/>
              <w:t>ОР 6.1</w:t>
            </w:r>
          </w:p>
        </w:tc>
        <w:tc>
          <w:tcPr>
            <w:tcW w:w="1853" w:type="dxa"/>
            <w:tcBorders>
              <w:top w:val="single" w:sz="2" w:space="0" w:color="000000"/>
              <w:left w:val="single" w:sz="2" w:space="0" w:color="000000"/>
              <w:bottom w:val="single" w:sz="2" w:space="0" w:color="000000"/>
              <w:right w:val="single" w:sz="2" w:space="0" w:color="000000"/>
            </w:tcBorders>
            <w:vAlign w:val="center"/>
          </w:tcPr>
          <w:p w:rsidR="00953D82" w:rsidRPr="00AB2A98" w:rsidRDefault="00953D82" w:rsidP="00930AD1">
            <w:pPr>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Демонстрирует знания и умения в области организации исследовательской деятельности</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953D82" w:rsidRPr="00AB2A98" w:rsidRDefault="00953D82" w:rsidP="00AB2A98">
            <w:pPr>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ОК-3, ОК-6, ОПК-1</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953D82" w:rsidRPr="00AB2A98" w:rsidRDefault="00953D82" w:rsidP="00AB2A98">
            <w:pPr>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Формы для оценки отчетов по практике</w:t>
            </w:r>
          </w:p>
        </w:tc>
      </w:tr>
    </w:tbl>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 xml:space="preserve">5. Формы и способы проведения учебной (научно-исследовательской) практики </w:t>
      </w:r>
    </w:p>
    <w:p w:rsidR="002B3DDC" w:rsidRDefault="00A95986" w:rsidP="00AB2A98">
      <w:pPr>
        <w:suppressAutoHyphens/>
        <w:autoSpaceDE w:val="0"/>
        <w:autoSpaceDN w:val="0"/>
        <w:adjustRightInd w:val="0"/>
        <w:spacing w:after="0" w:line="240" w:lineRule="auto"/>
        <w:ind w:firstLine="709"/>
        <w:jc w:val="both"/>
        <w:rPr>
          <w:rFonts w:ascii="Times New Roman" w:hAnsi="Times New Roman"/>
          <w:sz w:val="24"/>
          <w:szCs w:val="24"/>
        </w:rPr>
      </w:pPr>
      <w:r w:rsidRPr="00A95986">
        <w:rPr>
          <w:rFonts w:ascii="Times New Roman" w:eastAsia="Times New Roman" w:hAnsi="Times New Roman"/>
          <w:bCs/>
          <w:sz w:val="24"/>
          <w:szCs w:val="24"/>
          <w:lang w:eastAsia="ru-RU"/>
        </w:rPr>
        <w:t>П</w:t>
      </w:r>
      <w:r w:rsidR="00953D82" w:rsidRPr="00A95986">
        <w:rPr>
          <w:rFonts w:ascii="Times New Roman" w:eastAsia="Times New Roman" w:hAnsi="Times New Roman"/>
          <w:bCs/>
          <w:sz w:val="24"/>
          <w:szCs w:val="24"/>
          <w:lang w:eastAsia="ru-RU"/>
        </w:rPr>
        <w:t>рактика осуществляется</w:t>
      </w:r>
      <w:r w:rsidR="00953D82" w:rsidRPr="00AB2A98">
        <w:rPr>
          <w:rFonts w:ascii="Times New Roman" w:eastAsia="Times New Roman" w:hAnsi="Times New Roman"/>
          <w:b/>
          <w:bCs/>
          <w:sz w:val="24"/>
          <w:szCs w:val="24"/>
          <w:lang w:eastAsia="ru-RU"/>
        </w:rPr>
        <w:t xml:space="preserve"> </w:t>
      </w:r>
      <w:r w:rsidR="00953D82" w:rsidRPr="00AB2A98">
        <w:rPr>
          <w:rFonts w:ascii="Times New Roman" w:hAnsi="Times New Roman"/>
          <w:sz w:val="24"/>
          <w:szCs w:val="24"/>
        </w:rPr>
        <w:t xml:space="preserve">непрерывно, путем выделения в календарном учебном графике непрерывного периода учебного времени для проведения всех видов практик, предусмотренных ОПОП </w:t>
      </w:r>
      <w:proofErr w:type="gramStart"/>
      <w:r w:rsidR="00953D82" w:rsidRPr="00AB2A98">
        <w:rPr>
          <w:rFonts w:ascii="Times New Roman" w:hAnsi="Times New Roman"/>
          <w:sz w:val="24"/>
          <w:szCs w:val="24"/>
        </w:rPr>
        <w:t>ВО</w:t>
      </w:r>
      <w:proofErr w:type="gramEnd"/>
      <w:r w:rsidR="00953D82" w:rsidRPr="00AB2A98">
        <w:rPr>
          <w:rFonts w:ascii="Times New Roman" w:hAnsi="Times New Roman"/>
          <w:sz w:val="24"/>
          <w:szCs w:val="24"/>
        </w:rPr>
        <w:t xml:space="preserve">. </w:t>
      </w:r>
    </w:p>
    <w:p w:rsidR="00953D82" w:rsidRPr="00AB2A98" w:rsidRDefault="00953D82" w:rsidP="00AB2A98">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hAnsi="Times New Roman"/>
          <w:sz w:val="24"/>
          <w:szCs w:val="24"/>
        </w:rPr>
        <w:t>Данная практика проводится в профилирующих отделах (кафедрах) университета или структурных подразделениях Института прикладной физики РАН.</w:t>
      </w:r>
    </w:p>
    <w:p w:rsidR="00953D82" w:rsidRPr="00AB2A98" w:rsidRDefault="00953D82" w:rsidP="00AB2A98">
      <w:pPr>
        <w:spacing w:after="0" w:line="240" w:lineRule="auto"/>
        <w:ind w:firstLine="709"/>
        <w:jc w:val="both"/>
        <w:rPr>
          <w:rFonts w:ascii="Times New Roman" w:hAnsi="Times New Roman"/>
          <w:sz w:val="24"/>
          <w:szCs w:val="24"/>
        </w:rPr>
      </w:pPr>
      <w:r w:rsidRPr="00AB2A98">
        <w:rPr>
          <w:rFonts w:ascii="Times New Roman" w:hAnsi="Times New Roman"/>
          <w:sz w:val="24"/>
          <w:szCs w:val="24"/>
        </w:rPr>
        <w:t>Практиканты работают в качестве исследователя:</w:t>
      </w:r>
    </w:p>
    <w:p w:rsidR="00953D82" w:rsidRPr="00AB2A98" w:rsidRDefault="00953D82" w:rsidP="00AB2A98">
      <w:pPr>
        <w:spacing w:after="0" w:line="240" w:lineRule="auto"/>
        <w:ind w:left="1080"/>
        <w:jc w:val="both"/>
        <w:rPr>
          <w:rFonts w:ascii="Times New Roman" w:hAnsi="Times New Roman"/>
          <w:sz w:val="24"/>
          <w:szCs w:val="24"/>
        </w:rPr>
      </w:pPr>
      <w:r w:rsidRPr="00AB2A98">
        <w:rPr>
          <w:rFonts w:ascii="Times New Roman" w:hAnsi="Times New Roman"/>
          <w:sz w:val="24"/>
          <w:szCs w:val="24"/>
        </w:rPr>
        <w:t>а) организация поисковой деятельности;</w:t>
      </w:r>
    </w:p>
    <w:p w:rsidR="00953D82" w:rsidRPr="00AB2A98" w:rsidRDefault="00953D82" w:rsidP="00AB2A98">
      <w:pPr>
        <w:spacing w:after="0" w:line="240" w:lineRule="auto"/>
        <w:ind w:left="1080"/>
        <w:jc w:val="both"/>
        <w:rPr>
          <w:rFonts w:ascii="Times New Roman" w:hAnsi="Times New Roman"/>
          <w:sz w:val="24"/>
          <w:szCs w:val="24"/>
        </w:rPr>
      </w:pPr>
      <w:r w:rsidRPr="00AB2A98">
        <w:rPr>
          <w:rFonts w:ascii="Times New Roman" w:hAnsi="Times New Roman"/>
          <w:sz w:val="24"/>
          <w:szCs w:val="24"/>
        </w:rPr>
        <w:t>б) составление плана исследовательской деятельности;</w:t>
      </w:r>
    </w:p>
    <w:p w:rsidR="00953D82" w:rsidRPr="00AB2A98" w:rsidRDefault="00953D82" w:rsidP="00AB2A98">
      <w:pPr>
        <w:spacing w:after="0" w:line="240" w:lineRule="auto"/>
        <w:ind w:left="1080"/>
        <w:jc w:val="both"/>
        <w:rPr>
          <w:rFonts w:ascii="Times New Roman" w:hAnsi="Times New Roman"/>
          <w:sz w:val="24"/>
          <w:szCs w:val="24"/>
        </w:rPr>
      </w:pPr>
      <w:r w:rsidRPr="00AB2A98">
        <w:rPr>
          <w:rFonts w:ascii="Times New Roman" w:hAnsi="Times New Roman"/>
          <w:sz w:val="24"/>
          <w:szCs w:val="24"/>
        </w:rPr>
        <w:t>в) разработка конспекта исследования;</w:t>
      </w:r>
    </w:p>
    <w:p w:rsidR="00953D82" w:rsidRPr="00AB2A98" w:rsidRDefault="00953D82" w:rsidP="00AB2A98">
      <w:pPr>
        <w:spacing w:after="0" w:line="240" w:lineRule="auto"/>
        <w:ind w:left="1080"/>
        <w:jc w:val="both"/>
        <w:rPr>
          <w:rFonts w:ascii="Times New Roman" w:hAnsi="Times New Roman"/>
          <w:sz w:val="24"/>
          <w:szCs w:val="24"/>
        </w:rPr>
      </w:pPr>
      <w:r w:rsidRPr="00AB2A98">
        <w:rPr>
          <w:rFonts w:ascii="Times New Roman" w:hAnsi="Times New Roman"/>
          <w:sz w:val="24"/>
          <w:szCs w:val="24"/>
        </w:rPr>
        <w:t>г) проведение исследования и подготовка отчета;</w:t>
      </w:r>
    </w:p>
    <w:p w:rsidR="00953D82" w:rsidRDefault="00953D82" w:rsidP="00AB2A98">
      <w:pPr>
        <w:spacing w:after="0" w:line="240" w:lineRule="auto"/>
        <w:ind w:left="1080"/>
        <w:jc w:val="both"/>
        <w:rPr>
          <w:rFonts w:ascii="Times New Roman" w:hAnsi="Times New Roman"/>
          <w:sz w:val="24"/>
          <w:szCs w:val="24"/>
        </w:rPr>
      </w:pPr>
      <w:r w:rsidRPr="00AB2A98">
        <w:rPr>
          <w:rFonts w:ascii="Times New Roman" w:hAnsi="Times New Roman"/>
          <w:sz w:val="24"/>
          <w:szCs w:val="24"/>
        </w:rPr>
        <w:t>д) представление отчета об исследовании.</w:t>
      </w:r>
    </w:p>
    <w:p w:rsidR="002B3DDC" w:rsidRDefault="002B3DDC" w:rsidP="002B3DDC">
      <w:pPr>
        <w:tabs>
          <w:tab w:val="left" w:pos="993"/>
        </w:tabs>
        <w:spacing w:after="0" w:line="240" w:lineRule="auto"/>
        <w:ind w:firstLine="709"/>
        <w:jc w:val="both"/>
        <w:rPr>
          <w:rFonts w:ascii="Times New Roman" w:hAnsi="Times New Roman"/>
          <w:sz w:val="24"/>
          <w:szCs w:val="24"/>
        </w:rPr>
      </w:pPr>
      <w:r w:rsidRPr="002B3DDC">
        <w:rPr>
          <w:rFonts w:ascii="Times New Roman" w:hAnsi="Times New Roman"/>
          <w:sz w:val="24"/>
          <w:szCs w:val="24"/>
        </w:rPr>
        <w:t>Способ проведения практики: стационарная; выездная. Выездная практика организуется только при наличии заявления обучающегося.</w:t>
      </w:r>
    </w:p>
    <w:p w:rsidR="00632762" w:rsidRPr="00AB2A98" w:rsidRDefault="00632762" w:rsidP="002B3DDC">
      <w:pPr>
        <w:tabs>
          <w:tab w:val="left" w:pos="993"/>
        </w:tabs>
        <w:spacing w:after="0" w:line="240" w:lineRule="auto"/>
        <w:ind w:firstLine="709"/>
        <w:jc w:val="both"/>
        <w:rPr>
          <w:rFonts w:ascii="Times New Roman" w:hAnsi="Times New Roman"/>
          <w:sz w:val="24"/>
          <w:szCs w:val="24"/>
        </w:rPr>
      </w:pPr>
      <w:bookmarkStart w:id="24" w:name="_GoBack"/>
      <w:bookmarkEnd w:id="24"/>
    </w:p>
    <w:p w:rsidR="00953D82" w:rsidRPr="00AB2A98" w:rsidRDefault="00953D82" w:rsidP="00AB2A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6. Место и время проведения практики</w:t>
      </w:r>
    </w:p>
    <w:p w:rsidR="00953D82" w:rsidRPr="00AB2A98" w:rsidRDefault="00953D82" w:rsidP="00AB2A98">
      <w:pPr>
        <w:tabs>
          <w:tab w:val="left" w:pos="708"/>
          <w:tab w:val="right" w:leader="underscore" w:pos="9639"/>
        </w:tabs>
        <w:suppressAutoHyphens/>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sz w:val="24"/>
          <w:szCs w:val="24"/>
          <w:lang w:eastAsia="ar-SA"/>
        </w:rPr>
        <w:t xml:space="preserve">Студенты </w:t>
      </w:r>
      <w:r>
        <w:rPr>
          <w:rFonts w:ascii="Times New Roman" w:eastAsia="Times New Roman" w:hAnsi="Times New Roman"/>
          <w:sz w:val="24"/>
          <w:szCs w:val="24"/>
          <w:lang w:eastAsia="ar-SA"/>
        </w:rPr>
        <w:t>4</w:t>
      </w:r>
      <w:r w:rsidRPr="00AB2A98">
        <w:rPr>
          <w:rFonts w:ascii="Times New Roman" w:eastAsia="Times New Roman" w:hAnsi="Times New Roman"/>
          <w:sz w:val="24"/>
          <w:szCs w:val="24"/>
          <w:lang w:eastAsia="ar-SA"/>
        </w:rPr>
        <w:t xml:space="preserve"> курса проходят </w:t>
      </w:r>
      <w:r w:rsidR="00A95986">
        <w:rPr>
          <w:rFonts w:ascii="Times New Roman" w:eastAsia="Times New Roman" w:hAnsi="Times New Roman"/>
          <w:sz w:val="24"/>
          <w:szCs w:val="24"/>
          <w:lang w:eastAsia="ar-SA"/>
        </w:rPr>
        <w:t>учебную</w:t>
      </w:r>
      <w:r>
        <w:rPr>
          <w:rFonts w:ascii="Times New Roman" w:eastAsia="Times New Roman" w:hAnsi="Times New Roman"/>
          <w:sz w:val="24"/>
          <w:szCs w:val="24"/>
          <w:lang w:eastAsia="ar-SA"/>
        </w:rPr>
        <w:t xml:space="preserve"> (научно-исследовательскую работу)</w:t>
      </w:r>
      <w:r w:rsidRPr="00AB2A98">
        <w:rPr>
          <w:rFonts w:ascii="Times New Roman" w:eastAsia="Times New Roman" w:hAnsi="Times New Roman"/>
          <w:sz w:val="24"/>
          <w:szCs w:val="24"/>
          <w:lang w:eastAsia="ar-SA"/>
        </w:rPr>
        <w:t xml:space="preserve"> практику под руководством группового руководителя. </w:t>
      </w:r>
      <w:r>
        <w:rPr>
          <w:rFonts w:ascii="Times New Roman" w:eastAsia="Times New Roman" w:hAnsi="Times New Roman"/>
          <w:sz w:val="24"/>
          <w:szCs w:val="24"/>
          <w:lang w:eastAsia="ar-SA"/>
        </w:rPr>
        <w:t xml:space="preserve">Местом проведения являются лаборатории НГПУ </w:t>
      </w:r>
      <w:proofErr w:type="spellStart"/>
      <w:r>
        <w:rPr>
          <w:rFonts w:ascii="Times New Roman" w:eastAsia="Times New Roman" w:hAnsi="Times New Roman"/>
          <w:sz w:val="24"/>
          <w:szCs w:val="24"/>
          <w:lang w:eastAsia="ar-SA"/>
        </w:rPr>
        <w:t>им.К.Минина</w:t>
      </w:r>
      <w:proofErr w:type="spellEnd"/>
      <w:r>
        <w:rPr>
          <w:rFonts w:ascii="Times New Roman" w:eastAsia="Times New Roman" w:hAnsi="Times New Roman"/>
          <w:sz w:val="24"/>
          <w:szCs w:val="24"/>
          <w:lang w:eastAsia="ar-SA"/>
        </w:rPr>
        <w:t xml:space="preserve"> по физике или научные лаборатории ИПФ РАН. За каждым обучаемым закрепляется наставник, который формулирует задачи и следит за процессом становления профессиональных компетенций </w:t>
      </w:r>
      <w:proofErr w:type="gramStart"/>
      <w:r>
        <w:rPr>
          <w:rFonts w:ascii="Times New Roman" w:eastAsia="Times New Roman" w:hAnsi="Times New Roman"/>
          <w:sz w:val="24"/>
          <w:szCs w:val="24"/>
          <w:lang w:eastAsia="ar-SA"/>
        </w:rPr>
        <w:t>у</w:t>
      </w:r>
      <w:proofErr w:type="gramEnd"/>
      <w:r>
        <w:rPr>
          <w:rFonts w:ascii="Times New Roman" w:eastAsia="Times New Roman" w:hAnsi="Times New Roman"/>
          <w:sz w:val="24"/>
          <w:szCs w:val="24"/>
          <w:lang w:eastAsia="ar-SA"/>
        </w:rPr>
        <w:t xml:space="preserve"> обучающихся.</w:t>
      </w:r>
    </w:p>
    <w:p w:rsidR="00953D82" w:rsidRPr="00AB2A98" w:rsidRDefault="00953D82" w:rsidP="00AB2A98">
      <w:pPr>
        <w:shd w:val="clear" w:color="auto" w:fill="FFFFFF"/>
        <w:suppressAutoHyphens/>
        <w:autoSpaceDE w:val="0"/>
        <w:spacing w:after="0" w:line="240" w:lineRule="auto"/>
        <w:ind w:firstLine="725"/>
        <w:jc w:val="both"/>
        <w:rPr>
          <w:rFonts w:ascii="Times New Roman" w:eastAsia="Times New Roman" w:hAnsi="Times New Roman"/>
          <w:sz w:val="24"/>
          <w:szCs w:val="24"/>
          <w:lang w:eastAsia="ar-SA"/>
        </w:rPr>
      </w:pPr>
      <w:r w:rsidRPr="00AB2A98">
        <w:rPr>
          <w:rFonts w:ascii="Times New Roman" w:eastAsia="Times New Roman" w:hAnsi="Times New Roman"/>
          <w:sz w:val="24"/>
          <w:szCs w:val="24"/>
          <w:lang w:eastAsia="ar-SA"/>
        </w:rPr>
        <w:t xml:space="preserve">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w:t>
      </w:r>
      <w:proofErr w:type="gramStart"/>
      <w:r w:rsidRPr="00AB2A98">
        <w:rPr>
          <w:rFonts w:ascii="Times New Roman" w:eastAsia="Times New Roman" w:hAnsi="Times New Roman"/>
          <w:sz w:val="24"/>
          <w:szCs w:val="24"/>
          <w:lang w:eastAsia="ar-SA"/>
        </w:rPr>
        <w:t>медико-социальной</w:t>
      </w:r>
      <w:proofErr w:type="gramEnd"/>
      <w:r w:rsidRPr="00AB2A98">
        <w:rPr>
          <w:rFonts w:ascii="Times New Roman" w:eastAsia="Times New Roman" w:hAnsi="Times New Roman"/>
          <w:sz w:val="24"/>
          <w:szCs w:val="24"/>
          <w:lang w:eastAsia="ar-SA"/>
        </w:rPr>
        <w:t xml:space="preserve"> экспертизы, а также индивидуальной программе реабилитации инвалида, относительно рекомендованных условий и видов труда. </w:t>
      </w:r>
    </w:p>
    <w:p w:rsidR="00953D82" w:rsidRPr="00AB2A98" w:rsidRDefault="00953D82" w:rsidP="00AB2A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sz w:val="24"/>
          <w:szCs w:val="24"/>
          <w:lang w:eastAsia="ar-SA"/>
        </w:rPr>
        <w:t xml:space="preserve">При направлении обучающегося с ограниченными возможностями здоровья и/или инвалида в организацию (предприятие) для прохождения практики, предусмотренной учебным планом, Групповой руководитель согласовывает с организацией (предприятием) условия и виды труда с учетом рекомендаций </w:t>
      </w:r>
      <w:proofErr w:type="gramStart"/>
      <w:r w:rsidRPr="00AB2A98">
        <w:rPr>
          <w:rFonts w:ascii="Times New Roman" w:eastAsia="Times New Roman" w:hAnsi="Times New Roman"/>
          <w:sz w:val="24"/>
          <w:szCs w:val="24"/>
          <w:lang w:eastAsia="ar-SA"/>
        </w:rPr>
        <w:t>медико-социальной</w:t>
      </w:r>
      <w:proofErr w:type="gramEnd"/>
      <w:r w:rsidRPr="00AB2A98">
        <w:rPr>
          <w:rFonts w:ascii="Times New Roman" w:eastAsia="Times New Roman" w:hAnsi="Times New Roman"/>
          <w:sz w:val="24"/>
          <w:szCs w:val="24"/>
          <w:lang w:eastAsia="ar-SA"/>
        </w:rPr>
        <w:t xml:space="preserve"> экспертизы и индивидуальной программы реабилитации инвалида. </w:t>
      </w:r>
      <w:proofErr w:type="gramStart"/>
      <w:r w:rsidRPr="00AB2A98">
        <w:rPr>
          <w:rFonts w:ascii="Times New Roman" w:eastAsia="Times New Roman" w:hAnsi="Times New Roman"/>
          <w:sz w:val="24"/>
          <w:szCs w:val="24"/>
          <w:lang w:eastAsia="ar-SA"/>
        </w:rPr>
        <w:t>При необходимости для прохождения практик могут создаваться специальные рабочие места в соответствии с характером нарушений, а также с учетом профессионального вида деятельности и характера труда, выполняемых студентом-инвалидом трудовых функций.]</w:t>
      </w:r>
      <w:proofErr w:type="gramEnd"/>
    </w:p>
    <w:p w:rsidR="00953D82" w:rsidRPr="00AB2A98" w:rsidRDefault="00953D82" w:rsidP="00AB2A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sz w:val="24"/>
          <w:szCs w:val="24"/>
          <w:lang w:eastAsia="ru-RU"/>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7. Структура и содержание практики</w:t>
      </w:r>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7.1. Общая трудоемкость учебной практики</w:t>
      </w:r>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Общая трудоемкость учебной практики составляет 3 </w:t>
      </w:r>
      <w:proofErr w:type="spellStart"/>
      <w:r w:rsidRPr="00AB2A98">
        <w:rPr>
          <w:rFonts w:ascii="Times New Roman" w:eastAsia="Times New Roman" w:hAnsi="Times New Roman"/>
          <w:bCs/>
          <w:sz w:val="24"/>
          <w:szCs w:val="24"/>
          <w:lang w:eastAsia="ru-RU"/>
        </w:rPr>
        <w:t>з.е</w:t>
      </w:r>
      <w:proofErr w:type="spellEnd"/>
      <w:r w:rsidRPr="00AB2A98">
        <w:rPr>
          <w:rFonts w:ascii="Times New Roman" w:eastAsia="Times New Roman" w:hAnsi="Times New Roman"/>
          <w:bCs/>
          <w:sz w:val="24"/>
          <w:szCs w:val="24"/>
          <w:lang w:eastAsia="ru-RU"/>
        </w:rPr>
        <w:t>./ 2 недели</w:t>
      </w:r>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7.2. Структура и содержание учебной/производственной практики</w:t>
      </w:r>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p>
    <w:tbl>
      <w:tblPr>
        <w:tblW w:w="5000" w:type="pct"/>
        <w:tblLayout w:type="fixed"/>
        <w:tblLook w:val="0000" w:firstRow="0" w:lastRow="0" w:firstColumn="0" w:lastColumn="0" w:noHBand="0" w:noVBand="0"/>
      </w:tblPr>
      <w:tblGrid>
        <w:gridCol w:w="576"/>
        <w:gridCol w:w="3558"/>
        <w:gridCol w:w="1144"/>
        <w:gridCol w:w="1286"/>
        <w:gridCol w:w="1002"/>
        <w:gridCol w:w="861"/>
        <w:gridCol w:w="1427"/>
      </w:tblGrid>
      <w:tr w:rsidR="00F35F56" w:rsidRPr="00AB2A98" w:rsidTr="00854AF8">
        <w:trPr>
          <w:trHeight w:val="942"/>
        </w:trPr>
        <w:tc>
          <w:tcPr>
            <w:tcW w:w="560" w:type="dxa"/>
            <w:vMerge w:val="restart"/>
            <w:tcBorders>
              <w:top w:val="single" w:sz="2" w:space="0" w:color="000000"/>
              <w:left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lastRenderedPageBreak/>
              <w:t>№</w:t>
            </w:r>
          </w:p>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proofErr w:type="gramStart"/>
            <w:r w:rsidRPr="00AB2A98">
              <w:rPr>
                <w:rFonts w:ascii="Times New Roman" w:eastAsia="Times New Roman" w:hAnsi="Times New Roman"/>
                <w:sz w:val="24"/>
                <w:szCs w:val="24"/>
                <w:lang w:eastAsia="ru-RU"/>
              </w:rPr>
              <w:t>п</w:t>
            </w:r>
            <w:proofErr w:type="gramEnd"/>
            <w:r w:rsidRPr="00AB2A98">
              <w:rPr>
                <w:rFonts w:ascii="Times New Roman" w:eastAsia="Times New Roman" w:hAnsi="Times New Roman"/>
                <w:sz w:val="24"/>
                <w:szCs w:val="24"/>
                <w:lang w:eastAsia="ru-RU"/>
              </w:rPr>
              <w:t>/п</w:t>
            </w:r>
          </w:p>
        </w:tc>
        <w:tc>
          <w:tcPr>
            <w:tcW w:w="3456" w:type="dxa"/>
            <w:vMerge w:val="restart"/>
            <w:tcBorders>
              <w:top w:val="single" w:sz="2" w:space="0" w:color="000000"/>
              <w:left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Разделы (этапы) практики</w:t>
            </w:r>
          </w:p>
        </w:tc>
        <w:tc>
          <w:tcPr>
            <w:tcW w:w="4169" w:type="dxa"/>
            <w:gridSpan w:val="4"/>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firstLine="440"/>
              <w:jc w:val="center"/>
              <w:rPr>
                <w:rFonts w:ascii="Times New Roman" w:eastAsia="Times New Roman" w:hAnsi="Times New Roman"/>
                <w:sz w:val="24"/>
                <w:szCs w:val="24"/>
                <w:lang w:eastAsia="ru-RU"/>
              </w:rPr>
            </w:pPr>
            <w:proofErr w:type="gramStart"/>
            <w:r w:rsidRPr="00AB2A98">
              <w:rPr>
                <w:rFonts w:ascii="Times New Roman" w:eastAsia="Times New Roman" w:hAnsi="Times New Roman"/>
                <w:sz w:val="24"/>
                <w:szCs w:val="24"/>
                <w:lang w:eastAsia="ru-RU"/>
              </w:rPr>
              <w:t>Виды деятельности на практике, включая самостоятельную работу обучающихся и трудоемкость (в часах)</w:t>
            </w:r>
            <w:proofErr w:type="gramEnd"/>
          </w:p>
        </w:tc>
        <w:tc>
          <w:tcPr>
            <w:tcW w:w="1386" w:type="dxa"/>
            <w:vMerge w:val="restart"/>
            <w:tcBorders>
              <w:top w:val="single" w:sz="2" w:space="0" w:color="000000"/>
              <w:left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 xml:space="preserve">Формы </w:t>
            </w:r>
            <w:proofErr w:type="gramStart"/>
            <w:r w:rsidRPr="00AB2A98">
              <w:rPr>
                <w:rFonts w:ascii="Times New Roman" w:eastAsia="Times New Roman" w:hAnsi="Times New Roman"/>
                <w:sz w:val="24"/>
                <w:szCs w:val="24"/>
                <w:lang w:eastAsia="ru-RU"/>
              </w:rPr>
              <w:t>текущего</w:t>
            </w:r>
            <w:proofErr w:type="gramEnd"/>
          </w:p>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контроля</w:t>
            </w:r>
          </w:p>
        </w:tc>
      </w:tr>
      <w:tr w:rsidR="00F35F56" w:rsidRPr="00AB2A98" w:rsidTr="00854AF8">
        <w:trPr>
          <w:trHeight w:val="1213"/>
        </w:trPr>
        <w:tc>
          <w:tcPr>
            <w:tcW w:w="560" w:type="dxa"/>
            <w:vMerge/>
            <w:tcBorders>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vMerge/>
            <w:tcBorders>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111"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В организации (база практик)</w:t>
            </w:r>
          </w:p>
        </w:tc>
        <w:tc>
          <w:tcPr>
            <w:tcW w:w="1249"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Контактная работа с руководителем практики от вуза (в том числе работа в ЭИОС)</w:t>
            </w:r>
          </w:p>
        </w:tc>
        <w:tc>
          <w:tcPr>
            <w:tcW w:w="973"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Самостоятельная работа</w:t>
            </w:r>
          </w:p>
        </w:tc>
        <w:tc>
          <w:tcPr>
            <w:tcW w:w="83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Общая трудоемкость в часах</w:t>
            </w:r>
          </w:p>
        </w:tc>
        <w:tc>
          <w:tcPr>
            <w:tcW w:w="1386" w:type="dxa"/>
            <w:vMerge/>
            <w:tcBorders>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r>
      <w:tr w:rsidR="00F35F56" w:rsidRPr="00AB2A98" w:rsidTr="00854AF8">
        <w:trPr>
          <w:trHeight w:val="23"/>
        </w:trPr>
        <w:tc>
          <w:tcPr>
            <w:tcW w:w="9571" w:type="dxa"/>
            <w:gridSpan w:val="7"/>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jc w:val="both"/>
              <w:rPr>
                <w:rFonts w:ascii="Times New Roman" w:eastAsia="Times New Roman" w:hAnsi="Times New Roman"/>
                <w:sz w:val="24"/>
                <w:szCs w:val="24"/>
                <w:lang w:eastAsia="ru-RU"/>
              </w:rPr>
            </w:pPr>
            <w:r w:rsidRPr="00AB2A98">
              <w:rPr>
                <w:rFonts w:ascii="Times New Roman" w:eastAsia="Times New Roman" w:hAnsi="Times New Roman"/>
                <w:bCs/>
                <w:sz w:val="24"/>
                <w:szCs w:val="24"/>
                <w:lang w:eastAsia="ru-RU"/>
              </w:rPr>
              <w:t xml:space="preserve">                                          Подготовительно-организационный этап</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hAnsi="Times New Roman"/>
                <w:sz w:val="24"/>
                <w:szCs w:val="24"/>
              </w:rPr>
              <w:t>производственный инструктаж, ознакомительная лекция</w:t>
            </w:r>
          </w:p>
        </w:tc>
        <w:tc>
          <w:tcPr>
            <w:tcW w:w="1111"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4</w:t>
            </w:r>
          </w:p>
        </w:tc>
        <w:tc>
          <w:tcPr>
            <w:tcW w:w="1249"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4</w:t>
            </w:r>
          </w:p>
        </w:tc>
        <w:tc>
          <w:tcPr>
            <w:tcW w:w="836"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4</w:t>
            </w:r>
          </w:p>
        </w:tc>
        <w:tc>
          <w:tcPr>
            <w:tcW w:w="1386" w:type="dxa"/>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Допуск</w:t>
            </w:r>
          </w:p>
        </w:tc>
      </w:tr>
      <w:tr w:rsidR="00F35F56" w:rsidRPr="00AB2A98" w:rsidTr="00854AF8">
        <w:trPr>
          <w:trHeight w:val="23"/>
        </w:trPr>
        <w:tc>
          <w:tcPr>
            <w:tcW w:w="9571" w:type="dxa"/>
            <w:gridSpan w:val="7"/>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br w:type="page"/>
            </w:r>
            <w:r w:rsidRPr="00AB2A98">
              <w:rPr>
                <w:rFonts w:ascii="Times New Roman" w:eastAsia="Times New Roman" w:hAnsi="Times New Roman"/>
                <w:bCs/>
                <w:sz w:val="24"/>
                <w:szCs w:val="24"/>
                <w:lang w:eastAsia="ru-RU"/>
              </w:rPr>
              <w:t>Производственный этап прохождения практики</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hAnsi="Times New Roman"/>
                <w:sz w:val="24"/>
                <w:szCs w:val="24"/>
              </w:rPr>
              <w:t>Постановка задачи исследования</w:t>
            </w:r>
          </w:p>
        </w:tc>
        <w:tc>
          <w:tcPr>
            <w:tcW w:w="1111"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1249"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836"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1386" w:type="dxa"/>
            <w:tcBorders>
              <w:top w:val="single" w:sz="2" w:space="0" w:color="000000"/>
              <w:left w:val="single" w:sz="2" w:space="0" w:color="000000"/>
              <w:bottom w:val="single" w:sz="2" w:space="0" w:color="000000"/>
              <w:right w:val="single" w:sz="2" w:space="0" w:color="000000"/>
            </w:tcBorders>
            <w:vAlign w:val="center"/>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hAnsi="Times New Roman"/>
                <w:bCs/>
                <w:sz w:val="24"/>
                <w:szCs w:val="24"/>
              </w:rPr>
              <w:t>Отчет</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hAnsi="Times New Roman"/>
                <w:sz w:val="24"/>
                <w:szCs w:val="24"/>
              </w:rPr>
            </w:pPr>
            <w:r w:rsidRPr="00AB2A98">
              <w:rPr>
                <w:rFonts w:ascii="Times New Roman" w:hAnsi="Times New Roman"/>
                <w:sz w:val="24"/>
                <w:szCs w:val="24"/>
              </w:rPr>
              <w:t>Планирование процесса исследования</w:t>
            </w:r>
          </w:p>
        </w:tc>
        <w:tc>
          <w:tcPr>
            <w:tcW w:w="1111"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1249"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836"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1386" w:type="dxa"/>
            <w:tcBorders>
              <w:top w:val="single" w:sz="2" w:space="0" w:color="000000"/>
              <w:left w:val="single" w:sz="2" w:space="0" w:color="000000"/>
              <w:bottom w:val="single" w:sz="2" w:space="0" w:color="000000"/>
              <w:right w:val="single" w:sz="2" w:space="0" w:color="000000"/>
            </w:tcBorders>
            <w:vAlign w:val="center"/>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Отчет</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hAnsi="Times New Roman"/>
                <w:sz w:val="24"/>
                <w:szCs w:val="24"/>
              </w:rPr>
            </w:pPr>
            <w:r w:rsidRPr="00AB2A98">
              <w:rPr>
                <w:rFonts w:ascii="Times New Roman" w:hAnsi="Times New Roman"/>
                <w:sz w:val="24"/>
                <w:szCs w:val="24"/>
              </w:rPr>
              <w:t>Заполнение информационной карты</w:t>
            </w:r>
          </w:p>
        </w:tc>
        <w:tc>
          <w:tcPr>
            <w:tcW w:w="1111"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1249"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836"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12</w:t>
            </w:r>
          </w:p>
        </w:tc>
        <w:tc>
          <w:tcPr>
            <w:tcW w:w="1386" w:type="dxa"/>
            <w:tcBorders>
              <w:top w:val="single" w:sz="2" w:space="0" w:color="000000"/>
              <w:left w:val="single" w:sz="2" w:space="0" w:color="000000"/>
              <w:bottom w:val="single" w:sz="2" w:space="0" w:color="000000"/>
              <w:right w:val="single" w:sz="2" w:space="0" w:color="000000"/>
            </w:tcBorders>
            <w:vAlign w:val="center"/>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Отчет</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hAnsi="Times New Roman"/>
                <w:sz w:val="24"/>
                <w:szCs w:val="24"/>
              </w:rPr>
            </w:pPr>
            <w:r w:rsidRPr="00AB2A98">
              <w:rPr>
                <w:rFonts w:ascii="Times New Roman" w:hAnsi="Times New Roman"/>
                <w:sz w:val="24"/>
                <w:szCs w:val="24"/>
              </w:rPr>
              <w:t>Организация и проведение исследования</w:t>
            </w:r>
          </w:p>
        </w:tc>
        <w:tc>
          <w:tcPr>
            <w:tcW w:w="1111"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1249"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836" w:type="dxa"/>
            <w:tcBorders>
              <w:top w:val="single" w:sz="2" w:space="0" w:color="000000"/>
              <w:left w:val="single" w:sz="2" w:space="0" w:color="000000"/>
              <w:bottom w:val="single" w:sz="2" w:space="0" w:color="000000"/>
              <w:right w:val="nil"/>
            </w:tcBorders>
            <w:vAlign w:val="center"/>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1386" w:type="dxa"/>
            <w:tcBorders>
              <w:top w:val="single" w:sz="2" w:space="0" w:color="000000"/>
              <w:left w:val="single" w:sz="2" w:space="0" w:color="000000"/>
              <w:bottom w:val="single" w:sz="2" w:space="0" w:color="000000"/>
              <w:right w:val="single" w:sz="2" w:space="0" w:color="000000"/>
            </w:tcBorders>
            <w:vAlign w:val="center"/>
          </w:tcPr>
          <w:p w:rsidR="00F35F56" w:rsidRPr="00AB2A98" w:rsidRDefault="00F35F56" w:rsidP="00854AF8">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Отчет</w:t>
            </w:r>
          </w:p>
        </w:tc>
      </w:tr>
      <w:tr w:rsidR="00F35F56" w:rsidRPr="00AB2A98" w:rsidTr="00854AF8">
        <w:trPr>
          <w:trHeight w:val="23"/>
        </w:trPr>
        <w:tc>
          <w:tcPr>
            <w:tcW w:w="9571" w:type="dxa"/>
            <w:gridSpan w:val="7"/>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bCs/>
                <w:sz w:val="24"/>
                <w:szCs w:val="24"/>
                <w:lang w:eastAsia="ru-RU"/>
              </w:rPr>
              <w:t>Заключительный этап</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360"/>
              </w:tabs>
              <w:suppressAutoHyphens/>
              <w:autoSpaceDE w:val="0"/>
              <w:autoSpaceDN w:val="0"/>
              <w:adjustRightInd w:val="0"/>
              <w:spacing w:after="0" w:line="240" w:lineRule="auto"/>
              <w:rPr>
                <w:rFonts w:ascii="Times New Roman" w:eastAsia="Times New Roman" w:hAnsi="Times New Roman"/>
                <w:sz w:val="24"/>
                <w:szCs w:val="24"/>
                <w:lang w:eastAsia="ru-RU"/>
              </w:rPr>
            </w:pPr>
            <w:r w:rsidRPr="00AB2A98">
              <w:rPr>
                <w:rFonts w:ascii="Times New Roman" w:hAnsi="Times New Roman"/>
                <w:sz w:val="24"/>
                <w:szCs w:val="24"/>
              </w:rPr>
              <w:t>Подготовка отчета</w:t>
            </w:r>
          </w:p>
        </w:tc>
        <w:tc>
          <w:tcPr>
            <w:tcW w:w="1111"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20</w:t>
            </w:r>
          </w:p>
        </w:tc>
        <w:tc>
          <w:tcPr>
            <w:tcW w:w="1249"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20</w:t>
            </w:r>
          </w:p>
        </w:tc>
        <w:tc>
          <w:tcPr>
            <w:tcW w:w="83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20</w:t>
            </w:r>
          </w:p>
        </w:tc>
        <w:tc>
          <w:tcPr>
            <w:tcW w:w="1386" w:type="dxa"/>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Отчет</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360"/>
              </w:tabs>
              <w:suppressAutoHyphens/>
              <w:autoSpaceDE w:val="0"/>
              <w:autoSpaceDN w:val="0"/>
              <w:adjustRightInd w:val="0"/>
              <w:spacing w:after="0" w:line="240" w:lineRule="auto"/>
              <w:rPr>
                <w:rFonts w:ascii="Times New Roman" w:hAnsi="Times New Roman"/>
                <w:sz w:val="24"/>
                <w:szCs w:val="24"/>
              </w:rPr>
            </w:pPr>
            <w:r w:rsidRPr="00AB2A98">
              <w:rPr>
                <w:rFonts w:ascii="Times New Roman" w:hAnsi="Times New Roman"/>
                <w:sz w:val="24"/>
                <w:szCs w:val="24"/>
              </w:rPr>
              <w:t>Защита результатов</w:t>
            </w:r>
          </w:p>
        </w:tc>
        <w:tc>
          <w:tcPr>
            <w:tcW w:w="1111"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973"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p>
        </w:tc>
        <w:tc>
          <w:tcPr>
            <w:tcW w:w="83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1386" w:type="dxa"/>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Презентация</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360"/>
              </w:tabs>
              <w:suppressAutoHyphens/>
              <w:autoSpaceDE w:val="0"/>
              <w:autoSpaceDN w:val="0"/>
              <w:adjustRightInd w:val="0"/>
              <w:spacing w:after="0" w:line="240" w:lineRule="auto"/>
              <w:rPr>
                <w:rFonts w:ascii="Times New Roman" w:hAnsi="Times New Roman"/>
                <w:sz w:val="24"/>
                <w:szCs w:val="24"/>
              </w:rPr>
            </w:pPr>
            <w:r w:rsidRPr="00AB2A98">
              <w:rPr>
                <w:rFonts w:ascii="Times New Roman" w:hAnsi="Times New Roman"/>
                <w:sz w:val="24"/>
                <w:szCs w:val="24"/>
              </w:rPr>
              <w:t>Подготовка публикации</w:t>
            </w:r>
          </w:p>
        </w:tc>
        <w:tc>
          <w:tcPr>
            <w:tcW w:w="1111"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1249"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83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24</w:t>
            </w:r>
          </w:p>
        </w:tc>
        <w:tc>
          <w:tcPr>
            <w:tcW w:w="1386" w:type="dxa"/>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Публикация</w:t>
            </w:r>
          </w:p>
        </w:tc>
      </w:tr>
      <w:tr w:rsidR="00F35F56" w:rsidRPr="00AB2A98" w:rsidTr="00854AF8">
        <w:trPr>
          <w:trHeight w:val="23"/>
        </w:trPr>
        <w:tc>
          <w:tcPr>
            <w:tcW w:w="560"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9360"/>
              </w:tabs>
              <w:suppressAutoHyphens/>
              <w:autoSpaceDE w:val="0"/>
              <w:autoSpaceDN w:val="0"/>
              <w:adjustRightInd w:val="0"/>
              <w:spacing w:after="0" w:line="240" w:lineRule="auto"/>
              <w:jc w:val="both"/>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Итого по разделу</w:t>
            </w:r>
          </w:p>
        </w:tc>
        <w:tc>
          <w:tcPr>
            <w:tcW w:w="1111"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4"/>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102</w:t>
            </w:r>
          </w:p>
        </w:tc>
        <w:tc>
          <w:tcPr>
            <w:tcW w:w="1249"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75"/>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6</w:t>
            </w:r>
          </w:p>
        </w:tc>
        <w:tc>
          <w:tcPr>
            <w:tcW w:w="973"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227"/>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102</w:t>
            </w:r>
          </w:p>
        </w:tc>
        <w:tc>
          <w:tcPr>
            <w:tcW w:w="836" w:type="dxa"/>
            <w:tcBorders>
              <w:top w:val="single" w:sz="2" w:space="0" w:color="000000"/>
              <w:left w:val="single" w:sz="2" w:space="0" w:color="000000"/>
              <w:bottom w:val="single" w:sz="2" w:space="0" w:color="000000"/>
              <w:right w:val="nil"/>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88"/>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108</w:t>
            </w:r>
          </w:p>
        </w:tc>
        <w:tc>
          <w:tcPr>
            <w:tcW w:w="1386" w:type="dxa"/>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tabs>
                <w:tab w:val="left" w:pos="708"/>
                <w:tab w:val="right" w:leader="underscore" w:pos="9639"/>
              </w:tabs>
              <w:suppressAutoHyphens/>
              <w:autoSpaceDE w:val="0"/>
              <w:autoSpaceDN w:val="0"/>
              <w:adjustRightInd w:val="0"/>
              <w:spacing w:after="0" w:line="240" w:lineRule="auto"/>
              <w:ind w:hanging="108"/>
              <w:rPr>
                <w:rFonts w:ascii="Times New Roman" w:eastAsia="Times New Roman" w:hAnsi="Times New Roman"/>
                <w:sz w:val="24"/>
                <w:szCs w:val="24"/>
                <w:lang w:eastAsia="ru-RU"/>
              </w:rPr>
            </w:pPr>
          </w:p>
        </w:tc>
      </w:tr>
    </w:tbl>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8. Методы и технологии, используемые на учебной</w:t>
      </w:r>
      <w:r w:rsidR="00A95986">
        <w:rPr>
          <w:rFonts w:ascii="Times New Roman" w:eastAsia="Times New Roman" w:hAnsi="Times New Roman"/>
          <w:b/>
          <w:bCs/>
          <w:sz w:val="24"/>
          <w:szCs w:val="24"/>
          <w:lang w:eastAsia="ru-RU"/>
        </w:rPr>
        <w:t xml:space="preserve"> </w:t>
      </w:r>
      <w:r w:rsidRPr="00AB2A98">
        <w:rPr>
          <w:rFonts w:ascii="Times New Roman" w:eastAsia="Times New Roman" w:hAnsi="Times New Roman"/>
          <w:b/>
          <w:bCs/>
          <w:sz w:val="24"/>
          <w:szCs w:val="24"/>
          <w:lang w:eastAsia="ru-RU"/>
        </w:rPr>
        <w:t xml:space="preserve">практике  </w:t>
      </w:r>
    </w:p>
    <w:p w:rsidR="00F35F56" w:rsidRPr="00AB2A98" w:rsidRDefault="00F35F56" w:rsidP="00F35F56">
      <w:pPr>
        <w:spacing w:after="0" w:line="240" w:lineRule="auto"/>
        <w:ind w:firstLine="720"/>
        <w:jc w:val="both"/>
        <w:rPr>
          <w:rFonts w:ascii="Times New Roman" w:hAnsi="Times New Roman"/>
          <w:sz w:val="24"/>
          <w:szCs w:val="24"/>
        </w:rPr>
      </w:pPr>
      <w:r w:rsidRPr="00AB2A98">
        <w:rPr>
          <w:rFonts w:ascii="Times New Roman" w:hAnsi="Times New Roman"/>
          <w:sz w:val="24"/>
          <w:szCs w:val="24"/>
        </w:rPr>
        <w:t>Система к практике на 1 курсе включает следующие элементы.</w:t>
      </w:r>
    </w:p>
    <w:p w:rsidR="00F35F56" w:rsidRPr="00AB2A98" w:rsidRDefault="00F35F56" w:rsidP="00F35F56">
      <w:pPr>
        <w:spacing w:after="0" w:line="240" w:lineRule="auto"/>
        <w:ind w:firstLine="720"/>
        <w:jc w:val="both"/>
        <w:rPr>
          <w:rFonts w:ascii="Times New Roman" w:hAnsi="Times New Roman"/>
          <w:sz w:val="24"/>
          <w:szCs w:val="24"/>
        </w:rPr>
      </w:pPr>
      <w:r w:rsidRPr="00AB2A98">
        <w:rPr>
          <w:rFonts w:ascii="Times New Roman" w:hAnsi="Times New Roman"/>
          <w:sz w:val="24"/>
          <w:szCs w:val="24"/>
        </w:rPr>
        <w:t xml:space="preserve">1. В </w:t>
      </w:r>
      <w:r w:rsidRPr="00AB2A98">
        <w:rPr>
          <w:rFonts w:ascii="Times New Roman" w:hAnsi="Times New Roman"/>
          <w:sz w:val="24"/>
          <w:szCs w:val="24"/>
          <w:lang w:val="en-US"/>
        </w:rPr>
        <w:t>I</w:t>
      </w:r>
      <w:r w:rsidRPr="00AB2A98">
        <w:rPr>
          <w:rFonts w:ascii="Times New Roman" w:hAnsi="Times New Roman"/>
          <w:sz w:val="24"/>
          <w:szCs w:val="24"/>
        </w:rPr>
        <w:t xml:space="preserve"> и </w:t>
      </w:r>
      <w:r w:rsidRPr="00AB2A98">
        <w:rPr>
          <w:rFonts w:ascii="Times New Roman" w:hAnsi="Times New Roman"/>
          <w:sz w:val="24"/>
          <w:szCs w:val="24"/>
          <w:lang w:val="en-US"/>
        </w:rPr>
        <w:t>II</w:t>
      </w:r>
      <w:r w:rsidRPr="00AB2A98">
        <w:rPr>
          <w:rFonts w:ascii="Times New Roman" w:hAnsi="Times New Roman"/>
          <w:sz w:val="24"/>
          <w:szCs w:val="24"/>
        </w:rPr>
        <w:t xml:space="preserve"> семестрах изучаются предметные модули «Введение в специальность» и «Механика». Основная цель изучения раздела – формирование технологического подхода к организации усвоения определений понятий, правил и алгоритмов, теорем, решений ключевых задач.</w:t>
      </w:r>
    </w:p>
    <w:p w:rsidR="00F35F56" w:rsidRPr="00AB2A98" w:rsidRDefault="00F35F56" w:rsidP="00F35F56">
      <w:pPr>
        <w:spacing w:after="0" w:line="240" w:lineRule="auto"/>
        <w:ind w:firstLine="720"/>
        <w:jc w:val="both"/>
        <w:rPr>
          <w:rFonts w:ascii="Times New Roman" w:hAnsi="Times New Roman"/>
          <w:sz w:val="24"/>
          <w:szCs w:val="24"/>
        </w:rPr>
      </w:pPr>
      <w:proofErr w:type="spellStart"/>
      <w:r w:rsidRPr="00AB2A98">
        <w:rPr>
          <w:rFonts w:ascii="Times New Roman" w:hAnsi="Times New Roman"/>
          <w:sz w:val="24"/>
          <w:szCs w:val="24"/>
        </w:rPr>
        <w:t>Деятельностный</w:t>
      </w:r>
      <w:proofErr w:type="spellEnd"/>
      <w:r w:rsidRPr="00AB2A98">
        <w:rPr>
          <w:rFonts w:ascii="Times New Roman" w:hAnsi="Times New Roman"/>
          <w:sz w:val="24"/>
          <w:szCs w:val="24"/>
        </w:rPr>
        <w:t xml:space="preserve"> подход предполагает технологию обучения, адекватную психологической структуре учебной деятельности. Схематически она выглядит так: мотивационно-ориентировочная часть → содержательная (операционно-познавательная) часть → рефлексивно-оценочная часть.</w:t>
      </w:r>
    </w:p>
    <w:p w:rsidR="00F35F56" w:rsidRPr="00AB2A98" w:rsidRDefault="00F35F56" w:rsidP="00F35F56">
      <w:pPr>
        <w:spacing w:after="0" w:line="240" w:lineRule="auto"/>
        <w:ind w:firstLine="720"/>
        <w:jc w:val="both"/>
        <w:rPr>
          <w:rFonts w:ascii="Times New Roman" w:hAnsi="Times New Roman"/>
          <w:sz w:val="24"/>
          <w:szCs w:val="24"/>
        </w:rPr>
      </w:pPr>
      <w:r w:rsidRPr="00AB2A98">
        <w:rPr>
          <w:rFonts w:ascii="Times New Roman" w:hAnsi="Times New Roman"/>
          <w:sz w:val="24"/>
          <w:szCs w:val="24"/>
        </w:rPr>
        <w:t>Формирование технологического подхода осуществляется в несколько этапов: на лекции студент воспринимает теорию создания модели усвоения каждой из дидактических единиц, на лабораторном занятии в совместной работе с преподавателем проектирует модель, затем в паре с другим студентом создаёт модель самостоятельно. Каждая пара студентов выполняет четыре самостоятельных работы. Одну из них пара защищает перед студентами группы в форме деловой игры, на которой защищающиеся выступают в роли учителя, а слушатели – в роли учащихся и методистов. Проигранный фрагмент урока анализируется и оценивается студентами и преподавателем.</w:t>
      </w:r>
    </w:p>
    <w:p w:rsidR="00F35F56" w:rsidRPr="00AB2A98" w:rsidRDefault="00F35F56" w:rsidP="00F35F56">
      <w:pPr>
        <w:spacing w:after="0" w:line="240" w:lineRule="auto"/>
        <w:ind w:firstLine="720"/>
        <w:jc w:val="both"/>
        <w:rPr>
          <w:rFonts w:ascii="Times New Roman" w:hAnsi="Times New Roman"/>
          <w:sz w:val="24"/>
          <w:szCs w:val="24"/>
        </w:rPr>
      </w:pPr>
      <w:r w:rsidRPr="00AB2A98">
        <w:rPr>
          <w:rFonts w:ascii="Times New Roman" w:hAnsi="Times New Roman"/>
          <w:sz w:val="24"/>
          <w:szCs w:val="24"/>
        </w:rPr>
        <w:t>В процессе изучения модулей организуется посещение лабораторий ИПФ РАН для знакомства с передовыми исследования в области физики.</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lastRenderedPageBreak/>
        <w:t xml:space="preserve">9. Рейтинг-план </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p>
    <w:tbl>
      <w:tblPr>
        <w:tblW w:w="5000" w:type="pct"/>
        <w:tblLayout w:type="fixed"/>
        <w:tblLook w:val="0000" w:firstRow="0" w:lastRow="0" w:firstColumn="0" w:lastColumn="0" w:noHBand="0" w:noVBand="0"/>
      </w:tblPr>
      <w:tblGrid>
        <w:gridCol w:w="493"/>
        <w:gridCol w:w="1321"/>
        <w:gridCol w:w="1839"/>
        <w:gridCol w:w="1698"/>
        <w:gridCol w:w="1698"/>
        <w:gridCol w:w="1135"/>
        <w:gridCol w:w="854"/>
        <w:gridCol w:w="816"/>
      </w:tblGrid>
      <w:tr w:rsidR="00F35F56" w:rsidRPr="00AB2A98" w:rsidTr="00854AF8">
        <w:trPr>
          <w:trHeight w:val="600"/>
        </w:trPr>
        <w:tc>
          <w:tcPr>
            <w:tcW w:w="480" w:type="dxa"/>
            <w:vMerge w:val="restart"/>
            <w:tcBorders>
              <w:top w:val="single" w:sz="2" w:space="0" w:color="000000"/>
              <w:left w:val="single" w:sz="2" w:space="0" w:color="000000"/>
              <w:bottom w:val="nil"/>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 xml:space="preserve">№ </w:t>
            </w:r>
            <w:proofErr w:type="gramStart"/>
            <w:r w:rsidRPr="00AB2A98">
              <w:rPr>
                <w:rFonts w:ascii="Times New Roman" w:eastAsia="Times New Roman" w:hAnsi="Times New Roman"/>
                <w:color w:val="000000"/>
                <w:sz w:val="24"/>
                <w:szCs w:val="24"/>
                <w:lang w:eastAsia="ru-RU"/>
              </w:rPr>
              <w:t>п</w:t>
            </w:r>
            <w:proofErr w:type="gramEnd"/>
            <w:r w:rsidRPr="00AB2A98">
              <w:rPr>
                <w:rFonts w:ascii="Times New Roman" w:eastAsia="Times New Roman" w:hAnsi="Times New Roman"/>
                <w:color w:val="000000"/>
                <w:sz w:val="24"/>
                <w:szCs w:val="24"/>
                <w:lang w:eastAsia="ru-RU"/>
              </w:rPr>
              <w:t>/п</w:t>
            </w:r>
          </w:p>
        </w:tc>
        <w:tc>
          <w:tcPr>
            <w:tcW w:w="1283" w:type="dxa"/>
            <w:vMerge w:val="restart"/>
            <w:tcBorders>
              <w:top w:val="single" w:sz="2" w:space="0" w:color="000000"/>
              <w:left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AB2A98">
              <w:rPr>
                <w:rFonts w:ascii="Times New Roman" w:eastAsia="Times New Roman" w:hAnsi="Times New Roman"/>
                <w:color w:val="000000"/>
                <w:sz w:val="24"/>
                <w:szCs w:val="24"/>
                <w:lang w:eastAsia="ru-RU"/>
              </w:rPr>
              <w:t>Код ОР практики</w:t>
            </w:r>
          </w:p>
        </w:tc>
        <w:tc>
          <w:tcPr>
            <w:tcW w:w="1786" w:type="dxa"/>
            <w:vMerge w:val="restart"/>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AB2A98">
              <w:rPr>
                <w:rFonts w:ascii="Times New Roman" w:eastAsia="Times New Roman" w:hAnsi="Times New Roman"/>
                <w:color w:val="000000"/>
                <w:sz w:val="24"/>
                <w:szCs w:val="24"/>
                <w:lang w:eastAsia="ru-RU"/>
              </w:rPr>
              <w:t>Виды учебной деятельности</w:t>
            </w:r>
          </w:p>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AB2A98">
              <w:rPr>
                <w:rFonts w:ascii="Times New Roman" w:eastAsia="Times New Roman" w:hAnsi="Times New Roman"/>
                <w:color w:val="000000"/>
                <w:sz w:val="24"/>
                <w:szCs w:val="24"/>
                <w:lang w:eastAsia="ru-RU"/>
              </w:rPr>
              <w:t>Средства оценивания</w:t>
            </w:r>
          </w:p>
        </w:tc>
        <w:tc>
          <w:tcPr>
            <w:tcW w:w="1649" w:type="dxa"/>
            <w:vMerge w:val="restart"/>
            <w:tcBorders>
              <w:top w:val="single" w:sz="2" w:space="0" w:color="000000"/>
              <w:left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AB2A98">
              <w:rPr>
                <w:rFonts w:ascii="Times New Roman" w:eastAsia="Times New Roman" w:hAnsi="Times New Roman"/>
                <w:color w:val="000000"/>
                <w:sz w:val="24"/>
                <w:szCs w:val="24"/>
                <w:lang w:eastAsia="ru-RU"/>
              </w:rPr>
              <w:t>Балл за конкретное задание</w:t>
            </w:r>
          </w:p>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w:t>
            </w:r>
            <w:r w:rsidRPr="00AB2A98">
              <w:rPr>
                <w:rFonts w:ascii="Times New Roman" w:eastAsia="Times New Roman" w:hAnsi="Times New Roman"/>
                <w:color w:val="000000"/>
                <w:sz w:val="24"/>
                <w:szCs w:val="24"/>
                <w:lang w:val="en-US" w:eastAsia="ru-RU"/>
              </w:rPr>
              <w:t>min</w:t>
            </w:r>
            <w:r w:rsidRPr="00AB2A98">
              <w:rPr>
                <w:rFonts w:ascii="Times New Roman" w:eastAsia="Times New Roman" w:hAnsi="Times New Roman"/>
                <w:color w:val="000000"/>
                <w:sz w:val="24"/>
                <w:szCs w:val="24"/>
                <w:lang w:eastAsia="ru-RU"/>
              </w:rPr>
              <w:t>-</w:t>
            </w:r>
            <w:r w:rsidRPr="00AB2A98">
              <w:rPr>
                <w:rFonts w:ascii="Times New Roman" w:eastAsia="Times New Roman" w:hAnsi="Times New Roman"/>
                <w:color w:val="000000"/>
                <w:sz w:val="24"/>
                <w:szCs w:val="24"/>
                <w:lang w:val="en-US" w:eastAsia="ru-RU"/>
              </w:rPr>
              <w:t>max</w:t>
            </w:r>
            <w:r w:rsidRPr="00AB2A98">
              <w:rPr>
                <w:rFonts w:ascii="Times New Roman" w:eastAsia="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Баллы</w:t>
            </w:r>
          </w:p>
        </w:tc>
      </w:tr>
      <w:tr w:rsidR="00F35F56" w:rsidRPr="00AB2A98" w:rsidTr="00854AF8">
        <w:trPr>
          <w:trHeight w:val="300"/>
        </w:trPr>
        <w:tc>
          <w:tcPr>
            <w:tcW w:w="480" w:type="dxa"/>
            <w:vMerge/>
            <w:tcBorders>
              <w:top w:val="nil"/>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Минимальный</w:t>
            </w:r>
          </w:p>
        </w:tc>
        <w:tc>
          <w:tcPr>
            <w:tcW w:w="793" w:type="dxa"/>
            <w:tcBorders>
              <w:top w:val="nil"/>
              <w:left w:val="nil"/>
              <w:bottom w:val="single" w:sz="2" w:space="0" w:color="000000"/>
              <w:right w:val="single" w:sz="2" w:space="0" w:color="000000"/>
            </w:tcBorders>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Максимальный</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r w:rsidRPr="00AB2A98">
              <w:rPr>
                <w:rFonts w:ascii="Times New Roman" w:hAnsi="Times New Roman"/>
                <w:sz w:val="24"/>
                <w:szCs w:val="24"/>
              </w:rPr>
              <w:t>производственный инструктаж, ознакомительная лекция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Допуск</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r w:rsidRPr="00AB2A98">
              <w:rPr>
                <w:rFonts w:ascii="Times New Roman" w:hAnsi="Times New Roman"/>
                <w:sz w:val="24"/>
                <w:szCs w:val="24"/>
              </w:rPr>
              <w:t>Постановка задачи исследования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Отчет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Планирование процесса исследования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Отчет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Заполнение информационной карты</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Отчет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Организация и проведение исследования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Отчет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Подготовка отчета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Отчет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hAnsi="Times New Roman"/>
                <w:sz w:val="24"/>
                <w:szCs w:val="24"/>
              </w:rPr>
            </w:pPr>
            <w:r w:rsidRPr="00AB2A98">
              <w:rPr>
                <w:rFonts w:ascii="Times New Roman" w:eastAsia="Times New Roman" w:hAnsi="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Защита результатов</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Презентация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Default="00F35F56" w:rsidP="00854AF8">
            <w:r w:rsidRPr="0037729B">
              <w:rPr>
                <w:rFonts w:ascii="Times New Roman" w:eastAsia="Times New Roman" w:hAnsi="Times New Roman"/>
                <w:sz w:val="24"/>
                <w:szCs w:val="24"/>
                <w:lang w:eastAsia="ru-RU"/>
              </w:rPr>
              <w:t>ОР.1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both"/>
              <w:rPr>
                <w:rFonts w:ascii="Times New Roman" w:hAnsi="Times New Roman"/>
                <w:sz w:val="24"/>
                <w:szCs w:val="24"/>
              </w:rPr>
            </w:pPr>
            <w:r w:rsidRPr="00AB2A98">
              <w:rPr>
                <w:rFonts w:ascii="Times New Roman" w:hAnsi="Times New Roman"/>
                <w:sz w:val="24"/>
                <w:szCs w:val="24"/>
              </w:rPr>
              <w:t>Подготовка публикации</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Публикация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30</w:t>
            </w:r>
          </w:p>
        </w:tc>
      </w:tr>
      <w:tr w:rsidR="00F35F56" w:rsidRPr="00AB2A98" w:rsidTr="00854AF8">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color w:val="000000"/>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color w:val="000000"/>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F35F56" w:rsidRPr="00AB2A98" w:rsidRDefault="00F35F56" w:rsidP="00854AF8">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AB2A98">
              <w:rPr>
                <w:rFonts w:ascii="Times New Roman" w:eastAsia="Times New Roman" w:hAnsi="Times New Roman"/>
                <w:sz w:val="24"/>
                <w:szCs w:val="24"/>
                <w:lang w:eastAsia="ru-RU"/>
              </w:rPr>
              <w:t>100</w:t>
            </w:r>
          </w:p>
        </w:tc>
      </w:tr>
    </w:tbl>
    <w:p w:rsidR="00F35F56" w:rsidRPr="00AB2A98" w:rsidRDefault="00F35F56" w:rsidP="00F35F56">
      <w:pPr>
        <w:suppressAutoHyphens/>
        <w:autoSpaceDE w:val="0"/>
        <w:autoSpaceDN w:val="0"/>
        <w:adjustRightInd w:val="0"/>
        <w:spacing w:after="0" w:line="240" w:lineRule="auto"/>
        <w:jc w:val="both"/>
        <w:rPr>
          <w:rFonts w:ascii="Times New Roman" w:eastAsia="Times New Roman" w:hAnsi="Times New Roman"/>
          <w:b/>
          <w:bCs/>
          <w:sz w:val="24"/>
          <w:szCs w:val="24"/>
          <w:lang w:eastAsia="ru-RU"/>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10. Формы отчётности по итогам учебной</w:t>
      </w:r>
      <w:r w:rsidR="00A95986">
        <w:rPr>
          <w:rFonts w:ascii="Times New Roman" w:eastAsia="Times New Roman" w:hAnsi="Times New Roman"/>
          <w:b/>
          <w:bCs/>
          <w:sz w:val="24"/>
          <w:szCs w:val="24"/>
          <w:lang w:eastAsia="ru-RU"/>
        </w:rPr>
        <w:t xml:space="preserve"> </w:t>
      </w:r>
      <w:r w:rsidRPr="00AB2A98">
        <w:rPr>
          <w:rFonts w:ascii="Times New Roman" w:eastAsia="Times New Roman" w:hAnsi="Times New Roman"/>
          <w:b/>
          <w:bCs/>
          <w:sz w:val="24"/>
          <w:szCs w:val="24"/>
          <w:lang w:eastAsia="ru-RU"/>
        </w:rPr>
        <w:t xml:space="preserve">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eastAsia="Times New Roman" w:hAnsi="Times New Roman"/>
          <w:sz w:val="24"/>
          <w:szCs w:val="24"/>
          <w:lang w:eastAsia="ar-SA"/>
        </w:rPr>
      </w:pPr>
    </w:p>
    <w:p w:rsidR="00A95986"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Формами отчетности по учебной практике являются: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 сброшюрованный и подписанный отчет по практике, содержащий ответы на основные вопросы 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 дневник практики, заверенный подписью руководителя практики от организации и печатью организации;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рабочий график (план);</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 -индивидуальное задание;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 - отзыв руководителя </w:t>
      </w:r>
      <w:proofErr w:type="gramStart"/>
      <w:r w:rsidRPr="00AB2A98">
        <w:rPr>
          <w:rFonts w:ascii="Times New Roman" w:hAnsi="Times New Roman"/>
          <w:sz w:val="24"/>
          <w:szCs w:val="24"/>
        </w:rPr>
        <w:t>практики</w:t>
      </w:r>
      <w:proofErr w:type="gramEnd"/>
      <w:r w:rsidRPr="00AB2A98">
        <w:rPr>
          <w:rFonts w:ascii="Times New Roman" w:hAnsi="Times New Roman"/>
          <w:sz w:val="24"/>
          <w:szCs w:val="24"/>
        </w:rPr>
        <w:t xml:space="preserve"> с дифференцированной оценкой работы студента заверенный подписью руководителя практики от организации и печатью организации. </w:t>
      </w:r>
    </w:p>
    <w:p w:rsidR="00F35F56"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Отчет по практике оформляется в соответствии с ГОСТ 7.32-2001 «Отчет о научно-исследовательской работе. Структура и правила оформления», ГОСТ 2.105-1995 «Общие требования к текстовым документам», ГОСТ 7.1-2003 «Библиографическая запись. Библиографическое описание. Общие требования и правила составления». </w:t>
      </w:r>
    </w:p>
    <w:p w:rsidR="00A95986" w:rsidRPr="00AB2A98" w:rsidRDefault="00A9598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b/>
          <w:sz w:val="24"/>
          <w:szCs w:val="24"/>
        </w:rPr>
      </w:pPr>
      <w:r w:rsidRPr="00AB2A98">
        <w:rPr>
          <w:rFonts w:ascii="Times New Roman" w:hAnsi="Times New Roman"/>
          <w:b/>
          <w:sz w:val="24"/>
          <w:szCs w:val="24"/>
        </w:rPr>
        <w:t xml:space="preserve">1. Структура отчета: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1. Титульный лист.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lastRenderedPageBreak/>
        <w:t xml:space="preserve">Титульный лист оформляется по установленной единой форме. На титульном листе указывается название вуза, вид практики; ФИО студента, руководителя 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2. Содержание.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(с указанием страниц разделов отчета о практике)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3. Введение.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В разделе должны быть приведены цели и задачи 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4. Основная часть.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В разделе должна быть характеристика организации (подразделения организации), в которой студент проходил практику; характеристика проделанной студентом работы (в соответствии с целями и задачами программы практики и индивидуальным заданием). В отчете должны быть отражены результаты эмпирического исследования по теме НИР.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5. Заключение.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В заключении должны быть представлены краткие выводы по результатам 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6. Список использованных источников.</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7. Приложения.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Отчет должен быть выполнен с использованием компьютера, на одной стороне листа белой бумаги формата А</w:t>
      </w:r>
      <w:proofErr w:type="gramStart"/>
      <w:r w:rsidRPr="00AB2A98">
        <w:rPr>
          <w:rFonts w:ascii="Times New Roman" w:hAnsi="Times New Roman"/>
          <w:sz w:val="24"/>
          <w:szCs w:val="24"/>
        </w:rPr>
        <w:t>4</w:t>
      </w:r>
      <w:proofErr w:type="gramEnd"/>
      <w:r w:rsidRPr="00AB2A98">
        <w:rPr>
          <w:rFonts w:ascii="Times New Roman" w:hAnsi="Times New Roman"/>
          <w:sz w:val="24"/>
          <w:szCs w:val="24"/>
        </w:rPr>
        <w:t xml:space="preserve"> в текстовом редакторе MS WORD, шрифтом </w:t>
      </w:r>
      <w:proofErr w:type="spellStart"/>
      <w:r w:rsidRPr="00AB2A98">
        <w:rPr>
          <w:rFonts w:ascii="Times New Roman" w:hAnsi="Times New Roman"/>
          <w:sz w:val="24"/>
          <w:szCs w:val="24"/>
        </w:rPr>
        <w:t>Times</w:t>
      </w:r>
      <w:proofErr w:type="spellEnd"/>
      <w:r w:rsidRPr="00AB2A98">
        <w:rPr>
          <w:rFonts w:ascii="Times New Roman" w:hAnsi="Times New Roman"/>
          <w:sz w:val="24"/>
          <w:szCs w:val="24"/>
        </w:rPr>
        <w:t xml:space="preserve"> </w:t>
      </w:r>
      <w:proofErr w:type="spellStart"/>
      <w:r w:rsidRPr="00AB2A98">
        <w:rPr>
          <w:rFonts w:ascii="Times New Roman" w:hAnsi="Times New Roman"/>
          <w:sz w:val="24"/>
          <w:szCs w:val="24"/>
        </w:rPr>
        <w:t>New</w:t>
      </w:r>
      <w:proofErr w:type="spellEnd"/>
      <w:r w:rsidRPr="00AB2A98">
        <w:rPr>
          <w:rFonts w:ascii="Times New Roman" w:hAnsi="Times New Roman"/>
          <w:sz w:val="24"/>
          <w:szCs w:val="24"/>
        </w:rPr>
        <w:t xml:space="preserve"> </w:t>
      </w:r>
      <w:proofErr w:type="spellStart"/>
      <w:r w:rsidRPr="00AB2A98">
        <w:rPr>
          <w:rFonts w:ascii="Times New Roman" w:hAnsi="Times New Roman"/>
          <w:sz w:val="24"/>
          <w:szCs w:val="24"/>
        </w:rPr>
        <w:t>Roman</w:t>
      </w:r>
      <w:proofErr w:type="spellEnd"/>
      <w:r w:rsidRPr="00AB2A98">
        <w:rPr>
          <w:rFonts w:ascii="Times New Roman" w:hAnsi="Times New Roman"/>
          <w:sz w:val="24"/>
          <w:szCs w:val="24"/>
        </w:rPr>
        <w:t xml:space="preserve"> размером 14 через полтора интервала, с выравниванием по ширине страницы. Текст отчета следует печатать, соблюдая следующие размеры полей: </w:t>
      </w:r>
      <w:proofErr w:type="gramStart"/>
      <w:r w:rsidRPr="00AB2A98">
        <w:rPr>
          <w:rFonts w:ascii="Times New Roman" w:hAnsi="Times New Roman"/>
          <w:sz w:val="24"/>
          <w:szCs w:val="24"/>
        </w:rPr>
        <w:t>правое</w:t>
      </w:r>
      <w:proofErr w:type="gramEnd"/>
      <w:r w:rsidRPr="00AB2A98">
        <w:rPr>
          <w:rFonts w:ascii="Times New Roman" w:hAnsi="Times New Roman"/>
          <w:sz w:val="24"/>
          <w:szCs w:val="24"/>
        </w:rPr>
        <w:t xml:space="preserve"> - не менее 10 мм, верхнее и нижнее – не менее 20 мм, левое - не менее 30 мм, абзац отступ - 1, 25 см. Отчет о практике составляется в объеме не менее 25 страниц текста без учета приложений.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b/>
          <w:sz w:val="24"/>
          <w:szCs w:val="24"/>
        </w:rPr>
      </w:pPr>
      <w:r w:rsidRPr="00AB2A98">
        <w:rPr>
          <w:rFonts w:ascii="Times New Roman" w:hAnsi="Times New Roman"/>
          <w:b/>
          <w:sz w:val="24"/>
          <w:szCs w:val="24"/>
        </w:rPr>
        <w:t xml:space="preserve">2. Дневник.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В период прохождения практики каждый студент ежедневно заполняет дневник практики, в котором фиксируются выполняемые студентом виды работ. Дневник учебной практики проверяется и подписывается руководителем от базы практики. Дневник практики заверяется подписью руководителя практики от организации и печатью организации.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b/>
          <w:sz w:val="24"/>
          <w:szCs w:val="24"/>
        </w:rPr>
      </w:pPr>
      <w:r w:rsidRPr="00AB2A98">
        <w:rPr>
          <w:rFonts w:ascii="Times New Roman" w:hAnsi="Times New Roman"/>
          <w:b/>
          <w:sz w:val="24"/>
          <w:szCs w:val="24"/>
        </w:rPr>
        <w:t xml:space="preserve">3. Отзыв руководителя практики от организации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sz w:val="24"/>
          <w:szCs w:val="24"/>
        </w:rPr>
        <w:t xml:space="preserve">По результатам прохождения практики руководителем от базы практики составляется отзыв, в котором отражаются деловые качества студента, степень освоения им фактического материала, выполнение программы практики. В отзыве дается дифференцированная оценка работы студента во время практики («отлично», «хорошо», «удовлетворительно», «неудовлетворительно»). Отзыв оформляется на бланке организации, заверяется подписью руководителя от базы практики и печатью организации.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sz w:val="24"/>
          <w:szCs w:val="24"/>
        </w:rPr>
      </w:pPr>
      <w:r w:rsidRPr="00AB2A98">
        <w:rPr>
          <w:rFonts w:ascii="Times New Roman" w:hAnsi="Times New Roman"/>
          <w:b/>
          <w:sz w:val="24"/>
          <w:szCs w:val="24"/>
        </w:rPr>
        <w:t>4. Рабочий график (план)</w:t>
      </w:r>
      <w:r w:rsidRPr="00AB2A98">
        <w:rPr>
          <w:rFonts w:ascii="Times New Roman" w:hAnsi="Times New Roman"/>
          <w:sz w:val="24"/>
          <w:szCs w:val="24"/>
        </w:rPr>
        <w:t xml:space="preserve"> прохождения учебной практики. Рабочий график (план) составляется индивидуально для каждого обучающегося применительно к конкретным условиям его деятельности в период прохождения учебной практики и включает все виды работ и все структурные подразделения, с которыми студент должен ознакомиться при прохождении практики. В рабочем графике (плане) указываются: наименование базы практики, конкретное рабочее место, перечень планируемых видов работ, сроки их выполнения. При составлении рабочего графика (плана) необходимо предусмотреть время на сбор, систематизацию и обработку информации на тему НИР, а также на написание отчета по практике. Рабочий график (план) прохождения учебной практики заверяется подписью руководителя от базы практики (организации) и печатью.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hAnsi="Times New Roman"/>
          <w:b/>
          <w:sz w:val="24"/>
          <w:szCs w:val="24"/>
        </w:rPr>
      </w:pPr>
      <w:r w:rsidRPr="00AB2A98">
        <w:rPr>
          <w:rFonts w:ascii="Times New Roman" w:hAnsi="Times New Roman"/>
          <w:b/>
          <w:sz w:val="24"/>
          <w:szCs w:val="24"/>
        </w:rPr>
        <w:t xml:space="preserve">5. Индивидуальное задание прохождения учебной практики. </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eastAsia="Times New Roman" w:hAnsi="Times New Roman"/>
          <w:sz w:val="24"/>
          <w:szCs w:val="24"/>
          <w:lang w:eastAsia="ar-SA"/>
        </w:rPr>
      </w:pPr>
      <w:r w:rsidRPr="00AB2A98">
        <w:rPr>
          <w:rFonts w:ascii="Times New Roman" w:hAnsi="Times New Roman"/>
          <w:sz w:val="24"/>
          <w:szCs w:val="24"/>
        </w:rPr>
        <w:t xml:space="preserve">Подготовленный отчет, дневник, отзыв, задание и график о практике студенты сдают руководителю базы практики для оценки и визирования. Студенты, не выполнившие полностью требования, предъявляемые к содержанию практики и не представившие отчеты, к защите практики не допускаются. Презентацию и подготовленные материалы по результатам практики выпускники предоставляют в день публичной защиты результатов практики, согласно установленным срокам, предусмотренные распоряжением по организации практики студентов бакалавров. Защита учебной практики может происходить в форме конференций. Студенты делают устные сообщения (с презентацией) о проделанной в </w:t>
      </w:r>
      <w:r w:rsidRPr="00AB2A98">
        <w:rPr>
          <w:rFonts w:ascii="Times New Roman" w:hAnsi="Times New Roman"/>
          <w:sz w:val="24"/>
          <w:szCs w:val="24"/>
        </w:rPr>
        <w:lastRenderedPageBreak/>
        <w:t xml:space="preserve">период практики работе и ее результатах. При оценке работы студентов обращается внимание на: </w:t>
      </w:r>
      <w:r w:rsidRPr="00AB2A98">
        <w:rPr>
          <w:rFonts w:ascii="Times New Roman" w:hAnsi="Times New Roman"/>
          <w:sz w:val="24"/>
          <w:szCs w:val="24"/>
        </w:rPr>
        <w:sym w:font="Symbol" w:char="F02D"/>
      </w:r>
      <w:r w:rsidRPr="00AB2A98">
        <w:rPr>
          <w:rFonts w:ascii="Times New Roman" w:hAnsi="Times New Roman"/>
          <w:sz w:val="24"/>
          <w:szCs w:val="24"/>
        </w:rPr>
        <w:t xml:space="preserve"> степень самостоятельности и инициативности студентов при выполнении заданий в период практики; </w:t>
      </w:r>
      <w:r w:rsidRPr="00AB2A98">
        <w:rPr>
          <w:rFonts w:ascii="Times New Roman" w:hAnsi="Times New Roman"/>
          <w:sz w:val="24"/>
          <w:szCs w:val="24"/>
        </w:rPr>
        <w:sym w:font="Symbol" w:char="F02D"/>
      </w:r>
      <w:r w:rsidRPr="00AB2A98">
        <w:rPr>
          <w:rFonts w:ascii="Times New Roman" w:hAnsi="Times New Roman"/>
          <w:sz w:val="24"/>
          <w:szCs w:val="24"/>
        </w:rPr>
        <w:t xml:space="preserve"> полнота реализации эмпирического исследования; </w:t>
      </w:r>
      <w:r w:rsidRPr="00AB2A98">
        <w:rPr>
          <w:rFonts w:ascii="Times New Roman" w:hAnsi="Times New Roman"/>
          <w:sz w:val="24"/>
          <w:szCs w:val="24"/>
        </w:rPr>
        <w:sym w:font="Symbol" w:char="F02D"/>
      </w:r>
      <w:r w:rsidRPr="00AB2A98">
        <w:rPr>
          <w:rFonts w:ascii="Times New Roman" w:hAnsi="Times New Roman"/>
          <w:sz w:val="24"/>
          <w:szCs w:val="24"/>
        </w:rPr>
        <w:t xml:space="preserve"> сделанные на основе анализа фактического материала разработки и предложения; </w:t>
      </w:r>
      <w:r w:rsidRPr="00AB2A98">
        <w:rPr>
          <w:rFonts w:ascii="Times New Roman" w:hAnsi="Times New Roman"/>
          <w:sz w:val="24"/>
          <w:szCs w:val="24"/>
        </w:rPr>
        <w:sym w:font="Symbol" w:char="F02D"/>
      </w:r>
      <w:r w:rsidRPr="00AB2A98">
        <w:rPr>
          <w:rFonts w:ascii="Times New Roman" w:hAnsi="Times New Roman"/>
          <w:sz w:val="24"/>
          <w:szCs w:val="24"/>
        </w:rPr>
        <w:t xml:space="preserve"> качество письменного отчета по практике и сроки его представления. По результатам защиты отчета в зачетную ведомость выставляется дифференцированная оценка по пятибалльной системе. Оценка результатов прохождения студентами практики включается в приложение к диплому и приравнивается к оценкам по теоретическому обучению и учитываются при подведении итогов общей успеваемости студентов. Студенты, не выполнившие программу практики по уважительной причине, направляются на практику вторично, в свободное от учебы время. Студенты, не выполнившие программу практики без уважительной причины или получившие по её итогам неудовлетворительную оценку, подлежат отчислению в установленном порядке, как имеющие академическую задолженность. Студенты, не прошедшие установленных видов практик на выпускных курсах, к итоговой государственной аттестации не допускаются и подлежат отчислению. Студенты, переведенные из других вузов, с других направлений подготовки и специальностей, направляются на практику в свободное от учебы время в соответствии с индивидуальным заданием. По окончании практики предусматривается публичная защита отчета.</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eastAsia="Times New Roman" w:hAnsi="Times New Roman"/>
          <w:b/>
          <w:sz w:val="24"/>
          <w:szCs w:val="24"/>
          <w:lang w:eastAsia="ar-SA"/>
        </w:rPr>
      </w:pPr>
      <w:r w:rsidRPr="00AB2A98">
        <w:rPr>
          <w:rFonts w:ascii="Times New Roman" w:eastAsia="Times New Roman" w:hAnsi="Times New Roman"/>
          <w:b/>
          <w:sz w:val="24"/>
          <w:szCs w:val="24"/>
          <w:lang w:eastAsia="ar-SA"/>
        </w:rPr>
        <w:t>6. Подготовка статьи к публикации.</w:t>
      </w:r>
    </w:p>
    <w:p w:rsidR="00F35F56" w:rsidRPr="00AB2A98" w:rsidRDefault="00F35F56" w:rsidP="00F35F56">
      <w:pPr>
        <w:tabs>
          <w:tab w:val="left" w:pos="0"/>
          <w:tab w:val="right" w:leader="underscore" w:pos="9639"/>
        </w:tabs>
        <w:suppressAutoHyphens/>
        <w:spacing w:after="0" w:line="240" w:lineRule="auto"/>
        <w:ind w:firstLine="709"/>
        <w:jc w:val="both"/>
        <w:rPr>
          <w:rFonts w:ascii="Times New Roman" w:eastAsia="Times New Roman" w:hAnsi="Times New Roman"/>
          <w:iCs/>
          <w:sz w:val="24"/>
          <w:szCs w:val="24"/>
          <w:lang w:eastAsia="ar-SA"/>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 xml:space="preserve">11. Формы текущего контроля успеваемости и промежуточной </w:t>
      </w:r>
      <w:proofErr w:type="gramStart"/>
      <w:r w:rsidRPr="00AB2A98">
        <w:rPr>
          <w:rFonts w:ascii="Times New Roman" w:eastAsia="Times New Roman" w:hAnsi="Times New Roman"/>
          <w:b/>
          <w:bCs/>
          <w:sz w:val="24"/>
          <w:szCs w:val="24"/>
          <w:lang w:eastAsia="ru-RU"/>
        </w:rPr>
        <w:t>аттестации</w:t>
      </w:r>
      <w:proofErr w:type="gramEnd"/>
      <w:r w:rsidRPr="00AB2A98">
        <w:rPr>
          <w:rFonts w:ascii="Times New Roman" w:eastAsia="Times New Roman" w:hAnsi="Times New Roman"/>
          <w:b/>
          <w:bCs/>
          <w:sz w:val="24"/>
          <w:szCs w:val="24"/>
          <w:lang w:eastAsia="ru-RU"/>
        </w:rPr>
        <w:t xml:space="preserve"> обучающихся по итогам учебной (научно-исследовательской) практики  </w:t>
      </w:r>
    </w:p>
    <w:p w:rsidR="00F35F56" w:rsidRPr="00AB2A98" w:rsidRDefault="00F35F56" w:rsidP="00F35F56">
      <w:pPr>
        <w:suppressAutoHyphens/>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sz w:val="24"/>
          <w:szCs w:val="24"/>
          <w:lang w:eastAsia="ar-SA"/>
        </w:rPr>
        <w:t xml:space="preserve">Контроль прохождения практики производится в соответствии с Положением о текущем контроле успеваемости и промежуточной аттестации </w:t>
      </w:r>
      <w:proofErr w:type="gramStart"/>
      <w:r w:rsidRPr="00AB2A98">
        <w:rPr>
          <w:rFonts w:ascii="Times New Roman" w:eastAsia="Times New Roman" w:hAnsi="Times New Roman"/>
          <w:sz w:val="24"/>
          <w:szCs w:val="24"/>
          <w:lang w:eastAsia="ar-SA"/>
        </w:rPr>
        <w:t>обучающихся</w:t>
      </w:r>
      <w:proofErr w:type="gramEnd"/>
      <w:r w:rsidRPr="00AB2A98">
        <w:rPr>
          <w:rFonts w:ascii="Times New Roman" w:eastAsia="Times New Roman" w:hAnsi="Times New Roman"/>
          <w:sz w:val="24"/>
          <w:szCs w:val="24"/>
          <w:lang w:eastAsia="ar-SA"/>
        </w:rPr>
        <w:t>.</w:t>
      </w:r>
    </w:p>
    <w:p w:rsidR="00F35F56" w:rsidRPr="00AB2A98" w:rsidRDefault="00F35F56" w:rsidP="00F35F56">
      <w:pPr>
        <w:spacing w:after="0" w:line="240" w:lineRule="auto"/>
        <w:ind w:firstLine="360"/>
        <w:jc w:val="both"/>
        <w:rPr>
          <w:rFonts w:ascii="Times New Roman" w:hAnsi="Times New Roman"/>
          <w:sz w:val="24"/>
          <w:szCs w:val="24"/>
        </w:rPr>
      </w:pPr>
      <w:r w:rsidRPr="00AB2A98">
        <w:rPr>
          <w:rFonts w:ascii="Times New Roman" w:hAnsi="Times New Roman"/>
          <w:sz w:val="24"/>
          <w:szCs w:val="24"/>
        </w:rPr>
        <w:t>Студенты 1 курса сдают на кафедру:</w:t>
      </w:r>
    </w:p>
    <w:p w:rsidR="00F35F56" w:rsidRPr="00AB2A98" w:rsidRDefault="00F35F56" w:rsidP="009E2EE0">
      <w:pPr>
        <w:numPr>
          <w:ilvl w:val="0"/>
          <w:numId w:val="13"/>
        </w:numPr>
        <w:tabs>
          <w:tab w:val="clear" w:pos="720"/>
          <w:tab w:val="left" w:pos="0"/>
        </w:tabs>
        <w:spacing w:after="0" w:line="240" w:lineRule="auto"/>
        <w:ind w:left="0" w:firstLine="360"/>
        <w:jc w:val="both"/>
        <w:rPr>
          <w:rFonts w:ascii="Times New Roman" w:hAnsi="Times New Roman"/>
          <w:sz w:val="24"/>
          <w:szCs w:val="24"/>
        </w:rPr>
      </w:pPr>
      <w:r w:rsidRPr="00AB2A98">
        <w:rPr>
          <w:rFonts w:ascii="Times New Roman" w:hAnsi="Times New Roman"/>
          <w:sz w:val="24"/>
          <w:szCs w:val="24"/>
        </w:rPr>
        <w:t>Индивидуальный отчет по схеме (предлагает руководитель практики) или в произвольной форме (по указанию факультетского руководителя) или дневник практиканта (содержание дневника определяет факультетский руководитель).</w:t>
      </w:r>
    </w:p>
    <w:p w:rsidR="00F35F56" w:rsidRPr="00AB2A98" w:rsidRDefault="00F35F56" w:rsidP="009E2EE0">
      <w:pPr>
        <w:numPr>
          <w:ilvl w:val="0"/>
          <w:numId w:val="13"/>
        </w:numPr>
        <w:tabs>
          <w:tab w:val="clear" w:pos="720"/>
          <w:tab w:val="left" w:pos="0"/>
        </w:tabs>
        <w:spacing w:after="0" w:line="240" w:lineRule="auto"/>
        <w:ind w:left="0" w:firstLine="360"/>
        <w:jc w:val="both"/>
        <w:rPr>
          <w:rFonts w:ascii="Times New Roman" w:hAnsi="Times New Roman"/>
          <w:sz w:val="24"/>
          <w:szCs w:val="24"/>
        </w:rPr>
      </w:pPr>
      <w:r w:rsidRPr="00AB2A98">
        <w:rPr>
          <w:rFonts w:ascii="Times New Roman" w:hAnsi="Times New Roman"/>
          <w:sz w:val="24"/>
          <w:szCs w:val="24"/>
        </w:rPr>
        <w:t>Статью по итогам исследовательской работы</w:t>
      </w:r>
    </w:p>
    <w:p w:rsidR="00F35F56" w:rsidRPr="00AB2A98" w:rsidRDefault="00F35F56" w:rsidP="009E2EE0">
      <w:pPr>
        <w:numPr>
          <w:ilvl w:val="0"/>
          <w:numId w:val="13"/>
        </w:numPr>
        <w:tabs>
          <w:tab w:val="clear" w:pos="720"/>
          <w:tab w:val="left" w:pos="0"/>
        </w:tabs>
        <w:spacing w:after="0" w:line="240" w:lineRule="auto"/>
        <w:ind w:left="0" w:firstLine="360"/>
        <w:jc w:val="both"/>
        <w:rPr>
          <w:rFonts w:ascii="Times New Roman" w:hAnsi="Times New Roman"/>
          <w:sz w:val="24"/>
          <w:szCs w:val="24"/>
        </w:rPr>
      </w:pPr>
      <w:r w:rsidRPr="00AB2A98">
        <w:rPr>
          <w:rFonts w:ascii="Times New Roman" w:hAnsi="Times New Roman"/>
          <w:sz w:val="24"/>
          <w:szCs w:val="24"/>
        </w:rPr>
        <w:t>Фотоотчет о проделанной работе</w:t>
      </w:r>
    </w:p>
    <w:p w:rsidR="00F35F56" w:rsidRPr="00AB2A98" w:rsidRDefault="00F35F56" w:rsidP="00F35F56">
      <w:pPr>
        <w:spacing w:after="0" w:line="240" w:lineRule="auto"/>
        <w:ind w:firstLine="360"/>
        <w:jc w:val="both"/>
        <w:rPr>
          <w:rFonts w:ascii="Times New Roman" w:hAnsi="Times New Roman"/>
          <w:sz w:val="24"/>
          <w:szCs w:val="24"/>
        </w:rPr>
      </w:pPr>
      <w:r w:rsidRPr="00AB2A98">
        <w:rPr>
          <w:rFonts w:ascii="Times New Roman" w:hAnsi="Times New Roman"/>
          <w:sz w:val="24"/>
          <w:szCs w:val="24"/>
        </w:rPr>
        <w:t>Примечание: перечисленные формы отчетности не являются жесткими, их определяет групповой руководитель.</w:t>
      </w:r>
    </w:p>
    <w:p w:rsidR="00F35F56" w:rsidRPr="00AB2A98" w:rsidRDefault="00F35F56" w:rsidP="00F35F56">
      <w:pPr>
        <w:suppressAutoHyphens/>
        <w:spacing w:after="0" w:line="240" w:lineRule="auto"/>
        <w:ind w:firstLine="709"/>
        <w:jc w:val="both"/>
        <w:rPr>
          <w:rFonts w:ascii="Times New Roman" w:eastAsia="Times New Roman" w:hAnsi="Times New Roman"/>
          <w:sz w:val="24"/>
          <w:szCs w:val="24"/>
          <w:lang w:eastAsia="ar-SA"/>
        </w:rPr>
      </w:pPr>
    </w:p>
    <w:p w:rsidR="00F35F56" w:rsidRPr="00AB2A98" w:rsidRDefault="00F35F56" w:rsidP="00F35F56">
      <w:pPr>
        <w:suppressAutoHyphens/>
        <w:spacing w:after="0" w:line="240" w:lineRule="auto"/>
        <w:ind w:firstLine="709"/>
        <w:jc w:val="both"/>
        <w:rPr>
          <w:rFonts w:ascii="Times New Roman" w:eastAsia="Times New Roman" w:hAnsi="Times New Roman"/>
          <w:sz w:val="24"/>
          <w:szCs w:val="24"/>
          <w:lang w:eastAsia="ar-SA"/>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12. Перечень учебной литературы и ресурсов сети «Интернет», необходимых для проведения учебной</w:t>
      </w:r>
      <w:r w:rsidR="00A95986">
        <w:rPr>
          <w:rFonts w:ascii="Times New Roman" w:eastAsia="Times New Roman" w:hAnsi="Times New Roman"/>
          <w:b/>
          <w:bCs/>
          <w:sz w:val="24"/>
          <w:szCs w:val="24"/>
          <w:lang w:eastAsia="ru-RU"/>
        </w:rPr>
        <w:t xml:space="preserve"> </w:t>
      </w:r>
      <w:r w:rsidRPr="00AB2A98">
        <w:rPr>
          <w:rFonts w:ascii="Times New Roman" w:eastAsia="Times New Roman" w:hAnsi="Times New Roman"/>
          <w:b/>
          <w:bCs/>
          <w:sz w:val="24"/>
          <w:szCs w:val="24"/>
          <w:lang w:eastAsia="ru-RU"/>
        </w:rPr>
        <w:t xml:space="preserve">практики  </w:t>
      </w:r>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AB2A98">
        <w:rPr>
          <w:rFonts w:ascii="Times New Roman" w:eastAsia="Times New Roman" w:hAnsi="Times New Roman"/>
          <w:bCs/>
          <w:sz w:val="24"/>
          <w:szCs w:val="24"/>
          <w:lang w:eastAsia="ru-RU"/>
        </w:rPr>
        <w:t xml:space="preserve">12.1. </w:t>
      </w:r>
      <w:r w:rsidRPr="00AB2A98">
        <w:rPr>
          <w:rFonts w:ascii="Times New Roman" w:eastAsia="Times New Roman" w:hAnsi="Times New Roman"/>
          <w:bCs/>
          <w:iCs/>
          <w:sz w:val="24"/>
          <w:szCs w:val="24"/>
          <w:lang w:eastAsia="ru-RU"/>
        </w:rPr>
        <w:t>Основная литература</w:t>
      </w:r>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Ястребов, А. В. Теоретические основы начального курса математики с методикой преподавания. Задачи : учеб</w:t>
      </w:r>
      <w:proofErr w:type="gramStart"/>
      <w:r w:rsidRPr="000B2BFA">
        <w:rPr>
          <w:rFonts w:ascii="Times New Roman" w:hAnsi="Times New Roman"/>
          <w:sz w:val="24"/>
          <w:szCs w:val="24"/>
        </w:rPr>
        <w:t>.</w:t>
      </w:r>
      <w:proofErr w:type="gramEnd"/>
      <w:r w:rsidRPr="000B2BFA">
        <w:rPr>
          <w:rFonts w:ascii="Times New Roman" w:hAnsi="Times New Roman"/>
          <w:sz w:val="24"/>
          <w:szCs w:val="24"/>
        </w:rPr>
        <w:t xml:space="preserve"> </w:t>
      </w:r>
      <w:proofErr w:type="gramStart"/>
      <w:r w:rsidRPr="000B2BFA">
        <w:rPr>
          <w:rFonts w:ascii="Times New Roman" w:hAnsi="Times New Roman"/>
          <w:sz w:val="24"/>
          <w:szCs w:val="24"/>
        </w:rPr>
        <w:t>п</w:t>
      </w:r>
      <w:proofErr w:type="gramEnd"/>
      <w:r w:rsidRPr="000B2BFA">
        <w:rPr>
          <w:rFonts w:ascii="Times New Roman" w:hAnsi="Times New Roman"/>
          <w:sz w:val="24"/>
          <w:szCs w:val="24"/>
        </w:rPr>
        <w:t xml:space="preserve">особие для СПО / А. В. Ястребов. — 2-е изд., </w:t>
      </w:r>
      <w:proofErr w:type="spellStart"/>
      <w:r w:rsidRPr="000B2BFA">
        <w:rPr>
          <w:rFonts w:ascii="Times New Roman" w:hAnsi="Times New Roman"/>
          <w:sz w:val="24"/>
          <w:szCs w:val="24"/>
        </w:rPr>
        <w:t>испр</w:t>
      </w:r>
      <w:proofErr w:type="spellEnd"/>
      <w:r w:rsidRPr="000B2BFA">
        <w:rPr>
          <w:rFonts w:ascii="Times New Roman" w:hAnsi="Times New Roman"/>
          <w:sz w:val="24"/>
          <w:szCs w:val="24"/>
        </w:rPr>
        <w:t xml:space="preserve">. и доп. — Москва : Издательство </w:t>
      </w:r>
      <w:proofErr w:type="spellStart"/>
      <w:r w:rsidRPr="000B2BFA">
        <w:rPr>
          <w:rFonts w:ascii="Times New Roman" w:hAnsi="Times New Roman"/>
          <w:sz w:val="24"/>
          <w:szCs w:val="24"/>
        </w:rPr>
        <w:t>Юрайт</w:t>
      </w:r>
      <w:proofErr w:type="spellEnd"/>
      <w:r w:rsidRPr="000B2BFA">
        <w:rPr>
          <w:rFonts w:ascii="Times New Roman" w:hAnsi="Times New Roman"/>
          <w:sz w:val="24"/>
          <w:szCs w:val="24"/>
        </w:rPr>
        <w:t>, 2018. — 201 с. — (Серия</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w:t>
      </w:r>
      <w:proofErr w:type="gramStart"/>
      <w:r w:rsidRPr="000B2BFA">
        <w:rPr>
          <w:rFonts w:ascii="Times New Roman" w:hAnsi="Times New Roman"/>
          <w:sz w:val="24"/>
          <w:szCs w:val="24"/>
        </w:rPr>
        <w:t>Профессиональное образование).</w:t>
      </w:r>
      <w:proofErr w:type="gramEnd"/>
      <w:r w:rsidRPr="000B2BFA">
        <w:rPr>
          <w:rFonts w:ascii="Times New Roman" w:hAnsi="Times New Roman"/>
          <w:sz w:val="24"/>
          <w:szCs w:val="24"/>
        </w:rPr>
        <w:t xml:space="preserve"> — ISBN 978-5-534-09576-0. — Текст</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 ЭБС </w:t>
      </w:r>
      <w:proofErr w:type="spellStart"/>
      <w:r w:rsidRPr="000B2BFA">
        <w:rPr>
          <w:rFonts w:ascii="Times New Roman" w:hAnsi="Times New Roman"/>
          <w:sz w:val="24"/>
          <w:szCs w:val="24"/>
        </w:rPr>
        <w:t>Юрайт</w:t>
      </w:r>
      <w:proofErr w:type="spellEnd"/>
      <w:r w:rsidRPr="000B2BFA">
        <w:rPr>
          <w:rFonts w:ascii="Times New Roman" w:hAnsi="Times New Roman"/>
          <w:sz w:val="24"/>
          <w:szCs w:val="24"/>
        </w:rPr>
        <w:t xml:space="preserve"> [сайт]. — URL: </w:t>
      </w:r>
      <w:hyperlink r:id="rId106" w:tgtFrame="_blank" w:history="1">
        <w:r w:rsidRPr="000B2BFA">
          <w:rPr>
            <w:rFonts w:ascii="Times New Roman" w:hAnsi="Times New Roman"/>
            <w:sz w:val="24"/>
            <w:szCs w:val="24"/>
          </w:rPr>
          <w:t>https://biblio-online.ru/bcode/428160</w:t>
        </w:r>
      </w:hyperlink>
      <w:r w:rsidRPr="000B2BFA">
        <w:rPr>
          <w:rFonts w:ascii="Times New Roman" w:hAnsi="Times New Roman"/>
          <w:sz w:val="24"/>
          <w:szCs w:val="24"/>
        </w:rPr>
        <w:t> </w:t>
      </w:r>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Петрушин, В. И. Развитие творческих способностей : учеб</w:t>
      </w:r>
      <w:proofErr w:type="gramStart"/>
      <w:r w:rsidRPr="000B2BFA">
        <w:rPr>
          <w:rFonts w:ascii="Times New Roman" w:hAnsi="Times New Roman"/>
          <w:sz w:val="24"/>
          <w:szCs w:val="24"/>
        </w:rPr>
        <w:t>.</w:t>
      </w:r>
      <w:proofErr w:type="gramEnd"/>
      <w:r w:rsidRPr="000B2BFA">
        <w:rPr>
          <w:rFonts w:ascii="Times New Roman" w:hAnsi="Times New Roman"/>
          <w:sz w:val="24"/>
          <w:szCs w:val="24"/>
        </w:rPr>
        <w:t xml:space="preserve"> </w:t>
      </w:r>
      <w:proofErr w:type="gramStart"/>
      <w:r w:rsidRPr="000B2BFA">
        <w:rPr>
          <w:rFonts w:ascii="Times New Roman" w:hAnsi="Times New Roman"/>
          <w:sz w:val="24"/>
          <w:szCs w:val="24"/>
        </w:rPr>
        <w:t>п</w:t>
      </w:r>
      <w:proofErr w:type="gramEnd"/>
      <w:r w:rsidRPr="000B2BFA">
        <w:rPr>
          <w:rFonts w:ascii="Times New Roman" w:hAnsi="Times New Roman"/>
          <w:sz w:val="24"/>
          <w:szCs w:val="24"/>
        </w:rPr>
        <w:t>особие / В. И. Петрушин.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Издательство </w:t>
      </w:r>
      <w:proofErr w:type="spellStart"/>
      <w:r w:rsidRPr="000B2BFA">
        <w:rPr>
          <w:rFonts w:ascii="Times New Roman" w:hAnsi="Times New Roman"/>
          <w:sz w:val="24"/>
          <w:szCs w:val="24"/>
        </w:rPr>
        <w:t>Юрайт</w:t>
      </w:r>
      <w:proofErr w:type="spellEnd"/>
      <w:r w:rsidRPr="000B2BFA">
        <w:rPr>
          <w:rFonts w:ascii="Times New Roman" w:hAnsi="Times New Roman"/>
          <w:sz w:val="24"/>
          <w:szCs w:val="24"/>
        </w:rPr>
        <w:t>, 2018. — 221 с. — (Серия</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w:t>
      </w:r>
      <w:proofErr w:type="gramStart"/>
      <w:r w:rsidRPr="000B2BFA">
        <w:rPr>
          <w:rFonts w:ascii="Times New Roman" w:hAnsi="Times New Roman"/>
          <w:sz w:val="24"/>
          <w:szCs w:val="24"/>
        </w:rPr>
        <w:t>Образовательный процесс).</w:t>
      </w:r>
      <w:proofErr w:type="gramEnd"/>
      <w:r w:rsidRPr="000B2BFA">
        <w:rPr>
          <w:rFonts w:ascii="Times New Roman" w:hAnsi="Times New Roman"/>
          <w:sz w:val="24"/>
          <w:szCs w:val="24"/>
        </w:rPr>
        <w:t xml:space="preserve"> — ISBN 978-5-534-04905-3. — Текст</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 ЭБС </w:t>
      </w:r>
      <w:proofErr w:type="spellStart"/>
      <w:r w:rsidRPr="000B2BFA">
        <w:rPr>
          <w:rFonts w:ascii="Times New Roman" w:hAnsi="Times New Roman"/>
          <w:sz w:val="24"/>
          <w:szCs w:val="24"/>
        </w:rPr>
        <w:t>Юрайт</w:t>
      </w:r>
      <w:proofErr w:type="spellEnd"/>
      <w:r w:rsidRPr="000B2BFA">
        <w:rPr>
          <w:rFonts w:ascii="Times New Roman" w:hAnsi="Times New Roman"/>
          <w:sz w:val="24"/>
          <w:szCs w:val="24"/>
        </w:rPr>
        <w:t xml:space="preserve"> [сайт]. — URL: </w:t>
      </w:r>
      <w:hyperlink r:id="rId107" w:tgtFrame="_blank" w:history="1">
        <w:r w:rsidRPr="000B2BFA">
          <w:rPr>
            <w:rFonts w:ascii="Times New Roman" w:hAnsi="Times New Roman"/>
            <w:sz w:val="24"/>
            <w:szCs w:val="24"/>
          </w:rPr>
          <w:t>https://biblio-online.ru/bcode/415975</w:t>
        </w:r>
      </w:hyperlink>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proofErr w:type="spellStart"/>
      <w:r w:rsidRPr="000B2BFA">
        <w:rPr>
          <w:rFonts w:ascii="Times New Roman" w:hAnsi="Times New Roman"/>
          <w:sz w:val="24"/>
          <w:szCs w:val="24"/>
        </w:rPr>
        <w:t>Даутова</w:t>
      </w:r>
      <w:proofErr w:type="spellEnd"/>
      <w:r w:rsidRPr="000B2BFA">
        <w:rPr>
          <w:rFonts w:ascii="Times New Roman" w:hAnsi="Times New Roman"/>
          <w:sz w:val="24"/>
          <w:szCs w:val="24"/>
        </w:rPr>
        <w:t>, О.Б. Новая идеология ФГОС: реализация системно-</w:t>
      </w:r>
      <w:proofErr w:type="spellStart"/>
      <w:r w:rsidRPr="000B2BFA">
        <w:rPr>
          <w:rFonts w:ascii="Times New Roman" w:hAnsi="Times New Roman"/>
          <w:sz w:val="24"/>
          <w:szCs w:val="24"/>
        </w:rPr>
        <w:t>деятельностного</w:t>
      </w:r>
      <w:proofErr w:type="spellEnd"/>
      <w:r w:rsidRPr="000B2BFA">
        <w:rPr>
          <w:rFonts w:ascii="Times New Roman" w:hAnsi="Times New Roman"/>
          <w:sz w:val="24"/>
          <w:szCs w:val="24"/>
        </w:rPr>
        <w:t xml:space="preserve"> подхода в образовании</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методическое пособие / О.Б. </w:t>
      </w:r>
      <w:proofErr w:type="spellStart"/>
      <w:r w:rsidRPr="000B2BFA">
        <w:rPr>
          <w:rFonts w:ascii="Times New Roman" w:hAnsi="Times New Roman"/>
          <w:sz w:val="24"/>
          <w:szCs w:val="24"/>
        </w:rPr>
        <w:t>Даутова</w:t>
      </w:r>
      <w:proofErr w:type="spellEnd"/>
      <w:r w:rsidRPr="000B2BFA">
        <w:rPr>
          <w:rFonts w:ascii="Times New Roman" w:hAnsi="Times New Roman"/>
          <w:sz w:val="24"/>
          <w:szCs w:val="24"/>
        </w:rPr>
        <w:t>, И.В. </w:t>
      </w:r>
      <w:proofErr w:type="spellStart"/>
      <w:r w:rsidRPr="000B2BFA">
        <w:rPr>
          <w:rFonts w:ascii="Times New Roman" w:hAnsi="Times New Roman"/>
          <w:sz w:val="24"/>
          <w:szCs w:val="24"/>
        </w:rPr>
        <w:t>Муштавинская</w:t>
      </w:r>
      <w:proofErr w:type="spellEnd"/>
      <w:r w:rsidRPr="000B2BFA">
        <w:rPr>
          <w:rFonts w:ascii="Times New Roman" w:hAnsi="Times New Roman"/>
          <w:sz w:val="24"/>
          <w:szCs w:val="24"/>
        </w:rPr>
        <w:t>.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Русское слово — учебник, 2015. - 217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табл. - ISBN 978-5-00092-128-9 ;[Электронный ресурс]. - URL: </w:t>
      </w:r>
      <w:hyperlink r:id="rId108" w:history="1">
        <w:r w:rsidRPr="000B2BFA">
          <w:rPr>
            <w:rStyle w:val="af8"/>
            <w:rFonts w:eastAsia="Calibri"/>
          </w:rPr>
          <w:t>http://biblioclub.ru/index.php?page=book&amp;id=486126</w:t>
        </w:r>
      </w:hyperlink>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Комарова, И.В. Технология проектно-исследовательской деятельности школьников в условиях ФГОС / И.В. Комарова. - Санкт-Петербург</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КАРО, 2015. - 128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w:t>
      </w:r>
      <w:r w:rsidRPr="000B2BFA">
        <w:rPr>
          <w:rFonts w:ascii="Times New Roman" w:hAnsi="Times New Roman"/>
          <w:sz w:val="24"/>
          <w:szCs w:val="24"/>
        </w:rPr>
        <w:lastRenderedPageBreak/>
        <w:t xml:space="preserve">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xml:space="preserve">. в кн. - ISBN 978-5-9925-0986-1 ; То же [Электронный ресурс]. - URL: </w:t>
      </w:r>
      <w:hyperlink r:id="rId109" w:history="1">
        <w:r w:rsidRPr="000B2BFA">
          <w:rPr>
            <w:rStyle w:val="af8"/>
            <w:rFonts w:eastAsia="Calibri"/>
          </w:rPr>
          <w:t>http://biblioclub.ru/index.php?page=book&amp;id=462122</w:t>
        </w:r>
      </w:hyperlink>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Педагогическая практика бакалавра профессионального обучения</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учебное пособие / Е. </w:t>
      </w:r>
      <w:proofErr w:type="spellStart"/>
      <w:r w:rsidRPr="000B2BFA">
        <w:rPr>
          <w:rFonts w:ascii="Times New Roman" w:hAnsi="Times New Roman"/>
          <w:sz w:val="24"/>
          <w:szCs w:val="24"/>
        </w:rPr>
        <w:t>Гараева</w:t>
      </w:r>
      <w:proofErr w:type="spellEnd"/>
      <w:r w:rsidRPr="000B2BFA">
        <w:rPr>
          <w:rFonts w:ascii="Times New Roman" w:hAnsi="Times New Roman"/>
          <w:sz w:val="24"/>
          <w:szCs w:val="24"/>
        </w:rPr>
        <w:t>, В. Гладких, О. Мазина, Т. Султанова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ОГУ, 2013. - 166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ресурс]. - URL: </w:t>
      </w:r>
      <w:hyperlink r:id="rId110" w:history="1">
        <w:r w:rsidRPr="000B2BFA">
          <w:rPr>
            <w:rStyle w:val="af8"/>
            <w:rFonts w:eastAsia="Calibri"/>
          </w:rPr>
          <w:t>http://biblioclub.ru/index.php?page=book&amp;id=259213</w:t>
        </w:r>
      </w:hyperlink>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Личностно-ориентированное обучение физике в профильной школе</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практикум / авт.-сост. И.М. </w:t>
      </w:r>
      <w:proofErr w:type="spellStart"/>
      <w:r w:rsidRPr="000B2BFA">
        <w:rPr>
          <w:rFonts w:ascii="Times New Roman" w:hAnsi="Times New Roman"/>
          <w:sz w:val="24"/>
          <w:szCs w:val="24"/>
        </w:rPr>
        <w:t>Агибова</w:t>
      </w:r>
      <w:proofErr w:type="spellEnd"/>
      <w:r w:rsidRPr="000B2BFA">
        <w:rPr>
          <w:rFonts w:ascii="Times New Roman" w:hAnsi="Times New Roman"/>
          <w:sz w:val="24"/>
          <w:szCs w:val="24"/>
        </w:rPr>
        <w:t xml:space="preserve">, В.К. </w:t>
      </w:r>
      <w:proofErr w:type="spellStart"/>
      <w:r w:rsidRPr="000B2BFA">
        <w:rPr>
          <w:rFonts w:ascii="Times New Roman" w:hAnsi="Times New Roman"/>
          <w:sz w:val="24"/>
          <w:szCs w:val="24"/>
        </w:rPr>
        <w:t>Крахоткина</w:t>
      </w:r>
      <w:proofErr w:type="spellEnd"/>
      <w:r w:rsidRPr="000B2BFA">
        <w:rPr>
          <w:rFonts w:ascii="Times New Roman" w:hAnsi="Times New Roman"/>
          <w:sz w:val="24"/>
          <w:szCs w:val="24"/>
        </w:rPr>
        <w:t>, О.В. Федина ; Министерство образования и науки Российской Федерации и др. - Ставрополь : СКФУ, 2017. - 100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 ; То же [Электронный ресурс]. - URL: </w:t>
      </w:r>
      <w:hyperlink r:id="rId111" w:history="1">
        <w:r w:rsidRPr="000B2BFA">
          <w:rPr>
            <w:rStyle w:val="af8"/>
            <w:rFonts w:eastAsia="Calibri"/>
          </w:rPr>
          <w:t>http://biblioclub.ru/index.php?page=book&amp;id=494768</w:t>
        </w:r>
      </w:hyperlink>
    </w:p>
    <w:p w:rsidR="00F35F56" w:rsidRPr="000B2BFA" w:rsidRDefault="00F35F56" w:rsidP="009E2EE0">
      <w:pPr>
        <w:pStyle w:val="a4"/>
        <w:numPr>
          <w:ilvl w:val="0"/>
          <w:numId w:val="29"/>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Инновационные технологии в обучении физике</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практикум / авт.-сост. И.М. </w:t>
      </w:r>
      <w:proofErr w:type="spellStart"/>
      <w:r w:rsidRPr="000B2BFA">
        <w:rPr>
          <w:rFonts w:ascii="Times New Roman" w:hAnsi="Times New Roman"/>
          <w:sz w:val="24"/>
          <w:szCs w:val="24"/>
        </w:rPr>
        <w:t>Агибова</w:t>
      </w:r>
      <w:proofErr w:type="spellEnd"/>
      <w:r w:rsidRPr="000B2BFA">
        <w:rPr>
          <w:rFonts w:ascii="Times New Roman" w:hAnsi="Times New Roman"/>
          <w:sz w:val="24"/>
          <w:szCs w:val="24"/>
        </w:rPr>
        <w:t xml:space="preserve">, В.К. </w:t>
      </w:r>
      <w:proofErr w:type="spellStart"/>
      <w:r w:rsidRPr="000B2BFA">
        <w:rPr>
          <w:rFonts w:ascii="Times New Roman" w:hAnsi="Times New Roman"/>
          <w:sz w:val="24"/>
          <w:szCs w:val="24"/>
        </w:rPr>
        <w:t>Крахоткина</w:t>
      </w:r>
      <w:proofErr w:type="spellEnd"/>
      <w:r w:rsidRPr="000B2BFA">
        <w:rPr>
          <w:rFonts w:ascii="Times New Roman" w:hAnsi="Times New Roman"/>
          <w:sz w:val="24"/>
          <w:szCs w:val="24"/>
        </w:rPr>
        <w:t xml:space="preserve"> ; Министерство образования и науки Российской Федерации, Северо-Кавказский федеральный университет и др. - Ставрополь : СКФУ, 2017. - 130 с. : ил., 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То же [Электронный ресурс]. - URL: </w:t>
      </w:r>
      <w:hyperlink r:id="rId112" w:history="1">
        <w:r w:rsidRPr="000B2BFA">
          <w:rPr>
            <w:rStyle w:val="af8"/>
            <w:rFonts w:eastAsia="Calibri"/>
          </w:rPr>
          <w:t>http://biblioclub.ru/index.php?page=book&amp;id=494716</w:t>
        </w:r>
      </w:hyperlink>
    </w:p>
    <w:p w:rsidR="00F35F56" w:rsidRPr="00B077AA"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rFonts w:ascii="Times New Roman" w:eastAsia="Times New Roman" w:hAnsi="Times New Roman"/>
          <w:bCs/>
          <w:iCs/>
          <w:sz w:val="24"/>
          <w:szCs w:val="24"/>
        </w:rPr>
      </w:pPr>
      <w:r w:rsidRPr="00B077AA">
        <w:rPr>
          <w:rFonts w:ascii="Times New Roman" w:eastAsia="Times New Roman" w:hAnsi="Times New Roman"/>
          <w:bCs/>
          <w:iCs/>
          <w:sz w:val="24"/>
          <w:szCs w:val="24"/>
        </w:rPr>
        <w:t>12.2. Дополнительная литература</w:t>
      </w:r>
    </w:p>
    <w:p w:rsidR="00F35F56" w:rsidRPr="000B2BFA" w:rsidRDefault="00F35F56" w:rsidP="009E2EE0">
      <w:pPr>
        <w:pStyle w:val="a4"/>
        <w:numPr>
          <w:ilvl w:val="0"/>
          <w:numId w:val="28"/>
        </w:numPr>
        <w:suppressAutoHyphens/>
        <w:spacing w:after="0" w:line="240" w:lineRule="auto"/>
        <w:ind w:left="0" w:firstLine="709"/>
        <w:jc w:val="both"/>
        <w:rPr>
          <w:rStyle w:val="af8"/>
          <w:rFonts w:eastAsia="Calibri"/>
        </w:rPr>
      </w:pPr>
      <w:proofErr w:type="spellStart"/>
      <w:r w:rsidRPr="000B2BFA">
        <w:rPr>
          <w:rFonts w:ascii="Times New Roman" w:hAnsi="Times New Roman"/>
          <w:sz w:val="24"/>
          <w:szCs w:val="24"/>
        </w:rPr>
        <w:t>Даутова</w:t>
      </w:r>
      <w:proofErr w:type="spellEnd"/>
      <w:r w:rsidRPr="000B2BFA">
        <w:rPr>
          <w:rFonts w:ascii="Times New Roman" w:hAnsi="Times New Roman"/>
          <w:sz w:val="24"/>
          <w:szCs w:val="24"/>
        </w:rPr>
        <w:t>, О.Б. Новая идеология ФГОС: реализация системно-</w:t>
      </w:r>
      <w:proofErr w:type="spellStart"/>
      <w:r w:rsidRPr="000B2BFA">
        <w:rPr>
          <w:rFonts w:ascii="Times New Roman" w:hAnsi="Times New Roman"/>
          <w:sz w:val="24"/>
          <w:szCs w:val="24"/>
        </w:rPr>
        <w:t>деятельностного</w:t>
      </w:r>
      <w:proofErr w:type="spellEnd"/>
      <w:r w:rsidRPr="000B2BFA">
        <w:rPr>
          <w:rFonts w:ascii="Times New Roman" w:hAnsi="Times New Roman"/>
          <w:sz w:val="24"/>
          <w:szCs w:val="24"/>
        </w:rPr>
        <w:t xml:space="preserve"> подхода в образовании</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методическое пособие / О.Б. </w:t>
      </w:r>
      <w:proofErr w:type="spellStart"/>
      <w:r w:rsidRPr="000B2BFA">
        <w:rPr>
          <w:rFonts w:ascii="Times New Roman" w:hAnsi="Times New Roman"/>
          <w:sz w:val="24"/>
          <w:szCs w:val="24"/>
        </w:rPr>
        <w:t>Даутова</w:t>
      </w:r>
      <w:proofErr w:type="spellEnd"/>
      <w:r w:rsidRPr="000B2BFA">
        <w:rPr>
          <w:rFonts w:ascii="Times New Roman" w:hAnsi="Times New Roman"/>
          <w:sz w:val="24"/>
          <w:szCs w:val="24"/>
        </w:rPr>
        <w:t>, И.В. </w:t>
      </w:r>
      <w:proofErr w:type="spellStart"/>
      <w:r w:rsidRPr="000B2BFA">
        <w:rPr>
          <w:rFonts w:ascii="Times New Roman" w:hAnsi="Times New Roman"/>
          <w:sz w:val="24"/>
          <w:szCs w:val="24"/>
        </w:rPr>
        <w:t>Муштавинская</w:t>
      </w:r>
      <w:proofErr w:type="spellEnd"/>
      <w:r w:rsidRPr="000B2BFA">
        <w:rPr>
          <w:rFonts w:ascii="Times New Roman" w:hAnsi="Times New Roman"/>
          <w:sz w:val="24"/>
          <w:szCs w:val="24"/>
        </w:rPr>
        <w:t>.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Русское слово — учебник, 2015. - 217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табл. - ISBN 978-5-00092-128-9 ;[Электронный ресурс]. - URL: </w:t>
      </w:r>
      <w:hyperlink r:id="rId113" w:history="1">
        <w:r w:rsidRPr="000B2BFA">
          <w:rPr>
            <w:rStyle w:val="af8"/>
            <w:rFonts w:eastAsia="Calibri"/>
          </w:rPr>
          <w:t>http://biblioclub.ru/index.php?page=book&amp;id=486126</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Комарова, И.В. Технология проектно-исследовательской деятельности школьников в условиях ФГОС / И.В. Комарова. - Санкт-Петербург</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КАРО, 2015. - 128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xml:space="preserve">. в кн. - ISBN 978-5-9925-0986-1 ; [Электронный ресурс]. - URL: </w:t>
      </w:r>
      <w:hyperlink r:id="rId114" w:history="1">
        <w:r w:rsidRPr="000B2BFA">
          <w:rPr>
            <w:rStyle w:val="af8"/>
            <w:rFonts w:eastAsia="Calibri"/>
          </w:rPr>
          <w:t>http://biblioclub.ru/index.php?page=book&amp;id=462122</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Личностно-ориентированное обучение физике в профильной школе</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практикум / авт.-сост. И.М. </w:t>
      </w:r>
      <w:proofErr w:type="spellStart"/>
      <w:r w:rsidRPr="000B2BFA">
        <w:rPr>
          <w:rFonts w:ascii="Times New Roman" w:hAnsi="Times New Roman"/>
          <w:sz w:val="24"/>
          <w:szCs w:val="24"/>
        </w:rPr>
        <w:t>Агибова</w:t>
      </w:r>
      <w:proofErr w:type="spellEnd"/>
      <w:r w:rsidRPr="000B2BFA">
        <w:rPr>
          <w:rFonts w:ascii="Times New Roman" w:hAnsi="Times New Roman"/>
          <w:sz w:val="24"/>
          <w:szCs w:val="24"/>
        </w:rPr>
        <w:t xml:space="preserve">, В.К. </w:t>
      </w:r>
      <w:proofErr w:type="spellStart"/>
      <w:r w:rsidRPr="000B2BFA">
        <w:rPr>
          <w:rFonts w:ascii="Times New Roman" w:hAnsi="Times New Roman"/>
          <w:sz w:val="24"/>
          <w:szCs w:val="24"/>
        </w:rPr>
        <w:t>Крахоткина</w:t>
      </w:r>
      <w:proofErr w:type="spellEnd"/>
      <w:r w:rsidRPr="000B2BFA">
        <w:rPr>
          <w:rFonts w:ascii="Times New Roman" w:hAnsi="Times New Roman"/>
          <w:sz w:val="24"/>
          <w:szCs w:val="24"/>
        </w:rPr>
        <w:t>, О.В. Федина ; Министерство образования и науки Российской Федерации и др. - Ставрополь : СКФУ, 2017. - 100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 ; [Электронный ресурс]. - URL: </w:t>
      </w:r>
      <w:hyperlink r:id="rId115" w:history="1">
        <w:r w:rsidRPr="000B2BFA">
          <w:rPr>
            <w:rStyle w:val="af8"/>
            <w:rFonts w:eastAsia="Calibri"/>
          </w:rPr>
          <w:t>http://biblioclub.ru/index.php?page=book&amp;id=494768</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Инновационные технологии в обучении физике</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практикум / авт.-сост. И.М. </w:t>
      </w:r>
      <w:proofErr w:type="spellStart"/>
      <w:r w:rsidRPr="000B2BFA">
        <w:rPr>
          <w:rFonts w:ascii="Times New Roman" w:hAnsi="Times New Roman"/>
          <w:sz w:val="24"/>
          <w:szCs w:val="24"/>
        </w:rPr>
        <w:t>Агибова</w:t>
      </w:r>
      <w:proofErr w:type="spellEnd"/>
      <w:r w:rsidRPr="000B2BFA">
        <w:rPr>
          <w:rFonts w:ascii="Times New Roman" w:hAnsi="Times New Roman"/>
          <w:sz w:val="24"/>
          <w:szCs w:val="24"/>
        </w:rPr>
        <w:t xml:space="preserve">, В.К. </w:t>
      </w:r>
      <w:proofErr w:type="spellStart"/>
      <w:r w:rsidRPr="000B2BFA">
        <w:rPr>
          <w:rFonts w:ascii="Times New Roman" w:hAnsi="Times New Roman"/>
          <w:sz w:val="24"/>
          <w:szCs w:val="24"/>
        </w:rPr>
        <w:t>Крахоткина</w:t>
      </w:r>
      <w:proofErr w:type="spellEnd"/>
      <w:r w:rsidRPr="000B2BFA">
        <w:rPr>
          <w:rFonts w:ascii="Times New Roman" w:hAnsi="Times New Roman"/>
          <w:sz w:val="24"/>
          <w:szCs w:val="24"/>
        </w:rPr>
        <w:t xml:space="preserve"> ; Министерство образования и науки Российской Федерации, Северо-Кавказский федеральный университет и др. - Ставрополь : СКФУ, 2017. - 130 с. : ил., табл.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ресурс]. - URL: </w:t>
      </w:r>
      <w:hyperlink r:id="rId116" w:history="1">
        <w:r w:rsidRPr="000B2BFA">
          <w:rPr>
            <w:rStyle w:val="af8"/>
            <w:rFonts w:eastAsia="Calibri"/>
          </w:rPr>
          <w:t>http://biblioclub.ru/index.php?page=book&amp;id=494716</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Сборник контекстных задач по методике обучения физике</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учебное пособие для студентов вузов / Н.С. </w:t>
      </w:r>
      <w:proofErr w:type="spellStart"/>
      <w:r w:rsidRPr="000B2BFA">
        <w:rPr>
          <w:rFonts w:ascii="Times New Roman" w:hAnsi="Times New Roman"/>
          <w:sz w:val="24"/>
          <w:szCs w:val="24"/>
        </w:rPr>
        <w:t>Пурышева</w:t>
      </w:r>
      <w:proofErr w:type="spellEnd"/>
      <w:r w:rsidRPr="000B2BFA">
        <w:rPr>
          <w:rFonts w:ascii="Times New Roman" w:hAnsi="Times New Roman"/>
          <w:sz w:val="24"/>
          <w:szCs w:val="24"/>
        </w:rPr>
        <w:t>, Н.В. Шаронова, Н.В. </w:t>
      </w:r>
      <w:proofErr w:type="spellStart"/>
      <w:r w:rsidRPr="000B2BFA">
        <w:rPr>
          <w:rFonts w:ascii="Times New Roman" w:hAnsi="Times New Roman"/>
          <w:sz w:val="24"/>
          <w:szCs w:val="24"/>
        </w:rPr>
        <w:t>Ромашкина</w:t>
      </w:r>
      <w:proofErr w:type="spellEnd"/>
      <w:r w:rsidRPr="000B2BFA">
        <w:rPr>
          <w:rFonts w:ascii="Times New Roman" w:hAnsi="Times New Roman"/>
          <w:sz w:val="24"/>
          <w:szCs w:val="24"/>
        </w:rPr>
        <w:t>, Е.А. Мишина.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Прометей, 2013. - 116 с. - ISBN 978-5-7042-2412-9</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ресурс]. - URL: </w:t>
      </w:r>
      <w:hyperlink r:id="rId117" w:history="1">
        <w:r w:rsidRPr="000B2BFA">
          <w:rPr>
            <w:rStyle w:val="af8"/>
            <w:rFonts w:eastAsia="Calibri"/>
          </w:rPr>
          <w:t>http://biblioclub.ru/index.php?page=book&amp;id=212824</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Ловягин, С.А. Изучение механических явлений в основной школе: экспериментальный метод и исторический подход</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учебное пособие / С.А. Ловягин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МПГУ, 2015. - 276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ил.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 - ISBN 978-5-4263-0227-3</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ресурс]. - URL: </w:t>
      </w:r>
      <w:hyperlink r:id="rId118" w:history="1">
        <w:r w:rsidRPr="000B2BFA">
          <w:rPr>
            <w:rStyle w:val="af8"/>
            <w:rFonts w:eastAsia="Calibri"/>
          </w:rPr>
          <w:t>http://biblioclub.ru/index.php?page=book&amp;id=470630</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Бражников, М.А. Становление методики обучения физике в России как педагогической науки и практики</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монография / М.А. Бражников, Н.С. </w:t>
      </w:r>
      <w:proofErr w:type="spellStart"/>
      <w:r w:rsidRPr="000B2BFA">
        <w:rPr>
          <w:rFonts w:ascii="Times New Roman" w:hAnsi="Times New Roman"/>
          <w:sz w:val="24"/>
          <w:szCs w:val="24"/>
        </w:rPr>
        <w:t>Пурышева</w:t>
      </w:r>
      <w:proofErr w:type="spellEnd"/>
      <w:r w:rsidRPr="000B2BFA">
        <w:rPr>
          <w:rFonts w:ascii="Times New Roman" w:hAnsi="Times New Roman"/>
          <w:sz w:val="24"/>
          <w:szCs w:val="24"/>
        </w:rPr>
        <w:t>. - Москва</w:t>
      </w:r>
      <w:proofErr w:type="gramStart"/>
      <w:r w:rsidRPr="000B2BFA">
        <w:rPr>
          <w:rFonts w:ascii="Times New Roman" w:hAnsi="Times New Roman"/>
          <w:sz w:val="24"/>
          <w:szCs w:val="24"/>
        </w:rPr>
        <w:t xml:space="preserve"> </w:t>
      </w:r>
      <w:r w:rsidRPr="000B2BFA">
        <w:rPr>
          <w:rFonts w:ascii="Times New Roman" w:hAnsi="Times New Roman"/>
          <w:sz w:val="24"/>
          <w:szCs w:val="24"/>
        </w:rPr>
        <w:lastRenderedPageBreak/>
        <w:t>:</w:t>
      </w:r>
      <w:proofErr w:type="gramEnd"/>
      <w:r w:rsidRPr="000B2BFA">
        <w:rPr>
          <w:rFonts w:ascii="Times New Roman" w:hAnsi="Times New Roman"/>
          <w:sz w:val="24"/>
          <w:szCs w:val="24"/>
        </w:rPr>
        <w:t xml:space="preserve"> Прометей, 2015. - 505 с. : табл., схем</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ил.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 - ISBN 978-5-9906550-7-2</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[Электронный ресурс]. - URL: </w:t>
      </w:r>
      <w:hyperlink r:id="rId119" w:history="1">
        <w:r w:rsidRPr="000B2BFA">
          <w:rPr>
            <w:rStyle w:val="af8"/>
            <w:rFonts w:eastAsia="Calibri"/>
          </w:rPr>
          <w:t>http://biblioclub.ru/index.php?page=book&amp;id=437292</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proofErr w:type="spellStart"/>
      <w:r w:rsidRPr="000B2BFA">
        <w:rPr>
          <w:rFonts w:ascii="Times New Roman" w:hAnsi="Times New Roman"/>
          <w:sz w:val="24"/>
          <w:szCs w:val="24"/>
        </w:rPr>
        <w:t>Егупова</w:t>
      </w:r>
      <w:proofErr w:type="spellEnd"/>
      <w:r w:rsidRPr="000B2BFA">
        <w:rPr>
          <w:rFonts w:ascii="Times New Roman" w:hAnsi="Times New Roman"/>
          <w:sz w:val="24"/>
          <w:szCs w:val="24"/>
        </w:rPr>
        <w:t>, М.В. Практико-ориентированное обучение математике в школе. Практикум</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учебное пособие / М.В. </w:t>
      </w:r>
      <w:proofErr w:type="spellStart"/>
      <w:r w:rsidRPr="000B2BFA">
        <w:rPr>
          <w:rFonts w:ascii="Times New Roman" w:hAnsi="Times New Roman"/>
          <w:sz w:val="24"/>
          <w:szCs w:val="24"/>
        </w:rPr>
        <w:t>Егупова</w:t>
      </w:r>
      <w:proofErr w:type="spellEnd"/>
      <w:r w:rsidRPr="000B2BFA">
        <w:rPr>
          <w:rFonts w:ascii="Times New Roman" w:hAnsi="Times New Roman"/>
          <w:sz w:val="24"/>
          <w:szCs w:val="24"/>
        </w:rPr>
        <w:t xml:space="preserve"> ; Министерство образования и науки Российской Федерации, Академия стандартизации, метрологии и сертификации. - Москва</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АСМС, 2014. - 155 с. : ил</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табл., схем. - </w:t>
      </w:r>
      <w:proofErr w:type="spellStart"/>
      <w:r w:rsidRPr="000B2BFA">
        <w:rPr>
          <w:rFonts w:ascii="Times New Roman" w:hAnsi="Times New Roman"/>
          <w:sz w:val="24"/>
          <w:szCs w:val="24"/>
        </w:rPr>
        <w:t>Библиогр</w:t>
      </w:r>
      <w:proofErr w:type="spellEnd"/>
      <w:r w:rsidRPr="000B2BFA">
        <w:rPr>
          <w:rFonts w:ascii="Times New Roman" w:hAnsi="Times New Roman"/>
          <w:sz w:val="24"/>
          <w:szCs w:val="24"/>
        </w:rPr>
        <w:t>. в кн. - ISBN 978-5-93088-146-2</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То же [Электронный ресурс]. - URL: </w:t>
      </w:r>
      <w:hyperlink r:id="rId120" w:history="1">
        <w:r w:rsidRPr="000B2BFA">
          <w:rPr>
            <w:rStyle w:val="af8"/>
            <w:rFonts w:eastAsia="Calibri"/>
          </w:rPr>
          <w:t>http://biblioclub.ru/index.php?page=book&amp;id=275584</w:t>
        </w:r>
      </w:hyperlink>
    </w:p>
    <w:p w:rsidR="00F35F56" w:rsidRPr="000B2BFA" w:rsidRDefault="00F35F56" w:rsidP="009E2EE0">
      <w:pPr>
        <w:pStyle w:val="a4"/>
        <w:numPr>
          <w:ilvl w:val="0"/>
          <w:numId w:val="28"/>
        </w:numPr>
        <w:suppressAutoHyphens/>
        <w:spacing w:after="0" w:line="240" w:lineRule="auto"/>
        <w:ind w:left="0" w:firstLine="709"/>
        <w:jc w:val="both"/>
        <w:rPr>
          <w:rFonts w:ascii="Times New Roman" w:hAnsi="Times New Roman"/>
          <w:sz w:val="24"/>
          <w:szCs w:val="24"/>
        </w:rPr>
      </w:pPr>
      <w:r w:rsidRPr="000B2BFA">
        <w:rPr>
          <w:rFonts w:ascii="Times New Roman" w:hAnsi="Times New Roman"/>
          <w:sz w:val="24"/>
          <w:szCs w:val="24"/>
        </w:rPr>
        <w:t>Практикум по методике преподавания математики</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учебное пособие / сост. В.Ю. Сафонова, О.Ю. Глухова. - Кемерово</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Кемеровский государственный университет, 2012. - 96 с.</w:t>
      </w:r>
      <w:proofErr w:type="gramStart"/>
      <w:r w:rsidRPr="000B2BFA">
        <w:rPr>
          <w:rFonts w:ascii="Times New Roman" w:hAnsi="Times New Roman"/>
          <w:sz w:val="24"/>
          <w:szCs w:val="24"/>
        </w:rPr>
        <w:t xml:space="preserve"> ;</w:t>
      </w:r>
      <w:proofErr w:type="gramEnd"/>
      <w:r w:rsidRPr="000B2BFA">
        <w:rPr>
          <w:rFonts w:ascii="Times New Roman" w:hAnsi="Times New Roman"/>
          <w:sz w:val="24"/>
          <w:szCs w:val="24"/>
        </w:rPr>
        <w:t xml:space="preserve"> То же [Электронный ресурс]. - URL: </w:t>
      </w:r>
      <w:hyperlink r:id="rId121" w:history="1">
        <w:r w:rsidRPr="000B2BFA">
          <w:rPr>
            <w:rStyle w:val="af8"/>
            <w:rFonts w:eastAsia="Calibri"/>
          </w:rPr>
          <w:t>http://biblioclub.ru/index.php?page=book&amp;id=232469</w:t>
        </w:r>
      </w:hyperlink>
    </w:p>
    <w:p w:rsidR="00F35F56" w:rsidRPr="00AB2A98" w:rsidRDefault="00F35F56" w:rsidP="00F35F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p>
    <w:p w:rsidR="00F35F56" w:rsidRPr="00AB2A98" w:rsidRDefault="00F35F56" w:rsidP="00F35F56">
      <w:pPr>
        <w:suppressAutoHyphens/>
        <w:spacing w:after="0" w:line="240" w:lineRule="auto"/>
        <w:ind w:firstLine="709"/>
        <w:jc w:val="both"/>
        <w:rPr>
          <w:rFonts w:ascii="Times New Roman" w:eastAsia="Times New Roman" w:hAnsi="Times New Roman"/>
          <w:bCs/>
          <w:iCs/>
          <w:sz w:val="24"/>
          <w:szCs w:val="24"/>
          <w:lang w:eastAsia="ru-RU"/>
        </w:rPr>
      </w:pPr>
      <w:r w:rsidRPr="00AB2A98">
        <w:rPr>
          <w:rFonts w:ascii="Times New Roman" w:eastAsia="Times New Roman" w:hAnsi="Times New Roman"/>
          <w:bCs/>
          <w:iCs/>
          <w:sz w:val="24"/>
          <w:szCs w:val="24"/>
          <w:lang w:eastAsia="ru-RU"/>
        </w:rPr>
        <w:t>12.3. Интернет-ресурсы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5"/>
        <w:gridCol w:w="6129"/>
      </w:tblGrid>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rPr>
            </w:pPr>
            <w:r w:rsidRPr="00AB2A98">
              <w:rPr>
                <w:rFonts w:ascii="Times New Roman" w:hAnsi="Times New Roman"/>
                <w:sz w:val="24"/>
                <w:szCs w:val="24"/>
                <w:lang w:val="en-US"/>
              </w:rPr>
              <w:t>www</w:t>
            </w:r>
            <w:r w:rsidRPr="00AB2A98">
              <w:rPr>
                <w:rFonts w:ascii="Times New Roman" w:hAnsi="Times New Roman"/>
                <w:sz w:val="24"/>
                <w:szCs w:val="24"/>
              </w:rPr>
              <w:t>.</w:t>
            </w:r>
            <w:proofErr w:type="spellStart"/>
            <w:r w:rsidRPr="00AB2A98">
              <w:rPr>
                <w:rFonts w:ascii="Times New Roman" w:hAnsi="Times New Roman"/>
                <w:sz w:val="24"/>
                <w:szCs w:val="24"/>
                <w:lang w:val="en-US"/>
              </w:rPr>
              <w:t>biblioclub</w:t>
            </w:r>
            <w:proofErr w:type="spellEnd"/>
            <w:r w:rsidRPr="00AB2A98">
              <w:rPr>
                <w:rFonts w:ascii="Times New Roman" w:hAnsi="Times New Roman"/>
                <w:sz w:val="24"/>
                <w:szCs w:val="24"/>
              </w:rPr>
              <w:t>.</w:t>
            </w:r>
            <w:proofErr w:type="spellStart"/>
            <w:r w:rsidRPr="00AB2A98">
              <w:rPr>
                <w:rFonts w:ascii="Times New Roman" w:hAnsi="Times New Roman"/>
                <w:sz w:val="24"/>
                <w:szCs w:val="24"/>
                <w:lang w:val="en-US"/>
              </w:rPr>
              <w:t>ru</w:t>
            </w:r>
            <w:proofErr w:type="spellEnd"/>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rPr>
            </w:pPr>
            <w:r w:rsidRPr="00AB2A98">
              <w:rPr>
                <w:rFonts w:ascii="Times New Roman" w:hAnsi="Times New Roman"/>
                <w:sz w:val="24"/>
                <w:szCs w:val="24"/>
              </w:rPr>
              <w:t>ЭБС «Университетская библиотека онлайн»</w:t>
            </w:r>
          </w:p>
        </w:tc>
      </w:tr>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lang w:val="en-US"/>
              </w:rPr>
            </w:pPr>
            <w:r w:rsidRPr="00AB2A98">
              <w:rPr>
                <w:rFonts w:ascii="Times New Roman" w:hAnsi="Times New Roman"/>
                <w:sz w:val="24"/>
                <w:szCs w:val="24"/>
                <w:lang w:val="en-US"/>
              </w:rPr>
              <w:t>www.elibrary.ru</w:t>
            </w:r>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rPr>
            </w:pPr>
            <w:r w:rsidRPr="00AB2A98">
              <w:rPr>
                <w:rFonts w:ascii="Times New Roman" w:hAnsi="Times New Roman"/>
                <w:sz w:val="24"/>
                <w:szCs w:val="24"/>
              </w:rPr>
              <w:t>Научная электронная библиотека</w:t>
            </w:r>
          </w:p>
        </w:tc>
      </w:tr>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lang w:val="en-US"/>
              </w:rPr>
            </w:pPr>
            <w:r w:rsidRPr="00AB2A98">
              <w:rPr>
                <w:rFonts w:ascii="Times New Roman" w:hAnsi="Times New Roman"/>
                <w:sz w:val="24"/>
                <w:szCs w:val="24"/>
                <w:lang w:val="en-US"/>
              </w:rPr>
              <w:t>www.ebiblioteka.ru</w:t>
            </w:r>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rPr>
            </w:pPr>
            <w:r w:rsidRPr="00AB2A98">
              <w:rPr>
                <w:rFonts w:ascii="Times New Roman" w:hAnsi="Times New Roman"/>
                <w:sz w:val="24"/>
                <w:szCs w:val="24"/>
              </w:rPr>
              <w:t xml:space="preserve">Универсальные базы данных изданий </w:t>
            </w:r>
          </w:p>
        </w:tc>
      </w:tr>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632762" w:rsidP="00854AF8">
            <w:pPr>
              <w:tabs>
                <w:tab w:val="center" w:pos="4677"/>
                <w:tab w:val="right" w:pos="9355"/>
              </w:tabs>
              <w:spacing w:after="0" w:line="240" w:lineRule="auto"/>
              <w:jc w:val="both"/>
              <w:rPr>
                <w:rFonts w:ascii="Times New Roman" w:hAnsi="Times New Roman"/>
                <w:sz w:val="24"/>
                <w:szCs w:val="24"/>
                <w:lang w:val="en-US"/>
              </w:rPr>
            </w:pPr>
            <w:hyperlink r:id="rId122" w:history="1">
              <w:r w:rsidR="00F35F56" w:rsidRPr="00AB2A98">
                <w:rPr>
                  <w:rFonts w:ascii="Times New Roman" w:eastAsia="Times New Roman" w:hAnsi="Times New Roman"/>
                  <w:bCs/>
                  <w:iCs/>
                  <w:color w:val="0000FF" w:themeColor="hyperlink"/>
                  <w:sz w:val="24"/>
                  <w:szCs w:val="24"/>
                  <w:u w:val="single"/>
                  <w:lang w:eastAsia="ru-RU"/>
                </w:rPr>
                <w:t>www.iqlib.ru</w:t>
              </w:r>
            </w:hyperlink>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sz w:val="24"/>
                <w:szCs w:val="24"/>
              </w:rPr>
            </w:pPr>
            <w:r w:rsidRPr="00AB2A98">
              <w:rPr>
                <w:rFonts w:ascii="Times New Roman" w:eastAsia="Times New Roman" w:hAnsi="Times New Roman"/>
                <w:bCs/>
                <w:iCs/>
                <w:sz w:val="24"/>
                <w:szCs w:val="24"/>
                <w:lang w:eastAsia="ru-RU"/>
              </w:rPr>
              <w:t xml:space="preserve">Электронно-библиотечная система образовательных и просветительских изданий </w:t>
            </w:r>
            <w:r w:rsidRPr="00AB2A98">
              <w:rPr>
                <w:rFonts w:ascii="Times New Roman" w:eastAsia="Times New Roman" w:hAnsi="Times New Roman"/>
                <w:bCs/>
                <w:iCs/>
                <w:sz w:val="24"/>
                <w:szCs w:val="24"/>
                <w:lang w:val="en-US" w:eastAsia="ru-RU"/>
              </w:rPr>
              <w:t>IQ</w:t>
            </w:r>
            <w:r w:rsidRPr="00AB2A98">
              <w:rPr>
                <w:rFonts w:ascii="Times New Roman" w:eastAsia="Times New Roman" w:hAnsi="Times New Roman"/>
                <w:bCs/>
                <w:iCs/>
                <w:sz w:val="24"/>
                <w:szCs w:val="24"/>
                <w:lang w:eastAsia="ru-RU"/>
              </w:rPr>
              <w:t xml:space="preserve"> </w:t>
            </w:r>
            <w:r w:rsidRPr="00AB2A98">
              <w:rPr>
                <w:rFonts w:ascii="Times New Roman" w:eastAsia="Times New Roman" w:hAnsi="Times New Roman"/>
                <w:bCs/>
                <w:iCs/>
                <w:sz w:val="24"/>
                <w:szCs w:val="24"/>
                <w:lang w:val="en-US" w:eastAsia="ru-RU"/>
              </w:rPr>
              <w:t>LIBRARY</w:t>
            </w:r>
          </w:p>
        </w:tc>
      </w:tr>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632762" w:rsidP="00854AF8">
            <w:pPr>
              <w:tabs>
                <w:tab w:val="center" w:pos="4677"/>
                <w:tab w:val="right" w:pos="9355"/>
              </w:tabs>
              <w:spacing w:after="0" w:line="240" w:lineRule="auto"/>
              <w:jc w:val="both"/>
              <w:rPr>
                <w:rFonts w:ascii="Times New Roman" w:hAnsi="Times New Roman"/>
                <w:sz w:val="24"/>
                <w:szCs w:val="24"/>
              </w:rPr>
            </w:pPr>
            <w:hyperlink r:id="rId123" w:history="1">
              <w:r w:rsidR="00F35F56" w:rsidRPr="00AB2A98">
                <w:rPr>
                  <w:rFonts w:ascii="Times New Roman" w:eastAsia="Times New Roman" w:hAnsi="Times New Roman"/>
                  <w:bCs/>
                  <w:iCs/>
                  <w:color w:val="0000FF" w:themeColor="hyperlink"/>
                  <w:sz w:val="24"/>
                  <w:szCs w:val="24"/>
                  <w:u w:val="single"/>
                  <w:lang w:eastAsia="ru-RU"/>
                </w:rPr>
                <w:t>www.knigafund.ru</w:t>
              </w:r>
            </w:hyperlink>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bCs/>
                <w:iCs/>
                <w:sz w:val="24"/>
                <w:szCs w:val="24"/>
                <w:lang w:eastAsia="ru-RU"/>
              </w:rPr>
            </w:pPr>
            <w:r w:rsidRPr="00AB2A98">
              <w:rPr>
                <w:rFonts w:ascii="Times New Roman" w:eastAsia="Times New Roman" w:hAnsi="Times New Roman"/>
                <w:iCs/>
                <w:sz w:val="24"/>
                <w:szCs w:val="24"/>
                <w:lang w:eastAsia="ru-RU"/>
              </w:rPr>
              <w:t>Электронно-библиотечная система «</w:t>
            </w:r>
            <w:proofErr w:type="spellStart"/>
            <w:r w:rsidRPr="00AB2A98">
              <w:rPr>
                <w:rFonts w:ascii="Times New Roman" w:eastAsia="Times New Roman" w:hAnsi="Times New Roman"/>
                <w:iCs/>
                <w:sz w:val="24"/>
                <w:szCs w:val="24"/>
                <w:lang w:eastAsia="ru-RU"/>
              </w:rPr>
              <w:t>КнигаФонд</w:t>
            </w:r>
            <w:proofErr w:type="spellEnd"/>
            <w:r w:rsidRPr="00AB2A98">
              <w:rPr>
                <w:rFonts w:ascii="Times New Roman" w:eastAsia="Times New Roman" w:hAnsi="Times New Roman"/>
                <w:iCs/>
                <w:sz w:val="24"/>
                <w:szCs w:val="24"/>
                <w:lang w:eastAsia="ru-RU"/>
              </w:rPr>
              <w:t>»</w:t>
            </w:r>
          </w:p>
        </w:tc>
      </w:tr>
      <w:tr w:rsidR="00F35F56" w:rsidRPr="00AB2A98" w:rsidTr="00854AF8">
        <w:tc>
          <w:tcPr>
            <w:tcW w:w="1890" w:type="pct"/>
            <w:tcBorders>
              <w:top w:val="single" w:sz="4" w:space="0" w:color="auto"/>
              <w:left w:val="single" w:sz="4" w:space="0" w:color="auto"/>
              <w:bottom w:val="single" w:sz="4" w:space="0" w:color="auto"/>
              <w:right w:val="single" w:sz="4" w:space="0" w:color="auto"/>
            </w:tcBorders>
          </w:tcPr>
          <w:p w:rsidR="00F35F56" w:rsidRPr="00AB2A98" w:rsidRDefault="00632762" w:rsidP="00854AF8">
            <w:pPr>
              <w:tabs>
                <w:tab w:val="center" w:pos="4677"/>
                <w:tab w:val="right" w:pos="9355"/>
              </w:tabs>
              <w:spacing w:after="0" w:line="240" w:lineRule="auto"/>
              <w:jc w:val="both"/>
              <w:rPr>
                <w:rFonts w:ascii="Times New Roman" w:hAnsi="Times New Roman"/>
                <w:sz w:val="24"/>
                <w:szCs w:val="24"/>
              </w:rPr>
            </w:pPr>
            <w:hyperlink r:id="rId124" w:history="1">
              <w:r w:rsidR="00F35F56" w:rsidRPr="00AB2A98">
                <w:rPr>
                  <w:rFonts w:ascii="Times New Roman" w:eastAsia="Times New Roman" w:hAnsi="Times New Roman"/>
                  <w:bCs/>
                  <w:iCs/>
                  <w:color w:val="0000FF" w:themeColor="hyperlink"/>
                  <w:sz w:val="24"/>
                  <w:szCs w:val="24"/>
                  <w:u w:val="single"/>
                  <w:lang w:val="en-US" w:eastAsia="ru-RU"/>
                </w:rPr>
                <w:t>www</w:t>
              </w:r>
              <w:r w:rsidR="00F35F56" w:rsidRPr="00AB2A98">
                <w:rPr>
                  <w:rFonts w:ascii="Times New Roman" w:eastAsia="Times New Roman" w:hAnsi="Times New Roman"/>
                  <w:bCs/>
                  <w:iCs/>
                  <w:color w:val="0000FF" w:themeColor="hyperlink"/>
                  <w:sz w:val="24"/>
                  <w:szCs w:val="24"/>
                  <w:u w:val="single"/>
                  <w:lang w:eastAsia="ru-RU"/>
                </w:rPr>
                <w:t>.</w:t>
              </w:r>
              <w:proofErr w:type="spellStart"/>
              <w:r w:rsidR="00F35F56" w:rsidRPr="00AB2A98">
                <w:rPr>
                  <w:rFonts w:ascii="Times New Roman" w:eastAsia="Times New Roman" w:hAnsi="Times New Roman"/>
                  <w:bCs/>
                  <w:iCs/>
                  <w:color w:val="0000FF" w:themeColor="hyperlink"/>
                  <w:sz w:val="24"/>
                  <w:szCs w:val="24"/>
                  <w:u w:val="single"/>
                  <w:lang w:val="en-US" w:eastAsia="ru-RU"/>
                </w:rPr>
                <w:t>elibrary</w:t>
              </w:r>
              <w:proofErr w:type="spellEnd"/>
              <w:r w:rsidR="00F35F56" w:rsidRPr="00AB2A98">
                <w:rPr>
                  <w:rFonts w:ascii="Times New Roman" w:eastAsia="Times New Roman" w:hAnsi="Times New Roman"/>
                  <w:bCs/>
                  <w:iCs/>
                  <w:color w:val="0000FF" w:themeColor="hyperlink"/>
                  <w:sz w:val="24"/>
                  <w:szCs w:val="24"/>
                  <w:u w:val="single"/>
                  <w:lang w:eastAsia="ru-RU"/>
                </w:rPr>
                <w:t>.</w:t>
              </w:r>
              <w:proofErr w:type="spellStart"/>
              <w:r w:rsidR="00F35F56" w:rsidRPr="00AB2A98">
                <w:rPr>
                  <w:rFonts w:ascii="Times New Roman" w:eastAsia="Times New Roman" w:hAnsi="Times New Roman"/>
                  <w:bCs/>
                  <w:iCs/>
                  <w:color w:val="0000FF" w:themeColor="hyperlink"/>
                  <w:sz w:val="24"/>
                  <w:szCs w:val="24"/>
                  <w:u w:val="single"/>
                  <w:lang w:val="en-US" w:eastAsia="ru-RU"/>
                </w:rPr>
                <w:t>ru</w:t>
              </w:r>
              <w:proofErr w:type="spellEnd"/>
            </w:hyperlink>
          </w:p>
        </w:tc>
        <w:tc>
          <w:tcPr>
            <w:tcW w:w="3110" w:type="pct"/>
            <w:tcBorders>
              <w:top w:val="single" w:sz="4" w:space="0" w:color="auto"/>
              <w:left w:val="single" w:sz="4" w:space="0" w:color="auto"/>
              <w:bottom w:val="single" w:sz="4" w:space="0" w:color="auto"/>
              <w:right w:val="single" w:sz="4" w:space="0" w:color="auto"/>
            </w:tcBorders>
          </w:tcPr>
          <w:p w:rsidR="00F35F56" w:rsidRPr="00AB2A98" w:rsidRDefault="00F35F56" w:rsidP="00854AF8">
            <w:pPr>
              <w:tabs>
                <w:tab w:val="center" w:pos="4677"/>
                <w:tab w:val="right" w:pos="9355"/>
              </w:tabs>
              <w:spacing w:after="0" w:line="240" w:lineRule="auto"/>
              <w:jc w:val="both"/>
              <w:rPr>
                <w:rFonts w:ascii="Times New Roman" w:hAnsi="Times New Roman"/>
                <w:iCs/>
                <w:sz w:val="24"/>
                <w:szCs w:val="24"/>
                <w:lang w:eastAsia="ru-RU"/>
              </w:rPr>
            </w:pPr>
            <w:r w:rsidRPr="00AB2A98">
              <w:rPr>
                <w:rFonts w:ascii="Times New Roman" w:eastAsia="Times New Roman" w:hAnsi="Times New Roman"/>
                <w:bCs/>
                <w:iCs/>
                <w:sz w:val="24"/>
                <w:szCs w:val="24"/>
                <w:lang w:eastAsia="ru-RU"/>
              </w:rPr>
              <w:t>Научная электронная библиотека</w:t>
            </w:r>
          </w:p>
        </w:tc>
      </w:tr>
    </w:tbl>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13. Фонд оценочных сре</w:t>
      </w:r>
      <w:proofErr w:type="gramStart"/>
      <w:r w:rsidRPr="00AB2A98">
        <w:rPr>
          <w:rFonts w:ascii="Times New Roman" w:eastAsia="Times New Roman" w:hAnsi="Times New Roman"/>
          <w:b/>
          <w:bCs/>
          <w:sz w:val="24"/>
          <w:szCs w:val="24"/>
          <w:lang w:eastAsia="ru-RU"/>
        </w:rPr>
        <w:t>дств дл</w:t>
      </w:r>
      <w:proofErr w:type="gramEnd"/>
      <w:r w:rsidRPr="00AB2A98">
        <w:rPr>
          <w:rFonts w:ascii="Times New Roman" w:eastAsia="Times New Roman" w:hAnsi="Times New Roman"/>
          <w:b/>
          <w:bCs/>
          <w:sz w:val="24"/>
          <w:szCs w:val="24"/>
          <w:lang w:eastAsia="ru-RU"/>
        </w:rPr>
        <w:t>я проведения промежуточной аттестации обучающихся по практике</w:t>
      </w:r>
    </w:p>
    <w:p w:rsidR="00F35F56" w:rsidRPr="00AB2A98" w:rsidRDefault="00F35F56" w:rsidP="00F35F56">
      <w:pPr>
        <w:suppressAutoHyphens/>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sz w:val="24"/>
          <w:szCs w:val="24"/>
          <w:lang w:eastAsia="ar-SA"/>
        </w:rPr>
        <w:t>Фонд оценочных средств по практике представлен в Приложении 2 к программе практики.</w:t>
      </w:r>
    </w:p>
    <w:p w:rsidR="00F35F56" w:rsidRPr="00AB2A98" w:rsidRDefault="00F35F56" w:rsidP="00F35F56">
      <w:pPr>
        <w:suppressAutoHyphens/>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bCs/>
          <w:sz w:val="24"/>
          <w:szCs w:val="24"/>
          <w:lang w:eastAsia="ar-SA"/>
        </w:rPr>
        <w:t xml:space="preserve">Фонд оценочных средств оформляется </w:t>
      </w:r>
      <w:proofErr w:type="gramStart"/>
      <w:r w:rsidRPr="00AB2A98">
        <w:rPr>
          <w:rFonts w:ascii="Times New Roman" w:eastAsia="Times New Roman" w:hAnsi="Times New Roman"/>
          <w:bCs/>
          <w:sz w:val="24"/>
          <w:szCs w:val="24"/>
          <w:lang w:eastAsia="ar-SA"/>
        </w:rPr>
        <w:t>в соответствии с Положением о формировании фонда оценочных средств для проведения промежуточной аттестации обучающихся по практике</w:t>
      </w:r>
      <w:proofErr w:type="gramEnd"/>
      <w:r w:rsidRPr="00AB2A98">
        <w:rPr>
          <w:rFonts w:ascii="Times New Roman" w:eastAsia="Times New Roman" w:hAnsi="Times New Roman"/>
          <w:bCs/>
          <w:sz w:val="24"/>
          <w:szCs w:val="24"/>
          <w:lang w:eastAsia="ar-SA"/>
        </w:rPr>
        <w:t>.</w:t>
      </w:r>
    </w:p>
    <w:p w:rsidR="00F35F56" w:rsidRPr="00AB2A98" w:rsidRDefault="00F35F56" w:rsidP="00F35F56">
      <w:pPr>
        <w:suppressAutoHyphens/>
        <w:spacing w:after="0" w:line="240" w:lineRule="auto"/>
        <w:ind w:firstLine="709"/>
        <w:jc w:val="both"/>
        <w:rPr>
          <w:rFonts w:ascii="Times New Roman" w:eastAsia="Times New Roman" w:hAnsi="Times New Roman"/>
          <w:spacing w:val="-4"/>
          <w:sz w:val="24"/>
          <w:szCs w:val="24"/>
          <w:lang w:eastAsia="ru-RU"/>
        </w:rPr>
      </w:pP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AB2A98">
        <w:rPr>
          <w:rFonts w:ascii="Times New Roman" w:eastAsia="Times New Roman" w:hAnsi="Times New Roman"/>
          <w:b/>
          <w:bCs/>
          <w:sz w:val="24"/>
          <w:szCs w:val="24"/>
          <w:lang w:eastAsia="ru-RU"/>
        </w:rPr>
        <w:t>14. Перечень информационных технологий, используемых при проведении учебной</w:t>
      </w:r>
      <w:r w:rsidR="00A95986">
        <w:rPr>
          <w:rFonts w:ascii="Times New Roman" w:eastAsia="Times New Roman" w:hAnsi="Times New Roman"/>
          <w:b/>
          <w:bCs/>
          <w:sz w:val="24"/>
          <w:szCs w:val="24"/>
          <w:lang w:eastAsia="ru-RU"/>
        </w:rPr>
        <w:t xml:space="preserve"> </w:t>
      </w:r>
      <w:r w:rsidRPr="00AB2A98">
        <w:rPr>
          <w:rFonts w:ascii="Times New Roman" w:eastAsia="Times New Roman" w:hAnsi="Times New Roman"/>
          <w:b/>
          <w:bCs/>
          <w:sz w:val="24"/>
          <w:szCs w:val="24"/>
          <w:lang w:eastAsia="ru-RU"/>
        </w:rPr>
        <w:t>практики, включая перечень программного обеспечения и информационных справочных систем</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14.1. Перечень программного обеспечения:</w:t>
      </w:r>
    </w:p>
    <w:p w:rsidR="00F35F56" w:rsidRPr="00930AD1" w:rsidRDefault="00F35F56" w:rsidP="00F35F56">
      <w:pPr>
        <w:suppressAutoHyphens/>
        <w:spacing w:after="0" w:line="240" w:lineRule="auto"/>
        <w:ind w:firstLine="708"/>
        <w:rPr>
          <w:rFonts w:ascii="Times New Roman" w:eastAsia="Times New Roman" w:hAnsi="Times New Roman"/>
          <w:bCs/>
          <w:sz w:val="24"/>
          <w:szCs w:val="24"/>
          <w:lang w:eastAsia="ru-RU"/>
        </w:rPr>
      </w:pPr>
      <w:r w:rsidRPr="00930AD1">
        <w:rPr>
          <w:rFonts w:ascii="Times New Roman" w:eastAsia="Times New Roman" w:hAnsi="Times New Roman"/>
          <w:sz w:val="24"/>
          <w:szCs w:val="24"/>
          <w:lang w:eastAsia="ar-SA"/>
        </w:rPr>
        <w:t xml:space="preserve">- </w:t>
      </w:r>
      <w:r w:rsidRPr="00AB2A98">
        <w:rPr>
          <w:rFonts w:ascii="Times New Roman" w:eastAsia="Times New Roman" w:hAnsi="Times New Roman"/>
          <w:bCs/>
          <w:sz w:val="24"/>
          <w:szCs w:val="24"/>
          <w:lang w:eastAsia="ru-RU"/>
        </w:rPr>
        <w:t>пакет</w:t>
      </w:r>
      <w:r w:rsidRPr="00930AD1">
        <w:rPr>
          <w:rFonts w:ascii="Times New Roman" w:eastAsia="Times New Roman" w:hAnsi="Times New Roman"/>
          <w:bCs/>
          <w:sz w:val="24"/>
          <w:szCs w:val="24"/>
          <w:lang w:eastAsia="ru-RU"/>
        </w:rPr>
        <w:t xml:space="preserve"> </w:t>
      </w:r>
      <w:r w:rsidRPr="00AB2A98">
        <w:rPr>
          <w:rFonts w:ascii="Times New Roman" w:eastAsia="Times New Roman" w:hAnsi="Times New Roman"/>
          <w:bCs/>
          <w:sz w:val="24"/>
          <w:szCs w:val="24"/>
          <w:lang w:eastAsia="ru-RU"/>
        </w:rPr>
        <w:t>программ</w:t>
      </w:r>
      <w:r w:rsidRPr="00930AD1">
        <w:rPr>
          <w:rFonts w:ascii="Times New Roman" w:eastAsia="Times New Roman" w:hAnsi="Times New Roman"/>
          <w:bCs/>
          <w:sz w:val="24"/>
          <w:szCs w:val="24"/>
          <w:lang w:eastAsia="ru-RU"/>
        </w:rPr>
        <w:t xml:space="preserve"> </w:t>
      </w:r>
      <w:r w:rsidRPr="00AB2A98">
        <w:rPr>
          <w:rFonts w:ascii="Times New Roman" w:eastAsia="Times New Roman" w:hAnsi="Times New Roman"/>
          <w:bCs/>
          <w:sz w:val="24"/>
          <w:szCs w:val="24"/>
          <w:lang w:val="en-US" w:eastAsia="ru-RU"/>
        </w:rPr>
        <w:t>Microsoft</w:t>
      </w:r>
      <w:r w:rsidRPr="00930AD1">
        <w:rPr>
          <w:rFonts w:ascii="Times New Roman" w:eastAsia="Times New Roman" w:hAnsi="Times New Roman"/>
          <w:bCs/>
          <w:sz w:val="24"/>
          <w:szCs w:val="24"/>
          <w:lang w:eastAsia="ru-RU"/>
        </w:rPr>
        <w:t xml:space="preserve"> </w:t>
      </w:r>
      <w:r w:rsidRPr="00AB2A98">
        <w:rPr>
          <w:rFonts w:ascii="Times New Roman" w:eastAsia="Times New Roman" w:hAnsi="Times New Roman"/>
          <w:bCs/>
          <w:sz w:val="24"/>
          <w:szCs w:val="24"/>
          <w:lang w:val="en-US" w:eastAsia="ru-RU"/>
        </w:rPr>
        <w:t>Office</w:t>
      </w:r>
      <w:r w:rsidRPr="00930AD1">
        <w:rPr>
          <w:rFonts w:ascii="Times New Roman" w:eastAsia="Times New Roman" w:hAnsi="Times New Roman"/>
          <w:bCs/>
          <w:sz w:val="24"/>
          <w:szCs w:val="24"/>
          <w:lang w:eastAsia="ru-RU"/>
        </w:rPr>
        <w:t>;</w:t>
      </w:r>
    </w:p>
    <w:p w:rsidR="00F35F56" w:rsidRPr="00930AD1" w:rsidRDefault="00F35F56" w:rsidP="00F35F56">
      <w:pPr>
        <w:suppressAutoHyphens/>
        <w:spacing w:after="0" w:line="240" w:lineRule="auto"/>
        <w:ind w:firstLine="708"/>
        <w:rPr>
          <w:rFonts w:ascii="Times New Roman" w:eastAsia="Times New Roman" w:hAnsi="Times New Roman"/>
          <w:bCs/>
          <w:sz w:val="24"/>
          <w:szCs w:val="24"/>
          <w:lang w:eastAsia="ru-RU"/>
        </w:rPr>
      </w:pPr>
      <w:r w:rsidRPr="00930AD1">
        <w:rPr>
          <w:rFonts w:ascii="Times New Roman" w:eastAsia="Times New Roman" w:hAnsi="Times New Roman"/>
          <w:bCs/>
          <w:sz w:val="24"/>
          <w:szCs w:val="24"/>
          <w:lang w:eastAsia="ru-RU"/>
        </w:rPr>
        <w:t xml:space="preserve">- </w:t>
      </w:r>
      <w:r w:rsidRPr="00AB2A98">
        <w:rPr>
          <w:rFonts w:ascii="Times New Roman" w:eastAsia="Times New Roman" w:hAnsi="Times New Roman"/>
          <w:bCs/>
          <w:sz w:val="24"/>
          <w:szCs w:val="24"/>
          <w:lang w:val="en-US" w:eastAsia="ru-RU"/>
        </w:rPr>
        <w:t>GLE</w:t>
      </w:r>
      <w:r w:rsidRPr="00930AD1">
        <w:rPr>
          <w:rFonts w:ascii="Times New Roman" w:eastAsia="Times New Roman" w:hAnsi="Times New Roman"/>
          <w:bCs/>
          <w:sz w:val="24"/>
          <w:szCs w:val="24"/>
          <w:lang w:eastAsia="ru-RU"/>
        </w:rPr>
        <w:t>;</w:t>
      </w:r>
    </w:p>
    <w:p w:rsidR="00F35F56" w:rsidRPr="00AB2A98" w:rsidRDefault="00F35F56" w:rsidP="00F35F56">
      <w:pPr>
        <w:suppressAutoHyphens/>
        <w:spacing w:after="0" w:line="240" w:lineRule="auto"/>
        <w:ind w:firstLine="708"/>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 </w:t>
      </w:r>
      <w:proofErr w:type="spellStart"/>
      <w:r w:rsidRPr="00AB2A98">
        <w:rPr>
          <w:rFonts w:ascii="Times New Roman" w:eastAsia="Times New Roman" w:hAnsi="Times New Roman"/>
          <w:bCs/>
          <w:sz w:val="24"/>
          <w:szCs w:val="24"/>
          <w:lang w:eastAsia="ru-RU"/>
        </w:rPr>
        <w:t>Антиплагиат</w:t>
      </w:r>
      <w:proofErr w:type="spellEnd"/>
      <w:r w:rsidRPr="00AB2A98">
        <w:rPr>
          <w:rFonts w:ascii="Times New Roman" w:eastAsia="Times New Roman" w:hAnsi="Times New Roman"/>
          <w:bCs/>
          <w:sz w:val="24"/>
          <w:szCs w:val="24"/>
          <w:lang w:eastAsia="ru-RU"/>
        </w:rPr>
        <w:t>;</w:t>
      </w:r>
    </w:p>
    <w:p w:rsidR="00F35F56" w:rsidRPr="00930AD1" w:rsidRDefault="00F35F56" w:rsidP="00F35F56">
      <w:pPr>
        <w:suppressAutoHyphens/>
        <w:spacing w:after="0" w:line="240" w:lineRule="auto"/>
        <w:ind w:firstLine="708"/>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 </w:t>
      </w:r>
      <w:proofErr w:type="spellStart"/>
      <w:r w:rsidRPr="00AB2A98">
        <w:rPr>
          <w:rFonts w:ascii="Times New Roman" w:eastAsia="Times New Roman" w:hAnsi="Times New Roman"/>
          <w:bCs/>
          <w:sz w:val="24"/>
          <w:szCs w:val="24"/>
          <w:lang w:val="en-US" w:eastAsia="ru-RU"/>
        </w:rPr>
        <w:t>MatLab</w:t>
      </w:r>
      <w:proofErr w:type="spellEnd"/>
      <w:r w:rsidRPr="00930AD1">
        <w:rPr>
          <w:rFonts w:ascii="Times New Roman" w:eastAsia="Times New Roman" w:hAnsi="Times New Roman"/>
          <w:bCs/>
          <w:sz w:val="24"/>
          <w:szCs w:val="24"/>
          <w:lang w:eastAsia="ru-RU"/>
        </w:rPr>
        <w:t>;</w:t>
      </w:r>
    </w:p>
    <w:p w:rsidR="00F35F56" w:rsidRPr="00930AD1" w:rsidRDefault="00F35F56" w:rsidP="00F35F56">
      <w:pPr>
        <w:suppressAutoHyphens/>
        <w:spacing w:after="0" w:line="240" w:lineRule="auto"/>
        <w:ind w:firstLine="708"/>
        <w:rPr>
          <w:rFonts w:ascii="Times New Roman" w:eastAsia="Times New Roman" w:hAnsi="Times New Roman"/>
          <w:bCs/>
          <w:sz w:val="24"/>
          <w:szCs w:val="24"/>
          <w:lang w:eastAsia="ru-RU"/>
        </w:rPr>
      </w:pPr>
      <w:r w:rsidRPr="00930AD1">
        <w:rPr>
          <w:rFonts w:ascii="Times New Roman" w:eastAsia="Times New Roman" w:hAnsi="Times New Roman"/>
          <w:bCs/>
          <w:sz w:val="24"/>
          <w:szCs w:val="24"/>
          <w:lang w:eastAsia="ru-RU"/>
        </w:rPr>
        <w:t xml:space="preserve">- </w:t>
      </w:r>
      <w:r w:rsidRPr="00AB2A98">
        <w:rPr>
          <w:rFonts w:ascii="Times New Roman" w:eastAsia="Times New Roman" w:hAnsi="Times New Roman"/>
          <w:bCs/>
          <w:sz w:val="24"/>
          <w:szCs w:val="24"/>
          <w:lang w:val="en-US" w:eastAsia="ru-RU"/>
        </w:rPr>
        <w:t>Maple</w:t>
      </w:r>
      <w:r w:rsidRPr="00930AD1">
        <w:rPr>
          <w:rFonts w:ascii="Times New Roman" w:eastAsia="Times New Roman" w:hAnsi="Times New Roman"/>
          <w:bCs/>
          <w:sz w:val="24"/>
          <w:szCs w:val="24"/>
          <w:lang w:eastAsia="ru-RU"/>
        </w:rPr>
        <w:t>.</w:t>
      </w:r>
    </w:p>
    <w:p w:rsidR="00F35F56" w:rsidRPr="00AB2A98" w:rsidRDefault="00F35F56" w:rsidP="00F35F56">
      <w:pPr>
        <w:suppressAutoHyphens/>
        <w:spacing w:after="0" w:line="240" w:lineRule="auto"/>
        <w:ind w:firstLine="708"/>
        <w:rPr>
          <w:rFonts w:ascii="Times New Roman" w:eastAsia="Times New Roman" w:hAnsi="Times New Roman"/>
          <w:bCs/>
          <w:sz w:val="24"/>
          <w:szCs w:val="24"/>
          <w:lang w:eastAsia="ru-RU"/>
        </w:rPr>
      </w:pPr>
    </w:p>
    <w:p w:rsidR="00F35F56" w:rsidRPr="00AB2A98" w:rsidRDefault="00F35F56" w:rsidP="00F35F56">
      <w:pPr>
        <w:suppressAutoHyphens/>
        <w:spacing w:after="0" w:line="240" w:lineRule="auto"/>
        <w:ind w:firstLine="708"/>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14.2. Перечень информационных справочных систем:</w:t>
      </w:r>
    </w:p>
    <w:p w:rsidR="00F35F56" w:rsidRPr="00AB2A98" w:rsidRDefault="00F35F56" w:rsidP="00F35F56">
      <w:pPr>
        <w:suppressAutoHyphens/>
        <w:spacing w:after="0" w:line="240" w:lineRule="auto"/>
        <w:ind w:firstLine="708"/>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 </w:t>
      </w:r>
      <w:hyperlink r:id="rId125" w:history="1">
        <w:r w:rsidRPr="00AB2A98">
          <w:rPr>
            <w:rFonts w:ascii="Times New Roman" w:eastAsia="Times New Roman" w:hAnsi="Times New Roman"/>
            <w:bCs/>
            <w:color w:val="0000FF" w:themeColor="hyperlink"/>
            <w:sz w:val="24"/>
            <w:szCs w:val="24"/>
            <w:u w:val="single"/>
            <w:lang w:eastAsia="ru-RU"/>
          </w:rPr>
          <w:t>www.consultant.ru</w:t>
        </w:r>
      </w:hyperlink>
      <w:r w:rsidRPr="00AB2A98">
        <w:rPr>
          <w:rFonts w:ascii="Times New Roman" w:eastAsia="Times New Roman" w:hAnsi="Times New Roman"/>
          <w:bCs/>
          <w:sz w:val="24"/>
          <w:szCs w:val="24"/>
          <w:lang w:eastAsia="ru-RU"/>
        </w:rPr>
        <w:t xml:space="preserve"> – справочная правовая система «</w:t>
      </w:r>
      <w:proofErr w:type="spellStart"/>
      <w:r w:rsidRPr="00AB2A98">
        <w:rPr>
          <w:rFonts w:ascii="Times New Roman" w:eastAsia="Times New Roman" w:hAnsi="Times New Roman"/>
          <w:bCs/>
          <w:sz w:val="24"/>
          <w:szCs w:val="24"/>
          <w:lang w:eastAsia="ru-RU"/>
        </w:rPr>
        <w:t>КонсультантПлюс</w:t>
      </w:r>
      <w:proofErr w:type="spellEnd"/>
      <w:r w:rsidRPr="00AB2A98">
        <w:rPr>
          <w:rFonts w:ascii="Times New Roman" w:eastAsia="Times New Roman" w:hAnsi="Times New Roman"/>
          <w:bCs/>
          <w:sz w:val="24"/>
          <w:szCs w:val="24"/>
          <w:lang w:eastAsia="ru-RU"/>
        </w:rPr>
        <w:t>»;</w:t>
      </w:r>
    </w:p>
    <w:p w:rsidR="00F35F56" w:rsidRPr="00AB2A98" w:rsidRDefault="00F35F56" w:rsidP="00F35F56">
      <w:pPr>
        <w:suppressAutoHyphens/>
        <w:spacing w:after="0" w:line="240" w:lineRule="auto"/>
        <w:ind w:firstLine="708"/>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xml:space="preserve">- </w:t>
      </w:r>
      <w:hyperlink r:id="rId126" w:history="1">
        <w:r w:rsidRPr="00AB2A98">
          <w:rPr>
            <w:rFonts w:ascii="Times New Roman" w:eastAsia="Times New Roman" w:hAnsi="Times New Roman"/>
            <w:bCs/>
            <w:color w:val="0000FF" w:themeColor="hyperlink"/>
            <w:sz w:val="24"/>
            <w:szCs w:val="24"/>
            <w:u w:val="single"/>
            <w:lang w:eastAsia="ru-RU"/>
          </w:rPr>
          <w:t>www.garant.ru</w:t>
        </w:r>
      </w:hyperlink>
      <w:r w:rsidRPr="00AB2A98">
        <w:rPr>
          <w:rFonts w:ascii="Times New Roman" w:eastAsia="Times New Roman" w:hAnsi="Times New Roman"/>
          <w:bCs/>
          <w:sz w:val="24"/>
          <w:szCs w:val="24"/>
          <w:lang w:eastAsia="ru-RU"/>
        </w:rPr>
        <w:t xml:space="preserve"> – Информационно-правовой портал «ГАРАНТ</w:t>
      </w:r>
      <w:proofErr w:type="gramStart"/>
      <w:r w:rsidRPr="00AB2A98">
        <w:rPr>
          <w:rFonts w:ascii="Times New Roman" w:eastAsia="Times New Roman" w:hAnsi="Times New Roman"/>
          <w:bCs/>
          <w:sz w:val="24"/>
          <w:szCs w:val="24"/>
          <w:lang w:eastAsia="ru-RU"/>
        </w:rPr>
        <w:t>.Р</w:t>
      </w:r>
      <w:proofErr w:type="gramEnd"/>
      <w:r w:rsidRPr="00AB2A98">
        <w:rPr>
          <w:rFonts w:ascii="Times New Roman" w:eastAsia="Times New Roman" w:hAnsi="Times New Roman"/>
          <w:bCs/>
          <w:sz w:val="24"/>
          <w:szCs w:val="24"/>
          <w:lang w:eastAsia="ru-RU"/>
        </w:rPr>
        <w:t xml:space="preserve">У» </w:t>
      </w:r>
    </w:p>
    <w:p w:rsidR="00F35F56" w:rsidRPr="00AB2A98" w:rsidRDefault="00F35F56" w:rsidP="00F35F56">
      <w:pPr>
        <w:tabs>
          <w:tab w:val="left" w:pos="1134"/>
          <w:tab w:val="left" w:pos="1276"/>
          <w:tab w:val="left" w:pos="1418"/>
          <w:tab w:val="right" w:leader="underscore" w:pos="9356"/>
        </w:tabs>
        <w:suppressAutoHyphens/>
        <w:spacing w:after="0" w:line="240" w:lineRule="auto"/>
        <w:ind w:firstLine="709"/>
        <w:jc w:val="both"/>
        <w:rPr>
          <w:rFonts w:ascii="Times New Roman" w:eastAsia="Times New Roman" w:hAnsi="Times New Roman"/>
          <w:b/>
          <w:bCs/>
          <w:sz w:val="24"/>
          <w:szCs w:val="24"/>
          <w:lang w:eastAsia="ar-SA"/>
        </w:rPr>
      </w:pPr>
    </w:p>
    <w:p w:rsidR="00F35F56" w:rsidRPr="00AB2A98" w:rsidRDefault="00F35F56" w:rsidP="00F35F56">
      <w:pPr>
        <w:tabs>
          <w:tab w:val="left" w:pos="1134"/>
          <w:tab w:val="left" w:pos="1276"/>
          <w:tab w:val="left" w:pos="1418"/>
          <w:tab w:val="right" w:leader="underscore" w:pos="9356"/>
        </w:tabs>
        <w:suppressAutoHyphens/>
        <w:spacing w:after="0" w:line="240" w:lineRule="auto"/>
        <w:ind w:firstLine="709"/>
        <w:jc w:val="both"/>
        <w:rPr>
          <w:rFonts w:ascii="Times New Roman" w:eastAsia="Times New Roman" w:hAnsi="Times New Roman"/>
          <w:b/>
          <w:sz w:val="24"/>
          <w:szCs w:val="24"/>
          <w:lang w:eastAsia="ar-SA"/>
        </w:rPr>
      </w:pPr>
      <w:r w:rsidRPr="00AB2A98">
        <w:rPr>
          <w:rFonts w:ascii="Times New Roman" w:eastAsia="Times New Roman" w:hAnsi="Times New Roman"/>
          <w:b/>
          <w:bCs/>
          <w:sz w:val="24"/>
          <w:szCs w:val="24"/>
          <w:lang w:eastAsia="ar-SA"/>
        </w:rPr>
        <w:t>15. Материально-техническое обеспечение учебной</w:t>
      </w:r>
      <w:r w:rsidR="00A95986">
        <w:rPr>
          <w:rFonts w:ascii="Times New Roman" w:eastAsia="Times New Roman" w:hAnsi="Times New Roman"/>
          <w:b/>
          <w:bCs/>
          <w:sz w:val="24"/>
          <w:szCs w:val="24"/>
          <w:lang w:eastAsia="ar-SA"/>
        </w:rPr>
        <w:t xml:space="preserve"> </w:t>
      </w:r>
      <w:r w:rsidRPr="00AB2A98">
        <w:rPr>
          <w:rFonts w:ascii="Times New Roman" w:eastAsia="Times New Roman" w:hAnsi="Times New Roman"/>
          <w:b/>
          <w:bCs/>
          <w:sz w:val="24"/>
          <w:szCs w:val="24"/>
          <w:lang w:eastAsia="ar-SA"/>
        </w:rPr>
        <w:t>практики</w:t>
      </w:r>
      <w:r w:rsidRPr="00AB2A98">
        <w:rPr>
          <w:rFonts w:ascii="Times New Roman" w:eastAsia="Times New Roman" w:hAnsi="Times New Roman"/>
          <w:b/>
          <w:sz w:val="24"/>
          <w:szCs w:val="24"/>
          <w:lang w:eastAsia="ar-SA"/>
        </w:rPr>
        <w:t xml:space="preserve"> </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sz w:val="24"/>
          <w:szCs w:val="24"/>
          <w:lang w:eastAsia="ar-SA"/>
        </w:rPr>
      </w:pPr>
      <w:r w:rsidRPr="00AB2A98">
        <w:rPr>
          <w:rFonts w:ascii="Times New Roman" w:eastAsia="Times New Roman" w:hAnsi="Times New Roman"/>
          <w:bCs/>
          <w:sz w:val="24"/>
          <w:szCs w:val="24"/>
          <w:lang w:eastAsia="ru-RU"/>
        </w:rPr>
        <w:t>Л</w:t>
      </w:r>
      <w:r w:rsidRPr="00AB2A98">
        <w:rPr>
          <w:rFonts w:ascii="Times New Roman" w:eastAsia="Times New Roman" w:hAnsi="Times New Roman"/>
          <w:iCs/>
          <w:sz w:val="24"/>
          <w:szCs w:val="24"/>
          <w:lang w:eastAsia="ar-SA"/>
        </w:rPr>
        <w:t xml:space="preserve">аборатории, специально оборудованные кабинеты, измерительные и вычислительные комплексы, транспортные средства, бытовые помещения, соответствующие действующим санитарным и противопожарным нормам, а также требованиям техники безопасности при проведении учебных и научно-производственных работ. </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Для защиты отчета по практике могут использоваться:</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учебная аудитория № 105 (лаборатория.);</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персональные компьютеры с выходом в Интернет;</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аудио- и видеооборудование;</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lastRenderedPageBreak/>
        <w:t>- мультимедийные демонстрационные комплексы (экран, проектор и др.);</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стенды, демонстрационные плакаты;</w:t>
      </w:r>
    </w:p>
    <w:p w:rsidR="00F35F56" w:rsidRPr="00AB2A98" w:rsidRDefault="00F35F56" w:rsidP="00F35F56">
      <w:pPr>
        <w:suppressAutoHyphens/>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AB2A98">
        <w:rPr>
          <w:rFonts w:ascii="Times New Roman" w:eastAsia="Times New Roman" w:hAnsi="Times New Roman"/>
          <w:bCs/>
          <w:sz w:val="24"/>
          <w:szCs w:val="24"/>
          <w:lang w:eastAsia="ru-RU"/>
        </w:rPr>
        <w:t>- раздаточный материал и др.</w:t>
      </w:r>
    </w:p>
    <w:p w:rsidR="00F35F56" w:rsidRPr="00AB2A98" w:rsidRDefault="00F35F56" w:rsidP="00F35F56">
      <w:pPr>
        <w:spacing w:after="0" w:line="240" w:lineRule="auto"/>
        <w:rPr>
          <w:rFonts w:ascii="Times New Roman" w:hAnsi="Times New Roman"/>
          <w:sz w:val="24"/>
          <w:szCs w:val="24"/>
        </w:rPr>
      </w:pPr>
    </w:p>
    <w:p w:rsidR="00953D82" w:rsidRDefault="00953D82" w:rsidP="006A243B">
      <w:pPr>
        <w:tabs>
          <w:tab w:val="left" w:pos="-1560"/>
        </w:tabs>
        <w:spacing w:after="0" w:line="240" w:lineRule="auto"/>
        <w:jc w:val="both"/>
        <w:rPr>
          <w:rFonts w:ascii="Times New Roman" w:hAnsi="Times New Roman"/>
          <w:sz w:val="24"/>
          <w:szCs w:val="24"/>
        </w:rPr>
      </w:pPr>
    </w:p>
    <w:p w:rsidR="00953D82" w:rsidRPr="006A243B" w:rsidRDefault="00953D82" w:rsidP="006A243B">
      <w:pPr>
        <w:tabs>
          <w:tab w:val="left" w:pos="-1560"/>
        </w:tabs>
        <w:spacing w:after="0" w:line="240" w:lineRule="auto"/>
        <w:jc w:val="both"/>
        <w:rPr>
          <w:rFonts w:ascii="Times New Roman" w:hAnsi="Times New Roman"/>
          <w:sz w:val="24"/>
          <w:szCs w:val="24"/>
        </w:rPr>
      </w:pPr>
    </w:p>
    <w:p w:rsidR="00431A9A" w:rsidRPr="00953D82" w:rsidRDefault="00431A9A" w:rsidP="00953D82">
      <w:pPr>
        <w:pStyle w:val="1"/>
        <w:spacing w:before="0"/>
        <w:jc w:val="center"/>
        <w:rPr>
          <w:rFonts w:ascii="Times New Roman" w:eastAsia="Times New Roman" w:hAnsi="Times New Roman" w:cs="Times New Roman"/>
          <w:color w:val="auto"/>
          <w:lang w:eastAsia="ru-RU"/>
        </w:rPr>
      </w:pPr>
      <w:bookmarkStart w:id="25" w:name="_Toc5786479"/>
      <w:r w:rsidRPr="00953D82">
        <w:rPr>
          <w:rFonts w:ascii="Times New Roman" w:eastAsia="Times New Roman" w:hAnsi="Times New Roman" w:cs="Times New Roman"/>
          <w:color w:val="auto"/>
          <w:lang w:eastAsia="ru-RU"/>
        </w:rPr>
        <w:t>7. ПРОГРАММА ИТОГОВОЙ АТТЕСТАЦИИ</w:t>
      </w:r>
      <w:bookmarkEnd w:id="25"/>
    </w:p>
    <w:p w:rsidR="00431A9A" w:rsidRDefault="00431A9A" w:rsidP="00431A9A">
      <w:pPr>
        <w:pStyle w:val="a4"/>
        <w:ind w:left="0" w:firstLine="708"/>
        <w:jc w:val="both"/>
        <w:rPr>
          <w:rFonts w:ascii="Times New Roman" w:hAnsi="Times New Roman"/>
          <w:sz w:val="24"/>
          <w:szCs w:val="24"/>
        </w:rPr>
      </w:pPr>
      <w:r w:rsidRPr="009B7FF4">
        <w:rPr>
          <w:rFonts w:ascii="Times New Roman" w:hAnsi="Times New Roman"/>
          <w:sz w:val="24"/>
          <w:szCs w:val="24"/>
        </w:rPr>
        <w:t xml:space="preserve">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w:t>
      </w:r>
      <w:r>
        <w:rPr>
          <w:rFonts w:ascii="Times New Roman" w:hAnsi="Times New Roman"/>
          <w:sz w:val="24"/>
          <w:szCs w:val="24"/>
        </w:rPr>
        <w:t xml:space="preserve">осуществляется </w:t>
      </w:r>
      <w:r w:rsidRPr="009B7FF4">
        <w:rPr>
          <w:rFonts w:ascii="Times New Roman" w:hAnsi="Times New Roman"/>
          <w:sz w:val="24"/>
          <w:szCs w:val="24"/>
        </w:rPr>
        <w:t>по формуле:</w:t>
      </w:r>
    </w:p>
    <w:p w:rsidR="00431A9A" w:rsidRPr="009B7FF4" w:rsidRDefault="00431A9A" w:rsidP="00431A9A">
      <w:pPr>
        <w:pStyle w:val="a4"/>
        <w:ind w:left="0" w:firstLine="708"/>
        <w:jc w:val="both"/>
        <w:rPr>
          <w:rFonts w:ascii="Times New Roman" w:hAnsi="Times New Roman"/>
          <w:sz w:val="24"/>
          <w:szCs w:val="24"/>
        </w:rPr>
      </w:pPr>
    </w:p>
    <w:p w:rsidR="00431A9A" w:rsidRPr="009B7FF4" w:rsidRDefault="00431A9A" w:rsidP="00431A9A">
      <w:pPr>
        <w:tabs>
          <w:tab w:val="left" w:pos="1320"/>
        </w:tabs>
        <w:jc w:val="both"/>
      </w:pPr>
    </w:p>
    <w:p w:rsidR="00431A9A" w:rsidRPr="009B7FF4" w:rsidRDefault="00431A9A" w:rsidP="00431A9A">
      <w:pPr>
        <w:tabs>
          <w:tab w:val="left" w:pos="1320"/>
        </w:tabs>
        <w:jc w:val="both"/>
      </w:pPr>
      <w:proofErr w:type="spellStart"/>
      <w:r w:rsidRPr="009B7FF4">
        <w:rPr>
          <w:lang w:val="en-US"/>
        </w:rPr>
        <w:t>R</w:t>
      </w:r>
      <w:r w:rsidRPr="009B7FF4">
        <w:rPr>
          <w:vertAlign w:val="subscript"/>
          <w:lang w:val="en-US"/>
        </w:rPr>
        <w:t>j</w:t>
      </w:r>
      <w:proofErr w:type="spellEnd"/>
      <w:r w:rsidRPr="009B7FF4">
        <w:rPr>
          <w:vertAlign w:val="superscript"/>
        </w:rPr>
        <w:t>мод.</w:t>
      </w:r>
      <w:r w:rsidRPr="009B7FF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431A9A" w:rsidRPr="009B7FF4" w:rsidRDefault="00431A9A" w:rsidP="00431A9A">
      <w:pPr>
        <w:jc w:val="both"/>
      </w:pPr>
    </w:p>
    <w:p w:rsidR="00431A9A" w:rsidRPr="009B7FF4" w:rsidRDefault="00431A9A" w:rsidP="00431A9A">
      <w:pPr>
        <w:jc w:val="both"/>
      </w:pPr>
      <w:r w:rsidRPr="009B7FF4">
        <w:t>Где:</w:t>
      </w:r>
    </w:p>
    <w:p w:rsidR="00431A9A" w:rsidRPr="009B7FF4" w:rsidRDefault="00431A9A" w:rsidP="00431A9A">
      <w:pPr>
        <w:jc w:val="both"/>
        <w:rPr>
          <w:vertAlign w:val="superscript"/>
        </w:rPr>
      </w:pPr>
      <w:proofErr w:type="spellStart"/>
      <w:r w:rsidRPr="009B7FF4">
        <w:rPr>
          <w:lang w:val="en-US"/>
        </w:rPr>
        <w:t>R</w:t>
      </w:r>
      <w:r w:rsidRPr="009B7FF4">
        <w:rPr>
          <w:vertAlign w:val="subscript"/>
          <w:lang w:val="en-US"/>
        </w:rPr>
        <w:t>j</w:t>
      </w:r>
      <w:proofErr w:type="spellEnd"/>
      <w:r w:rsidRPr="009B7FF4">
        <w:rPr>
          <w:vertAlign w:val="superscript"/>
        </w:rPr>
        <w:t>мод</w:t>
      </w:r>
      <w:proofErr w:type="gramStart"/>
      <w:r w:rsidRPr="009B7FF4">
        <w:rPr>
          <w:vertAlign w:val="superscript"/>
        </w:rPr>
        <w:t>.</w:t>
      </w:r>
      <w:r w:rsidRPr="009B7FF4">
        <w:t>–</w:t>
      </w:r>
      <w:proofErr w:type="gramEnd"/>
      <w:r w:rsidRPr="009B7FF4">
        <w:t xml:space="preserve">  рейтинговый балл студента </w:t>
      </w:r>
      <w:r w:rsidRPr="009B7FF4">
        <w:rPr>
          <w:lang w:val="en-US"/>
        </w:rPr>
        <w:t>j</w:t>
      </w:r>
      <w:r w:rsidRPr="009B7FF4">
        <w:t xml:space="preserve"> по модулю;</w:t>
      </w:r>
    </w:p>
    <w:p w:rsidR="00431A9A" w:rsidRPr="009B7FF4" w:rsidRDefault="00632762" w:rsidP="00431A9A">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431A9A"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431A9A" w:rsidRPr="009B7FF4">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431A9A" w:rsidRPr="009B7FF4">
        <w:rPr>
          <w:rFonts w:eastAsiaTheme="minorEastAsia"/>
        </w:rPr>
        <w:t xml:space="preserve"> – зачетные единицы дисциплин, входящих в модуль, </w:t>
      </w:r>
    </w:p>
    <w:p w:rsidR="00431A9A" w:rsidRPr="009B7FF4" w:rsidRDefault="00632762" w:rsidP="00431A9A">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431A9A" w:rsidRPr="009B7FF4">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431A9A" w:rsidRPr="009B7FF4">
        <w:rPr>
          <w:rFonts w:eastAsiaTheme="minorEastAsia"/>
        </w:rPr>
        <w:t>–  зачетная единица по курсовой работе;</w:t>
      </w:r>
    </w:p>
    <w:p w:rsidR="00431A9A" w:rsidRPr="009B7FF4" w:rsidRDefault="00632762" w:rsidP="00431A9A">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431A9A"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431A9A" w:rsidRPr="009B7FF4">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431A9A" w:rsidRPr="009B7FF4">
        <w:rPr>
          <w:rFonts w:eastAsiaTheme="minorEastAsia"/>
        </w:rPr>
        <w:t xml:space="preserve"> – рейтинговые баллы студента по дисциплинам модуля,</w:t>
      </w:r>
    </w:p>
    <w:p w:rsidR="00431A9A" w:rsidRPr="009B7FF4" w:rsidRDefault="00632762" w:rsidP="00431A9A">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431A9A"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431A9A" w:rsidRPr="009B7FF4">
        <w:rPr>
          <w:rFonts w:eastAsiaTheme="minorEastAsia"/>
        </w:rPr>
        <w:t xml:space="preserve"> – рейтинговые баллы студента за практику, за курсовую работу, если их выполнение предусмотрено в семестре.</w:t>
      </w:r>
    </w:p>
    <w:p w:rsidR="00431A9A" w:rsidRPr="009B7FF4" w:rsidRDefault="00431A9A" w:rsidP="00431A9A">
      <w:pPr>
        <w:jc w:val="both"/>
      </w:pPr>
      <w:r w:rsidRPr="009B7FF4">
        <w:t>Величина среднего рейтинга студента по модулю  лежит в пределах от 55 до 100 баллов.</w:t>
      </w:r>
    </w:p>
    <w:p w:rsidR="00431A9A" w:rsidRDefault="00431A9A" w:rsidP="00431A9A">
      <w:pPr>
        <w:jc w:val="both"/>
      </w:pPr>
    </w:p>
    <w:p w:rsidR="00B67223" w:rsidRPr="006A243B" w:rsidRDefault="00B67223" w:rsidP="006A243B">
      <w:pPr>
        <w:tabs>
          <w:tab w:val="left" w:pos="-1560"/>
        </w:tabs>
        <w:spacing w:after="0" w:line="240" w:lineRule="auto"/>
        <w:jc w:val="both"/>
        <w:rPr>
          <w:rFonts w:ascii="Times New Roman" w:hAnsi="Times New Roman"/>
          <w:sz w:val="24"/>
          <w:szCs w:val="24"/>
        </w:rPr>
      </w:pPr>
    </w:p>
    <w:sectPr w:rsidR="00B67223" w:rsidRPr="006A243B" w:rsidSect="002861AF">
      <w:pgSz w:w="11906" w:h="16838"/>
      <w:pgMar w:top="1134" w:right="1134" w:bottom="1134" w:left="1134" w:header="709" w:footer="709"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027D" w:rsidRDefault="008A027D" w:rsidP="00CA7167">
      <w:pPr>
        <w:spacing w:after="0" w:line="240" w:lineRule="auto"/>
      </w:pPr>
      <w:r>
        <w:separator/>
      </w:r>
    </w:p>
  </w:endnote>
  <w:endnote w:type="continuationSeparator" w:id="0">
    <w:p w:rsidR="008A027D" w:rsidRDefault="008A027D" w:rsidP="00CA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OfficinaSansC">
    <w:altName w:val="Courier New"/>
    <w:panose1 w:val="00000000000000000000"/>
    <w:charset w:val="00"/>
    <w:family w:val="decorative"/>
    <w:notTrueType/>
    <w:pitch w:val="variable"/>
    <w:sig w:usb0="00000001" w:usb1="00000000" w:usb2="00000000" w:usb3="00000000" w:csb0="00000005" w:csb1="00000000"/>
  </w:font>
  <w:font w:name="TimesNewRomanPS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2705860"/>
    </w:sdtPr>
    <w:sdtEndPr/>
    <w:sdtContent>
      <w:p w:rsidR="00277197" w:rsidRDefault="00156D21">
        <w:pPr>
          <w:pStyle w:val="ae"/>
          <w:jc w:val="right"/>
        </w:pPr>
        <w:r>
          <w:fldChar w:fldCharType="begin"/>
        </w:r>
        <w:r w:rsidR="00277197">
          <w:instrText>PAGE   \* MERGEFORMAT</w:instrText>
        </w:r>
        <w:r>
          <w:fldChar w:fldCharType="separate"/>
        </w:r>
        <w:r w:rsidR="00632762">
          <w:rPr>
            <w:noProof/>
          </w:rPr>
          <w:t>46</w:t>
        </w:r>
        <w:r>
          <w:rPr>
            <w:noProof/>
          </w:rPr>
          <w:fldChar w:fldCharType="end"/>
        </w:r>
      </w:p>
    </w:sdtContent>
  </w:sdt>
  <w:p w:rsidR="00277197" w:rsidRDefault="00277197">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7197" w:rsidRDefault="00277197">
    <w:pPr>
      <w:pStyle w:val="ae"/>
      <w:jc w:val="right"/>
    </w:pPr>
  </w:p>
  <w:p w:rsidR="00277197" w:rsidRDefault="00277197">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027D" w:rsidRDefault="008A027D" w:rsidP="00CA7167">
      <w:pPr>
        <w:spacing w:after="0" w:line="240" w:lineRule="auto"/>
      </w:pPr>
      <w:r>
        <w:separator/>
      </w:r>
    </w:p>
  </w:footnote>
  <w:footnote w:type="continuationSeparator" w:id="0">
    <w:p w:rsidR="008A027D" w:rsidRDefault="008A027D" w:rsidP="00CA716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4B072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E8822BA"/>
    <w:multiLevelType w:val="hybridMultilevel"/>
    <w:tmpl w:val="7D9E90E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4AB0D02"/>
    <w:multiLevelType w:val="hybridMultilevel"/>
    <w:tmpl w:val="79787D5A"/>
    <w:lvl w:ilvl="0" w:tplc="150237BC">
      <w:start w:val="1"/>
      <w:numFmt w:val="decimal"/>
      <w:lvlText w:val="%1."/>
      <w:lvlJc w:val="left"/>
      <w:pPr>
        <w:tabs>
          <w:tab w:val="num" w:pos="1260"/>
        </w:tabs>
        <w:ind w:left="126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9B152B9"/>
    <w:multiLevelType w:val="hybridMultilevel"/>
    <w:tmpl w:val="DE54FC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D6460F"/>
    <w:multiLevelType w:val="hybridMultilevel"/>
    <w:tmpl w:val="C3FE61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EF7110A"/>
    <w:multiLevelType w:val="hybridMultilevel"/>
    <w:tmpl w:val="7D9E90E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2E0B1526"/>
    <w:multiLevelType w:val="hybridMultilevel"/>
    <w:tmpl w:val="08889C0C"/>
    <w:lvl w:ilvl="0" w:tplc="29C82E16">
      <w:start w:val="1"/>
      <w:numFmt w:val="decimal"/>
      <w:lvlText w:val="%1."/>
      <w:legacy w:legacy="1" w:legacySpace="0" w:legacyIndent="283"/>
      <w:lvlJc w:val="left"/>
      <w:pPr>
        <w:ind w:left="283" w:hanging="283"/>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F575F0D"/>
    <w:multiLevelType w:val="hybridMultilevel"/>
    <w:tmpl w:val="7D9E90E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302A78C7"/>
    <w:multiLevelType w:val="hybridMultilevel"/>
    <w:tmpl w:val="C3FE61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47D57E4"/>
    <w:multiLevelType w:val="hybridMultilevel"/>
    <w:tmpl w:val="08889C0C"/>
    <w:lvl w:ilvl="0" w:tplc="29C82E16">
      <w:start w:val="1"/>
      <w:numFmt w:val="decimal"/>
      <w:lvlText w:val="%1."/>
      <w:legacy w:legacy="1" w:legacySpace="0" w:legacyIndent="283"/>
      <w:lvlJc w:val="left"/>
      <w:pPr>
        <w:ind w:left="283" w:hanging="283"/>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4C92F81"/>
    <w:multiLevelType w:val="singleLevel"/>
    <w:tmpl w:val="150237BC"/>
    <w:lvl w:ilvl="0">
      <w:start w:val="1"/>
      <w:numFmt w:val="decimal"/>
      <w:lvlText w:val="%1."/>
      <w:lvlJc w:val="left"/>
      <w:pPr>
        <w:tabs>
          <w:tab w:val="num" w:pos="1260"/>
        </w:tabs>
        <w:ind w:left="1260" w:hanging="360"/>
      </w:pPr>
      <w:rPr>
        <w:rFonts w:hint="default"/>
        <w:b w:val="0"/>
      </w:rPr>
    </w:lvl>
  </w:abstractNum>
  <w:abstractNum w:abstractNumId="12">
    <w:nsid w:val="35BA6BCA"/>
    <w:multiLevelType w:val="multilevel"/>
    <w:tmpl w:val="D05E64E4"/>
    <w:lvl w:ilvl="0">
      <w:start w:val="5"/>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nsid w:val="3884645C"/>
    <w:multiLevelType w:val="hybridMultilevel"/>
    <w:tmpl w:val="EFA2B1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9400339"/>
    <w:multiLevelType w:val="hybridMultilevel"/>
    <w:tmpl w:val="A41E94F0"/>
    <w:lvl w:ilvl="0" w:tplc="D6DAFEF4">
      <w:start w:val="1"/>
      <w:numFmt w:val="bullet"/>
      <w:lvlText w:val=""/>
      <w:lvlJc w:val="left"/>
      <w:pPr>
        <w:ind w:left="360" w:hanging="360"/>
      </w:pPr>
      <w:rPr>
        <w:rFonts w:ascii="Symbol" w:hAnsi="Symbol" w:hint="default"/>
        <w:sz w:val="28"/>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nsid w:val="420F087B"/>
    <w:multiLevelType w:val="hybridMultilevel"/>
    <w:tmpl w:val="E7461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4081F16"/>
    <w:multiLevelType w:val="hybridMultilevel"/>
    <w:tmpl w:val="6B4CB9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1D47055"/>
    <w:multiLevelType w:val="hybridMultilevel"/>
    <w:tmpl w:val="167035B2"/>
    <w:lvl w:ilvl="0" w:tplc="040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5655988"/>
    <w:multiLevelType w:val="hybridMultilevel"/>
    <w:tmpl w:val="4524E6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68024E1"/>
    <w:multiLevelType w:val="hybridMultilevel"/>
    <w:tmpl w:val="4524E6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E511488"/>
    <w:multiLevelType w:val="hybridMultilevel"/>
    <w:tmpl w:val="F222C28C"/>
    <w:lvl w:ilvl="0" w:tplc="ED7417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637711DB"/>
    <w:multiLevelType w:val="hybridMultilevel"/>
    <w:tmpl w:val="0E1816B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2">
    <w:nsid w:val="6B724B16"/>
    <w:multiLevelType w:val="hybridMultilevel"/>
    <w:tmpl w:val="A67A3C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6EA87DA6"/>
    <w:multiLevelType w:val="hybridMultilevel"/>
    <w:tmpl w:val="7D9E90E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70467C06"/>
    <w:multiLevelType w:val="hybridMultilevel"/>
    <w:tmpl w:val="9DE6E8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1481C0F"/>
    <w:multiLevelType w:val="hybridMultilevel"/>
    <w:tmpl w:val="A022B174"/>
    <w:lvl w:ilvl="0" w:tplc="16F88A42">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5D709B6"/>
    <w:multiLevelType w:val="hybridMultilevel"/>
    <w:tmpl w:val="6FF8DCB2"/>
    <w:lvl w:ilvl="0" w:tplc="1C289894">
      <w:start w:val="1"/>
      <w:numFmt w:val="bullet"/>
      <w:lvlText w:val=""/>
      <w:lvlJc w:val="left"/>
      <w:pPr>
        <w:ind w:left="720" w:hanging="360"/>
      </w:pPr>
      <w:rPr>
        <w:rFonts w:ascii="Symbol" w:hAnsi="Symbol" w:hint="default"/>
      </w:rPr>
    </w:lvl>
    <w:lvl w:ilvl="1" w:tplc="1C289894">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6AC0788"/>
    <w:multiLevelType w:val="hybridMultilevel"/>
    <w:tmpl w:val="08889C0C"/>
    <w:lvl w:ilvl="0" w:tplc="29C82E16">
      <w:start w:val="1"/>
      <w:numFmt w:val="decimal"/>
      <w:lvlText w:val="%1."/>
      <w:legacy w:legacy="1" w:legacySpace="0" w:legacyIndent="283"/>
      <w:lvlJc w:val="left"/>
      <w:pPr>
        <w:ind w:left="283" w:hanging="283"/>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88B4561"/>
    <w:multiLevelType w:val="hybridMultilevel"/>
    <w:tmpl w:val="08889C0C"/>
    <w:lvl w:ilvl="0" w:tplc="29C82E16">
      <w:start w:val="1"/>
      <w:numFmt w:val="decimal"/>
      <w:lvlText w:val="%1."/>
      <w:legacy w:legacy="1" w:legacySpace="0" w:legacyIndent="283"/>
      <w:lvlJc w:val="left"/>
      <w:pPr>
        <w:ind w:left="283" w:hanging="283"/>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8995087"/>
    <w:multiLevelType w:val="hybridMultilevel"/>
    <w:tmpl w:val="180A926C"/>
    <w:lvl w:ilvl="0" w:tplc="D6DAFEF4">
      <w:start w:val="1"/>
      <w:numFmt w:val="bullet"/>
      <w:lvlText w:val=""/>
      <w:lvlJc w:val="left"/>
      <w:pPr>
        <w:ind w:left="1429" w:hanging="360"/>
      </w:pPr>
      <w:rPr>
        <w:rFonts w:ascii="Symbol" w:hAnsi="Symbol" w:hint="default"/>
        <w:sz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798247EF"/>
    <w:multiLevelType w:val="singleLevel"/>
    <w:tmpl w:val="150237BC"/>
    <w:lvl w:ilvl="0">
      <w:start w:val="1"/>
      <w:numFmt w:val="decimal"/>
      <w:lvlText w:val="%1."/>
      <w:lvlJc w:val="left"/>
      <w:pPr>
        <w:tabs>
          <w:tab w:val="num" w:pos="1260"/>
        </w:tabs>
        <w:ind w:left="1260" w:hanging="360"/>
      </w:pPr>
      <w:rPr>
        <w:rFonts w:hint="default"/>
        <w:b w:val="0"/>
      </w:rPr>
    </w:lvl>
  </w:abstractNum>
  <w:num w:numId="1">
    <w:abstractNumId w:val="0"/>
  </w:num>
  <w:num w:numId="2">
    <w:abstractNumId w:val="20"/>
  </w:num>
  <w:num w:numId="3">
    <w:abstractNumId w:val="1"/>
  </w:num>
  <w:num w:numId="4">
    <w:abstractNumId w:val="22"/>
  </w:num>
  <w:num w:numId="5">
    <w:abstractNumId w:val="26"/>
  </w:num>
  <w:num w:numId="6">
    <w:abstractNumId w:val="14"/>
  </w:num>
  <w:num w:numId="7">
    <w:abstractNumId w:val="29"/>
  </w:num>
  <w:num w:numId="8">
    <w:abstractNumId w:val="12"/>
  </w:num>
  <w:num w:numId="9">
    <w:abstractNumId w:val="24"/>
  </w:num>
  <w:num w:numId="10">
    <w:abstractNumId w:val="21"/>
  </w:num>
  <w:num w:numId="11">
    <w:abstractNumId w:val="15"/>
  </w:num>
  <w:num w:numId="12">
    <w:abstractNumId w:val="25"/>
  </w:num>
  <w:num w:numId="13">
    <w:abstractNumId w:val="17"/>
  </w:num>
  <w:num w:numId="14">
    <w:abstractNumId w:val="13"/>
  </w:num>
  <w:num w:numId="15">
    <w:abstractNumId w:val="4"/>
  </w:num>
  <w:num w:numId="16">
    <w:abstractNumId w:val="16"/>
  </w:num>
  <w:num w:numId="17">
    <w:abstractNumId w:val="5"/>
  </w:num>
  <w:num w:numId="18">
    <w:abstractNumId w:val="9"/>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num>
  <w:num w:numId="21">
    <w:abstractNumId w:val="3"/>
  </w:num>
  <w:num w:numId="22">
    <w:abstractNumId w:val="19"/>
  </w:num>
  <w:num w:numId="23">
    <w:abstractNumId w:val="11"/>
  </w:num>
  <w:num w:numId="24">
    <w:abstractNumId w:val="18"/>
  </w:num>
  <w:num w:numId="25">
    <w:abstractNumId w:val="30"/>
  </w:num>
  <w:num w:numId="26">
    <w:abstractNumId w:val="10"/>
  </w:num>
  <w:num w:numId="27">
    <w:abstractNumId w:val="27"/>
  </w:num>
  <w:num w:numId="28">
    <w:abstractNumId w:val="23"/>
  </w:num>
  <w:num w:numId="29">
    <w:abstractNumId w:val="6"/>
  </w:num>
  <w:num w:numId="30">
    <w:abstractNumId w:val="7"/>
  </w:num>
  <w:num w:numId="31">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C424B7"/>
    <w:rsid w:val="00010033"/>
    <w:rsid w:val="00020B20"/>
    <w:rsid w:val="00024CDE"/>
    <w:rsid w:val="00042F1F"/>
    <w:rsid w:val="00050CA3"/>
    <w:rsid w:val="000575D1"/>
    <w:rsid w:val="00057CC4"/>
    <w:rsid w:val="00060AB0"/>
    <w:rsid w:val="000628A5"/>
    <w:rsid w:val="0007146B"/>
    <w:rsid w:val="000748D4"/>
    <w:rsid w:val="00074C40"/>
    <w:rsid w:val="00074D2C"/>
    <w:rsid w:val="0009156F"/>
    <w:rsid w:val="000A0B3A"/>
    <w:rsid w:val="000A145B"/>
    <w:rsid w:val="000A2B7F"/>
    <w:rsid w:val="000A7767"/>
    <w:rsid w:val="000B07DC"/>
    <w:rsid w:val="000D7165"/>
    <w:rsid w:val="000E26C3"/>
    <w:rsid w:val="000F359C"/>
    <w:rsid w:val="000F605D"/>
    <w:rsid w:val="001214CF"/>
    <w:rsid w:val="00134422"/>
    <w:rsid w:val="001444E1"/>
    <w:rsid w:val="0014613F"/>
    <w:rsid w:val="00156C45"/>
    <w:rsid w:val="00156D21"/>
    <w:rsid w:val="001869AC"/>
    <w:rsid w:val="00186A21"/>
    <w:rsid w:val="00193CC2"/>
    <w:rsid w:val="001A3634"/>
    <w:rsid w:val="001B2564"/>
    <w:rsid w:val="001C4F99"/>
    <w:rsid w:val="001D0704"/>
    <w:rsid w:val="001F37E8"/>
    <w:rsid w:val="00206B44"/>
    <w:rsid w:val="0022609C"/>
    <w:rsid w:val="00242947"/>
    <w:rsid w:val="002508F5"/>
    <w:rsid w:val="00277197"/>
    <w:rsid w:val="00283884"/>
    <w:rsid w:val="002861AF"/>
    <w:rsid w:val="0029039B"/>
    <w:rsid w:val="00291F50"/>
    <w:rsid w:val="002A0B87"/>
    <w:rsid w:val="002A6592"/>
    <w:rsid w:val="002B0124"/>
    <w:rsid w:val="002B3DDC"/>
    <w:rsid w:val="002C330B"/>
    <w:rsid w:val="002C4CCD"/>
    <w:rsid w:val="002C4E8B"/>
    <w:rsid w:val="002D299C"/>
    <w:rsid w:val="002E6E94"/>
    <w:rsid w:val="002E72C6"/>
    <w:rsid w:val="002F4740"/>
    <w:rsid w:val="00305D70"/>
    <w:rsid w:val="00323346"/>
    <w:rsid w:val="00323FE3"/>
    <w:rsid w:val="00324F2D"/>
    <w:rsid w:val="003335B7"/>
    <w:rsid w:val="00334A9D"/>
    <w:rsid w:val="00335FD8"/>
    <w:rsid w:val="00342002"/>
    <w:rsid w:val="0035720D"/>
    <w:rsid w:val="0036521D"/>
    <w:rsid w:val="00367247"/>
    <w:rsid w:val="003950CF"/>
    <w:rsid w:val="0039618F"/>
    <w:rsid w:val="00397F06"/>
    <w:rsid w:val="003A36FE"/>
    <w:rsid w:val="003A4747"/>
    <w:rsid w:val="003C3305"/>
    <w:rsid w:val="003C53D2"/>
    <w:rsid w:val="004128B1"/>
    <w:rsid w:val="0041524A"/>
    <w:rsid w:val="00415B74"/>
    <w:rsid w:val="00431A9A"/>
    <w:rsid w:val="004353FD"/>
    <w:rsid w:val="00442F3F"/>
    <w:rsid w:val="004551EE"/>
    <w:rsid w:val="00455BFD"/>
    <w:rsid w:val="00463B74"/>
    <w:rsid w:val="00466E62"/>
    <w:rsid w:val="0048222B"/>
    <w:rsid w:val="00487B77"/>
    <w:rsid w:val="0049224A"/>
    <w:rsid w:val="004B2ECB"/>
    <w:rsid w:val="004C26D6"/>
    <w:rsid w:val="004D1D18"/>
    <w:rsid w:val="004D5381"/>
    <w:rsid w:val="004D7D66"/>
    <w:rsid w:val="004E13F8"/>
    <w:rsid w:val="004F2635"/>
    <w:rsid w:val="004F6BF2"/>
    <w:rsid w:val="00503E05"/>
    <w:rsid w:val="00510D7C"/>
    <w:rsid w:val="005207CA"/>
    <w:rsid w:val="00541840"/>
    <w:rsid w:val="005673D0"/>
    <w:rsid w:val="00575EA7"/>
    <w:rsid w:val="00587D1E"/>
    <w:rsid w:val="005A5053"/>
    <w:rsid w:val="005C2AB8"/>
    <w:rsid w:val="005C45D8"/>
    <w:rsid w:val="005C5CBA"/>
    <w:rsid w:val="005D1F37"/>
    <w:rsid w:val="005D53BD"/>
    <w:rsid w:val="005E5A5A"/>
    <w:rsid w:val="005E6815"/>
    <w:rsid w:val="005F73B5"/>
    <w:rsid w:val="006020D2"/>
    <w:rsid w:val="00605D13"/>
    <w:rsid w:val="0060744B"/>
    <w:rsid w:val="00610026"/>
    <w:rsid w:val="00610FEC"/>
    <w:rsid w:val="00632762"/>
    <w:rsid w:val="006618A3"/>
    <w:rsid w:val="006660DC"/>
    <w:rsid w:val="00673EA3"/>
    <w:rsid w:val="00695872"/>
    <w:rsid w:val="006A243B"/>
    <w:rsid w:val="006C10A5"/>
    <w:rsid w:val="006E1066"/>
    <w:rsid w:val="006E62D8"/>
    <w:rsid w:val="006F53B0"/>
    <w:rsid w:val="00700750"/>
    <w:rsid w:val="007023A8"/>
    <w:rsid w:val="00702A5B"/>
    <w:rsid w:val="00711F7F"/>
    <w:rsid w:val="0071252D"/>
    <w:rsid w:val="007243BC"/>
    <w:rsid w:val="0073305F"/>
    <w:rsid w:val="007371CA"/>
    <w:rsid w:val="00737E4D"/>
    <w:rsid w:val="00745B51"/>
    <w:rsid w:val="0076486C"/>
    <w:rsid w:val="00771F0D"/>
    <w:rsid w:val="0077509C"/>
    <w:rsid w:val="00783103"/>
    <w:rsid w:val="007B1D3E"/>
    <w:rsid w:val="007B1F62"/>
    <w:rsid w:val="007B2BEA"/>
    <w:rsid w:val="007B503A"/>
    <w:rsid w:val="007B6CE0"/>
    <w:rsid w:val="007D06F1"/>
    <w:rsid w:val="007E56C6"/>
    <w:rsid w:val="007E7AFB"/>
    <w:rsid w:val="007F5C24"/>
    <w:rsid w:val="00805DCE"/>
    <w:rsid w:val="00807C52"/>
    <w:rsid w:val="00834163"/>
    <w:rsid w:val="008346AF"/>
    <w:rsid w:val="00850D30"/>
    <w:rsid w:val="00852B82"/>
    <w:rsid w:val="008542F1"/>
    <w:rsid w:val="00860C86"/>
    <w:rsid w:val="0086709B"/>
    <w:rsid w:val="008710D2"/>
    <w:rsid w:val="00887FF9"/>
    <w:rsid w:val="008915F8"/>
    <w:rsid w:val="00892674"/>
    <w:rsid w:val="008A027D"/>
    <w:rsid w:val="008A06A1"/>
    <w:rsid w:val="008A61AF"/>
    <w:rsid w:val="008B1C1C"/>
    <w:rsid w:val="008C0096"/>
    <w:rsid w:val="008E6097"/>
    <w:rsid w:val="008F410F"/>
    <w:rsid w:val="00916A16"/>
    <w:rsid w:val="00917867"/>
    <w:rsid w:val="00936E11"/>
    <w:rsid w:val="0093758B"/>
    <w:rsid w:val="00951284"/>
    <w:rsid w:val="009529DA"/>
    <w:rsid w:val="00953D82"/>
    <w:rsid w:val="00960FE9"/>
    <w:rsid w:val="009633E5"/>
    <w:rsid w:val="009661C3"/>
    <w:rsid w:val="00981269"/>
    <w:rsid w:val="009818B8"/>
    <w:rsid w:val="0098333E"/>
    <w:rsid w:val="009D1D48"/>
    <w:rsid w:val="009E2EE0"/>
    <w:rsid w:val="009F7ED5"/>
    <w:rsid w:val="00A0462A"/>
    <w:rsid w:val="00A1013E"/>
    <w:rsid w:val="00A15DB1"/>
    <w:rsid w:val="00A24E06"/>
    <w:rsid w:val="00A26E41"/>
    <w:rsid w:val="00A329B6"/>
    <w:rsid w:val="00A374C1"/>
    <w:rsid w:val="00A41D66"/>
    <w:rsid w:val="00A4300C"/>
    <w:rsid w:val="00A43234"/>
    <w:rsid w:val="00A52117"/>
    <w:rsid w:val="00A572B2"/>
    <w:rsid w:val="00A81EA5"/>
    <w:rsid w:val="00A81F9D"/>
    <w:rsid w:val="00A83061"/>
    <w:rsid w:val="00A95986"/>
    <w:rsid w:val="00AA3688"/>
    <w:rsid w:val="00AB1F2F"/>
    <w:rsid w:val="00AB3AAE"/>
    <w:rsid w:val="00AE1654"/>
    <w:rsid w:val="00B0005B"/>
    <w:rsid w:val="00B051C3"/>
    <w:rsid w:val="00B106DE"/>
    <w:rsid w:val="00B30DB9"/>
    <w:rsid w:val="00B353BD"/>
    <w:rsid w:val="00B36731"/>
    <w:rsid w:val="00B422D2"/>
    <w:rsid w:val="00B45F98"/>
    <w:rsid w:val="00B51BCF"/>
    <w:rsid w:val="00B5595E"/>
    <w:rsid w:val="00B67223"/>
    <w:rsid w:val="00B8111B"/>
    <w:rsid w:val="00B83117"/>
    <w:rsid w:val="00B86D85"/>
    <w:rsid w:val="00BA5C24"/>
    <w:rsid w:val="00BB0B5F"/>
    <w:rsid w:val="00BB1488"/>
    <w:rsid w:val="00BF21B3"/>
    <w:rsid w:val="00C12476"/>
    <w:rsid w:val="00C12AB6"/>
    <w:rsid w:val="00C1734C"/>
    <w:rsid w:val="00C25B2B"/>
    <w:rsid w:val="00C25CF7"/>
    <w:rsid w:val="00C312C2"/>
    <w:rsid w:val="00C373C2"/>
    <w:rsid w:val="00C424B7"/>
    <w:rsid w:val="00C53020"/>
    <w:rsid w:val="00C5329F"/>
    <w:rsid w:val="00C64DEA"/>
    <w:rsid w:val="00C77E3D"/>
    <w:rsid w:val="00C821EE"/>
    <w:rsid w:val="00C86A25"/>
    <w:rsid w:val="00C97173"/>
    <w:rsid w:val="00C978C4"/>
    <w:rsid w:val="00CA3453"/>
    <w:rsid w:val="00CA4D95"/>
    <w:rsid w:val="00CA7167"/>
    <w:rsid w:val="00CB5348"/>
    <w:rsid w:val="00CB54AF"/>
    <w:rsid w:val="00CC1D39"/>
    <w:rsid w:val="00CC3E9E"/>
    <w:rsid w:val="00CD3425"/>
    <w:rsid w:val="00CF752F"/>
    <w:rsid w:val="00D441B7"/>
    <w:rsid w:val="00D474ED"/>
    <w:rsid w:val="00D6125B"/>
    <w:rsid w:val="00D8032E"/>
    <w:rsid w:val="00D83CDC"/>
    <w:rsid w:val="00D87E32"/>
    <w:rsid w:val="00DB597C"/>
    <w:rsid w:val="00DE0C70"/>
    <w:rsid w:val="00DE0EDF"/>
    <w:rsid w:val="00E06916"/>
    <w:rsid w:val="00E112E2"/>
    <w:rsid w:val="00E1504E"/>
    <w:rsid w:val="00E222AB"/>
    <w:rsid w:val="00E24E3D"/>
    <w:rsid w:val="00E2789B"/>
    <w:rsid w:val="00E322FA"/>
    <w:rsid w:val="00E42E4D"/>
    <w:rsid w:val="00E6258F"/>
    <w:rsid w:val="00E66689"/>
    <w:rsid w:val="00E82AF4"/>
    <w:rsid w:val="00E84327"/>
    <w:rsid w:val="00EA6A2F"/>
    <w:rsid w:val="00EA6A56"/>
    <w:rsid w:val="00EC7B58"/>
    <w:rsid w:val="00ED17CE"/>
    <w:rsid w:val="00ED73F9"/>
    <w:rsid w:val="00EE012B"/>
    <w:rsid w:val="00EE6033"/>
    <w:rsid w:val="00EF0F4C"/>
    <w:rsid w:val="00EF1598"/>
    <w:rsid w:val="00F00857"/>
    <w:rsid w:val="00F03B16"/>
    <w:rsid w:val="00F166CA"/>
    <w:rsid w:val="00F17FB6"/>
    <w:rsid w:val="00F22FDF"/>
    <w:rsid w:val="00F24925"/>
    <w:rsid w:val="00F31787"/>
    <w:rsid w:val="00F3497A"/>
    <w:rsid w:val="00F356C9"/>
    <w:rsid w:val="00F35F56"/>
    <w:rsid w:val="00F525D1"/>
    <w:rsid w:val="00F61F6A"/>
    <w:rsid w:val="00F64DE1"/>
    <w:rsid w:val="00F65BB4"/>
    <w:rsid w:val="00F660A8"/>
    <w:rsid w:val="00F67CFB"/>
    <w:rsid w:val="00F74C29"/>
    <w:rsid w:val="00F77C11"/>
    <w:rsid w:val="00F94DB5"/>
    <w:rsid w:val="00FA2A96"/>
    <w:rsid w:val="00FA6B7C"/>
    <w:rsid w:val="00FC2A4E"/>
    <w:rsid w:val="00FC2FF0"/>
    <w:rsid w:val="00FC31B2"/>
    <w:rsid w:val="00FC358D"/>
    <w:rsid w:val="00FC696E"/>
    <w:rsid w:val="00FD4C9E"/>
    <w:rsid w:val="00FE3164"/>
    <w:rsid w:val="00FF1D4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7CFB"/>
    <w:rPr>
      <w:rFonts w:ascii="Calibri" w:eastAsia="Calibri" w:hAnsi="Calibri" w:cs="Times New Roman"/>
    </w:rPr>
  </w:style>
  <w:style w:type="paragraph" w:styleId="1">
    <w:name w:val="heading 1"/>
    <w:basedOn w:val="a"/>
    <w:next w:val="a"/>
    <w:link w:val="10"/>
    <w:qFormat/>
    <w:rsid w:val="007023A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B106D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424B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link w:val="a5"/>
    <w:uiPriority w:val="34"/>
    <w:qFormat/>
    <w:rsid w:val="000F605D"/>
    <w:pPr>
      <w:spacing w:after="160" w:line="259" w:lineRule="auto"/>
      <w:ind w:left="720"/>
      <w:contextualSpacing/>
    </w:pPr>
    <w:rPr>
      <w:rFonts w:asciiTheme="minorHAnsi" w:eastAsiaTheme="minorHAnsi" w:hAnsiTheme="minorHAnsi" w:cstheme="minorBidi"/>
    </w:rPr>
  </w:style>
  <w:style w:type="character" w:customStyle="1" w:styleId="a5">
    <w:name w:val="Абзац списка Знак"/>
    <w:link w:val="a4"/>
    <w:uiPriority w:val="34"/>
    <w:locked/>
    <w:rsid w:val="000F605D"/>
  </w:style>
  <w:style w:type="paragraph" w:styleId="a6">
    <w:name w:val="Balloon Text"/>
    <w:basedOn w:val="a"/>
    <w:link w:val="a7"/>
    <w:uiPriority w:val="99"/>
    <w:semiHidden/>
    <w:unhideWhenUsed/>
    <w:rsid w:val="002508F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508F5"/>
    <w:rPr>
      <w:rFonts w:ascii="Tahoma" w:eastAsia="Calibri" w:hAnsi="Tahoma" w:cs="Tahoma"/>
      <w:sz w:val="16"/>
      <w:szCs w:val="16"/>
    </w:rPr>
  </w:style>
  <w:style w:type="paragraph" w:styleId="a8">
    <w:name w:val="Body Text"/>
    <w:basedOn w:val="a"/>
    <w:link w:val="a9"/>
    <w:rsid w:val="000748D4"/>
    <w:pPr>
      <w:widowControl w:val="0"/>
      <w:spacing w:after="120" w:line="420" w:lineRule="auto"/>
      <w:ind w:firstLine="680"/>
      <w:jc w:val="both"/>
    </w:pPr>
    <w:rPr>
      <w:rFonts w:ascii="Times New Roman" w:eastAsia="Times New Roman" w:hAnsi="Times New Roman"/>
      <w:snapToGrid w:val="0"/>
      <w:sz w:val="28"/>
      <w:szCs w:val="20"/>
      <w:lang w:eastAsia="ru-RU"/>
    </w:rPr>
  </w:style>
  <w:style w:type="character" w:customStyle="1" w:styleId="a9">
    <w:name w:val="Основной текст Знак"/>
    <w:basedOn w:val="a0"/>
    <w:link w:val="a8"/>
    <w:rsid w:val="000748D4"/>
    <w:rPr>
      <w:rFonts w:ascii="Times New Roman" w:eastAsia="Times New Roman" w:hAnsi="Times New Roman" w:cs="Times New Roman"/>
      <w:snapToGrid w:val="0"/>
      <w:sz w:val="28"/>
      <w:szCs w:val="20"/>
      <w:lang w:eastAsia="ru-RU"/>
    </w:rPr>
  </w:style>
  <w:style w:type="paragraph" w:styleId="aa">
    <w:name w:val="Normal (Web)"/>
    <w:basedOn w:val="a"/>
    <w:uiPriority w:val="99"/>
    <w:unhideWhenUsed/>
    <w:rsid w:val="00074C40"/>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Emphasis"/>
    <w:basedOn w:val="a0"/>
    <w:qFormat/>
    <w:rsid w:val="00074C40"/>
    <w:rPr>
      <w:i/>
      <w:iCs/>
    </w:rPr>
  </w:style>
  <w:style w:type="paragraph" w:styleId="ac">
    <w:name w:val="header"/>
    <w:basedOn w:val="a"/>
    <w:link w:val="ad"/>
    <w:uiPriority w:val="99"/>
    <w:unhideWhenUsed/>
    <w:rsid w:val="00CA7167"/>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A7167"/>
    <w:rPr>
      <w:rFonts w:ascii="Calibri" w:eastAsia="Calibri" w:hAnsi="Calibri" w:cs="Times New Roman"/>
    </w:rPr>
  </w:style>
  <w:style w:type="paragraph" w:styleId="ae">
    <w:name w:val="footer"/>
    <w:basedOn w:val="a"/>
    <w:link w:val="af"/>
    <w:uiPriority w:val="99"/>
    <w:unhideWhenUsed/>
    <w:rsid w:val="00CA7167"/>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A7167"/>
    <w:rPr>
      <w:rFonts w:ascii="Calibri" w:eastAsia="Calibri" w:hAnsi="Calibri" w:cs="Times New Roman"/>
    </w:rPr>
  </w:style>
  <w:style w:type="character" w:styleId="af0">
    <w:name w:val="annotation reference"/>
    <w:basedOn w:val="a0"/>
    <w:uiPriority w:val="99"/>
    <w:semiHidden/>
    <w:unhideWhenUsed/>
    <w:rsid w:val="00892674"/>
    <w:rPr>
      <w:sz w:val="16"/>
      <w:szCs w:val="16"/>
    </w:rPr>
  </w:style>
  <w:style w:type="paragraph" w:styleId="af1">
    <w:name w:val="annotation text"/>
    <w:basedOn w:val="a"/>
    <w:link w:val="af2"/>
    <w:uiPriority w:val="99"/>
    <w:semiHidden/>
    <w:unhideWhenUsed/>
    <w:rsid w:val="00892674"/>
    <w:pPr>
      <w:spacing w:line="240" w:lineRule="auto"/>
    </w:pPr>
    <w:rPr>
      <w:sz w:val="20"/>
      <w:szCs w:val="20"/>
    </w:rPr>
  </w:style>
  <w:style w:type="character" w:customStyle="1" w:styleId="af2">
    <w:name w:val="Текст примечания Знак"/>
    <w:basedOn w:val="a0"/>
    <w:link w:val="af1"/>
    <w:uiPriority w:val="99"/>
    <w:semiHidden/>
    <w:rsid w:val="00892674"/>
    <w:rPr>
      <w:rFonts w:ascii="Calibri" w:eastAsia="Calibri" w:hAnsi="Calibri" w:cs="Times New Roman"/>
      <w:sz w:val="20"/>
      <w:szCs w:val="20"/>
    </w:rPr>
  </w:style>
  <w:style w:type="paragraph" w:styleId="af3">
    <w:name w:val="annotation subject"/>
    <w:basedOn w:val="af1"/>
    <w:next w:val="af1"/>
    <w:link w:val="af4"/>
    <w:uiPriority w:val="99"/>
    <w:semiHidden/>
    <w:unhideWhenUsed/>
    <w:rsid w:val="00892674"/>
    <w:rPr>
      <w:b/>
      <w:bCs/>
    </w:rPr>
  </w:style>
  <w:style w:type="character" w:customStyle="1" w:styleId="af4">
    <w:name w:val="Тема примечания Знак"/>
    <w:basedOn w:val="af2"/>
    <w:link w:val="af3"/>
    <w:uiPriority w:val="99"/>
    <w:semiHidden/>
    <w:rsid w:val="00892674"/>
    <w:rPr>
      <w:rFonts w:ascii="Calibri" w:eastAsia="Calibri" w:hAnsi="Calibri" w:cs="Times New Roman"/>
      <w:b/>
      <w:bCs/>
      <w:sz w:val="20"/>
      <w:szCs w:val="20"/>
    </w:rPr>
  </w:style>
  <w:style w:type="character" w:customStyle="1" w:styleId="apple-converted-space">
    <w:name w:val="apple-converted-space"/>
    <w:basedOn w:val="a0"/>
    <w:rsid w:val="00702A5B"/>
  </w:style>
  <w:style w:type="paragraph" w:customStyle="1" w:styleId="Default">
    <w:name w:val="Default"/>
    <w:rsid w:val="006E62D8"/>
    <w:pPr>
      <w:autoSpaceDE w:val="0"/>
      <w:autoSpaceDN w:val="0"/>
      <w:adjustRightInd w:val="0"/>
      <w:spacing w:after="0" w:line="240" w:lineRule="auto"/>
    </w:pPr>
    <w:rPr>
      <w:rFonts w:ascii="Calibri" w:hAnsi="Calibri" w:cs="Calibri"/>
      <w:color w:val="000000"/>
      <w:sz w:val="24"/>
      <w:szCs w:val="24"/>
    </w:rPr>
  </w:style>
  <w:style w:type="character" w:customStyle="1" w:styleId="10">
    <w:name w:val="Заголовок 1 Знак"/>
    <w:basedOn w:val="a0"/>
    <w:link w:val="1"/>
    <w:rsid w:val="007023A8"/>
    <w:rPr>
      <w:rFonts w:asciiTheme="majorHAnsi" w:eastAsiaTheme="majorEastAsia" w:hAnsiTheme="majorHAnsi" w:cstheme="majorBidi"/>
      <w:b/>
      <w:bCs/>
      <w:color w:val="365F91" w:themeColor="accent1" w:themeShade="BF"/>
      <w:sz w:val="28"/>
      <w:szCs w:val="28"/>
    </w:rPr>
  </w:style>
  <w:style w:type="table" w:customStyle="1" w:styleId="11">
    <w:name w:val="Сетка таблицы1"/>
    <w:basedOn w:val="a1"/>
    <w:next w:val="a3"/>
    <w:uiPriority w:val="59"/>
    <w:rsid w:val="00DB597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3"/>
    <w:uiPriority w:val="59"/>
    <w:rsid w:val="00CA34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No Spacing"/>
    <w:uiPriority w:val="1"/>
    <w:qFormat/>
    <w:rsid w:val="001D0704"/>
    <w:pPr>
      <w:spacing w:after="0" w:line="240" w:lineRule="auto"/>
    </w:pPr>
    <w:rPr>
      <w:rFonts w:ascii="Calibri" w:eastAsia="Times New Roman" w:hAnsi="Calibri" w:cs="Times New Roman"/>
      <w:lang w:eastAsia="ru-RU"/>
    </w:rPr>
  </w:style>
  <w:style w:type="paragraph" w:styleId="af6">
    <w:name w:val="Body Text Indent"/>
    <w:aliases w:val="текст,Основной текст 1,Нумерованный список !!,Надин стиль"/>
    <w:basedOn w:val="a"/>
    <w:link w:val="af7"/>
    <w:unhideWhenUsed/>
    <w:rsid w:val="00193CC2"/>
    <w:pPr>
      <w:spacing w:after="120" w:line="240" w:lineRule="auto"/>
      <w:ind w:left="283"/>
    </w:pPr>
    <w:rPr>
      <w:rFonts w:ascii="Times New Roman" w:eastAsia="Times New Roman" w:hAnsi="Times New Roman"/>
      <w:sz w:val="24"/>
      <w:szCs w:val="24"/>
      <w:lang w:eastAsia="ru-RU"/>
    </w:rPr>
  </w:style>
  <w:style w:type="character" w:customStyle="1" w:styleId="af7">
    <w:name w:val="Основной текст с отступом Знак"/>
    <w:aliases w:val="текст Знак,Основной текст 1 Знак,Нумерованный список !! Знак,Надин стиль Знак"/>
    <w:basedOn w:val="a0"/>
    <w:link w:val="af6"/>
    <w:rsid w:val="00193CC2"/>
    <w:rPr>
      <w:rFonts w:ascii="Times New Roman" w:eastAsia="Times New Roman" w:hAnsi="Times New Roman" w:cs="Times New Roman"/>
      <w:sz w:val="24"/>
      <w:szCs w:val="24"/>
      <w:lang w:eastAsia="ru-RU"/>
    </w:rPr>
  </w:style>
  <w:style w:type="paragraph" w:styleId="22">
    <w:name w:val="Body Text Indent 2"/>
    <w:basedOn w:val="a"/>
    <w:link w:val="23"/>
    <w:uiPriority w:val="99"/>
    <w:unhideWhenUsed/>
    <w:rsid w:val="00A15DB1"/>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basedOn w:val="a0"/>
    <w:link w:val="22"/>
    <w:uiPriority w:val="99"/>
    <w:rsid w:val="00A15DB1"/>
    <w:rPr>
      <w:rFonts w:ascii="Times New Roman" w:eastAsia="Times New Roman" w:hAnsi="Times New Roman" w:cs="Times New Roman"/>
      <w:sz w:val="24"/>
      <w:szCs w:val="24"/>
      <w:lang w:eastAsia="ru-RU"/>
    </w:rPr>
  </w:style>
  <w:style w:type="character" w:styleId="af8">
    <w:name w:val="Hyperlink"/>
    <w:basedOn w:val="a0"/>
    <w:uiPriority w:val="99"/>
    <w:unhideWhenUsed/>
    <w:rsid w:val="008346AF"/>
    <w:rPr>
      <w:color w:val="0000FF"/>
      <w:u w:val="single"/>
    </w:rPr>
  </w:style>
  <w:style w:type="paragraph" w:styleId="af9">
    <w:name w:val="Plain Text"/>
    <w:basedOn w:val="a"/>
    <w:link w:val="afa"/>
    <w:rsid w:val="00455BFD"/>
    <w:pPr>
      <w:spacing w:after="0" w:line="240" w:lineRule="auto"/>
    </w:pPr>
    <w:rPr>
      <w:rFonts w:ascii="Courier New" w:eastAsia="MS Mincho" w:hAnsi="Courier New" w:cs="Courier New"/>
      <w:sz w:val="20"/>
      <w:szCs w:val="20"/>
      <w:lang w:eastAsia="ja-JP"/>
    </w:rPr>
  </w:style>
  <w:style w:type="character" w:customStyle="1" w:styleId="afa">
    <w:name w:val="Текст Знак"/>
    <w:basedOn w:val="a0"/>
    <w:link w:val="af9"/>
    <w:rsid w:val="00455BFD"/>
    <w:rPr>
      <w:rFonts w:ascii="Courier New" w:eastAsia="MS Mincho" w:hAnsi="Courier New" w:cs="Courier New"/>
      <w:sz w:val="20"/>
      <w:szCs w:val="20"/>
      <w:lang w:eastAsia="ja-JP"/>
    </w:rPr>
  </w:style>
  <w:style w:type="paragraph" w:customStyle="1" w:styleId="220">
    <w:name w:val="_ЗАГ_2_2"/>
    <w:basedOn w:val="a"/>
    <w:link w:val="221"/>
    <w:rsid w:val="00610FEC"/>
    <w:pPr>
      <w:tabs>
        <w:tab w:val="left" w:pos="1418"/>
      </w:tabs>
      <w:spacing w:before="200" w:after="120" w:line="240" w:lineRule="auto"/>
      <w:jc w:val="center"/>
    </w:pPr>
    <w:rPr>
      <w:rFonts w:ascii="OfficinaSansC" w:eastAsia="MS Mincho" w:hAnsi="OfficinaSansC"/>
      <w:b/>
      <w:bCs/>
      <w:sz w:val="28"/>
      <w:szCs w:val="28"/>
      <w:lang w:eastAsia="ja-JP"/>
    </w:rPr>
  </w:style>
  <w:style w:type="character" w:customStyle="1" w:styleId="221">
    <w:name w:val="_ЗАГ_2_2 Знак"/>
    <w:link w:val="220"/>
    <w:rsid w:val="00610FEC"/>
    <w:rPr>
      <w:rFonts w:ascii="OfficinaSansC" w:eastAsia="MS Mincho" w:hAnsi="OfficinaSansC" w:cs="Times New Roman"/>
      <w:b/>
      <w:bCs/>
      <w:sz w:val="28"/>
      <w:szCs w:val="28"/>
      <w:lang w:eastAsia="ja-JP"/>
    </w:rPr>
  </w:style>
  <w:style w:type="character" w:customStyle="1" w:styleId="20">
    <w:name w:val="Заголовок 2 Знак"/>
    <w:basedOn w:val="a0"/>
    <w:link w:val="2"/>
    <w:uiPriority w:val="9"/>
    <w:rsid w:val="00B106DE"/>
    <w:rPr>
      <w:rFonts w:asciiTheme="majorHAnsi" w:eastAsiaTheme="majorEastAsia" w:hAnsiTheme="majorHAnsi" w:cstheme="majorBidi"/>
      <w:b/>
      <w:bCs/>
      <w:color w:val="4F81BD" w:themeColor="accent1"/>
      <w:sz w:val="26"/>
      <w:szCs w:val="26"/>
    </w:rPr>
  </w:style>
  <w:style w:type="paragraph" w:styleId="afb">
    <w:name w:val="TOC Heading"/>
    <w:basedOn w:val="1"/>
    <w:next w:val="a"/>
    <w:uiPriority w:val="39"/>
    <w:unhideWhenUsed/>
    <w:qFormat/>
    <w:rsid w:val="00B106DE"/>
    <w:pPr>
      <w:outlineLvl w:val="9"/>
    </w:pPr>
    <w:rPr>
      <w:lang w:eastAsia="ru-RU"/>
    </w:rPr>
  </w:style>
  <w:style w:type="paragraph" w:styleId="12">
    <w:name w:val="toc 1"/>
    <w:basedOn w:val="a"/>
    <w:next w:val="a"/>
    <w:autoRedefine/>
    <w:uiPriority w:val="39"/>
    <w:unhideWhenUsed/>
    <w:rsid w:val="00B106DE"/>
    <w:pPr>
      <w:spacing w:after="100"/>
    </w:pPr>
  </w:style>
  <w:style w:type="paragraph" w:styleId="24">
    <w:name w:val="toc 2"/>
    <w:basedOn w:val="a"/>
    <w:next w:val="a"/>
    <w:autoRedefine/>
    <w:uiPriority w:val="39"/>
    <w:unhideWhenUsed/>
    <w:rsid w:val="00B106DE"/>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7CFB"/>
    <w:rPr>
      <w:rFonts w:ascii="Calibri" w:eastAsia="Calibri" w:hAnsi="Calibri" w:cs="Times New Roman"/>
    </w:rPr>
  </w:style>
  <w:style w:type="paragraph" w:styleId="1">
    <w:name w:val="heading 1"/>
    <w:basedOn w:val="a"/>
    <w:next w:val="a"/>
    <w:link w:val="10"/>
    <w:qFormat/>
    <w:rsid w:val="007023A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B106D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424B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link w:val="a5"/>
    <w:uiPriority w:val="34"/>
    <w:qFormat/>
    <w:rsid w:val="000F605D"/>
    <w:pPr>
      <w:spacing w:after="160" w:line="259" w:lineRule="auto"/>
      <w:ind w:left="720"/>
      <w:contextualSpacing/>
    </w:pPr>
    <w:rPr>
      <w:rFonts w:asciiTheme="minorHAnsi" w:eastAsiaTheme="minorHAnsi" w:hAnsiTheme="minorHAnsi" w:cstheme="minorBidi"/>
    </w:rPr>
  </w:style>
  <w:style w:type="character" w:customStyle="1" w:styleId="a5">
    <w:name w:val="Абзац списка Знак"/>
    <w:link w:val="a4"/>
    <w:uiPriority w:val="34"/>
    <w:locked/>
    <w:rsid w:val="000F605D"/>
  </w:style>
  <w:style w:type="paragraph" w:styleId="a6">
    <w:name w:val="Balloon Text"/>
    <w:basedOn w:val="a"/>
    <w:link w:val="a7"/>
    <w:uiPriority w:val="99"/>
    <w:semiHidden/>
    <w:unhideWhenUsed/>
    <w:rsid w:val="002508F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508F5"/>
    <w:rPr>
      <w:rFonts w:ascii="Tahoma" w:eastAsia="Calibri" w:hAnsi="Tahoma" w:cs="Tahoma"/>
      <w:sz w:val="16"/>
      <w:szCs w:val="16"/>
    </w:rPr>
  </w:style>
  <w:style w:type="paragraph" w:styleId="a8">
    <w:name w:val="Body Text"/>
    <w:basedOn w:val="a"/>
    <w:link w:val="a9"/>
    <w:rsid w:val="000748D4"/>
    <w:pPr>
      <w:widowControl w:val="0"/>
      <w:spacing w:after="120" w:line="420" w:lineRule="auto"/>
      <w:ind w:firstLine="680"/>
      <w:jc w:val="both"/>
    </w:pPr>
    <w:rPr>
      <w:rFonts w:ascii="Times New Roman" w:eastAsia="Times New Roman" w:hAnsi="Times New Roman"/>
      <w:snapToGrid w:val="0"/>
      <w:sz w:val="28"/>
      <w:szCs w:val="20"/>
      <w:lang w:eastAsia="ru-RU"/>
    </w:rPr>
  </w:style>
  <w:style w:type="character" w:customStyle="1" w:styleId="a9">
    <w:name w:val="Основной текст Знак"/>
    <w:basedOn w:val="a0"/>
    <w:link w:val="a8"/>
    <w:rsid w:val="000748D4"/>
    <w:rPr>
      <w:rFonts w:ascii="Times New Roman" w:eastAsia="Times New Roman" w:hAnsi="Times New Roman" w:cs="Times New Roman"/>
      <w:snapToGrid w:val="0"/>
      <w:sz w:val="28"/>
      <w:szCs w:val="20"/>
      <w:lang w:eastAsia="ru-RU"/>
    </w:rPr>
  </w:style>
  <w:style w:type="paragraph" w:styleId="aa">
    <w:name w:val="Normal (Web)"/>
    <w:basedOn w:val="a"/>
    <w:uiPriority w:val="99"/>
    <w:unhideWhenUsed/>
    <w:rsid w:val="00074C40"/>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Emphasis"/>
    <w:basedOn w:val="a0"/>
    <w:qFormat/>
    <w:rsid w:val="00074C40"/>
    <w:rPr>
      <w:i/>
      <w:iCs/>
    </w:rPr>
  </w:style>
  <w:style w:type="paragraph" w:styleId="ac">
    <w:name w:val="header"/>
    <w:basedOn w:val="a"/>
    <w:link w:val="ad"/>
    <w:uiPriority w:val="99"/>
    <w:unhideWhenUsed/>
    <w:rsid w:val="00CA7167"/>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A7167"/>
    <w:rPr>
      <w:rFonts w:ascii="Calibri" w:eastAsia="Calibri" w:hAnsi="Calibri" w:cs="Times New Roman"/>
    </w:rPr>
  </w:style>
  <w:style w:type="paragraph" w:styleId="ae">
    <w:name w:val="footer"/>
    <w:basedOn w:val="a"/>
    <w:link w:val="af"/>
    <w:uiPriority w:val="99"/>
    <w:unhideWhenUsed/>
    <w:rsid w:val="00CA7167"/>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A7167"/>
    <w:rPr>
      <w:rFonts w:ascii="Calibri" w:eastAsia="Calibri" w:hAnsi="Calibri" w:cs="Times New Roman"/>
    </w:rPr>
  </w:style>
  <w:style w:type="character" w:styleId="af0">
    <w:name w:val="annotation reference"/>
    <w:basedOn w:val="a0"/>
    <w:uiPriority w:val="99"/>
    <w:semiHidden/>
    <w:unhideWhenUsed/>
    <w:rsid w:val="00892674"/>
    <w:rPr>
      <w:sz w:val="16"/>
      <w:szCs w:val="16"/>
    </w:rPr>
  </w:style>
  <w:style w:type="paragraph" w:styleId="af1">
    <w:name w:val="annotation text"/>
    <w:basedOn w:val="a"/>
    <w:link w:val="af2"/>
    <w:uiPriority w:val="99"/>
    <w:semiHidden/>
    <w:unhideWhenUsed/>
    <w:rsid w:val="00892674"/>
    <w:pPr>
      <w:spacing w:line="240" w:lineRule="auto"/>
    </w:pPr>
    <w:rPr>
      <w:sz w:val="20"/>
      <w:szCs w:val="20"/>
    </w:rPr>
  </w:style>
  <w:style w:type="character" w:customStyle="1" w:styleId="af2">
    <w:name w:val="Текст примечания Знак"/>
    <w:basedOn w:val="a0"/>
    <w:link w:val="af1"/>
    <w:uiPriority w:val="99"/>
    <w:semiHidden/>
    <w:rsid w:val="00892674"/>
    <w:rPr>
      <w:rFonts w:ascii="Calibri" w:eastAsia="Calibri" w:hAnsi="Calibri" w:cs="Times New Roman"/>
      <w:sz w:val="20"/>
      <w:szCs w:val="20"/>
    </w:rPr>
  </w:style>
  <w:style w:type="paragraph" w:styleId="af3">
    <w:name w:val="annotation subject"/>
    <w:basedOn w:val="af1"/>
    <w:next w:val="af1"/>
    <w:link w:val="af4"/>
    <w:uiPriority w:val="99"/>
    <w:semiHidden/>
    <w:unhideWhenUsed/>
    <w:rsid w:val="00892674"/>
    <w:rPr>
      <w:b/>
      <w:bCs/>
    </w:rPr>
  </w:style>
  <w:style w:type="character" w:customStyle="1" w:styleId="af4">
    <w:name w:val="Тема примечания Знак"/>
    <w:basedOn w:val="af2"/>
    <w:link w:val="af3"/>
    <w:uiPriority w:val="99"/>
    <w:semiHidden/>
    <w:rsid w:val="00892674"/>
    <w:rPr>
      <w:rFonts w:ascii="Calibri" w:eastAsia="Calibri" w:hAnsi="Calibri" w:cs="Times New Roman"/>
      <w:b/>
      <w:bCs/>
      <w:sz w:val="20"/>
      <w:szCs w:val="20"/>
    </w:rPr>
  </w:style>
  <w:style w:type="character" w:customStyle="1" w:styleId="apple-converted-space">
    <w:name w:val="apple-converted-space"/>
    <w:basedOn w:val="a0"/>
    <w:rsid w:val="00702A5B"/>
  </w:style>
  <w:style w:type="paragraph" w:customStyle="1" w:styleId="Default">
    <w:name w:val="Default"/>
    <w:rsid w:val="006E62D8"/>
    <w:pPr>
      <w:autoSpaceDE w:val="0"/>
      <w:autoSpaceDN w:val="0"/>
      <w:adjustRightInd w:val="0"/>
      <w:spacing w:after="0" w:line="240" w:lineRule="auto"/>
    </w:pPr>
    <w:rPr>
      <w:rFonts w:ascii="Calibri" w:hAnsi="Calibri" w:cs="Calibri"/>
      <w:color w:val="000000"/>
      <w:sz w:val="24"/>
      <w:szCs w:val="24"/>
    </w:rPr>
  </w:style>
  <w:style w:type="character" w:customStyle="1" w:styleId="10">
    <w:name w:val="Заголовок 1 Знак"/>
    <w:basedOn w:val="a0"/>
    <w:link w:val="1"/>
    <w:rsid w:val="007023A8"/>
    <w:rPr>
      <w:rFonts w:asciiTheme="majorHAnsi" w:eastAsiaTheme="majorEastAsia" w:hAnsiTheme="majorHAnsi" w:cstheme="majorBidi"/>
      <w:b/>
      <w:bCs/>
      <w:color w:val="365F91" w:themeColor="accent1" w:themeShade="BF"/>
      <w:sz w:val="28"/>
      <w:szCs w:val="28"/>
    </w:rPr>
  </w:style>
  <w:style w:type="table" w:customStyle="1" w:styleId="11">
    <w:name w:val="Сетка таблицы1"/>
    <w:basedOn w:val="a1"/>
    <w:next w:val="a3"/>
    <w:uiPriority w:val="59"/>
    <w:rsid w:val="00DB597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3"/>
    <w:uiPriority w:val="59"/>
    <w:rsid w:val="00CA34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No Spacing"/>
    <w:uiPriority w:val="1"/>
    <w:qFormat/>
    <w:rsid w:val="001D0704"/>
    <w:pPr>
      <w:spacing w:after="0" w:line="240" w:lineRule="auto"/>
    </w:pPr>
    <w:rPr>
      <w:rFonts w:ascii="Calibri" w:eastAsia="Times New Roman" w:hAnsi="Calibri" w:cs="Times New Roman"/>
      <w:lang w:eastAsia="ru-RU"/>
    </w:rPr>
  </w:style>
  <w:style w:type="paragraph" w:styleId="af6">
    <w:name w:val="Body Text Indent"/>
    <w:aliases w:val="текст,Основной текст 1,Нумерованный список !!,Надин стиль"/>
    <w:basedOn w:val="a"/>
    <w:link w:val="af7"/>
    <w:unhideWhenUsed/>
    <w:rsid w:val="00193CC2"/>
    <w:pPr>
      <w:spacing w:after="120" w:line="240" w:lineRule="auto"/>
      <w:ind w:left="283"/>
    </w:pPr>
    <w:rPr>
      <w:rFonts w:ascii="Times New Roman" w:eastAsia="Times New Roman" w:hAnsi="Times New Roman"/>
      <w:sz w:val="24"/>
      <w:szCs w:val="24"/>
      <w:lang w:eastAsia="ru-RU"/>
    </w:rPr>
  </w:style>
  <w:style w:type="character" w:customStyle="1" w:styleId="af7">
    <w:name w:val="Основной текст с отступом Знак"/>
    <w:aliases w:val="текст Знак,Основной текст 1 Знак,Нумерованный список !! Знак,Надин стиль Знак"/>
    <w:basedOn w:val="a0"/>
    <w:link w:val="af6"/>
    <w:rsid w:val="00193CC2"/>
    <w:rPr>
      <w:rFonts w:ascii="Times New Roman" w:eastAsia="Times New Roman" w:hAnsi="Times New Roman" w:cs="Times New Roman"/>
      <w:sz w:val="24"/>
      <w:szCs w:val="24"/>
      <w:lang w:eastAsia="ru-RU"/>
    </w:rPr>
  </w:style>
  <w:style w:type="paragraph" w:styleId="22">
    <w:name w:val="Body Text Indent 2"/>
    <w:basedOn w:val="a"/>
    <w:link w:val="23"/>
    <w:uiPriority w:val="99"/>
    <w:unhideWhenUsed/>
    <w:rsid w:val="00A15DB1"/>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basedOn w:val="a0"/>
    <w:link w:val="22"/>
    <w:uiPriority w:val="99"/>
    <w:rsid w:val="00A15DB1"/>
    <w:rPr>
      <w:rFonts w:ascii="Times New Roman" w:eastAsia="Times New Roman" w:hAnsi="Times New Roman" w:cs="Times New Roman"/>
      <w:sz w:val="24"/>
      <w:szCs w:val="24"/>
      <w:lang w:eastAsia="ru-RU"/>
    </w:rPr>
  </w:style>
  <w:style w:type="character" w:styleId="af8">
    <w:name w:val="Hyperlink"/>
    <w:basedOn w:val="a0"/>
    <w:uiPriority w:val="99"/>
    <w:unhideWhenUsed/>
    <w:rsid w:val="008346AF"/>
    <w:rPr>
      <w:color w:val="0000FF"/>
      <w:u w:val="single"/>
    </w:rPr>
  </w:style>
  <w:style w:type="paragraph" w:styleId="af9">
    <w:name w:val="Plain Text"/>
    <w:basedOn w:val="a"/>
    <w:link w:val="afa"/>
    <w:rsid w:val="00455BFD"/>
    <w:pPr>
      <w:spacing w:after="0" w:line="240" w:lineRule="auto"/>
    </w:pPr>
    <w:rPr>
      <w:rFonts w:ascii="Courier New" w:eastAsia="MS Mincho" w:hAnsi="Courier New" w:cs="Courier New"/>
      <w:sz w:val="20"/>
      <w:szCs w:val="20"/>
      <w:lang w:eastAsia="ja-JP"/>
    </w:rPr>
  </w:style>
  <w:style w:type="character" w:customStyle="1" w:styleId="afa">
    <w:name w:val="Текст Знак"/>
    <w:basedOn w:val="a0"/>
    <w:link w:val="af9"/>
    <w:rsid w:val="00455BFD"/>
    <w:rPr>
      <w:rFonts w:ascii="Courier New" w:eastAsia="MS Mincho" w:hAnsi="Courier New" w:cs="Courier New"/>
      <w:sz w:val="20"/>
      <w:szCs w:val="20"/>
      <w:lang w:eastAsia="ja-JP"/>
    </w:rPr>
  </w:style>
  <w:style w:type="paragraph" w:customStyle="1" w:styleId="220">
    <w:name w:val="_ЗАГ_2_2"/>
    <w:basedOn w:val="a"/>
    <w:link w:val="221"/>
    <w:rsid w:val="00610FEC"/>
    <w:pPr>
      <w:tabs>
        <w:tab w:val="left" w:pos="1418"/>
      </w:tabs>
      <w:spacing w:before="200" w:after="120" w:line="240" w:lineRule="auto"/>
      <w:jc w:val="center"/>
    </w:pPr>
    <w:rPr>
      <w:rFonts w:ascii="OfficinaSansC" w:eastAsia="MS Mincho" w:hAnsi="OfficinaSansC"/>
      <w:b/>
      <w:bCs/>
      <w:sz w:val="28"/>
      <w:szCs w:val="28"/>
      <w:lang w:eastAsia="ja-JP"/>
    </w:rPr>
  </w:style>
  <w:style w:type="character" w:customStyle="1" w:styleId="221">
    <w:name w:val="_ЗАГ_2_2 Знак"/>
    <w:link w:val="220"/>
    <w:rsid w:val="00610FEC"/>
    <w:rPr>
      <w:rFonts w:ascii="OfficinaSansC" w:eastAsia="MS Mincho" w:hAnsi="OfficinaSansC" w:cs="Times New Roman"/>
      <w:b/>
      <w:bCs/>
      <w:sz w:val="28"/>
      <w:szCs w:val="28"/>
      <w:lang w:eastAsia="ja-JP"/>
    </w:rPr>
  </w:style>
  <w:style w:type="character" w:customStyle="1" w:styleId="20">
    <w:name w:val="Заголовок 2 Знак"/>
    <w:basedOn w:val="a0"/>
    <w:link w:val="2"/>
    <w:uiPriority w:val="9"/>
    <w:rsid w:val="00B106DE"/>
    <w:rPr>
      <w:rFonts w:asciiTheme="majorHAnsi" w:eastAsiaTheme="majorEastAsia" w:hAnsiTheme="majorHAnsi" w:cstheme="majorBidi"/>
      <w:b/>
      <w:bCs/>
      <w:color w:val="4F81BD" w:themeColor="accent1"/>
      <w:sz w:val="26"/>
      <w:szCs w:val="26"/>
    </w:rPr>
  </w:style>
  <w:style w:type="paragraph" w:styleId="afb">
    <w:name w:val="TOC Heading"/>
    <w:basedOn w:val="1"/>
    <w:next w:val="a"/>
    <w:uiPriority w:val="39"/>
    <w:unhideWhenUsed/>
    <w:qFormat/>
    <w:rsid w:val="00B106DE"/>
    <w:pPr>
      <w:outlineLvl w:val="9"/>
    </w:pPr>
    <w:rPr>
      <w:lang w:eastAsia="ru-RU"/>
    </w:rPr>
  </w:style>
  <w:style w:type="paragraph" w:styleId="12">
    <w:name w:val="toc 1"/>
    <w:basedOn w:val="a"/>
    <w:next w:val="a"/>
    <w:autoRedefine/>
    <w:uiPriority w:val="39"/>
    <w:unhideWhenUsed/>
    <w:rsid w:val="00B106DE"/>
    <w:pPr>
      <w:spacing w:after="100"/>
    </w:pPr>
  </w:style>
  <w:style w:type="paragraph" w:styleId="24">
    <w:name w:val="toc 2"/>
    <w:basedOn w:val="a"/>
    <w:next w:val="a"/>
    <w:autoRedefine/>
    <w:uiPriority w:val="39"/>
    <w:unhideWhenUsed/>
    <w:rsid w:val="00B106DE"/>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227216">
      <w:bodyDiv w:val="1"/>
      <w:marLeft w:val="0"/>
      <w:marRight w:val="0"/>
      <w:marTop w:val="0"/>
      <w:marBottom w:val="0"/>
      <w:divBdr>
        <w:top w:val="none" w:sz="0" w:space="0" w:color="auto"/>
        <w:left w:val="none" w:sz="0" w:space="0" w:color="auto"/>
        <w:bottom w:val="none" w:sz="0" w:space="0" w:color="auto"/>
        <w:right w:val="none" w:sz="0" w:space="0" w:color="auto"/>
      </w:divBdr>
    </w:div>
    <w:div w:id="170610456">
      <w:bodyDiv w:val="1"/>
      <w:marLeft w:val="0"/>
      <w:marRight w:val="0"/>
      <w:marTop w:val="0"/>
      <w:marBottom w:val="0"/>
      <w:divBdr>
        <w:top w:val="none" w:sz="0" w:space="0" w:color="auto"/>
        <w:left w:val="none" w:sz="0" w:space="0" w:color="auto"/>
        <w:bottom w:val="none" w:sz="0" w:space="0" w:color="auto"/>
        <w:right w:val="none" w:sz="0" w:space="0" w:color="auto"/>
      </w:divBdr>
    </w:div>
    <w:div w:id="1983775355">
      <w:bodyDiv w:val="1"/>
      <w:marLeft w:val="0"/>
      <w:marRight w:val="0"/>
      <w:marTop w:val="0"/>
      <w:marBottom w:val="0"/>
      <w:divBdr>
        <w:top w:val="none" w:sz="0" w:space="0" w:color="auto"/>
        <w:left w:val="none" w:sz="0" w:space="0" w:color="auto"/>
        <w:bottom w:val="none" w:sz="0" w:space="0" w:color="auto"/>
        <w:right w:val="none" w:sz="0" w:space="0" w:color="auto"/>
      </w:divBdr>
    </w:div>
    <w:div w:id="2006781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iblioclub.ru/index.php?page=book&amp;id=486126" TargetMode="External"/><Relationship Id="rId117" Type="http://schemas.openxmlformats.org/officeDocument/2006/relationships/hyperlink" Target="http://biblioclub.ru/index.php?page=book&amp;id=212824" TargetMode="External"/><Relationship Id="rId21" Type="http://schemas.openxmlformats.org/officeDocument/2006/relationships/hyperlink" Target="http://biblioclub.ru/index.php?page=book&amp;id=68864" TargetMode="External"/><Relationship Id="rId42" Type="http://schemas.openxmlformats.org/officeDocument/2006/relationships/hyperlink" Target="http://metodist.i1.ru/" TargetMode="External"/><Relationship Id="rId47" Type="http://schemas.openxmlformats.org/officeDocument/2006/relationships/hyperlink" Target="http://biblioclub.ru/index.php?page=book&amp;id=275584" TargetMode="External"/><Relationship Id="rId63" Type="http://schemas.openxmlformats.org/officeDocument/2006/relationships/hyperlink" Target="http://biblioclub.ru/index.php?page=book&amp;id=463648" TargetMode="External"/><Relationship Id="rId68" Type="http://schemas.openxmlformats.org/officeDocument/2006/relationships/hyperlink" Target="http://biblioclub.ru/index.php?page=book&amp;id=272312" TargetMode="External"/><Relationship Id="rId84" Type="http://schemas.openxmlformats.org/officeDocument/2006/relationships/hyperlink" Target="http://biblioclub.ru/index.php?page=book&amp;id=273674" TargetMode="External"/><Relationship Id="rId89" Type="http://schemas.openxmlformats.org/officeDocument/2006/relationships/hyperlink" Target="http://www.breakingnewsenglish.com/%20" TargetMode="External"/><Relationship Id="rId112" Type="http://schemas.openxmlformats.org/officeDocument/2006/relationships/hyperlink" Target="http://biblioclub.ru/index.php?page=book&amp;id=494716" TargetMode="External"/><Relationship Id="rId16" Type="http://schemas.openxmlformats.org/officeDocument/2006/relationships/hyperlink" Target="http://biblioclub.ru/index.php?page=book&amp;id=273446" TargetMode="External"/><Relationship Id="rId107" Type="http://schemas.openxmlformats.org/officeDocument/2006/relationships/hyperlink" Target="https://biblio-online.ru/bcode/415975" TargetMode="External"/><Relationship Id="rId11" Type="http://schemas.openxmlformats.org/officeDocument/2006/relationships/footer" Target="footer1.xml"/><Relationship Id="rId32" Type="http://schemas.openxmlformats.org/officeDocument/2006/relationships/hyperlink" Target="http://biblioclub.ru/index.php?page=book&amp;id=462122" TargetMode="External"/><Relationship Id="rId37" Type="http://schemas.openxmlformats.org/officeDocument/2006/relationships/hyperlink" Target="http://www.int-edu.ru/soft/fiz.html" TargetMode="External"/><Relationship Id="rId53" Type="http://schemas.openxmlformats.org/officeDocument/2006/relationships/hyperlink" Target="http://www.fizika.ru/index.htm" TargetMode="External"/><Relationship Id="rId58" Type="http://schemas.openxmlformats.org/officeDocument/2006/relationships/hyperlink" Target="http://biblioclub.ru/index.php?page=book&amp;id=212824" TargetMode="External"/><Relationship Id="rId74" Type="http://schemas.openxmlformats.org/officeDocument/2006/relationships/hyperlink" Target="http://biblioclub.ru/index.php?page=book&amp;id=436255" TargetMode="External"/><Relationship Id="rId79" Type="http://schemas.openxmlformats.org/officeDocument/2006/relationships/hyperlink" Target="http://biblioclub.ru/index.php?page=book&amp;id=276239" TargetMode="External"/><Relationship Id="rId102" Type="http://schemas.openxmlformats.org/officeDocument/2006/relationships/hyperlink" Target="http://www.bbc.com/news%20" TargetMode="External"/><Relationship Id="rId123" Type="http://schemas.openxmlformats.org/officeDocument/2006/relationships/hyperlink" Target="http://www.knigafund.ru" TargetMode="External"/><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hyperlink" Target="http://www.bbc.com/news%20" TargetMode="External"/><Relationship Id="rId95" Type="http://schemas.openxmlformats.org/officeDocument/2006/relationships/hyperlink" Target="http://biblioclub.ru/index.php?page=book&amp;id=483739" TargetMode="External"/><Relationship Id="rId19" Type="http://schemas.openxmlformats.org/officeDocument/2006/relationships/hyperlink" Target="http://www.ebiblioteka.ru" TargetMode="External"/><Relationship Id="rId14" Type="http://schemas.openxmlformats.org/officeDocument/2006/relationships/hyperlink" Target="http://biblioclub.ru/index.php?page=book&amp;id=230499" TargetMode="External"/><Relationship Id="rId22" Type="http://schemas.openxmlformats.org/officeDocument/2006/relationships/hyperlink" Target="http://biblioclub.ru/index.php?page=book&amp;id=276178" TargetMode="External"/><Relationship Id="rId27" Type="http://schemas.openxmlformats.org/officeDocument/2006/relationships/hyperlink" Target="http://biblioclub.ru/index.php?page=book&amp;id=462122" TargetMode="External"/><Relationship Id="rId30" Type="http://schemas.openxmlformats.org/officeDocument/2006/relationships/hyperlink" Target="http://biblioclub.ru/index.php?page=book&amp;id=494716" TargetMode="External"/><Relationship Id="rId35" Type="http://schemas.openxmlformats.org/officeDocument/2006/relationships/hyperlink" Target="http://www.eidos.ru/journal" TargetMode="External"/><Relationship Id="rId43" Type="http://schemas.openxmlformats.org/officeDocument/2006/relationships/hyperlink" Target="http://biblioclub.ru/index.php?page=book&amp;id=363432" TargetMode="External"/><Relationship Id="rId48" Type="http://schemas.openxmlformats.org/officeDocument/2006/relationships/hyperlink" Target="http://www.eidos.ru/journal" TargetMode="External"/><Relationship Id="rId56" Type="http://schemas.openxmlformats.org/officeDocument/2006/relationships/hyperlink" Target="http://biblioclub.ru/index.php?page=book&amp;id=463648" TargetMode="External"/><Relationship Id="rId64" Type="http://schemas.openxmlformats.org/officeDocument/2006/relationships/hyperlink" Target="http://biblioclub.ru/index.php?page=book&amp;id=428326" TargetMode="External"/><Relationship Id="rId69" Type="http://schemas.openxmlformats.org/officeDocument/2006/relationships/hyperlink" Target="http://biblioclub.ru/index.php?page=book&amp;id=457641" TargetMode="External"/><Relationship Id="rId77" Type="http://schemas.openxmlformats.org/officeDocument/2006/relationships/hyperlink" Target="http://biblioclub.ru/index.php?page=book&amp;id=233466" TargetMode="External"/><Relationship Id="rId100" Type="http://schemas.openxmlformats.org/officeDocument/2006/relationships/hyperlink" Target="http://elibrary.ru/" TargetMode="External"/><Relationship Id="rId105" Type="http://schemas.openxmlformats.org/officeDocument/2006/relationships/hyperlink" Target="http://lingvopro.abbyyonline.com/ru" TargetMode="External"/><Relationship Id="rId113" Type="http://schemas.openxmlformats.org/officeDocument/2006/relationships/hyperlink" Target="http://biblioclub.ru/index.php?page=book&amp;id=486126" TargetMode="External"/><Relationship Id="rId118" Type="http://schemas.openxmlformats.org/officeDocument/2006/relationships/hyperlink" Target="http://biblioclub.ru/index.php?page=book&amp;id=470630" TargetMode="External"/><Relationship Id="rId126" Type="http://schemas.openxmlformats.org/officeDocument/2006/relationships/hyperlink" Target="http://www.garant.ru" TargetMode="External"/><Relationship Id="rId8" Type="http://schemas.openxmlformats.org/officeDocument/2006/relationships/endnotes" Target="endnotes.xml"/><Relationship Id="rId51" Type="http://schemas.openxmlformats.org/officeDocument/2006/relationships/hyperlink" Target="http://www.cacedu.unibel.by/partner/bspu/pilogic" TargetMode="External"/><Relationship Id="rId72" Type="http://schemas.openxmlformats.org/officeDocument/2006/relationships/hyperlink" Target="http://biblioclub.ru/index.php?page=book&amp;id=477315" TargetMode="External"/><Relationship Id="rId80" Type="http://schemas.openxmlformats.org/officeDocument/2006/relationships/hyperlink" Target="http://biblioclub.ru/index.php?page=book&amp;id=436255" TargetMode="External"/><Relationship Id="rId85" Type="http://schemas.openxmlformats.org/officeDocument/2006/relationships/hyperlink" Target="http://biblioclub.ru/index.php?page=book&amp;id=449931" TargetMode="External"/><Relationship Id="rId93" Type="http://schemas.openxmlformats.org/officeDocument/2006/relationships/hyperlink" Target="http://lingvopro.abbyyonline.com/ru" TargetMode="External"/><Relationship Id="rId98" Type="http://schemas.openxmlformats.org/officeDocument/2006/relationships/hyperlink" Target="http://biblioclub.ru/index.php?page=book&amp;id=259152" TargetMode="External"/><Relationship Id="rId121" Type="http://schemas.openxmlformats.org/officeDocument/2006/relationships/hyperlink" Target="http://biblioclub.ru/index.php?page=book&amp;id=232469"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www.biblioclub.ru" TargetMode="External"/><Relationship Id="rId25" Type="http://schemas.openxmlformats.org/officeDocument/2006/relationships/hyperlink" Target="http://biblioclub.ru/index.php?page=book&amp;id=273674" TargetMode="External"/><Relationship Id="rId33" Type="http://schemas.openxmlformats.org/officeDocument/2006/relationships/hyperlink" Target="http://biblioclub.ru/index.php?page=book&amp;id=494768" TargetMode="External"/><Relationship Id="rId38" Type="http://schemas.openxmlformats.org/officeDocument/2006/relationships/hyperlink" Target="http://www.cacedu.unibel.by/partner/bspu/pilogic" TargetMode="External"/><Relationship Id="rId46" Type="http://schemas.openxmlformats.org/officeDocument/2006/relationships/hyperlink" Target="http://biblioclub.ru/index.php?page=book&amp;id=272512" TargetMode="External"/><Relationship Id="rId59" Type="http://schemas.openxmlformats.org/officeDocument/2006/relationships/hyperlink" Target="http://biblioclub.ru/index.php?page=book&amp;id=109042" TargetMode="External"/><Relationship Id="rId67" Type="http://schemas.openxmlformats.org/officeDocument/2006/relationships/hyperlink" Target="http://biblioclub.ru/index.php?page=book&amp;id=471262" TargetMode="External"/><Relationship Id="rId103" Type="http://schemas.openxmlformats.org/officeDocument/2006/relationships/hyperlink" Target="http://www.multitran.ru/%20" TargetMode="External"/><Relationship Id="rId108" Type="http://schemas.openxmlformats.org/officeDocument/2006/relationships/hyperlink" Target="http://biblioclub.ru/index.php?page=book&amp;id=486126" TargetMode="External"/><Relationship Id="rId116" Type="http://schemas.openxmlformats.org/officeDocument/2006/relationships/hyperlink" Target="http://biblioclub.ru/index.php?page=book&amp;id=494716" TargetMode="External"/><Relationship Id="rId124" Type="http://schemas.openxmlformats.org/officeDocument/2006/relationships/hyperlink" Target="http://www.elibrary.ru" TargetMode="External"/><Relationship Id="rId20" Type="http://schemas.openxmlformats.org/officeDocument/2006/relationships/hyperlink" Target="http://biblioclub.ru/index.php?page=book&amp;id=255756" TargetMode="External"/><Relationship Id="rId41" Type="http://schemas.openxmlformats.org/officeDocument/2006/relationships/hyperlink" Target="http://archive.1september.ru/fiz/" TargetMode="External"/><Relationship Id="rId54" Type="http://schemas.openxmlformats.org/officeDocument/2006/relationships/hyperlink" Target="http://archive.1september.ru/fiz/" TargetMode="External"/><Relationship Id="rId62" Type="http://schemas.openxmlformats.org/officeDocument/2006/relationships/hyperlink" Target="http://biblioclub.ru/index.php?page=book&amp;id=457641" TargetMode="External"/><Relationship Id="rId70" Type="http://schemas.openxmlformats.org/officeDocument/2006/relationships/hyperlink" Target="http://biblioclub.ru/index.php?page=book&amp;id=275463" TargetMode="External"/><Relationship Id="rId75" Type="http://schemas.openxmlformats.org/officeDocument/2006/relationships/hyperlink" Target="http://biblioclub.ru/index.php?page=book&amp;id=93309" TargetMode="External"/><Relationship Id="rId83" Type="http://schemas.openxmlformats.org/officeDocument/2006/relationships/hyperlink" Target="http://biblioclub.ru/index.php?page=book&amp;id=483739" TargetMode="External"/><Relationship Id="rId88" Type="http://schemas.openxmlformats.org/officeDocument/2006/relationships/hyperlink" Target="http://elibrary.ru/" TargetMode="External"/><Relationship Id="rId91" Type="http://schemas.openxmlformats.org/officeDocument/2006/relationships/hyperlink" Target="http://www.multitran.ru/%20" TargetMode="External"/><Relationship Id="rId96" Type="http://schemas.openxmlformats.org/officeDocument/2006/relationships/hyperlink" Target="http://biblioclub.ru/index.php?page=book&amp;id=273674" TargetMode="External"/><Relationship Id="rId111" Type="http://schemas.openxmlformats.org/officeDocument/2006/relationships/hyperlink" Target="http://biblioclub.ru/index.php?page=book&amp;id=49476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biblioclub.ru/index.php?page=book&amp;id=82966" TargetMode="External"/><Relationship Id="rId23" Type="http://schemas.openxmlformats.org/officeDocument/2006/relationships/hyperlink" Target="http://biblioclub.ru/index.php?page=book&amp;id=431020" TargetMode="External"/><Relationship Id="rId28" Type="http://schemas.openxmlformats.org/officeDocument/2006/relationships/hyperlink" Target="http://biblioclub.ru/index.php?page=book&amp;id=259213" TargetMode="External"/><Relationship Id="rId36" Type="http://schemas.openxmlformats.org/officeDocument/2006/relationships/hyperlink" Target="http://www.edu.ru/" TargetMode="External"/><Relationship Id="rId49" Type="http://schemas.openxmlformats.org/officeDocument/2006/relationships/hyperlink" Target="http://www.edu.ru/" TargetMode="External"/><Relationship Id="rId57" Type="http://schemas.openxmlformats.org/officeDocument/2006/relationships/hyperlink" Target="http://biblioclub.ru/index.php?page=book&amp;id=428326" TargetMode="External"/><Relationship Id="rId106" Type="http://schemas.openxmlformats.org/officeDocument/2006/relationships/hyperlink" Target="https://biblio-online.ru/bcode/428160" TargetMode="External"/><Relationship Id="rId114" Type="http://schemas.openxmlformats.org/officeDocument/2006/relationships/hyperlink" Target="http://biblioclub.ru/index.php?page=book&amp;id=462122" TargetMode="External"/><Relationship Id="rId119" Type="http://schemas.openxmlformats.org/officeDocument/2006/relationships/hyperlink" Target="http://biblioclub.ru/index.php?page=book&amp;id=437292" TargetMode="External"/><Relationship Id="rId127"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hyperlink" Target="http://biblioclub.ru/index.php?page=book&amp;id=486126" TargetMode="External"/><Relationship Id="rId44" Type="http://schemas.openxmlformats.org/officeDocument/2006/relationships/hyperlink" Target="http://biblioclub.ru/index.php?page=book&amp;id=272021" TargetMode="External"/><Relationship Id="rId52" Type="http://schemas.openxmlformats.org/officeDocument/2006/relationships/hyperlink" Target="http://vip.km.ru/vschool/" TargetMode="External"/><Relationship Id="rId60" Type="http://schemas.openxmlformats.org/officeDocument/2006/relationships/hyperlink" Target="http://biblioclub.ru/index.php?page=book&amp;id=471262" TargetMode="External"/><Relationship Id="rId65" Type="http://schemas.openxmlformats.org/officeDocument/2006/relationships/hyperlink" Target="http://biblioclub.ru/index.php?page=book&amp;id=212824" TargetMode="External"/><Relationship Id="rId73" Type="http://schemas.openxmlformats.org/officeDocument/2006/relationships/hyperlink" Target="http://biblioclub.ru/index.php?page=book&amp;id=276239" TargetMode="External"/><Relationship Id="rId78" Type="http://schemas.openxmlformats.org/officeDocument/2006/relationships/hyperlink" Target="http://biblioclub.ru/index.php?page=book&amp;id=477315" TargetMode="External"/><Relationship Id="rId81" Type="http://schemas.openxmlformats.org/officeDocument/2006/relationships/hyperlink" Target="http://biblioclub.ru/index.php?page=book&amp;id=93309" TargetMode="External"/><Relationship Id="rId86" Type="http://schemas.openxmlformats.org/officeDocument/2006/relationships/hyperlink" Target="http://biblioclub.ru/index.php?page=book&amp;id=259152" TargetMode="External"/><Relationship Id="rId94" Type="http://schemas.openxmlformats.org/officeDocument/2006/relationships/hyperlink" Target="http://biblioclub.ru/index.php?page=book&amp;id=276178" TargetMode="External"/><Relationship Id="rId99" Type="http://schemas.openxmlformats.org/officeDocument/2006/relationships/hyperlink" Target="http://biblioclub.ru/index.php?page=book&amp;id=111931" TargetMode="External"/><Relationship Id="rId101" Type="http://schemas.openxmlformats.org/officeDocument/2006/relationships/hyperlink" Target="http://www.breakingnewsenglish.com/%20" TargetMode="External"/><Relationship Id="rId122" Type="http://schemas.openxmlformats.org/officeDocument/2006/relationships/hyperlink" Target="http://www.iqlib.ru" TargetMode="Externa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biblioclub.ru/index.php?page=book&amp;id=485503" TargetMode="External"/><Relationship Id="rId18" Type="http://schemas.openxmlformats.org/officeDocument/2006/relationships/hyperlink" Target="http://www.elibrary.ru" TargetMode="External"/><Relationship Id="rId39" Type="http://schemas.openxmlformats.org/officeDocument/2006/relationships/hyperlink" Target="http://vip.km.ru/vschool/" TargetMode="External"/><Relationship Id="rId109" Type="http://schemas.openxmlformats.org/officeDocument/2006/relationships/hyperlink" Target="http://biblioclub.ru/index.php?page=book&amp;id=462122" TargetMode="External"/><Relationship Id="rId34" Type="http://schemas.openxmlformats.org/officeDocument/2006/relationships/hyperlink" Target="http://biblioclub.ru/index.php?page=book&amp;id=494716" TargetMode="External"/><Relationship Id="rId50" Type="http://schemas.openxmlformats.org/officeDocument/2006/relationships/hyperlink" Target="http://www.int-edu.ru/soft/fiz.html" TargetMode="External"/><Relationship Id="rId55" Type="http://schemas.openxmlformats.org/officeDocument/2006/relationships/hyperlink" Target="http://metodist.i1.ru/" TargetMode="External"/><Relationship Id="rId76" Type="http://schemas.openxmlformats.org/officeDocument/2006/relationships/hyperlink" Target="http://biblioclub.ru/index.php?page=book&amp;id=275463" TargetMode="External"/><Relationship Id="rId97" Type="http://schemas.openxmlformats.org/officeDocument/2006/relationships/hyperlink" Target="http://biblioclub.ru/index.php?page=book&amp;id=449931" TargetMode="External"/><Relationship Id="rId104" Type="http://schemas.openxmlformats.org/officeDocument/2006/relationships/hyperlink" Target="http://www.translate.ru/" TargetMode="External"/><Relationship Id="rId120" Type="http://schemas.openxmlformats.org/officeDocument/2006/relationships/hyperlink" Target="http://biblioclub.ru/index.php?page=book&amp;id=275584" TargetMode="External"/><Relationship Id="rId125" Type="http://schemas.openxmlformats.org/officeDocument/2006/relationships/hyperlink" Target="http://www.consultant.ru" TargetMode="External"/><Relationship Id="rId7" Type="http://schemas.openxmlformats.org/officeDocument/2006/relationships/footnotes" Target="footnotes.xml"/><Relationship Id="rId71" Type="http://schemas.openxmlformats.org/officeDocument/2006/relationships/hyperlink" Target="http://biblioclub.ru/index.php?page=book&amp;id=233466" TargetMode="External"/><Relationship Id="rId92" Type="http://schemas.openxmlformats.org/officeDocument/2006/relationships/hyperlink" Target="http://www.translate.ru/" TargetMode="External"/><Relationship Id="rId2" Type="http://schemas.openxmlformats.org/officeDocument/2006/relationships/numbering" Target="numbering.xml"/><Relationship Id="rId29" Type="http://schemas.openxmlformats.org/officeDocument/2006/relationships/hyperlink" Target="http://biblioclub.ru/index.php?page=book&amp;id=494768" TargetMode="External"/><Relationship Id="rId24" Type="http://schemas.openxmlformats.org/officeDocument/2006/relationships/hyperlink" Target="http://biblioclub.ru/index.php?page=book&amp;id=485269" TargetMode="External"/><Relationship Id="rId40" Type="http://schemas.openxmlformats.org/officeDocument/2006/relationships/hyperlink" Target="http://www.fizika.ru/index.htm" TargetMode="External"/><Relationship Id="rId45" Type="http://schemas.openxmlformats.org/officeDocument/2006/relationships/hyperlink" Target="http://biblioclub.ru/index.php?page=book&amp;id=500313" TargetMode="External"/><Relationship Id="rId66" Type="http://schemas.openxmlformats.org/officeDocument/2006/relationships/hyperlink" Target="http://biblioclub.ru/index.php?page=book&amp;id=109042" TargetMode="External"/><Relationship Id="rId87" Type="http://schemas.openxmlformats.org/officeDocument/2006/relationships/hyperlink" Target="http://biblioclub.ru/index.php?page=book&amp;id=111931" TargetMode="External"/><Relationship Id="rId110" Type="http://schemas.openxmlformats.org/officeDocument/2006/relationships/hyperlink" Target="http://biblioclub.ru/index.php?page=book&amp;id=259213" TargetMode="External"/><Relationship Id="rId115" Type="http://schemas.openxmlformats.org/officeDocument/2006/relationships/hyperlink" Target="http://biblioclub.ru/index.php?page=book&amp;id=494768" TargetMode="External"/><Relationship Id="rId61" Type="http://schemas.openxmlformats.org/officeDocument/2006/relationships/hyperlink" Target="http://biblioclub.ru/index.php?page=book&amp;id=272312" TargetMode="External"/><Relationship Id="rId82" Type="http://schemas.openxmlformats.org/officeDocument/2006/relationships/hyperlink" Target="http://biblioclub.ru/index.php?page=book&amp;id=27617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EF115-1A1B-4B49-BB61-1CB113B540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55</Pages>
  <Words>18318</Words>
  <Characters>104415</Characters>
  <Application>Microsoft Office Word</Application>
  <DocSecurity>0</DocSecurity>
  <Lines>870</Lines>
  <Paragraphs>244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122489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8</cp:revision>
  <cp:lastPrinted>2016-08-16T08:28:00Z</cp:lastPrinted>
  <dcterms:created xsi:type="dcterms:W3CDTF">2019-04-23T11:43:00Z</dcterms:created>
  <dcterms:modified xsi:type="dcterms:W3CDTF">2019-09-05T13:49:00Z</dcterms:modified>
</cp:coreProperties>
</file>