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115F" w:rsidRDefault="00A77493" w:rsidP="0015115F">
      <w:pPr>
        <w:suppressAutoHyphens w:val="0"/>
      </w:pPr>
      <w:r>
        <w:rPr>
          <w:noProof/>
        </w:rPr>
        <w:drawing>
          <wp:inline distT="0" distB="0" distL="0" distR="0">
            <wp:extent cx="6120130" cy="926608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266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115F">
        <w:br w:type="page"/>
      </w:r>
    </w:p>
    <w:p w:rsidR="0015115F" w:rsidRDefault="0015115F" w:rsidP="0015115F">
      <w:pPr>
        <w:jc w:val="center"/>
      </w:pPr>
    </w:p>
    <w:p w:rsidR="0015115F" w:rsidRPr="007B1D3E" w:rsidRDefault="00A77493" w:rsidP="0015115F">
      <w:pPr>
        <w:jc w:val="center"/>
        <w:rPr>
          <w:b/>
          <w:caps/>
        </w:rPr>
      </w:pPr>
      <w:r>
        <w:rPr>
          <w:noProof/>
        </w:rPr>
        <w:drawing>
          <wp:inline distT="0" distB="0" distL="0" distR="0">
            <wp:extent cx="6120130" cy="707603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07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15F" w:rsidRDefault="0015115F" w:rsidP="0015115F">
      <w:pPr>
        <w:rPr>
          <w:b/>
          <w:caps/>
        </w:rPr>
      </w:pPr>
      <w:r w:rsidRPr="007B1D3E">
        <w:rPr>
          <w:b/>
          <w:caps/>
        </w:rPr>
        <w:br w:type="page"/>
      </w:r>
    </w:p>
    <w:p w:rsidR="0015115F" w:rsidRDefault="0015115F" w:rsidP="0015115F">
      <w:pPr>
        <w:jc w:val="center"/>
        <w:rPr>
          <w:b/>
          <w:caps/>
        </w:rPr>
      </w:pPr>
      <w:r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color w:val="00000A"/>
          <w:kern w:val="1"/>
          <w:sz w:val="24"/>
          <w:szCs w:val="24"/>
        </w:rPr>
        <w:id w:val="12946418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A3E95" w:rsidRDefault="005A3E95">
          <w:pPr>
            <w:pStyle w:val="ae"/>
          </w:pPr>
        </w:p>
        <w:p w:rsidR="002D1543" w:rsidRDefault="005A3E95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5013117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1. назначение модуля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_Toc5013117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4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18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2. ХАРАКТЕРИСТИКА МОДУЛЯ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_Toc5013118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5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19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3. Структура модуля «ПОДГОТОВКА учителя-предметника»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_Toc5013119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7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0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4. Методические указания для обучающихся  по освоению Модуля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_Toc5013120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8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1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5. ПРОГРАММЫ ДИСЦИПЛИН МОДУЛЯ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_Toc5013121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9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2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5.1. ПРОГРАММА ДИСЦИПЛИНЫ «СОВРЕМЕННЫЕ ПРОБЛЕМЫ ФИЗИКИ»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_Toc5013122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9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3" w:history="1">
            <w:r w:rsidR="002D1543" w:rsidRPr="006D6E4F">
              <w:rPr>
                <w:rStyle w:val="aa"/>
                <w:b/>
                <w:caps/>
                <w:noProof/>
                <w:kern w:val="32"/>
              </w:rPr>
              <w:t>5.2. ПРОГРАММА ДИСЦИПЛИНЫ «Искусство демонстрационного эксперимента»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_Toc5013123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13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4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5.3. ПРОГРАММА ДИСЦИПЛИНЫ «Олимпиадные задачи по математике»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_Toc5013124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16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5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5.4. ПРОГРАММА ДИСЦИПЛИНЫ «Основы педагогического творчества и выполнение методической дипломной работы по физике»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_Toc5013125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20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6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5.5. ПРОГРАММА ДИСЦИПЛИНЫ «Естественнонаучная картина мира: проект»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_Toc5013126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22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7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5.6. ПРОГРАММА ДИСЦИПЛИНЫ «МАТЕМАТИЧЕСКАЯ КАРТИНА МИРА»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_Toc5013127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27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8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5.7. ПРОГРАММА ДИСЦИПЛИНЫ «Актуальные проблемы обучения физике»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_Toc5013128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32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29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5.8. ПРОГРАММА ДИСЦИПЛИНЫ «Актуальные проблемы обучения МАТЕМАТИКИ»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_Toc5013129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37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30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5.9. ПРОГРАММА ДИСЦИПЛИНЫ  «ФИЗИКА В ИНТЕРНЕТЕ»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_Toc5013130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42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31" w:history="1">
            <w:r w:rsidR="002D1543" w:rsidRPr="006D6E4F">
              <w:rPr>
                <w:rStyle w:val="aa"/>
                <w:b/>
                <w:caps/>
                <w:noProof/>
                <w:kern w:val="24"/>
              </w:rPr>
              <w:t>5.10. ПРОГРАММА ДИСЦИПЛИНЫ  «МАТЕМАТИКА В ИНТЕРНЕТЕ»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_Toc5013131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44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2D1543" w:rsidRDefault="00DB7566">
          <w:pPr>
            <w:pStyle w:val="13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color w:val="auto"/>
              <w:kern w:val="0"/>
              <w:sz w:val="22"/>
              <w:szCs w:val="22"/>
            </w:rPr>
          </w:pPr>
          <w:hyperlink w:anchor="_Toc5013132" w:history="1">
            <w:r w:rsidR="002D1543" w:rsidRPr="006D6E4F">
              <w:rPr>
                <w:rStyle w:val="aa"/>
                <w:b/>
                <w:noProof/>
              </w:rPr>
              <w:t>7. ПРОГРАММА ИТОГОВОЙ АТТЕСТАЦИИ</w:t>
            </w:r>
            <w:r w:rsidR="002D1543">
              <w:rPr>
                <w:noProof/>
                <w:webHidden/>
              </w:rPr>
              <w:tab/>
            </w:r>
            <w:r w:rsidR="002D1543">
              <w:rPr>
                <w:noProof/>
                <w:webHidden/>
              </w:rPr>
              <w:fldChar w:fldCharType="begin"/>
            </w:r>
            <w:r w:rsidR="002D1543">
              <w:rPr>
                <w:noProof/>
                <w:webHidden/>
              </w:rPr>
              <w:instrText xml:space="preserve"> PAGEREF _Toc5013132 \h </w:instrText>
            </w:r>
            <w:r w:rsidR="002D1543">
              <w:rPr>
                <w:noProof/>
                <w:webHidden/>
              </w:rPr>
            </w:r>
            <w:r w:rsidR="002D1543">
              <w:rPr>
                <w:noProof/>
                <w:webHidden/>
              </w:rPr>
              <w:fldChar w:fldCharType="separate"/>
            </w:r>
            <w:r w:rsidR="002D1543">
              <w:rPr>
                <w:noProof/>
                <w:webHidden/>
              </w:rPr>
              <w:t>47</w:t>
            </w:r>
            <w:r w:rsidR="002D1543">
              <w:rPr>
                <w:noProof/>
                <w:webHidden/>
              </w:rPr>
              <w:fldChar w:fldCharType="end"/>
            </w:r>
          </w:hyperlink>
        </w:p>
        <w:p w:rsidR="005A3E95" w:rsidRDefault="005A3E95">
          <w:r>
            <w:rPr>
              <w:b/>
              <w:bCs/>
            </w:rPr>
            <w:fldChar w:fldCharType="end"/>
          </w:r>
        </w:p>
      </w:sdtContent>
    </w:sdt>
    <w:p w:rsidR="0015115F" w:rsidRDefault="0015115F" w:rsidP="0015115F">
      <w:pPr>
        <w:jc w:val="center"/>
        <w:rPr>
          <w:b/>
          <w:caps/>
        </w:rPr>
      </w:pPr>
    </w:p>
    <w:p w:rsidR="005A3E95" w:rsidRDefault="005A3E95" w:rsidP="0015115F">
      <w:r>
        <w:br w:type="page"/>
      </w:r>
    </w:p>
    <w:p w:rsidR="0015115F" w:rsidRPr="005A3E95" w:rsidRDefault="0015115F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0" w:name="_Toc5013117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lastRenderedPageBreak/>
        <w:t>1. назначение модуля</w:t>
      </w:r>
      <w:bookmarkEnd w:id="0"/>
    </w:p>
    <w:p w:rsidR="0015115F" w:rsidRDefault="0015115F" w:rsidP="0015115F">
      <w:pPr>
        <w:spacing w:line="276" w:lineRule="auto"/>
        <w:ind w:firstLine="709"/>
        <w:jc w:val="both"/>
      </w:pPr>
      <w:r>
        <w:t xml:space="preserve">Модуль </w:t>
      </w:r>
      <w:bookmarkStart w:id="1" w:name="__DdeLink__348_1749161958"/>
      <w:r>
        <w:t>«</w:t>
      </w:r>
      <w:r w:rsidRPr="0015115F">
        <w:t>Подготовка учителя-предметника</w:t>
      </w:r>
      <w:r>
        <w:t>»</w:t>
      </w:r>
      <w:bookmarkEnd w:id="1"/>
      <w:r>
        <w:t xml:space="preserve"> является неотъемлемой частью основной профессиональной образовательной программы уровня универсального бакалавриата и рекомендуется для направления подготовки 44.03.05 «Педагогическое образование». Адресную группу модуля составляют обучающиеся по указанному направлению подготовки по профилю «Физика и математика».</w:t>
      </w:r>
    </w:p>
    <w:p w:rsidR="0017306F" w:rsidRDefault="0017306F" w:rsidP="0015115F">
      <w:pPr>
        <w:spacing w:line="276" w:lineRule="auto"/>
        <w:ind w:firstLine="709"/>
        <w:jc w:val="both"/>
      </w:pPr>
      <w:r w:rsidRPr="0017306F">
        <w:t xml:space="preserve">Согласно ФГОС </w:t>
      </w:r>
      <w:proofErr w:type="gramStart"/>
      <w:r w:rsidRPr="0017306F">
        <w:t>ВО</w:t>
      </w:r>
      <w:proofErr w:type="gramEnd"/>
      <w:r w:rsidRPr="0017306F">
        <w:t xml:space="preserve"> </w:t>
      </w:r>
      <w:proofErr w:type="gramStart"/>
      <w:r w:rsidRPr="0017306F">
        <w:t>для</w:t>
      </w:r>
      <w:proofErr w:type="gramEnd"/>
      <w:r w:rsidRPr="0017306F">
        <w:t xml:space="preserve"> направления подготовки 44.0</w:t>
      </w:r>
      <w:r>
        <w:t>3</w:t>
      </w:r>
      <w:r w:rsidRPr="0017306F">
        <w:t>.0</w:t>
      </w:r>
      <w:r>
        <w:t>5</w:t>
      </w:r>
      <w:r w:rsidRPr="0017306F">
        <w:t xml:space="preserve"> у бакалавров должна быть сформирован</w:t>
      </w:r>
      <w:r w:rsidR="00951600">
        <w:t xml:space="preserve">ы </w:t>
      </w:r>
      <w:r w:rsidRPr="0017306F">
        <w:t>обще</w:t>
      </w:r>
      <w:r w:rsidR="00951600">
        <w:t xml:space="preserve">культурные </w:t>
      </w:r>
      <w:r w:rsidRPr="0017306F">
        <w:t>компетенци</w:t>
      </w:r>
      <w:r w:rsidR="00951600">
        <w:t>и</w:t>
      </w:r>
      <w:r w:rsidRPr="0017306F">
        <w:t xml:space="preserve"> </w:t>
      </w:r>
    </w:p>
    <w:p w:rsidR="00951600" w:rsidRDefault="00951600" w:rsidP="00951600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>ОК-6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>способность к самоорганизации и самообразованию</w:t>
      </w:r>
      <w:r w:rsidR="00EA52D2">
        <w:rPr>
          <w:color w:val="auto"/>
          <w:kern w:val="0"/>
        </w:rPr>
        <w:t>;</w:t>
      </w:r>
    </w:p>
    <w:p w:rsidR="00951600" w:rsidRDefault="00951600" w:rsidP="00951600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>ОК-3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  <w:r w:rsidR="00EA52D2">
        <w:rPr>
          <w:color w:val="auto"/>
          <w:kern w:val="0"/>
        </w:rPr>
        <w:t>;</w:t>
      </w:r>
    </w:p>
    <w:p w:rsidR="00951600" w:rsidRDefault="00951600" w:rsidP="00951600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 xml:space="preserve"> ПК-1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>готовность реализовывать образовательные программы по учебным предметам в соответствии с требованиями образовательных стандартов</w:t>
      </w:r>
      <w:r w:rsidR="00EA52D2">
        <w:rPr>
          <w:color w:val="auto"/>
          <w:kern w:val="0"/>
        </w:rPr>
        <w:t>;</w:t>
      </w:r>
    </w:p>
    <w:p w:rsidR="00951600" w:rsidRDefault="00951600" w:rsidP="00951600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 xml:space="preserve"> ПК-4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 xml:space="preserve">способность использовать возможности образовательной среды для достижения личностных, </w:t>
      </w:r>
      <w:proofErr w:type="spellStart"/>
      <w:r w:rsidRPr="00951600">
        <w:rPr>
          <w:color w:val="auto"/>
          <w:kern w:val="0"/>
        </w:rPr>
        <w:t>метапредметных</w:t>
      </w:r>
      <w:proofErr w:type="spellEnd"/>
      <w:r w:rsidRPr="00951600">
        <w:rPr>
          <w:color w:val="auto"/>
          <w:kern w:val="0"/>
        </w:rPr>
        <w:t xml:space="preserve"> и предметных результатов обучения и обеспечения качества учебно-воспитательного процесса средствами преподаваемых учебных предметов</w:t>
      </w:r>
      <w:r w:rsidR="00EA52D2">
        <w:rPr>
          <w:color w:val="auto"/>
          <w:kern w:val="0"/>
        </w:rPr>
        <w:t>;</w:t>
      </w:r>
    </w:p>
    <w:p w:rsidR="00951600" w:rsidRDefault="00951600" w:rsidP="00951600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 xml:space="preserve"> ПК-2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>способность использовать современные методы и технологии обучения и диагностики</w:t>
      </w:r>
      <w:r w:rsidR="00EA52D2">
        <w:rPr>
          <w:color w:val="auto"/>
          <w:kern w:val="0"/>
        </w:rPr>
        <w:t>;</w:t>
      </w:r>
    </w:p>
    <w:p w:rsidR="00EA52D2" w:rsidRDefault="00951600" w:rsidP="00EA52D2">
      <w:pPr>
        <w:suppressAutoHyphens w:val="0"/>
        <w:jc w:val="both"/>
        <w:rPr>
          <w:color w:val="auto"/>
          <w:kern w:val="0"/>
        </w:rPr>
      </w:pPr>
      <w:r w:rsidRPr="00951600">
        <w:rPr>
          <w:color w:val="auto"/>
          <w:kern w:val="0"/>
        </w:rPr>
        <w:t xml:space="preserve"> ПК-11</w:t>
      </w:r>
      <w:r>
        <w:rPr>
          <w:color w:val="auto"/>
          <w:kern w:val="0"/>
        </w:rPr>
        <w:t xml:space="preserve">: </w:t>
      </w:r>
      <w:r w:rsidRPr="00951600">
        <w:rPr>
          <w:color w:val="auto"/>
          <w:kern w:val="0"/>
        </w:rPr>
        <w:t>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</w:t>
      </w:r>
      <w:r w:rsidR="00EA52D2">
        <w:rPr>
          <w:color w:val="auto"/>
          <w:kern w:val="0"/>
        </w:rPr>
        <w:t>.</w:t>
      </w:r>
    </w:p>
    <w:p w:rsidR="0015115F" w:rsidRPr="00EA52D2" w:rsidRDefault="0015115F" w:rsidP="00EA52D2">
      <w:pPr>
        <w:suppressAutoHyphens w:val="0"/>
        <w:jc w:val="both"/>
        <w:rPr>
          <w:color w:val="auto"/>
          <w:kern w:val="0"/>
        </w:rPr>
      </w:pPr>
      <w:r>
        <w:t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является умение учиться, которое педагог должен уметь демонстрировать своим ученикам. Для эффективного выполнения трудовых функций будущему учителю необходимо освоить системы фундаментальных понятий естественных и математических наук, компьютерных наук, основные этапы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математической и информационной составляющей окружающего мира. Изменения образовательного процесса в подготовке педагогов в рамках модуля «</w:t>
      </w:r>
      <w:r w:rsidRPr="0015115F">
        <w:t>Подготовка учителя-предметника</w:t>
      </w:r>
      <w:r>
        <w:t>» связаны, в первую очередь, с его ориентации на новые образовательные результаты, сформулированные на основе синтеза компетенций, выделенных в ФГОС ВО нового поколения по направлению «Педагогическое образование», и трудовых действий, определяемых профессиональным стандартом педагога. В этом смысле, важным методологическим основанием при проектировании модуля «</w:t>
      </w:r>
      <w:r w:rsidR="00EA52D2" w:rsidRPr="00EA52D2">
        <w:t>Подготовка учителя-предметника</w:t>
      </w:r>
      <w:r>
        <w:t>» выбраны подходы — системн</w:t>
      </w:r>
      <w:proofErr w:type="gramStart"/>
      <w:r>
        <w:t>о-</w:t>
      </w:r>
      <w:proofErr w:type="gramEnd"/>
      <w:r>
        <w:t xml:space="preserve"> деятельностный, личностно-ориентированный, компетентностный. </w:t>
      </w:r>
    </w:p>
    <w:p w:rsidR="0015115F" w:rsidRDefault="0015115F" w:rsidP="0015115F">
      <w:pPr>
        <w:spacing w:line="276" w:lineRule="auto"/>
        <w:ind w:firstLine="709"/>
        <w:jc w:val="both"/>
      </w:pPr>
      <w: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математических и компьютерных наук на основе освоения фундаментальных научных знаний в предметных областях. Для создания условий формирования </w:t>
      </w:r>
      <w:proofErr w:type="spellStart"/>
      <w:r>
        <w:t>квазипрофессиональной</w:t>
      </w:r>
      <w:proofErr w:type="spellEnd"/>
      <w:r>
        <w:t xml:space="preserve"> деятельности у будущих педагогов предусмотрено, как использование проектной, учебно-исследовательской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Реализация модуля предполагает использование ресурса сетевого взаимодействия с другими вузами-партнерами и учреждениями системы образования. </w:t>
      </w:r>
    </w:p>
    <w:p w:rsidR="0015115F" w:rsidRDefault="0015115F" w:rsidP="0015115F">
      <w:pPr>
        <w:spacing w:line="276" w:lineRule="auto"/>
        <w:ind w:firstLine="709"/>
        <w:jc w:val="both"/>
      </w:pPr>
      <w:r>
        <w:t xml:space="preserve">Реализация названных подходов предполагает активное внедрение ЭО как формы организации учебного процесса и формы сетевого сотрудничества между преподавателями, </w:t>
      </w:r>
      <w:r>
        <w:lastRenderedPageBreak/>
        <w:t>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15115F" w:rsidRDefault="0015115F" w:rsidP="0015115F">
      <w:pPr>
        <w:spacing w:line="276" w:lineRule="auto"/>
        <w:ind w:firstLine="709"/>
        <w:jc w:val="both"/>
      </w:pPr>
      <w:r>
        <w:t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</w:t>
      </w:r>
    </w:p>
    <w:p w:rsidR="0015115F" w:rsidRDefault="0015115F" w:rsidP="0015115F">
      <w:pPr>
        <w:spacing w:line="276" w:lineRule="auto"/>
        <w:ind w:firstLine="709"/>
        <w:jc w:val="both"/>
      </w:pPr>
      <w:r>
        <w:t>Замысел модуля состоит в формировании у обучающихся компетенций, заложенных в ФГОС ВО по направлению подготовки «Педагогическое образование»,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технологий, форм и методов обучения.</w:t>
      </w:r>
    </w:p>
    <w:p w:rsidR="0015115F" w:rsidRDefault="0015115F" w:rsidP="0015115F">
      <w:pPr>
        <w:shd w:val="clear" w:color="auto" w:fill="FFFFFF"/>
        <w:spacing w:after="120" w:line="276" w:lineRule="auto"/>
        <w:jc w:val="both"/>
        <w:rPr>
          <w:b/>
          <w:bCs/>
        </w:rPr>
      </w:pPr>
    </w:p>
    <w:p w:rsidR="0015115F" w:rsidRPr="005A3E95" w:rsidRDefault="0015115F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2" w:name="_Toc5013118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2. ХАРАКТЕРИСТИКА МОДУЛЯ</w:t>
      </w:r>
      <w:bookmarkEnd w:id="2"/>
    </w:p>
    <w:p w:rsidR="0015115F" w:rsidRDefault="0015115F" w:rsidP="0015115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ind w:firstLine="709"/>
        <w:contextualSpacing/>
        <w:jc w:val="both"/>
      </w:pPr>
      <w:r>
        <w:rPr>
          <w:rFonts w:eastAsia="Calibri"/>
          <w:b/>
          <w:lang w:eastAsia="en-US"/>
        </w:rPr>
        <w:t>2.1. Образовательные цели и задачи</w:t>
      </w:r>
    </w:p>
    <w:p w:rsidR="0015115F" w:rsidRDefault="0015115F" w:rsidP="0015115F">
      <w:pPr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Модуль ставит своей </w:t>
      </w:r>
      <w:r>
        <w:rPr>
          <w:b/>
        </w:rPr>
        <w:t>целью</w:t>
      </w:r>
      <w:r>
        <w:t>: создать условия для освоения обучающимися комплексной интегральной системы знаний в области физики, математики и методики обучения физике и математике, приобретения опыта учебно-исследовательской и научно-исследовательской деятельности и формирования профессионально-педагогических компетенций по направлению  подготовки 44.03.05 «Педагогическое образование», обеспечивающих конкурентоспособность, академическую мобильность студентов вузов педагогического профиля в условиях сетевого взаимодействия.</w:t>
      </w:r>
    </w:p>
    <w:p w:rsidR="0015115F" w:rsidRDefault="0015115F" w:rsidP="0015115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>
        <w:rPr>
          <w:rFonts w:eastAsia="Calibri"/>
          <w:b/>
          <w:lang w:eastAsia="en-US"/>
        </w:rPr>
        <w:t>задачи</w:t>
      </w:r>
      <w:r>
        <w:rPr>
          <w:rFonts w:eastAsia="Calibri"/>
          <w:lang w:eastAsia="en-US"/>
        </w:rPr>
        <w:t>:</w:t>
      </w:r>
    </w:p>
    <w:p w:rsidR="0015115F" w:rsidRDefault="0015115F" w:rsidP="0015115F">
      <w:pPr>
        <w:pStyle w:val="11"/>
        <w:numPr>
          <w:ilvl w:val="0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Создать условия для освоения обучающимися </w:t>
      </w:r>
      <w:r w:rsidR="00EA52D2">
        <w:rPr>
          <w:rFonts w:ascii="Times New Roman" w:hAnsi="Times New Roman"/>
          <w:sz w:val="24"/>
          <w:szCs w:val="24"/>
        </w:rPr>
        <w:t>естественнонаучных</w:t>
      </w:r>
      <w:r>
        <w:rPr>
          <w:rFonts w:ascii="Times New Roman" w:hAnsi="Times New Roman"/>
          <w:sz w:val="24"/>
          <w:szCs w:val="24"/>
        </w:rPr>
        <w:t xml:space="preserve"> знаний как базы для формирования научного мировоззрения.</w:t>
      </w:r>
    </w:p>
    <w:p w:rsidR="0015115F" w:rsidRDefault="0015115F" w:rsidP="0015115F">
      <w:pPr>
        <w:pStyle w:val="11"/>
        <w:numPr>
          <w:ilvl w:val="0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умения использовать естественнонаучные и математические знания для ориентирования в современном информационном пространстве.</w:t>
      </w:r>
    </w:p>
    <w:p w:rsidR="0015115F" w:rsidRDefault="0015115F" w:rsidP="0015115F">
      <w:pPr>
        <w:pStyle w:val="11"/>
        <w:numPr>
          <w:ilvl w:val="0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:rsidR="0015115F" w:rsidRDefault="0015115F" w:rsidP="0015115F">
      <w:pPr>
        <w:pStyle w:val="11"/>
        <w:numPr>
          <w:ilvl w:val="0"/>
          <w:numId w:val="2"/>
        </w:numPr>
        <w:tabs>
          <w:tab w:val="left" w:pos="1134"/>
        </w:tabs>
        <w:spacing w:after="0"/>
        <w:ind w:left="0" w:firstLine="709"/>
        <w:jc w:val="both"/>
        <w:rPr>
          <w:rFonts w:eastAsia="Calibri"/>
          <w:lang w:eastAsia="en-US"/>
        </w:rPr>
      </w:pPr>
      <w:r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15115F" w:rsidRDefault="0015115F" w:rsidP="0015115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spacing w:line="276" w:lineRule="auto"/>
        <w:contextualSpacing/>
        <w:jc w:val="both"/>
        <w:rPr>
          <w:rFonts w:eastAsia="Calibri"/>
          <w:lang w:eastAsia="en-US"/>
        </w:rPr>
      </w:pP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</w:pPr>
      <w:r>
        <w:rPr>
          <w:b/>
        </w:rPr>
        <w:t>2.2. Образовательные результаты (ОР) выпускника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szCs w:val="28"/>
        </w:rPr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8"/>
        <w:gridCol w:w="2663"/>
        <w:gridCol w:w="1547"/>
        <w:gridCol w:w="2261"/>
        <w:gridCol w:w="2435"/>
      </w:tblGrid>
      <w:tr w:rsidR="0015115F" w:rsidTr="00D07028">
        <w:trPr>
          <w:jc w:val="center"/>
        </w:trPr>
        <w:tc>
          <w:tcPr>
            <w:tcW w:w="0" w:type="auto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both"/>
            </w:pPr>
            <w:r>
              <w:t>Код</w:t>
            </w:r>
          </w:p>
        </w:tc>
        <w:tc>
          <w:tcPr>
            <w:tcW w:w="26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center"/>
              <w:rPr>
                <w:color w:val="000000"/>
              </w:rPr>
            </w:pPr>
            <w:r>
              <w:t>Содержание образовательных результатов</w:t>
            </w:r>
          </w:p>
        </w:tc>
        <w:tc>
          <w:tcPr>
            <w:tcW w:w="15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center"/>
            </w:pPr>
            <w:r>
              <w:rPr>
                <w:color w:val="000000"/>
              </w:rPr>
              <w:t>Компетенции ОПОП</w:t>
            </w:r>
          </w:p>
        </w:tc>
        <w:tc>
          <w:tcPr>
            <w:tcW w:w="2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center"/>
            </w:pPr>
            <w:r>
              <w:t>Методы обучения</w:t>
            </w:r>
          </w:p>
        </w:tc>
        <w:tc>
          <w:tcPr>
            <w:tcW w:w="24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center"/>
            </w:pPr>
            <w:r>
              <w:t>Средства оценивания  образовательных результатов</w:t>
            </w:r>
          </w:p>
        </w:tc>
      </w:tr>
      <w:tr w:rsidR="0015115F" w:rsidTr="00D07028">
        <w:trPr>
          <w:jc w:val="center"/>
        </w:trPr>
        <w:tc>
          <w:tcPr>
            <w:tcW w:w="0" w:type="auto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both"/>
            </w:pPr>
            <w:r>
              <w:t>ОР.1</w:t>
            </w:r>
          </w:p>
        </w:tc>
        <w:tc>
          <w:tcPr>
            <w:tcW w:w="26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tabs>
                <w:tab w:val="left" w:pos="318"/>
              </w:tabs>
            </w:pPr>
            <w:r>
              <w:t xml:space="preserve">Демонстрирует владение специальной профессиональной терминологией, отражающей интегральные знания из области физики, математики и методики </w:t>
            </w:r>
            <w:r>
              <w:lastRenderedPageBreak/>
              <w:t>обучения физике и математике</w:t>
            </w:r>
          </w:p>
        </w:tc>
        <w:tc>
          <w:tcPr>
            <w:tcW w:w="15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center"/>
            </w:pPr>
            <w:r>
              <w:lastRenderedPageBreak/>
              <w:t>ОК-3</w:t>
            </w:r>
          </w:p>
          <w:p w:rsidR="0015115F" w:rsidRDefault="0015115F" w:rsidP="0015115F">
            <w:pPr>
              <w:jc w:val="center"/>
            </w:pPr>
            <w:r>
              <w:t>ОК-6</w:t>
            </w:r>
          </w:p>
          <w:p w:rsidR="00EA52D2" w:rsidRDefault="00EA52D2" w:rsidP="0015115F">
            <w:pPr>
              <w:jc w:val="center"/>
            </w:pPr>
            <w:r w:rsidRPr="00EA52D2">
              <w:t>ПК-1</w:t>
            </w:r>
          </w:p>
          <w:p w:rsidR="00EA52D2" w:rsidRDefault="00EA52D2" w:rsidP="0015115F">
            <w:pPr>
              <w:jc w:val="center"/>
            </w:pPr>
            <w:r w:rsidRPr="00EA52D2">
              <w:t>ПК-</w:t>
            </w:r>
            <w:r>
              <w:t>2</w:t>
            </w:r>
          </w:p>
          <w:p w:rsidR="00EA52D2" w:rsidRDefault="00EA52D2" w:rsidP="0015115F">
            <w:pPr>
              <w:jc w:val="center"/>
            </w:pPr>
            <w:r w:rsidRPr="00EA52D2">
              <w:t>ПК-</w:t>
            </w:r>
            <w:r>
              <w:t>4</w:t>
            </w:r>
          </w:p>
          <w:p w:rsidR="00EA52D2" w:rsidRDefault="00EA52D2" w:rsidP="0015115F">
            <w:pPr>
              <w:jc w:val="center"/>
            </w:pPr>
            <w:r w:rsidRPr="00EA52D2">
              <w:t>ПК-</w:t>
            </w:r>
            <w:r>
              <w:t>11</w:t>
            </w:r>
          </w:p>
          <w:p w:rsidR="0015115F" w:rsidRDefault="0015115F" w:rsidP="00D07028">
            <w:pPr>
              <w:jc w:val="center"/>
            </w:pPr>
          </w:p>
          <w:p w:rsidR="0015115F" w:rsidRDefault="0015115F" w:rsidP="00D07028">
            <w:pPr>
              <w:jc w:val="center"/>
            </w:pPr>
          </w:p>
        </w:tc>
        <w:tc>
          <w:tcPr>
            <w:tcW w:w="2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pStyle w:val="21"/>
              <w:spacing w:after="0" w:line="240" w:lineRule="auto"/>
              <w:ind w:left="0"/>
            </w:pPr>
            <w:r>
              <w:t xml:space="preserve">Метод  </w:t>
            </w:r>
            <w:proofErr w:type="gramStart"/>
            <w:r>
              <w:t>профессионального</w:t>
            </w:r>
            <w:proofErr w:type="gramEnd"/>
            <w:r>
              <w:t xml:space="preserve"> портфолио, </w:t>
            </w:r>
          </w:p>
          <w:p w:rsidR="0015115F" w:rsidRDefault="0015115F" w:rsidP="00D07028">
            <w:pPr>
              <w:tabs>
                <w:tab w:val="left" w:pos="160"/>
                <w:tab w:val="left" w:pos="415"/>
              </w:tabs>
            </w:pPr>
            <w:r>
              <w:t>круглые столы с использованием мультимедиа,</w:t>
            </w:r>
          </w:p>
          <w:p w:rsidR="0015115F" w:rsidRDefault="0015115F" w:rsidP="00D07028">
            <w:r>
              <w:t>метод проектов, исследовательский,</w:t>
            </w:r>
          </w:p>
        </w:tc>
        <w:tc>
          <w:tcPr>
            <w:tcW w:w="24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5115F" w:rsidRDefault="0015115F" w:rsidP="00D07028">
            <w:pPr>
              <w:jc w:val="both"/>
            </w:pPr>
            <w:r>
              <w:t>Контекстная задача</w:t>
            </w:r>
          </w:p>
          <w:p w:rsidR="0015115F" w:rsidRDefault="0015115F" w:rsidP="00D07028">
            <w:pPr>
              <w:jc w:val="both"/>
            </w:pPr>
            <w:r>
              <w:t>Тест</w:t>
            </w:r>
          </w:p>
          <w:p w:rsidR="0015115F" w:rsidRDefault="0015115F" w:rsidP="00D07028">
            <w:r>
              <w:t>Лабораторные и п</w:t>
            </w:r>
            <w:r w:rsidRPr="004C0CBC">
              <w:t>рактические</w:t>
            </w:r>
            <w:r>
              <w:t xml:space="preserve"> работы</w:t>
            </w:r>
          </w:p>
          <w:p w:rsidR="0015115F" w:rsidRDefault="0015115F" w:rsidP="00D07028">
            <w:pPr>
              <w:jc w:val="both"/>
            </w:pPr>
          </w:p>
        </w:tc>
      </w:tr>
    </w:tbl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color w:val="000000"/>
        </w:rPr>
      </w:pPr>
    </w:p>
    <w:p w:rsidR="0015115F" w:rsidRPr="004C0CBC" w:rsidRDefault="0015115F" w:rsidP="0015115F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39A7F2" wp14:editId="1FECE17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9525" t="9525" r="0" b="0"/>
                <wp:wrapNone/>
                <wp:docPr id="2" name="AutoShape 3" hidden="1"/>
                <wp:cNvGraphicFramePr>
                  <a:graphicFrameLocks xmlns:a="http://schemas.openxmlformats.org/drawingml/2006/main" noSel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3163 w 21600"/>
                            <a:gd name="T1" fmla="*/ 3163 h 21600"/>
                            <a:gd name="T2" fmla="*/ 18437 w 21600"/>
                            <a:gd name="T3" fmla="*/ 18437 h 2160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T0" t="T1" r="T2" b="T3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9D78E2" id="AutoShape 3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" path="m,l,,,,,xe">
                <v:stroke joinstyle="miter"/>
                <v:path o:connecttype="custom" o:connectlocs="635000,317500;317500,635000;0,317500;317500,0" o:connectangles="0,90,180,270" textboxrect="3163,3163,18437,18437"/>
                <o:lock v:ext="edit" selection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92FB1B" wp14:editId="6AB82953">
                <wp:simplePos x="0" y="0"/>
                <wp:positionH relativeFrom="margin">
                  <wp:posOffset>89535</wp:posOffset>
                </wp:positionH>
                <wp:positionV relativeFrom="paragraph">
                  <wp:posOffset>-720090</wp:posOffset>
                </wp:positionV>
                <wp:extent cx="5842635" cy="13867765"/>
                <wp:effectExtent l="0" t="0" r="0" b="3810"/>
                <wp:wrapNone/>
                <wp:docPr id="1" name="Врезка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635" cy="13867765"/>
                        </a:xfrm>
                        <a:custGeom>
                          <a:avLst/>
                          <a:gdLst>
                            <a:gd name="G0" fmla="*/ 9348 1 2"/>
                            <a:gd name="G1" fmla="*/ 21840 1 2"/>
                            <a:gd name="G2" fmla="+- 21840 0 0"/>
                            <a:gd name="G3" fmla="+- 9348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BD96FF" id="Врезка1" o:spid="_x0000_s1026" style="position:absolute;margin-left:7.05pt;margin-top:-56.7pt;width:460.05pt;height:1091.95pt;z-index:25166028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coordsize="5842635,13867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" path="m,l,,,,,xe" filled="f" stroked="f" strokecolor="#3465a4">
                <v:path o:connecttype="custom" o:connectlocs="5842635,6933883;2921318,13867765;0,6933883;2921318,0" o:connectangles="0,90,180,270" textboxrect="0,0,5842635,13867765"/>
                <w10:wrap anchorx="margin"/>
              </v:shape>
            </w:pict>
          </mc:Fallback>
        </mc:AlternateContent>
      </w:r>
      <w:r w:rsidRPr="004C0CBC">
        <w:rPr>
          <w:b/>
          <w:spacing w:val="-8"/>
        </w:rPr>
        <w:t xml:space="preserve">2.3. </w:t>
      </w:r>
      <w:r w:rsidRPr="004C0CBC">
        <w:rPr>
          <w:b/>
        </w:rPr>
        <w:t>Руководитель и преподаватели модуля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>
        <w:rPr>
          <w:i/>
        </w:rPr>
        <w:t xml:space="preserve">Руководитель: </w:t>
      </w:r>
      <w:r w:rsidRPr="007B1D3E">
        <w:t xml:space="preserve">Ханжина Елена Вячеславовна, </w:t>
      </w:r>
      <w:proofErr w:type="spellStart"/>
      <w:r w:rsidRPr="007B1D3E">
        <w:t>к.п.н</w:t>
      </w:r>
      <w:proofErr w:type="spellEnd"/>
      <w:r w:rsidRPr="007B1D3E">
        <w:t>., доцент, доцент кафедры технологий сервиса и технологического образования НГПУ им.К.Минина</w:t>
      </w:r>
      <w:r>
        <w:t>,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firstLine="709"/>
      </w:pPr>
      <w:r>
        <w:rPr>
          <w:i/>
        </w:rPr>
        <w:t>Преподаватели: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firstLine="709"/>
      </w:pPr>
      <w:r>
        <w:t>Ревунов Сергей Евгеньевич, доцент, кандидат физико–математических  наук, доцент кафедры технологий сервиса и технологического образования НГПУ им. К.Минина,</w:t>
      </w:r>
    </w:p>
    <w:p w:rsidR="0015115F" w:rsidRPr="00795AD2" w:rsidRDefault="0015115F" w:rsidP="0015115F">
      <w:pPr>
        <w:spacing w:line="276" w:lineRule="auto"/>
        <w:ind w:firstLine="709"/>
      </w:pPr>
      <w:proofErr w:type="spellStart"/>
      <w:r>
        <w:t>Шондин</w:t>
      </w:r>
      <w:proofErr w:type="spellEnd"/>
      <w:r>
        <w:t xml:space="preserve"> Юрий Геннадьевич, доцент, кандидат физико–математических  наук, доцент кафедры технологий сервиса и технологического образования НГПУ им. К.Минина.</w:t>
      </w:r>
    </w:p>
    <w:p w:rsidR="0015115F" w:rsidRPr="007B1D3E" w:rsidRDefault="0015115F" w:rsidP="0015115F">
      <w:pPr>
        <w:ind w:firstLine="709"/>
        <w:jc w:val="both"/>
      </w:pPr>
      <w:r w:rsidRPr="007B1D3E">
        <w:t>Бархатов Николай Александрович, д.ф.-м.н., профессор, профессор кафедры технологий сервиса и технологического образования НГПУ им.К.Минина;</w:t>
      </w:r>
    </w:p>
    <w:p w:rsidR="0015115F" w:rsidRPr="00795AD2" w:rsidRDefault="0015115F" w:rsidP="0015115F">
      <w:pPr>
        <w:pStyle w:val="a3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proofErr w:type="spellStart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Барбашова</w:t>
      </w:r>
      <w:proofErr w:type="spellEnd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 xml:space="preserve"> Галина Леонидовна, </w:t>
      </w:r>
      <w:proofErr w:type="spellStart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к.п.н</w:t>
      </w:r>
      <w:proofErr w:type="spellEnd"/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., доцент кафедры математики и математического образования НГПУ им.К.Минина;</w:t>
      </w:r>
    </w:p>
    <w:p w:rsidR="0015115F" w:rsidRPr="00795AD2" w:rsidRDefault="0015115F" w:rsidP="0015115F">
      <w:pPr>
        <w:pStyle w:val="a3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Елизарова Екатерина Юрьевна, доцент кафедры математики и математического образования НГПУ им.К.Минина;</w:t>
      </w:r>
    </w:p>
    <w:p w:rsidR="0015115F" w:rsidRPr="007B1D3E" w:rsidRDefault="0015115F" w:rsidP="0015115F">
      <w:pPr>
        <w:ind w:firstLine="709"/>
        <w:jc w:val="both"/>
      </w:pPr>
      <w:r>
        <w:t>Лапин Николай Иванович</w:t>
      </w:r>
      <w:r w:rsidRPr="007B1D3E">
        <w:t>, к.ф.-м.н., кафедры прикладной информатики и информационных технологий в образовании НГПУ им.К.Минина;</w:t>
      </w:r>
    </w:p>
    <w:p w:rsidR="0015115F" w:rsidRPr="00795AD2" w:rsidRDefault="0015115F" w:rsidP="0015115F">
      <w:pPr>
        <w:pStyle w:val="a3"/>
        <w:ind w:firstLine="709"/>
        <w:jc w:val="both"/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</w:pPr>
      <w:r w:rsidRPr="00795AD2">
        <w:rPr>
          <w:rFonts w:ascii="Times New Roman" w:eastAsia="Times New Roman" w:hAnsi="Times New Roman"/>
          <w:color w:val="00000A"/>
          <w:kern w:val="1"/>
          <w:sz w:val="24"/>
          <w:szCs w:val="24"/>
          <w:lang w:eastAsia="ru-RU"/>
        </w:rPr>
        <w:t>Платонова Любовь Евгеньевна, старший преподаватель кафедры математики и математического образования НГПУ им.К.Минина;</w:t>
      </w:r>
    </w:p>
    <w:p w:rsidR="0015115F" w:rsidRPr="007B1D3E" w:rsidRDefault="0015115F" w:rsidP="0015115F">
      <w:pPr>
        <w:ind w:firstLine="709"/>
        <w:jc w:val="both"/>
      </w:pPr>
      <w:r w:rsidRPr="007B1D3E">
        <w:t>Кукушкин Владимир Алексеевич, д.ф.-м.н., ИПФ РАН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</w:p>
    <w:p w:rsidR="0015115F" w:rsidRDefault="0015115F" w:rsidP="0015115F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</w:pPr>
      <w:r>
        <w:rPr>
          <w:b/>
        </w:rPr>
        <w:t>2.4. Статус образовательного модуля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>
        <w:t>Образовательный модуль «</w:t>
      </w:r>
      <w:r w:rsidRPr="0015115F">
        <w:t>Подготовка учителя-предметника</w:t>
      </w:r>
      <w:r>
        <w:t xml:space="preserve">» является самостоятельной частью ОПОП универсального бакалавриата по направлению подготовки «Педагогическое образование», </w:t>
      </w:r>
      <w:proofErr w:type="gramStart"/>
      <w:r>
        <w:t>обеспечивающих</w:t>
      </w:r>
      <w:proofErr w:type="gramEnd"/>
      <w:r>
        <w:t xml:space="preserve"> фундаментальную подготовку по профилю «Физика и математика» и предваряет обучение по модулю «Подготовка учителя - предметника».</w:t>
      </w:r>
    </w:p>
    <w:p w:rsidR="0015115F" w:rsidRDefault="0015115F" w:rsidP="0015115F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>
        <w:t>К числу компетенций, необходимых обучающимся для его изучения, относятся компетенции, освоенные при изучении модулей «Основе теории поля», «Введение в теоретическую физику».</w:t>
      </w:r>
    </w:p>
    <w:p w:rsidR="0015115F" w:rsidRDefault="0015115F" w:rsidP="0015115F">
      <w:pPr>
        <w:spacing w:line="276" w:lineRule="auto"/>
        <w:ind w:firstLine="709"/>
        <w:jc w:val="both"/>
        <w:rPr>
          <w:b/>
        </w:rPr>
      </w:pPr>
    </w:p>
    <w:p w:rsidR="0015115F" w:rsidRDefault="0015115F" w:rsidP="0015115F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15115F" w:rsidRDefault="0015115F" w:rsidP="0015115F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4999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1"/>
        <w:gridCol w:w="2235"/>
      </w:tblGrid>
      <w:tr w:rsidR="0015115F" w:rsidRPr="007B1D3E" w:rsidTr="00D07028">
        <w:trPr>
          <w:trHeight w:hRule="exact" w:val="410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center"/>
              <w:rPr>
                <w:b/>
              </w:rPr>
            </w:pPr>
            <w:r w:rsidRPr="007B1D3E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center"/>
              <w:rPr>
                <w:b/>
              </w:rPr>
            </w:pPr>
            <w:r w:rsidRPr="007B1D3E">
              <w:rPr>
                <w:b/>
              </w:rPr>
              <w:t>Час</w:t>
            </w:r>
            <w:proofErr w:type="gramStart"/>
            <w:r w:rsidRPr="007B1D3E">
              <w:rPr>
                <w:b/>
              </w:rPr>
              <w:t>.</w:t>
            </w:r>
            <w:proofErr w:type="gramEnd"/>
            <w:r w:rsidRPr="007B1D3E">
              <w:rPr>
                <w:b/>
              </w:rPr>
              <w:t>/</w:t>
            </w:r>
            <w:proofErr w:type="spellStart"/>
            <w:proofErr w:type="gramStart"/>
            <w:r w:rsidRPr="007B1D3E">
              <w:rPr>
                <w:b/>
              </w:rPr>
              <w:t>з</w:t>
            </w:r>
            <w:proofErr w:type="gramEnd"/>
            <w:r w:rsidRPr="007B1D3E">
              <w:rPr>
                <w:b/>
              </w:rPr>
              <w:t>.е</w:t>
            </w:r>
            <w:proofErr w:type="spellEnd"/>
            <w:r w:rsidRPr="007B1D3E">
              <w:rPr>
                <w:b/>
              </w:rPr>
              <w:t>.</w:t>
            </w:r>
          </w:p>
        </w:tc>
      </w:tr>
      <w:tr w:rsidR="0015115F" w:rsidRPr="007B1D3E" w:rsidTr="00D07028">
        <w:trPr>
          <w:trHeight w:hRule="exact" w:val="410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both"/>
            </w:pPr>
            <w:r w:rsidRPr="007B1D3E"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center"/>
            </w:pPr>
            <w:r>
              <w:t>432</w:t>
            </w:r>
            <w:r w:rsidRPr="007B1D3E">
              <w:t>/</w:t>
            </w:r>
            <w:r>
              <w:t>12</w:t>
            </w:r>
          </w:p>
        </w:tc>
      </w:tr>
      <w:tr w:rsidR="0015115F" w:rsidRPr="007B1D3E" w:rsidTr="00D07028">
        <w:trPr>
          <w:trHeight w:hRule="exact" w:val="355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both"/>
            </w:pPr>
            <w:r w:rsidRPr="007B1D3E">
              <w:t xml:space="preserve">в т.ч.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center"/>
            </w:pPr>
            <w:r>
              <w:t>180</w:t>
            </w:r>
          </w:p>
        </w:tc>
      </w:tr>
      <w:tr w:rsidR="0015115F" w:rsidRPr="007B1D3E" w:rsidTr="00D07028">
        <w:trPr>
          <w:trHeight w:hRule="exact" w:val="428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both"/>
            </w:pPr>
            <w:r w:rsidRPr="007B1D3E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403DDF" w:rsidP="00D07028">
            <w:pPr>
              <w:shd w:val="clear" w:color="auto" w:fill="FFFFFF"/>
              <w:jc w:val="center"/>
            </w:pPr>
            <w:r>
              <w:t>252</w:t>
            </w:r>
          </w:p>
        </w:tc>
      </w:tr>
      <w:tr w:rsidR="0015115F" w:rsidRPr="007B1D3E" w:rsidTr="00D07028">
        <w:trPr>
          <w:trHeight w:hRule="exact" w:val="352"/>
        </w:trPr>
        <w:tc>
          <w:tcPr>
            <w:tcW w:w="74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15115F" w:rsidP="00D07028">
            <w:pPr>
              <w:shd w:val="clear" w:color="auto" w:fill="FFFFFF"/>
              <w:jc w:val="both"/>
            </w:pPr>
            <w:r w:rsidRPr="007B1D3E">
              <w:t>Практика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5115F" w:rsidRPr="007B1D3E" w:rsidRDefault="00403DDF" w:rsidP="00D07028">
            <w:pPr>
              <w:shd w:val="clear" w:color="auto" w:fill="FFFFFF"/>
              <w:jc w:val="center"/>
            </w:pPr>
            <w:r>
              <w:t>540</w:t>
            </w:r>
          </w:p>
        </w:tc>
      </w:tr>
    </w:tbl>
    <w:p w:rsidR="0015115F" w:rsidRDefault="0015115F" w:rsidP="0015115F">
      <w:pPr>
        <w:suppressAutoHyphens w:val="0"/>
      </w:pPr>
    </w:p>
    <w:p w:rsidR="0015115F" w:rsidRDefault="0015115F" w:rsidP="0015115F">
      <w:pPr>
        <w:suppressAutoHyphens w:val="0"/>
      </w:pPr>
    </w:p>
    <w:p w:rsidR="0015115F" w:rsidRDefault="0015115F" w:rsidP="0015115F">
      <w:pPr>
        <w:suppressAutoHyphens w:val="0"/>
        <w:sectPr w:rsidR="0015115F">
          <w:pgSz w:w="11906" w:h="16838"/>
          <w:pgMar w:top="1134" w:right="1134" w:bottom="1134" w:left="1134" w:header="720" w:footer="720" w:gutter="0"/>
          <w:cols w:space="720"/>
        </w:sectPr>
      </w:pPr>
    </w:p>
    <w:p w:rsidR="0015115F" w:rsidRPr="005A3E95" w:rsidRDefault="0015115F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3" w:name="_Toc5013119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lastRenderedPageBreak/>
        <w:t>3. Структура модуля</w:t>
      </w:r>
      <w:r w:rsid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 xml:space="preserve"> </w:t>
      </w:r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 xml:space="preserve">«ПОДГОТОВКА </w:t>
      </w:r>
      <w:r w:rsidR="00FE615F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учителя-предметника</w:t>
      </w:r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»</w:t>
      </w:r>
      <w:bookmarkEnd w:id="3"/>
    </w:p>
    <w:p w:rsidR="0015115F" w:rsidRDefault="0015115F" w:rsidP="0015115F">
      <w:pPr>
        <w:suppressAutoHyphens w:val="0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1"/>
        <w:gridCol w:w="3742"/>
        <w:gridCol w:w="815"/>
        <w:gridCol w:w="1531"/>
        <w:gridCol w:w="1419"/>
        <w:gridCol w:w="1277"/>
        <w:gridCol w:w="1135"/>
        <w:gridCol w:w="1135"/>
        <w:gridCol w:w="1275"/>
        <w:gridCol w:w="1636"/>
      </w:tblGrid>
      <w:tr w:rsidR="0015115F" w:rsidRPr="007B1D3E" w:rsidTr="008948FA">
        <w:trPr>
          <w:trHeight w:val="302"/>
          <w:jc w:val="center"/>
        </w:trPr>
        <w:tc>
          <w:tcPr>
            <w:tcW w:w="807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Код</w:t>
            </w:r>
          </w:p>
        </w:tc>
        <w:tc>
          <w:tcPr>
            <w:tcW w:w="3685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Дисциплина</w:t>
            </w:r>
          </w:p>
        </w:tc>
        <w:tc>
          <w:tcPr>
            <w:tcW w:w="6083" w:type="dxa"/>
            <w:gridSpan w:val="5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Трудоемкость (час.)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Трудоемкость  (</w:t>
            </w:r>
            <w:proofErr w:type="spellStart"/>
            <w:r w:rsidRPr="007B1D3E">
              <w:t>з.е</w:t>
            </w:r>
            <w:proofErr w:type="spellEnd"/>
            <w:r w:rsidRPr="007B1D3E">
              <w:t>.)</w:t>
            </w:r>
          </w:p>
        </w:tc>
        <w:tc>
          <w:tcPr>
            <w:tcW w:w="1256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Порядок изучения</w:t>
            </w:r>
          </w:p>
        </w:tc>
        <w:tc>
          <w:tcPr>
            <w:tcW w:w="1611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 xml:space="preserve">Образовательные результаты </w:t>
            </w:r>
          </w:p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(код ОР)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685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3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Всего</w:t>
            </w:r>
          </w:p>
        </w:tc>
        <w:tc>
          <w:tcPr>
            <w:tcW w:w="2905" w:type="dxa"/>
            <w:gridSpan w:val="2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Контактная работа</w:t>
            </w:r>
          </w:p>
        </w:tc>
        <w:tc>
          <w:tcPr>
            <w:tcW w:w="1257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Самостоятельная работа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Аттестация</w:t>
            </w: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685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3" w:type="dxa"/>
            <w:vMerge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08" w:type="dxa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t>Аудиторная работа</w:t>
            </w:r>
          </w:p>
        </w:tc>
        <w:tc>
          <w:tcPr>
            <w:tcW w:w="1397" w:type="dxa"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 w:rsidRPr="007B1D3E">
              <w:t>в ЭИОС)</w:t>
            </w:r>
          </w:p>
        </w:tc>
        <w:tc>
          <w:tcPr>
            <w:tcW w:w="1257" w:type="dxa"/>
            <w:vMerge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shd w:val="clear" w:color="auto" w:fill="auto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15115F" w:rsidRPr="007B1D3E" w:rsidTr="008948FA">
        <w:trPr>
          <w:jc w:val="center"/>
        </w:trPr>
        <w:tc>
          <w:tcPr>
            <w:tcW w:w="14560" w:type="dxa"/>
            <w:gridSpan w:val="10"/>
            <w:shd w:val="clear" w:color="auto" w:fill="auto"/>
            <w:vAlign w:val="center"/>
          </w:tcPr>
          <w:p w:rsidR="0015115F" w:rsidRPr="007B1D3E" w:rsidRDefault="0015115F" w:rsidP="0015115F">
            <w:pPr>
              <w:numPr>
                <w:ilvl w:val="0"/>
                <w:numId w:val="4"/>
              </w:numPr>
              <w:tabs>
                <w:tab w:val="left" w:pos="600"/>
              </w:tabs>
              <w:suppressAutoHyphens w:val="0"/>
              <w:ind w:left="0" w:firstLine="0"/>
              <w:rPr>
                <w:caps/>
              </w:rPr>
            </w:pPr>
            <w:r w:rsidRPr="007B1D3E">
              <w:rPr>
                <w:caps/>
              </w:rPr>
              <w:t>Дисциплины, обязательные для изучения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1.1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Default="0015115F" w:rsidP="00D07028">
            <w:pPr>
              <w:textAlignment w:val="baseline"/>
            </w:pPr>
            <w:r w:rsidRPr="0015115F">
              <w:t>Современные проблемы физики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1.2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Default="0015115F" w:rsidP="00D07028">
            <w:pPr>
              <w:textAlignment w:val="baseline"/>
            </w:pPr>
            <w:r w:rsidRPr="0015115F">
              <w:t>Искусство демонстрационного эксперимента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54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proofErr w:type="spellStart"/>
            <w:r>
              <w:t>Экз</w:t>
            </w:r>
            <w:proofErr w:type="spellEnd"/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1.3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Default="0015115F" w:rsidP="00D07028">
            <w:pPr>
              <w:textAlignment w:val="baseline"/>
            </w:pPr>
            <w:r w:rsidRPr="0015115F">
              <w:t>Олимпиадные задачи по математике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За</w:t>
            </w:r>
          </w:p>
        </w:tc>
        <w:tc>
          <w:tcPr>
            <w:tcW w:w="1118" w:type="dxa"/>
            <w:shd w:val="clear" w:color="auto" w:fill="auto"/>
          </w:tcPr>
          <w:p w:rsidR="0015115F" w:rsidRDefault="0015115F" w:rsidP="00D07028">
            <w:pPr>
              <w:jc w:val="center"/>
            </w:pPr>
            <w:r w:rsidRPr="009C1695">
              <w:rPr>
                <w:caps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1.4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Pr="007B1D3E" w:rsidRDefault="0015115F" w:rsidP="00D07028">
            <w:pPr>
              <w:rPr>
                <w:color w:val="000000"/>
              </w:rPr>
            </w:pPr>
            <w:r w:rsidRPr="0015115F">
              <w:rPr>
                <w:color w:val="000000"/>
              </w:rPr>
              <w:t>Основы педагогического творчества и выполнение методической дипломной работы по физике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36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</w:tcPr>
          <w:p w:rsidR="0015115F" w:rsidRDefault="0015115F" w:rsidP="00D07028">
            <w:pPr>
              <w:jc w:val="center"/>
            </w:pPr>
            <w:r w:rsidRPr="009C1695">
              <w:rPr>
                <w:caps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14560" w:type="dxa"/>
            <w:gridSpan w:val="10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  <w:r w:rsidRPr="007B1D3E">
              <w:rPr>
                <w:caps/>
              </w:rPr>
              <w:t>2. Дисциплины по выбору (выбрать 1 из 2)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2.1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Pr="007B1D3E" w:rsidRDefault="000B2F98" w:rsidP="00D07028">
            <w:pPr>
              <w:rPr>
                <w:color w:val="000000"/>
              </w:rPr>
            </w:pPr>
            <w:r>
              <w:rPr>
                <w:color w:val="000000"/>
              </w:rPr>
              <w:t>Естественно</w:t>
            </w:r>
            <w:r w:rsidR="008948FA" w:rsidRPr="008948FA">
              <w:rPr>
                <w:color w:val="000000"/>
              </w:rPr>
              <w:t>научная картина мира: проект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both"/>
              <w:rPr>
                <w:bC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2.2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Pr="007B1D3E" w:rsidRDefault="008948FA" w:rsidP="00D07028">
            <w:pPr>
              <w:rPr>
                <w:iCs/>
                <w:color w:val="000000"/>
              </w:rPr>
            </w:pPr>
            <w:r w:rsidRPr="008948FA">
              <w:rPr>
                <w:iCs/>
                <w:color w:val="000000"/>
              </w:rPr>
              <w:t>Математическая картина мира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8948FA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both"/>
              <w:rPr>
                <w:bC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14560" w:type="dxa"/>
            <w:gridSpan w:val="10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  <w:r w:rsidRPr="007B1D3E">
              <w:rPr>
                <w:caps/>
              </w:rPr>
              <w:t>3. Дисциплины по выбору (выбрать 1 из 2)</w:t>
            </w:r>
          </w:p>
        </w:tc>
      </w:tr>
      <w:tr w:rsidR="008948FA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3.1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8948FA" w:rsidRPr="007B1D3E" w:rsidRDefault="008948FA" w:rsidP="008948FA">
            <w:pPr>
              <w:rPr>
                <w:color w:val="000000"/>
              </w:rPr>
            </w:pPr>
            <w:bookmarkStart w:id="4" w:name="_Hlk515976998"/>
            <w:r w:rsidRPr="008948FA">
              <w:rPr>
                <w:color w:val="000000"/>
              </w:rPr>
              <w:t>Актуальные проблемы обучения физике</w:t>
            </w:r>
            <w:bookmarkEnd w:id="4"/>
          </w:p>
        </w:tc>
        <w:tc>
          <w:tcPr>
            <w:tcW w:w="803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both"/>
              <w:rPr>
                <w:bCs/>
              </w:rPr>
            </w:pPr>
            <w:r w:rsidRPr="007B1D3E">
              <w:rPr>
                <w:caps/>
              </w:rPr>
              <w:t>ОР.1</w:t>
            </w:r>
          </w:p>
        </w:tc>
      </w:tr>
      <w:tr w:rsidR="008948FA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3.2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8948FA" w:rsidRPr="007B1D3E" w:rsidRDefault="008948FA" w:rsidP="008948FA">
            <w:pPr>
              <w:rPr>
                <w:iCs/>
                <w:color w:val="000000"/>
              </w:rPr>
            </w:pPr>
            <w:r w:rsidRPr="008948FA">
              <w:rPr>
                <w:iCs/>
                <w:color w:val="000000"/>
              </w:rPr>
              <w:t>Актуальные проблемы обучения математик</w:t>
            </w:r>
            <w:r w:rsidR="001478F6">
              <w:rPr>
                <w:iCs/>
                <w:color w:val="000000"/>
              </w:rPr>
              <w:t>и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72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8948FA" w:rsidRPr="007B1D3E" w:rsidRDefault="008948FA" w:rsidP="008948FA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8948FA" w:rsidRPr="007B1D3E" w:rsidRDefault="008948FA" w:rsidP="008948FA">
            <w:pPr>
              <w:jc w:val="both"/>
              <w:rPr>
                <w:bCs/>
              </w:rPr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14560" w:type="dxa"/>
            <w:gridSpan w:val="10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rPr>
                <w:caps/>
              </w:rPr>
            </w:pPr>
            <w:r w:rsidRPr="007B1D3E">
              <w:rPr>
                <w:caps/>
              </w:rPr>
              <w:t>4. Дисциплины по выбору (выбрать 1 из 2)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4.1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Pr="007B1D3E" w:rsidRDefault="008948FA" w:rsidP="00D07028">
            <w:pPr>
              <w:rPr>
                <w:color w:val="000000"/>
              </w:rPr>
            </w:pPr>
            <w:r w:rsidRPr="008948FA">
              <w:rPr>
                <w:color w:val="000000"/>
              </w:rPr>
              <w:t>Физика в Интернете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36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both"/>
            </w:pPr>
            <w:r w:rsidRPr="007B1D3E">
              <w:rPr>
                <w:caps/>
              </w:rPr>
              <w:t>ОР.1</w:t>
            </w:r>
          </w:p>
        </w:tc>
      </w:tr>
      <w:tr w:rsidR="0015115F" w:rsidRPr="007B1D3E" w:rsidTr="008948FA">
        <w:trPr>
          <w:jc w:val="center"/>
        </w:trPr>
        <w:tc>
          <w:tcPr>
            <w:tcW w:w="80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4.2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15115F" w:rsidRPr="007B1D3E" w:rsidRDefault="008948FA" w:rsidP="00D07028">
            <w:pPr>
              <w:rPr>
                <w:iCs/>
                <w:color w:val="000000"/>
              </w:rPr>
            </w:pPr>
            <w:r w:rsidRPr="008948FA">
              <w:rPr>
                <w:iCs/>
                <w:color w:val="000000"/>
              </w:rPr>
              <w:t>Математика в Интернете</w:t>
            </w:r>
          </w:p>
        </w:tc>
        <w:tc>
          <w:tcPr>
            <w:tcW w:w="803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36</w:t>
            </w:r>
          </w:p>
        </w:tc>
        <w:tc>
          <w:tcPr>
            <w:tcW w:w="150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 w:rsidRPr="007B1D3E">
              <w:rPr>
                <w:color w:val="000000"/>
              </w:rPr>
              <w:t>К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5115F" w:rsidRPr="007B1D3E" w:rsidRDefault="0015115F" w:rsidP="00D07028">
            <w:pPr>
              <w:tabs>
                <w:tab w:val="left" w:pos="814"/>
              </w:tabs>
              <w:jc w:val="center"/>
              <w:rPr>
                <w:caps/>
              </w:rPr>
            </w:pPr>
            <w:r w:rsidRPr="007B1D3E">
              <w:rPr>
                <w:caps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5115F" w:rsidRPr="007B1D3E" w:rsidRDefault="0015115F" w:rsidP="00D07028">
            <w:pPr>
              <w:jc w:val="both"/>
            </w:pPr>
            <w:r w:rsidRPr="007B1D3E">
              <w:rPr>
                <w:caps/>
              </w:rPr>
              <w:t>ОР.1</w:t>
            </w:r>
          </w:p>
        </w:tc>
      </w:tr>
    </w:tbl>
    <w:p w:rsidR="0015115F" w:rsidRDefault="0015115F" w:rsidP="0015115F">
      <w:pPr>
        <w:suppressAutoHyphens w:val="0"/>
        <w:rPr>
          <w:b/>
        </w:rPr>
      </w:pPr>
    </w:p>
    <w:p w:rsidR="0015115F" w:rsidRPr="002D069A" w:rsidRDefault="0015115F" w:rsidP="0015115F">
      <w:pPr>
        <w:suppressAutoHyphens w:val="0"/>
        <w:rPr>
          <w:b/>
        </w:rPr>
      </w:pPr>
    </w:p>
    <w:p w:rsidR="0015115F" w:rsidRDefault="0015115F" w:rsidP="0015115F">
      <w:pPr>
        <w:suppressAutoHyphens w:val="0"/>
      </w:pPr>
    </w:p>
    <w:p w:rsidR="0015115F" w:rsidRDefault="0015115F" w:rsidP="0015115F">
      <w:pPr>
        <w:suppressAutoHyphens w:val="0"/>
        <w:sectPr w:rsidR="0015115F" w:rsidSect="00D07028">
          <w:pgSz w:w="16838" w:h="11906" w:orient="landscape"/>
          <w:pgMar w:top="1134" w:right="1134" w:bottom="1134" w:left="1134" w:header="720" w:footer="720" w:gutter="0"/>
          <w:cols w:space="720"/>
          <w:docGrid w:linePitch="326"/>
        </w:sectPr>
      </w:pPr>
    </w:p>
    <w:p w:rsidR="0015115F" w:rsidRPr="005A3E95" w:rsidRDefault="0015115F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5" w:name="_Toc5013120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lastRenderedPageBreak/>
        <w:t xml:space="preserve">4. Методические указания для обучающихся </w:t>
      </w:r>
      <w:r w:rsid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br/>
      </w:r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по освоению Модуля</w:t>
      </w:r>
      <w:bookmarkEnd w:id="5"/>
    </w:p>
    <w:p w:rsidR="0015115F" w:rsidRPr="004C0CBC" w:rsidRDefault="0015115F" w:rsidP="0015115F">
      <w:pPr>
        <w:jc w:val="center"/>
        <w:rPr>
          <w:b/>
          <w:caps/>
        </w:rPr>
      </w:pPr>
    </w:p>
    <w:p w:rsidR="0015115F" w:rsidRPr="004C0CBC" w:rsidRDefault="0015115F" w:rsidP="0015115F">
      <w:pPr>
        <w:ind w:firstLine="709"/>
        <w:jc w:val="both"/>
      </w:pPr>
      <w:r w:rsidRPr="004C0CBC">
        <w:t>Модуль «</w:t>
      </w:r>
      <w:r>
        <w:t xml:space="preserve">Подготовка </w:t>
      </w:r>
      <w:r w:rsidR="00403DDF">
        <w:t>учителя-предметника</w:t>
      </w:r>
      <w:r w:rsidRPr="004C0CBC">
        <w:t xml:space="preserve">» направлен на подготовку учителя </w:t>
      </w:r>
      <w:r>
        <w:t>физики</w:t>
      </w:r>
      <w:r w:rsidRPr="004C0CBC">
        <w:t xml:space="preserve"> и </w:t>
      </w:r>
      <w:r>
        <w:t>математики</w:t>
      </w:r>
      <w:r w:rsidRPr="004C0CBC">
        <w:t>, обладающего общекультурными и профессиональными компетенциями:</w:t>
      </w:r>
    </w:p>
    <w:p w:rsidR="000B2F98" w:rsidRDefault="000B2F98" w:rsidP="000B2F98">
      <w:pPr>
        <w:ind w:firstLine="709"/>
        <w:jc w:val="both"/>
      </w:pPr>
      <w:r>
        <w:t>ОК-6: способность к самоорганизации и самообразованию;</w:t>
      </w:r>
    </w:p>
    <w:p w:rsidR="000B2F98" w:rsidRDefault="000B2F98" w:rsidP="000B2F98">
      <w:pPr>
        <w:ind w:firstLine="709"/>
        <w:jc w:val="both"/>
      </w:pPr>
      <w:r>
        <w:t>ОК-3: способность использовать естественнонаучные и математические знания для ориентирования в современном информационном пространстве;</w:t>
      </w:r>
    </w:p>
    <w:p w:rsidR="000B2F98" w:rsidRDefault="000B2F98" w:rsidP="000B2F98">
      <w:pPr>
        <w:ind w:firstLine="709"/>
        <w:jc w:val="both"/>
      </w:pPr>
      <w:r>
        <w:t xml:space="preserve"> ПК-1: готовность реализовывать образовательные программы по учебным предметам в соответствии с требованиями образовательных стандартов;</w:t>
      </w:r>
    </w:p>
    <w:p w:rsidR="000B2F98" w:rsidRDefault="000B2F98" w:rsidP="000B2F98">
      <w:pPr>
        <w:ind w:firstLine="709"/>
        <w:jc w:val="both"/>
      </w:pPr>
      <w:r>
        <w:t xml:space="preserve"> ПК-4: способность использовать возможности образовательной среды для достижения личностных, </w:t>
      </w:r>
      <w:proofErr w:type="spellStart"/>
      <w:r>
        <w:t>метапредметных</w:t>
      </w:r>
      <w:proofErr w:type="spellEnd"/>
      <w:r>
        <w:t xml:space="preserve"> и предметных результатов обучения и обеспечения качества учебно-воспитательного процесса средствами преподаваемых учебных предметов;</w:t>
      </w:r>
    </w:p>
    <w:p w:rsidR="000B2F98" w:rsidRDefault="000B2F98" w:rsidP="000B2F98">
      <w:pPr>
        <w:ind w:firstLine="709"/>
        <w:jc w:val="both"/>
      </w:pPr>
      <w:r>
        <w:t xml:space="preserve"> ПК-2: способность использовать современные методы и технологии обучения и диагностики;</w:t>
      </w:r>
    </w:p>
    <w:p w:rsidR="000B2F98" w:rsidRDefault="000B2F98" w:rsidP="000B2F98">
      <w:pPr>
        <w:ind w:firstLine="709"/>
        <w:jc w:val="both"/>
      </w:pPr>
      <w:r>
        <w:t xml:space="preserve"> ПК-11: готовность использовать систематизированные теоретические и практические знания для постановки и решения исследовательских задач в области образования</w:t>
      </w:r>
    </w:p>
    <w:p w:rsidR="0015115F" w:rsidRPr="004C0CBC" w:rsidRDefault="0015115F" w:rsidP="000B2F98">
      <w:pPr>
        <w:ind w:firstLine="709"/>
        <w:jc w:val="both"/>
      </w:pPr>
      <w:r w:rsidRPr="004C0CBC">
        <w:t xml:space="preserve">Освоение программы модуля </w:t>
      </w:r>
      <w:proofErr w:type="gramStart"/>
      <w:r w:rsidRPr="004C0CBC">
        <w:t>обучающимися</w:t>
      </w:r>
      <w:proofErr w:type="gramEnd"/>
      <w:r w:rsidRPr="004C0CBC">
        <w:t xml:space="preserve"> осуществляется в течение </w:t>
      </w:r>
      <w:r>
        <w:t>9</w:t>
      </w:r>
      <w:r w:rsidRPr="004C0CBC">
        <w:t xml:space="preserve"> семестр</w:t>
      </w:r>
      <w:r>
        <w:t>а</w:t>
      </w:r>
      <w:r w:rsidRPr="004C0CBC">
        <w:t xml:space="preserve"> </w:t>
      </w:r>
      <w:r>
        <w:t>5</w:t>
      </w:r>
      <w:r w:rsidRPr="004C0CBC">
        <w:t xml:space="preserve"> курса в рамках программы бакалавриата.  </w:t>
      </w:r>
    </w:p>
    <w:p w:rsidR="0015115F" w:rsidRPr="004C0CBC" w:rsidRDefault="0015115F" w:rsidP="0015115F">
      <w:pPr>
        <w:ind w:firstLine="709"/>
        <w:jc w:val="both"/>
      </w:pPr>
      <w:r w:rsidRPr="004C0CBC">
        <w:t>При изучении программы модуля 55% от запланированных на изучение дисциплин по учебному плану часов отводится на самостоятельную работу студентов, которая включает различные виды деятельности: подготовку конспектов,</w:t>
      </w:r>
      <w:r>
        <w:t xml:space="preserve"> подготовку и </w:t>
      </w:r>
      <w:r w:rsidRPr="004C0CBC">
        <w:t>оформление лабораторных работ, выполнение творческих заданий, работу в электронной образовательной среде НГПУ им. К. Минина «</w:t>
      </w:r>
      <w:r w:rsidRPr="004C0CBC">
        <w:rPr>
          <w:lang w:val="en-US"/>
        </w:rPr>
        <w:t>Moodle</w:t>
      </w:r>
      <w:r w:rsidRPr="004C0CBC">
        <w:t xml:space="preserve">» и др. </w:t>
      </w:r>
    </w:p>
    <w:p w:rsidR="0015115F" w:rsidRPr="004C0CBC" w:rsidRDefault="0015115F" w:rsidP="0015115F">
      <w:pPr>
        <w:ind w:firstLine="709"/>
        <w:jc w:val="both"/>
      </w:pPr>
      <w:r w:rsidRPr="004C0CBC">
        <w:t xml:space="preserve">Программа модуля составлена с учетом Положения о рейтинговой системе оценивания достижений студентов, осваивающих образовательные программы высшего образования. </w:t>
      </w:r>
    </w:p>
    <w:p w:rsidR="0015115F" w:rsidRPr="004C0CBC" w:rsidRDefault="0015115F" w:rsidP="0015115F">
      <w:pPr>
        <w:ind w:firstLine="709"/>
        <w:jc w:val="both"/>
      </w:pPr>
      <w:r w:rsidRPr="004C0CBC">
        <w:t>Итогом изучения программы модуля является успешное освоение составляющих его дисциплин.</w:t>
      </w:r>
    </w:p>
    <w:p w:rsidR="0015115F" w:rsidRPr="004C0CBC" w:rsidRDefault="0015115F" w:rsidP="0015115F">
      <w:pPr>
        <w:jc w:val="center"/>
        <w:rPr>
          <w:b/>
          <w:caps/>
        </w:rPr>
      </w:pPr>
    </w:p>
    <w:p w:rsidR="0015115F" w:rsidRDefault="0015115F" w:rsidP="0015115F">
      <w:pPr>
        <w:jc w:val="center"/>
        <w:rPr>
          <w:b/>
          <w:caps/>
        </w:rPr>
      </w:pPr>
    </w:p>
    <w:p w:rsidR="0015115F" w:rsidRPr="005A3E95" w:rsidRDefault="0015115F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r>
        <w:rPr>
          <w:b/>
          <w:caps/>
        </w:rPr>
        <w:br w:type="page"/>
      </w:r>
      <w:bookmarkStart w:id="6" w:name="_Toc5013121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lastRenderedPageBreak/>
        <w:t>5. ПРОГРАММЫ ДИСЦИПЛИН МОДУЛЯ</w:t>
      </w:r>
      <w:bookmarkEnd w:id="6"/>
    </w:p>
    <w:p w:rsidR="00D07028" w:rsidRPr="005A3E95" w:rsidRDefault="00D07028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7" w:name="_Toc5013122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5.1. ПРОГРАММА ДИСЦИПЛИНЫ «СОВРЕМЕННЫЕ ПРОБЛЕМЫ ФИЗИКИ»</w:t>
      </w:r>
      <w:bookmarkEnd w:id="7"/>
    </w:p>
    <w:p w:rsidR="00D07028" w:rsidRPr="006B4E70" w:rsidRDefault="00D07028" w:rsidP="00D0702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D07028" w:rsidRPr="009C0A64" w:rsidRDefault="00D07028" w:rsidP="00D07028">
      <w:pPr>
        <w:spacing w:line="276" w:lineRule="auto"/>
        <w:ind w:firstLine="709"/>
        <w:jc w:val="both"/>
      </w:pPr>
      <w:r w:rsidRPr="009C0A64">
        <w:t>Одним из решений задачи эффективно</w:t>
      </w:r>
      <w:r>
        <w:t>й подготовки «преподавателя будущего»</w:t>
      </w:r>
      <w:r w:rsidRPr="009C0A64">
        <w:t xml:space="preserve"> является </w:t>
      </w:r>
      <w:r w:rsidRPr="00EC12EB">
        <w:t>формирование систематизированных знаний, полученных на предыдущем уровне образования, как базы для подготовки к изучению</w:t>
      </w:r>
      <w:r>
        <w:t xml:space="preserve"> ряда дисциплин предметной подготовки</w:t>
      </w:r>
      <w:r w:rsidRPr="00EC12EB">
        <w:t>.</w:t>
      </w:r>
    </w:p>
    <w:p w:rsidR="00D07028" w:rsidRPr="00126383" w:rsidRDefault="00D07028" w:rsidP="00D07028">
      <w:pPr>
        <w:spacing w:line="276" w:lineRule="auto"/>
        <w:ind w:firstLine="709"/>
        <w:jc w:val="both"/>
      </w:pPr>
      <w:r>
        <w:t>Формой контроля по данной дисциплине является экзамен.</w:t>
      </w:r>
    </w:p>
    <w:p w:rsidR="00D07028" w:rsidRPr="006B4E70" w:rsidRDefault="00D07028" w:rsidP="00D0702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D07028" w:rsidRPr="00216D94" w:rsidRDefault="00D07028" w:rsidP="00D07028">
      <w:pPr>
        <w:ind w:firstLine="720"/>
        <w:jc w:val="both"/>
      </w:pPr>
      <w:r w:rsidRPr="00216D94">
        <w:t>Дисциплина относится к базовой части дисциплин профессиональной подготовки бакалавра по направлению «Педагогическое образование» (профиль «</w:t>
      </w:r>
      <w:r>
        <w:t>Физика</w:t>
      </w:r>
      <w:r w:rsidRPr="00216D94">
        <w:t xml:space="preserve"> и </w:t>
      </w:r>
      <w:r>
        <w:t>математика</w:t>
      </w:r>
      <w:r w:rsidRPr="00216D94">
        <w:t xml:space="preserve">»). </w:t>
      </w:r>
    </w:p>
    <w:p w:rsidR="00D07028" w:rsidRPr="00216D94" w:rsidRDefault="00D07028" w:rsidP="00D07028">
      <w:pPr>
        <w:ind w:firstLine="720"/>
        <w:jc w:val="both"/>
      </w:pPr>
      <w:r w:rsidRPr="00216D94">
        <w:t>Дисциплины, на которых базируется данная дисциплина: «Общая и экспериментальная физика», «Математический анализ и дифференциальные уравнения», «Алгебра и геометрия».</w:t>
      </w:r>
    </w:p>
    <w:p w:rsidR="00D07028" w:rsidRPr="00216D94" w:rsidRDefault="00D07028" w:rsidP="00D07028">
      <w:pPr>
        <w:ind w:firstLine="709"/>
        <w:jc w:val="both"/>
      </w:pPr>
    </w:p>
    <w:p w:rsidR="00D07028" w:rsidRPr="006B4E70" w:rsidRDefault="00D07028" w:rsidP="00D0702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D07028" w:rsidRPr="0039556E" w:rsidRDefault="00D07028" w:rsidP="00D07028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 w:rsidRPr="006B4E70">
        <w:rPr>
          <w:spacing w:val="3"/>
        </w:rPr>
        <w:t xml:space="preserve">- </w:t>
      </w:r>
      <w:r w:rsidRPr="0039556E">
        <w:rPr>
          <w:color w:val="000000"/>
        </w:rPr>
        <w:t>формирование понимания студентами общей структуры конкретных физических теорий и их решающей роли в формировании целостных представлений о современной физической картине мира,  формирование систематических знаний, умений и навыков студентов по основам теоретической физики и применению методов теоретической физики для анализа физических явлений и решения физических задач.</w:t>
      </w:r>
    </w:p>
    <w:p w:rsidR="00D07028" w:rsidRDefault="00D07028" w:rsidP="00D07028">
      <w:pPr>
        <w:ind w:firstLine="756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D07028" w:rsidRPr="00D07028" w:rsidRDefault="00D07028" w:rsidP="00D07028">
      <w:pPr>
        <w:numPr>
          <w:ilvl w:val="0"/>
          <w:numId w:val="5"/>
        </w:numPr>
        <w:suppressAutoHyphens w:val="0"/>
        <w:spacing w:line="360" w:lineRule="auto"/>
        <w:ind w:left="0" w:firstLine="0"/>
        <w:jc w:val="both"/>
        <w:rPr>
          <w:color w:val="000000"/>
        </w:rPr>
      </w:pPr>
      <w:r w:rsidRPr="00D07028">
        <w:rPr>
          <w:color w:val="000000"/>
        </w:rPr>
        <w:t xml:space="preserve">Углубление знаний о научном методе познания окружающего мира и его значении в методологии физики; </w:t>
      </w:r>
    </w:p>
    <w:p w:rsidR="00D07028" w:rsidRPr="00D07028" w:rsidRDefault="00D07028" w:rsidP="00D07028">
      <w:pPr>
        <w:numPr>
          <w:ilvl w:val="0"/>
          <w:numId w:val="5"/>
        </w:numPr>
        <w:suppressAutoHyphens w:val="0"/>
        <w:spacing w:line="360" w:lineRule="auto"/>
        <w:ind w:left="0" w:firstLine="0"/>
        <w:jc w:val="both"/>
        <w:rPr>
          <w:color w:val="000000"/>
        </w:rPr>
      </w:pPr>
      <w:r w:rsidRPr="00D07028">
        <w:rPr>
          <w:color w:val="000000"/>
        </w:rPr>
        <w:t xml:space="preserve">уяснение характеристических элементов и основных этапов исторического развития физических идей; </w:t>
      </w:r>
    </w:p>
    <w:p w:rsidR="00D07028" w:rsidRPr="00D07028" w:rsidRDefault="00D07028" w:rsidP="00D07028">
      <w:pPr>
        <w:numPr>
          <w:ilvl w:val="0"/>
          <w:numId w:val="5"/>
        </w:numPr>
        <w:suppressAutoHyphens w:val="0"/>
        <w:spacing w:line="360" w:lineRule="auto"/>
        <w:ind w:left="0" w:firstLine="0"/>
        <w:jc w:val="both"/>
        <w:rPr>
          <w:color w:val="000000"/>
        </w:rPr>
      </w:pPr>
      <w:r w:rsidRPr="00D07028">
        <w:rPr>
          <w:color w:val="000000"/>
        </w:rPr>
        <w:t>формирование знания и понимания структуры и содержания современной физической картины мира;</w:t>
      </w:r>
    </w:p>
    <w:p w:rsidR="00D07028" w:rsidRPr="00D07028" w:rsidRDefault="00D07028" w:rsidP="00D07028">
      <w:pPr>
        <w:numPr>
          <w:ilvl w:val="0"/>
          <w:numId w:val="5"/>
        </w:numPr>
        <w:suppressAutoHyphens w:val="0"/>
        <w:spacing w:line="360" w:lineRule="auto"/>
        <w:ind w:left="0" w:firstLine="0"/>
        <w:jc w:val="both"/>
        <w:rPr>
          <w:color w:val="000000"/>
        </w:rPr>
      </w:pPr>
      <w:r w:rsidRPr="00D07028">
        <w:rPr>
          <w:color w:val="000000"/>
        </w:rPr>
        <w:t>формирование способности выпускника применять знания, умения для успешной профессиональной деятельности.</w:t>
      </w:r>
    </w:p>
    <w:p w:rsidR="00D07028" w:rsidRDefault="00D07028" w:rsidP="00D0702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D07028" w:rsidRPr="00381023" w:rsidRDefault="00D07028" w:rsidP="00D07028">
      <w:pPr>
        <w:pStyle w:val="a5"/>
        <w:shd w:val="clear" w:color="auto" w:fill="FFFFFF"/>
        <w:tabs>
          <w:tab w:val="left" w:pos="1123"/>
        </w:tabs>
        <w:spacing w:after="0" w:line="240" w:lineRule="auto"/>
        <w:ind w:left="0"/>
        <w:jc w:val="both"/>
        <w:rPr>
          <w:rFonts w:ascii="Times New Roman" w:hAnsi="Times New Roman"/>
          <w:color w:val="FF0000"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7"/>
        <w:gridCol w:w="2603"/>
        <w:gridCol w:w="1106"/>
        <w:gridCol w:w="2265"/>
        <w:gridCol w:w="1035"/>
        <w:gridCol w:w="1516"/>
      </w:tblGrid>
      <w:tr w:rsidR="00D07028" w:rsidRPr="00A51EE6" w:rsidTr="00D07028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A51EE6" w:rsidRDefault="00D07028" w:rsidP="00D0702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D07028" w:rsidRPr="00A51EE6" w:rsidTr="00D07028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Pr="00213994" w:rsidRDefault="00D07028" w:rsidP="00D07028">
            <w:pPr>
              <w:jc w:val="both"/>
              <w:rPr>
                <w:i/>
              </w:rPr>
            </w:pPr>
            <w:r w:rsidRPr="00213994">
              <w:rPr>
                <w:i/>
              </w:rPr>
              <w:t>ОР.1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Pr="00213994" w:rsidRDefault="00D07028" w:rsidP="00D07028">
            <w:pPr>
              <w:tabs>
                <w:tab w:val="left" w:pos="318"/>
              </w:tabs>
            </w:pPr>
            <w:r w:rsidRPr="00213994">
              <w:t xml:space="preserve">Демонстрирует владение специальной профессиональной терминологией, отражающей интегральные знания </w:t>
            </w:r>
            <w:r w:rsidRPr="00213994">
              <w:lastRenderedPageBreak/>
              <w:t xml:space="preserve">из области </w:t>
            </w:r>
            <w:r>
              <w:t>физики-наук</w:t>
            </w:r>
            <w:r w:rsidRPr="00213994">
              <w:t>и.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Default="00D07028" w:rsidP="00D07028">
            <w:pPr>
              <w:pStyle w:val="2"/>
              <w:spacing w:after="0" w:line="240" w:lineRule="auto"/>
              <w:ind w:left="0"/>
            </w:pPr>
          </w:p>
          <w:p w:rsidR="00D07028" w:rsidRPr="00D02C53" w:rsidRDefault="00D07028" w:rsidP="00D07028">
            <w:pPr>
              <w:jc w:val="center"/>
            </w:pPr>
            <w:r>
              <w:t>ОР.1-1-1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Pr="00173F9C" w:rsidRDefault="00D07028" w:rsidP="00D07028">
            <w:r>
              <w:t>Демонстрирует владение навыками при решении задач по основам теоретической физики.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Default="00D07028" w:rsidP="00D07028">
            <w:pPr>
              <w:jc w:val="both"/>
            </w:pPr>
            <w:r>
              <w:t>ОК-3</w:t>
            </w:r>
          </w:p>
          <w:p w:rsidR="00D07028" w:rsidRPr="00173F9C" w:rsidRDefault="00D07028" w:rsidP="00D07028">
            <w:pPr>
              <w:jc w:val="both"/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07028" w:rsidRPr="000B5C11" w:rsidRDefault="00D07028" w:rsidP="00D07028">
            <w:pPr>
              <w:jc w:val="both"/>
            </w:pPr>
            <w:r>
              <w:t>Контрольная работа</w:t>
            </w:r>
          </w:p>
        </w:tc>
      </w:tr>
    </w:tbl>
    <w:p w:rsidR="00D07028" w:rsidRDefault="00D07028" w:rsidP="00D07028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D07028" w:rsidRDefault="00D07028" w:rsidP="00D07028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p w:rsidR="00D07028" w:rsidRDefault="00D07028" w:rsidP="00D07028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D07028" w:rsidRPr="005529DD" w:rsidRDefault="00D07028" w:rsidP="00D07028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487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52"/>
        <w:gridCol w:w="837"/>
        <w:gridCol w:w="1114"/>
        <w:gridCol w:w="1380"/>
        <w:gridCol w:w="1207"/>
        <w:gridCol w:w="840"/>
      </w:tblGrid>
      <w:tr w:rsidR="00D07028" w:rsidRPr="00BB29E9" w:rsidTr="00BB29E9">
        <w:trPr>
          <w:trHeight w:val="203"/>
        </w:trPr>
        <w:tc>
          <w:tcPr>
            <w:tcW w:w="38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Наименование темы</w:t>
            </w:r>
          </w:p>
        </w:tc>
        <w:tc>
          <w:tcPr>
            <w:tcW w:w="32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Контактная работа</w:t>
            </w:r>
          </w:p>
        </w:tc>
        <w:tc>
          <w:tcPr>
            <w:tcW w:w="11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Всего часов по дисциплине</w:t>
            </w:r>
          </w:p>
        </w:tc>
      </w:tr>
      <w:tr w:rsidR="00D07028" w:rsidRPr="00BB29E9" w:rsidTr="00BB29E9">
        <w:trPr>
          <w:trHeight w:val="533"/>
        </w:trPr>
        <w:tc>
          <w:tcPr>
            <w:tcW w:w="38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B29E9">
              <w:t>Аудиторнаяработа</w:t>
            </w:r>
            <w:proofErr w:type="spellEnd"/>
          </w:p>
        </w:tc>
        <w:tc>
          <w:tcPr>
            <w:tcW w:w="13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BB29E9" w:rsidRDefault="00D07028" w:rsidP="00D07028">
            <w:pPr>
              <w:tabs>
                <w:tab w:val="left" w:pos="814"/>
              </w:tabs>
              <w:jc w:val="center"/>
            </w:pPr>
            <w:r w:rsidRPr="00BB29E9">
              <w:t xml:space="preserve">Контактная СР (в т.ч. </w:t>
            </w:r>
          </w:p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в ЭИОС)</w:t>
            </w:r>
          </w:p>
        </w:tc>
        <w:tc>
          <w:tcPr>
            <w:tcW w:w="117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</w:p>
        </w:tc>
      </w:tr>
      <w:tr w:rsidR="00D07028" w:rsidRPr="00BB29E9" w:rsidTr="00BB29E9">
        <w:trPr>
          <w:trHeight w:val="1"/>
        </w:trPr>
        <w:tc>
          <w:tcPr>
            <w:tcW w:w="38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  <w:r w:rsidRPr="00BB29E9">
              <w:t>Практическое занятие</w:t>
            </w:r>
          </w:p>
        </w:tc>
        <w:tc>
          <w:tcPr>
            <w:tcW w:w="13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D07028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7028" w:rsidRPr="00BB29E9" w:rsidRDefault="00BB29E9" w:rsidP="00D07028">
            <w:pPr>
              <w:jc w:val="both"/>
            </w:pPr>
            <w:r w:rsidRPr="00BB29E9">
              <w:rPr>
                <w:b/>
              </w:rPr>
              <w:t>Раздел 1. Научный метод познания окружающего мира.</w:t>
            </w:r>
            <w:r w:rsidRPr="00BB29E9">
              <w:t xml:space="preserve"> </w:t>
            </w:r>
            <w:r w:rsidRPr="00BB29E9">
              <w:rPr>
                <w:b/>
              </w:rPr>
              <w:t>Характеристика современной  физической картины мира.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7028" w:rsidRPr="00BB29E9" w:rsidRDefault="00D07028" w:rsidP="00D07028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7028" w:rsidRPr="00BB29E9" w:rsidRDefault="00D07028" w:rsidP="00D07028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7028" w:rsidRPr="00BB29E9" w:rsidRDefault="00D07028" w:rsidP="00D07028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7028" w:rsidRPr="00BB29E9" w:rsidRDefault="00D07028" w:rsidP="00D07028">
            <w:pPr>
              <w:jc w:val="center"/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7028" w:rsidRPr="00BB29E9" w:rsidRDefault="00D07028" w:rsidP="00D07028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</w:pPr>
            <w:r w:rsidRPr="00BB29E9">
              <w:rPr>
                <w:color w:val="000000"/>
              </w:rPr>
              <w:t xml:space="preserve">1.1 </w:t>
            </w:r>
            <w:r w:rsidRPr="00BB29E9">
              <w:t>Физическая картина мира как основа для мира.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rPr>
                <w:color w:val="000000"/>
              </w:rPr>
              <w:t xml:space="preserve">1.2 </w:t>
            </w:r>
            <w:r w:rsidRPr="00BB29E9">
              <w:t>Фундаментальные мировые константы.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rPr>
                <w:color w:val="000000"/>
              </w:rPr>
              <w:t xml:space="preserve">1.3 </w:t>
            </w:r>
            <w:r w:rsidRPr="00BB29E9">
              <w:t>Развитие физики до конца  XI</w:t>
            </w:r>
            <w:proofErr w:type="gramStart"/>
            <w:r w:rsidRPr="00BB29E9">
              <w:t>Х</w:t>
            </w:r>
            <w:proofErr w:type="gramEnd"/>
            <w:r w:rsidRPr="00BB29E9">
              <w:t xml:space="preserve"> века; классическая картина мира и новейшая революция в физике; возникновение и развитие релятивистской и квантовой физики.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rPr>
                <w:b/>
              </w:rPr>
              <w:t>Раздел 2. Фундаментальные законы квантовой механики. Квантовая физика атомов и молекул.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t>Статистическая интерпретация явлений в квантовой физике.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</w:pPr>
            <w:r w:rsidRPr="00BB29E9">
              <w:t xml:space="preserve">Проблема квантовой </w:t>
            </w:r>
            <w:proofErr w:type="spellStart"/>
            <w:r w:rsidRPr="00BB29E9">
              <w:t>декогеренции</w:t>
            </w:r>
            <w:proofErr w:type="spellEnd"/>
            <w:r w:rsidRPr="00BB29E9">
              <w:t>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t>Спин. Принцип неразличимости одинаковых частиц. Квантовая статистика.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rPr>
                <w:b/>
              </w:rPr>
              <w:t>Раздел 3. Фундаментальные законы статистической физики макросистем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t>Статистические методы в термодинамике. Неустойчивость и фазовые переходы.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t>Неравновесные фазовые переходы и проблема самоорганизации физической системы.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 w:rsidRPr="00BB29E9"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both"/>
              <w:rPr>
                <w:color w:val="000000"/>
              </w:rPr>
            </w:pPr>
            <w:r w:rsidRPr="00BB29E9">
              <w:t>Физический вакуум. Современная физическая картина мира.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BB29E9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right"/>
            </w:pPr>
            <w:r w:rsidRPr="00BB29E9">
              <w:rPr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B29E9">
              <w:rPr>
                <w:b/>
              </w:rPr>
              <w:t>18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B29E9">
              <w:rPr>
                <w:b/>
              </w:rPr>
              <w:t>18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jc w:val="center"/>
              <w:rPr>
                <w:b/>
              </w:rPr>
            </w:pPr>
            <w:r w:rsidRPr="00BB29E9">
              <w:rPr>
                <w:b/>
              </w:rPr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BB29E9" w:rsidRDefault="00BB29E9" w:rsidP="00BB29E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B29E9">
              <w:rPr>
                <w:b/>
              </w:rPr>
              <w:t>72</w:t>
            </w:r>
          </w:p>
        </w:tc>
      </w:tr>
    </w:tbl>
    <w:p w:rsidR="00D07028" w:rsidRDefault="00D07028" w:rsidP="00D07028">
      <w:pPr>
        <w:spacing w:line="276" w:lineRule="auto"/>
        <w:rPr>
          <w:bCs/>
          <w:i/>
        </w:rPr>
      </w:pP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DB7566" w:rsidRPr="002C4B45" w:rsidRDefault="00DB7566" w:rsidP="00DB7566">
      <w:pPr>
        <w:pStyle w:val="2"/>
        <w:spacing w:after="0" w:line="276" w:lineRule="auto"/>
        <w:ind w:left="0" w:firstLine="709"/>
        <w:jc w:val="both"/>
      </w:pPr>
      <w:r w:rsidRPr="002C4B45">
        <w:t>Методы обучения: метод проблемного обучения</w:t>
      </w:r>
    </w:p>
    <w:p w:rsidR="00DB7566" w:rsidRPr="002C4B45" w:rsidRDefault="00DB7566" w:rsidP="00DB7566">
      <w:pPr>
        <w:pStyle w:val="2"/>
        <w:spacing w:after="0" w:line="276" w:lineRule="auto"/>
        <w:ind w:left="0" w:firstLine="709"/>
        <w:jc w:val="both"/>
      </w:pPr>
      <w:r w:rsidRPr="002C4B45">
        <w:lastRenderedPageBreak/>
        <w:t>Технологии обучения: модульная, проблемная, обучения в сотрудничестве, технологии дистанционного обучения.</w:t>
      </w:r>
    </w:p>
    <w:p w:rsidR="00DB7566" w:rsidRPr="009C0A64" w:rsidRDefault="00DB7566" w:rsidP="00DB7566">
      <w:pPr>
        <w:pStyle w:val="2"/>
        <w:spacing w:after="0" w:line="276" w:lineRule="auto"/>
        <w:ind w:left="0" w:firstLine="709"/>
        <w:jc w:val="both"/>
        <w:rPr>
          <w:b/>
        </w:rPr>
      </w:pPr>
      <w:r w:rsidRPr="002C4B45">
        <w:t>Формы обучения: индивидуальная, групповая</w:t>
      </w:r>
      <w:r>
        <w:t>.</w:t>
      </w:r>
    </w:p>
    <w:p w:rsidR="00DB7566" w:rsidRPr="00580390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FD5C31">
              <w:rPr>
                <w:b/>
                <w:bCs/>
                <w:sz w:val="20"/>
                <w:szCs w:val="20"/>
              </w:rPr>
              <w:t>Научный метод познания окружающего мира. Характеристика современной  физической картины мира.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0,5-0,75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D5C31">
              <w:rPr>
                <w:b/>
                <w:bCs/>
                <w:color w:val="000000"/>
                <w:sz w:val="20"/>
                <w:szCs w:val="20"/>
              </w:rPr>
              <w:t>Фундаментальные законы квантовой механики. Квантовая физика атомов и молекул.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FD5C31">
              <w:rPr>
                <w:b/>
                <w:bCs/>
                <w:sz w:val="20"/>
                <w:szCs w:val="20"/>
              </w:rPr>
              <w:t>Фундаментальные законы статистической физики макросистем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t>ОР.1-1-1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0,45-0,95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19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7566" w:rsidRPr="00775B5B" w:rsidRDefault="00DB7566" w:rsidP="00DB7566">
      <w:pPr>
        <w:autoSpaceDE w:val="0"/>
        <w:autoSpaceDN w:val="0"/>
        <w:adjustRightInd w:val="0"/>
        <w:spacing w:line="276" w:lineRule="auto"/>
        <w:ind w:left="1080"/>
        <w:jc w:val="both"/>
        <w:rPr>
          <w:b/>
          <w:bCs/>
        </w:rPr>
      </w:pPr>
      <w:r w:rsidRPr="00775B5B">
        <w:rPr>
          <w:b/>
          <w:bCs/>
        </w:rPr>
        <w:t>7. Учебно-методическое и информационное обеспечение</w:t>
      </w:r>
    </w:p>
    <w:p w:rsidR="00DB7566" w:rsidRPr="00775B5B" w:rsidRDefault="00DB7566" w:rsidP="00DB7566">
      <w:pPr>
        <w:ind w:left="720"/>
        <w:jc w:val="both"/>
        <w:rPr>
          <w:b/>
        </w:rPr>
      </w:pPr>
      <w:r w:rsidRPr="00775B5B">
        <w:rPr>
          <w:b/>
        </w:rPr>
        <w:t>7.1.  Основная литература:</w:t>
      </w:r>
    </w:p>
    <w:p w:rsidR="00DB7566" w:rsidRPr="00D05B80" w:rsidRDefault="00DB7566" w:rsidP="00DB7566">
      <w:pPr>
        <w:pStyle w:val="a5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D05B80">
        <w:rPr>
          <w:rFonts w:ascii="Times New Roman" w:hAnsi="Times New Roman"/>
          <w:sz w:val="24"/>
          <w:szCs w:val="24"/>
        </w:rPr>
        <w:t>Гараева</w:t>
      </w:r>
      <w:proofErr w:type="spellEnd"/>
      <w:r w:rsidRPr="00D05B80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9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DB7566" w:rsidRPr="00D05B80" w:rsidRDefault="00DB7566" w:rsidP="00DB7566">
      <w:pPr>
        <w:pStyle w:val="a5"/>
        <w:numPr>
          <w:ilvl w:val="0"/>
          <w:numId w:val="30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0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DB7566" w:rsidRPr="00D05B80" w:rsidRDefault="00DB7566" w:rsidP="00DB7566">
      <w:pPr>
        <w:ind w:firstLine="709"/>
        <w:jc w:val="both"/>
      </w:pPr>
    </w:p>
    <w:p w:rsidR="00DB7566" w:rsidRPr="00D05B80" w:rsidRDefault="00DB7566" w:rsidP="00DB7566">
      <w:pPr>
        <w:ind w:firstLine="709"/>
        <w:jc w:val="both"/>
        <w:rPr>
          <w:b/>
        </w:rPr>
      </w:pPr>
      <w:r w:rsidRPr="00D05B80">
        <w:rPr>
          <w:b/>
        </w:rPr>
        <w:t>7.2. Дополнительная литература:</w:t>
      </w:r>
    </w:p>
    <w:p w:rsidR="00DB7566" w:rsidRPr="00D05B80" w:rsidRDefault="00DB7566" w:rsidP="00DB7566">
      <w:pPr>
        <w:pStyle w:val="a5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D05B80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Е.А. Мишина. - </w:t>
      </w:r>
      <w:r w:rsidRPr="00D05B80">
        <w:rPr>
          <w:rFonts w:ascii="Times New Roman" w:hAnsi="Times New Roman"/>
          <w:sz w:val="24"/>
          <w:szCs w:val="24"/>
        </w:rPr>
        <w:lastRenderedPageBreak/>
        <w:t>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1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http://biblioclub.ru/index.php?page=book&amp;id=212824</w:t>
        </w:r>
      </w:hyperlink>
    </w:p>
    <w:p w:rsidR="00DB7566" w:rsidRPr="00D05B80" w:rsidRDefault="00DB7566" w:rsidP="00DB7566">
      <w:pPr>
        <w:pStyle w:val="a5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МПГУ, 2015. - 276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978-5-4263-0227-3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 [Электронный ресурс]. - URL: </w:t>
      </w:r>
      <w:hyperlink r:id="rId12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http://biblioclub.ru/index.php?page=book&amp;id=470630</w:t>
        </w:r>
      </w:hyperlink>
    </w:p>
    <w:p w:rsidR="00DB7566" w:rsidRPr="00803CAE" w:rsidRDefault="00DB7566" w:rsidP="00DB7566">
      <w:pPr>
        <w:pStyle w:val="a5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Style w:val="aa"/>
          <w:rFonts w:ascii="Times New Roman" w:hAnsi="Times New Roman"/>
          <w:color w:val="auto"/>
          <w:sz w:val="24"/>
          <w:szCs w:val="24"/>
          <w:u w:val="none"/>
        </w:rPr>
      </w:pPr>
      <w:r w:rsidRPr="00D05B80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3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http://biblioclub.ru/index.php?page=book&amp;id=437292</w:t>
        </w:r>
      </w:hyperlink>
    </w:p>
    <w:p w:rsidR="00DB7566" w:rsidRPr="00D05B80" w:rsidRDefault="00DB7566" w:rsidP="00DB7566">
      <w:pPr>
        <w:pStyle w:val="a5"/>
        <w:numPr>
          <w:ilvl w:val="0"/>
          <w:numId w:val="3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4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DB7566" w:rsidRPr="00775B5B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DB7566" w:rsidRPr="00CD37D9" w:rsidRDefault="00DB7566" w:rsidP="00DB7566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 xml:space="preserve">едставлен в Приложении </w:t>
      </w:r>
      <w:r>
        <w:rPr>
          <w:spacing w:val="-4"/>
        </w:rPr>
        <w:t>3</w:t>
      </w:r>
      <w:r w:rsidRPr="00CD37D9">
        <w:rPr>
          <w:spacing w:val="-4"/>
        </w:rPr>
        <w:t>.</w:t>
      </w: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bookmarkStart w:id="8" w:name="_Toc28"/>
      <w:r w:rsidRPr="00F6388C">
        <w:rPr>
          <w:i/>
          <w:iCs/>
        </w:rPr>
        <w:t>9.1. Описание материально-технической базы</w:t>
      </w:r>
      <w:bookmarkEnd w:id="8"/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bookmarkStart w:id="9" w:name="_Toc29"/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  <w:bookmarkEnd w:id="9"/>
    </w:p>
    <w:p w:rsidR="00024ACF" w:rsidRDefault="00DB7566" w:rsidP="00DB7566">
      <w:pPr>
        <w:spacing w:line="276" w:lineRule="auto"/>
        <w:jc w:val="center"/>
        <w:rPr>
          <w:b/>
        </w:rPr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4A522C" w:rsidRDefault="004A522C"/>
    <w:p w:rsidR="00BB29E9" w:rsidRPr="005A3E95" w:rsidRDefault="00BB29E9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</w:pPr>
      <w:bookmarkStart w:id="10" w:name="_Toc5013123"/>
      <w:r w:rsidRPr="005A3E95">
        <w:rPr>
          <w:rFonts w:ascii="Times New Roman" w:hAnsi="Times New Roman" w:cs="Times New Roman"/>
          <w:b/>
          <w:caps/>
          <w:color w:val="auto"/>
          <w:kern w:val="32"/>
          <w:sz w:val="24"/>
          <w:szCs w:val="24"/>
        </w:rPr>
        <w:t>5.2. ПРОГРАММА ДИСЦИПЛИНЫ «Искусство демонстрационного эксперимента»</w:t>
      </w:r>
      <w:bookmarkEnd w:id="10"/>
    </w:p>
    <w:p w:rsidR="00BB29E9" w:rsidRPr="006B4E70" w:rsidRDefault="00BB29E9" w:rsidP="00BB29E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B29E9" w:rsidRPr="009C0A64" w:rsidRDefault="00BB29E9" w:rsidP="00BB29E9">
      <w:pPr>
        <w:spacing w:line="276" w:lineRule="auto"/>
        <w:ind w:firstLine="709"/>
        <w:jc w:val="both"/>
      </w:pPr>
      <w:r w:rsidRPr="009C0A64">
        <w:t>Одним из решений задачи эффективно</w:t>
      </w:r>
      <w:r>
        <w:t>й подготовки «преподавателя будущего»</w:t>
      </w:r>
      <w:r w:rsidRPr="009C0A64">
        <w:t xml:space="preserve"> является </w:t>
      </w:r>
      <w:r w:rsidRPr="00EC12EB">
        <w:t>формирование систематизированных знаний, полученных на предыдущем уровне образования, как базы для подготовки к изучению</w:t>
      </w:r>
      <w:r>
        <w:t xml:space="preserve"> ряда дисциплин предметной подготовки</w:t>
      </w:r>
      <w:r w:rsidRPr="00EC12EB">
        <w:t>.</w:t>
      </w:r>
    </w:p>
    <w:p w:rsidR="00BB29E9" w:rsidRPr="006B4E70" w:rsidRDefault="00BB29E9" w:rsidP="00BB29E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B29E9" w:rsidRPr="00216D94" w:rsidRDefault="00BB29E9" w:rsidP="00BB29E9">
      <w:pPr>
        <w:ind w:firstLine="720"/>
        <w:jc w:val="both"/>
      </w:pPr>
      <w:r w:rsidRPr="00216D94">
        <w:t>Дисциплина относится к базовой части дисциплин профессиональной подготовки бакалавра по направлению «Педагогическое образование» (профиль «</w:t>
      </w:r>
      <w:r>
        <w:t>Физика</w:t>
      </w:r>
      <w:r w:rsidRPr="00216D94">
        <w:t xml:space="preserve"> и </w:t>
      </w:r>
      <w:r>
        <w:t>математика</w:t>
      </w:r>
      <w:r w:rsidRPr="00216D94">
        <w:t xml:space="preserve">»). </w:t>
      </w:r>
    </w:p>
    <w:p w:rsidR="00BB29E9" w:rsidRPr="00216D94" w:rsidRDefault="00BB29E9" w:rsidP="00BB29E9">
      <w:pPr>
        <w:ind w:firstLine="720"/>
        <w:jc w:val="both"/>
      </w:pPr>
      <w:r w:rsidRPr="00216D94">
        <w:t>Дисциплины, на которых базируется данная дисциплина: «Общая и экспериментальная физика», «Математический анализ и дифференциальные уравнения», «Алгебра и геометрия».</w:t>
      </w:r>
    </w:p>
    <w:p w:rsidR="00BB29E9" w:rsidRPr="00216D94" w:rsidRDefault="00BB29E9" w:rsidP="00BB29E9">
      <w:pPr>
        <w:ind w:firstLine="709"/>
        <w:jc w:val="both"/>
      </w:pPr>
      <w:r w:rsidRPr="00216D94">
        <w:lastRenderedPageBreak/>
        <w:t>Дисциплины, для которых «</w:t>
      </w:r>
      <w:r w:rsidRPr="002D069A">
        <w:t>Основы теоретической физики. Статистическая физика и гидродинамика</w:t>
      </w:r>
      <w:r w:rsidRPr="00216D94">
        <w:t>»  является предшествующей: «</w:t>
      </w:r>
      <w:r>
        <w:t>Современные проблемы физики</w:t>
      </w:r>
      <w:r w:rsidRPr="00216D94">
        <w:t>», прохождение педагогической практики.</w:t>
      </w:r>
    </w:p>
    <w:p w:rsidR="00BB29E9" w:rsidRPr="006B4E70" w:rsidRDefault="00BB29E9" w:rsidP="00BB29E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B29E9" w:rsidRPr="0039556E" w:rsidRDefault="00BB29E9" w:rsidP="00BB29E9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 w:rsidRPr="006B4E70">
        <w:rPr>
          <w:spacing w:val="3"/>
        </w:rPr>
        <w:t xml:space="preserve">- </w:t>
      </w:r>
      <w:r w:rsidRPr="0039556E">
        <w:rPr>
          <w:color w:val="000000"/>
        </w:rPr>
        <w:t>формирование понимания студентами общей структуры конкретных физических теорий и их решающей роли в формировании целостных представлений о современной физической картине мира,  формирование систематических знаний, умений и навыков студентов по основам теоретической физики и применению методов теоретической физики для анализа физических явлений и решения физических задач.</w:t>
      </w:r>
    </w:p>
    <w:p w:rsidR="00BB29E9" w:rsidRDefault="00BB29E9" w:rsidP="00BB29E9">
      <w:pPr>
        <w:ind w:firstLine="756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BB29E9" w:rsidRPr="0039556E" w:rsidRDefault="00BB29E9" w:rsidP="00BB29E9">
      <w:pPr>
        <w:ind w:firstLine="756"/>
        <w:jc w:val="both"/>
      </w:pPr>
      <w:r w:rsidRPr="0039556E">
        <w:rPr>
          <w:color w:val="000000"/>
        </w:rPr>
        <w:t>• освоение базовых понятий дисциплины (импульс, закон сохранения момента импульса, электромагнитное поле, пространство и время);</w:t>
      </w:r>
    </w:p>
    <w:p w:rsidR="00BB29E9" w:rsidRPr="0039556E" w:rsidRDefault="00BB29E9" w:rsidP="00BB29E9">
      <w:pPr>
        <w:ind w:firstLine="756"/>
        <w:jc w:val="both"/>
      </w:pPr>
      <w:r w:rsidRPr="0039556E">
        <w:rPr>
          <w:color w:val="000000"/>
        </w:rPr>
        <w:t>• умения применять понятия и закономерности, которые составляют ядро физических знаний;</w:t>
      </w:r>
    </w:p>
    <w:p w:rsidR="00BB29E9" w:rsidRPr="0039556E" w:rsidRDefault="00BB29E9" w:rsidP="00BB29E9">
      <w:pPr>
        <w:ind w:firstLine="756"/>
        <w:jc w:val="both"/>
      </w:pPr>
      <w:r w:rsidRPr="0039556E">
        <w:rPr>
          <w:color w:val="000000"/>
        </w:rPr>
        <w:t>• уметь проецировать приобретенные знания</w:t>
      </w:r>
      <w:r>
        <w:rPr>
          <w:color w:val="000000"/>
        </w:rPr>
        <w:t xml:space="preserve">, составляющие научную основу, </w:t>
      </w:r>
      <w:r w:rsidRPr="0039556E">
        <w:rPr>
          <w:color w:val="000000"/>
        </w:rPr>
        <w:t xml:space="preserve"> на </w:t>
      </w:r>
      <w:r>
        <w:rPr>
          <w:color w:val="000000"/>
        </w:rPr>
        <w:t xml:space="preserve">содержание </w:t>
      </w:r>
      <w:r w:rsidRPr="0039556E">
        <w:rPr>
          <w:color w:val="000000"/>
        </w:rPr>
        <w:t>школьн</w:t>
      </w:r>
      <w:r>
        <w:rPr>
          <w:color w:val="000000"/>
        </w:rPr>
        <w:t>ого</w:t>
      </w:r>
      <w:r w:rsidRPr="0039556E">
        <w:rPr>
          <w:color w:val="000000"/>
        </w:rPr>
        <w:t xml:space="preserve"> курс</w:t>
      </w:r>
      <w:r>
        <w:rPr>
          <w:color w:val="000000"/>
        </w:rPr>
        <w:t>а</w:t>
      </w:r>
      <w:r w:rsidRPr="0039556E">
        <w:rPr>
          <w:color w:val="000000"/>
        </w:rPr>
        <w:t xml:space="preserve"> физики.</w:t>
      </w:r>
    </w:p>
    <w:p w:rsidR="00BB29E9" w:rsidRDefault="00BB29E9" w:rsidP="00BB29E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BB29E9" w:rsidRPr="00381023" w:rsidRDefault="00BB29E9" w:rsidP="00BB29E9">
      <w:pPr>
        <w:pStyle w:val="a5"/>
        <w:shd w:val="clear" w:color="auto" w:fill="FFFFFF"/>
        <w:tabs>
          <w:tab w:val="left" w:pos="1123"/>
        </w:tabs>
        <w:spacing w:after="0" w:line="240" w:lineRule="auto"/>
        <w:ind w:left="0"/>
        <w:jc w:val="both"/>
        <w:rPr>
          <w:rFonts w:ascii="Times New Roman" w:hAnsi="Times New Roman"/>
          <w:color w:val="FF0000"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7"/>
        <w:gridCol w:w="2603"/>
        <w:gridCol w:w="1106"/>
        <w:gridCol w:w="2265"/>
        <w:gridCol w:w="1035"/>
        <w:gridCol w:w="1516"/>
      </w:tblGrid>
      <w:tr w:rsidR="00BB29E9" w:rsidRPr="00A51EE6" w:rsidTr="005E4571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A51EE6" w:rsidRDefault="00BB29E9" w:rsidP="005E4571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B29E9" w:rsidRPr="00A51EE6" w:rsidTr="005E4571">
        <w:trPr>
          <w:trHeight w:val="385"/>
        </w:trPr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Pr="00213994" w:rsidRDefault="00BB29E9" w:rsidP="005E4571">
            <w:pPr>
              <w:jc w:val="both"/>
              <w:rPr>
                <w:i/>
              </w:rPr>
            </w:pPr>
            <w:r w:rsidRPr="00213994">
              <w:rPr>
                <w:i/>
              </w:rPr>
              <w:t>ОР.1</w:t>
            </w:r>
          </w:p>
        </w:tc>
        <w:tc>
          <w:tcPr>
            <w:tcW w:w="2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Pr="00213994" w:rsidRDefault="00BB29E9" w:rsidP="005E4571">
            <w:pPr>
              <w:tabs>
                <w:tab w:val="left" w:pos="318"/>
              </w:tabs>
            </w:pPr>
            <w:r w:rsidRPr="00213994">
              <w:t xml:space="preserve">Демонстрирует владение специальной профессиональной терминологией, отражающей интегральные знания из области </w:t>
            </w:r>
            <w:r>
              <w:t>физики-наук</w:t>
            </w:r>
            <w:r w:rsidRPr="00213994">
              <w:t>и.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Default="00BB29E9" w:rsidP="005E4571">
            <w:pPr>
              <w:pStyle w:val="2"/>
              <w:spacing w:after="0" w:line="240" w:lineRule="auto"/>
              <w:ind w:left="0"/>
            </w:pPr>
          </w:p>
          <w:p w:rsidR="00BB29E9" w:rsidRPr="00D02C53" w:rsidRDefault="00BB29E9" w:rsidP="005E4571">
            <w:pPr>
              <w:jc w:val="center"/>
            </w:pPr>
            <w:r>
              <w:t>ОР.1-2-1</w:t>
            </w:r>
          </w:p>
        </w:tc>
        <w:tc>
          <w:tcPr>
            <w:tcW w:w="2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Pr="00173F9C" w:rsidRDefault="00BB29E9" w:rsidP="005E4571">
            <w:r>
              <w:t>Демонстрирует владение навыками при решении задач по основам теоретической физики.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Default="00BB29E9" w:rsidP="005E4571">
            <w:pPr>
              <w:jc w:val="both"/>
            </w:pPr>
            <w:r>
              <w:t>ОК-3</w:t>
            </w:r>
          </w:p>
          <w:p w:rsidR="00BB29E9" w:rsidRPr="00173F9C" w:rsidRDefault="00BB29E9" w:rsidP="005E4571">
            <w:pPr>
              <w:jc w:val="both"/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B29E9" w:rsidRPr="000B5C11" w:rsidRDefault="00BB29E9" w:rsidP="005E4571">
            <w:pPr>
              <w:jc w:val="both"/>
            </w:pPr>
            <w:r>
              <w:t>Контрольная работа</w:t>
            </w:r>
          </w:p>
        </w:tc>
      </w:tr>
    </w:tbl>
    <w:p w:rsidR="00BB29E9" w:rsidRDefault="00BB29E9" w:rsidP="00BB29E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B29E9" w:rsidRDefault="00BB29E9" w:rsidP="00BB29E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p w:rsidR="00BB29E9" w:rsidRDefault="00BB29E9" w:rsidP="00BB29E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:rsidR="00BB29E9" w:rsidRPr="005529DD" w:rsidRDefault="00BB29E9" w:rsidP="00BB29E9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</w:p>
    <w:tbl>
      <w:tblPr>
        <w:tblW w:w="487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52"/>
        <w:gridCol w:w="837"/>
        <w:gridCol w:w="1114"/>
        <w:gridCol w:w="1380"/>
        <w:gridCol w:w="1207"/>
        <w:gridCol w:w="840"/>
      </w:tblGrid>
      <w:tr w:rsidR="00BB29E9" w:rsidRPr="002C4B45" w:rsidTr="00BB29E9">
        <w:trPr>
          <w:trHeight w:val="203"/>
        </w:trPr>
        <w:tc>
          <w:tcPr>
            <w:tcW w:w="38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Наименование темы</w:t>
            </w:r>
          </w:p>
        </w:tc>
        <w:tc>
          <w:tcPr>
            <w:tcW w:w="32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Контактная работа</w:t>
            </w:r>
          </w:p>
        </w:tc>
        <w:tc>
          <w:tcPr>
            <w:tcW w:w="11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Всего часов по дисциплине</w:t>
            </w:r>
          </w:p>
        </w:tc>
      </w:tr>
      <w:tr w:rsidR="00BB29E9" w:rsidRPr="002C4B45" w:rsidTr="00BB29E9">
        <w:trPr>
          <w:trHeight w:val="533"/>
        </w:trPr>
        <w:tc>
          <w:tcPr>
            <w:tcW w:w="38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2C4B45">
              <w:t>Аудиторнаяработа</w:t>
            </w:r>
            <w:proofErr w:type="spellEnd"/>
          </w:p>
        </w:tc>
        <w:tc>
          <w:tcPr>
            <w:tcW w:w="13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2C4B45" w:rsidRDefault="00BB29E9" w:rsidP="005E4571">
            <w:pPr>
              <w:tabs>
                <w:tab w:val="left" w:pos="814"/>
              </w:tabs>
              <w:jc w:val="center"/>
            </w:pPr>
            <w:r w:rsidRPr="002C4B45">
              <w:t xml:space="preserve">Контактная СР (в т.ч. </w:t>
            </w:r>
          </w:p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в ЭИОС)</w:t>
            </w:r>
          </w:p>
        </w:tc>
        <w:tc>
          <w:tcPr>
            <w:tcW w:w="117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 w:rsidRPr="002C4B45"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>
              <w:t>Лабораторные</w:t>
            </w:r>
          </w:p>
        </w:tc>
        <w:tc>
          <w:tcPr>
            <w:tcW w:w="13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AE37DC" w:rsidRDefault="00BB29E9" w:rsidP="005E4571">
            <w:pPr>
              <w:jc w:val="both"/>
              <w:rPr>
                <w:b/>
              </w:rPr>
            </w:pPr>
            <w:r w:rsidRPr="00AE37DC">
              <w:rPr>
                <w:b/>
                <w:color w:val="000000"/>
              </w:rPr>
              <w:t>Раздел 1. Техника демонстрационного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both"/>
            </w:pPr>
            <w:r>
              <w:rPr>
                <w:color w:val="000000"/>
              </w:rPr>
              <w:t xml:space="preserve">1.1 </w:t>
            </w:r>
            <w:r w:rsidR="003C0BA5">
              <w:t>Основные правила при проведении демонстрационного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1.2 </w:t>
            </w:r>
            <w:r w:rsidR="003C0BA5">
              <w:t>Список основных демонстраций по физике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1.3 </w:t>
            </w:r>
            <w:r w:rsidR="003C0BA5">
              <w:t>Демонстрации по механике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1.4 </w:t>
            </w:r>
            <w:r w:rsidR="003C0BA5">
              <w:t>Демонстрации по молекулярной физике и термодинамике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1.5 </w:t>
            </w:r>
            <w:r w:rsidR="003C0BA5">
              <w:t xml:space="preserve">Демонстрации по оптике и </w:t>
            </w:r>
            <w:r w:rsidR="003C0BA5">
              <w:lastRenderedPageBreak/>
              <w:t>квантовой физике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AE37DC" w:rsidRDefault="00BB29E9" w:rsidP="00BB29E9">
            <w:pPr>
              <w:jc w:val="both"/>
              <w:rPr>
                <w:b/>
              </w:rPr>
            </w:pPr>
            <w:r w:rsidRPr="00AE37DC">
              <w:rPr>
                <w:b/>
                <w:color w:val="000000"/>
              </w:rPr>
              <w:lastRenderedPageBreak/>
              <w:t xml:space="preserve">Раздел 2. </w:t>
            </w:r>
            <w:r w:rsidR="003C0BA5" w:rsidRPr="00AE37DC">
              <w:rPr>
                <w:b/>
                <w:color w:val="000000"/>
              </w:rPr>
              <w:t>Особенности демонстрационного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FD415E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2.1 </w:t>
            </w:r>
            <w:r w:rsidR="003C0BA5">
              <w:rPr>
                <w:color w:val="000000"/>
              </w:rPr>
              <w:t>Оборудование для демонстрационного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2.2 </w:t>
            </w:r>
            <w:r w:rsidR="003C0BA5">
              <w:rPr>
                <w:color w:val="000000"/>
              </w:rPr>
              <w:t xml:space="preserve">Современные методики для проведения демонстрационных </w:t>
            </w:r>
            <w:r w:rsidR="009C5BD4">
              <w:rPr>
                <w:color w:val="000000"/>
              </w:rPr>
              <w:t>экспериментов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2.3 </w:t>
            </w:r>
            <w:r w:rsidR="009C5BD4">
              <w:rPr>
                <w:color w:val="000000"/>
              </w:rPr>
              <w:t>Методики для проблемного демонстрационного эксперимента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2.4 </w:t>
            </w:r>
            <w:r w:rsidR="009C5BD4">
              <w:rPr>
                <w:color w:val="000000"/>
              </w:rPr>
              <w:t>Сложности при проведении демонстрационных экспериментов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BB29E9">
            <w:pPr>
              <w:jc w:val="center"/>
            </w:pPr>
            <w:r>
              <w:t>2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BB29E9">
            <w:pPr>
              <w:jc w:val="center"/>
            </w:pPr>
            <w:r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2C4B45" w:rsidRDefault="00BB29E9" w:rsidP="00BB29E9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both"/>
              <w:rPr>
                <w:color w:val="000000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  <w:rPr>
                <w:color w:val="000000"/>
              </w:rPr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jc w:val="center"/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Default="00BB29E9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BB29E9" w:rsidRPr="002C4B45" w:rsidTr="00BB29E9">
        <w:trPr>
          <w:trHeight w:val="1"/>
        </w:trPr>
        <w:tc>
          <w:tcPr>
            <w:tcW w:w="3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2C4B45" w:rsidRDefault="00BB29E9" w:rsidP="005E4571">
            <w:pPr>
              <w:autoSpaceDE w:val="0"/>
              <w:autoSpaceDN w:val="0"/>
              <w:adjustRightInd w:val="0"/>
              <w:jc w:val="right"/>
            </w:pPr>
            <w:r w:rsidRPr="002C4B45">
              <w:rPr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3E2E42" w:rsidRDefault="00BB29E9" w:rsidP="005E457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29E9" w:rsidRPr="003E2E42" w:rsidRDefault="00BB29E9" w:rsidP="005E457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3E2E42" w:rsidRDefault="00BB29E9" w:rsidP="005E457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3E2E42" w:rsidRDefault="00BB29E9" w:rsidP="005E457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29E9" w:rsidRPr="003E2E42" w:rsidRDefault="00BB29E9" w:rsidP="005E457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BB29E9" w:rsidRDefault="00BB29E9" w:rsidP="00BB29E9">
      <w:pPr>
        <w:spacing w:line="276" w:lineRule="auto"/>
        <w:rPr>
          <w:bCs/>
          <w:i/>
        </w:rPr>
      </w:pP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bookmarkStart w:id="11" w:name="_Toc5013124"/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DB7566" w:rsidRPr="002C4B45" w:rsidRDefault="00DB7566" w:rsidP="00DB7566">
      <w:pPr>
        <w:pStyle w:val="2"/>
        <w:spacing w:after="0" w:line="276" w:lineRule="auto"/>
        <w:ind w:left="0" w:firstLine="709"/>
        <w:jc w:val="both"/>
      </w:pPr>
      <w:r w:rsidRPr="002C4B45">
        <w:t>Методы обучения: метод проблемного обучения</w:t>
      </w:r>
    </w:p>
    <w:p w:rsidR="00DB7566" w:rsidRPr="002C4B45" w:rsidRDefault="00DB7566" w:rsidP="00DB7566">
      <w:pPr>
        <w:pStyle w:val="2"/>
        <w:spacing w:after="0" w:line="276" w:lineRule="auto"/>
        <w:ind w:left="0" w:firstLine="709"/>
        <w:jc w:val="both"/>
      </w:pPr>
      <w:r w:rsidRPr="002C4B45">
        <w:t>Технологии обучения: модульная, проблемная, обучения в сотрудничестве, технологии дистанционного обучения.</w:t>
      </w:r>
    </w:p>
    <w:p w:rsidR="00DB7566" w:rsidRPr="009C0A64" w:rsidRDefault="00DB7566" w:rsidP="00DB7566">
      <w:pPr>
        <w:pStyle w:val="2"/>
        <w:spacing w:after="0" w:line="276" w:lineRule="auto"/>
        <w:ind w:left="0" w:firstLine="709"/>
        <w:jc w:val="both"/>
        <w:rPr>
          <w:b/>
        </w:rPr>
      </w:pPr>
      <w:r w:rsidRPr="002C4B45">
        <w:t>Формы обучения: индивидуальная, групповая</w:t>
      </w:r>
      <w:r>
        <w:t>.</w:t>
      </w:r>
    </w:p>
    <w:p w:rsidR="00DB7566" w:rsidRPr="00580390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DB7566" w:rsidRPr="00580390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AE37DC">
              <w:rPr>
                <w:b/>
                <w:bCs/>
                <w:sz w:val="20"/>
                <w:szCs w:val="20"/>
              </w:rPr>
              <w:t>Техника демонстрационного эксперимента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pStyle w:val="2"/>
              <w:spacing w:after="0" w:line="240" w:lineRule="auto"/>
              <w:ind w:left="0"/>
            </w:pPr>
          </w:p>
          <w:p w:rsidR="00DB7566" w:rsidRPr="00D02C53" w:rsidRDefault="00DB7566" w:rsidP="0028335B">
            <w:pPr>
              <w:jc w:val="center"/>
            </w:pPr>
            <w:r>
              <w:t>ОР.1-2-1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1.6-</w:t>
            </w:r>
            <w:r>
              <w:rPr>
                <w:sz w:val="20"/>
                <w:szCs w:val="20"/>
              </w:rPr>
              <w:t>2.5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0.75-</w:t>
            </w:r>
            <w:r>
              <w:rPr>
                <w:sz w:val="20"/>
                <w:szCs w:val="20"/>
              </w:rPr>
              <w:t>1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AE37DC">
              <w:rPr>
                <w:b/>
                <w:bCs/>
                <w:color w:val="000000"/>
                <w:sz w:val="20"/>
                <w:szCs w:val="20"/>
              </w:rPr>
              <w:t>Особенности демонстрационного эксперимента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pStyle w:val="2"/>
              <w:spacing w:after="0" w:line="240" w:lineRule="auto"/>
              <w:ind w:left="0"/>
            </w:pPr>
          </w:p>
          <w:p w:rsidR="00DB7566" w:rsidRPr="00D02C53" w:rsidRDefault="00DB7566" w:rsidP="0028335B">
            <w:pPr>
              <w:jc w:val="center"/>
            </w:pPr>
            <w:r>
              <w:t>ОР.1-2-1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3.3-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2.5-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343E61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Pr="008B5285" w:rsidRDefault="00DB7566" w:rsidP="00DB7566">
      <w:pPr>
        <w:pStyle w:val="a5"/>
        <w:autoSpaceDE w:val="0"/>
        <w:autoSpaceDN w:val="0"/>
        <w:adjustRightInd w:val="0"/>
        <w:ind w:left="927"/>
        <w:jc w:val="both"/>
        <w:rPr>
          <w:b/>
          <w:bCs/>
        </w:rPr>
      </w:pPr>
    </w:p>
    <w:p w:rsidR="00DB7566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7566" w:rsidRPr="00775B5B" w:rsidRDefault="00DB7566" w:rsidP="00DB7566">
      <w:pPr>
        <w:autoSpaceDE w:val="0"/>
        <w:autoSpaceDN w:val="0"/>
        <w:adjustRightInd w:val="0"/>
        <w:spacing w:line="276" w:lineRule="auto"/>
        <w:ind w:left="1080"/>
        <w:jc w:val="both"/>
        <w:rPr>
          <w:b/>
          <w:bCs/>
        </w:rPr>
      </w:pPr>
      <w:r w:rsidRPr="00775B5B">
        <w:rPr>
          <w:b/>
          <w:bCs/>
        </w:rPr>
        <w:t>7. Учебно-методическое и информационное обеспечение</w:t>
      </w:r>
    </w:p>
    <w:p w:rsidR="00DB7566" w:rsidRPr="00775B5B" w:rsidRDefault="00DB7566" w:rsidP="00DB7566">
      <w:pPr>
        <w:ind w:left="720"/>
        <w:jc w:val="both"/>
        <w:rPr>
          <w:b/>
        </w:rPr>
      </w:pPr>
      <w:r w:rsidRPr="00775B5B">
        <w:rPr>
          <w:b/>
        </w:rPr>
        <w:t>7.1.  Основная литература:</w:t>
      </w:r>
    </w:p>
    <w:p w:rsidR="00DB7566" w:rsidRPr="00D05B80" w:rsidRDefault="00DB7566" w:rsidP="00DB7566">
      <w:pPr>
        <w:pStyle w:val="a5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D05B80">
        <w:rPr>
          <w:rFonts w:ascii="Times New Roman" w:hAnsi="Times New Roman"/>
          <w:sz w:val="24"/>
          <w:szCs w:val="24"/>
        </w:rPr>
        <w:t>Гараева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</w:t>
      </w:r>
      <w:r w:rsidRPr="00D05B80">
        <w:rPr>
          <w:rFonts w:ascii="Times New Roman" w:hAnsi="Times New Roman"/>
          <w:sz w:val="24"/>
          <w:szCs w:val="24"/>
        </w:rPr>
        <w:lastRenderedPageBreak/>
        <w:t>университет». - Оренбург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15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DB7566" w:rsidRPr="00D05B80" w:rsidRDefault="00DB7566" w:rsidP="00DB7566">
      <w:pPr>
        <w:pStyle w:val="a5"/>
        <w:numPr>
          <w:ilvl w:val="0"/>
          <w:numId w:val="3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16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DB7566" w:rsidRPr="00D05B80" w:rsidRDefault="00DB7566" w:rsidP="00DB7566">
      <w:pPr>
        <w:pStyle w:val="a5"/>
        <w:suppressAutoHyphens/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DB7566" w:rsidRPr="00D05B80" w:rsidRDefault="00DB7566" w:rsidP="00DB7566">
      <w:pPr>
        <w:ind w:firstLine="709"/>
        <w:jc w:val="both"/>
      </w:pPr>
    </w:p>
    <w:p w:rsidR="00DB7566" w:rsidRPr="00D05B80" w:rsidRDefault="00DB7566" w:rsidP="00DB7566">
      <w:pPr>
        <w:ind w:firstLine="709"/>
        <w:jc w:val="both"/>
        <w:rPr>
          <w:b/>
        </w:rPr>
      </w:pPr>
      <w:r w:rsidRPr="00D05B80">
        <w:rPr>
          <w:b/>
        </w:rPr>
        <w:t>7.2. Дополнительная литература:</w:t>
      </w:r>
    </w:p>
    <w:p w:rsidR="00DB7566" w:rsidRPr="00D05B80" w:rsidRDefault="00DB7566" w:rsidP="00DB7566">
      <w:pPr>
        <w:pStyle w:val="a5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Сборник контекстных задач по методике обучения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D05B80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D05B80">
        <w:rPr>
          <w:rFonts w:ascii="Times New Roman" w:hAnsi="Times New Roman"/>
          <w:sz w:val="24"/>
          <w:szCs w:val="24"/>
        </w:rPr>
        <w:t>, Е.А. Мишина.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7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http://biblioclub.ru/index.php?page=book&amp;id=212824</w:t>
        </w:r>
      </w:hyperlink>
    </w:p>
    <w:p w:rsidR="00DB7566" w:rsidRPr="00D05B80" w:rsidRDefault="00DB7566" w:rsidP="00DB7566">
      <w:pPr>
        <w:pStyle w:val="a5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МПГУ, 2015. - 276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978-5-4263-0227-3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 [Электронный ресурс]. - URL: </w:t>
      </w:r>
      <w:hyperlink r:id="rId18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http://biblioclub.ru/index.php?page=book&amp;id=470630</w:t>
        </w:r>
      </w:hyperlink>
    </w:p>
    <w:p w:rsidR="00DB7566" w:rsidRPr="00343E61" w:rsidRDefault="00DB7566" w:rsidP="00DB7566">
      <w:pPr>
        <w:pStyle w:val="a5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Style w:val="aa"/>
          <w:rFonts w:ascii="Times New Roman" w:hAnsi="Times New Roman"/>
          <w:color w:val="auto"/>
          <w:sz w:val="24"/>
          <w:szCs w:val="24"/>
          <w:u w:val="none"/>
        </w:rPr>
      </w:pPr>
      <w:r w:rsidRPr="00D05B80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19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http://biblioclub.ru/index.php?page=book&amp;id=437292</w:t>
        </w:r>
      </w:hyperlink>
    </w:p>
    <w:p w:rsidR="00DB7566" w:rsidRPr="00D05B80" w:rsidRDefault="00DB7566" w:rsidP="00DB7566">
      <w:pPr>
        <w:pStyle w:val="a5"/>
        <w:numPr>
          <w:ilvl w:val="0"/>
          <w:numId w:val="33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DB7566" w:rsidRPr="00775B5B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DB7566" w:rsidRPr="00CD37D9" w:rsidRDefault="00DB7566" w:rsidP="00DB7566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 xml:space="preserve">едставлен в Приложении </w:t>
      </w:r>
      <w:r>
        <w:rPr>
          <w:spacing w:val="-4"/>
        </w:rPr>
        <w:t>3</w:t>
      </w:r>
      <w:r w:rsidRPr="00CD37D9">
        <w:rPr>
          <w:spacing w:val="-4"/>
        </w:rPr>
        <w:t>.</w:t>
      </w: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Default="00DB7566" w:rsidP="00DB7566">
      <w:pPr>
        <w:spacing w:line="276" w:lineRule="auto"/>
        <w:jc w:val="center"/>
        <w:rPr>
          <w:b/>
        </w:rPr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9C5BD4" w:rsidRPr="005A3E95" w:rsidRDefault="009C5BD4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5.3. ПРОГРАММА ДИСЦИПЛИНЫ «Олимпиадные задачи по математике»</w:t>
      </w:r>
      <w:bookmarkEnd w:id="11"/>
    </w:p>
    <w:p w:rsidR="009C5BD4" w:rsidRPr="007B1D3E" w:rsidRDefault="009C5BD4" w:rsidP="009C5BD4">
      <w:pPr>
        <w:autoSpaceDE w:val="0"/>
        <w:autoSpaceDN w:val="0"/>
        <w:adjustRightInd w:val="0"/>
        <w:jc w:val="center"/>
        <w:rPr>
          <w:bCs/>
          <w:i/>
          <w:sz w:val="18"/>
          <w:szCs w:val="18"/>
        </w:rPr>
      </w:pPr>
      <w:r w:rsidRPr="007B1D3E">
        <w:rPr>
          <w:bCs/>
          <w:i/>
          <w:sz w:val="18"/>
          <w:szCs w:val="18"/>
        </w:rPr>
        <w:t>Наименование дисциплины</w:t>
      </w:r>
    </w:p>
    <w:p w:rsidR="009C5BD4" w:rsidRPr="007B1D3E" w:rsidRDefault="009C5BD4" w:rsidP="009C5BD4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9C5BD4" w:rsidRPr="007B1D3E" w:rsidRDefault="009C5BD4" w:rsidP="009C5BD4">
      <w:pPr>
        <w:jc w:val="both"/>
      </w:pPr>
      <w:r w:rsidRPr="007B1D3E">
        <w:lastRenderedPageBreak/>
        <w:t>Данный курс осуществляет первоначальную подготовку студенто</w:t>
      </w:r>
      <w:r>
        <w:t>в к профессиональной деятельности.</w:t>
      </w:r>
    </w:p>
    <w:p w:rsidR="009C5BD4" w:rsidRPr="007B1D3E" w:rsidRDefault="009C5BD4" w:rsidP="009C5BD4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9C5BD4" w:rsidRPr="007B1D3E" w:rsidRDefault="009C5BD4" w:rsidP="009C5BD4">
      <w:r w:rsidRPr="007B1D3E">
        <w:t>Дисциплина «</w:t>
      </w:r>
      <w:r w:rsidRPr="0015115F">
        <w:t>Олимпиадные задачи по математике</w:t>
      </w:r>
      <w:r w:rsidRPr="007B1D3E">
        <w:t>» относится к базовой части дисциплин модуля «</w:t>
      </w:r>
      <w:r>
        <w:t>Подготовка учителя-предметника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15115F">
        <w:t>Олимпиадные задачи по математике</w:t>
      </w:r>
      <w:r w:rsidRPr="007B1D3E">
        <w:t xml:space="preserve">» является необходимой основой для </w:t>
      </w:r>
      <w:r>
        <w:t>профессиональной деятельности</w:t>
      </w:r>
      <w:r w:rsidRPr="007B1D3E">
        <w:t>.</w:t>
      </w:r>
    </w:p>
    <w:p w:rsidR="009C5BD4" w:rsidRPr="007B1D3E" w:rsidRDefault="009C5BD4" w:rsidP="009C5BD4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9C5BD4" w:rsidRPr="007B1D3E" w:rsidRDefault="009C5BD4" w:rsidP="009C5BD4">
      <w:pPr>
        <w:widowControl w:val="0"/>
        <w:shd w:val="clear" w:color="auto" w:fill="FFFFFF"/>
        <w:tabs>
          <w:tab w:val="left" w:pos="4635"/>
          <w:tab w:val="left" w:leader="underscore" w:pos="6415"/>
        </w:tabs>
        <w:autoSpaceDE w:val="0"/>
        <w:autoSpaceDN w:val="0"/>
        <w:adjustRightInd w:val="0"/>
        <w:jc w:val="both"/>
      </w:pPr>
      <w:r w:rsidRPr="007B1D3E">
        <w:rPr>
          <w:color w:val="1D1B11"/>
          <w:spacing w:val="-1"/>
        </w:rPr>
        <w:t>Цель дисциплины - ф</w:t>
      </w:r>
      <w:r w:rsidRPr="007B1D3E">
        <w:t xml:space="preserve">ормирование способности выпускника применять знания, умения и личностные качества для успешной деятельности в области оптимального использования </w:t>
      </w:r>
      <w:r>
        <w:t>олимпиадного движения</w:t>
      </w:r>
      <w:r w:rsidRPr="007B1D3E">
        <w:t xml:space="preserve"> в учебно-воспитательном процессе.</w:t>
      </w:r>
    </w:p>
    <w:p w:rsidR="009C5BD4" w:rsidRPr="007B1D3E" w:rsidRDefault="009C5BD4" w:rsidP="009C5BD4">
      <w:pPr>
        <w:jc w:val="both"/>
        <w:rPr>
          <w:i/>
        </w:rPr>
      </w:pPr>
      <w:r w:rsidRPr="007B1D3E">
        <w:rPr>
          <w:i/>
        </w:rPr>
        <w:t xml:space="preserve">Задачи дисциплины 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 xml:space="preserve">Усиливать теоретическую подготовку </w:t>
      </w:r>
      <w:r w:rsidR="008C5EC5">
        <w:t>студентов</w:t>
      </w:r>
      <w:r>
        <w:t xml:space="preserve">, проявляющих интерес к математике; 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Создавать индивидуальные траектории подготовки к олимпиадам (в том числе с использованием ИКТ);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Создать условия для систематизации методов и приёмов олимпиадных задач;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Создать условия для развития исследовательских навыков в работе;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Создать условия для систематизации и обобщения знаний, полученных на уроках геометрии по наиболее сложным темам, которые чаще всего встречаются в олимпиадных задачах по геометрии</w:t>
      </w:r>
    </w:p>
    <w:p w:rsidR="008C5EC5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Создать условия для формирования логических навыков в работе.</w:t>
      </w:r>
    </w:p>
    <w:p w:rsidR="009C5BD4" w:rsidRPr="007B1D3E" w:rsidRDefault="005E4571" w:rsidP="009C5BD4">
      <w:pPr>
        <w:numPr>
          <w:ilvl w:val="0"/>
          <w:numId w:val="6"/>
        </w:numPr>
        <w:tabs>
          <w:tab w:val="left" w:pos="1134"/>
        </w:tabs>
        <w:suppressAutoHyphens w:val="0"/>
        <w:ind w:left="0" w:firstLine="0"/>
        <w:jc w:val="both"/>
      </w:pPr>
      <w:r>
        <w:t>Создать условия для формирования логических навыков в работе, в том числе умение обобщать, систематизировать полученную в результате исследовательской работы информацию, умение следовать от общего к частному и наоборот</w:t>
      </w:r>
      <w:proofErr w:type="gramStart"/>
      <w:r>
        <w:t>;</w:t>
      </w:r>
      <w:r w:rsidR="009C5BD4" w:rsidRPr="007B1D3E">
        <w:t xml:space="preserve">. </w:t>
      </w:r>
      <w:proofErr w:type="gramEnd"/>
    </w:p>
    <w:p w:rsidR="009C5BD4" w:rsidRPr="007B1D3E" w:rsidRDefault="009C5BD4" w:rsidP="009C5BD4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3"/>
        <w:gridCol w:w="2198"/>
        <w:gridCol w:w="1516"/>
        <w:gridCol w:w="2198"/>
        <w:gridCol w:w="1652"/>
        <w:gridCol w:w="1652"/>
      </w:tblGrid>
      <w:tr w:rsidR="009C5BD4" w:rsidRPr="007B1D3E" w:rsidTr="005E4571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9C5BD4" w:rsidRPr="007B1D3E" w:rsidTr="005E4571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jc w:val="both"/>
              <w:rPr>
                <w:i/>
              </w:rPr>
            </w:pPr>
            <w:r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>
              <w:t>Демонстрирует навыки применения основных методов исследований в области физики и методики обучения физике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</w:pPr>
            <w:r>
              <w:t>ОР.1.3.1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8C5EC5" w:rsidP="005E4571">
            <w:pPr>
              <w:autoSpaceDE w:val="0"/>
              <w:autoSpaceDN w:val="0"/>
              <w:adjustRightInd w:val="0"/>
              <w:jc w:val="both"/>
            </w:pPr>
            <w:r>
              <w:t>ОК-3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jc w:val="both"/>
            </w:pPr>
            <w:r w:rsidRPr="007B1D3E">
              <w:t>Тест в ЭОС</w:t>
            </w:r>
          </w:p>
          <w:p w:rsidR="009C5BD4" w:rsidRPr="007B1D3E" w:rsidRDefault="009C5BD4" w:rsidP="005E4571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9C5BD4" w:rsidRPr="007B1D3E" w:rsidRDefault="009C5BD4" w:rsidP="009C5BD4">
      <w:pPr>
        <w:autoSpaceDE w:val="0"/>
        <w:autoSpaceDN w:val="0"/>
        <w:adjustRightInd w:val="0"/>
        <w:jc w:val="both"/>
        <w:rPr>
          <w:b/>
          <w:bCs/>
        </w:rPr>
      </w:pPr>
    </w:p>
    <w:p w:rsidR="009C5BD4" w:rsidRPr="007B1D3E" w:rsidRDefault="009C5BD4" w:rsidP="009C5BD4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9C5BD4" w:rsidRPr="007B1D3E" w:rsidRDefault="009C5BD4" w:rsidP="009C5BD4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87"/>
        <w:gridCol w:w="833"/>
        <w:gridCol w:w="832"/>
        <w:gridCol w:w="1379"/>
        <w:gridCol w:w="1205"/>
        <w:gridCol w:w="835"/>
      </w:tblGrid>
      <w:tr w:rsidR="009C5BD4" w:rsidRPr="007B1D3E" w:rsidTr="008C5EC5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 xml:space="preserve">Всего часов по </w:t>
            </w:r>
            <w:r w:rsidRPr="007B1D3E">
              <w:lastRenderedPageBreak/>
              <w:t>дисциплине</w:t>
            </w:r>
          </w:p>
        </w:tc>
      </w:tr>
      <w:tr w:rsidR="009C5BD4" w:rsidRPr="007B1D3E" w:rsidTr="008C5EC5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lastRenderedPageBreak/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9C5BD4" w:rsidRPr="007B1D3E" w:rsidTr="008C5EC5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 w:rsidRPr="007B1D3E"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</w:pPr>
          </w:p>
        </w:tc>
      </w:tr>
      <w:tr w:rsidR="009C5BD4" w:rsidRPr="007B1D3E" w:rsidTr="008C5EC5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rPr>
                <w:b/>
              </w:rPr>
            </w:pPr>
            <w:r w:rsidRPr="007B1D3E">
              <w:rPr>
                <w:b/>
              </w:rPr>
              <w:lastRenderedPageBreak/>
              <w:t xml:space="preserve">Раздел 1. </w:t>
            </w:r>
            <w:r>
              <w:rPr>
                <w:b/>
              </w:rPr>
              <w:t>Классификация задач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9C5BD4" w:rsidRPr="007B1D3E" w:rsidTr="008C5EC5">
        <w:trPr>
          <w:trHeight w:val="922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r w:rsidRPr="007B1D3E">
              <w:t xml:space="preserve">1.1. </w:t>
            </w:r>
            <w:r w:rsidR="008C5EC5">
              <w:t>Вводное занятие. Основные правила при решении олимпиадных задач. Числовые головоломки. Ребусы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8C5EC5" w:rsidP="005E4571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 w:rsidRPr="007B1D3E">
              <w:t xml:space="preserve">1.2. </w:t>
            </w:r>
            <w:r>
              <w:t>Сравнения.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B12D33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 w:rsidRPr="007B1D3E">
              <w:t xml:space="preserve">1.3. </w:t>
            </w:r>
            <w:r>
              <w:t>Истинные и ложные высказывания. Рыцари, лжецы, хитрецы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B12D33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 w:rsidRPr="007B1D3E">
              <w:t xml:space="preserve">1.4. </w:t>
            </w:r>
            <w:r>
              <w:t>Задачи на переливание и взвешивание.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B12D33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9C5BD4" w:rsidRPr="007B1D3E" w:rsidTr="008C5EC5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FD3F51" w:rsidRDefault="009C5BD4" w:rsidP="005E4571">
            <w:pPr>
              <w:rPr>
                <w:b/>
              </w:rPr>
            </w:pPr>
            <w:r>
              <w:rPr>
                <w:b/>
              </w:rPr>
              <w:t>Раздел 2</w:t>
            </w:r>
            <w:r w:rsidRPr="007B1D3E">
              <w:rPr>
                <w:b/>
              </w:rPr>
              <w:t xml:space="preserve">. </w:t>
            </w:r>
            <w:r w:rsidRPr="00FD3F51">
              <w:rPr>
                <w:b/>
              </w:rPr>
              <w:t xml:space="preserve">Правила и приемы решения </w:t>
            </w:r>
            <w:r w:rsidR="008C5EC5">
              <w:rPr>
                <w:b/>
              </w:rPr>
              <w:t xml:space="preserve">математических олимпиадных </w:t>
            </w:r>
            <w:r w:rsidRPr="00FD3F51">
              <w:rPr>
                <w:b/>
              </w:rPr>
              <w:t>задач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2.</w:t>
            </w:r>
            <w:r w:rsidRPr="007B1D3E">
              <w:t xml:space="preserve">1 </w:t>
            </w:r>
            <w:r>
              <w:t>Принцип Дирихле и делимость целых чисел.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914965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2.2 Графы. Подсчет числа ребер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914965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2.3</w:t>
            </w:r>
            <w:r w:rsidRPr="007B1D3E">
              <w:t xml:space="preserve"> </w:t>
            </w:r>
            <w:r>
              <w:t>Математическая регата.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914965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2.4 Смешанные задачи логического характера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914965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9C5BD4" w:rsidRPr="007B1D3E" w:rsidTr="008C5EC5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Default="009C5BD4" w:rsidP="005E4571">
            <w:r>
              <w:rPr>
                <w:b/>
              </w:rPr>
              <w:t>Раздел 3</w:t>
            </w:r>
            <w:r w:rsidRPr="007B1D3E">
              <w:rPr>
                <w:b/>
              </w:rPr>
              <w:t xml:space="preserve">. </w:t>
            </w:r>
            <w:r w:rsidR="008C5EC5">
              <w:rPr>
                <w:b/>
              </w:rPr>
              <w:t>Алгебра и геометрия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3.</w:t>
            </w:r>
            <w:r w:rsidRPr="007B1D3E">
              <w:t xml:space="preserve">1 </w:t>
            </w:r>
            <w:r>
              <w:t>Инвариант. Четность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3.2 Остатки. Алгебраические выражения.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3.3</w:t>
            </w:r>
            <w:r w:rsidRPr="007B1D3E">
              <w:t xml:space="preserve"> </w:t>
            </w:r>
            <w:r>
              <w:t>Разложение на множители. Простые и составные числа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 w:rsidRPr="007B1D3E">
              <w:t>3.</w:t>
            </w:r>
            <w:r>
              <w:t>4</w:t>
            </w:r>
            <w:r w:rsidRPr="007B1D3E">
              <w:t xml:space="preserve"> </w:t>
            </w:r>
            <w:r>
              <w:t>Разные задачи на целые числа.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358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 w:rsidRPr="007B1D3E">
              <w:t>3.</w:t>
            </w:r>
            <w:r>
              <w:t>5</w:t>
            </w:r>
            <w:r w:rsidRPr="007B1D3E">
              <w:t xml:space="preserve"> </w:t>
            </w:r>
            <w:r>
              <w:t>Применим геометрию.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8C5EC5" w:rsidRPr="007B1D3E" w:rsidTr="006E4E76">
        <w:trPr>
          <w:trHeight w:val="562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5EC5" w:rsidRPr="007B1D3E" w:rsidRDefault="008C5EC5" w:rsidP="008C5EC5">
            <w:r>
              <w:t>3</w:t>
            </w:r>
            <w:r w:rsidRPr="007B1D3E">
              <w:t>.</w:t>
            </w:r>
            <w:r>
              <w:t>6</w:t>
            </w:r>
            <w:r w:rsidRPr="007B1D3E">
              <w:t xml:space="preserve">. </w:t>
            </w:r>
            <w:r>
              <w:t>Восстановите фигуру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5EC5" w:rsidRDefault="008C5EC5" w:rsidP="008C5EC5">
            <w:pPr>
              <w:jc w:val="center"/>
            </w:pPr>
            <w:r w:rsidRPr="005C1E46"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C5EC5" w:rsidRPr="007B1D3E" w:rsidRDefault="008C5EC5" w:rsidP="008C5EC5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9C5BD4" w:rsidRPr="007B1D3E" w:rsidTr="008C5EC5">
        <w:trPr>
          <w:trHeight w:val="366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8C5EC5" w:rsidP="005E4571">
            <w:r>
              <w:t>3</w:t>
            </w:r>
            <w:r w:rsidR="009C5BD4">
              <w:t>.</w:t>
            </w:r>
            <w:r>
              <w:t>7</w:t>
            </w:r>
            <w:r w:rsidR="009C5BD4">
              <w:t xml:space="preserve"> </w:t>
            </w:r>
            <w:r>
              <w:t>Геометрическая головоломка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8C5EC5" w:rsidP="005E4571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9C5BD4" w:rsidRPr="007B1D3E" w:rsidTr="008C5EC5">
        <w:trPr>
          <w:trHeight w:val="240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Default="009C5BD4" w:rsidP="005E4571">
            <w:r>
              <w:t xml:space="preserve">4.3 </w:t>
            </w:r>
            <w:r w:rsidR="008C5EC5">
              <w:t>Геометрия треугольника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8C5EC5" w:rsidP="005E4571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9C5BD4" w:rsidRPr="007B1D3E" w:rsidTr="008C5EC5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8C5EC5" w:rsidP="005E4571">
            <w:pPr>
              <w:autoSpaceDE w:val="0"/>
              <w:autoSpaceDN w:val="0"/>
              <w:adjustRightInd w:val="0"/>
              <w:jc w:val="center"/>
            </w:pPr>
            <w:r>
              <w:t>54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C5BD4" w:rsidRPr="007B1D3E" w:rsidRDefault="009C5BD4" w:rsidP="005E4571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9C5BD4" w:rsidRPr="007B1D3E" w:rsidRDefault="009C5BD4" w:rsidP="009C5BD4">
      <w:pPr>
        <w:ind w:left="720"/>
        <w:jc w:val="center"/>
        <w:rPr>
          <w:b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  <w:bookmarkStart w:id="12" w:name="_Toc5013125"/>
      <w:r w:rsidRPr="007B1D3E">
        <w:rPr>
          <w:bCs/>
          <w:i/>
        </w:rPr>
        <w:t>5.2. Методы обучения</w:t>
      </w:r>
    </w:p>
    <w:p w:rsidR="00DB7566" w:rsidRPr="007B1D3E" w:rsidRDefault="00DB7566" w:rsidP="00DB7566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2836DE">
              <w:rPr>
                <w:b/>
                <w:bCs/>
                <w:sz w:val="20"/>
                <w:szCs w:val="20"/>
              </w:rPr>
              <w:t>Классификация задач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0,5-0.75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836DE">
              <w:rPr>
                <w:b/>
                <w:bCs/>
                <w:color w:val="000000"/>
                <w:sz w:val="20"/>
                <w:szCs w:val="20"/>
              </w:rPr>
              <w:t>Правила и приемы решения математических олимпиадных задач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Выполнение </w:t>
            </w:r>
            <w:r>
              <w:rPr>
                <w:sz w:val="20"/>
                <w:szCs w:val="20"/>
              </w:rPr>
              <w:lastRenderedPageBreak/>
              <w:t>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1,6-2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2836DE">
              <w:rPr>
                <w:b/>
                <w:bCs/>
                <w:sz w:val="20"/>
                <w:szCs w:val="20"/>
              </w:rPr>
              <w:t>Алгебра и геометрия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ОР.1-3-1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0,45-0,95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19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D1543">
              <w:rPr>
                <w:sz w:val="20"/>
                <w:szCs w:val="20"/>
              </w:rPr>
              <w:t>Зачет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</w:p>
    <w:p w:rsidR="00DB7566" w:rsidRPr="007B1D3E" w:rsidRDefault="00DB7566" w:rsidP="00DB7566">
      <w:pPr>
        <w:jc w:val="both"/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DB7566" w:rsidRPr="007B1D3E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DB7566" w:rsidRPr="00CA324D" w:rsidRDefault="00DB7566" w:rsidP="00DB7566">
      <w:pPr>
        <w:pStyle w:val="a5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Попов, А.И. Творческие задачи динамики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А.И. Попов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Издательство ФГБОУ ВПО «ТГТУ», 2012. - 81 с.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1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http://biblioclub.ru/index.php?page=book&amp;id=277927</w:t>
        </w:r>
      </w:hyperlink>
    </w:p>
    <w:p w:rsidR="00DB7566" w:rsidRPr="00CA324D" w:rsidRDefault="00DB7566" w:rsidP="00DB7566">
      <w:pPr>
        <w:pStyle w:val="a5"/>
        <w:numPr>
          <w:ilvl w:val="0"/>
          <w:numId w:val="3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i/>
          <w:sz w:val="24"/>
          <w:szCs w:val="24"/>
        </w:rPr>
        <w:t>Иванова Т.А.</w:t>
      </w:r>
      <w:r w:rsidRPr="00CA324D">
        <w:rPr>
          <w:rFonts w:ascii="Times New Roman" w:hAnsi="Times New Roman"/>
          <w:sz w:val="24"/>
          <w:szCs w:val="24"/>
        </w:rPr>
        <w:t xml:space="preserve"> Современный урок математики: теория, технология, практика: Книга для учителя. – Н. Новгород: НГПУ, 2010.</w:t>
      </w:r>
    </w:p>
    <w:p w:rsidR="00DB7566" w:rsidRPr="00CA324D" w:rsidRDefault="00DB7566" w:rsidP="00DB7566">
      <w:pPr>
        <w:pStyle w:val="a5"/>
        <w:numPr>
          <w:ilvl w:val="0"/>
          <w:numId w:val="3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i/>
          <w:sz w:val="24"/>
          <w:szCs w:val="24"/>
        </w:rPr>
        <w:t>Иванова Т.А., Перевощикова Е.Н., Кузнецова Л.И., Григорьева Т.П.</w:t>
      </w:r>
      <w:r w:rsidRPr="00CA324D">
        <w:rPr>
          <w:rFonts w:ascii="Times New Roman" w:hAnsi="Times New Roman"/>
          <w:sz w:val="24"/>
          <w:szCs w:val="24"/>
        </w:rPr>
        <w:t xml:space="preserve"> Теория и технология обучения математике в средней школе: учеб</w:t>
      </w:r>
      <w:proofErr w:type="gramStart"/>
      <w:r w:rsidRPr="00CA324D">
        <w:rPr>
          <w:rFonts w:ascii="Times New Roman" w:hAnsi="Times New Roman"/>
          <w:sz w:val="24"/>
          <w:szCs w:val="24"/>
        </w:rPr>
        <w:t>.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A324D">
        <w:rPr>
          <w:rFonts w:ascii="Times New Roman" w:hAnsi="Times New Roman"/>
          <w:sz w:val="24"/>
          <w:szCs w:val="24"/>
        </w:rPr>
        <w:t>п</w:t>
      </w:r>
      <w:proofErr w:type="gramEnd"/>
      <w:r w:rsidRPr="00CA324D">
        <w:rPr>
          <w:rFonts w:ascii="Times New Roman" w:hAnsi="Times New Roman"/>
          <w:sz w:val="24"/>
          <w:szCs w:val="24"/>
        </w:rPr>
        <w:t>особие / под ред. Т.А. Ивановой. – Н. Новгород: НГПУ, 2009.</w:t>
      </w:r>
    </w:p>
    <w:p w:rsidR="00DB7566" w:rsidRPr="00CA324D" w:rsidRDefault="00DB7566" w:rsidP="00DB7566">
      <w:pPr>
        <w:pStyle w:val="a5"/>
        <w:numPr>
          <w:ilvl w:val="0"/>
          <w:numId w:val="35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24D">
        <w:rPr>
          <w:rFonts w:ascii="Times New Roman" w:hAnsi="Times New Roman"/>
          <w:sz w:val="24"/>
          <w:szCs w:val="24"/>
        </w:rPr>
        <w:t>Долгошеева</w:t>
      </w:r>
      <w:proofErr w:type="spellEnd"/>
      <w:r w:rsidRPr="00CA324D">
        <w:rPr>
          <w:rFonts w:ascii="Times New Roman" w:hAnsi="Times New Roman"/>
          <w:sz w:val="24"/>
          <w:szCs w:val="24"/>
        </w:rPr>
        <w:t>, Е.В. Общие вопросы методики преподавания математики в начальных классах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курс лекций / Е.В. </w:t>
      </w:r>
      <w:proofErr w:type="spellStart"/>
      <w:r w:rsidRPr="00CA324D">
        <w:rPr>
          <w:rFonts w:ascii="Times New Roman" w:hAnsi="Times New Roman"/>
          <w:sz w:val="24"/>
          <w:szCs w:val="24"/>
        </w:rPr>
        <w:t>Долгошеева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Елецкий государственный университет им. И. А. Бунина, 2012. - 83 с.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2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http://biblioclub.ru/index.php?page=book&amp;id=272021</w:t>
        </w:r>
      </w:hyperlink>
    </w:p>
    <w:p w:rsidR="00DB7566" w:rsidRPr="008C5EC5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709"/>
        <w:jc w:val="both"/>
        <w:rPr>
          <w:rFonts w:eastAsia="Calibri"/>
        </w:rPr>
      </w:pPr>
      <w:r w:rsidRPr="008C5EC5">
        <w:rPr>
          <w:rFonts w:eastAsia="Calibri"/>
        </w:rPr>
        <w:t>7.2. Дополнительная литература:</w:t>
      </w:r>
    </w:p>
    <w:p w:rsidR="00DB7566" w:rsidRPr="006B3018" w:rsidRDefault="00DB7566" w:rsidP="00DB7566">
      <w:pPr>
        <w:pStyle w:val="a8"/>
        <w:numPr>
          <w:ilvl w:val="0"/>
          <w:numId w:val="34"/>
        </w:numPr>
        <w:suppressAutoHyphens w:val="0"/>
        <w:spacing w:after="0"/>
        <w:ind w:left="0" w:firstLine="851"/>
        <w:jc w:val="both"/>
      </w:pPr>
      <w:r w:rsidRPr="006B3018">
        <w:t>В помощь учителю математики. – Горький, 1987, 1988, 1989, 1990, 1994.</w:t>
      </w:r>
    </w:p>
    <w:p w:rsidR="00DB7566" w:rsidRPr="006B3018" w:rsidRDefault="00DB7566" w:rsidP="00DB7566">
      <w:pPr>
        <w:numPr>
          <w:ilvl w:val="0"/>
          <w:numId w:val="34"/>
        </w:numPr>
        <w:suppressAutoHyphens w:val="0"/>
        <w:ind w:left="0" w:firstLine="851"/>
        <w:jc w:val="both"/>
      </w:pPr>
      <w:r w:rsidRPr="006B3018">
        <w:t>Чекин, А.Л. Математический взгляд на актуальные проблемы методики обучения математике в начальной школе</w:t>
      </w:r>
      <w:proofErr w:type="gramStart"/>
      <w:r w:rsidRPr="006B3018">
        <w:t xml:space="preserve"> :</w:t>
      </w:r>
      <w:proofErr w:type="gramEnd"/>
      <w:r w:rsidRPr="006B3018">
        <w:t xml:space="preserve"> монография / А.Л. Чекин ; Министерство образования и науки Российской Федерации, Федеральное государственное бюджетное образовательное учреждение высшего образования «Московский педагогический государственный университет». - Москва</w:t>
      </w:r>
      <w:proofErr w:type="gramStart"/>
      <w:r w:rsidRPr="006B3018">
        <w:t xml:space="preserve"> :</w:t>
      </w:r>
      <w:proofErr w:type="gramEnd"/>
      <w:r w:rsidRPr="006B3018">
        <w:t xml:space="preserve"> МПГУ, 2018. - 64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978-5-4263-0699-8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3" w:history="1">
        <w:r w:rsidRPr="006B3018">
          <w:rPr>
            <w:rStyle w:val="aa"/>
          </w:rPr>
          <w:t>http://biblioclub.ru/index.php?page=book&amp;id=500313</w:t>
        </w:r>
      </w:hyperlink>
    </w:p>
    <w:p w:rsidR="00DB7566" w:rsidRPr="00343E61" w:rsidRDefault="00DB7566" w:rsidP="00DB7566">
      <w:pPr>
        <w:numPr>
          <w:ilvl w:val="0"/>
          <w:numId w:val="34"/>
        </w:numPr>
        <w:suppressAutoHyphens w:val="0"/>
        <w:ind w:left="0" w:firstLine="851"/>
        <w:jc w:val="both"/>
        <w:rPr>
          <w:rStyle w:val="aa"/>
          <w:color w:val="00000A"/>
          <w:u w:val="none"/>
        </w:rPr>
      </w:pPr>
      <w:proofErr w:type="spellStart"/>
      <w:r w:rsidRPr="006B3018">
        <w:t>Кальт</w:t>
      </w:r>
      <w:proofErr w:type="spellEnd"/>
      <w:r w:rsidRPr="006B3018">
        <w:t>, Е.А. Организация адаптивной системы обучения математике учащихся 5–6 классов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Е.А. </w:t>
      </w:r>
      <w:proofErr w:type="spellStart"/>
      <w:r w:rsidRPr="006B3018">
        <w:t>Кальт</w:t>
      </w:r>
      <w:proofErr w:type="spellEnd"/>
      <w:r w:rsidRPr="006B3018">
        <w:t>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2015. - 90 с.</w:t>
      </w:r>
      <w:proofErr w:type="gramStart"/>
      <w:r w:rsidRPr="006B3018">
        <w:t xml:space="preserve"> :</w:t>
      </w:r>
      <w:proofErr w:type="gramEnd"/>
      <w:r w:rsidRPr="006B3018">
        <w:t xml:space="preserve"> табл., ил. - </w:t>
      </w:r>
      <w:proofErr w:type="spellStart"/>
      <w:r w:rsidRPr="006B3018">
        <w:t>Библиогр</w:t>
      </w:r>
      <w:proofErr w:type="spellEnd"/>
      <w:r w:rsidRPr="006B3018">
        <w:t>.: с. 72-78 - ISBN 978-5-9765-2192-6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24" w:history="1">
        <w:r w:rsidRPr="006B3018">
          <w:rPr>
            <w:rStyle w:val="aa"/>
          </w:rPr>
          <w:t>http://biblioclub.ru/index.php?page=book&amp;id=272512</w:t>
        </w:r>
      </w:hyperlink>
    </w:p>
    <w:p w:rsidR="00DB7566" w:rsidRPr="006B3018" w:rsidRDefault="00DB7566" w:rsidP="00DB7566">
      <w:pPr>
        <w:numPr>
          <w:ilvl w:val="0"/>
          <w:numId w:val="34"/>
        </w:numPr>
        <w:suppressAutoHyphens w:val="0"/>
        <w:ind w:left="0" w:firstLine="851"/>
        <w:jc w:val="both"/>
      </w:pPr>
      <w:proofErr w:type="spellStart"/>
      <w:r w:rsidRPr="00CA324D">
        <w:lastRenderedPageBreak/>
        <w:t>Голунова</w:t>
      </w:r>
      <w:proofErr w:type="spellEnd"/>
      <w:r w:rsidRPr="00CA324D">
        <w:t>, А.А. Обучение математике в профильных классах</w:t>
      </w:r>
      <w:proofErr w:type="gramStart"/>
      <w:r w:rsidRPr="00CA324D">
        <w:t xml:space="preserve"> :</w:t>
      </w:r>
      <w:proofErr w:type="gramEnd"/>
      <w:r w:rsidRPr="00CA324D">
        <w:t xml:space="preserve"> учебно-методическое пособие / А.А. </w:t>
      </w:r>
      <w:proofErr w:type="spellStart"/>
      <w:r w:rsidRPr="00CA324D">
        <w:t>Голунова</w:t>
      </w:r>
      <w:proofErr w:type="spellEnd"/>
      <w:r w:rsidRPr="00CA324D">
        <w:t xml:space="preserve"> ; науч. ред. Т. Уткина. - 2-е изд., стер. - Москва</w:t>
      </w:r>
      <w:proofErr w:type="gramStart"/>
      <w:r w:rsidRPr="00CA324D">
        <w:t xml:space="preserve"> :</w:t>
      </w:r>
      <w:proofErr w:type="gramEnd"/>
      <w:r w:rsidRPr="00CA324D">
        <w:t xml:space="preserve"> Издательство «Флинта», 2014. - 204 с.</w:t>
      </w:r>
      <w:proofErr w:type="gramStart"/>
      <w:r w:rsidRPr="00CA324D">
        <w:t xml:space="preserve"> :</w:t>
      </w:r>
      <w:proofErr w:type="gramEnd"/>
      <w:r w:rsidRPr="00CA324D">
        <w:t xml:space="preserve"> ил. - </w:t>
      </w:r>
      <w:proofErr w:type="spellStart"/>
      <w:r w:rsidRPr="00CA324D">
        <w:t>Библиогр</w:t>
      </w:r>
      <w:proofErr w:type="spellEnd"/>
      <w:r w:rsidRPr="00CA324D">
        <w:t>. в кн. - ISBN 978-5-9765-1940-4</w:t>
      </w:r>
      <w:proofErr w:type="gramStart"/>
      <w:r w:rsidRPr="00CA324D">
        <w:t xml:space="preserve"> ;</w:t>
      </w:r>
      <w:proofErr w:type="gramEnd"/>
      <w:r w:rsidRPr="00CA324D">
        <w:t xml:space="preserve"> То же [Электронный ресурс]. - URL: </w:t>
      </w:r>
      <w:hyperlink r:id="rId25" w:history="1">
        <w:r w:rsidRPr="00CA324D">
          <w:rPr>
            <w:rStyle w:val="aa"/>
          </w:rPr>
          <w:t>http://biblioclub.ru/index.php?page=book&amp;id=363432</w:t>
        </w:r>
      </w:hyperlink>
    </w:p>
    <w:p w:rsidR="00DB7566" w:rsidRPr="00277BF8" w:rsidRDefault="00DB7566" w:rsidP="00DB7566">
      <w:pPr>
        <w:jc w:val="both"/>
        <w:rPr>
          <w:rFonts w:eastAsia="Calibri"/>
        </w:rPr>
      </w:pPr>
      <w:r w:rsidRPr="00277BF8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6079"/>
      </w:tblGrid>
      <w:tr w:rsidR="00DB7566" w:rsidRPr="007B1D3E" w:rsidTr="0028335B">
        <w:tc>
          <w:tcPr>
            <w:tcW w:w="2887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Научная электронная библиотека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DB7566" w:rsidRPr="00277BF8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277BF8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DB7566" w:rsidRPr="007B1D3E" w:rsidRDefault="00DB7566" w:rsidP="00DB7566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7B1D3E" w:rsidRDefault="00DB7566" w:rsidP="00DB7566">
      <w:pPr>
        <w:tabs>
          <w:tab w:val="left" w:pos="-1560"/>
        </w:tabs>
        <w:jc w:val="both"/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24ACF" w:rsidRDefault="00024ACF" w:rsidP="00024ACF"/>
    <w:p w:rsidR="006E4E76" w:rsidRPr="005A3E95" w:rsidRDefault="006E4E76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5.4. ПРОГРАММА ДИСЦИПЛИНЫ</w:t>
      </w:r>
      <w:r w:rsid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br/>
      </w: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«Основы педагогического творчества и выполнение методической дипломной работы по физике»</w:t>
      </w:r>
      <w:bookmarkEnd w:id="12"/>
    </w:p>
    <w:p w:rsidR="006E4E76" w:rsidRPr="007B1D3E" w:rsidRDefault="006E4E76" w:rsidP="006E4E76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6E4E76" w:rsidRPr="007B1D3E" w:rsidRDefault="006E4E76" w:rsidP="006E4E76">
      <w:pPr>
        <w:jc w:val="both"/>
      </w:pPr>
      <w:r w:rsidRPr="007B1D3E">
        <w:t>Данный курс расширяет курс по методике обучения физике.</w:t>
      </w:r>
    </w:p>
    <w:p w:rsidR="006E4E76" w:rsidRPr="007B1D3E" w:rsidRDefault="006E4E76" w:rsidP="006E4E7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6E4E76" w:rsidRPr="007B1D3E" w:rsidRDefault="006E4E76" w:rsidP="006E4E76">
      <w:r w:rsidRPr="007B1D3E">
        <w:t>Дисциплина «</w:t>
      </w:r>
      <w:r w:rsidRPr="0015115F">
        <w:rPr>
          <w:color w:val="000000"/>
        </w:rPr>
        <w:t>Основы педагогического творчества и выполнение методической дипломной работы по физике</w:t>
      </w:r>
      <w:r w:rsidRPr="007B1D3E">
        <w:t xml:space="preserve">» относится к </w:t>
      </w:r>
      <w:r>
        <w:t>основным дисциплинам</w:t>
      </w:r>
      <w:r w:rsidRPr="007B1D3E">
        <w:t xml:space="preserve"> модуля «</w:t>
      </w:r>
      <w:r>
        <w:t>Подготовка учителя-предметника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Pr="0015115F">
        <w:rPr>
          <w:color w:val="000000"/>
        </w:rPr>
        <w:t>Основы педагогического творчества и выполнение методической дипломной работы по физике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6E4E76" w:rsidRPr="007B1D3E" w:rsidRDefault="006E4E76" w:rsidP="006E4E7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6E4E76" w:rsidRPr="007B1D3E" w:rsidRDefault="006E4E76" w:rsidP="006E4E76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6E4E76" w:rsidRPr="007B1D3E" w:rsidRDefault="006E4E76" w:rsidP="006E4E76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6E4E76" w:rsidRPr="007B1D3E" w:rsidRDefault="006E4E76" w:rsidP="006E4E76">
      <w:pPr>
        <w:numPr>
          <w:ilvl w:val="0"/>
          <w:numId w:val="10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</w:t>
      </w:r>
      <w:r>
        <w:t>написания дипломной работы</w:t>
      </w:r>
      <w:r w:rsidRPr="007B1D3E">
        <w:t>;</w:t>
      </w:r>
    </w:p>
    <w:p w:rsidR="006E4E76" w:rsidRPr="007B1D3E" w:rsidRDefault="006E4E76" w:rsidP="006E4E76">
      <w:pPr>
        <w:numPr>
          <w:ilvl w:val="0"/>
          <w:numId w:val="11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6E4E76" w:rsidRPr="007B1D3E" w:rsidRDefault="006E4E76" w:rsidP="006E4E7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3"/>
        <w:gridCol w:w="2198"/>
        <w:gridCol w:w="1516"/>
        <w:gridCol w:w="2198"/>
        <w:gridCol w:w="1652"/>
        <w:gridCol w:w="1652"/>
      </w:tblGrid>
      <w:tr w:rsidR="006E4E76" w:rsidRPr="007B1D3E" w:rsidTr="006E4E76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6E4E76" w:rsidRPr="007B1D3E" w:rsidTr="006E4E76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 xml:space="preserve">Демонстрирует владение методами </w:t>
            </w:r>
            <w:r w:rsidRPr="007B1D3E">
              <w:rPr>
                <w:color w:val="000000"/>
                <w:spacing w:val="-5"/>
              </w:rPr>
              <w:lastRenderedPageBreak/>
              <w:t>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ОР.1.4.1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 xml:space="preserve">Демонстрирует способность </w:t>
            </w:r>
            <w:r w:rsidRPr="007B1D3E">
              <w:rPr>
                <w:color w:val="000000"/>
                <w:spacing w:val="-5"/>
              </w:rPr>
              <w:lastRenderedPageBreak/>
              <w:t>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both"/>
            </w:pPr>
            <w:r>
              <w:lastRenderedPageBreak/>
              <w:t>ОК-3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jc w:val="both"/>
            </w:pPr>
            <w:r w:rsidRPr="007B1D3E">
              <w:t>Тест в ЭОС</w:t>
            </w:r>
          </w:p>
          <w:p w:rsidR="006E4E76" w:rsidRPr="007B1D3E" w:rsidRDefault="006E4E76" w:rsidP="006E4E76">
            <w:pPr>
              <w:jc w:val="both"/>
            </w:pPr>
            <w:r w:rsidRPr="007B1D3E">
              <w:t xml:space="preserve">Критерии </w:t>
            </w:r>
            <w:r w:rsidRPr="007B1D3E">
              <w:lastRenderedPageBreak/>
              <w:t>оценки выполнения практических работ</w:t>
            </w:r>
          </w:p>
        </w:tc>
      </w:tr>
    </w:tbl>
    <w:p w:rsidR="006E4E76" w:rsidRPr="007B1D3E" w:rsidRDefault="006E4E76" w:rsidP="006E4E76">
      <w:pPr>
        <w:autoSpaceDE w:val="0"/>
        <w:autoSpaceDN w:val="0"/>
        <w:adjustRightInd w:val="0"/>
        <w:jc w:val="both"/>
        <w:rPr>
          <w:b/>
          <w:bCs/>
        </w:rPr>
      </w:pPr>
    </w:p>
    <w:p w:rsidR="006E4E76" w:rsidRPr="007B1D3E" w:rsidRDefault="006E4E76" w:rsidP="006E4E7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6E4E76" w:rsidRPr="007B1D3E" w:rsidRDefault="006E4E76" w:rsidP="006E4E76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6E4E76" w:rsidRPr="007B1D3E" w:rsidTr="006E4E76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6E4E76" w:rsidRPr="007B1D3E" w:rsidTr="006E4E76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</w:pP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Дипломная работа, как процесс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1.1. </w:t>
            </w:r>
            <w:r>
              <w:t>План дипломной работы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1.2. </w:t>
            </w:r>
            <w:r>
              <w:t>Подбор и анализ литературы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1.3. </w:t>
            </w:r>
            <w:r>
              <w:t>Обзор. Написание введения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3B5415" w:rsidRDefault="006E4E76" w:rsidP="006E4E76">
            <w:r w:rsidRPr="007B1D3E">
              <w:t xml:space="preserve">1.4. </w:t>
            </w:r>
            <w:r>
              <w:t>Определение проблемы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1.5 </w:t>
            </w:r>
            <w:r>
              <w:t>Подготовка к педагогическому эксперименту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/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Подготовка педагогической экспериментальной части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</w:p>
        </w:tc>
      </w:tr>
      <w:tr w:rsidR="006E4E76" w:rsidRPr="007B1D3E" w:rsidTr="006E4E7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2.1. </w:t>
            </w:r>
            <w:r>
              <w:t>Педагогический эксперимент- задание на педагогическую практику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2.2. </w:t>
            </w:r>
            <w:r>
              <w:t>Обработка результатов педагогического эксперимента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2.3. </w:t>
            </w:r>
            <w:r>
              <w:t>Планирование практической части методической части дипломной работы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6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r w:rsidRPr="007B1D3E">
              <w:t xml:space="preserve">2.4 </w:t>
            </w:r>
            <w:r>
              <w:t>Подготовка текста, особенности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Default="006E4E76" w:rsidP="006E4E76">
            <w:pPr>
              <w:jc w:val="center"/>
            </w:pPr>
            <w:r w:rsidRPr="00FF1621">
              <w:t>4</w:t>
            </w:r>
          </w:p>
        </w:tc>
      </w:tr>
      <w:tr w:rsidR="006E4E76" w:rsidRPr="007B1D3E" w:rsidTr="006E4E76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7B1D3E" w:rsidRDefault="006E4E76" w:rsidP="006E4E76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:rsidR="006E4E76" w:rsidRPr="007B1D3E" w:rsidRDefault="006E4E76" w:rsidP="006E4E76">
      <w:pPr>
        <w:ind w:left="720"/>
        <w:jc w:val="center"/>
        <w:rPr>
          <w:b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DB7566" w:rsidRPr="007B1D3E" w:rsidRDefault="00DB7566" w:rsidP="00DB7566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DB7566" w:rsidRDefault="00DB7566" w:rsidP="00DB7566">
      <w:pPr>
        <w:pStyle w:val="2"/>
        <w:spacing w:after="0" w:line="240" w:lineRule="auto"/>
        <w:ind w:left="0"/>
        <w:jc w:val="both"/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</w:p>
    <w:p w:rsidR="00DB7566" w:rsidRPr="008B5285" w:rsidRDefault="00DB7566" w:rsidP="00DB7566">
      <w:pPr>
        <w:pStyle w:val="a5"/>
        <w:numPr>
          <w:ilvl w:val="0"/>
          <w:numId w:val="29"/>
        </w:numPr>
        <w:autoSpaceDE w:val="0"/>
        <w:autoSpaceDN w:val="0"/>
        <w:adjustRightInd w:val="0"/>
        <w:jc w:val="both"/>
        <w:rPr>
          <w:b/>
          <w:bCs/>
        </w:rPr>
      </w:pPr>
      <w:r w:rsidRPr="008B5285"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2836DE">
              <w:rPr>
                <w:b/>
                <w:bCs/>
                <w:sz w:val="20"/>
                <w:szCs w:val="20"/>
              </w:rPr>
              <w:t>Дипломная работа, как процесс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1,9-2.5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0,75-1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836DE">
              <w:rPr>
                <w:b/>
                <w:bCs/>
                <w:color w:val="000000"/>
                <w:sz w:val="20"/>
                <w:szCs w:val="20"/>
              </w:rPr>
              <w:t>Подготовка педагогической экспериментальной части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Pr="007B1D3E" w:rsidRDefault="00DB7566" w:rsidP="00DB7566">
      <w:pPr>
        <w:jc w:val="both"/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DB7566" w:rsidRPr="007B1D3E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DB7566" w:rsidRPr="00CA324D" w:rsidRDefault="00DB7566" w:rsidP="00DB7566">
      <w:pPr>
        <w:pStyle w:val="a5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CA324D">
        <w:rPr>
          <w:rFonts w:ascii="Times New Roman" w:hAnsi="Times New Roman"/>
          <w:sz w:val="24"/>
          <w:szCs w:val="24"/>
        </w:rPr>
        <w:t>Гараева</w:t>
      </w:r>
      <w:proofErr w:type="spellEnd"/>
      <w:r w:rsidRPr="00CA324D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26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DB7566" w:rsidRPr="00CA324D" w:rsidRDefault="00DB7566" w:rsidP="00DB7566">
      <w:pPr>
        <w:pStyle w:val="a5"/>
        <w:numPr>
          <w:ilvl w:val="0"/>
          <w:numId w:val="3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A324D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A324D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A324D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27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DB7566" w:rsidRPr="00CA324D" w:rsidRDefault="00DB7566" w:rsidP="00DB7566">
      <w:pPr>
        <w:pStyle w:val="a5"/>
        <w:suppressAutoHyphens/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DB7566" w:rsidRPr="00CA324D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A324D">
        <w:rPr>
          <w:bCs/>
          <w:i/>
        </w:rPr>
        <w:t>7.2. Дополнительная литература:</w:t>
      </w:r>
    </w:p>
    <w:p w:rsidR="00DB7566" w:rsidRPr="00CA324D" w:rsidRDefault="00DB7566" w:rsidP="00DB7566">
      <w:pPr>
        <w:pStyle w:val="a5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CA324D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CA324D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28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http://biblioclub.ru/index.php?page=book&amp;id=437292</w:t>
        </w:r>
      </w:hyperlink>
    </w:p>
    <w:p w:rsidR="00DB7566" w:rsidRPr="00CA324D" w:rsidRDefault="00DB7566" w:rsidP="00DB7566">
      <w:pPr>
        <w:pStyle w:val="a5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24D">
        <w:rPr>
          <w:rFonts w:ascii="Times New Roman" w:hAnsi="Times New Roman"/>
          <w:sz w:val="24"/>
          <w:szCs w:val="24"/>
        </w:rPr>
        <w:t>Егупова</w:t>
      </w:r>
      <w:proofErr w:type="spellEnd"/>
      <w:r w:rsidRPr="00CA324D">
        <w:rPr>
          <w:rFonts w:ascii="Times New Roman" w:hAnsi="Times New Roman"/>
          <w:sz w:val="24"/>
          <w:szCs w:val="24"/>
        </w:rPr>
        <w:t>, М.В. Практико-ориентированное обучение математике в школе. Практикум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М.В. </w:t>
      </w:r>
      <w:proofErr w:type="spellStart"/>
      <w:r w:rsidRPr="00CA324D">
        <w:rPr>
          <w:rFonts w:ascii="Times New Roman" w:hAnsi="Times New Roman"/>
          <w:sz w:val="24"/>
          <w:szCs w:val="24"/>
        </w:rPr>
        <w:t>Егупова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АСМС, 2014. - 155 с. : ил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- ISBN 978-5-93088-146-2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9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http://biblioclub.ru/index.php?page=book&amp;id=275584</w:t>
        </w:r>
      </w:hyperlink>
    </w:p>
    <w:p w:rsidR="00DB7566" w:rsidRPr="00343E61" w:rsidRDefault="00DB7566" w:rsidP="00DB7566">
      <w:pPr>
        <w:pStyle w:val="a5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Style w:val="aa"/>
          <w:rFonts w:ascii="Times New Roman" w:hAnsi="Times New Roman"/>
          <w:color w:val="auto"/>
          <w:sz w:val="24"/>
          <w:szCs w:val="24"/>
          <w:u w:val="none"/>
        </w:rPr>
      </w:pPr>
      <w:r w:rsidRPr="00CA324D">
        <w:rPr>
          <w:rFonts w:ascii="Times New Roman" w:hAnsi="Times New Roman"/>
          <w:sz w:val="24"/>
          <w:szCs w:val="24"/>
        </w:rPr>
        <w:t>Практикум по методике преподавания математики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сост. В.Ю. Сафонова, О.Ю. Глухова. - Кемерово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2012. - 96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30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http://biblioclub.ru/index.php?page=book&amp;id=232469</w:t>
        </w:r>
      </w:hyperlink>
    </w:p>
    <w:p w:rsidR="00DB7566" w:rsidRPr="00CA324D" w:rsidRDefault="00DB7566" w:rsidP="00DB7566">
      <w:pPr>
        <w:pStyle w:val="a5"/>
        <w:numPr>
          <w:ilvl w:val="0"/>
          <w:numId w:val="3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A324D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A324D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31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DB7566" w:rsidRPr="007B1D3E" w:rsidRDefault="00DB7566" w:rsidP="00DB7566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6079"/>
      </w:tblGrid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lastRenderedPageBreak/>
              <w:t>www.ebiblioteka.ru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DB7566" w:rsidRPr="007B1D3E" w:rsidRDefault="00DB7566" w:rsidP="00DB7566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7B1D3E" w:rsidRDefault="00DB7566" w:rsidP="00DB7566">
      <w:pPr>
        <w:tabs>
          <w:tab w:val="left" w:pos="-1560"/>
        </w:tabs>
        <w:jc w:val="both"/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24ACF" w:rsidRDefault="00024ACF" w:rsidP="00024ACF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6E4E76" w:rsidRDefault="006E4E76" w:rsidP="006E4E76">
      <w:pPr>
        <w:autoSpaceDE w:val="0"/>
        <w:autoSpaceDN w:val="0"/>
        <w:adjustRightInd w:val="0"/>
        <w:spacing w:line="276" w:lineRule="auto"/>
        <w:ind w:firstLine="709"/>
        <w:rPr>
          <w:bCs/>
          <w:i/>
          <w:sz w:val="18"/>
          <w:szCs w:val="18"/>
        </w:rPr>
      </w:pPr>
    </w:p>
    <w:p w:rsidR="006E4E76" w:rsidRDefault="006E4E76"/>
    <w:p w:rsidR="006E4E76" w:rsidRPr="005A3E95" w:rsidRDefault="006E4E76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bookmarkStart w:id="13" w:name="_Toc5013126"/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5.5. ПРОГРАММА ДИСЦИПЛИНЫ</w:t>
      </w:r>
      <w:r w:rsid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br/>
      </w:r>
      <w:r w:rsidR="000B2F98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«Естественно</w:t>
      </w: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научная картина мира: проект»</w:t>
      </w:r>
      <w:bookmarkEnd w:id="13"/>
    </w:p>
    <w:p w:rsidR="006E4E76" w:rsidRPr="00E40C83" w:rsidRDefault="006E4E76" w:rsidP="006E4E76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:rsidR="006E4E76" w:rsidRPr="00E40C83" w:rsidRDefault="006E4E76" w:rsidP="006E4E76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6E4E76" w:rsidRPr="00E40C83" w:rsidRDefault="006E4E76" w:rsidP="006E4E76">
      <w:pPr>
        <w:shd w:val="clear" w:color="auto" w:fill="FFFFFF"/>
        <w:spacing w:line="276" w:lineRule="auto"/>
        <w:ind w:firstLine="709"/>
        <w:jc w:val="both"/>
      </w:pPr>
      <w:r w:rsidRPr="00E40C83">
        <w:t>Естествознание – это часть единой человеческой культуры. Курс «</w:t>
      </w:r>
      <w:r w:rsidRPr="008948FA">
        <w:rPr>
          <w:color w:val="000000"/>
        </w:rPr>
        <w:t>Естественно-научная картина мира: проект</w:t>
      </w:r>
      <w:r w:rsidRPr="00E40C83">
        <w:t xml:space="preserve">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6E4E76" w:rsidRDefault="006E4E76" w:rsidP="006E4E76">
      <w:pPr>
        <w:pStyle w:val="31"/>
        <w:spacing w:after="0" w:line="276" w:lineRule="auto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6E4E76" w:rsidRPr="00FF5179" w:rsidRDefault="006E4E76" w:rsidP="006E4E76">
      <w:pPr>
        <w:pStyle w:val="31"/>
        <w:spacing w:after="0" w:line="276" w:lineRule="auto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</w:t>
      </w:r>
      <w:r w:rsidRPr="006E4E76">
        <w:rPr>
          <w:sz w:val="24"/>
          <w:szCs w:val="24"/>
        </w:rPr>
        <w:t>Естественно-научная картина мира: проект</w:t>
      </w:r>
      <w:r w:rsidRPr="00FF5179">
        <w:rPr>
          <w:sz w:val="24"/>
          <w:szCs w:val="24"/>
        </w:rPr>
        <w:t>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6E4E76">
        <w:rPr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6E4E76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E4E76" w:rsidRPr="00C502FD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6E4E76" w:rsidRPr="00C502FD" w:rsidRDefault="006E4E76" w:rsidP="006E4E76">
      <w:pPr>
        <w:tabs>
          <w:tab w:val="right" w:leader="underscore" w:pos="9356"/>
        </w:tabs>
        <w:spacing w:line="276" w:lineRule="auto"/>
        <w:ind w:firstLine="709"/>
        <w:jc w:val="both"/>
        <w:rPr>
          <w:bCs/>
        </w:rPr>
      </w:pPr>
      <w:r w:rsidRPr="00C502FD">
        <w:rPr>
          <w:bCs/>
        </w:rPr>
        <w:t>Дисциплина «</w:t>
      </w:r>
      <w:r w:rsidRPr="008948FA">
        <w:rPr>
          <w:color w:val="000000"/>
        </w:rPr>
        <w:t>Естественно-научная картина мира: проект</w:t>
      </w:r>
      <w:r w:rsidRPr="00C502FD">
        <w:rPr>
          <w:bCs/>
        </w:rPr>
        <w:t>» относится к модулю «</w:t>
      </w:r>
      <w:r>
        <w:rPr>
          <w:bCs/>
        </w:rPr>
        <w:t>Подготовка учителя-предметника</w:t>
      </w:r>
      <w:r w:rsidRPr="00C502FD">
        <w:rPr>
          <w:bCs/>
        </w:rPr>
        <w:t xml:space="preserve">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</w:t>
      </w:r>
      <w:r w:rsidRPr="00C502FD">
        <w:rPr>
          <w:bCs/>
        </w:rPr>
        <w:lastRenderedPageBreak/>
        <w:t>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6E4E76" w:rsidRPr="006B4E70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6E4E76" w:rsidRDefault="006E4E76" w:rsidP="006E4E76">
      <w:pPr>
        <w:tabs>
          <w:tab w:val="right" w:leader="underscore" w:pos="8505"/>
        </w:tabs>
        <w:spacing w:line="276" w:lineRule="auto"/>
        <w:ind w:firstLine="709"/>
        <w:jc w:val="both"/>
      </w:pPr>
      <w:r>
        <w:t>Целями освоения дисциплины «</w:t>
      </w:r>
      <w:r w:rsidRPr="008948FA">
        <w:rPr>
          <w:color w:val="000000"/>
        </w:rPr>
        <w:t>Естественно-научная картина мира: проект</w:t>
      </w:r>
      <w:r>
        <w:t>» являются:</w:t>
      </w:r>
    </w:p>
    <w:p w:rsidR="006E4E76" w:rsidRDefault="006E4E76" w:rsidP="006E4E76">
      <w:pPr>
        <w:tabs>
          <w:tab w:val="right" w:leader="underscore" w:pos="8505"/>
        </w:tabs>
        <w:spacing w:line="276" w:lineRule="auto"/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6E4E76" w:rsidRDefault="006E4E76" w:rsidP="006E4E76">
      <w:pPr>
        <w:tabs>
          <w:tab w:val="right" w:leader="underscore" w:pos="8505"/>
        </w:tabs>
        <w:spacing w:line="276" w:lineRule="auto"/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6E4E76" w:rsidRPr="00FF5179" w:rsidRDefault="006E4E76" w:rsidP="006E4E76">
      <w:pPr>
        <w:tabs>
          <w:tab w:val="right" w:leader="underscore" w:pos="8505"/>
        </w:tabs>
        <w:spacing w:line="276" w:lineRule="auto"/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6E4E76" w:rsidRPr="00FF5179" w:rsidRDefault="006E4E76" w:rsidP="006E4E76">
      <w:pPr>
        <w:spacing w:line="276" w:lineRule="auto"/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6E4E76" w:rsidRPr="00FF5179" w:rsidRDefault="006E4E76" w:rsidP="006E4E76">
      <w:pPr>
        <w:spacing w:line="276" w:lineRule="auto"/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6E4E76" w:rsidRPr="00472E55" w:rsidRDefault="006E4E76" w:rsidP="006E4E76">
      <w:pPr>
        <w:spacing w:line="276" w:lineRule="auto"/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6E4E76" w:rsidRPr="00472E55" w:rsidRDefault="006E4E76" w:rsidP="006E4E76">
      <w:pPr>
        <w:spacing w:line="276" w:lineRule="auto"/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6E4E76" w:rsidRPr="00472E55" w:rsidRDefault="006E4E76" w:rsidP="006E4E76">
      <w:pPr>
        <w:spacing w:line="276" w:lineRule="auto"/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6E4E76" w:rsidRPr="00472E55" w:rsidRDefault="006E4E76" w:rsidP="006E4E76">
      <w:pPr>
        <w:spacing w:line="276" w:lineRule="auto"/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6E4E76" w:rsidRDefault="006E4E76" w:rsidP="006E4E76">
      <w:pPr>
        <w:spacing w:line="276" w:lineRule="auto"/>
        <w:ind w:firstLine="709"/>
        <w:jc w:val="both"/>
        <w:rPr>
          <w:rFonts w:eastAsia="TimesNewRomanPSMT"/>
          <w:lang w:eastAsia="en-US"/>
        </w:rPr>
      </w:pPr>
      <w:r w:rsidRPr="00472E55">
        <w:t>–</w:t>
      </w:r>
      <w:r>
        <w:t xml:space="preserve"> </w:t>
      </w:r>
      <w:r>
        <w:rPr>
          <w:rFonts w:eastAsia="TimesNewRomanPSMT"/>
          <w:lang w:eastAsia="en-US"/>
        </w:rPr>
        <w:t>ф</w:t>
      </w:r>
      <w:r w:rsidRPr="00472E55">
        <w:rPr>
          <w:rFonts w:eastAsia="TimesNewRomanPSMT"/>
          <w:lang w:eastAsia="en-US"/>
        </w:rPr>
        <w:t>ормирование базового понятийного аппарата, необходимого для</w:t>
      </w:r>
      <w:r>
        <w:rPr>
          <w:rFonts w:eastAsia="TimesNewRomanPSMT"/>
          <w:lang w:eastAsia="en-US"/>
        </w:rPr>
        <w:t xml:space="preserve"> </w:t>
      </w:r>
      <w:r w:rsidRPr="00472E55">
        <w:rPr>
          <w:rFonts w:eastAsia="TimesNewRomanPSMT"/>
          <w:lang w:eastAsia="en-US"/>
        </w:rPr>
        <w:t>осмысления и даль</w:t>
      </w:r>
      <w:r>
        <w:rPr>
          <w:rFonts w:eastAsia="TimesNewRomanPSMT"/>
          <w:lang w:eastAsia="en-US"/>
        </w:rPr>
        <w:t>нейшего изучения научных теорий.</w:t>
      </w:r>
    </w:p>
    <w:p w:rsidR="006E4E76" w:rsidRPr="00472E55" w:rsidRDefault="006E4E76" w:rsidP="006E4E76">
      <w:pPr>
        <w:spacing w:line="276" w:lineRule="auto"/>
        <w:ind w:firstLine="709"/>
        <w:jc w:val="both"/>
      </w:pPr>
    </w:p>
    <w:p w:rsidR="006E4E76" w:rsidRPr="006B4E70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99"/>
        <w:gridCol w:w="1957"/>
        <w:gridCol w:w="1104"/>
        <w:gridCol w:w="2886"/>
        <w:gridCol w:w="1273"/>
        <w:gridCol w:w="1378"/>
      </w:tblGrid>
      <w:tr w:rsidR="006E4E76" w:rsidRPr="00A51EE6" w:rsidTr="006E4E76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6E4E76" w:rsidRPr="00A51EE6" w:rsidTr="006E4E76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</w:t>
            </w:r>
            <w:r w:rsidRPr="00697588">
              <w:lastRenderedPageBreak/>
              <w:t>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lastRenderedPageBreak/>
              <w:t>ОР.</w:t>
            </w:r>
            <w:r>
              <w:rPr>
                <w:i/>
              </w:rPr>
              <w:t>1-5-1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E4E76" w:rsidRPr="009F1076" w:rsidRDefault="006E4E76" w:rsidP="006E4E76">
            <w:pPr>
              <w:spacing w:line="276" w:lineRule="auto"/>
              <w:jc w:val="both"/>
            </w:pPr>
            <w:r>
              <w:t>ОК-3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971889" w:rsidRDefault="006E4E76" w:rsidP="006E4E76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6E4E76" w:rsidRPr="00A51EE6" w:rsidTr="006E4E76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697588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697588" w:rsidRDefault="006E4E76" w:rsidP="006E4E76">
            <w:pPr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1-5-2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697588" w:rsidRDefault="006E4E76" w:rsidP="006E4E76">
            <w:pPr>
              <w:spacing w:line="276" w:lineRule="auto"/>
              <w:jc w:val="both"/>
            </w:pPr>
            <w:r w:rsidRPr="00697588">
              <w:t xml:space="preserve">Демонстрирует умения применять </w:t>
            </w:r>
            <w:r w:rsidRPr="00FF5179">
              <w:t xml:space="preserve">естественнонаучные </w:t>
            </w:r>
            <w:r w:rsidRPr="00FF5179">
              <w:lastRenderedPageBreak/>
              <w:t>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обсуждаемым в 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E4E76" w:rsidRPr="00971889" w:rsidRDefault="006E4E76" w:rsidP="006E4E76">
            <w:pPr>
              <w:spacing w:line="276" w:lineRule="auto"/>
              <w:jc w:val="both"/>
            </w:pPr>
            <w:r>
              <w:lastRenderedPageBreak/>
              <w:t>ОК-3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E4E76" w:rsidRDefault="006E4E76" w:rsidP="006E4E76">
            <w:pPr>
              <w:spacing w:line="276" w:lineRule="auto"/>
              <w:jc w:val="both"/>
            </w:pPr>
            <w:r w:rsidRPr="00A55974">
              <w:t xml:space="preserve">Формы для оценки: доклада и </w:t>
            </w:r>
            <w:r w:rsidRPr="00A55974">
              <w:lastRenderedPageBreak/>
              <w:t>презентации</w:t>
            </w:r>
            <w:r>
              <w:t xml:space="preserve"> (п.6.1),</w:t>
            </w:r>
          </w:p>
          <w:p w:rsidR="006E4E76" w:rsidRPr="00971889" w:rsidRDefault="006E4E76" w:rsidP="006E4E76">
            <w:pPr>
              <w:spacing w:line="276" w:lineRule="auto"/>
              <w:jc w:val="both"/>
            </w:pPr>
            <w:r w:rsidRPr="00A55974">
              <w:t xml:space="preserve">Формы для оценки: </w:t>
            </w:r>
            <w:r>
              <w:t>реферата (п.6.2)</w:t>
            </w:r>
          </w:p>
        </w:tc>
      </w:tr>
    </w:tbl>
    <w:p w:rsidR="006E4E76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E4E76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E4E76" w:rsidRPr="005529DD" w:rsidRDefault="006E4E76" w:rsidP="006E4E76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7"/>
        <w:gridCol w:w="830"/>
        <w:gridCol w:w="829"/>
        <w:gridCol w:w="1378"/>
        <w:gridCol w:w="1203"/>
        <w:gridCol w:w="865"/>
      </w:tblGrid>
      <w:tr w:rsidR="006E4E76" w:rsidRPr="00A51EE6" w:rsidTr="006E4E76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Всего часов по дисциплине</w:t>
            </w:r>
          </w:p>
        </w:tc>
      </w:tr>
      <w:tr w:rsidR="006E4E76" w:rsidRPr="00A51EE6" w:rsidTr="006E4E76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ED557B" w:rsidRDefault="006E4E76" w:rsidP="006E4E76">
            <w:pPr>
              <w:tabs>
                <w:tab w:val="left" w:pos="814"/>
              </w:tabs>
              <w:spacing w:line="276" w:lineRule="auto"/>
              <w:jc w:val="center"/>
            </w:pPr>
            <w:r w:rsidRPr="00ED557B">
              <w:t xml:space="preserve">Контактная СР (в т.ч. </w:t>
            </w:r>
          </w:p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6E4E76" w:rsidRPr="00A51EE6" w:rsidTr="006E4E76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12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163B8A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8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  <w:r w:rsidR="00163B8A">
              <w:t>1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6E4E76" w:rsidRPr="00E81138" w:rsidTr="006E4E7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</w:tr>
      <w:tr w:rsidR="006E4E76" w:rsidRPr="00E81138" w:rsidTr="006E4E76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lastRenderedPageBreak/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E4E76" w:rsidRPr="00ED557B" w:rsidRDefault="00163B8A" w:rsidP="006E4E7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6E4E76" w:rsidRPr="00E81138" w:rsidTr="006E4E76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Pr="00ED557B">
              <w:rPr>
                <w:b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4E76" w:rsidRPr="00ED557B" w:rsidRDefault="006E4E76" w:rsidP="006E4E7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72</w:t>
            </w:r>
          </w:p>
        </w:tc>
      </w:tr>
    </w:tbl>
    <w:p w:rsidR="006E4E76" w:rsidRDefault="006E4E76" w:rsidP="006E4E76">
      <w:pPr>
        <w:shd w:val="clear" w:color="auto" w:fill="FFFFFF"/>
        <w:spacing w:line="276" w:lineRule="auto"/>
        <w:outlineLvl w:val="0"/>
        <w:rPr>
          <w:bCs/>
          <w:i/>
        </w:rPr>
      </w:pPr>
    </w:p>
    <w:p w:rsidR="00DB7566" w:rsidRPr="00580390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DB7566" w:rsidRPr="00971889" w:rsidRDefault="00DB7566" w:rsidP="00DB7566">
      <w:pPr>
        <w:spacing w:line="276" w:lineRule="auto"/>
        <w:rPr>
          <w:b/>
          <w:bCs/>
        </w:rPr>
      </w:pPr>
      <w:r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DB7566" w:rsidRPr="00971889" w:rsidRDefault="00DB7566" w:rsidP="00DB7566">
      <w:pPr>
        <w:spacing w:line="276" w:lineRule="auto"/>
        <w:rPr>
          <w:b/>
          <w:bCs/>
        </w:rPr>
      </w:pPr>
    </w:p>
    <w:p w:rsidR="00DB7566" w:rsidRPr="00DB7566" w:rsidRDefault="00DB7566" w:rsidP="00DB7566">
      <w:pPr>
        <w:pStyle w:val="a5"/>
        <w:autoSpaceDE w:val="0"/>
        <w:autoSpaceDN w:val="0"/>
        <w:adjustRightInd w:val="0"/>
        <w:spacing w:line="276" w:lineRule="auto"/>
        <w:ind w:left="1068"/>
        <w:jc w:val="both"/>
        <w:rPr>
          <w:rFonts w:ascii="Times New Roman" w:hAnsi="Times New Roman"/>
          <w:b/>
          <w:bCs/>
          <w:sz w:val="24"/>
          <w:szCs w:val="24"/>
        </w:rPr>
      </w:pPr>
      <w:r w:rsidRPr="00DB7566">
        <w:rPr>
          <w:rFonts w:ascii="Times New Roman" w:hAnsi="Times New Roman"/>
          <w:b/>
          <w:bCs/>
          <w:sz w:val="24"/>
          <w:szCs w:val="24"/>
        </w:rPr>
        <w:t>6.Рейтинг-план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FC5AA0">
              <w:rPr>
                <w:b/>
                <w:bCs/>
                <w:sz w:val="20"/>
                <w:szCs w:val="20"/>
              </w:rPr>
              <w:t>Наука как часть культуры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0,3-0.5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C5AA0">
              <w:rPr>
                <w:b/>
                <w:bCs/>
                <w:color w:val="000000"/>
                <w:sz w:val="20"/>
                <w:szCs w:val="20"/>
              </w:rPr>
              <w:t>Основные физические концепции материального мира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FC5AA0">
              <w:rPr>
                <w:b/>
                <w:bCs/>
                <w:sz w:val="20"/>
                <w:szCs w:val="20"/>
              </w:rPr>
              <w:t>Структурная организация неживой природы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1-5-2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4. </w:t>
            </w:r>
            <w:r w:rsidRPr="00FC5AA0">
              <w:rPr>
                <w:b/>
                <w:bCs/>
                <w:sz w:val="20"/>
                <w:szCs w:val="20"/>
              </w:rPr>
              <w:t>Мир как целое. Человек и биосфера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1-5-2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14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D1543">
              <w:rPr>
                <w:sz w:val="20"/>
                <w:szCs w:val="20"/>
              </w:rPr>
              <w:t>Зачет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DB7566" w:rsidRPr="00086F5A" w:rsidRDefault="00DB7566" w:rsidP="00DB7566">
      <w:pPr>
        <w:widowControl w:val="0"/>
        <w:numPr>
          <w:ilvl w:val="0"/>
          <w:numId w:val="14"/>
        </w:numPr>
        <w:shd w:val="clear" w:color="auto" w:fill="FFFFFF"/>
        <w:tabs>
          <w:tab w:val="clear" w:pos="360"/>
          <w:tab w:val="num" w:pos="502"/>
          <w:tab w:val="num" w:pos="720"/>
        </w:tabs>
        <w:suppressAutoHyphens w:val="0"/>
        <w:autoSpaceDE w:val="0"/>
        <w:autoSpaceDN w:val="0"/>
        <w:adjustRightInd w:val="0"/>
        <w:spacing w:line="276" w:lineRule="auto"/>
        <w:ind w:left="714" w:hanging="357"/>
        <w:jc w:val="both"/>
      </w:pPr>
      <w:proofErr w:type="spellStart"/>
      <w:r>
        <w:t>Карпенков</w:t>
      </w:r>
      <w:proofErr w:type="spellEnd"/>
      <w:r>
        <w:t>, С.Х.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С.Х. </w:t>
      </w:r>
      <w:proofErr w:type="spellStart"/>
      <w:r>
        <w:t>Карпенков</w:t>
      </w:r>
      <w:proofErr w:type="spellEnd"/>
      <w:r>
        <w:t xml:space="preserve">. - 12-е изд., </w:t>
      </w:r>
      <w:proofErr w:type="spellStart"/>
      <w:r>
        <w:t>перераб</w:t>
      </w:r>
      <w:proofErr w:type="spellEnd"/>
      <w:r>
        <w:t xml:space="preserve">. и доп. - Москва : </w:t>
      </w:r>
      <w:proofErr w:type="spellStart"/>
      <w:r>
        <w:t>Директ</w:t>
      </w:r>
      <w:proofErr w:type="spellEnd"/>
      <w:r>
        <w:t>-Медиа, 2014. - 624 с. - ISBN 978-5-4458-4618-5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2" w:history="1">
        <w:r>
          <w:rPr>
            <w:rStyle w:val="aa"/>
          </w:rPr>
          <w:t>http://biblioclub.ru/index.php?page=book&amp;id=229405</w:t>
        </w:r>
      </w:hyperlink>
    </w:p>
    <w:p w:rsidR="00DB7566" w:rsidRPr="005C4B71" w:rsidRDefault="00DB7566" w:rsidP="00DB7566">
      <w:pPr>
        <w:widowControl w:val="0"/>
        <w:numPr>
          <w:ilvl w:val="0"/>
          <w:numId w:val="14"/>
        </w:numPr>
        <w:shd w:val="clear" w:color="auto" w:fill="FFFFFF"/>
        <w:tabs>
          <w:tab w:val="clear" w:pos="360"/>
          <w:tab w:val="num" w:pos="502"/>
          <w:tab w:val="num" w:pos="720"/>
        </w:tabs>
        <w:suppressAutoHyphens w:val="0"/>
        <w:autoSpaceDE w:val="0"/>
        <w:autoSpaceDN w:val="0"/>
        <w:adjustRightInd w:val="0"/>
        <w:spacing w:line="276" w:lineRule="auto"/>
        <w:ind w:left="714" w:hanging="357"/>
        <w:jc w:val="both"/>
      </w:pPr>
      <w:r>
        <w:t>Тулинов, В.Ф.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В.Ф. Тулинов, </w:t>
      </w:r>
      <w:r>
        <w:lastRenderedPageBreak/>
        <w:t xml:space="preserve">К.В. Тулинов. - 3-е изд., </w:t>
      </w:r>
      <w:proofErr w:type="spellStart"/>
      <w:r>
        <w:t>перераб</w:t>
      </w:r>
      <w:proofErr w:type="spellEnd"/>
      <w:r>
        <w:t>. и доп. - Москва : Издательско-торговая корпорация «Дашков и К°», 2016. - 483 с.</w:t>
      </w:r>
      <w:proofErr w:type="gramStart"/>
      <w:r>
        <w:t xml:space="preserve">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>. в кн. - ISBN 978-5-394-01999-9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3" w:history="1">
        <w:r>
          <w:rPr>
            <w:rStyle w:val="aa"/>
          </w:rPr>
          <w:t>http://biblioclub.ru/index.php?page=book&amp;id=453499</w:t>
        </w:r>
      </w:hyperlink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14" w:hanging="357"/>
        <w:jc w:val="both"/>
        <w:rPr>
          <w:bCs/>
          <w:i/>
          <w:iCs/>
        </w:rPr>
      </w:pP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14" w:hanging="35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DB7566" w:rsidRPr="00974EC5" w:rsidRDefault="00DB7566" w:rsidP="00DB7566">
      <w:pPr>
        <w:widowControl w:val="0"/>
        <w:numPr>
          <w:ilvl w:val="0"/>
          <w:numId w:val="15"/>
        </w:numPr>
        <w:shd w:val="clear" w:color="auto" w:fill="FFFFFF"/>
        <w:suppressAutoHyphens w:val="0"/>
        <w:autoSpaceDE w:val="0"/>
        <w:autoSpaceDN w:val="0"/>
        <w:adjustRightInd w:val="0"/>
        <w:spacing w:line="276" w:lineRule="auto"/>
        <w:jc w:val="both"/>
      </w:pPr>
      <w:r>
        <w:t>Френкель, Е.Н. Концепции современного естествознания: физические, химические и биологические концепции</w:t>
      </w:r>
      <w:proofErr w:type="gramStart"/>
      <w:r>
        <w:t xml:space="preserve"> :</w:t>
      </w:r>
      <w:proofErr w:type="gramEnd"/>
      <w:r>
        <w:t xml:space="preserve"> учебное пособие / Е.Н. Френкель. - Ростов-на-Дону</w:t>
      </w:r>
      <w:proofErr w:type="gramStart"/>
      <w:r>
        <w:t xml:space="preserve"> :</w:t>
      </w:r>
      <w:proofErr w:type="gramEnd"/>
      <w:r>
        <w:t xml:space="preserve"> Издательство «Феникс», 2014. - 248 с. : ил</w:t>
      </w:r>
      <w:proofErr w:type="gramStart"/>
      <w:r>
        <w:t xml:space="preserve">., </w:t>
      </w:r>
      <w:proofErr w:type="gramEnd"/>
      <w:r>
        <w:t xml:space="preserve">табл. - (Библиотека студента). - </w:t>
      </w:r>
      <w:proofErr w:type="spellStart"/>
      <w:r>
        <w:t>Библиогр</w:t>
      </w:r>
      <w:proofErr w:type="spellEnd"/>
      <w:r>
        <w:t>.: с. 233-234 - ISBN 978-5-222-21984-3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4" w:history="1">
        <w:r>
          <w:rPr>
            <w:rStyle w:val="aa"/>
          </w:rPr>
          <w:t>http://biblioclub.ru/index.php?page=book&amp;id=271592</w:t>
        </w:r>
      </w:hyperlink>
    </w:p>
    <w:p w:rsidR="00DB7566" w:rsidRPr="005C4B71" w:rsidRDefault="00DB7566" w:rsidP="00DB7566">
      <w:pPr>
        <w:widowControl w:val="0"/>
        <w:numPr>
          <w:ilvl w:val="0"/>
          <w:numId w:val="15"/>
        </w:numPr>
        <w:shd w:val="clear" w:color="auto" w:fill="FFFFFF"/>
        <w:suppressAutoHyphens w:val="0"/>
        <w:autoSpaceDE w:val="0"/>
        <w:autoSpaceDN w:val="0"/>
        <w:adjustRightInd w:val="0"/>
        <w:spacing w:line="276" w:lineRule="auto"/>
        <w:jc w:val="both"/>
      </w:pPr>
      <w:proofErr w:type="spellStart"/>
      <w:r>
        <w:t>Абачиев</w:t>
      </w:r>
      <w:proofErr w:type="spellEnd"/>
      <w:r>
        <w:t>, С.К. Концепции современного естествознания: конспект лекций</w:t>
      </w:r>
      <w:proofErr w:type="gramStart"/>
      <w:r>
        <w:t xml:space="preserve"> :</w:t>
      </w:r>
      <w:proofErr w:type="gramEnd"/>
      <w:r>
        <w:t xml:space="preserve"> учебное пособие / С.К. </w:t>
      </w:r>
      <w:proofErr w:type="spellStart"/>
      <w:r>
        <w:t>Абачиев</w:t>
      </w:r>
      <w:proofErr w:type="spellEnd"/>
      <w:r>
        <w:t>. - Ростов-на-Дону</w:t>
      </w:r>
      <w:proofErr w:type="gramStart"/>
      <w:r>
        <w:t xml:space="preserve"> :</w:t>
      </w:r>
      <w:proofErr w:type="gramEnd"/>
      <w:r>
        <w:t xml:space="preserve"> Издательство «Феникс», 2012. - 352 с. - (Высшее образование). - </w:t>
      </w:r>
      <w:proofErr w:type="spellStart"/>
      <w:r>
        <w:t>Библиогр</w:t>
      </w:r>
      <w:proofErr w:type="spellEnd"/>
      <w:r>
        <w:t>. в кн. - ISBN 978-5-222-18878-1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5" w:history="1">
        <w:r>
          <w:rPr>
            <w:rStyle w:val="aa"/>
          </w:rPr>
          <w:t>http://biblioclub.ru/index.php?page=book&amp;id=271493</w:t>
        </w:r>
      </w:hyperlink>
    </w:p>
    <w:p w:rsidR="00DB7566" w:rsidRDefault="00DB7566" w:rsidP="00DB7566">
      <w:pPr>
        <w:numPr>
          <w:ilvl w:val="0"/>
          <w:numId w:val="15"/>
        </w:numPr>
        <w:suppressAutoHyphens w:val="0"/>
        <w:spacing w:line="276" w:lineRule="auto"/>
        <w:ind w:left="714" w:hanging="357"/>
        <w:jc w:val="both"/>
      </w:pPr>
      <w:r>
        <w:t>Крюков, Р.В.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учебное пособие / Р.В. Крюков. - Москва</w:t>
      </w:r>
      <w:proofErr w:type="gramStart"/>
      <w:r>
        <w:t xml:space="preserve"> :</w:t>
      </w:r>
      <w:proofErr w:type="gramEnd"/>
      <w:r>
        <w:t xml:space="preserve"> А-Приор, 2009. - 176 с. - (Конспект лекций). - ISBN 978-5-384-00247-5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6" w:history="1">
        <w:r>
          <w:rPr>
            <w:rStyle w:val="aa"/>
          </w:rPr>
          <w:t>http://biblioclub.ru/index.php?page=book&amp;id=56327</w:t>
        </w:r>
      </w:hyperlink>
      <w:r w:rsidRPr="00E65B82">
        <w:t>.</w:t>
      </w:r>
    </w:p>
    <w:p w:rsidR="00DB7566" w:rsidRPr="00E65B82" w:rsidRDefault="00DB7566" w:rsidP="00DB7566">
      <w:pPr>
        <w:numPr>
          <w:ilvl w:val="0"/>
          <w:numId w:val="15"/>
        </w:numPr>
        <w:suppressAutoHyphens w:val="0"/>
        <w:spacing w:line="276" w:lineRule="auto"/>
        <w:ind w:left="714" w:hanging="357"/>
        <w:jc w:val="both"/>
      </w:pPr>
      <w:proofErr w:type="spellStart"/>
      <w:r>
        <w:t>Эйтингон</w:t>
      </w:r>
      <w:proofErr w:type="spellEnd"/>
      <w:r>
        <w:t>, А.И.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А.И. </w:t>
      </w:r>
      <w:proofErr w:type="spellStart"/>
      <w:r>
        <w:t>Эйтингон</w:t>
      </w:r>
      <w:proofErr w:type="spellEnd"/>
      <w:r>
        <w:t xml:space="preserve"> ; Российская международная академия туризма. - Москва</w:t>
      </w:r>
      <w:proofErr w:type="gramStart"/>
      <w:r>
        <w:t xml:space="preserve"> :</w:t>
      </w:r>
      <w:proofErr w:type="gramEnd"/>
      <w:r>
        <w:t xml:space="preserve"> Российская международная академия туризма, 2010. - 388 с. - (Профессиональное туристское образование). - </w:t>
      </w:r>
      <w:proofErr w:type="spellStart"/>
      <w:r>
        <w:t>Библиогр</w:t>
      </w:r>
      <w:proofErr w:type="spellEnd"/>
      <w:r>
        <w:t xml:space="preserve">. в </w:t>
      </w:r>
      <w:proofErr w:type="spellStart"/>
      <w:r>
        <w:t>кн</w:t>
      </w:r>
      <w:proofErr w:type="spellEnd"/>
      <w:r>
        <w:t> . - ISBN 978-5-9718-0513-7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7" w:history="1">
        <w:r>
          <w:rPr>
            <w:rStyle w:val="aa"/>
          </w:rPr>
          <w:t>http://biblioclub.ru/index.php?page=book&amp;id=258169</w:t>
        </w:r>
      </w:hyperlink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 xml:space="preserve">Перечень учебно-методического обеспечения для самостоятельной работы </w:t>
      </w:r>
      <w:proofErr w:type="gramStart"/>
      <w:r w:rsidRPr="00415C7C">
        <w:rPr>
          <w:bCs/>
          <w:i/>
          <w:iCs/>
        </w:rPr>
        <w:t>обучающихся</w:t>
      </w:r>
      <w:proofErr w:type="gramEnd"/>
      <w:r w:rsidRPr="00415C7C">
        <w:rPr>
          <w:bCs/>
          <w:i/>
          <w:iCs/>
        </w:rPr>
        <w:t xml:space="preserve"> по дисциплине</w:t>
      </w:r>
    </w:p>
    <w:p w:rsidR="00DB7566" w:rsidRPr="00E65B82" w:rsidRDefault="00DB7566" w:rsidP="00DB7566">
      <w:pPr>
        <w:widowControl w:val="0"/>
        <w:numPr>
          <w:ilvl w:val="0"/>
          <w:numId w:val="16"/>
        </w:numPr>
        <w:shd w:val="clear" w:color="auto" w:fill="FFFFFF"/>
        <w:suppressAutoHyphens w:val="0"/>
        <w:autoSpaceDE w:val="0"/>
        <w:autoSpaceDN w:val="0"/>
        <w:adjustRightInd w:val="0"/>
        <w:spacing w:line="276" w:lineRule="auto"/>
        <w:ind w:left="714" w:hanging="357"/>
        <w:jc w:val="both"/>
      </w:pPr>
      <w:r w:rsidRPr="00E65B82">
        <w:t xml:space="preserve">Киреева Н.К. Структурированно-иллюстрированный курс  лекций  «Концепции современного естествознания»: Учебное пособие / Н.К. Киреева, Е.Ю. </w:t>
      </w:r>
      <w:proofErr w:type="spellStart"/>
      <w:r w:rsidRPr="00E65B82">
        <w:t>Засыпкина</w:t>
      </w:r>
      <w:proofErr w:type="spellEnd"/>
      <w:r w:rsidRPr="00E65B82">
        <w:t xml:space="preserve">  – </w:t>
      </w:r>
      <w:proofErr w:type="spellStart"/>
      <w:r w:rsidRPr="00E65B82">
        <w:t>Н.Новгород</w:t>
      </w:r>
      <w:proofErr w:type="spellEnd"/>
      <w:r w:rsidRPr="00E65B82">
        <w:t>: ВГИПУ, 2009.  –181 с.</w:t>
      </w:r>
    </w:p>
    <w:p w:rsidR="00DB7566" w:rsidRPr="00E65B82" w:rsidRDefault="00DB7566" w:rsidP="00DB7566">
      <w:pPr>
        <w:widowControl w:val="0"/>
        <w:numPr>
          <w:ilvl w:val="0"/>
          <w:numId w:val="16"/>
        </w:numPr>
        <w:shd w:val="clear" w:color="auto" w:fill="FFFFFF"/>
        <w:suppressAutoHyphens w:val="0"/>
        <w:autoSpaceDE w:val="0"/>
        <w:autoSpaceDN w:val="0"/>
        <w:adjustRightInd w:val="0"/>
        <w:spacing w:line="276" w:lineRule="auto"/>
        <w:ind w:left="714" w:hanging="357"/>
        <w:jc w:val="both"/>
      </w:pPr>
      <w:r w:rsidRPr="00E65B82">
        <w:t xml:space="preserve">Киреева Н.К. Концепции современного естествознания. Дидактический материал к самоподготовке студентов: Практикум/ Н.К. Киреева </w:t>
      </w:r>
      <w:proofErr w:type="gramStart"/>
      <w:r w:rsidRPr="00E65B82">
        <w:t>–</w:t>
      </w:r>
      <w:proofErr w:type="spellStart"/>
      <w:r w:rsidRPr="00E65B82">
        <w:t>Н</w:t>
      </w:r>
      <w:proofErr w:type="gramEnd"/>
      <w:r w:rsidRPr="00E65B82">
        <w:t>.Новгород</w:t>
      </w:r>
      <w:proofErr w:type="spellEnd"/>
      <w:r w:rsidRPr="00E65B82">
        <w:t>: ВГИПУ, 2010. – 76 с.</w:t>
      </w:r>
    </w:p>
    <w:p w:rsidR="00DB7566" w:rsidRPr="00E65B82" w:rsidRDefault="00DB7566" w:rsidP="00DB7566">
      <w:pPr>
        <w:widowControl w:val="0"/>
        <w:numPr>
          <w:ilvl w:val="0"/>
          <w:numId w:val="16"/>
        </w:numPr>
        <w:shd w:val="clear" w:color="auto" w:fill="FFFFFF"/>
        <w:suppressAutoHyphens w:val="0"/>
        <w:autoSpaceDE w:val="0"/>
        <w:autoSpaceDN w:val="0"/>
        <w:adjustRightInd w:val="0"/>
        <w:spacing w:line="276" w:lineRule="auto"/>
        <w:ind w:left="714" w:hanging="357"/>
        <w:jc w:val="both"/>
      </w:pPr>
      <w:r w:rsidRPr="00E65B82">
        <w:t>Киреева Н.К.</w:t>
      </w:r>
      <w:r>
        <w:t xml:space="preserve"> </w:t>
      </w:r>
      <w:r w:rsidRPr="00E65B82">
        <w:t xml:space="preserve">Естествознание для бакалавров: Методические рекомендации к самостоятельной работе студентов / </w:t>
      </w:r>
      <w:proofErr w:type="spellStart"/>
      <w:r w:rsidRPr="00E65B82">
        <w:t>Н.К.Киреева</w:t>
      </w:r>
      <w:proofErr w:type="spellEnd"/>
      <w:r w:rsidRPr="00E65B82">
        <w:t>–Н. Новгород: НГПУ, 2011. – 39с.</w:t>
      </w: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DB7566" w:rsidRPr="00415C7C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9"/>
        <w:gridCol w:w="6702"/>
      </w:tblGrid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DB7566" w:rsidRPr="00CD37D9" w:rsidRDefault="00DB7566" w:rsidP="00DB7566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  <w:r w:rsidR="00024ACF">
        <w:rPr>
          <w:bCs/>
          <w:i/>
          <w:lang w:val="en-US"/>
        </w:rPr>
        <w:t>E</w:t>
      </w:r>
      <w:r w:rsidR="00024ACF" w:rsidRPr="00DB7566">
        <w:rPr>
          <w:bCs/>
          <w:i/>
        </w:rPr>
        <w:t>.</w:t>
      </w:r>
    </w:p>
    <w:p w:rsidR="006E4E76" w:rsidRPr="00DB7566" w:rsidRDefault="006E4E76"/>
    <w:p w:rsidR="00163B8A" w:rsidRPr="005A3E95" w:rsidRDefault="00163B8A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bookmarkStart w:id="14" w:name="_Toc5013127"/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5.6. ПРОГРАММА ДИСЦИПЛИНЫ</w:t>
      </w:r>
      <w:r w:rsid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br/>
      </w: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«МАТЕМАТИЧЕСКАЯ КАРТИНА МИРА»</w:t>
      </w:r>
      <w:bookmarkEnd w:id="14"/>
    </w:p>
    <w:p w:rsidR="00163B8A" w:rsidRPr="00E40C83" w:rsidRDefault="00163B8A" w:rsidP="00163B8A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:rsidR="00163B8A" w:rsidRPr="00E40C83" w:rsidRDefault="00163B8A" w:rsidP="00163B8A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163B8A" w:rsidRPr="00E40C83" w:rsidRDefault="00163B8A" w:rsidP="00163B8A">
      <w:pPr>
        <w:shd w:val="clear" w:color="auto" w:fill="FFFFFF"/>
        <w:spacing w:line="276" w:lineRule="auto"/>
        <w:ind w:firstLine="709"/>
        <w:jc w:val="both"/>
      </w:pPr>
      <w:r w:rsidRPr="00E40C83">
        <w:t>Естествознание – это часть единой человеческой культуры. Курс «</w:t>
      </w:r>
      <w:r w:rsidRPr="008948FA">
        <w:rPr>
          <w:iCs/>
          <w:color w:val="000000"/>
        </w:rPr>
        <w:t>Математическая картина мира</w:t>
      </w:r>
      <w:r w:rsidRPr="00E40C83">
        <w:t xml:space="preserve">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163B8A" w:rsidRDefault="00163B8A" w:rsidP="00163B8A">
      <w:pPr>
        <w:pStyle w:val="31"/>
        <w:spacing w:after="0" w:line="276" w:lineRule="auto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163B8A" w:rsidRPr="00FF5179" w:rsidRDefault="00163B8A" w:rsidP="00163B8A">
      <w:pPr>
        <w:pStyle w:val="31"/>
        <w:spacing w:after="0" w:line="276" w:lineRule="auto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</w:t>
      </w:r>
      <w:r w:rsidRPr="00163B8A">
        <w:rPr>
          <w:sz w:val="24"/>
          <w:szCs w:val="24"/>
        </w:rPr>
        <w:t>Математическая картина мира</w:t>
      </w:r>
      <w:r w:rsidRPr="00FF5179">
        <w:rPr>
          <w:sz w:val="24"/>
          <w:szCs w:val="24"/>
        </w:rPr>
        <w:t>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6E4E76">
        <w:rPr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163B8A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163B8A" w:rsidRPr="00C502FD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163B8A" w:rsidRPr="00C502FD" w:rsidRDefault="00163B8A" w:rsidP="00163B8A">
      <w:pPr>
        <w:tabs>
          <w:tab w:val="right" w:leader="underscore" w:pos="9356"/>
        </w:tabs>
        <w:spacing w:line="276" w:lineRule="auto"/>
        <w:ind w:firstLine="709"/>
        <w:jc w:val="both"/>
        <w:rPr>
          <w:bCs/>
        </w:rPr>
      </w:pPr>
      <w:r w:rsidRPr="00C502FD">
        <w:rPr>
          <w:bCs/>
        </w:rPr>
        <w:t>Дисциплина «</w:t>
      </w:r>
      <w:r w:rsidRPr="008948FA">
        <w:rPr>
          <w:iCs/>
          <w:color w:val="000000"/>
        </w:rPr>
        <w:t>Математическая картина мира</w:t>
      </w:r>
      <w:r w:rsidRPr="00C502FD">
        <w:rPr>
          <w:bCs/>
        </w:rPr>
        <w:t>» относится к модулю «</w:t>
      </w:r>
      <w:r>
        <w:rPr>
          <w:bCs/>
        </w:rPr>
        <w:t>Подготовка учителя-предметника</w:t>
      </w:r>
      <w:r w:rsidRPr="00C502FD">
        <w:rPr>
          <w:bCs/>
        </w:rPr>
        <w:t xml:space="preserve">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163B8A" w:rsidRPr="006B4E70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163B8A" w:rsidRDefault="00163B8A" w:rsidP="00163B8A">
      <w:pPr>
        <w:tabs>
          <w:tab w:val="right" w:leader="underscore" w:pos="8505"/>
        </w:tabs>
        <w:spacing w:line="276" w:lineRule="auto"/>
        <w:ind w:firstLine="709"/>
        <w:jc w:val="both"/>
      </w:pPr>
      <w:r>
        <w:t>Целями освоения дисциплины «</w:t>
      </w:r>
      <w:r w:rsidRPr="008948FA">
        <w:rPr>
          <w:iCs/>
          <w:color w:val="000000"/>
        </w:rPr>
        <w:t>Математическая картина мира</w:t>
      </w:r>
      <w:r>
        <w:t>» являются:</w:t>
      </w:r>
    </w:p>
    <w:p w:rsidR="00163B8A" w:rsidRDefault="00163B8A" w:rsidP="00163B8A">
      <w:pPr>
        <w:tabs>
          <w:tab w:val="right" w:leader="underscore" w:pos="8505"/>
        </w:tabs>
        <w:spacing w:line="276" w:lineRule="auto"/>
        <w:ind w:firstLine="709"/>
        <w:jc w:val="both"/>
      </w:pPr>
      <w:r>
        <w:lastRenderedPageBreak/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163B8A" w:rsidRDefault="00163B8A" w:rsidP="00163B8A">
      <w:pPr>
        <w:tabs>
          <w:tab w:val="right" w:leader="underscore" w:pos="8505"/>
        </w:tabs>
        <w:spacing w:line="276" w:lineRule="auto"/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163B8A" w:rsidRPr="00FF5179" w:rsidRDefault="00163B8A" w:rsidP="00163B8A">
      <w:pPr>
        <w:tabs>
          <w:tab w:val="right" w:leader="underscore" w:pos="8505"/>
        </w:tabs>
        <w:spacing w:line="276" w:lineRule="auto"/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163B8A" w:rsidRPr="00FF5179" w:rsidRDefault="00163B8A" w:rsidP="00163B8A">
      <w:pPr>
        <w:spacing w:line="276" w:lineRule="auto"/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163B8A" w:rsidRPr="00FF5179" w:rsidRDefault="00163B8A" w:rsidP="00163B8A">
      <w:pPr>
        <w:spacing w:line="276" w:lineRule="auto"/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163B8A" w:rsidRPr="00472E55" w:rsidRDefault="00163B8A" w:rsidP="00163B8A">
      <w:pPr>
        <w:spacing w:line="276" w:lineRule="auto"/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163B8A" w:rsidRPr="00472E55" w:rsidRDefault="00163B8A" w:rsidP="00163B8A">
      <w:pPr>
        <w:spacing w:line="276" w:lineRule="auto"/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163B8A" w:rsidRPr="00472E55" w:rsidRDefault="00163B8A" w:rsidP="00163B8A">
      <w:pPr>
        <w:spacing w:line="276" w:lineRule="auto"/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163B8A" w:rsidRPr="00472E55" w:rsidRDefault="00163B8A" w:rsidP="00163B8A">
      <w:pPr>
        <w:spacing w:line="276" w:lineRule="auto"/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163B8A" w:rsidRDefault="00163B8A" w:rsidP="00163B8A">
      <w:pPr>
        <w:spacing w:line="276" w:lineRule="auto"/>
        <w:ind w:firstLine="709"/>
        <w:jc w:val="both"/>
        <w:rPr>
          <w:rFonts w:eastAsia="TimesNewRomanPSMT"/>
          <w:lang w:eastAsia="en-US"/>
        </w:rPr>
      </w:pPr>
      <w:r w:rsidRPr="00472E55">
        <w:t>–</w:t>
      </w:r>
      <w:r>
        <w:t xml:space="preserve"> </w:t>
      </w:r>
      <w:r>
        <w:rPr>
          <w:rFonts w:eastAsia="TimesNewRomanPSMT"/>
          <w:lang w:eastAsia="en-US"/>
        </w:rPr>
        <w:t>ф</w:t>
      </w:r>
      <w:r w:rsidRPr="00472E55">
        <w:rPr>
          <w:rFonts w:eastAsia="TimesNewRomanPSMT"/>
          <w:lang w:eastAsia="en-US"/>
        </w:rPr>
        <w:t>ормирование базового понятийного аппарата, необходимого для</w:t>
      </w:r>
      <w:r>
        <w:rPr>
          <w:rFonts w:eastAsia="TimesNewRomanPSMT"/>
          <w:lang w:eastAsia="en-US"/>
        </w:rPr>
        <w:t xml:space="preserve"> </w:t>
      </w:r>
      <w:r w:rsidRPr="00472E55">
        <w:rPr>
          <w:rFonts w:eastAsia="TimesNewRomanPSMT"/>
          <w:lang w:eastAsia="en-US"/>
        </w:rPr>
        <w:t>осмысления и даль</w:t>
      </w:r>
      <w:r>
        <w:rPr>
          <w:rFonts w:eastAsia="TimesNewRomanPSMT"/>
          <w:lang w:eastAsia="en-US"/>
        </w:rPr>
        <w:t>нейшего изучения научных теорий.</w:t>
      </w:r>
    </w:p>
    <w:p w:rsidR="00163B8A" w:rsidRPr="00472E55" w:rsidRDefault="00163B8A" w:rsidP="00163B8A">
      <w:pPr>
        <w:spacing w:line="276" w:lineRule="auto"/>
        <w:ind w:firstLine="709"/>
        <w:jc w:val="both"/>
      </w:pPr>
    </w:p>
    <w:p w:rsidR="00163B8A" w:rsidRPr="006B4E70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99"/>
        <w:gridCol w:w="1957"/>
        <w:gridCol w:w="1104"/>
        <w:gridCol w:w="2886"/>
        <w:gridCol w:w="1273"/>
        <w:gridCol w:w="1378"/>
      </w:tblGrid>
      <w:tr w:rsidR="00163B8A" w:rsidRPr="00A51EE6" w:rsidTr="003A60B3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163B8A" w:rsidRPr="00A51EE6" w:rsidTr="003A60B3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63B8A" w:rsidRPr="009F1076" w:rsidRDefault="00163B8A" w:rsidP="003A60B3">
            <w:pPr>
              <w:spacing w:line="276" w:lineRule="auto"/>
              <w:jc w:val="both"/>
            </w:pPr>
            <w:r>
              <w:t>ОК-3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971889" w:rsidRDefault="00163B8A" w:rsidP="003A60B3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163B8A" w:rsidRPr="00A51EE6" w:rsidTr="003A60B3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697588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697588" w:rsidRDefault="00163B8A" w:rsidP="003A60B3">
            <w:pPr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697588" w:rsidRDefault="00163B8A" w:rsidP="003A60B3">
            <w:pPr>
              <w:spacing w:line="276" w:lineRule="auto"/>
              <w:jc w:val="both"/>
            </w:pPr>
            <w:r w:rsidRPr="00697588">
              <w:t xml:space="preserve">Демонстрирует умения применять </w:t>
            </w:r>
            <w:r w:rsidRPr="00FF5179">
              <w:t>естественнонаучные 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</w:t>
            </w:r>
            <w:r w:rsidRPr="00697588">
              <w:lastRenderedPageBreak/>
              <w:t>обсуждаемым в 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63B8A" w:rsidRPr="00971889" w:rsidRDefault="00163B8A" w:rsidP="003A60B3">
            <w:pPr>
              <w:spacing w:line="276" w:lineRule="auto"/>
              <w:jc w:val="both"/>
            </w:pPr>
            <w:r>
              <w:lastRenderedPageBreak/>
              <w:t>ОК-3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63B8A" w:rsidRDefault="00163B8A" w:rsidP="003A60B3">
            <w:pPr>
              <w:spacing w:line="276" w:lineRule="auto"/>
              <w:jc w:val="both"/>
            </w:pPr>
            <w:r w:rsidRPr="00A55974">
              <w:t>Формы для оценки: доклада и презентации</w:t>
            </w:r>
            <w:r>
              <w:t xml:space="preserve"> (п.6.1),</w:t>
            </w:r>
          </w:p>
          <w:p w:rsidR="00163B8A" w:rsidRPr="00971889" w:rsidRDefault="00163B8A" w:rsidP="003A60B3">
            <w:pPr>
              <w:spacing w:line="276" w:lineRule="auto"/>
              <w:jc w:val="both"/>
            </w:pPr>
            <w:r w:rsidRPr="00A55974">
              <w:t xml:space="preserve">Формы для оценки: </w:t>
            </w:r>
            <w:r>
              <w:t xml:space="preserve">реферата </w:t>
            </w:r>
            <w:r>
              <w:lastRenderedPageBreak/>
              <w:t>(п.6.2)</w:t>
            </w:r>
          </w:p>
        </w:tc>
      </w:tr>
    </w:tbl>
    <w:p w:rsidR="00163B8A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163B8A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163B8A" w:rsidRPr="005529DD" w:rsidRDefault="00163B8A" w:rsidP="00163B8A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7"/>
        <w:gridCol w:w="830"/>
        <w:gridCol w:w="829"/>
        <w:gridCol w:w="1378"/>
        <w:gridCol w:w="1203"/>
        <w:gridCol w:w="865"/>
      </w:tblGrid>
      <w:tr w:rsidR="00163B8A" w:rsidRPr="00A51EE6" w:rsidTr="003A60B3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Всего часов по дисциплине</w:t>
            </w:r>
          </w:p>
        </w:tc>
      </w:tr>
      <w:tr w:rsidR="00163B8A" w:rsidRPr="00A51EE6" w:rsidTr="003A60B3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ED557B" w:rsidRDefault="00163B8A" w:rsidP="003A60B3">
            <w:pPr>
              <w:tabs>
                <w:tab w:val="left" w:pos="814"/>
              </w:tabs>
              <w:spacing w:line="276" w:lineRule="auto"/>
              <w:jc w:val="center"/>
            </w:pPr>
            <w:r w:rsidRPr="00ED557B">
              <w:t xml:space="preserve">Контактная СР (в т.ч. </w:t>
            </w:r>
          </w:p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163B8A" w:rsidRPr="00A51EE6" w:rsidTr="003A60B3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12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8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  <w:r>
              <w:t>1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</w:tr>
      <w:tr w:rsidR="00163B8A" w:rsidRPr="00E81138" w:rsidTr="003A60B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</w:tr>
      <w:tr w:rsidR="00163B8A" w:rsidRPr="00E81138" w:rsidTr="003A60B3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Cs/>
              </w:rPr>
            </w:pPr>
            <w:r w:rsidRPr="00ED557B">
              <w:rPr>
                <w:bCs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ED557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</w:tr>
      <w:tr w:rsidR="00163B8A" w:rsidRPr="00E81138" w:rsidTr="003A60B3">
        <w:trPr>
          <w:trHeight w:val="637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Pr="00ED557B">
              <w:rPr>
                <w:b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ED557B" w:rsidRDefault="00163B8A" w:rsidP="003A60B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ED557B">
              <w:rPr>
                <w:b/>
              </w:rPr>
              <w:t>72</w:t>
            </w:r>
          </w:p>
        </w:tc>
      </w:tr>
    </w:tbl>
    <w:p w:rsidR="00163B8A" w:rsidRDefault="00163B8A" w:rsidP="00163B8A">
      <w:pPr>
        <w:shd w:val="clear" w:color="auto" w:fill="FFFFFF"/>
        <w:spacing w:line="276" w:lineRule="auto"/>
        <w:outlineLvl w:val="0"/>
        <w:rPr>
          <w:bCs/>
          <w:i/>
        </w:rPr>
      </w:pPr>
    </w:p>
    <w:p w:rsidR="00DB7566" w:rsidRPr="00580390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DB7566" w:rsidRPr="00971889" w:rsidRDefault="00DB7566" w:rsidP="00DB7566">
      <w:pPr>
        <w:spacing w:line="276" w:lineRule="auto"/>
        <w:rPr>
          <w:b/>
          <w:bCs/>
        </w:rPr>
      </w:pPr>
      <w:r>
        <w:lastRenderedPageBreak/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DB7566" w:rsidRPr="00971889" w:rsidRDefault="00DB7566" w:rsidP="00DB7566">
      <w:pPr>
        <w:spacing w:line="276" w:lineRule="auto"/>
        <w:rPr>
          <w:b/>
          <w:bCs/>
        </w:rPr>
      </w:pPr>
    </w:p>
    <w:p w:rsidR="00DB7566" w:rsidRPr="002D1543" w:rsidRDefault="00DB7566" w:rsidP="00DB7566">
      <w:pPr>
        <w:pStyle w:val="a5"/>
        <w:autoSpaceDE w:val="0"/>
        <w:autoSpaceDN w:val="0"/>
        <w:adjustRightInd w:val="0"/>
        <w:spacing w:line="276" w:lineRule="auto"/>
        <w:ind w:left="1068"/>
        <w:jc w:val="both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t>6.</w:t>
      </w:r>
      <w:r w:rsidRPr="002D1543">
        <w:rPr>
          <w:rFonts w:ascii="Times New Roman" w:hAnsi="Times New Roman"/>
          <w:b/>
          <w:bCs/>
          <w:sz w:val="24"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FC5AA0">
              <w:rPr>
                <w:b/>
                <w:bCs/>
                <w:sz w:val="20"/>
                <w:szCs w:val="20"/>
              </w:rPr>
              <w:t>Наука как часть культуры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0,3-0.5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C5AA0">
              <w:rPr>
                <w:b/>
                <w:bCs/>
                <w:color w:val="000000"/>
                <w:sz w:val="20"/>
                <w:szCs w:val="20"/>
              </w:rPr>
              <w:t>Основные физические концепции материального мира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FC5AA0">
              <w:rPr>
                <w:b/>
                <w:bCs/>
                <w:sz w:val="20"/>
                <w:szCs w:val="20"/>
              </w:rPr>
              <w:t>Структурная организация неживой природы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0,3-0,5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4. </w:t>
            </w:r>
            <w:r w:rsidRPr="00FC5AA0">
              <w:rPr>
                <w:b/>
                <w:bCs/>
                <w:sz w:val="20"/>
                <w:szCs w:val="20"/>
              </w:rPr>
              <w:t>Мир как целое. Человек и биосфера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697588" w:rsidRDefault="00DB7566" w:rsidP="002833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</w:t>
            </w:r>
            <w:r>
              <w:rPr>
                <w:i/>
              </w:rPr>
              <w:t>1-6-2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14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DB7566" w:rsidRPr="00086F5A" w:rsidRDefault="00DB7566" w:rsidP="00DB7566">
      <w:pPr>
        <w:widowControl w:val="0"/>
        <w:numPr>
          <w:ilvl w:val="0"/>
          <w:numId w:val="39"/>
        </w:numPr>
        <w:shd w:val="clear" w:color="auto" w:fill="FFFFFF"/>
        <w:tabs>
          <w:tab w:val="clear" w:pos="360"/>
          <w:tab w:val="num" w:pos="-142"/>
          <w:tab w:val="num" w:pos="720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proofErr w:type="spellStart"/>
      <w:r>
        <w:t>Карпенков</w:t>
      </w:r>
      <w:proofErr w:type="spellEnd"/>
      <w:r>
        <w:t>, С.Х.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С.Х. </w:t>
      </w:r>
      <w:proofErr w:type="spellStart"/>
      <w:r>
        <w:t>Карпенков</w:t>
      </w:r>
      <w:proofErr w:type="spellEnd"/>
      <w:r>
        <w:t xml:space="preserve">. - 12-е изд., </w:t>
      </w:r>
      <w:proofErr w:type="spellStart"/>
      <w:r>
        <w:t>перераб</w:t>
      </w:r>
      <w:proofErr w:type="spellEnd"/>
      <w:r>
        <w:t xml:space="preserve">. и доп. - Москва : </w:t>
      </w:r>
      <w:proofErr w:type="spellStart"/>
      <w:r>
        <w:t>Директ</w:t>
      </w:r>
      <w:proofErr w:type="spellEnd"/>
      <w:r>
        <w:t>-Медиа, 2014. - 624 с. - ISBN 978-5-4458-4618-5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8" w:history="1">
        <w:r>
          <w:rPr>
            <w:rStyle w:val="aa"/>
          </w:rPr>
          <w:t>http://biblioclub.ru/index.php?page=book&amp;id=229405</w:t>
        </w:r>
      </w:hyperlink>
    </w:p>
    <w:p w:rsidR="00DB7566" w:rsidRPr="005C4B71" w:rsidRDefault="00DB7566" w:rsidP="00DB7566">
      <w:pPr>
        <w:widowControl w:val="0"/>
        <w:numPr>
          <w:ilvl w:val="0"/>
          <w:numId w:val="39"/>
        </w:numPr>
        <w:shd w:val="clear" w:color="auto" w:fill="FFFFFF"/>
        <w:tabs>
          <w:tab w:val="clear" w:pos="360"/>
          <w:tab w:val="num" w:pos="-142"/>
          <w:tab w:val="num" w:pos="720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r>
        <w:t>Тулинов, В.Ф.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В.Ф. Тулинов, К.В. Тулинов. - 3-е изд., </w:t>
      </w:r>
      <w:proofErr w:type="spellStart"/>
      <w:r>
        <w:t>перераб</w:t>
      </w:r>
      <w:proofErr w:type="spellEnd"/>
      <w:r>
        <w:t>. и доп. - Москва : Издательско-торговая корпорация «Дашков и К°», 2016. - 483 с.</w:t>
      </w:r>
      <w:proofErr w:type="gramStart"/>
      <w:r>
        <w:t xml:space="preserve">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>. в кн. - ISBN 978-5-394-01999-9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39" w:history="1">
        <w:r>
          <w:rPr>
            <w:rStyle w:val="aa"/>
          </w:rPr>
          <w:t>http://biblioclub.ru/index.php?page=book&amp;id=453499</w:t>
        </w:r>
      </w:hyperlink>
    </w:p>
    <w:p w:rsidR="00DB7566" w:rsidRDefault="00DB7566" w:rsidP="00DB7566">
      <w:pPr>
        <w:tabs>
          <w:tab w:val="num" w:pos="-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Default="00DB7566" w:rsidP="00DB7566">
      <w:pPr>
        <w:tabs>
          <w:tab w:val="num" w:pos="-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DB7566" w:rsidRPr="00974EC5" w:rsidRDefault="00DB7566" w:rsidP="00DB7566">
      <w:pPr>
        <w:widowControl w:val="0"/>
        <w:numPr>
          <w:ilvl w:val="0"/>
          <w:numId w:val="38"/>
        </w:numPr>
        <w:shd w:val="clear" w:color="auto" w:fill="FFFFFF"/>
        <w:tabs>
          <w:tab w:val="num" w:pos="-142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r>
        <w:lastRenderedPageBreak/>
        <w:t>Френкель, Е.Н. Концепции современного естествознания: физические, химические и биологические концепции</w:t>
      </w:r>
      <w:proofErr w:type="gramStart"/>
      <w:r>
        <w:t xml:space="preserve"> :</w:t>
      </w:r>
      <w:proofErr w:type="gramEnd"/>
      <w:r>
        <w:t xml:space="preserve"> учебное пособие / Е.Н. Френкель. - Ростов-на-Дону</w:t>
      </w:r>
      <w:proofErr w:type="gramStart"/>
      <w:r>
        <w:t xml:space="preserve"> :</w:t>
      </w:r>
      <w:proofErr w:type="gramEnd"/>
      <w:r>
        <w:t xml:space="preserve"> Издательство «Феникс», 2014. - 248 с. : ил</w:t>
      </w:r>
      <w:proofErr w:type="gramStart"/>
      <w:r>
        <w:t xml:space="preserve">., </w:t>
      </w:r>
      <w:proofErr w:type="gramEnd"/>
      <w:r>
        <w:t xml:space="preserve">табл. - (Библиотека студента). - </w:t>
      </w:r>
      <w:proofErr w:type="spellStart"/>
      <w:r>
        <w:t>Библиогр</w:t>
      </w:r>
      <w:proofErr w:type="spellEnd"/>
      <w:r>
        <w:t>.: с. 233-234 - ISBN 978-5-222-21984-3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40" w:history="1">
        <w:r>
          <w:rPr>
            <w:rStyle w:val="aa"/>
          </w:rPr>
          <w:t>http://biblioclub.ru/index.php?page=book&amp;id=271592</w:t>
        </w:r>
      </w:hyperlink>
    </w:p>
    <w:p w:rsidR="00DB7566" w:rsidRPr="005C4B71" w:rsidRDefault="00DB7566" w:rsidP="00DB7566">
      <w:pPr>
        <w:widowControl w:val="0"/>
        <w:numPr>
          <w:ilvl w:val="0"/>
          <w:numId w:val="38"/>
        </w:numPr>
        <w:shd w:val="clear" w:color="auto" w:fill="FFFFFF"/>
        <w:tabs>
          <w:tab w:val="num" w:pos="-142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proofErr w:type="spellStart"/>
      <w:r>
        <w:t>Абачиев</w:t>
      </w:r>
      <w:proofErr w:type="spellEnd"/>
      <w:r>
        <w:t>, С.К. Концепции современного естествознания: конспект лекций</w:t>
      </w:r>
      <w:proofErr w:type="gramStart"/>
      <w:r>
        <w:t xml:space="preserve"> :</w:t>
      </w:r>
      <w:proofErr w:type="gramEnd"/>
      <w:r>
        <w:t xml:space="preserve"> учебное пособие / С.К. </w:t>
      </w:r>
      <w:proofErr w:type="spellStart"/>
      <w:r>
        <w:t>Абачиев</w:t>
      </w:r>
      <w:proofErr w:type="spellEnd"/>
      <w:r>
        <w:t>. - Ростов-на-Дону</w:t>
      </w:r>
      <w:proofErr w:type="gramStart"/>
      <w:r>
        <w:t xml:space="preserve"> :</w:t>
      </w:r>
      <w:proofErr w:type="gramEnd"/>
      <w:r>
        <w:t xml:space="preserve"> Издательство «Феникс», 2012. - 352 с. - (Высшее образование). - </w:t>
      </w:r>
      <w:proofErr w:type="spellStart"/>
      <w:r>
        <w:t>Библиогр</w:t>
      </w:r>
      <w:proofErr w:type="spellEnd"/>
      <w:r>
        <w:t>. в кн. - ISBN 978-5-222-18878-1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41" w:history="1">
        <w:r>
          <w:rPr>
            <w:rStyle w:val="aa"/>
          </w:rPr>
          <w:t>http://biblioclub.ru/index.php?page=book&amp;id=271493</w:t>
        </w:r>
      </w:hyperlink>
    </w:p>
    <w:p w:rsidR="00DB7566" w:rsidRDefault="00DB7566" w:rsidP="00DB7566">
      <w:pPr>
        <w:numPr>
          <w:ilvl w:val="0"/>
          <w:numId w:val="38"/>
        </w:numPr>
        <w:tabs>
          <w:tab w:val="num" w:pos="-142"/>
        </w:tabs>
        <w:suppressAutoHyphens w:val="0"/>
        <w:spacing w:line="276" w:lineRule="auto"/>
        <w:ind w:left="0" w:firstLine="709"/>
        <w:jc w:val="both"/>
      </w:pPr>
      <w:r>
        <w:t>Крюков, Р.В.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учебное пособие / Р.В. Крюков. - Москва</w:t>
      </w:r>
      <w:proofErr w:type="gramStart"/>
      <w:r>
        <w:t xml:space="preserve"> :</w:t>
      </w:r>
      <w:proofErr w:type="gramEnd"/>
      <w:r>
        <w:t xml:space="preserve"> А-Приор, 2009. - 176 с. - (Конспект лекций). - ISBN 978-5-384-00247-5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42" w:history="1">
        <w:r>
          <w:rPr>
            <w:rStyle w:val="aa"/>
          </w:rPr>
          <w:t>http://biblioclub.ru/index.php?page=book&amp;id=56327</w:t>
        </w:r>
      </w:hyperlink>
      <w:r w:rsidRPr="00E65B82">
        <w:t>.</w:t>
      </w:r>
    </w:p>
    <w:p w:rsidR="00DB7566" w:rsidRPr="00E65B82" w:rsidRDefault="00DB7566" w:rsidP="00DB7566">
      <w:pPr>
        <w:numPr>
          <w:ilvl w:val="0"/>
          <w:numId w:val="38"/>
        </w:numPr>
        <w:tabs>
          <w:tab w:val="num" w:pos="-142"/>
        </w:tabs>
        <w:suppressAutoHyphens w:val="0"/>
        <w:spacing w:line="276" w:lineRule="auto"/>
        <w:ind w:left="0" w:firstLine="709"/>
        <w:jc w:val="both"/>
      </w:pPr>
      <w:proofErr w:type="spellStart"/>
      <w:r>
        <w:t>Эйтингон</w:t>
      </w:r>
      <w:proofErr w:type="spellEnd"/>
      <w:r>
        <w:t>, А.И. Концепции современного естествознания</w:t>
      </w:r>
      <w:proofErr w:type="gramStart"/>
      <w:r>
        <w:t xml:space="preserve"> :</w:t>
      </w:r>
      <w:proofErr w:type="gramEnd"/>
      <w:r>
        <w:t xml:space="preserve"> учебник / А.И. </w:t>
      </w:r>
      <w:proofErr w:type="spellStart"/>
      <w:r>
        <w:t>Эйтингон</w:t>
      </w:r>
      <w:proofErr w:type="spellEnd"/>
      <w:r>
        <w:t xml:space="preserve"> ; Российская международная академия туризма. - Москва</w:t>
      </w:r>
      <w:proofErr w:type="gramStart"/>
      <w:r>
        <w:t xml:space="preserve"> :</w:t>
      </w:r>
      <w:proofErr w:type="gramEnd"/>
      <w:r>
        <w:t xml:space="preserve"> Российская международная академия туризма, 2010. - 388 с. - (Профессиональное туристское образование). - </w:t>
      </w:r>
      <w:proofErr w:type="spellStart"/>
      <w:r>
        <w:t>Библиогр</w:t>
      </w:r>
      <w:proofErr w:type="spellEnd"/>
      <w:r>
        <w:t xml:space="preserve">. в </w:t>
      </w:r>
      <w:proofErr w:type="spellStart"/>
      <w:r>
        <w:t>кн</w:t>
      </w:r>
      <w:proofErr w:type="spellEnd"/>
      <w:r>
        <w:t> . - ISBN 978-5-9718-0513-7</w:t>
      </w:r>
      <w:proofErr w:type="gramStart"/>
      <w:r>
        <w:t xml:space="preserve"> ;</w:t>
      </w:r>
      <w:proofErr w:type="gramEnd"/>
      <w:r>
        <w:t xml:space="preserve"> То же [Электронный ресурс]. - URL: </w:t>
      </w:r>
      <w:hyperlink r:id="rId43" w:history="1">
        <w:r>
          <w:rPr>
            <w:rStyle w:val="aa"/>
          </w:rPr>
          <w:t>http://biblioclub.ru/index.php?page=book&amp;id=258169</w:t>
        </w:r>
      </w:hyperlink>
    </w:p>
    <w:p w:rsidR="00DB7566" w:rsidRDefault="00DB7566" w:rsidP="00DB7566">
      <w:pPr>
        <w:tabs>
          <w:tab w:val="num" w:pos="-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Default="00DB7566" w:rsidP="00DB7566">
      <w:pPr>
        <w:tabs>
          <w:tab w:val="num" w:pos="-142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 xml:space="preserve">Перечень учебно-методического обеспечения для самостоятельной работы </w:t>
      </w:r>
      <w:proofErr w:type="gramStart"/>
      <w:r w:rsidRPr="00415C7C">
        <w:rPr>
          <w:bCs/>
          <w:i/>
          <w:iCs/>
        </w:rPr>
        <w:t>обучающихся</w:t>
      </w:r>
      <w:proofErr w:type="gramEnd"/>
      <w:r w:rsidRPr="00415C7C">
        <w:rPr>
          <w:bCs/>
          <w:i/>
          <w:iCs/>
        </w:rPr>
        <w:t xml:space="preserve"> по дисциплине</w:t>
      </w:r>
    </w:p>
    <w:p w:rsidR="00DB7566" w:rsidRPr="00E65B82" w:rsidRDefault="00DB7566" w:rsidP="00DB7566">
      <w:pPr>
        <w:widowControl w:val="0"/>
        <w:numPr>
          <w:ilvl w:val="0"/>
          <w:numId w:val="40"/>
        </w:numPr>
        <w:shd w:val="clear" w:color="auto" w:fill="FFFFFF"/>
        <w:tabs>
          <w:tab w:val="num" w:pos="-142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r w:rsidRPr="00E65B82">
        <w:t xml:space="preserve">Киреева Н.К. Структурированно-иллюстрированный курс  лекций  «Концепции современного естествознания»: Учебное пособие / Н.К. Киреева, Е.Ю. </w:t>
      </w:r>
      <w:proofErr w:type="spellStart"/>
      <w:r w:rsidRPr="00E65B82">
        <w:t>Засыпкина</w:t>
      </w:r>
      <w:proofErr w:type="spellEnd"/>
      <w:r w:rsidRPr="00E65B82">
        <w:t xml:space="preserve">  – </w:t>
      </w:r>
      <w:proofErr w:type="spellStart"/>
      <w:r w:rsidRPr="00E65B82">
        <w:t>Н.Новгород</w:t>
      </w:r>
      <w:proofErr w:type="spellEnd"/>
      <w:r w:rsidRPr="00E65B82">
        <w:t>: ВГИПУ, 2009.  –181 с.</w:t>
      </w:r>
    </w:p>
    <w:p w:rsidR="00DB7566" w:rsidRPr="00E65B82" w:rsidRDefault="00DB7566" w:rsidP="00DB7566">
      <w:pPr>
        <w:widowControl w:val="0"/>
        <w:numPr>
          <w:ilvl w:val="0"/>
          <w:numId w:val="40"/>
        </w:numPr>
        <w:shd w:val="clear" w:color="auto" w:fill="FFFFFF"/>
        <w:tabs>
          <w:tab w:val="num" w:pos="-142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r w:rsidRPr="00E65B82">
        <w:t xml:space="preserve">Киреева Н.К. Концепции современного естествознания. Дидактический материал к самоподготовке студентов: Практикум/ Н.К. Киреева </w:t>
      </w:r>
      <w:proofErr w:type="gramStart"/>
      <w:r w:rsidRPr="00E65B82">
        <w:t>–</w:t>
      </w:r>
      <w:proofErr w:type="spellStart"/>
      <w:r w:rsidRPr="00E65B82">
        <w:t>Н</w:t>
      </w:r>
      <w:proofErr w:type="gramEnd"/>
      <w:r w:rsidRPr="00E65B82">
        <w:t>.Новгород</w:t>
      </w:r>
      <w:proofErr w:type="spellEnd"/>
      <w:r w:rsidRPr="00E65B82">
        <w:t>: ВГИПУ, 2010. – 76 с.</w:t>
      </w:r>
    </w:p>
    <w:p w:rsidR="00DB7566" w:rsidRPr="00E65B82" w:rsidRDefault="00DB7566" w:rsidP="00DB7566">
      <w:pPr>
        <w:widowControl w:val="0"/>
        <w:numPr>
          <w:ilvl w:val="0"/>
          <w:numId w:val="40"/>
        </w:numPr>
        <w:shd w:val="clear" w:color="auto" w:fill="FFFFFF"/>
        <w:tabs>
          <w:tab w:val="num" w:pos="-142"/>
        </w:tabs>
        <w:suppressAutoHyphens w:val="0"/>
        <w:autoSpaceDE w:val="0"/>
        <w:autoSpaceDN w:val="0"/>
        <w:adjustRightInd w:val="0"/>
        <w:spacing w:line="276" w:lineRule="auto"/>
        <w:ind w:left="0" w:firstLine="709"/>
        <w:jc w:val="both"/>
      </w:pPr>
      <w:r w:rsidRPr="00E65B82">
        <w:t>Киреева Н.К.</w:t>
      </w:r>
      <w:r>
        <w:t xml:space="preserve"> </w:t>
      </w:r>
      <w:r w:rsidRPr="00E65B82">
        <w:t xml:space="preserve">Естествознание для бакалавров: Методические рекомендации к самостоятельной работе студентов / </w:t>
      </w:r>
      <w:proofErr w:type="spellStart"/>
      <w:r w:rsidRPr="00E65B82">
        <w:t>Н.К.Киреева</w:t>
      </w:r>
      <w:proofErr w:type="spellEnd"/>
      <w:r w:rsidRPr="00E65B82">
        <w:t>–Н. Новгород: НГПУ, 2011. – 39с.</w:t>
      </w: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DB7566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:rsidR="00DB7566" w:rsidRPr="00415C7C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9"/>
        <w:gridCol w:w="6702"/>
      </w:tblGrid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DB7566" w:rsidRPr="005337D1" w:rsidTr="0028335B">
        <w:tc>
          <w:tcPr>
            <w:tcW w:w="2834" w:type="dxa"/>
          </w:tcPr>
          <w:p w:rsidR="00DB7566" w:rsidRPr="005337D1" w:rsidRDefault="00DB7566" w:rsidP="0028335B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DB7566" w:rsidRPr="005337D1" w:rsidRDefault="00DB7566" w:rsidP="0028335B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DB7566" w:rsidRPr="00CD37D9" w:rsidRDefault="00DB7566" w:rsidP="00DB7566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DB7566" w:rsidRPr="00415C7C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DB7566" w:rsidRDefault="00DB7566" w:rsidP="00DB756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163B8A" w:rsidRPr="00DB7566" w:rsidRDefault="00163B8A"/>
    <w:p w:rsidR="00163B8A" w:rsidRPr="005A3E95" w:rsidRDefault="00163B8A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bookmarkStart w:id="15" w:name="_Toc5013128"/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5.7. ПРОГРАММА ДИСЦИПЛИНЫ «Актуальные проблемы обучения физике»</w:t>
      </w:r>
      <w:bookmarkEnd w:id="15"/>
    </w:p>
    <w:p w:rsidR="00163B8A" w:rsidRPr="004C0CBC" w:rsidRDefault="00163B8A" w:rsidP="00163B8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163B8A" w:rsidRPr="00BD6582" w:rsidRDefault="00163B8A" w:rsidP="00163B8A">
      <w:pPr>
        <w:ind w:firstLine="709"/>
        <w:jc w:val="both"/>
      </w:pPr>
      <w:r w:rsidRPr="00BD6582">
        <w:t>Теоретические положения дисциплины «</w:t>
      </w:r>
      <w:r w:rsidRPr="008948FA">
        <w:rPr>
          <w:color w:val="000000"/>
        </w:rPr>
        <w:t>Актуальные проблемы обучения физике</w:t>
      </w:r>
      <w:r w:rsidRPr="00BD6582">
        <w:t>» опираются и на теоретические основы педагогики и психологии. При этом методика физики исходит из данных общей дидактики, одновременно обеспечивая необходимую для профессиональной деятельности учителя-предметника интеграцию специальной (конкретно-предметной) и психолого-педагогической подготовки.</w:t>
      </w:r>
    </w:p>
    <w:p w:rsidR="00163B8A" w:rsidRPr="004C0CBC" w:rsidRDefault="00163B8A" w:rsidP="00163B8A">
      <w:pPr>
        <w:ind w:firstLine="709"/>
        <w:jc w:val="both"/>
      </w:pPr>
      <w:r w:rsidRPr="004C0CBC">
        <w:t>Постановка изучения курса «</w:t>
      </w:r>
      <w:r w:rsidRPr="008948FA">
        <w:rPr>
          <w:color w:val="000000"/>
        </w:rPr>
        <w:t>Актуальные проблемы обучения физике</w:t>
      </w:r>
      <w:r w:rsidRPr="004C0CBC">
        <w:t xml:space="preserve">» требует систематической активной самостоятельной работы студентов. Контроль за самостоятельной работой должен осуществляться постоянно. </w:t>
      </w:r>
    </w:p>
    <w:p w:rsidR="00163B8A" w:rsidRDefault="00163B8A" w:rsidP="00163B8A">
      <w:pPr>
        <w:ind w:left="134" w:right="9" w:firstLine="701"/>
        <w:jc w:val="both"/>
      </w:pPr>
      <w:r>
        <w:t xml:space="preserve">Решение поставленных перед курсом методики преподавания физики задач профессиональной подготовки студентов определяется не только выбором содержания обучения, но и выбором конкретных форм и методов организации познавательной деятельности обучаемых. Технологии обучения по данной дисциплине предусматривает широкое использование в учебном процессе активных и интерактивных форм проведения занятий с целью формирования и развития профессиональных навыков будущих учителей физики. </w:t>
      </w:r>
    </w:p>
    <w:p w:rsidR="00163B8A" w:rsidRDefault="00163B8A" w:rsidP="00163B8A">
      <w:pPr>
        <w:ind w:left="134" w:right="9" w:firstLine="701"/>
        <w:jc w:val="both"/>
      </w:pPr>
      <w:r>
        <w:t>Работа по освоению курса строится на основе следующих основных методических и методологических идей.</w:t>
      </w:r>
    </w:p>
    <w:p w:rsidR="00163B8A" w:rsidRDefault="00163B8A" w:rsidP="00163B8A">
      <w:pPr>
        <w:ind w:left="134" w:right="9" w:firstLine="730"/>
        <w:jc w:val="both"/>
      </w:pPr>
      <w:r>
        <w:t>1. Реализация системно-деятельностного подхода: включение студентов в систему продуктивной учебной деятельности, моделирующей профессиональные действия учителя физики по всему многочисленному спектру направлений данной деятельности.</w:t>
      </w:r>
    </w:p>
    <w:p w:rsidR="00163B8A" w:rsidRDefault="00163B8A" w:rsidP="00163B8A">
      <w:pPr>
        <w:ind w:left="134" w:right="9" w:firstLine="710"/>
        <w:jc w:val="both"/>
      </w:pPr>
      <w:r>
        <w:t>2. Включение студентов в процессе семинарских, лабораторных занятий и в ходе педагогической практики в рефлексивную деятельность для осознания содержания, структуры и методов выполнения профессиональной деятельности учителя физики.</w:t>
      </w:r>
    </w:p>
    <w:p w:rsidR="00163B8A" w:rsidRDefault="00163B8A" w:rsidP="00163B8A">
      <w:pPr>
        <w:ind w:left="134" w:right="9" w:firstLine="706"/>
        <w:jc w:val="both"/>
      </w:pPr>
      <w:r>
        <w:t>3. Ориентация на значительную долю самостоятельной познавательной деятельности студентов, предполагающей владение студентами приемов обработки познавательной информации с помощью различных источников информации, включая ИКТ.</w:t>
      </w:r>
    </w:p>
    <w:p w:rsidR="00163B8A" w:rsidRDefault="00163B8A" w:rsidP="00163B8A">
      <w:pPr>
        <w:ind w:left="134" w:right="9" w:firstLine="725"/>
        <w:jc w:val="both"/>
      </w:pPr>
      <w:r>
        <w:t>4. 3накомство и изучение современных педагогических технологий и методик, включение технологий и методик в деятельность современного учителя физики.</w:t>
      </w:r>
    </w:p>
    <w:p w:rsidR="00163B8A" w:rsidRDefault="00163B8A" w:rsidP="00163B8A">
      <w:pPr>
        <w:ind w:left="283" w:firstLine="709"/>
        <w:jc w:val="both"/>
      </w:pPr>
      <w:r>
        <w:t>В процессе изучения курса предусматриваются следующие виды самостоятельной работы студентов над изучаемым материалом:</w:t>
      </w:r>
    </w:p>
    <w:p w:rsidR="00163B8A" w:rsidRDefault="00163B8A" w:rsidP="00163B8A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1) проработка и осмысление лекционного материала;</w:t>
      </w:r>
    </w:p>
    <w:p w:rsidR="00163B8A" w:rsidRDefault="00163B8A" w:rsidP="00163B8A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2) работа с учебниками и учебными пособиями, информационными ресурсами сети Интернет по лекционному материалу;</w:t>
      </w:r>
    </w:p>
    <w:p w:rsidR="00163B8A" w:rsidRDefault="00163B8A" w:rsidP="00163B8A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3) подготовка к практическим занятиям по рекомендуемой литературе.</w:t>
      </w:r>
    </w:p>
    <w:p w:rsidR="00163B8A" w:rsidRPr="004C0CBC" w:rsidRDefault="00163B8A" w:rsidP="00163B8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63B8A" w:rsidRDefault="00163B8A" w:rsidP="00163B8A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163B8A" w:rsidRPr="006527DE" w:rsidRDefault="00163B8A" w:rsidP="00163B8A">
      <w:pPr>
        <w:ind w:firstLine="709"/>
        <w:jc w:val="both"/>
      </w:pPr>
      <w:r w:rsidRPr="006527DE">
        <w:t xml:space="preserve">Дисциплина «Методика обучения физике» относится к базовой части профессионального цикла дисциплин. </w:t>
      </w:r>
    </w:p>
    <w:p w:rsidR="00163B8A" w:rsidRPr="006527DE" w:rsidRDefault="00163B8A" w:rsidP="00163B8A">
      <w:pPr>
        <w:ind w:firstLine="709"/>
        <w:jc w:val="both"/>
      </w:pPr>
      <w:r w:rsidRPr="006527DE">
        <w:lastRenderedPageBreak/>
        <w:t>Для освоения дисциплины «Методика обучения физике» используются знания, умения, способы деятельности и установки, сформированные в ходе изучения дисциплин «Педагогика», «Психология», «Возрастная анатомия, физиология и гигиена», «Педагогическая риторика», а также дисциплин вариативной части профессионального цикла.</w:t>
      </w:r>
    </w:p>
    <w:p w:rsidR="00163B8A" w:rsidRPr="006527DE" w:rsidRDefault="00163B8A" w:rsidP="00163B8A">
      <w:pPr>
        <w:ind w:firstLine="709"/>
        <w:jc w:val="both"/>
        <w:rPr>
          <w:b/>
        </w:rPr>
      </w:pPr>
      <w:r w:rsidRPr="006527DE">
        <w:t>Освоение данной дисциплины является основой для последующего прохождения педагогической практики в образовательных учреждениях по предмету «Физика» и подготовки к итоговой государственной аттестации</w:t>
      </w:r>
      <w:r w:rsidRPr="006527DE">
        <w:rPr>
          <w:i/>
        </w:rPr>
        <w:t>.</w:t>
      </w:r>
    </w:p>
    <w:p w:rsidR="00163B8A" w:rsidRPr="004C0CBC" w:rsidRDefault="00163B8A" w:rsidP="00163B8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163B8A" w:rsidRPr="0008094B" w:rsidRDefault="00163B8A" w:rsidP="00163B8A">
      <w:pPr>
        <w:ind w:firstLine="709"/>
        <w:jc w:val="both"/>
      </w:pPr>
      <w:r w:rsidRPr="004A2D10">
        <w:rPr>
          <w:i/>
          <w:color w:val="000000"/>
        </w:rPr>
        <w:t>Цель:</w:t>
      </w:r>
      <w:r>
        <w:rPr>
          <w:color w:val="000000"/>
        </w:rPr>
        <w:t xml:space="preserve"> </w:t>
      </w:r>
      <w:r>
        <w:t>Теоретико-методи</w:t>
      </w:r>
      <w:r w:rsidRPr="003A1A7B">
        <w:t xml:space="preserve">ческая подготовка студентов в объеме, необходимом для </w:t>
      </w:r>
      <w:r>
        <w:t xml:space="preserve">систематизации и обобщения </w:t>
      </w:r>
      <w:r w:rsidRPr="0008094B">
        <w:t xml:space="preserve"> </w:t>
      </w:r>
      <w:r>
        <w:t xml:space="preserve">знаний по применению в </w:t>
      </w:r>
      <w:r w:rsidRPr="0008094B">
        <w:t>учебно-воспитательно</w:t>
      </w:r>
      <w:r>
        <w:t>м</w:t>
      </w:r>
      <w:r w:rsidRPr="0008094B">
        <w:t xml:space="preserve"> процесс</w:t>
      </w:r>
      <w:r>
        <w:t>е</w:t>
      </w:r>
      <w:r w:rsidRPr="0008094B">
        <w:t xml:space="preserve"> по физике </w:t>
      </w:r>
      <w:r>
        <w:t>современных методик и технологий обучения.</w:t>
      </w:r>
    </w:p>
    <w:p w:rsidR="00163B8A" w:rsidRPr="004A2D10" w:rsidRDefault="00163B8A" w:rsidP="00163B8A">
      <w:pPr>
        <w:ind w:firstLine="709"/>
        <w:jc w:val="both"/>
        <w:rPr>
          <w:b/>
          <w:caps/>
        </w:rPr>
      </w:pPr>
    </w:p>
    <w:p w:rsidR="00163B8A" w:rsidRPr="004A2D10" w:rsidRDefault="00163B8A" w:rsidP="00163B8A">
      <w:pPr>
        <w:tabs>
          <w:tab w:val="left" w:pos="1134"/>
        </w:tabs>
        <w:ind w:firstLine="709"/>
        <w:contextualSpacing/>
        <w:jc w:val="both"/>
        <w:rPr>
          <w:i/>
        </w:rPr>
      </w:pPr>
      <w:r w:rsidRPr="004A2D10">
        <w:rPr>
          <w:i/>
        </w:rPr>
        <w:t>Задачи дисциплины:</w:t>
      </w:r>
    </w:p>
    <w:p w:rsidR="00163B8A" w:rsidRPr="009D2410" w:rsidRDefault="00163B8A" w:rsidP="00163B8A">
      <w:pPr>
        <w:pStyle w:val="ac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9D2410">
        <w:rPr>
          <w:rFonts w:ascii="Times New Roman" w:hAnsi="Times New Roman" w:cs="Times New Roman"/>
          <w:sz w:val="24"/>
          <w:szCs w:val="24"/>
        </w:rPr>
        <w:t>создание теорети</w:t>
      </w:r>
      <w:r>
        <w:rPr>
          <w:rFonts w:ascii="Times New Roman" w:hAnsi="Times New Roman" w:cs="Times New Roman"/>
          <w:sz w:val="24"/>
          <w:szCs w:val="24"/>
        </w:rPr>
        <w:t>ко-методической</w:t>
      </w:r>
      <w:r w:rsidRPr="009D24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базы для </w:t>
      </w:r>
      <w:r w:rsidRPr="009D2410">
        <w:rPr>
          <w:rFonts w:ascii="Times New Roman" w:hAnsi="Times New Roman" w:cs="Times New Roman"/>
          <w:sz w:val="24"/>
          <w:szCs w:val="24"/>
        </w:rPr>
        <w:t>формировани</w:t>
      </w:r>
      <w:r>
        <w:rPr>
          <w:rFonts w:ascii="Times New Roman" w:hAnsi="Times New Roman" w:cs="Times New Roman"/>
          <w:sz w:val="24"/>
          <w:szCs w:val="24"/>
        </w:rPr>
        <w:t>я у</w:t>
      </w:r>
      <w:r w:rsidRPr="009D2410">
        <w:rPr>
          <w:rFonts w:ascii="Times New Roman" w:hAnsi="Times New Roman" w:cs="Times New Roman"/>
          <w:sz w:val="24"/>
          <w:szCs w:val="24"/>
        </w:rPr>
        <w:t xml:space="preserve"> студентов умений самостоятельно </w:t>
      </w:r>
      <w:r>
        <w:rPr>
          <w:rFonts w:ascii="Times New Roman" w:hAnsi="Times New Roman" w:cs="Times New Roman"/>
          <w:sz w:val="24"/>
          <w:szCs w:val="24"/>
        </w:rPr>
        <w:t xml:space="preserve">конструировать учебно-воспитательный процесс по физике на основе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современных методик и технологий обучения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9D241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3B8A" w:rsidRDefault="00163B8A" w:rsidP="00163B8A">
      <w:pPr>
        <w:pStyle w:val="ac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усвоение студентами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сущности, 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содержания и 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труктуры методик и технологий обучения физике;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63B8A" w:rsidRDefault="00163B8A" w:rsidP="00163B8A">
      <w:pPr>
        <w:pStyle w:val="ac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D2410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96924">
        <w:rPr>
          <w:rFonts w:ascii="Times New Roman" w:hAnsi="Times New Roman" w:cs="Times New Roman"/>
          <w:sz w:val="24"/>
          <w:szCs w:val="24"/>
          <w:lang w:eastAsia="ru-RU"/>
        </w:rPr>
        <w:t>развитие профессиональных умений в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применении современных методик и технологий обучения физике при моделировании учебных занятий, конструировании их содержания</w:t>
      </w:r>
      <w:r w:rsidRPr="00A96924">
        <w:rPr>
          <w:rFonts w:ascii="Times New Roman" w:hAnsi="Times New Roman" w:cs="Times New Roman"/>
          <w:sz w:val="24"/>
          <w:szCs w:val="24"/>
          <w:lang w:eastAsia="ru-RU"/>
        </w:rPr>
        <w:t xml:space="preserve">; </w:t>
      </w:r>
    </w:p>
    <w:p w:rsidR="00163B8A" w:rsidRDefault="00163B8A" w:rsidP="00163B8A">
      <w:pPr>
        <w:tabs>
          <w:tab w:val="left" w:pos="851"/>
        </w:tabs>
        <w:ind w:firstLine="709"/>
        <w:jc w:val="both"/>
      </w:pPr>
      <w:r w:rsidRPr="00A96924">
        <w:t xml:space="preserve">- овладение основными средствами обучения, </w:t>
      </w:r>
      <w:r>
        <w:t xml:space="preserve">формами, приемами, методами, </w:t>
      </w:r>
      <w:r w:rsidRPr="00A96924">
        <w:t>применяемыми при обучении физике</w:t>
      </w:r>
      <w:r>
        <w:t xml:space="preserve"> в рамках современных методик и технологий</w:t>
      </w:r>
      <w:r w:rsidRPr="00A96924">
        <w:t xml:space="preserve">. </w:t>
      </w:r>
    </w:p>
    <w:p w:rsidR="00163B8A" w:rsidRPr="004A2D10" w:rsidRDefault="00163B8A" w:rsidP="00163B8A">
      <w:pPr>
        <w:autoSpaceDE w:val="0"/>
        <w:autoSpaceDN w:val="0"/>
        <w:adjustRightInd w:val="0"/>
        <w:contextualSpacing/>
        <w:jc w:val="both"/>
        <w:rPr>
          <w:b/>
          <w:bCs/>
        </w:rPr>
      </w:pPr>
    </w:p>
    <w:p w:rsidR="00163B8A" w:rsidRPr="004C0CBC" w:rsidRDefault="00163B8A" w:rsidP="00163B8A">
      <w:pPr>
        <w:pStyle w:val="a5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163B8A" w:rsidRDefault="00163B8A" w:rsidP="00163B8A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</w:pPr>
      <w:r>
        <w:t xml:space="preserve">ОК-3 - </w:t>
      </w:r>
      <w:r>
        <w:rPr>
          <w:color w:val="000000"/>
          <w:lang w:eastAsia="en-US"/>
        </w:rPr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</w:p>
    <w:p w:rsidR="00163B8A" w:rsidRDefault="00163B8A" w:rsidP="00163B8A">
      <w:pPr>
        <w:ind w:left="283" w:firstLine="709"/>
        <w:jc w:val="both"/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8"/>
        <w:gridCol w:w="2113"/>
        <w:gridCol w:w="1452"/>
        <w:gridCol w:w="2120"/>
        <w:gridCol w:w="1503"/>
        <w:gridCol w:w="1710"/>
      </w:tblGrid>
      <w:tr w:rsidR="00163B8A" w:rsidTr="00B92AB9">
        <w:trPr>
          <w:jc w:val="center"/>
        </w:trPr>
        <w:tc>
          <w:tcPr>
            <w:tcW w:w="5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both"/>
            </w:pPr>
            <w:r>
              <w:t>Код</w:t>
            </w:r>
          </w:p>
        </w:tc>
        <w:tc>
          <w:tcPr>
            <w:tcW w:w="1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3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Код дисциплины</w:t>
            </w:r>
          </w:p>
        </w:tc>
        <w:tc>
          <w:tcPr>
            <w:tcW w:w="226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Код компетенций ОПОП</w:t>
            </w:r>
          </w:p>
        </w:tc>
        <w:tc>
          <w:tcPr>
            <w:tcW w:w="17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Средства оценивания  ОР</w:t>
            </w:r>
          </w:p>
        </w:tc>
      </w:tr>
      <w:tr w:rsidR="00163B8A" w:rsidTr="00B92AB9">
        <w:trPr>
          <w:jc w:val="center"/>
        </w:trPr>
        <w:tc>
          <w:tcPr>
            <w:tcW w:w="5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both"/>
            </w:pPr>
            <w:r>
              <w:t>ОР.1</w:t>
            </w:r>
          </w:p>
        </w:tc>
        <w:tc>
          <w:tcPr>
            <w:tcW w:w="1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методики обучения физике</w:t>
            </w:r>
          </w:p>
        </w:tc>
        <w:tc>
          <w:tcPr>
            <w:tcW w:w="13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ОР.1-1</w:t>
            </w:r>
          </w:p>
        </w:tc>
        <w:tc>
          <w:tcPr>
            <w:tcW w:w="226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Pr="004C0CBC" w:rsidRDefault="00163B8A" w:rsidP="003A60B3">
            <w:r w:rsidRPr="004C0CBC">
              <w:t xml:space="preserve">Демонстрирует знания истории развития </w:t>
            </w:r>
            <w:r>
              <w:t xml:space="preserve">методики обучения физики </w:t>
            </w:r>
            <w:r w:rsidRPr="004C0CBC">
              <w:t xml:space="preserve"> науки.</w:t>
            </w:r>
          </w:p>
          <w:p w:rsidR="00163B8A" w:rsidRDefault="00163B8A" w:rsidP="003A60B3">
            <w:r w:rsidRPr="004C0CBC">
              <w:t xml:space="preserve">Понимает  методологию </w:t>
            </w:r>
            <w:r>
              <w:t>науки</w:t>
            </w:r>
            <w:r w:rsidRPr="004C0CBC">
              <w:t xml:space="preserve"> и применяет на занятиях по </w:t>
            </w:r>
            <w:r>
              <w:t>методике обучения физике</w:t>
            </w:r>
            <w:r w:rsidRPr="004C0CBC">
              <w:t>.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center"/>
            </w:pPr>
            <w:r>
              <w:t>ОК-3</w:t>
            </w:r>
          </w:p>
          <w:p w:rsidR="00163B8A" w:rsidRDefault="00163B8A" w:rsidP="00B92AB9">
            <w:pPr>
              <w:jc w:val="center"/>
            </w:pPr>
          </w:p>
        </w:tc>
        <w:tc>
          <w:tcPr>
            <w:tcW w:w="17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63B8A" w:rsidRDefault="00163B8A" w:rsidP="003A60B3">
            <w:pPr>
              <w:jc w:val="both"/>
            </w:pPr>
            <w:r>
              <w:t>Контекстная задача</w:t>
            </w:r>
          </w:p>
          <w:p w:rsidR="00163B8A" w:rsidRDefault="00163B8A" w:rsidP="003A60B3">
            <w:pPr>
              <w:jc w:val="both"/>
            </w:pPr>
            <w:r>
              <w:t>Тест</w:t>
            </w:r>
          </w:p>
          <w:p w:rsidR="00163B8A" w:rsidRDefault="00163B8A" w:rsidP="003A60B3">
            <w:pPr>
              <w:framePr w:hSpace="180" w:wrap="around" w:vAnchor="text" w:hAnchor="margin" w:y="178"/>
            </w:pPr>
            <w:r>
              <w:t>Лабораторные и п</w:t>
            </w:r>
            <w:r w:rsidRPr="004C0CBC">
              <w:t>рактические</w:t>
            </w:r>
            <w:r>
              <w:t xml:space="preserve"> работы</w:t>
            </w:r>
          </w:p>
          <w:p w:rsidR="00163B8A" w:rsidRDefault="00163B8A" w:rsidP="003A60B3">
            <w:pPr>
              <w:jc w:val="both"/>
            </w:pPr>
          </w:p>
        </w:tc>
      </w:tr>
    </w:tbl>
    <w:p w:rsidR="00B92AB9" w:rsidRDefault="00B92AB9" w:rsidP="00163B8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63B8A" w:rsidRPr="004C0CBC" w:rsidRDefault="00163B8A" w:rsidP="00163B8A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163B8A" w:rsidRPr="004C0CBC" w:rsidRDefault="00163B8A" w:rsidP="00163B8A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335"/>
        <w:gridCol w:w="858"/>
        <w:gridCol w:w="957"/>
        <w:gridCol w:w="1375"/>
        <w:gridCol w:w="1207"/>
        <w:gridCol w:w="839"/>
      </w:tblGrid>
      <w:tr w:rsidR="00163B8A" w:rsidRPr="004C0CBC" w:rsidTr="00B92AB9">
        <w:trPr>
          <w:trHeight w:val="203"/>
        </w:trPr>
        <w:tc>
          <w:tcPr>
            <w:tcW w:w="42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Наименование темы</w:t>
            </w:r>
          </w:p>
        </w:tc>
        <w:tc>
          <w:tcPr>
            <w:tcW w:w="311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17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163B8A" w:rsidRPr="004C0CBC" w:rsidTr="00B92AB9">
        <w:trPr>
          <w:trHeight w:val="533"/>
        </w:trPr>
        <w:tc>
          <w:tcPr>
            <w:tcW w:w="42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3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4C0CBC" w:rsidRDefault="00163B8A" w:rsidP="003A60B3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17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</w:p>
        </w:tc>
      </w:tr>
      <w:tr w:rsidR="00163B8A" w:rsidRPr="004C0CBC" w:rsidTr="00B92AB9">
        <w:trPr>
          <w:trHeight w:val="1"/>
        </w:trPr>
        <w:tc>
          <w:tcPr>
            <w:tcW w:w="42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3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117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</w:pPr>
          </w:p>
        </w:tc>
      </w:tr>
      <w:tr w:rsidR="00163B8A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B92AB9" w:rsidRDefault="00B92AB9" w:rsidP="003A60B3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92AB9">
              <w:rPr>
                <w:b/>
              </w:rPr>
              <w:t xml:space="preserve">Раздел 1. Педагогические технологии </w:t>
            </w:r>
            <w:r w:rsidRPr="00B92AB9">
              <w:rPr>
                <w:b/>
              </w:rPr>
              <w:lastRenderedPageBreak/>
              <w:t>обучения физике: сущность, классификации, структура.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163B8A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</w:pPr>
            <w:r w:rsidRPr="004C0CBC">
              <w:rPr>
                <w:bCs/>
              </w:rPr>
              <w:lastRenderedPageBreak/>
              <w:t xml:space="preserve">Тема 1.1. </w:t>
            </w:r>
            <w:r w:rsidR="00B92AB9" w:rsidRPr="00767EDD">
              <w:t>История проблемного обучения. Сущность  и предпосылки проблемного обучения.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B92AB9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B92AB9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B92AB9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B92AB9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rPr>
                <w:bCs/>
              </w:rPr>
            </w:pPr>
            <w:r w:rsidRPr="004C0CBC">
              <w:rPr>
                <w:bCs/>
              </w:rPr>
              <w:t xml:space="preserve">Тема 1.2. </w:t>
            </w:r>
            <w:r w:rsidRPr="00767EDD">
              <w:t>Управленческий аспект в обучении. Проблемные ситуации: классификация,  условия создания и способы разрешения.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 xml:space="preserve">Тема 1.3. </w:t>
            </w:r>
            <w:r w:rsidRPr="00767EDD">
              <w:t>Принципы организации групповых и коллективных форм работы учащихся на уроках физики.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63B8A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B92AB9" w:rsidRDefault="00B92AB9" w:rsidP="003A60B3">
            <w:pPr>
              <w:autoSpaceDE w:val="0"/>
              <w:autoSpaceDN w:val="0"/>
              <w:adjustRightInd w:val="0"/>
              <w:rPr>
                <w:b/>
              </w:rPr>
            </w:pPr>
            <w:r w:rsidRPr="00B92AB9">
              <w:rPr>
                <w:b/>
              </w:rPr>
              <w:t>Раздел 2. Современные технологии обучения физике в школе и направления их совершенствования.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2.1. </w:t>
            </w:r>
            <w:r w:rsidRPr="00767EDD">
              <w:t>Сущность деятельностного подхода. Структура учебно-познавательной деятельности.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2.2. </w:t>
            </w:r>
            <w:r w:rsidRPr="00767EDD">
              <w:t>Уровни сформированности знаний и умений учащихся. Психологические основы деятельностного подхода.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>
              <w:rPr>
                <w:bCs/>
              </w:rPr>
              <w:t xml:space="preserve">Тема 2.3. </w:t>
            </w:r>
            <w:r w:rsidRPr="00767EDD">
              <w:t>Постановка целей урока: их значение и сущность.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63B8A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B92AB9" w:rsidRDefault="00B92AB9" w:rsidP="003A60B3">
            <w:pPr>
              <w:tabs>
                <w:tab w:val="left" w:pos="372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</w:rPr>
            </w:pPr>
            <w:r w:rsidRPr="00B92AB9">
              <w:rPr>
                <w:b/>
              </w:rPr>
              <w:t>Раздел 3. Современные методики обучения физике в школе и направления их совершенствования.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63B8A" w:rsidRPr="004C0CBC" w:rsidRDefault="00163B8A" w:rsidP="003A60B3">
            <w:pPr>
              <w:spacing w:before="100" w:beforeAutospacing="1" w:after="100" w:afterAutospacing="1"/>
              <w:jc w:val="center"/>
              <w:rPr>
                <w:b/>
              </w:rPr>
            </w:pP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pStyle w:val="22"/>
              <w:spacing w:after="0" w:line="240" w:lineRule="auto"/>
              <w:ind w:right="-6"/>
              <w:rPr>
                <w:bCs/>
              </w:rPr>
            </w:pPr>
            <w:r w:rsidRPr="004C0CBC">
              <w:rPr>
                <w:bCs/>
              </w:rPr>
              <w:t xml:space="preserve">Тема 3.1. </w:t>
            </w:r>
            <w:r w:rsidRPr="00767EDD">
              <w:t xml:space="preserve">Современные технологии обучения физике: Шаталова, Б.И. Дегтярева, </w:t>
            </w:r>
            <w:proofErr w:type="spellStart"/>
            <w:r w:rsidRPr="00767EDD">
              <w:t>Палтышева</w:t>
            </w:r>
            <w:proofErr w:type="spellEnd"/>
            <w:r w:rsidRPr="00767EDD">
              <w:t xml:space="preserve"> и др. Особенности применения данных технологий в учебном процессе.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pStyle w:val="22"/>
              <w:spacing w:after="0" w:line="240" w:lineRule="auto"/>
              <w:ind w:right="-6"/>
              <w:rPr>
                <w:bCs/>
              </w:rPr>
            </w:pPr>
            <w:r>
              <w:rPr>
                <w:bCs/>
              </w:rPr>
              <w:t xml:space="preserve">Тема 3.2. </w:t>
            </w:r>
            <w:r w:rsidRPr="00767EDD">
              <w:t>Физические задачи общекультурного содержания: их специфика, классификация и особенности. Культура, наука и искусство в задачах по физике. Классификация естественнонаучных методов, применяемых в гуманитарных исследованиях.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92AB9" w:rsidRPr="004C0CBC" w:rsidTr="00B92AB9">
        <w:trPr>
          <w:trHeight w:val="1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Default="00B92AB9" w:rsidP="00B92AB9">
            <w:pPr>
              <w:pStyle w:val="22"/>
              <w:spacing w:after="0" w:line="240" w:lineRule="auto"/>
              <w:ind w:right="-6"/>
              <w:rPr>
                <w:bCs/>
              </w:rPr>
            </w:pPr>
            <w:r>
              <w:rPr>
                <w:bCs/>
              </w:rPr>
              <w:t xml:space="preserve">Тема 3.3. </w:t>
            </w:r>
            <w:r w:rsidRPr="00767EDD">
              <w:t>Технологии обучения физике в школах нового типа. Особенности учебно-методического комплекса: программ, учебников, дидактических материалов, рабочих тетрадей и др. Методические основы гуманизации и гуманитаризации школьного физического образования на современном этапе.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Default="00B92AB9" w:rsidP="00B92AB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2AB9" w:rsidRPr="004C0CBC" w:rsidRDefault="00B92AB9" w:rsidP="00B92AB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63B8A" w:rsidRPr="004C0CBC" w:rsidTr="00B92AB9">
        <w:trPr>
          <w:trHeight w:val="357"/>
        </w:trPr>
        <w:tc>
          <w:tcPr>
            <w:tcW w:w="4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4C0CBC">
              <w:rPr>
                <w:b/>
                <w:bCs/>
              </w:rPr>
              <w:t>Итого: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63B8A" w:rsidRPr="004C0CBC" w:rsidRDefault="00B92AB9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B92AB9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B92AB9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63B8A" w:rsidRPr="004C0CBC" w:rsidRDefault="00163B8A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163B8A" w:rsidRDefault="00163B8A" w:rsidP="00163B8A">
      <w:pPr>
        <w:ind w:left="283" w:firstLine="709"/>
        <w:jc w:val="both"/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bookmarkStart w:id="16" w:name="_Toc5013129"/>
      <w:r w:rsidRPr="004C0CBC">
        <w:rPr>
          <w:bCs/>
          <w:i/>
        </w:rPr>
        <w:t>5.2. Методы обучения</w:t>
      </w:r>
    </w:p>
    <w:p w:rsidR="00DB7566" w:rsidRPr="004C0CBC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lastRenderedPageBreak/>
        <w:t xml:space="preserve">объяснительно-иллюстративный, </w:t>
      </w:r>
    </w:p>
    <w:p w:rsidR="00DB7566" w:rsidRPr="004C0CBC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DB7566" w:rsidRPr="00E16C72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DB7566" w:rsidRPr="004C0CBC" w:rsidRDefault="00DB7566" w:rsidP="00DB7566">
      <w:pPr>
        <w:pStyle w:val="a5"/>
        <w:tabs>
          <w:tab w:val="left" w:pos="993"/>
        </w:tabs>
        <w:spacing w:after="0"/>
        <w:ind w:left="709"/>
        <w:rPr>
          <w:rFonts w:ascii="Times New Roman" w:hAnsi="Times New Roman"/>
          <w:bCs/>
          <w:sz w:val="24"/>
          <w:szCs w:val="24"/>
        </w:rPr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FC5AA0">
              <w:rPr>
                <w:b/>
                <w:bCs/>
                <w:sz w:val="20"/>
                <w:szCs w:val="20"/>
              </w:rPr>
              <w:t>Педагогические технологии обучения физике: сущность, классификации, структура.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ОР.1-7-1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0,5-0.75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C5AA0">
              <w:rPr>
                <w:b/>
                <w:bCs/>
                <w:color w:val="000000"/>
                <w:sz w:val="20"/>
                <w:szCs w:val="20"/>
              </w:rPr>
              <w:t>Современные технологии обучения физике в школе и направления их совершенствования.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ОР.1-7-1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FC5AA0">
              <w:rPr>
                <w:b/>
                <w:bCs/>
                <w:sz w:val="20"/>
                <w:szCs w:val="20"/>
              </w:rPr>
              <w:t>Современные методики обучения физике в школе и направления их совершенствования.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ОР.1-7-1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0,45-0,95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19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Default="00DB7566" w:rsidP="00DB7566">
      <w:pPr>
        <w:ind w:firstLine="709"/>
        <w:jc w:val="both"/>
        <w:rPr>
          <w:b/>
        </w:rPr>
      </w:pPr>
    </w:p>
    <w:p w:rsidR="00DB7566" w:rsidRPr="005A6C45" w:rsidRDefault="00DB7566" w:rsidP="00DB7566">
      <w:pPr>
        <w:ind w:firstLine="709"/>
        <w:jc w:val="both"/>
        <w:rPr>
          <w:b/>
        </w:rPr>
      </w:pPr>
      <w:r w:rsidRPr="005A6C45">
        <w:rPr>
          <w:b/>
        </w:rPr>
        <w:t xml:space="preserve">7. Учебно-методическое и информационное обеспечение дисциплины </w:t>
      </w:r>
    </w:p>
    <w:p w:rsidR="00DB7566" w:rsidRPr="005A6C45" w:rsidRDefault="00DB7566" w:rsidP="00DB7566">
      <w:pPr>
        <w:ind w:firstLine="709"/>
        <w:jc w:val="both"/>
      </w:pPr>
      <w:r w:rsidRPr="005A6C45">
        <w:rPr>
          <w:b/>
        </w:rPr>
        <w:t>7.1.  Основная литература:</w:t>
      </w:r>
    </w:p>
    <w:p w:rsidR="00DB7566" w:rsidRPr="00CA324D" w:rsidRDefault="00DB7566" w:rsidP="00DB7566">
      <w:pPr>
        <w:pStyle w:val="a5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CA324D">
        <w:rPr>
          <w:rFonts w:ascii="Times New Roman" w:hAnsi="Times New Roman"/>
          <w:sz w:val="24"/>
          <w:szCs w:val="24"/>
        </w:rPr>
        <w:t>Гараева</w:t>
      </w:r>
      <w:proofErr w:type="spellEnd"/>
      <w:r w:rsidRPr="00CA324D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44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DB7566" w:rsidRPr="00CA324D" w:rsidRDefault="00DB7566" w:rsidP="00DB7566">
      <w:pPr>
        <w:pStyle w:val="a5"/>
        <w:numPr>
          <w:ilvl w:val="0"/>
          <w:numId w:val="41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A324D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A324D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A324D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45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DB7566" w:rsidRPr="00CA324D" w:rsidRDefault="00DB7566" w:rsidP="00DB7566">
      <w:pPr>
        <w:pStyle w:val="a5"/>
        <w:suppressAutoHyphens/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DB7566" w:rsidRPr="000B71A4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B71A4">
        <w:rPr>
          <w:b/>
          <w:bCs/>
        </w:rPr>
        <w:t>7.2. Дополнительная литература:</w:t>
      </w:r>
    </w:p>
    <w:p w:rsidR="00DB7566" w:rsidRPr="00CA324D" w:rsidRDefault="00DB7566" w:rsidP="00DB7566">
      <w:pPr>
        <w:pStyle w:val="a5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CA324D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. - </w:t>
      </w:r>
      <w:r w:rsidRPr="00CA324D">
        <w:rPr>
          <w:rFonts w:ascii="Times New Roman" w:hAnsi="Times New Roman"/>
          <w:sz w:val="24"/>
          <w:szCs w:val="24"/>
        </w:rPr>
        <w:lastRenderedPageBreak/>
        <w:t>Москва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46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http://biblioclub.ru/index.php?page=book&amp;id=437292</w:t>
        </w:r>
      </w:hyperlink>
    </w:p>
    <w:p w:rsidR="00DB7566" w:rsidRPr="00CA324D" w:rsidRDefault="00DB7566" w:rsidP="00DB7566">
      <w:pPr>
        <w:pStyle w:val="a5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24D">
        <w:rPr>
          <w:rFonts w:ascii="Times New Roman" w:hAnsi="Times New Roman"/>
          <w:sz w:val="24"/>
          <w:szCs w:val="24"/>
        </w:rPr>
        <w:t>Егупова</w:t>
      </w:r>
      <w:proofErr w:type="spellEnd"/>
      <w:r w:rsidRPr="00CA324D">
        <w:rPr>
          <w:rFonts w:ascii="Times New Roman" w:hAnsi="Times New Roman"/>
          <w:sz w:val="24"/>
          <w:szCs w:val="24"/>
        </w:rPr>
        <w:t>, М.В. Практико-ориентированное обучение математике в школе. Практикум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М.В. </w:t>
      </w:r>
      <w:proofErr w:type="spellStart"/>
      <w:r w:rsidRPr="00CA324D">
        <w:rPr>
          <w:rFonts w:ascii="Times New Roman" w:hAnsi="Times New Roman"/>
          <w:sz w:val="24"/>
          <w:szCs w:val="24"/>
        </w:rPr>
        <w:t>Егупова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АСМС, 2014. - 155 с. : ил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 - ISBN 978-5-93088-146-2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7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http://biblioclub.ru/index.php?page=book&amp;id=275584</w:t>
        </w:r>
      </w:hyperlink>
    </w:p>
    <w:p w:rsidR="00DB7566" w:rsidRPr="004A3E53" w:rsidRDefault="00DB7566" w:rsidP="00DB7566">
      <w:pPr>
        <w:pStyle w:val="a5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Style w:val="aa"/>
          <w:rFonts w:ascii="Times New Roman" w:hAnsi="Times New Roman"/>
          <w:color w:val="auto"/>
          <w:sz w:val="24"/>
          <w:szCs w:val="24"/>
          <w:u w:val="none"/>
        </w:rPr>
      </w:pPr>
      <w:r w:rsidRPr="00CA324D">
        <w:rPr>
          <w:rFonts w:ascii="Times New Roman" w:hAnsi="Times New Roman"/>
          <w:sz w:val="24"/>
          <w:szCs w:val="24"/>
        </w:rPr>
        <w:t>Практикум по методике преподавания математики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сост. В.Ю. Сафонова, О.Ю. Глухова. - Кемерово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Кемеровский государственный университет, 2012. - 96 с.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8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http://biblioclub.ru/index.php?page=book&amp;id=232469</w:t>
        </w:r>
      </w:hyperlink>
    </w:p>
    <w:p w:rsidR="00DB7566" w:rsidRPr="00CA324D" w:rsidRDefault="00DB7566" w:rsidP="00DB7566">
      <w:pPr>
        <w:pStyle w:val="a5"/>
        <w:numPr>
          <w:ilvl w:val="0"/>
          <w:numId w:val="42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CA324D">
        <w:rPr>
          <w:rFonts w:ascii="Times New Roman" w:hAnsi="Times New Roman"/>
          <w:sz w:val="24"/>
          <w:szCs w:val="24"/>
        </w:rPr>
        <w:t>Агибова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CA324D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9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DB7566" w:rsidRPr="005A6C45" w:rsidRDefault="00DB7566" w:rsidP="00DB7566">
      <w:pPr>
        <w:tabs>
          <w:tab w:val="left" w:pos="1134"/>
        </w:tabs>
        <w:ind w:firstLine="709"/>
        <w:jc w:val="both"/>
      </w:pPr>
      <w:r w:rsidRPr="005A6C45">
        <w:rPr>
          <w:b/>
        </w:rPr>
        <w:t>7.3. Базы данных, информационно-справочные и поисковые системы:</w:t>
      </w:r>
    </w:p>
    <w:p w:rsidR="00DB7566" w:rsidRPr="005A6C45" w:rsidRDefault="00DB7566" w:rsidP="00DB7566">
      <w:pPr>
        <w:tabs>
          <w:tab w:val="left" w:pos="1134"/>
          <w:tab w:val="right" w:leader="underscore" w:pos="9639"/>
        </w:tabs>
        <w:ind w:firstLine="737"/>
        <w:jc w:val="both"/>
      </w:pPr>
      <w:r w:rsidRPr="005A6C45">
        <w:t>1. Интернет - журнал «</w:t>
      </w:r>
      <w:proofErr w:type="spellStart"/>
      <w:r w:rsidRPr="005A6C45">
        <w:t>Эйдос</w:t>
      </w:r>
      <w:proofErr w:type="spellEnd"/>
      <w:r w:rsidRPr="005A6C45">
        <w:t xml:space="preserve">» - </w:t>
      </w:r>
      <w:hyperlink r:id="rId50" w:history="1">
        <w:r w:rsidRPr="005A6C45">
          <w:rPr>
            <w:rStyle w:val="aa"/>
            <w:color w:val="auto"/>
            <w:lang w:val="en-US"/>
          </w:rPr>
          <w:t>http</w:t>
        </w:r>
        <w:r w:rsidRPr="005A6C45">
          <w:rPr>
            <w:rStyle w:val="aa"/>
            <w:color w:val="auto"/>
          </w:rPr>
          <w:t>://</w:t>
        </w:r>
        <w:r w:rsidRPr="005A6C45">
          <w:rPr>
            <w:rStyle w:val="aa"/>
            <w:color w:val="auto"/>
            <w:lang w:val="en-US"/>
          </w:rPr>
          <w:t>www</w:t>
        </w:r>
        <w:r w:rsidRPr="005A6C45">
          <w:rPr>
            <w:rStyle w:val="aa"/>
            <w:color w:val="auto"/>
          </w:rPr>
          <w:t>.</w:t>
        </w:r>
        <w:proofErr w:type="spellStart"/>
        <w:r w:rsidRPr="005A6C45">
          <w:rPr>
            <w:rStyle w:val="aa"/>
            <w:color w:val="auto"/>
            <w:lang w:val="en-US"/>
          </w:rPr>
          <w:t>eidos</w:t>
        </w:r>
        <w:proofErr w:type="spellEnd"/>
        <w:r w:rsidRPr="005A6C45">
          <w:rPr>
            <w:rStyle w:val="aa"/>
            <w:color w:val="auto"/>
          </w:rPr>
          <w:t>.</w:t>
        </w:r>
        <w:proofErr w:type="spellStart"/>
        <w:r w:rsidRPr="005A6C45">
          <w:rPr>
            <w:rStyle w:val="aa"/>
            <w:color w:val="auto"/>
            <w:lang w:val="en-US"/>
          </w:rPr>
          <w:t>ru</w:t>
        </w:r>
        <w:proofErr w:type="spellEnd"/>
        <w:r w:rsidRPr="005A6C45">
          <w:rPr>
            <w:rStyle w:val="aa"/>
            <w:color w:val="auto"/>
          </w:rPr>
          <w:t>/</w:t>
        </w:r>
        <w:r w:rsidRPr="005A6C45">
          <w:rPr>
            <w:rStyle w:val="aa"/>
            <w:color w:val="auto"/>
            <w:lang w:val="en-US"/>
          </w:rPr>
          <w:t>journal</w:t>
        </w:r>
      </w:hyperlink>
      <w:r w:rsidRPr="005A6C45">
        <w:t>. Рубрика «Дистанционное образование».</w:t>
      </w:r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  <w:tab w:val="right" w:leader="underscore" w:pos="9639"/>
        </w:tabs>
        <w:suppressAutoHyphens w:val="0"/>
        <w:jc w:val="both"/>
      </w:pPr>
      <w:r w:rsidRPr="005A6C45">
        <w:t xml:space="preserve">Федеральный портал «Российское образование».  </w:t>
      </w:r>
      <w:hyperlink r:id="rId51" w:history="1">
        <w:r w:rsidRPr="005A6C45">
          <w:rPr>
            <w:rStyle w:val="aa"/>
            <w:color w:val="auto"/>
            <w:lang w:val="en-US"/>
          </w:rPr>
          <w:t>http</w:t>
        </w:r>
        <w:r w:rsidRPr="005A6C45">
          <w:rPr>
            <w:rStyle w:val="aa"/>
            <w:color w:val="auto"/>
          </w:rPr>
          <w:t>://</w:t>
        </w:r>
        <w:r w:rsidRPr="005A6C45">
          <w:rPr>
            <w:rStyle w:val="aa"/>
            <w:color w:val="auto"/>
            <w:lang w:val="en-US"/>
          </w:rPr>
          <w:t>www</w:t>
        </w:r>
        <w:r w:rsidRPr="005A6C45">
          <w:rPr>
            <w:rStyle w:val="aa"/>
            <w:color w:val="auto"/>
          </w:rPr>
          <w:t>.</w:t>
        </w:r>
        <w:proofErr w:type="spellStart"/>
        <w:r w:rsidRPr="005A6C45">
          <w:rPr>
            <w:rStyle w:val="aa"/>
            <w:color w:val="auto"/>
            <w:lang w:val="en-US"/>
          </w:rPr>
          <w:t>edu</w:t>
        </w:r>
        <w:proofErr w:type="spellEnd"/>
        <w:r w:rsidRPr="005A6C45">
          <w:rPr>
            <w:rStyle w:val="aa"/>
            <w:color w:val="auto"/>
          </w:rPr>
          <w:t>.</w:t>
        </w:r>
        <w:proofErr w:type="spellStart"/>
        <w:r w:rsidRPr="005A6C45">
          <w:rPr>
            <w:rStyle w:val="aa"/>
            <w:color w:val="auto"/>
            <w:lang w:val="en-US"/>
          </w:rPr>
          <w:t>ru</w:t>
        </w:r>
        <w:proofErr w:type="spellEnd"/>
      </w:hyperlink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ind w:left="0" w:firstLine="720"/>
        <w:jc w:val="both"/>
      </w:pPr>
      <w:r w:rsidRPr="005A6C45">
        <w:t>Русская версия обучающей программы по физике «</w:t>
      </w:r>
      <w:proofErr w:type="spellStart"/>
      <w:r w:rsidRPr="005A6C45">
        <w:t>Interactive</w:t>
      </w:r>
      <w:proofErr w:type="spellEnd"/>
      <w:r w:rsidRPr="005A6C45">
        <w:t xml:space="preserve"> </w:t>
      </w:r>
      <w:proofErr w:type="spellStart"/>
      <w:r w:rsidRPr="005A6C45">
        <w:t>Physics</w:t>
      </w:r>
      <w:proofErr w:type="spellEnd"/>
      <w:r w:rsidRPr="005A6C45">
        <w:t xml:space="preserve">». </w:t>
      </w:r>
      <w:hyperlink r:id="rId52" w:history="1">
        <w:r w:rsidRPr="005A6C45">
          <w:rPr>
            <w:rStyle w:val="aa"/>
            <w:color w:val="auto"/>
          </w:rPr>
          <w:t>http://www.int-edu.ru/soft/fiz.html</w:t>
        </w:r>
      </w:hyperlink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ind w:left="0" w:firstLine="720"/>
        <w:jc w:val="both"/>
      </w:pPr>
      <w:r w:rsidRPr="005A6C45">
        <w:t xml:space="preserve">Программно-методический комплекс «Активная физика». </w:t>
      </w:r>
      <w:hyperlink r:id="rId53" w:history="1">
        <w:r w:rsidRPr="005A6C45">
          <w:rPr>
            <w:rStyle w:val="aa"/>
            <w:color w:val="auto"/>
          </w:rPr>
          <w:t>http://www.cacedu.unibel.by/partner/bspu/pilogic</w:t>
        </w:r>
      </w:hyperlink>
      <w:r w:rsidRPr="005A6C45">
        <w:t>.</w:t>
      </w:r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ind w:left="0" w:firstLine="720"/>
        <w:jc w:val="both"/>
      </w:pPr>
      <w:r w:rsidRPr="005A6C45">
        <w:t xml:space="preserve">Виртуальная школа Кирилла и </w:t>
      </w:r>
      <w:proofErr w:type="spellStart"/>
      <w:r w:rsidRPr="005A6C45">
        <w:t>Мефодия</w:t>
      </w:r>
      <w:proofErr w:type="spellEnd"/>
      <w:r w:rsidRPr="005A6C45">
        <w:t xml:space="preserve">.  </w:t>
      </w:r>
      <w:hyperlink r:id="rId54" w:history="1">
        <w:r w:rsidRPr="005A6C45">
          <w:rPr>
            <w:rStyle w:val="aa"/>
            <w:color w:val="auto"/>
          </w:rPr>
          <w:t>http://vip.km.ru/vschool/</w:t>
        </w:r>
      </w:hyperlink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ind w:left="0" w:firstLine="737"/>
        <w:jc w:val="both"/>
      </w:pPr>
      <w:r w:rsidRPr="005A6C45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55" w:history="1">
        <w:r w:rsidRPr="005A6C45">
          <w:rPr>
            <w:rStyle w:val="aa"/>
            <w:color w:val="auto"/>
          </w:rPr>
          <w:t>http://www.fizika.ru/index.htm</w:t>
        </w:r>
      </w:hyperlink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spacing w:line="276" w:lineRule="auto"/>
        <w:ind w:left="0" w:firstLine="737"/>
        <w:jc w:val="both"/>
      </w:pPr>
      <w:r w:rsidRPr="005A6C45">
        <w:t xml:space="preserve">Физика: еженедельник изд. дома "Первое сентября". Учебно-методические материалы по физике для учителей </w:t>
      </w:r>
      <w:hyperlink r:id="rId56" w:history="1">
        <w:r w:rsidRPr="005A6C45">
          <w:rPr>
            <w:rStyle w:val="aa"/>
            <w:color w:val="auto"/>
          </w:rPr>
          <w:t>http://archive.1september.ru/fiz/</w:t>
        </w:r>
      </w:hyperlink>
    </w:p>
    <w:p w:rsidR="00DB7566" w:rsidRPr="005A6C45" w:rsidRDefault="00DB7566" w:rsidP="00DB7566">
      <w:pPr>
        <w:numPr>
          <w:ilvl w:val="0"/>
          <w:numId w:val="22"/>
        </w:numPr>
        <w:tabs>
          <w:tab w:val="left" w:pos="1134"/>
        </w:tabs>
        <w:suppressAutoHyphens w:val="0"/>
        <w:spacing w:line="276" w:lineRule="auto"/>
        <w:ind w:left="0" w:firstLine="737"/>
        <w:jc w:val="both"/>
      </w:pPr>
      <w:r w:rsidRPr="005A6C45">
        <w:t xml:space="preserve">Методист.ru. Методика преподавания физики. </w:t>
      </w:r>
      <w:hyperlink r:id="rId57" w:history="1">
        <w:r w:rsidRPr="005A6C45">
          <w:rPr>
            <w:rStyle w:val="aa"/>
            <w:color w:val="auto"/>
          </w:rPr>
          <w:t>http://metodist.i1.ru/</w:t>
        </w:r>
      </w:hyperlink>
    </w:p>
    <w:p w:rsidR="00DB7566" w:rsidRPr="005A6C45" w:rsidRDefault="00DB7566" w:rsidP="00DB7566">
      <w:pPr>
        <w:ind w:left="360"/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8. Фонды оценочных средств</w:t>
      </w:r>
    </w:p>
    <w:p w:rsidR="00DB7566" w:rsidRPr="004C0CBC" w:rsidRDefault="00DB7566" w:rsidP="00DB7566">
      <w:pPr>
        <w:ind w:firstLine="709"/>
        <w:jc w:val="both"/>
        <w:rPr>
          <w:spacing w:val="-4"/>
        </w:rPr>
      </w:pPr>
      <w:r w:rsidRPr="004C0CBC">
        <w:rPr>
          <w:spacing w:val="-4"/>
        </w:rPr>
        <w:t>Фонд оценочных сре</w:t>
      </w:r>
      <w:proofErr w:type="gramStart"/>
      <w:r w:rsidRPr="004C0CBC">
        <w:rPr>
          <w:spacing w:val="-4"/>
        </w:rPr>
        <w:t>дств пр</w:t>
      </w:r>
      <w:proofErr w:type="gramEnd"/>
      <w:r w:rsidRPr="004C0CBC">
        <w:rPr>
          <w:spacing w:val="-4"/>
        </w:rPr>
        <w:t>едставлен в Приложении 3.</w:t>
      </w: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4C0CBC" w:rsidRDefault="00DB7566" w:rsidP="00DB7566">
      <w:pPr>
        <w:pStyle w:val="msonormalcxspmiddle"/>
        <w:spacing w:before="0" w:after="0" w:line="276" w:lineRule="auto"/>
        <w:ind w:firstLine="708"/>
        <w:jc w:val="both"/>
        <w:rPr>
          <w:rFonts w:ascii="Times New Roman" w:hAnsi="Times New Roman" w:cs="Times New Roman"/>
        </w:rPr>
      </w:pPr>
      <w:r w:rsidRPr="00DB7566">
        <w:rPr>
          <w:rFonts w:ascii="Times New Roman" w:hAnsi="Times New Roman" w:cs="Times New Roman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DB7566">
        <w:rPr>
          <w:rFonts w:ascii="Times New Roman" w:hAnsi="Times New Roman" w:cs="Times New Roman"/>
        </w:rPr>
        <w:t>Word</w:t>
      </w:r>
      <w:proofErr w:type="spellEnd"/>
      <w:r w:rsidRPr="00DB7566">
        <w:rPr>
          <w:rFonts w:ascii="Times New Roman" w:hAnsi="Times New Roman" w:cs="Times New Roman"/>
        </w:rPr>
        <w:t xml:space="preserve">, </w:t>
      </w:r>
      <w:proofErr w:type="spellStart"/>
      <w:r w:rsidRPr="00DB7566">
        <w:rPr>
          <w:rFonts w:ascii="Times New Roman" w:hAnsi="Times New Roman" w:cs="Times New Roman"/>
        </w:rPr>
        <w:t>Power</w:t>
      </w:r>
      <w:proofErr w:type="spellEnd"/>
      <w:r w:rsidRPr="00DB7566">
        <w:rPr>
          <w:rFonts w:ascii="Times New Roman" w:hAnsi="Times New Roman" w:cs="Times New Roman"/>
        </w:rPr>
        <w:t xml:space="preserve"> </w:t>
      </w:r>
      <w:proofErr w:type="spellStart"/>
      <w:r w:rsidRPr="00DB7566">
        <w:rPr>
          <w:rFonts w:ascii="Times New Roman" w:hAnsi="Times New Roman" w:cs="Times New Roman"/>
        </w:rPr>
        <w:t>Point</w:t>
      </w:r>
      <w:proofErr w:type="spellEnd"/>
      <w:r w:rsidRPr="00DB7566">
        <w:rPr>
          <w:rFonts w:ascii="Times New Roman" w:hAnsi="Times New Roman" w:cs="Times New Roman"/>
        </w:rPr>
        <w:t xml:space="preserve">, Microsoft </w:t>
      </w:r>
      <w:proofErr w:type="spellStart"/>
      <w:r w:rsidRPr="00DB7566">
        <w:rPr>
          <w:rFonts w:ascii="Times New Roman" w:hAnsi="Times New Roman" w:cs="Times New Roman"/>
        </w:rPr>
        <w:t>Internet</w:t>
      </w:r>
      <w:proofErr w:type="spellEnd"/>
      <w:r w:rsidRPr="00DB7566">
        <w:rPr>
          <w:rFonts w:ascii="Times New Roman" w:hAnsi="Times New Roman" w:cs="Times New Roman"/>
        </w:rPr>
        <w:t xml:space="preserve"> </w:t>
      </w:r>
      <w:proofErr w:type="spellStart"/>
      <w:r w:rsidRPr="00DB7566">
        <w:rPr>
          <w:rFonts w:ascii="Times New Roman" w:hAnsi="Times New Roman" w:cs="Times New Roman"/>
        </w:rPr>
        <w:t>Explorer</w:t>
      </w:r>
      <w:proofErr w:type="spellEnd"/>
      <w:r w:rsidRPr="00DB7566">
        <w:rPr>
          <w:rFonts w:ascii="Times New Roman" w:hAnsi="Times New Roman" w:cs="Times New Roman"/>
        </w:rPr>
        <w:t xml:space="preserve"> и других, а также средств организации взаимодействия с </w:t>
      </w:r>
      <w:proofErr w:type="gramStart"/>
      <w:r w:rsidRPr="00DB7566">
        <w:rPr>
          <w:rFonts w:ascii="Times New Roman" w:hAnsi="Times New Roman" w:cs="Times New Roman"/>
        </w:rPr>
        <w:t>обучающимися</w:t>
      </w:r>
      <w:proofErr w:type="gramEnd"/>
      <w:r w:rsidRPr="00DB7566">
        <w:rPr>
          <w:rFonts w:ascii="Times New Roman" w:hAnsi="Times New Roman" w:cs="Times New Roman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024ACF" w:rsidRPr="004C0CBC" w:rsidRDefault="00024ACF" w:rsidP="00024ACF">
      <w:pPr>
        <w:pStyle w:val="msonormalcxspmiddle"/>
        <w:spacing w:before="0" w:after="0" w:line="276" w:lineRule="auto"/>
        <w:jc w:val="both"/>
        <w:rPr>
          <w:rFonts w:ascii="Times New Roman" w:hAnsi="Times New Roman" w:cs="Times New Roman"/>
        </w:rPr>
      </w:pPr>
    </w:p>
    <w:p w:rsidR="001478F6" w:rsidRPr="005A3E95" w:rsidRDefault="001478F6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lastRenderedPageBreak/>
        <w:t>5.8. ПРОГРАММА ДИСЦИПЛИНЫ «Актуальные проблемы обучения МАТЕМАТИКИ»</w:t>
      </w:r>
      <w:bookmarkEnd w:id="16"/>
    </w:p>
    <w:p w:rsidR="001478F6" w:rsidRPr="004C0CBC" w:rsidRDefault="001478F6" w:rsidP="001478F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1. Пояснительная записка</w:t>
      </w:r>
    </w:p>
    <w:p w:rsidR="001478F6" w:rsidRPr="00BD6582" w:rsidRDefault="001478F6" w:rsidP="001478F6">
      <w:pPr>
        <w:ind w:firstLine="709"/>
        <w:jc w:val="both"/>
      </w:pPr>
      <w:r w:rsidRPr="00BD6582">
        <w:t>Теоретические положения дисциплины «</w:t>
      </w:r>
      <w:r w:rsidRPr="008948FA">
        <w:rPr>
          <w:iCs/>
          <w:color w:val="000000"/>
        </w:rPr>
        <w:t>Актуальные проблемы обучения математик</w:t>
      </w:r>
      <w:r>
        <w:rPr>
          <w:iCs/>
          <w:color w:val="000000"/>
        </w:rPr>
        <w:t>и</w:t>
      </w:r>
      <w:r w:rsidRPr="00BD6582">
        <w:t>» опираются и на теоретические основы педагогики и психологии. При этом методика физики исходит из данных общей дидактики, одновременно обеспечивая необходимую для профессиональной деятельности учителя-предметника интеграцию специальной (конкретно-предметной) и психолого-педагогической подготовки.</w:t>
      </w:r>
    </w:p>
    <w:p w:rsidR="001478F6" w:rsidRPr="004C0CBC" w:rsidRDefault="001478F6" w:rsidP="001478F6">
      <w:pPr>
        <w:ind w:firstLine="709"/>
        <w:jc w:val="both"/>
      </w:pPr>
      <w:r w:rsidRPr="004C0CBC">
        <w:t>Постановка изучения курса «</w:t>
      </w:r>
      <w:r w:rsidRPr="008948FA">
        <w:rPr>
          <w:iCs/>
          <w:color w:val="000000"/>
        </w:rPr>
        <w:t>Актуальные проблемы обучения математик</w:t>
      </w:r>
      <w:r>
        <w:rPr>
          <w:iCs/>
          <w:color w:val="000000"/>
        </w:rPr>
        <w:t>и</w:t>
      </w:r>
      <w:r w:rsidRPr="004C0CBC">
        <w:t xml:space="preserve">» требует систематической активной самостоятельной работы студентов. Контроль за самостоятельной работой должен осуществляться постоянно. </w:t>
      </w:r>
    </w:p>
    <w:p w:rsidR="001478F6" w:rsidRDefault="001478F6" w:rsidP="001478F6">
      <w:pPr>
        <w:ind w:left="134" w:right="9" w:firstLine="701"/>
        <w:jc w:val="both"/>
      </w:pPr>
      <w:r>
        <w:t xml:space="preserve">Решение поставленных перед курсом методики преподавания математики задач профессиональной подготовки студентов определяется не только выбором содержания обучения, но и выбором конкретных форм и методов организации познавательной деятельности обучаемых. Технологии обучения по данной дисциплине предусматривает широкое использование в учебном процессе активных и интерактивных форм проведения занятий с целью формирования и развития профессиональных навыков будущих учителей математики. </w:t>
      </w:r>
    </w:p>
    <w:p w:rsidR="001478F6" w:rsidRDefault="001478F6" w:rsidP="001478F6">
      <w:pPr>
        <w:ind w:left="134" w:right="9" w:firstLine="701"/>
        <w:jc w:val="both"/>
      </w:pPr>
      <w:r>
        <w:t>Работа по освоению курса строится на основе следующих основных методических и методологических идей.</w:t>
      </w:r>
    </w:p>
    <w:p w:rsidR="001478F6" w:rsidRDefault="001478F6" w:rsidP="001478F6">
      <w:pPr>
        <w:ind w:left="134" w:right="9" w:firstLine="730"/>
        <w:jc w:val="both"/>
      </w:pPr>
      <w:r>
        <w:t>1. Реализация системно-деятельностного подхода: включение студентов в систему продуктивной учебной деятельности, моделирующей профессиональные действия учителя математики по всему многочисленному спектру направлений данной деятельности.</w:t>
      </w:r>
    </w:p>
    <w:p w:rsidR="001478F6" w:rsidRDefault="001478F6" w:rsidP="001478F6">
      <w:pPr>
        <w:ind w:left="134" w:right="9" w:firstLine="710"/>
        <w:jc w:val="both"/>
      </w:pPr>
      <w:r>
        <w:t>2. Включение студентов в процессе семинарских, лабораторных занятий и в ходе педагогической практики в рефлексивную деятельность для осознания содержания, структуры и методов выполнения профессиональной деятельности учителя математики.</w:t>
      </w:r>
    </w:p>
    <w:p w:rsidR="001478F6" w:rsidRDefault="001478F6" w:rsidP="001478F6">
      <w:pPr>
        <w:ind w:left="134" w:right="9" w:firstLine="706"/>
        <w:jc w:val="both"/>
      </w:pPr>
      <w:r>
        <w:t>3. Ориентация на значительную долю самостоятельной познавательной деятельности студентов, предполагающей владение студентами приемов обработки познавательной информации с помощью различных источников информации, включая ИКТ.</w:t>
      </w:r>
    </w:p>
    <w:p w:rsidR="001478F6" w:rsidRDefault="001478F6" w:rsidP="001478F6">
      <w:pPr>
        <w:ind w:left="134" w:right="9" w:firstLine="725"/>
        <w:jc w:val="both"/>
      </w:pPr>
      <w:r>
        <w:t>4. 3накомство и изучение современных педагогических технологий и методик, включение технологий и методик в деятельность современного учителя математики.</w:t>
      </w:r>
    </w:p>
    <w:p w:rsidR="001478F6" w:rsidRDefault="001478F6" w:rsidP="001478F6">
      <w:pPr>
        <w:ind w:left="283" w:firstLine="709"/>
        <w:jc w:val="both"/>
      </w:pPr>
      <w:r>
        <w:t>В процессе изучения курса предусматриваются следующие виды самостоятельной работы студентов над изучаемым материалом:</w:t>
      </w:r>
    </w:p>
    <w:p w:rsidR="001478F6" w:rsidRDefault="001478F6" w:rsidP="001478F6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1) проработка и осмысление лекционного материала;</w:t>
      </w:r>
    </w:p>
    <w:p w:rsidR="001478F6" w:rsidRDefault="001478F6" w:rsidP="001478F6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2) работа с учебниками и учебными пособиями, информационными ресурсами сети Интернет по лекционному материалу;</w:t>
      </w:r>
    </w:p>
    <w:p w:rsidR="001478F6" w:rsidRDefault="001478F6" w:rsidP="001478F6">
      <w:pPr>
        <w:pStyle w:val="ab"/>
        <w:shd w:val="clear" w:color="auto" w:fill="FFFFFF"/>
        <w:spacing w:beforeAutospacing="0" w:afterAutospacing="0"/>
        <w:ind w:left="283" w:firstLine="709"/>
        <w:jc w:val="both"/>
        <w:textAlignment w:val="baseline"/>
      </w:pPr>
      <w:r>
        <w:t>3) подготовка к практическим занятиям по рекомендуемой литературе.</w:t>
      </w:r>
    </w:p>
    <w:p w:rsidR="001478F6" w:rsidRPr="004C0CBC" w:rsidRDefault="001478F6" w:rsidP="001478F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478F6" w:rsidRDefault="001478F6" w:rsidP="001478F6">
      <w:pPr>
        <w:numPr>
          <w:ilvl w:val="0"/>
          <w:numId w:val="17"/>
        </w:numPr>
        <w:autoSpaceDE w:val="0"/>
        <w:autoSpaceDN w:val="0"/>
        <w:adjustRightInd w:val="0"/>
        <w:jc w:val="both"/>
        <w:rPr>
          <w:b/>
          <w:bCs/>
        </w:rPr>
      </w:pPr>
      <w:r w:rsidRPr="004C0CBC">
        <w:rPr>
          <w:b/>
          <w:bCs/>
        </w:rPr>
        <w:t>Место в структуре модуля</w:t>
      </w:r>
    </w:p>
    <w:p w:rsidR="001478F6" w:rsidRPr="006527DE" w:rsidRDefault="001478F6" w:rsidP="001478F6">
      <w:pPr>
        <w:ind w:firstLine="709"/>
        <w:jc w:val="both"/>
      </w:pPr>
      <w:r w:rsidRPr="006527DE">
        <w:t>Дисциплина «</w:t>
      </w:r>
      <w:r w:rsidRPr="008948FA">
        <w:rPr>
          <w:iCs/>
          <w:color w:val="000000"/>
        </w:rPr>
        <w:t>Актуальные проблемы обучения математик</w:t>
      </w:r>
      <w:r>
        <w:rPr>
          <w:iCs/>
          <w:color w:val="000000"/>
        </w:rPr>
        <w:t>и</w:t>
      </w:r>
      <w:r w:rsidRPr="006527DE">
        <w:t>» относится к</w:t>
      </w:r>
      <w:r>
        <w:t xml:space="preserve"> дисциплинам по выбору</w:t>
      </w:r>
      <w:r w:rsidRPr="006527DE">
        <w:t xml:space="preserve">. </w:t>
      </w:r>
    </w:p>
    <w:p w:rsidR="001478F6" w:rsidRPr="006527DE" w:rsidRDefault="001478F6" w:rsidP="001478F6">
      <w:pPr>
        <w:ind w:firstLine="709"/>
        <w:jc w:val="both"/>
      </w:pPr>
      <w:r w:rsidRPr="006527DE">
        <w:t>Для освоения дисциплины «</w:t>
      </w:r>
      <w:r w:rsidRPr="008948FA">
        <w:rPr>
          <w:iCs/>
          <w:color w:val="000000"/>
        </w:rPr>
        <w:t>Актуальные проблемы обучения  математик</w:t>
      </w:r>
      <w:r>
        <w:rPr>
          <w:iCs/>
          <w:color w:val="000000"/>
        </w:rPr>
        <w:t>и</w:t>
      </w:r>
      <w:r w:rsidRPr="006527DE">
        <w:t>» используются знания, умения, способы деятельности и установки, сформированные в ходе изучения дисциплин «Педагогика», «Психология», «Возрастная анатомия, физиология и гигиена», «Педагогическая риторика», а также дисциплин вариативной части профессионального цикла.</w:t>
      </w:r>
    </w:p>
    <w:p w:rsidR="001478F6" w:rsidRPr="006527DE" w:rsidRDefault="001478F6" w:rsidP="001478F6">
      <w:pPr>
        <w:ind w:firstLine="709"/>
        <w:jc w:val="both"/>
        <w:rPr>
          <w:b/>
        </w:rPr>
      </w:pPr>
      <w:r w:rsidRPr="006527DE">
        <w:t>Освоение данной дисциплины является основой для последующего прохождения педагогической практики в образовательных учреждениях по предмету «</w:t>
      </w:r>
      <w:r>
        <w:t>Математика</w:t>
      </w:r>
      <w:r w:rsidRPr="006527DE">
        <w:t>» и подготовки к итоговой государственной аттестации</w:t>
      </w:r>
      <w:r w:rsidRPr="006527DE">
        <w:rPr>
          <w:i/>
        </w:rPr>
        <w:t>.</w:t>
      </w:r>
    </w:p>
    <w:p w:rsidR="001478F6" w:rsidRPr="004C0CBC" w:rsidRDefault="001478F6" w:rsidP="001478F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3. Цели и задачи</w:t>
      </w:r>
    </w:p>
    <w:p w:rsidR="001478F6" w:rsidRPr="0008094B" w:rsidRDefault="001478F6" w:rsidP="001478F6">
      <w:pPr>
        <w:ind w:firstLine="709"/>
        <w:jc w:val="both"/>
      </w:pPr>
      <w:r w:rsidRPr="004A2D10">
        <w:rPr>
          <w:i/>
          <w:color w:val="000000"/>
        </w:rPr>
        <w:lastRenderedPageBreak/>
        <w:t>Цель:</w:t>
      </w:r>
      <w:r>
        <w:rPr>
          <w:color w:val="000000"/>
        </w:rPr>
        <w:t xml:space="preserve"> </w:t>
      </w:r>
      <w:r>
        <w:t>Теоретико-методи</w:t>
      </w:r>
      <w:r w:rsidRPr="003A1A7B">
        <w:t xml:space="preserve">ческая подготовка студентов в объеме, необходимом для </w:t>
      </w:r>
      <w:r>
        <w:t xml:space="preserve">систематизации и обобщения знаний по применению в </w:t>
      </w:r>
      <w:r w:rsidRPr="0008094B">
        <w:t>учебно-воспитательно</w:t>
      </w:r>
      <w:r>
        <w:t>м</w:t>
      </w:r>
      <w:r w:rsidRPr="0008094B">
        <w:t xml:space="preserve"> процесс</w:t>
      </w:r>
      <w:r>
        <w:t>е</w:t>
      </w:r>
      <w:r w:rsidRPr="0008094B">
        <w:t xml:space="preserve"> по </w:t>
      </w:r>
      <w:r>
        <w:t>математике</w:t>
      </w:r>
      <w:r w:rsidRPr="0008094B">
        <w:t xml:space="preserve"> </w:t>
      </w:r>
      <w:r>
        <w:t>современных методик и технологий обучения.</w:t>
      </w:r>
    </w:p>
    <w:p w:rsidR="001478F6" w:rsidRPr="004A2D10" w:rsidRDefault="001478F6" w:rsidP="001478F6">
      <w:pPr>
        <w:ind w:firstLine="709"/>
        <w:jc w:val="both"/>
        <w:rPr>
          <w:b/>
          <w:caps/>
        </w:rPr>
      </w:pPr>
    </w:p>
    <w:p w:rsidR="001478F6" w:rsidRPr="004A2D10" w:rsidRDefault="001478F6" w:rsidP="001478F6">
      <w:pPr>
        <w:tabs>
          <w:tab w:val="left" w:pos="1134"/>
        </w:tabs>
        <w:ind w:firstLine="709"/>
        <w:contextualSpacing/>
        <w:jc w:val="both"/>
        <w:rPr>
          <w:i/>
        </w:rPr>
      </w:pPr>
      <w:r w:rsidRPr="004A2D10">
        <w:rPr>
          <w:i/>
        </w:rPr>
        <w:t>Задачи дисциплины:</w:t>
      </w:r>
    </w:p>
    <w:p w:rsidR="001478F6" w:rsidRPr="009D2410" w:rsidRDefault="001478F6" w:rsidP="001478F6">
      <w:pPr>
        <w:pStyle w:val="ac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9D2410">
        <w:rPr>
          <w:rFonts w:ascii="Times New Roman" w:hAnsi="Times New Roman" w:cs="Times New Roman"/>
          <w:sz w:val="24"/>
          <w:szCs w:val="24"/>
        </w:rPr>
        <w:t>создание теорети</w:t>
      </w:r>
      <w:r>
        <w:rPr>
          <w:rFonts w:ascii="Times New Roman" w:hAnsi="Times New Roman" w:cs="Times New Roman"/>
          <w:sz w:val="24"/>
          <w:szCs w:val="24"/>
        </w:rPr>
        <w:t>ко-методической</w:t>
      </w:r>
      <w:r w:rsidRPr="009D24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базы для </w:t>
      </w:r>
      <w:r w:rsidRPr="009D2410">
        <w:rPr>
          <w:rFonts w:ascii="Times New Roman" w:hAnsi="Times New Roman" w:cs="Times New Roman"/>
          <w:sz w:val="24"/>
          <w:szCs w:val="24"/>
        </w:rPr>
        <w:t>формировани</w:t>
      </w:r>
      <w:r>
        <w:rPr>
          <w:rFonts w:ascii="Times New Roman" w:hAnsi="Times New Roman" w:cs="Times New Roman"/>
          <w:sz w:val="24"/>
          <w:szCs w:val="24"/>
        </w:rPr>
        <w:t>я у</w:t>
      </w:r>
      <w:r w:rsidRPr="009D2410">
        <w:rPr>
          <w:rFonts w:ascii="Times New Roman" w:hAnsi="Times New Roman" w:cs="Times New Roman"/>
          <w:sz w:val="24"/>
          <w:szCs w:val="24"/>
        </w:rPr>
        <w:t xml:space="preserve"> студентов умений самостоятельно </w:t>
      </w:r>
      <w:r>
        <w:rPr>
          <w:rFonts w:ascii="Times New Roman" w:hAnsi="Times New Roman" w:cs="Times New Roman"/>
          <w:sz w:val="24"/>
          <w:szCs w:val="24"/>
        </w:rPr>
        <w:t xml:space="preserve">конструировать учебно-воспитательный процесс по математике на основе </w:t>
      </w:r>
      <w:r>
        <w:rPr>
          <w:rFonts w:ascii="Times New Roman" w:hAnsi="Times New Roman" w:cs="Times New Roman"/>
          <w:sz w:val="24"/>
          <w:szCs w:val="24"/>
          <w:lang w:eastAsia="ru-RU"/>
        </w:rPr>
        <w:t>современных методик и технологий обучения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9D241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78F6" w:rsidRDefault="001478F6" w:rsidP="001478F6">
      <w:pPr>
        <w:pStyle w:val="ac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усвоение студентами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сущности, 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содержания и 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труктуры методик и технологий обучения математики;</w:t>
      </w:r>
      <w:r w:rsidRPr="00A9692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478F6" w:rsidRDefault="001478F6" w:rsidP="001478F6">
      <w:pPr>
        <w:pStyle w:val="ac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D2410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96924">
        <w:rPr>
          <w:rFonts w:ascii="Times New Roman" w:hAnsi="Times New Roman" w:cs="Times New Roman"/>
          <w:sz w:val="24"/>
          <w:szCs w:val="24"/>
          <w:lang w:eastAsia="ru-RU"/>
        </w:rPr>
        <w:t>развитие профессиональных умений в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применении современных методик и технологий обучения математике при моделировании учебных занятий, конструировании их содержания</w:t>
      </w:r>
      <w:r w:rsidRPr="00A96924">
        <w:rPr>
          <w:rFonts w:ascii="Times New Roman" w:hAnsi="Times New Roman" w:cs="Times New Roman"/>
          <w:sz w:val="24"/>
          <w:szCs w:val="24"/>
          <w:lang w:eastAsia="ru-RU"/>
        </w:rPr>
        <w:t xml:space="preserve">; </w:t>
      </w:r>
    </w:p>
    <w:p w:rsidR="001478F6" w:rsidRDefault="001478F6" w:rsidP="001478F6">
      <w:pPr>
        <w:tabs>
          <w:tab w:val="left" w:pos="851"/>
        </w:tabs>
        <w:ind w:firstLine="709"/>
        <w:jc w:val="both"/>
      </w:pPr>
      <w:r w:rsidRPr="00A96924">
        <w:t xml:space="preserve">- овладение основными средствами обучения, </w:t>
      </w:r>
      <w:r>
        <w:t xml:space="preserve">формами, приемами, методами, </w:t>
      </w:r>
      <w:r w:rsidRPr="00A96924">
        <w:t xml:space="preserve">применяемыми при обучении </w:t>
      </w:r>
      <w:r w:rsidR="00EB69BC">
        <w:t>математики</w:t>
      </w:r>
      <w:r>
        <w:t xml:space="preserve"> в рамках современных методик и технологий</w:t>
      </w:r>
      <w:r w:rsidRPr="00A96924">
        <w:t xml:space="preserve">. </w:t>
      </w:r>
    </w:p>
    <w:p w:rsidR="001478F6" w:rsidRPr="004A2D10" w:rsidRDefault="001478F6" w:rsidP="001478F6">
      <w:pPr>
        <w:autoSpaceDE w:val="0"/>
        <w:autoSpaceDN w:val="0"/>
        <w:adjustRightInd w:val="0"/>
        <w:contextualSpacing/>
        <w:jc w:val="both"/>
        <w:rPr>
          <w:b/>
          <w:bCs/>
        </w:rPr>
      </w:pPr>
    </w:p>
    <w:p w:rsidR="001478F6" w:rsidRPr="004C0CBC" w:rsidRDefault="001478F6" w:rsidP="001478F6">
      <w:pPr>
        <w:pStyle w:val="a5"/>
        <w:autoSpaceDE w:val="0"/>
        <w:autoSpaceDN w:val="0"/>
        <w:adjustRightInd w:val="0"/>
        <w:spacing w:after="0" w:line="276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4C0CBC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1478F6" w:rsidRDefault="001478F6" w:rsidP="001478F6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</w:pPr>
      <w:r>
        <w:t xml:space="preserve">ОК-3 - </w:t>
      </w:r>
      <w:r>
        <w:rPr>
          <w:color w:val="000000"/>
          <w:lang w:eastAsia="en-US"/>
        </w:rPr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</w:p>
    <w:p w:rsidR="001478F6" w:rsidRDefault="001478F6" w:rsidP="001478F6">
      <w:pPr>
        <w:ind w:left="283" w:firstLine="709"/>
        <w:jc w:val="both"/>
      </w:pPr>
    </w:p>
    <w:tbl>
      <w:tblPr>
        <w:tblW w:w="0" w:type="auto"/>
        <w:jc w:val="center"/>
        <w:tblCellMar>
          <w:left w:w="63" w:type="dxa"/>
        </w:tblCellMar>
        <w:tblLook w:val="0000" w:firstRow="0" w:lastRow="0" w:firstColumn="0" w:lastColumn="0" w:noHBand="0" w:noVBand="0"/>
      </w:tblPr>
      <w:tblGrid>
        <w:gridCol w:w="628"/>
        <w:gridCol w:w="2113"/>
        <w:gridCol w:w="1452"/>
        <w:gridCol w:w="2120"/>
        <w:gridCol w:w="1503"/>
        <w:gridCol w:w="1710"/>
      </w:tblGrid>
      <w:tr w:rsidR="001478F6" w:rsidTr="003A60B3">
        <w:trPr>
          <w:jc w:val="center"/>
        </w:trPr>
        <w:tc>
          <w:tcPr>
            <w:tcW w:w="5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both"/>
            </w:pPr>
            <w:r>
              <w:t>Код</w:t>
            </w:r>
          </w:p>
        </w:tc>
        <w:tc>
          <w:tcPr>
            <w:tcW w:w="1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  <w:rPr>
                <w:color w:val="000000"/>
              </w:rPr>
            </w:pPr>
            <w:r>
              <w:t>Образовательные результаты модуля</w:t>
            </w:r>
          </w:p>
        </w:tc>
        <w:tc>
          <w:tcPr>
            <w:tcW w:w="13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Код дисциплины</w:t>
            </w:r>
          </w:p>
        </w:tc>
        <w:tc>
          <w:tcPr>
            <w:tcW w:w="226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Код компетенций ОПОП</w:t>
            </w:r>
          </w:p>
        </w:tc>
        <w:tc>
          <w:tcPr>
            <w:tcW w:w="17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Средства оценивания  ОР</w:t>
            </w:r>
          </w:p>
        </w:tc>
      </w:tr>
      <w:tr w:rsidR="001478F6" w:rsidTr="003A60B3">
        <w:trPr>
          <w:jc w:val="center"/>
        </w:trPr>
        <w:tc>
          <w:tcPr>
            <w:tcW w:w="5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both"/>
            </w:pPr>
            <w:r>
              <w:t>ОР.1</w:t>
            </w:r>
          </w:p>
        </w:tc>
        <w:tc>
          <w:tcPr>
            <w:tcW w:w="19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tabs>
                <w:tab w:val="left" w:pos="318"/>
              </w:tabs>
            </w:pPr>
            <w:r>
              <w:t>Демонстрирует владение специальной профессиональной терминологией, отражающей интегральные знания из области методики обучения физике</w:t>
            </w:r>
          </w:p>
        </w:tc>
        <w:tc>
          <w:tcPr>
            <w:tcW w:w="13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ОР.1-1</w:t>
            </w:r>
          </w:p>
        </w:tc>
        <w:tc>
          <w:tcPr>
            <w:tcW w:w="226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Pr="004C0CBC" w:rsidRDefault="001478F6" w:rsidP="003A60B3">
            <w:r w:rsidRPr="004C0CBC">
              <w:t xml:space="preserve">Демонстрирует знания истории развития </w:t>
            </w:r>
            <w:r>
              <w:t xml:space="preserve">методики обучения физики </w:t>
            </w:r>
            <w:r w:rsidRPr="004C0CBC">
              <w:t xml:space="preserve"> науки.</w:t>
            </w:r>
          </w:p>
          <w:p w:rsidR="001478F6" w:rsidRDefault="001478F6" w:rsidP="003A60B3">
            <w:r w:rsidRPr="004C0CBC">
              <w:t xml:space="preserve">Понимает  методологию </w:t>
            </w:r>
            <w:r>
              <w:t>науки</w:t>
            </w:r>
            <w:r w:rsidRPr="004C0CBC">
              <w:t xml:space="preserve"> и применяет на занятиях по </w:t>
            </w:r>
            <w:r>
              <w:t>методике обучения физике</w:t>
            </w:r>
            <w:r w:rsidRPr="004C0CBC">
              <w:t>.</w:t>
            </w:r>
          </w:p>
        </w:tc>
        <w:tc>
          <w:tcPr>
            <w:tcW w:w="13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center"/>
            </w:pPr>
            <w:r>
              <w:t>ОК-3</w:t>
            </w:r>
          </w:p>
          <w:p w:rsidR="001478F6" w:rsidRDefault="001478F6" w:rsidP="003A60B3">
            <w:pPr>
              <w:jc w:val="center"/>
            </w:pPr>
          </w:p>
        </w:tc>
        <w:tc>
          <w:tcPr>
            <w:tcW w:w="177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1478F6" w:rsidRDefault="001478F6" w:rsidP="003A60B3">
            <w:pPr>
              <w:jc w:val="both"/>
            </w:pPr>
            <w:r>
              <w:t>Контекстная задача</w:t>
            </w:r>
          </w:p>
          <w:p w:rsidR="001478F6" w:rsidRDefault="001478F6" w:rsidP="003A60B3">
            <w:pPr>
              <w:jc w:val="both"/>
            </w:pPr>
            <w:r>
              <w:t>Тест</w:t>
            </w:r>
          </w:p>
          <w:p w:rsidR="001478F6" w:rsidRDefault="001478F6" w:rsidP="003A60B3">
            <w:pPr>
              <w:framePr w:hSpace="180" w:wrap="around" w:vAnchor="text" w:hAnchor="margin" w:y="178"/>
            </w:pPr>
            <w:r>
              <w:t>Лабораторные и п</w:t>
            </w:r>
            <w:r w:rsidRPr="004C0CBC">
              <w:t>рактические</w:t>
            </w:r>
            <w:r>
              <w:t xml:space="preserve"> работы</w:t>
            </w:r>
          </w:p>
          <w:p w:rsidR="001478F6" w:rsidRDefault="001478F6" w:rsidP="003A60B3">
            <w:pPr>
              <w:jc w:val="both"/>
            </w:pPr>
          </w:p>
        </w:tc>
      </w:tr>
    </w:tbl>
    <w:p w:rsidR="001478F6" w:rsidRDefault="001478F6" w:rsidP="001478F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478F6" w:rsidRPr="004C0CBC" w:rsidRDefault="001478F6" w:rsidP="001478F6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4C0CBC">
        <w:rPr>
          <w:b/>
          <w:bCs/>
        </w:rPr>
        <w:t xml:space="preserve">5. </w:t>
      </w:r>
      <w:r w:rsidRPr="004C0CBC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1478F6" w:rsidRPr="004C0CBC" w:rsidRDefault="001478F6" w:rsidP="001478F6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4C0CBC">
        <w:rPr>
          <w:bCs/>
          <w:i/>
        </w:rPr>
        <w:t xml:space="preserve">5.1. </w:t>
      </w:r>
      <w:r w:rsidRPr="004C0CB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335"/>
        <w:gridCol w:w="858"/>
        <w:gridCol w:w="957"/>
        <w:gridCol w:w="1375"/>
        <w:gridCol w:w="1207"/>
        <w:gridCol w:w="839"/>
      </w:tblGrid>
      <w:tr w:rsidR="001478F6" w:rsidRPr="004C0CBC" w:rsidTr="00DB7566">
        <w:trPr>
          <w:trHeight w:val="203"/>
        </w:trPr>
        <w:tc>
          <w:tcPr>
            <w:tcW w:w="4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Наименование темы</w:t>
            </w:r>
          </w:p>
        </w:tc>
        <w:tc>
          <w:tcPr>
            <w:tcW w:w="31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Контактная работа</w:t>
            </w:r>
          </w:p>
        </w:tc>
        <w:tc>
          <w:tcPr>
            <w:tcW w:w="12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Самостоятельная работа</w:t>
            </w:r>
          </w:p>
        </w:tc>
        <w:tc>
          <w:tcPr>
            <w:tcW w:w="8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Всего часов по дисциплине</w:t>
            </w:r>
          </w:p>
        </w:tc>
      </w:tr>
      <w:tr w:rsidR="001478F6" w:rsidRPr="004C0CBC" w:rsidTr="00DB7566">
        <w:trPr>
          <w:trHeight w:val="533"/>
        </w:trPr>
        <w:tc>
          <w:tcPr>
            <w:tcW w:w="433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1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Аудиторная работа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78F6" w:rsidRPr="004C0CBC" w:rsidRDefault="001478F6" w:rsidP="003A60B3">
            <w:pPr>
              <w:tabs>
                <w:tab w:val="left" w:pos="814"/>
              </w:tabs>
              <w:jc w:val="center"/>
            </w:pPr>
            <w:r w:rsidRPr="004C0CBC">
              <w:t xml:space="preserve">Контактная СР (в т.ч. </w:t>
            </w:r>
          </w:p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в ЭИОС)</w:t>
            </w:r>
          </w:p>
        </w:tc>
        <w:tc>
          <w:tcPr>
            <w:tcW w:w="120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 w:rsidRPr="004C0CBC">
              <w:t>Лекции</w:t>
            </w: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Практ</w:t>
            </w:r>
            <w:proofErr w:type="spellEnd"/>
            <w:r w:rsidRPr="004C0CBC">
              <w:t>. работы</w:t>
            </w:r>
          </w:p>
        </w:tc>
        <w:tc>
          <w:tcPr>
            <w:tcW w:w="13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12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</w:pP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B92AB9" w:rsidRDefault="001478F6" w:rsidP="003A60B3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92AB9">
              <w:rPr>
                <w:b/>
              </w:rPr>
              <w:t xml:space="preserve">Раздел 1. Педагогические технологии обучения </w:t>
            </w:r>
            <w:r w:rsidR="00EB69BC">
              <w:rPr>
                <w:b/>
              </w:rPr>
              <w:t>математики</w:t>
            </w:r>
            <w:r w:rsidRPr="00B92AB9">
              <w:rPr>
                <w:b/>
              </w:rPr>
              <w:t>: сущность, классификации, структура.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</w:pPr>
            <w:r w:rsidRPr="004C0CBC">
              <w:rPr>
                <w:bCs/>
              </w:rPr>
              <w:t xml:space="preserve">Тема 1.1. </w:t>
            </w:r>
            <w:r w:rsidRPr="00767EDD">
              <w:t>История проблемного обучения. Сущность  и предпосылки проблемного обучения.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rPr>
                <w:bCs/>
              </w:rPr>
            </w:pPr>
            <w:r w:rsidRPr="004C0CBC">
              <w:rPr>
                <w:bCs/>
              </w:rPr>
              <w:t xml:space="preserve">Тема 1.2. </w:t>
            </w:r>
            <w:r w:rsidRPr="00767EDD">
              <w:t>Управленческий аспект в обучении. Проблемные ситуации: классификация,  условия создания и способы разрешения.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lastRenderedPageBreak/>
              <w:t xml:space="preserve">Тема 1.3. </w:t>
            </w:r>
            <w:r w:rsidRPr="00767EDD">
              <w:t xml:space="preserve">Принципы организации групповых и коллективных форм работы учащихся на уроках </w:t>
            </w:r>
            <w:r w:rsidR="00EB69BC">
              <w:t>математики</w:t>
            </w:r>
            <w:r w:rsidRPr="00767EDD">
              <w:t>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B92AB9" w:rsidRDefault="001478F6" w:rsidP="003A60B3">
            <w:pPr>
              <w:autoSpaceDE w:val="0"/>
              <w:autoSpaceDN w:val="0"/>
              <w:adjustRightInd w:val="0"/>
              <w:rPr>
                <w:b/>
              </w:rPr>
            </w:pPr>
            <w:r w:rsidRPr="00B92AB9">
              <w:rPr>
                <w:b/>
              </w:rPr>
              <w:t>Раздел 2. Современные технологии обучения физике в школе и направления их совершенствования.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2.1. </w:t>
            </w:r>
            <w:r w:rsidRPr="00767EDD">
              <w:t>Сущность деятельностного подхода. Структура учебно-познавательной деятельности.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 w:rsidRPr="004C0CBC">
              <w:rPr>
                <w:bCs/>
              </w:rPr>
              <w:t xml:space="preserve">Тема 2.2. </w:t>
            </w:r>
            <w:r w:rsidRPr="00767EDD">
              <w:t>Уровни сформированности знаний и умений учащихся. Психологические основы деятельностного подхода.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</w:rPr>
            </w:pPr>
            <w:r>
              <w:rPr>
                <w:bCs/>
              </w:rPr>
              <w:t xml:space="preserve">Тема 2.3. </w:t>
            </w:r>
            <w:r w:rsidRPr="00767EDD">
              <w:t>Постановка целей урока: их значение и сущность.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B92AB9" w:rsidRDefault="001478F6" w:rsidP="003A60B3">
            <w:pPr>
              <w:tabs>
                <w:tab w:val="left" w:pos="372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bCs/>
              </w:rPr>
            </w:pPr>
            <w:r w:rsidRPr="00B92AB9">
              <w:rPr>
                <w:b/>
              </w:rPr>
              <w:t xml:space="preserve">Раздел 3. Современные методики обучения </w:t>
            </w:r>
            <w:r w:rsidR="00EB69BC">
              <w:rPr>
                <w:b/>
              </w:rPr>
              <w:t>математики</w:t>
            </w:r>
            <w:r w:rsidRPr="00B92AB9">
              <w:rPr>
                <w:b/>
              </w:rPr>
              <w:t xml:space="preserve"> в школе и направления их совершенствования.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  <w:rPr>
                <w:b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78F6" w:rsidRPr="004C0CBC" w:rsidRDefault="001478F6" w:rsidP="003A60B3">
            <w:pPr>
              <w:spacing w:before="100" w:beforeAutospacing="1" w:after="100" w:afterAutospacing="1"/>
              <w:jc w:val="center"/>
              <w:rPr>
                <w:b/>
              </w:rPr>
            </w:pP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pStyle w:val="22"/>
              <w:spacing w:after="0" w:line="240" w:lineRule="auto"/>
              <w:ind w:right="-6"/>
              <w:rPr>
                <w:bCs/>
              </w:rPr>
            </w:pPr>
            <w:r w:rsidRPr="004C0CBC">
              <w:rPr>
                <w:bCs/>
              </w:rPr>
              <w:t xml:space="preserve">Тема 3.1. </w:t>
            </w:r>
            <w:r w:rsidRPr="00767EDD">
              <w:t xml:space="preserve">Современные технологии обучения </w:t>
            </w:r>
            <w:r w:rsidR="00EB69BC">
              <w:t>математики</w:t>
            </w:r>
            <w:r w:rsidRPr="00767EDD">
              <w:t>. Особенности применения данных технологий в учебном процессе.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pStyle w:val="22"/>
              <w:spacing w:after="0" w:line="240" w:lineRule="auto"/>
              <w:ind w:right="-6"/>
              <w:rPr>
                <w:bCs/>
              </w:rPr>
            </w:pPr>
            <w:r>
              <w:rPr>
                <w:bCs/>
              </w:rPr>
              <w:t xml:space="preserve">Тема 3.2. </w:t>
            </w:r>
            <w:r w:rsidR="00EB69BC">
              <w:t>Математические</w:t>
            </w:r>
            <w:r w:rsidRPr="00767EDD">
              <w:t xml:space="preserve"> задачи общекультурного содержания: их специфика, классификация и особенности. Культура, наука и искусство в задачах по </w:t>
            </w:r>
            <w:r w:rsidR="00EB69BC">
              <w:t>математики</w:t>
            </w:r>
            <w:r w:rsidRPr="00767EDD">
              <w:t>. Классификация естественнонаучных методов, применяемых в гуманитарных исследованиях.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1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Default="001478F6" w:rsidP="003A60B3">
            <w:pPr>
              <w:pStyle w:val="22"/>
              <w:spacing w:after="0" w:line="240" w:lineRule="auto"/>
              <w:ind w:right="-6"/>
              <w:rPr>
                <w:bCs/>
              </w:rPr>
            </w:pPr>
            <w:r>
              <w:rPr>
                <w:bCs/>
              </w:rPr>
              <w:t xml:space="preserve">Тема 3.3. </w:t>
            </w:r>
            <w:r w:rsidRPr="00767EDD">
              <w:t xml:space="preserve">Технологии обучения </w:t>
            </w:r>
            <w:r w:rsidR="00EB69BC">
              <w:t>математики</w:t>
            </w:r>
            <w:r w:rsidRPr="00767EDD">
              <w:t xml:space="preserve"> в школах нового типа. Особенности учебно-методического комплекса: программ, учебников, дидактических материалов, рабочих тетрадей и др. Методические основы гуманизации и гуманитаризации школьного </w:t>
            </w:r>
            <w:r w:rsidR="003F48D6">
              <w:t>математического</w:t>
            </w:r>
            <w:r w:rsidRPr="00767EDD">
              <w:t xml:space="preserve"> образования на современном этапе.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Default="001478F6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2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tabs>
                <w:tab w:val="right" w:leader="underscore" w:pos="9639"/>
              </w:tabs>
              <w:jc w:val="center"/>
            </w:pPr>
            <w:r>
              <w:t>4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1478F6" w:rsidRPr="004C0CBC" w:rsidTr="00DB7566">
        <w:trPr>
          <w:trHeight w:val="357"/>
        </w:trPr>
        <w:tc>
          <w:tcPr>
            <w:tcW w:w="4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4C0CBC">
              <w:rPr>
                <w:b/>
                <w:bCs/>
              </w:rPr>
              <w:t>Итого: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78F6" w:rsidRPr="004C0CBC" w:rsidRDefault="001478F6" w:rsidP="003A60B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4C0CBC">
        <w:rPr>
          <w:bCs/>
          <w:i/>
        </w:rPr>
        <w:t>5.2. Методы обучения</w:t>
      </w:r>
    </w:p>
    <w:p w:rsidR="00DB7566" w:rsidRPr="004C0CBC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объяснительно-иллюстративный, </w:t>
      </w:r>
    </w:p>
    <w:p w:rsidR="00DB7566" w:rsidRPr="004C0CBC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 xml:space="preserve">частично-поисковый, </w:t>
      </w:r>
    </w:p>
    <w:p w:rsidR="00DB7566" w:rsidRPr="00E16C72" w:rsidRDefault="00DB7566" w:rsidP="00DB7566">
      <w:pPr>
        <w:pStyle w:val="a5"/>
        <w:numPr>
          <w:ilvl w:val="0"/>
          <w:numId w:val="19"/>
        </w:numPr>
        <w:tabs>
          <w:tab w:val="left" w:pos="993"/>
        </w:tabs>
        <w:spacing w:after="0"/>
        <w:ind w:left="0" w:firstLine="709"/>
        <w:rPr>
          <w:rFonts w:ascii="Times New Roman" w:hAnsi="Times New Roman"/>
          <w:bCs/>
          <w:sz w:val="24"/>
          <w:szCs w:val="24"/>
        </w:rPr>
      </w:pPr>
      <w:r w:rsidRPr="004C0CBC">
        <w:rPr>
          <w:rFonts w:ascii="Times New Roman" w:hAnsi="Times New Roman"/>
          <w:bCs/>
          <w:sz w:val="24"/>
          <w:szCs w:val="24"/>
        </w:rPr>
        <w:t>проблемный</w:t>
      </w:r>
    </w:p>
    <w:p w:rsidR="00DB7566" w:rsidRPr="004C0CBC" w:rsidRDefault="00DB7566" w:rsidP="00DB7566">
      <w:pPr>
        <w:pStyle w:val="a5"/>
        <w:tabs>
          <w:tab w:val="left" w:pos="993"/>
        </w:tabs>
        <w:spacing w:after="0"/>
        <w:ind w:left="709"/>
        <w:rPr>
          <w:rFonts w:ascii="Times New Roman" w:hAnsi="Times New Roman"/>
          <w:bCs/>
          <w:sz w:val="24"/>
          <w:szCs w:val="24"/>
        </w:rPr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FC5AA0">
              <w:rPr>
                <w:b/>
                <w:bCs/>
                <w:sz w:val="20"/>
                <w:szCs w:val="20"/>
              </w:rPr>
              <w:t>Педагогические технологии обучения математики: сущность, классификации, структура.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ОР.1-8-1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0,5-0.75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C5AA0">
              <w:rPr>
                <w:b/>
                <w:bCs/>
                <w:color w:val="000000"/>
                <w:sz w:val="20"/>
                <w:szCs w:val="20"/>
              </w:rPr>
              <w:t>Современные технологии обучения физике в школе и направления их совершенствования.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ОР.1-8-1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</w:t>
            </w:r>
            <w:r w:rsidRPr="00FC5AA0">
              <w:rPr>
                <w:b/>
                <w:bCs/>
                <w:sz w:val="20"/>
                <w:szCs w:val="20"/>
              </w:rPr>
              <w:t>Современные методики обучения математики в школе и направления их совершенствования.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jc w:val="center"/>
            </w:pPr>
            <w:r>
              <w:t>ОР.1-8-1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0,45-0,95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19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Default="00DB7566" w:rsidP="00DB7566">
      <w:pPr>
        <w:ind w:firstLine="709"/>
        <w:jc w:val="both"/>
        <w:rPr>
          <w:b/>
        </w:rPr>
      </w:pPr>
    </w:p>
    <w:p w:rsidR="00DB7566" w:rsidRPr="005A6C45" w:rsidRDefault="00DB7566" w:rsidP="00DB7566">
      <w:pPr>
        <w:ind w:firstLine="709"/>
        <w:jc w:val="both"/>
        <w:rPr>
          <w:b/>
        </w:rPr>
      </w:pPr>
      <w:r w:rsidRPr="005A6C45">
        <w:rPr>
          <w:b/>
        </w:rPr>
        <w:t xml:space="preserve">7. Учебно-методическое и информационное обеспечение дисциплины </w:t>
      </w:r>
    </w:p>
    <w:p w:rsidR="00DB7566" w:rsidRPr="005A6C45" w:rsidRDefault="00DB7566" w:rsidP="00DB7566">
      <w:pPr>
        <w:ind w:firstLine="709"/>
        <w:jc w:val="both"/>
      </w:pPr>
      <w:r w:rsidRPr="005A6C45">
        <w:rPr>
          <w:b/>
        </w:rPr>
        <w:t>7.1.  Основная литература:</w:t>
      </w:r>
    </w:p>
    <w:p w:rsidR="00DB7566" w:rsidRPr="00CA324D" w:rsidRDefault="00DB7566" w:rsidP="00DB7566">
      <w:pPr>
        <w:pStyle w:val="a5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sz w:val="24"/>
          <w:szCs w:val="24"/>
        </w:rPr>
        <w:t>Попов, А.И. Творческие задачи динамики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учебное пособие / А.И. Попов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Издательство ФГБОУ ВПО «ТГТУ», 2012. - 81 с.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58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http://biblioclub.ru/index.php?page=book&amp;id=277927</w:t>
        </w:r>
      </w:hyperlink>
    </w:p>
    <w:p w:rsidR="00DB7566" w:rsidRPr="00CA324D" w:rsidRDefault="00DB7566" w:rsidP="00DB7566">
      <w:pPr>
        <w:pStyle w:val="a5"/>
        <w:numPr>
          <w:ilvl w:val="0"/>
          <w:numId w:val="4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i/>
          <w:sz w:val="24"/>
          <w:szCs w:val="24"/>
        </w:rPr>
        <w:t>Иванова Т.А.</w:t>
      </w:r>
      <w:r w:rsidRPr="00CA324D">
        <w:rPr>
          <w:rFonts w:ascii="Times New Roman" w:hAnsi="Times New Roman"/>
          <w:sz w:val="24"/>
          <w:szCs w:val="24"/>
        </w:rPr>
        <w:t xml:space="preserve"> Современный урок математики: теория, технология, практика: Книга для учителя. – Н. Новгород: НГПУ, 2010.</w:t>
      </w:r>
    </w:p>
    <w:p w:rsidR="00DB7566" w:rsidRPr="00CA324D" w:rsidRDefault="00DB7566" w:rsidP="00DB7566">
      <w:pPr>
        <w:pStyle w:val="a5"/>
        <w:numPr>
          <w:ilvl w:val="0"/>
          <w:numId w:val="4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A324D">
        <w:rPr>
          <w:rFonts w:ascii="Times New Roman" w:hAnsi="Times New Roman"/>
          <w:i/>
          <w:sz w:val="24"/>
          <w:szCs w:val="24"/>
        </w:rPr>
        <w:t>Иванова Т.А., Перевощикова Е.Н., Кузнецова Л.И., Григорьева Т.П.</w:t>
      </w:r>
      <w:r w:rsidRPr="00CA324D">
        <w:rPr>
          <w:rFonts w:ascii="Times New Roman" w:hAnsi="Times New Roman"/>
          <w:sz w:val="24"/>
          <w:szCs w:val="24"/>
        </w:rPr>
        <w:t xml:space="preserve"> Теория и технология обучения математике в средней школе: учеб</w:t>
      </w:r>
      <w:proofErr w:type="gramStart"/>
      <w:r w:rsidRPr="00CA324D">
        <w:rPr>
          <w:rFonts w:ascii="Times New Roman" w:hAnsi="Times New Roman"/>
          <w:sz w:val="24"/>
          <w:szCs w:val="24"/>
        </w:rPr>
        <w:t>.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A324D">
        <w:rPr>
          <w:rFonts w:ascii="Times New Roman" w:hAnsi="Times New Roman"/>
          <w:sz w:val="24"/>
          <w:szCs w:val="24"/>
        </w:rPr>
        <w:t>п</w:t>
      </w:r>
      <w:proofErr w:type="gramEnd"/>
      <w:r w:rsidRPr="00CA324D">
        <w:rPr>
          <w:rFonts w:ascii="Times New Roman" w:hAnsi="Times New Roman"/>
          <w:sz w:val="24"/>
          <w:szCs w:val="24"/>
        </w:rPr>
        <w:t>особие / под ред. Т.А. Ивановой. – Н. Новгород: НГПУ, 2009.</w:t>
      </w:r>
    </w:p>
    <w:p w:rsidR="00DB7566" w:rsidRPr="00CA324D" w:rsidRDefault="00DB7566" w:rsidP="00DB7566">
      <w:pPr>
        <w:pStyle w:val="a5"/>
        <w:numPr>
          <w:ilvl w:val="0"/>
          <w:numId w:val="44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24D">
        <w:rPr>
          <w:rFonts w:ascii="Times New Roman" w:hAnsi="Times New Roman"/>
          <w:sz w:val="24"/>
          <w:szCs w:val="24"/>
        </w:rPr>
        <w:t>Долгошеева</w:t>
      </w:r>
      <w:proofErr w:type="spellEnd"/>
      <w:r w:rsidRPr="00CA324D">
        <w:rPr>
          <w:rFonts w:ascii="Times New Roman" w:hAnsi="Times New Roman"/>
          <w:sz w:val="24"/>
          <w:szCs w:val="24"/>
        </w:rPr>
        <w:t>, Е.В. Общие вопросы методики преподавания математики в начальных классах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курс лекций / Е.В. </w:t>
      </w:r>
      <w:proofErr w:type="spellStart"/>
      <w:r w:rsidRPr="00CA324D">
        <w:rPr>
          <w:rFonts w:ascii="Times New Roman" w:hAnsi="Times New Roman"/>
          <w:sz w:val="24"/>
          <w:szCs w:val="24"/>
        </w:rPr>
        <w:t>Долгошеева</w:t>
      </w:r>
      <w:proofErr w:type="spellEnd"/>
      <w:r w:rsidRPr="00CA324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Елецкий государственный университет им. И. А. Бунина, 2012. - 83 с. - </w:t>
      </w:r>
      <w:proofErr w:type="spellStart"/>
      <w:r w:rsidRPr="00CA324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A324D">
        <w:rPr>
          <w:rFonts w:ascii="Times New Roman" w:hAnsi="Times New Roman"/>
          <w:sz w:val="24"/>
          <w:szCs w:val="24"/>
        </w:rPr>
        <w:t>. в кн.</w:t>
      </w:r>
      <w:proofErr w:type="gramStart"/>
      <w:r w:rsidRPr="00CA324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CA324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9" w:history="1">
        <w:r w:rsidRPr="00CA324D">
          <w:rPr>
            <w:rStyle w:val="aa"/>
            <w:rFonts w:ascii="Times New Roman" w:hAnsi="Times New Roman"/>
            <w:sz w:val="24"/>
            <w:szCs w:val="24"/>
          </w:rPr>
          <w:t>http://biblioclub.ru/index.php?page=book&amp;id=272021</w:t>
        </w:r>
      </w:hyperlink>
    </w:p>
    <w:p w:rsidR="00DB7566" w:rsidRPr="008C5EC5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</w:rPr>
      </w:pPr>
      <w:r w:rsidRPr="008C5EC5">
        <w:rPr>
          <w:rFonts w:eastAsia="Calibri"/>
        </w:rPr>
        <w:t>7.2. Дополнительная литература:</w:t>
      </w:r>
    </w:p>
    <w:p w:rsidR="00DB7566" w:rsidRPr="006B3018" w:rsidRDefault="00DB7566" w:rsidP="00DB7566">
      <w:pPr>
        <w:pStyle w:val="a8"/>
        <w:numPr>
          <w:ilvl w:val="0"/>
          <w:numId w:val="43"/>
        </w:numPr>
        <w:suppressAutoHyphens w:val="0"/>
        <w:spacing w:after="0"/>
        <w:ind w:left="0" w:firstLine="709"/>
        <w:jc w:val="both"/>
      </w:pPr>
      <w:r w:rsidRPr="006B3018">
        <w:t>В помощь учителю математики. – Горький, 1987, 1988, 1989, 1990, 1994.</w:t>
      </w:r>
    </w:p>
    <w:p w:rsidR="00DB7566" w:rsidRPr="006B3018" w:rsidRDefault="00DB7566" w:rsidP="00DB7566">
      <w:pPr>
        <w:numPr>
          <w:ilvl w:val="0"/>
          <w:numId w:val="43"/>
        </w:numPr>
        <w:suppressAutoHyphens w:val="0"/>
        <w:ind w:left="0" w:firstLine="709"/>
        <w:jc w:val="both"/>
      </w:pPr>
      <w:r w:rsidRPr="006B3018">
        <w:t>Чекин, А.Л. Математический взгляд на актуальные проблемы методики обучения математике в начальной школе</w:t>
      </w:r>
      <w:proofErr w:type="gramStart"/>
      <w:r w:rsidRPr="006B3018">
        <w:t xml:space="preserve"> :</w:t>
      </w:r>
      <w:proofErr w:type="gramEnd"/>
      <w:r w:rsidRPr="006B3018">
        <w:t xml:space="preserve"> монография / А.Л. Чекин ; Министерство образования и науки Российской Федерации, Федеральное государственное бюджетное </w:t>
      </w:r>
      <w:r w:rsidRPr="006B3018">
        <w:lastRenderedPageBreak/>
        <w:t>образовательное учреждение высшего образования «Московский педагогический государственный университет». - Москва</w:t>
      </w:r>
      <w:proofErr w:type="gramStart"/>
      <w:r w:rsidRPr="006B3018">
        <w:t xml:space="preserve"> :</w:t>
      </w:r>
      <w:proofErr w:type="gramEnd"/>
      <w:r w:rsidRPr="006B3018">
        <w:t xml:space="preserve"> МПГУ, 2018. - 64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978-5-4263-0699-8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60" w:history="1">
        <w:r w:rsidRPr="006B3018">
          <w:rPr>
            <w:rStyle w:val="aa"/>
          </w:rPr>
          <w:t>http://biblioclub.ru/index.php?page=book&amp;id=500313</w:t>
        </w:r>
      </w:hyperlink>
    </w:p>
    <w:p w:rsidR="00DB7566" w:rsidRPr="004A3E53" w:rsidRDefault="00DB7566" w:rsidP="00DB7566">
      <w:pPr>
        <w:numPr>
          <w:ilvl w:val="0"/>
          <w:numId w:val="43"/>
        </w:numPr>
        <w:suppressAutoHyphens w:val="0"/>
        <w:ind w:left="0" w:firstLine="709"/>
        <w:jc w:val="both"/>
        <w:rPr>
          <w:rStyle w:val="aa"/>
          <w:color w:val="00000A"/>
          <w:u w:val="none"/>
        </w:rPr>
      </w:pPr>
      <w:proofErr w:type="spellStart"/>
      <w:r w:rsidRPr="006B3018">
        <w:t>Кальт</w:t>
      </w:r>
      <w:proofErr w:type="spellEnd"/>
      <w:r w:rsidRPr="006B3018">
        <w:t>, Е.А. Организация адаптивной системы обучения математике учащихся 5–6 классов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Е.А. </w:t>
      </w:r>
      <w:proofErr w:type="spellStart"/>
      <w:r w:rsidRPr="006B3018">
        <w:t>Кальт</w:t>
      </w:r>
      <w:proofErr w:type="spellEnd"/>
      <w:r w:rsidRPr="006B3018">
        <w:t>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2015. - 90 с.</w:t>
      </w:r>
      <w:proofErr w:type="gramStart"/>
      <w:r w:rsidRPr="006B3018">
        <w:t xml:space="preserve"> :</w:t>
      </w:r>
      <w:proofErr w:type="gramEnd"/>
      <w:r w:rsidRPr="006B3018">
        <w:t xml:space="preserve"> табл., ил. - </w:t>
      </w:r>
      <w:proofErr w:type="spellStart"/>
      <w:r w:rsidRPr="006B3018">
        <w:t>Библиогр</w:t>
      </w:r>
      <w:proofErr w:type="spellEnd"/>
      <w:r w:rsidRPr="006B3018">
        <w:t>.: с. 72-78 - ISBN 978-5-9765-2192-6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61" w:history="1">
        <w:r w:rsidRPr="006B3018">
          <w:rPr>
            <w:rStyle w:val="aa"/>
          </w:rPr>
          <w:t>http://biblioclub.ru/index.php?page=book&amp;id=272512</w:t>
        </w:r>
      </w:hyperlink>
    </w:p>
    <w:p w:rsidR="00DB7566" w:rsidRPr="006B3018" w:rsidRDefault="00DB7566" w:rsidP="00DB7566">
      <w:pPr>
        <w:numPr>
          <w:ilvl w:val="0"/>
          <w:numId w:val="43"/>
        </w:numPr>
        <w:suppressAutoHyphens w:val="0"/>
        <w:ind w:left="0" w:firstLine="709"/>
        <w:jc w:val="both"/>
      </w:pPr>
      <w:proofErr w:type="spellStart"/>
      <w:r w:rsidRPr="00CA324D">
        <w:t>Голунова</w:t>
      </w:r>
      <w:proofErr w:type="spellEnd"/>
      <w:r w:rsidRPr="00CA324D">
        <w:t>, А.А. Обучение математике в профильных классах</w:t>
      </w:r>
      <w:proofErr w:type="gramStart"/>
      <w:r w:rsidRPr="00CA324D">
        <w:t xml:space="preserve"> :</w:t>
      </w:r>
      <w:proofErr w:type="gramEnd"/>
      <w:r w:rsidRPr="00CA324D">
        <w:t xml:space="preserve"> учебно-методическое пособие / А.А. </w:t>
      </w:r>
      <w:proofErr w:type="spellStart"/>
      <w:r w:rsidRPr="00CA324D">
        <w:t>Голунова</w:t>
      </w:r>
      <w:proofErr w:type="spellEnd"/>
      <w:r w:rsidRPr="00CA324D">
        <w:t xml:space="preserve"> ; науч. ред. Т. Уткина. - 2-е изд., стер. - Москва</w:t>
      </w:r>
      <w:proofErr w:type="gramStart"/>
      <w:r w:rsidRPr="00CA324D">
        <w:t xml:space="preserve"> :</w:t>
      </w:r>
      <w:proofErr w:type="gramEnd"/>
      <w:r w:rsidRPr="00CA324D">
        <w:t xml:space="preserve"> Издательство «Флинта», 2014. - 204 с.</w:t>
      </w:r>
      <w:proofErr w:type="gramStart"/>
      <w:r w:rsidRPr="00CA324D">
        <w:t xml:space="preserve"> :</w:t>
      </w:r>
      <w:proofErr w:type="gramEnd"/>
      <w:r w:rsidRPr="00CA324D">
        <w:t xml:space="preserve"> ил. - </w:t>
      </w:r>
      <w:proofErr w:type="spellStart"/>
      <w:r w:rsidRPr="00CA324D">
        <w:t>Библиогр</w:t>
      </w:r>
      <w:proofErr w:type="spellEnd"/>
      <w:r w:rsidRPr="00CA324D">
        <w:t>. в кн. - ISBN 978-5-9765-1940-4</w:t>
      </w:r>
      <w:proofErr w:type="gramStart"/>
      <w:r w:rsidRPr="00CA324D">
        <w:t xml:space="preserve"> ;</w:t>
      </w:r>
      <w:proofErr w:type="gramEnd"/>
      <w:r w:rsidRPr="00CA324D">
        <w:t xml:space="preserve"> То же [Электронный ресурс]. - URL: </w:t>
      </w:r>
      <w:hyperlink r:id="rId62" w:history="1">
        <w:r w:rsidRPr="00CA324D">
          <w:rPr>
            <w:rStyle w:val="aa"/>
          </w:rPr>
          <w:t>http://biblioclub.ru/index.php?page=book&amp;id=363432</w:t>
        </w:r>
      </w:hyperlink>
    </w:p>
    <w:p w:rsidR="00DB7566" w:rsidRPr="005A6C45" w:rsidRDefault="00DB7566" w:rsidP="00DB7566">
      <w:pPr>
        <w:tabs>
          <w:tab w:val="left" w:pos="1134"/>
        </w:tabs>
        <w:ind w:firstLine="709"/>
        <w:jc w:val="both"/>
      </w:pPr>
      <w:r w:rsidRPr="005A6C45">
        <w:rPr>
          <w:b/>
        </w:rPr>
        <w:t>7.3. Базы данных, информационно-справочные и поисковые системы:</w:t>
      </w:r>
    </w:p>
    <w:p w:rsidR="00DB7566" w:rsidRPr="000B71A4" w:rsidRDefault="00DB7566" w:rsidP="00DB7566">
      <w:pPr>
        <w:pStyle w:val="a5"/>
        <w:numPr>
          <w:ilvl w:val="0"/>
          <w:numId w:val="45"/>
        </w:numPr>
        <w:tabs>
          <w:tab w:val="clear" w:pos="708"/>
          <w:tab w:val="num" w:pos="142"/>
          <w:tab w:val="left" w:pos="1134"/>
          <w:tab w:val="right" w:leader="underscore" w:pos="9639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71A4">
        <w:rPr>
          <w:rFonts w:ascii="Times New Roman" w:hAnsi="Times New Roman"/>
          <w:sz w:val="24"/>
          <w:szCs w:val="24"/>
        </w:rPr>
        <w:t>Интернет - журнал «</w:t>
      </w:r>
      <w:proofErr w:type="spellStart"/>
      <w:r w:rsidRPr="000B71A4">
        <w:rPr>
          <w:rFonts w:ascii="Times New Roman" w:hAnsi="Times New Roman"/>
          <w:sz w:val="24"/>
          <w:szCs w:val="24"/>
        </w:rPr>
        <w:t>Эйдос</w:t>
      </w:r>
      <w:proofErr w:type="spellEnd"/>
      <w:r w:rsidRPr="000B71A4">
        <w:rPr>
          <w:rFonts w:ascii="Times New Roman" w:hAnsi="Times New Roman"/>
          <w:sz w:val="24"/>
          <w:szCs w:val="24"/>
        </w:rPr>
        <w:t xml:space="preserve">» - </w:t>
      </w:r>
      <w:hyperlink r:id="rId63" w:history="1">
        <w:r w:rsidRPr="000B71A4">
          <w:rPr>
            <w:rStyle w:val="aa"/>
            <w:rFonts w:ascii="Times New Roman" w:hAnsi="Times New Roman"/>
            <w:color w:val="auto"/>
            <w:sz w:val="24"/>
            <w:szCs w:val="24"/>
            <w:lang w:val="en-US"/>
          </w:rPr>
          <w:t>http</w:t>
        </w:r>
        <w:r w:rsidRPr="000B71A4">
          <w:rPr>
            <w:rStyle w:val="aa"/>
            <w:rFonts w:ascii="Times New Roman" w:hAnsi="Times New Roman"/>
            <w:color w:val="auto"/>
            <w:sz w:val="24"/>
            <w:szCs w:val="24"/>
          </w:rPr>
          <w:t>://</w:t>
        </w:r>
        <w:r w:rsidRPr="000B71A4">
          <w:rPr>
            <w:rStyle w:val="aa"/>
            <w:rFonts w:ascii="Times New Roman" w:hAnsi="Times New Roman"/>
            <w:color w:val="auto"/>
            <w:sz w:val="24"/>
            <w:szCs w:val="24"/>
            <w:lang w:val="en-US"/>
          </w:rPr>
          <w:t>www</w:t>
        </w:r>
        <w:r w:rsidRPr="000B71A4">
          <w:rPr>
            <w:rStyle w:val="aa"/>
            <w:rFonts w:ascii="Times New Roman" w:hAnsi="Times New Roman"/>
            <w:color w:val="auto"/>
            <w:sz w:val="24"/>
            <w:szCs w:val="24"/>
          </w:rPr>
          <w:t>.</w:t>
        </w:r>
        <w:proofErr w:type="spellStart"/>
        <w:r w:rsidRPr="000B71A4">
          <w:rPr>
            <w:rStyle w:val="aa"/>
            <w:rFonts w:ascii="Times New Roman" w:hAnsi="Times New Roman"/>
            <w:color w:val="auto"/>
            <w:sz w:val="24"/>
            <w:szCs w:val="24"/>
            <w:lang w:val="en-US"/>
          </w:rPr>
          <w:t>eidos</w:t>
        </w:r>
        <w:proofErr w:type="spellEnd"/>
        <w:r w:rsidRPr="000B71A4">
          <w:rPr>
            <w:rStyle w:val="aa"/>
            <w:rFonts w:ascii="Times New Roman" w:hAnsi="Times New Roman"/>
            <w:color w:val="auto"/>
            <w:sz w:val="24"/>
            <w:szCs w:val="24"/>
          </w:rPr>
          <w:t>.</w:t>
        </w:r>
        <w:proofErr w:type="spellStart"/>
        <w:r w:rsidRPr="000B71A4">
          <w:rPr>
            <w:rStyle w:val="aa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  <w:proofErr w:type="spellEnd"/>
        <w:r w:rsidRPr="000B71A4">
          <w:rPr>
            <w:rStyle w:val="aa"/>
            <w:rFonts w:ascii="Times New Roman" w:hAnsi="Times New Roman"/>
            <w:color w:val="auto"/>
            <w:sz w:val="24"/>
            <w:szCs w:val="24"/>
          </w:rPr>
          <w:t>/</w:t>
        </w:r>
        <w:r w:rsidRPr="000B71A4">
          <w:rPr>
            <w:rStyle w:val="aa"/>
            <w:rFonts w:ascii="Times New Roman" w:hAnsi="Times New Roman"/>
            <w:color w:val="auto"/>
            <w:sz w:val="24"/>
            <w:szCs w:val="24"/>
            <w:lang w:val="en-US"/>
          </w:rPr>
          <w:t>journal</w:t>
        </w:r>
      </w:hyperlink>
      <w:r w:rsidRPr="000B71A4">
        <w:rPr>
          <w:rFonts w:ascii="Times New Roman" w:hAnsi="Times New Roman"/>
          <w:sz w:val="24"/>
          <w:szCs w:val="24"/>
        </w:rPr>
        <w:t>. Рубрика «Дистанционное образование».</w:t>
      </w:r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  <w:tab w:val="right" w:leader="underscore" w:pos="9639"/>
        </w:tabs>
        <w:suppressAutoHyphens w:val="0"/>
        <w:ind w:left="0" w:firstLine="709"/>
        <w:jc w:val="both"/>
      </w:pPr>
      <w:r w:rsidRPr="000B71A4">
        <w:t xml:space="preserve">Федеральный портал «Российское образование».  </w:t>
      </w:r>
      <w:hyperlink r:id="rId64" w:history="1">
        <w:r w:rsidRPr="000B71A4">
          <w:rPr>
            <w:rStyle w:val="aa"/>
            <w:color w:val="auto"/>
            <w:lang w:val="en-US"/>
          </w:rPr>
          <w:t>http</w:t>
        </w:r>
        <w:r w:rsidRPr="000B71A4">
          <w:rPr>
            <w:rStyle w:val="aa"/>
            <w:color w:val="auto"/>
          </w:rPr>
          <w:t>://</w:t>
        </w:r>
        <w:r w:rsidRPr="000B71A4">
          <w:rPr>
            <w:rStyle w:val="aa"/>
            <w:color w:val="auto"/>
            <w:lang w:val="en-US"/>
          </w:rPr>
          <w:t>www</w:t>
        </w:r>
        <w:r w:rsidRPr="000B71A4">
          <w:rPr>
            <w:rStyle w:val="aa"/>
            <w:color w:val="auto"/>
          </w:rPr>
          <w:t>.</w:t>
        </w:r>
        <w:proofErr w:type="spellStart"/>
        <w:r w:rsidRPr="000B71A4">
          <w:rPr>
            <w:rStyle w:val="aa"/>
            <w:color w:val="auto"/>
            <w:lang w:val="en-US"/>
          </w:rPr>
          <w:t>edu</w:t>
        </w:r>
        <w:proofErr w:type="spellEnd"/>
        <w:r w:rsidRPr="000B71A4">
          <w:rPr>
            <w:rStyle w:val="aa"/>
            <w:color w:val="auto"/>
          </w:rPr>
          <w:t>.</w:t>
        </w:r>
        <w:proofErr w:type="spellStart"/>
        <w:r w:rsidRPr="000B71A4">
          <w:rPr>
            <w:rStyle w:val="aa"/>
            <w:color w:val="auto"/>
            <w:lang w:val="en-US"/>
          </w:rPr>
          <w:t>ru</w:t>
        </w:r>
        <w:proofErr w:type="spellEnd"/>
      </w:hyperlink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ind w:left="0" w:firstLine="709"/>
        <w:jc w:val="both"/>
      </w:pPr>
      <w:r w:rsidRPr="000B71A4">
        <w:t>Русская версия обучающей программы по физике «</w:t>
      </w:r>
      <w:proofErr w:type="spellStart"/>
      <w:r w:rsidRPr="000B71A4">
        <w:t>Interactive</w:t>
      </w:r>
      <w:proofErr w:type="spellEnd"/>
      <w:r w:rsidRPr="000B71A4">
        <w:t xml:space="preserve"> </w:t>
      </w:r>
      <w:proofErr w:type="spellStart"/>
      <w:r w:rsidRPr="000B71A4">
        <w:t>Physics</w:t>
      </w:r>
      <w:proofErr w:type="spellEnd"/>
      <w:r w:rsidRPr="000B71A4">
        <w:t xml:space="preserve">». </w:t>
      </w:r>
      <w:hyperlink r:id="rId65" w:history="1">
        <w:r w:rsidRPr="000B71A4">
          <w:rPr>
            <w:rStyle w:val="aa"/>
            <w:color w:val="auto"/>
          </w:rPr>
          <w:t>http://www.int-edu.ru/soft/fiz.html</w:t>
        </w:r>
      </w:hyperlink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ind w:left="0" w:firstLine="709"/>
        <w:jc w:val="both"/>
      </w:pPr>
      <w:r w:rsidRPr="000B71A4">
        <w:t xml:space="preserve">Программно-методический комплекс «Активная физика». </w:t>
      </w:r>
      <w:hyperlink r:id="rId66" w:history="1">
        <w:r w:rsidRPr="000B71A4">
          <w:rPr>
            <w:rStyle w:val="aa"/>
            <w:color w:val="auto"/>
          </w:rPr>
          <w:t>http://www.cacedu.unibel.by/partner/bspu/pilogic</w:t>
        </w:r>
      </w:hyperlink>
      <w:r w:rsidRPr="000B71A4">
        <w:t>.</w:t>
      </w:r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ind w:left="0" w:firstLine="709"/>
        <w:jc w:val="both"/>
      </w:pPr>
      <w:r w:rsidRPr="000B71A4">
        <w:t xml:space="preserve">Виртуальная школа Кирилла и </w:t>
      </w:r>
      <w:proofErr w:type="spellStart"/>
      <w:r w:rsidRPr="000B71A4">
        <w:t>Мефодия</w:t>
      </w:r>
      <w:proofErr w:type="spellEnd"/>
      <w:r w:rsidRPr="000B71A4">
        <w:t xml:space="preserve">.  </w:t>
      </w:r>
      <w:hyperlink r:id="rId67" w:history="1">
        <w:r w:rsidRPr="000B71A4">
          <w:rPr>
            <w:rStyle w:val="aa"/>
            <w:color w:val="auto"/>
          </w:rPr>
          <w:t>http://vip.km.ru/vschool/</w:t>
        </w:r>
      </w:hyperlink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ind w:left="0" w:firstLine="709"/>
        <w:jc w:val="both"/>
      </w:pPr>
      <w:r w:rsidRPr="000B71A4">
        <w:t xml:space="preserve">Виртуальное методическое объединение учителей физики, астрономии и естествознания. Методический справочник учителя физики. </w:t>
      </w:r>
      <w:hyperlink r:id="rId68" w:history="1">
        <w:r w:rsidRPr="000B71A4">
          <w:rPr>
            <w:rStyle w:val="aa"/>
            <w:color w:val="auto"/>
          </w:rPr>
          <w:t>http://www.fizika.ru/index.htm</w:t>
        </w:r>
      </w:hyperlink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spacing w:line="276" w:lineRule="auto"/>
        <w:ind w:left="0" w:firstLine="709"/>
        <w:jc w:val="both"/>
      </w:pPr>
      <w:r w:rsidRPr="000B71A4">
        <w:t xml:space="preserve">Физика: еженедельник изд. дома "Первое сентября". Учебно-методические материалы по физике для учителей </w:t>
      </w:r>
      <w:hyperlink r:id="rId69" w:history="1">
        <w:r w:rsidRPr="000B71A4">
          <w:rPr>
            <w:rStyle w:val="aa"/>
            <w:color w:val="auto"/>
          </w:rPr>
          <w:t>http://archive.1september.ru/fiz/</w:t>
        </w:r>
      </w:hyperlink>
    </w:p>
    <w:p w:rsidR="00DB7566" w:rsidRPr="000B71A4" w:rsidRDefault="00DB7566" w:rsidP="00DB7566">
      <w:pPr>
        <w:numPr>
          <w:ilvl w:val="0"/>
          <w:numId w:val="45"/>
        </w:numPr>
        <w:tabs>
          <w:tab w:val="clear" w:pos="708"/>
          <w:tab w:val="num" w:pos="142"/>
          <w:tab w:val="left" w:pos="1134"/>
        </w:tabs>
        <w:suppressAutoHyphens w:val="0"/>
        <w:spacing w:line="276" w:lineRule="auto"/>
        <w:ind w:left="0" w:firstLine="709"/>
        <w:jc w:val="both"/>
      </w:pPr>
      <w:r w:rsidRPr="000B71A4">
        <w:t xml:space="preserve">Методист.ru. Методика преподавания физики. </w:t>
      </w:r>
      <w:hyperlink r:id="rId70" w:history="1">
        <w:r w:rsidRPr="000B71A4">
          <w:rPr>
            <w:rStyle w:val="aa"/>
            <w:color w:val="auto"/>
          </w:rPr>
          <w:t>http://metodist.i1.ru/</w:t>
        </w:r>
      </w:hyperlink>
    </w:p>
    <w:p w:rsidR="00DB7566" w:rsidRPr="005A6C45" w:rsidRDefault="00DB7566" w:rsidP="00DB7566">
      <w:pPr>
        <w:ind w:firstLine="709"/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8. Фонды оценочных средств</w:t>
      </w:r>
    </w:p>
    <w:p w:rsidR="00DB7566" w:rsidRPr="004C0CBC" w:rsidRDefault="00DB7566" w:rsidP="00DB7566">
      <w:pPr>
        <w:ind w:firstLine="709"/>
        <w:jc w:val="both"/>
        <w:rPr>
          <w:spacing w:val="-4"/>
        </w:rPr>
      </w:pPr>
      <w:r w:rsidRPr="004C0CBC">
        <w:rPr>
          <w:spacing w:val="-4"/>
        </w:rPr>
        <w:t>Фонд оценочных сре</w:t>
      </w:r>
      <w:proofErr w:type="gramStart"/>
      <w:r w:rsidRPr="004C0CBC">
        <w:rPr>
          <w:spacing w:val="-4"/>
        </w:rPr>
        <w:t>дств пр</w:t>
      </w:r>
      <w:proofErr w:type="gramEnd"/>
      <w:r w:rsidRPr="004C0CBC">
        <w:rPr>
          <w:spacing w:val="-4"/>
        </w:rPr>
        <w:t>едставлен в Приложении 3.</w:t>
      </w: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7566" w:rsidRPr="004C0CBC" w:rsidRDefault="00DB7566" w:rsidP="00DB756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C0CBC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DB7566" w:rsidRDefault="00DB7566" w:rsidP="00DB7566">
      <w:pPr>
        <w:pStyle w:val="msonormalcxspmiddle"/>
        <w:spacing w:before="0" w:after="0" w:line="276" w:lineRule="auto"/>
        <w:ind w:firstLine="708"/>
        <w:jc w:val="both"/>
        <w:rPr>
          <w:rFonts w:ascii="Times New Roman" w:hAnsi="Times New Roman" w:cs="Times New Roman"/>
        </w:rPr>
      </w:pPr>
      <w:r w:rsidRPr="00DB7566">
        <w:rPr>
          <w:rFonts w:ascii="Times New Roman" w:hAnsi="Times New Roman" w:cs="Times New Roman"/>
        </w:rPr>
        <w:t xml:space="preserve">Планируется использование традиционных программных средств, таких как средства Microsoft </w:t>
      </w:r>
      <w:proofErr w:type="spellStart"/>
      <w:r w:rsidRPr="00DB7566">
        <w:rPr>
          <w:rFonts w:ascii="Times New Roman" w:hAnsi="Times New Roman" w:cs="Times New Roman"/>
        </w:rPr>
        <w:t>Word</w:t>
      </w:r>
      <w:proofErr w:type="spellEnd"/>
      <w:r w:rsidRPr="00DB7566">
        <w:rPr>
          <w:rFonts w:ascii="Times New Roman" w:hAnsi="Times New Roman" w:cs="Times New Roman"/>
        </w:rPr>
        <w:t xml:space="preserve">, </w:t>
      </w:r>
      <w:proofErr w:type="spellStart"/>
      <w:r w:rsidRPr="00DB7566">
        <w:rPr>
          <w:rFonts w:ascii="Times New Roman" w:hAnsi="Times New Roman" w:cs="Times New Roman"/>
        </w:rPr>
        <w:t>Power</w:t>
      </w:r>
      <w:proofErr w:type="spellEnd"/>
      <w:r w:rsidRPr="00DB7566">
        <w:rPr>
          <w:rFonts w:ascii="Times New Roman" w:hAnsi="Times New Roman" w:cs="Times New Roman"/>
        </w:rPr>
        <w:t xml:space="preserve"> </w:t>
      </w:r>
      <w:proofErr w:type="spellStart"/>
      <w:r w:rsidRPr="00DB7566">
        <w:rPr>
          <w:rFonts w:ascii="Times New Roman" w:hAnsi="Times New Roman" w:cs="Times New Roman"/>
        </w:rPr>
        <w:t>Point</w:t>
      </w:r>
      <w:proofErr w:type="spellEnd"/>
      <w:r w:rsidRPr="00DB7566">
        <w:rPr>
          <w:rFonts w:ascii="Times New Roman" w:hAnsi="Times New Roman" w:cs="Times New Roman"/>
        </w:rPr>
        <w:t xml:space="preserve">, Microsoft </w:t>
      </w:r>
      <w:proofErr w:type="spellStart"/>
      <w:r w:rsidRPr="00DB7566">
        <w:rPr>
          <w:rFonts w:ascii="Times New Roman" w:hAnsi="Times New Roman" w:cs="Times New Roman"/>
        </w:rPr>
        <w:t>Internet</w:t>
      </w:r>
      <w:proofErr w:type="spellEnd"/>
      <w:r w:rsidRPr="00DB7566">
        <w:rPr>
          <w:rFonts w:ascii="Times New Roman" w:hAnsi="Times New Roman" w:cs="Times New Roman"/>
        </w:rPr>
        <w:t xml:space="preserve"> </w:t>
      </w:r>
      <w:proofErr w:type="spellStart"/>
      <w:r w:rsidRPr="00DB7566">
        <w:rPr>
          <w:rFonts w:ascii="Times New Roman" w:hAnsi="Times New Roman" w:cs="Times New Roman"/>
        </w:rPr>
        <w:t>Explorer</w:t>
      </w:r>
      <w:proofErr w:type="spellEnd"/>
      <w:r w:rsidRPr="00DB7566">
        <w:rPr>
          <w:rFonts w:ascii="Times New Roman" w:hAnsi="Times New Roman" w:cs="Times New Roman"/>
        </w:rPr>
        <w:t xml:space="preserve"> и других, а также средств организации взаимодействия с </w:t>
      </w:r>
      <w:proofErr w:type="gramStart"/>
      <w:r w:rsidRPr="00DB7566">
        <w:rPr>
          <w:rFonts w:ascii="Times New Roman" w:hAnsi="Times New Roman" w:cs="Times New Roman"/>
        </w:rPr>
        <w:t>обучающимися</w:t>
      </w:r>
      <w:proofErr w:type="gramEnd"/>
      <w:r w:rsidRPr="00DB7566">
        <w:rPr>
          <w:rFonts w:ascii="Times New Roman" w:hAnsi="Times New Roman" w:cs="Times New Roman"/>
        </w:rPr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1478F6" w:rsidRPr="004C0CBC" w:rsidRDefault="001478F6" w:rsidP="001478F6">
      <w:pPr>
        <w:pStyle w:val="msonormalcxspmiddle"/>
        <w:spacing w:before="0" w:after="0" w:line="276" w:lineRule="auto"/>
        <w:jc w:val="both"/>
        <w:rPr>
          <w:rFonts w:ascii="Times New Roman" w:hAnsi="Times New Roman" w:cs="Times New Roman"/>
        </w:rPr>
      </w:pPr>
    </w:p>
    <w:p w:rsidR="003A60B3" w:rsidRPr="005A3E95" w:rsidRDefault="003A60B3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bookmarkStart w:id="17" w:name="_Toc5013130"/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 xml:space="preserve">5.9. ПРОГРАММА ДИСЦИПЛИНЫ </w:t>
      </w:r>
      <w:r w:rsid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br/>
      </w: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«ФИЗИКА В ИНТЕРНЕТЕ»</w:t>
      </w:r>
      <w:bookmarkEnd w:id="17"/>
    </w:p>
    <w:p w:rsidR="003A60B3" w:rsidRPr="007B1D3E" w:rsidRDefault="003A60B3" w:rsidP="003A60B3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3A60B3" w:rsidRPr="007B1D3E" w:rsidRDefault="003A60B3" w:rsidP="003A60B3">
      <w:pPr>
        <w:jc w:val="both"/>
      </w:pPr>
      <w:r w:rsidRPr="007B1D3E">
        <w:t>Данный курс расширяет курс по методике обучения физике.</w:t>
      </w:r>
    </w:p>
    <w:p w:rsidR="003A60B3" w:rsidRPr="007B1D3E" w:rsidRDefault="003A60B3" w:rsidP="003A60B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3A60B3" w:rsidRPr="007B1D3E" w:rsidRDefault="003A60B3" w:rsidP="003A60B3">
      <w:r w:rsidRPr="007B1D3E">
        <w:lastRenderedPageBreak/>
        <w:t>Дисциплина «</w:t>
      </w:r>
      <w:r w:rsidRPr="008948FA">
        <w:rPr>
          <w:color w:val="000000"/>
        </w:rPr>
        <w:t>Физика в Интернете</w:t>
      </w:r>
      <w:r w:rsidRPr="007B1D3E">
        <w:t>» относится к дисциплинам по выбору модуля «</w:t>
      </w:r>
      <w:r>
        <w:t>Подготовка учителя-предметника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 w:rsidR="005A3E95" w:rsidRPr="008948FA">
        <w:rPr>
          <w:color w:val="000000"/>
        </w:rPr>
        <w:t>Физика в Интернете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3A60B3" w:rsidRPr="007B1D3E" w:rsidRDefault="003A60B3" w:rsidP="003A60B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3A60B3" w:rsidRPr="007B1D3E" w:rsidRDefault="003A60B3" w:rsidP="003A60B3">
      <w:pPr>
        <w:jc w:val="both"/>
      </w:pPr>
      <w:r w:rsidRPr="007B1D3E">
        <w:t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физике в школе.</w:t>
      </w:r>
    </w:p>
    <w:p w:rsidR="003A60B3" w:rsidRPr="007B1D3E" w:rsidRDefault="003A60B3" w:rsidP="003A60B3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3A60B3" w:rsidRPr="007B1D3E" w:rsidRDefault="003A60B3" w:rsidP="003A60B3">
      <w:pPr>
        <w:numPr>
          <w:ilvl w:val="0"/>
          <w:numId w:val="10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изучение студентами методики обучения учащихся решению школьных физических задач;</w:t>
      </w:r>
    </w:p>
    <w:p w:rsidR="003A60B3" w:rsidRPr="007B1D3E" w:rsidRDefault="003A60B3" w:rsidP="003A60B3">
      <w:pPr>
        <w:numPr>
          <w:ilvl w:val="0"/>
          <w:numId w:val="10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3A60B3" w:rsidRPr="007B1D3E" w:rsidRDefault="003A60B3" w:rsidP="003A60B3">
      <w:pPr>
        <w:numPr>
          <w:ilvl w:val="0"/>
          <w:numId w:val="11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выявление научно-методических основ организации познавательной деятельности учащихся при обучении решению физических задач как учебной модели исследовательской деятельности.</w:t>
      </w:r>
    </w:p>
    <w:p w:rsidR="003A60B3" w:rsidRPr="007B1D3E" w:rsidRDefault="003A60B3" w:rsidP="003A60B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3"/>
        <w:gridCol w:w="2198"/>
        <w:gridCol w:w="1516"/>
        <w:gridCol w:w="2198"/>
        <w:gridCol w:w="1652"/>
        <w:gridCol w:w="1652"/>
      </w:tblGrid>
      <w:tr w:rsidR="003A60B3" w:rsidRPr="007B1D3E" w:rsidTr="003A60B3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3A60B3" w:rsidRPr="007B1D3E" w:rsidTr="003A60B3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>
              <w:t>ОР.1.9.1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both"/>
            </w:pPr>
            <w:r>
              <w:t>ОК-3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jc w:val="both"/>
            </w:pPr>
            <w:r w:rsidRPr="007B1D3E">
              <w:t>Тест в ЭОС</w:t>
            </w:r>
          </w:p>
          <w:p w:rsidR="003A60B3" w:rsidRPr="007B1D3E" w:rsidRDefault="003A60B3" w:rsidP="003A60B3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3A60B3" w:rsidRPr="007B1D3E" w:rsidRDefault="003A60B3" w:rsidP="003A60B3">
      <w:pPr>
        <w:autoSpaceDE w:val="0"/>
        <w:autoSpaceDN w:val="0"/>
        <w:adjustRightInd w:val="0"/>
        <w:jc w:val="both"/>
        <w:rPr>
          <w:b/>
          <w:bCs/>
        </w:rPr>
      </w:pPr>
    </w:p>
    <w:p w:rsidR="003A60B3" w:rsidRPr="007B1D3E" w:rsidRDefault="003A60B3" w:rsidP="003A60B3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3A60B3" w:rsidRPr="007B1D3E" w:rsidRDefault="003A60B3" w:rsidP="003A60B3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87"/>
        <w:gridCol w:w="833"/>
        <w:gridCol w:w="832"/>
        <w:gridCol w:w="1379"/>
        <w:gridCol w:w="1205"/>
        <w:gridCol w:w="835"/>
      </w:tblGrid>
      <w:tr w:rsidR="003A60B3" w:rsidRPr="007B1D3E" w:rsidTr="00061A6A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3A60B3" w:rsidRPr="007B1D3E" w:rsidTr="00061A6A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</w:tr>
      <w:tr w:rsidR="003A60B3" w:rsidRPr="007B1D3E" w:rsidTr="00061A6A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</w:pPr>
          </w:p>
        </w:tc>
      </w:tr>
      <w:tr w:rsidR="003A60B3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Физика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</w:tr>
      <w:tr w:rsidR="003A60B3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3A60B3" w:rsidRDefault="003A60B3" w:rsidP="003A60B3">
            <w:r w:rsidRPr="007B1D3E">
              <w:t xml:space="preserve">1.1. </w:t>
            </w:r>
            <w:r>
              <w:rPr>
                <w:lang w:val="en-US"/>
              </w:rPr>
              <w:t xml:space="preserve">Internet </w:t>
            </w:r>
            <w:r>
              <w:t>-ресурсы по физике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1.2. </w:t>
            </w:r>
            <w:r>
              <w:t>Виртуальный эксперимент по физике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1.3. </w:t>
            </w:r>
            <w:r>
              <w:t>Виртуальный лабораторная по физике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3B5415" w:rsidRDefault="00061A6A" w:rsidP="00061A6A">
            <w:r w:rsidRPr="007B1D3E">
              <w:t xml:space="preserve">1.4. </w:t>
            </w:r>
            <w:r>
              <w:t>Живая физика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1.5 </w:t>
            </w:r>
            <w:r>
              <w:t>Открытая физика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3A60B3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rPr>
                <w:b/>
              </w:rPr>
            </w:pPr>
            <w:r w:rsidRPr="007B1D3E">
              <w:rPr>
                <w:b/>
              </w:rPr>
              <w:lastRenderedPageBreak/>
              <w:t xml:space="preserve">Раздел 2. </w:t>
            </w:r>
            <w:r>
              <w:rPr>
                <w:b/>
              </w:rPr>
              <w:t>Ресурсы в сети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</w:tr>
      <w:tr w:rsidR="00061A6A" w:rsidRPr="007B1D3E" w:rsidTr="00061A6A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2.1. </w:t>
            </w:r>
            <w:r>
              <w:t>Доступные данные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2.2. </w:t>
            </w:r>
            <w:r>
              <w:t>Доступные лабораторные установки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2.3. </w:t>
            </w:r>
            <w:r>
              <w:t>Реальные эксперименты, проводимые удаленно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061A6A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061A6A">
            <w:r w:rsidRPr="007B1D3E">
              <w:t xml:space="preserve">2.4 </w:t>
            </w:r>
            <w:r>
              <w:t>Удаленное управление экспериментами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061A6A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3A60B3" w:rsidRPr="007B1D3E" w:rsidTr="00061A6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3A60B3" w:rsidP="003A60B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60B3" w:rsidRPr="007B1D3E" w:rsidRDefault="00061A6A" w:rsidP="003A60B3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:rsidR="003A60B3" w:rsidRPr="007B1D3E" w:rsidRDefault="003A60B3" w:rsidP="003A60B3">
      <w:pPr>
        <w:ind w:left="720"/>
        <w:jc w:val="center"/>
        <w:rPr>
          <w:b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5.2. Методы обучения</w:t>
      </w:r>
    </w:p>
    <w:p w:rsidR="00DB7566" w:rsidRPr="007B1D3E" w:rsidRDefault="00DB7566" w:rsidP="00DB7566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796903">
              <w:rPr>
                <w:b/>
                <w:bCs/>
                <w:sz w:val="20"/>
                <w:szCs w:val="20"/>
              </w:rPr>
              <w:t>Физика в Интернете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ОР.1-9-1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1,6-2.5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0,75-1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796903">
              <w:rPr>
                <w:b/>
                <w:bCs/>
                <w:color w:val="000000"/>
                <w:sz w:val="20"/>
                <w:szCs w:val="20"/>
              </w:rPr>
              <w:t>Ресурсы в сети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ОР.1-9-1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</w:p>
    <w:p w:rsidR="00DB7566" w:rsidRPr="007B1D3E" w:rsidRDefault="00DB7566" w:rsidP="00DB7566">
      <w:pPr>
        <w:jc w:val="both"/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DB7566" w:rsidRPr="007B1D3E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DB7566" w:rsidRPr="00D05B80" w:rsidRDefault="00DB7566" w:rsidP="00DB7566">
      <w:pPr>
        <w:pStyle w:val="a5"/>
        <w:numPr>
          <w:ilvl w:val="0"/>
          <w:numId w:val="4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Педагогическая практика бакалавра профессионального обучения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Е. </w:t>
      </w:r>
      <w:proofErr w:type="spellStart"/>
      <w:r w:rsidRPr="00D05B80">
        <w:rPr>
          <w:rFonts w:ascii="Times New Roman" w:hAnsi="Times New Roman"/>
          <w:sz w:val="24"/>
          <w:szCs w:val="24"/>
        </w:rPr>
        <w:t>Гараева</w:t>
      </w:r>
      <w:proofErr w:type="spellEnd"/>
      <w:r w:rsidRPr="00D05B80">
        <w:rPr>
          <w:rFonts w:ascii="Times New Roman" w:hAnsi="Times New Roman"/>
          <w:sz w:val="24"/>
          <w:szCs w:val="24"/>
        </w:rPr>
        <w:t>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ОГУ, 2013. - 166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 </w:t>
      </w:r>
      <w:hyperlink r:id="rId71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http://biblioclub.ru/index.php?page=book&amp;id=259213</w:t>
        </w:r>
      </w:hyperlink>
    </w:p>
    <w:p w:rsidR="00DB7566" w:rsidRPr="00D05B80" w:rsidRDefault="00DB7566" w:rsidP="00DB7566">
      <w:pPr>
        <w:pStyle w:val="a5"/>
        <w:numPr>
          <w:ilvl w:val="0"/>
          <w:numId w:val="46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Личностно-ориентированное обучение физике в профильной школе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>, О.В. Федина ; Министерство образования и науки Российской Федерации и др. - Ставрополь : СКФУ, 2017. - 100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; То же [Электронный ресурс]. - URL: </w:t>
      </w:r>
      <w:hyperlink r:id="rId72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http://biblioclub.ru/index.php?page=book&amp;id=494768</w:t>
        </w:r>
      </w:hyperlink>
    </w:p>
    <w:p w:rsidR="00DB7566" w:rsidRPr="00D05B80" w:rsidRDefault="00DB7566" w:rsidP="00DB7566">
      <w:pPr>
        <w:ind w:firstLine="709"/>
        <w:jc w:val="both"/>
      </w:pPr>
    </w:p>
    <w:p w:rsidR="00DB7566" w:rsidRPr="00D05B80" w:rsidRDefault="00DB7566" w:rsidP="00DB7566">
      <w:pPr>
        <w:ind w:firstLine="709"/>
        <w:jc w:val="both"/>
        <w:rPr>
          <w:b/>
        </w:rPr>
      </w:pPr>
      <w:r w:rsidRPr="00D05B80">
        <w:rPr>
          <w:b/>
        </w:rPr>
        <w:t>7.2. Дополнительная литература:</w:t>
      </w:r>
    </w:p>
    <w:p w:rsidR="00DB7566" w:rsidRPr="00D05B80" w:rsidRDefault="00DB7566" w:rsidP="00DB7566">
      <w:pPr>
        <w:pStyle w:val="a5"/>
        <w:numPr>
          <w:ilvl w:val="0"/>
          <w:numId w:val="4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lastRenderedPageBreak/>
        <w:t>Сборник контекстных задач по методике обучения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для студентов вузов /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, Н.В. Шаронова, Н.В. </w:t>
      </w:r>
      <w:proofErr w:type="spellStart"/>
      <w:r w:rsidRPr="00D05B80">
        <w:rPr>
          <w:rFonts w:ascii="Times New Roman" w:hAnsi="Times New Roman"/>
          <w:sz w:val="24"/>
          <w:szCs w:val="24"/>
        </w:rPr>
        <w:t>Ромашкина</w:t>
      </w:r>
      <w:proofErr w:type="spellEnd"/>
      <w:r w:rsidRPr="00D05B80">
        <w:rPr>
          <w:rFonts w:ascii="Times New Roman" w:hAnsi="Times New Roman"/>
          <w:sz w:val="24"/>
          <w:szCs w:val="24"/>
        </w:rPr>
        <w:t>, Е.А. Мишина.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2013. - 116 с. - ISBN 978-5-7042-2412-9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73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http://biblioclub.ru/index.php?page=book&amp;id=212824</w:t>
        </w:r>
      </w:hyperlink>
    </w:p>
    <w:p w:rsidR="00DB7566" w:rsidRPr="00D05B80" w:rsidRDefault="00DB7566" w:rsidP="00DB7566">
      <w:pPr>
        <w:pStyle w:val="a5"/>
        <w:numPr>
          <w:ilvl w:val="0"/>
          <w:numId w:val="4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МПГУ, 2015. - 276 с.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978-5-4263-0227-3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 [Электронный ресурс]. - URL: </w:t>
      </w:r>
      <w:hyperlink r:id="rId74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http://biblioclub.ru/index.php?page=book&amp;id=470630</w:t>
        </w:r>
      </w:hyperlink>
    </w:p>
    <w:p w:rsidR="00DB7566" w:rsidRPr="004A3E53" w:rsidRDefault="00DB7566" w:rsidP="00DB7566">
      <w:pPr>
        <w:pStyle w:val="a5"/>
        <w:numPr>
          <w:ilvl w:val="0"/>
          <w:numId w:val="47"/>
        </w:numPr>
        <w:suppressAutoHyphens/>
        <w:spacing w:after="0" w:line="240" w:lineRule="auto"/>
        <w:ind w:left="0" w:firstLine="709"/>
        <w:contextualSpacing/>
        <w:jc w:val="both"/>
        <w:rPr>
          <w:rStyle w:val="aa"/>
          <w:rFonts w:ascii="Times New Roman" w:hAnsi="Times New Roman"/>
          <w:color w:val="auto"/>
          <w:sz w:val="24"/>
          <w:szCs w:val="24"/>
          <w:u w:val="none"/>
        </w:rPr>
      </w:pPr>
      <w:r w:rsidRPr="00D05B80">
        <w:rPr>
          <w:rFonts w:ascii="Times New Roman" w:hAnsi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монография / М.А. Бражников, Н.С. </w:t>
      </w:r>
      <w:proofErr w:type="spellStart"/>
      <w:r w:rsidRPr="00D05B80">
        <w:rPr>
          <w:rFonts w:ascii="Times New Roman" w:hAnsi="Times New Roman"/>
          <w:sz w:val="24"/>
          <w:szCs w:val="24"/>
        </w:rPr>
        <w:t>Пурышева</w:t>
      </w:r>
      <w:proofErr w:type="spellEnd"/>
      <w:r w:rsidRPr="00D05B80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Прометей, 2015. - 505 с. : табл., схем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 - ISBN 978-5-9906550-7-2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[Электронный ресурс]. - URL: </w:t>
      </w:r>
      <w:hyperlink r:id="rId75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http://biblioclub.ru/index.php?page=book&amp;id=437292</w:t>
        </w:r>
      </w:hyperlink>
    </w:p>
    <w:p w:rsidR="00DB7566" w:rsidRPr="00D05B80" w:rsidRDefault="00DB7566" w:rsidP="00DB7566">
      <w:pPr>
        <w:pStyle w:val="a5"/>
        <w:numPr>
          <w:ilvl w:val="0"/>
          <w:numId w:val="47"/>
        </w:numPr>
        <w:suppressAutoHyphens/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05B80">
        <w:rPr>
          <w:rFonts w:ascii="Times New Roman" w:hAnsi="Times New Roman"/>
          <w:sz w:val="24"/>
          <w:szCs w:val="24"/>
        </w:rPr>
        <w:t>Инновационные технологии в обучении физике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практикум / авт.-сост. И.М. </w:t>
      </w:r>
      <w:proofErr w:type="spellStart"/>
      <w:r w:rsidRPr="00D05B80">
        <w:rPr>
          <w:rFonts w:ascii="Times New Roman" w:hAnsi="Times New Roman"/>
          <w:sz w:val="24"/>
          <w:szCs w:val="24"/>
        </w:rPr>
        <w:t>Агибова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, В.К. </w:t>
      </w:r>
      <w:proofErr w:type="spellStart"/>
      <w:r w:rsidRPr="00D05B80">
        <w:rPr>
          <w:rFonts w:ascii="Times New Roman" w:hAnsi="Times New Roman"/>
          <w:sz w:val="24"/>
          <w:szCs w:val="24"/>
        </w:rPr>
        <w:t>Крахоткина</w:t>
      </w:r>
      <w:proofErr w:type="spellEnd"/>
      <w:r w:rsidRPr="00D05B80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Северо-Кавказский федеральный университет и др. - Ставрополь : СКФУ, 2017. - 130 с. : ил., табл. - </w:t>
      </w:r>
      <w:proofErr w:type="spellStart"/>
      <w:r w:rsidRPr="00D05B8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5B80">
        <w:rPr>
          <w:rFonts w:ascii="Times New Roman" w:hAnsi="Times New Roman"/>
          <w:sz w:val="24"/>
          <w:szCs w:val="24"/>
        </w:rPr>
        <w:t>. в кн.</w:t>
      </w:r>
      <w:proofErr w:type="gramStart"/>
      <w:r w:rsidRPr="00D05B80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05B80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76" w:history="1">
        <w:r w:rsidRPr="00D05B80">
          <w:rPr>
            <w:rStyle w:val="aa"/>
            <w:rFonts w:ascii="Times New Roman" w:hAnsi="Times New Roman"/>
            <w:sz w:val="24"/>
            <w:szCs w:val="24"/>
          </w:rPr>
          <w:t>http://biblioclub.ru/index.php?page=book&amp;id=494716</w:t>
        </w:r>
      </w:hyperlink>
    </w:p>
    <w:p w:rsidR="00DB7566" w:rsidRPr="007B1D3E" w:rsidRDefault="00DB7566" w:rsidP="00DB7566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6079"/>
      </w:tblGrid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DB7566" w:rsidRPr="007B1D3E" w:rsidRDefault="00DB7566" w:rsidP="00DB7566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7B1D3E" w:rsidRDefault="00DB7566" w:rsidP="00DB7566">
      <w:pPr>
        <w:tabs>
          <w:tab w:val="left" w:pos="-1560"/>
        </w:tabs>
        <w:jc w:val="both"/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</w:p>
    <w:p w:rsidR="001478F6" w:rsidRDefault="001478F6" w:rsidP="003A60B3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</w:p>
    <w:p w:rsidR="00061A6A" w:rsidRPr="005A3E95" w:rsidRDefault="00061A6A" w:rsidP="005A3E95">
      <w:pPr>
        <w:pStyle w:val="1"/>
        <w:jc w:val="center"/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</w:pPr>
      <w:bookmarkStart w:id="18" w:name="_Toc5013131"/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 xml:space="preserve">5.10. ПРОГРАММА ДИСЦИПЛИНЫ </w:t>
      </w:r>
      <w:r w:rsid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br/>
      </w:r>
      <w:r w:rsidRPr="005A3E95">
        <w:rPr>
          <w:rFonts w:ascii="Times New Roman" w:hAnsi="Times New Roman" w:cs="Times New Roman"/>
          <w:b/>
          <w:caps/>
          <w:color w:val="auto"/>
          <w:kern w:val="24"/>
          <w:sz w:val="24"/>
          <w:szCs w:val="24"/>
        </w:rPr>
        <w:t>«МАТЕМАТИКА В ИНТЕРНЕТЕ»</w:t>
      </w:r>
      <w:bookmarkEnd w:id="18"/>
    </w:p>
    <w:p w:rsidR="00061A6A" w:rsidRDefault="00061A6A" w:rsidP="00061A6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61A6A" w:rsidRPr="007B1D3E" w:rsidRDefault="00061A6A" w:rsidP="00061A6A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1. Пояснительная записка</w:t>
      </w:r>
    </w:p>
    <w:p w:rsidR="00061A6A" w:rsidRPr="007B1D3E" w:rsidRDefault="00061A6A" w:rsidP="00061A6A">
      <w:pPr>
        <w:jc w:val="both"/>
      </w:pPr>
      <w:r w:rsidRPr="007B1D3E">
        <w:t xml:space="preserve">Данный курс расширяет курс по методике обучения </w:t>
      </w:r>
      <w:r>
        <w:t>математики</w:t>
      </w:r>
      <w:r w:rsidRPr="007B1D3E">
        <w:t>.</w:t>
      </w:r>
    </w:p>
    <w:p w:rsidR="00061A6A" w:rsidRPr="007B1D3E" w:rsidRDefault="00061A6A" w:rsidP="00061A6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2. Место в структуре модуля</w:t>
      </w:r>
    </w:p>
    <w:p w:rsidR="00061A6A" w:rsidRPr="007B1D3E" w:rsidRDefault="00061A6A" w:rsidP="00061A6A">
      <w:r w:rsidRPr="007B1D3E">
        <w:t>Дисциплина «</w:t>
      </w:r>
      <w:r>
        <w:rPr>
          <w:color w:val="000000"/>
        </w:rPr>
        <w:t>Математика</w:t>
      </w:r>
      <w:r w:rsidRPr="008948FA">
        <w:rPr>
          <w:color w:val="000000"/>
        </w:rPr>
        <w:t xml:space="preserve"> в Интернете</w:t>
      </w:r>
      <w:r w:rsidRPr="007B1D3E">
        <w:t>» относится к дисциплинам по выбору модуля «</w:t>
      </w:r>
      <w:r>
        <w:t>Подготовка учителя-предметника</w:t>
      </w:r>
      <w:r w:rsidRPr="007B1D3E">
        <w:t>». Для освоения дисциплины студенты используют знания, умения, навыки, сформированные в ходе изучения дисциплин предшествующих модулей. Освоение дисциплины «</w:t>
      </w:r>
      <w:r>
        <w:t>Математика в интернете</w:t>
      </w:r>
      <w:r w:rsidRPr="007B1D3E">
        <w:t>» является необходимой основой для последующего изучения дисциплин, прохождения практики и итоговой аттестации.</w:t>
      </w:r>
    </w:p>
    <w:p w:rsidR="00061A6A" w:rsidRPr="007B1D3E" w:rsidRDefault="00061A6A" w:rsidP="00061A6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3. Цели и задачи</w:t>
      </w:r>
    </w:p>
    <w:p w:rsidR="00061A6A" w:rsidRPr="007B1D3E" w:rsidRDefault="00061A6A" w:rsidP="00061A6A">
      <w:pPr>
        <w:jc w:val="both"/>
      </w:pPr>
      <w:r w:rsidRPr="007B1D3E">
        <w:lastRenderedPageBreak/>
        <w:t xml:space="preserve">Теоретико-методическая подготовка студентов в объеме, необходимом для прохождения педагогической практики и организации учебно-воспитательного процесса по </w:t>
      </w:r>
      <w:r>
        <w:t>математике</w:t>
      </w:r>
      <w:r w:rsidRPr="007B1D3E">
        <w:t xml:space="preserve"> в школе.</w:t>
      </w:r>
    </w:p>
    <w:p w:rsidR="00061A6A" w:rsidRPr="007B1D3E" w:rsidRDefault="00061A6A" w:rsidP="00061A6A">
      <w:pPr>
        <w:jc w:val="both"/>
        <w:rPr>
          <w:i/>
        </w:rPr>
      </w:pPr>
      <w:r w:rsidRPr="007B1D3E">
        <w:rPr>
          <w:i/>
        </w:rPr>
        <w:t xml:space="preserve">Задачи дисциплины: </w:t>
      </w:r>
    </w:p>
    <w:p w:rsidR="00061A6A" w:rsidRPr="007B1D3E" w:rsidRDefault="00061A6A" w:rsidP="00061A6A">
      <w:pPr>
        <w:numPr>
          <w:ilvl w:val="0"/>
          <w:numId w:val="10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изучение студентами методики обучения учащихся решению школьных </w:t>
      </w:r>
      <w:r>
        <w:t>математических</w:t>
      </w:r>
      <w:r w:rsidRPr="007B1D3E">
        <w:t xml:space="preserve"> задач;</w:t>
      </w:r>
    </w:p>
    <w:p w:rsidR="00061A6A" w:rsidRPr="007B1D3E" w:rsidRDefault="00061A6A" w:rsidP="00061A6A">
      <w:pPr>
        <w:numPr>
          <w:ilvl w:val="0"/>
          <w:numId w:val="10"/>
        </w:numPr>
        <w:tabs>
          <w:tab w:val="left" w:pos="1134"/>
        </w:tabs>
        <w:suppressAutoHyphens w:val="0"/>
        <w:ind w:left="0" w:firstLine="0"/>
        <w:jc w:val="both"/>
      </w:pPr>
      <w:r w:rsidRPr="007B1D3E">
        <w:t>определение целей решения системы задач по теме и каждой задачи в отдельности;</w:t>
      </w:r>
    </w:p>
    <w:p w:rsidR="00061A6A" w:rsidRPr="007B1D3E" w:rsidRDefault="00061A6A" w:rsidP="00061A6A">
      <w:pPr>
        <w:numPr>
          <w:ilvl w:val="0"/>
          <w:numId w:val="11"/>
        </w:numPr>
        <w:tabs>
          <w:tab w:val="left" w:pos="1134"/>
        </w:tabs>
        <w:suppressAutoHyphens w:val="0"/>
        <w:ind w:left="0" w:firstLine="0"/>
        <w:jc w:val="both"/>
      </w:pPr>
      <w:r w:rsidRPr="007B1D3E">
        <w:t xml:space="preserve">выявление научно-методических основ организации познавательной деятельности учащихся при обучении решению </w:t>
      </w:r>
      <w:r>
        <w:t>математических</w:t>
      </w:r>
      <w:r w:rsidRPr="007B1D3E">
        <w:t xml:space="preserve"> задач как учебной модели исследовательской деятельности.</w:t>
      </w:r>
    </w:p>
    <w:p w:rsidR="00061A6A" w:rsidRPr="007B1D3E" w:rsidRDefault="00061A6A" w:rsidP="00061A6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3"/>
        <w:gridCol w:w="2198"/>
        <w:gridCol w:w="1516"/>
        <w:gridCol w:w="2198"/>
        <w:gridCol w:w="1652"/>
        <w:gridCol w:w="1652"/>
      </w:tblGrid>
      <w:tr w:rsidR="00061A6A" w:rsidRPr="007B1D3E" w:rsidTr="0017306F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t>Средства оценивания ОР</w:t>
            </w:r>
          </w:p>
        </w:tc>
      </w:tr>
      <w:tr w:rsidR="00061A6A" w:rsidRPr="007B1D3E" w:rsidTr="0017306F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jc w:val="both"/>
              <w:rPr>
                <w:i/>
              </w:rPr>
            </w:pPr>
            <w:r w:rsidRPr="007B1D3E">
              <w:t>ОР.1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 w:rsidRPr="007B1D3E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>
              <w:t>ОР.1.10.1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</w:rPr>
            </w:pPr>
            <w:r w:rsidRPr="007B1D3E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both"/>
            </w:pPr>
            <w:r>
              <w:t>ОК-3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jc w:val="both"/>
            </w:pPr>
            <w:r w:rsidRPr="007B1D3E">
              <w:t>Тест в ЭОС</w:t>
            </w:r>
          </w:p>
          <w:p w:rsidR="00061A6A" w:rsidRPr="007B1D3E" w:rsidRDefault="00061A6A" w:rsidP="0017306F">
            <w:pPr>
              <w:jc w:val="both"/>
            </w:pPr>
            <w:r w:rsidRPr="007B1D3E">
              <w:t>Критерии оценки выполнения практических работ</w:t>
            </w:r>
          </w:p>
        </w:tc>
      </w:tr>
    </w:tbl>
    <w:p w:rsidR="00061A6A" w:rsidRPr="007B1D3E" w:rsidRDefault="00061A6A" w:rsidP="00061A6A">
      <w:pPr>
        <w:autoSpaceDE w:val="0"/>
        <w:autoSpaceDN w:val="0"/>
        <w:adjustRightInd w:val="0"/>
        <w:jc w:val="both"/>
        <w:rPr>
          <w:b/>
          <w:bCs/>
        </w:rPr>
      </w:pPr>
    </w:p>
    <w:p w:rsidR="00061A6A" w:rsidRPr="007B1D3E" w:rsidRDefault="00061A6A" w:rsidP="00061A6A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5. Содержание дисциплины</w:t>
      </w:r>
    </w:p>
    <w:p w:rsidR="00061A6A" w:rsidRPr="007B1D3E" w:rsidRDefault="00061A6A" w:rsidP="00061A6A">
      <w:pPr>
        <w:autoSpaceDE w:val="0"/>
        <w:autoSpaceDN w:val="0"/>
        <w:adjustRightInd w:val="0"/>
        <w:jc w:val="both"/>
        <w:rPr>
          <w:bCs/>
          <w:i/>
        </w:rPr>
      </w:pPr>
      <w:r w:rsidRPr="007B1D3E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87"/>
        <w:gridCol w:w="833"/>
        <w:gridCol w:w="832"/>
        <w:gridCol w:w="1379"/>
        <w:gridCol w:w="1205"/>
        <w:gridCol w:w="835"/>
      </w:tblGrid>
      <w:tr w:rsidR="00061A6A" w:rsidRPr="007B1D3E" w:rsidTr="0017306F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Всего часов по дисциплине</w:t>
            </w:r>
          </w:p>
        </w:tc>
      </w:tr>
      <w:tr w:rsidR="00061A6A" w:rsidRPr="007B1D3E" w:rsidTr="0017306F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tabs>
                <w:tab w:val="left" w:pos="814"/>
              </w:tabs>
              <w:jc w:val="center"/>
            </w:pPr>
            <w:r w:rsidRPr="007B1D3E">
              <w:t xml:space="preserve">Контактная СР (в т.ч. </w:t>
            </w:r>
          </w:p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 w:rsidRPr="007B1D3E"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Лаб. раб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</w:pP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rPr>
                <w:b/>
              </w:rPr>
            </w:pPr>
            <w:r w:rsidRPr="007B1D3E">
              <w:rPr>
                <w:b/>
              </w:rPr>
              <w:t xml:space="preserve">Раздел 1. </w:t>
            </w:r>
            <w:r>
              <w:rPr>
                <w:b/>
              </w:rPr>
              <w:t>Математика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3A60B3" w:rsidRDefault="00061A6A" w:rsidP="0017306F">
            <w:r w:rsidRPr="007B1D3E">
              <w:t xml:space="preserve">1.1. </w:t>
            </w:r>
            <w:r>
              <w:rPr>
                <w:lang w:val="en-US"/>
              </w:rPr>
              <w:t xml:space="preserve">Internet </w:t>
            </w:r>
            <w:r>
              <w:t>-ресурсы по математике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r w:rsidRPr="007B1D3E">
              <w:t xml:space="preserve">1.2. </w:t>
            </w:r>
            <w:r w:rsidR="001D1B8A">
              <w:t>Математические приложения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r w:rsidRPr="007B1D3E">
              <w:t xml:space="preserve">1.3. </w:t>
            </w:r>
            <w:r w:rsidR="00C66CB9">
              <w:t>Математические приложения по рисованию графиков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3B5415" w:rsidRDefault="00061A6A" w:rsidP="0017306F">
            <w:r w:rsidRPr="007B1D3E">
              <w:t xml:space="preserve">1.4. </w:t>
            </w:r>
            <w:r w:rsidR="00C66CB9">
              <w:t>Планиметрия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r w:rsidRPr="007B1D3E">
              <w:t xml:space="preserve">1.5 </w:t>
            </w:r>
            <w:r>
              <w:t xml:space="preserve">Открытая </w:t>
            </w:r>
            <w:r w:rsidR="00C66CB9">
              <w:t>математика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/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rPr>
                <w:b/>
              </w:rPr>
            </w:pPr>
            <w:r w:rsidRPr="007B1D3E">
              <w:rPr>
                <w:b/>
              </w:rPr>
              <w:t xml:space="preserve">Раздел 2. </w:t>
            </w:r>
            <w:r>
              <w:rPr>
                <w:b/>
              </w:rPr>
              <w:t>Ресурсы в сети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</w:tr>
      <w:tr w:rsidR="00061A6A" w:rsidRPr="007B1D3E" w:rsidTr="0017306F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r w:rsidRPr="007B1D3E">
              <w:t xml:space="preserve">2.1. </w:t>
            </w:r>
            <w:r>
              <w:t>Доступные данные в Интернете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r w:rsidRPr="007B1D3E">
              <w:t xml:space="preserve">2.2. </w:t>
            </w:r>
            <w:r>
              <w:t xml:space="preserve">Доступные </w:t>
            </w:r>
            <w:r w:rsidR="00C66CB9">
              <w:t>математические приложения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C66CB9" w:rsidRDefault="00061A6A" w:rsidP="0017306F">
            <w:pPr>
              <w:rPr>
                <w:lang w:val="en-US"/>
              </w:rPr>
            </w:pPr>
            <w:r w:rsidRPr="007B1D3E">
              <w:t xml:space="preserve">2.3. </w:t>
            </w:r>
            <w:r w:rsidR="00C66CB9">
              <w:t xml:space="preserve">Решения математических уравнений </w:t>
            </w:r>
            <w:r w:rsidR="00C66CB9">
              <w:rPr>
                <w:lang w:val="en-US"/>
              </w:rPr>
              <w:t>online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6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C66CB9" w:rsidRDefault="00061A6A" w:rsidP="0017306F">
            <w:r w:rsidRPr="007B1D3E">
              <w:lastRenderedPageBreak/>
              <w:t xml:space="preserve">2.4 </w:t>
            </w:r>
            <w:r w:rsidR="00C66CB9">
              <w:t xml:space="preserve">Математические </w:t>
            </w:r>
            <w:r w:rsidR="00C66CB9">
              <w:rPr>
                <w:lang w:val="en-US"/>
              </w:rPr>
              <w:t xml:space="preserve">online </w:t>
            </w:r>
            <w:r w:rsidR="00C66CB9">
              <w:t>сообщества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061A6A" w:rsidRPr="007B1D3E" w:rsidTr="0017306F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</w:pPr>
            <w:r w:rsidRPr="007B1D3E">
              <w:t>Итого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1A6A" w:rsidRPr="007B1D3E" w:rsidRDefault="00061A6A" w:rsidP="0017306F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:rsidR="00061A6A" w:rsidRPr="007B1D3E" w:rsidRDefault="00061A6A" w:rsidP="00061A6A">
      <w:pPr>
        <w:ind w:left="720"/>
        <w:jc w:val="center"/>
        <w:rPr>
          <w:b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Cs/>
          <w:i/>
        </w:rPr>
      </w:pPr>
      <w:bookmarkStart w:id="19" w:name="_Toc5013132"/>
      <w:r w:rsidRPr="007B1D3E">
        <w:rPr>
          <w:bCs/>
          <w:i/>
        </w:rPr>
        <w:t>5.2. Методы обучения</w:t>
      </w:r>
    </w:p>
    <w:p w:rsidR="00DB7566" w:rsidRPr="007B1D3E" w:rsidRDefault="00DB7566" w:rsidP="00DB7566">
      <w:pPr>
        <w:tabs>
          <w:tab w:val="left" w:pos="160"/>
          <w:tab w:val="left" w:pos="415"/>
        </w:tabs>
      </w:pPr>
      <w:r w:rsidRPr="007B1D3E">
        <w:rPr>
          <w:b/>
        </w:rPr>
        <w:t xml:space="preserve">Методы обучения: </w:t>
      </w:r>
      <w:r w:rsidRPr="007B1D3E">
        <w:t>метод проблемного обучения, Частично-поисковый метод</w:t>
      </w:r>
    </w:p>
    <w:p w:rsidR="00DB7566" w:rsidRPr="007B1D3E" w:rsidRDefault="00DB7566" w:rsidP="00DB7566">
      <w:pPr>
        <w:pStyle w:val="2"/>
        <w:spacing w:after="0" w:line="240" w:lineRule="auto"/>
        <w:ind w:left="0"/>
        <w:jc w:val="both"/>
        <w:rPr>
          <w:b/>
        </w:rPr>
      </w:pPr>
      <w:r w:rsidRPr="007B1D3E">
        <w:rPr>
          <w:b/>
        </w:rPr>
        <w:t xml:space="preserve">Технологии обучения: </w:t>
      </w:r>
      <w:r w:rsidRPr="007B1D3E">
        <w:t>модульная, проблемная, обучения в сотрудничестве, технологии дистанционного обучения.</w:t>
      </w:r>
    </w:p>
    <w:p w:rsidR="00DB7566" w:rsidRDefault="00DB7566" w:rsidP="00DB7566">
      <w:pPr>
        <w:pStyle w:val="2"/>
        <w:spacing w:after="0" w:line="240" w:lineRule="auto"/>
        <w:ind w:left="0"/>
        <w:jc w:val="both"/>
      </w:pPr>
      <w:r w:rsidRPr="007B1D3E">
        <w:rPr>
          <w:b/>
        </w:rPr>
        <w:t xml:space="preserve">Формы обучения: </w:t>
      </w:r>
      <w:r w:rsidRPr="007B1D3E">
        <w:t>индивидуальная, групповая.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DB7566" w:rsidTr="002833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DB7566" w:rsidTr="002833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 w:rsidRPr="00796903">
              <w:rPr>
                <w:b/>
                <w:bCs/>
                <w:sz w:val="20"/>
                <w:szCs w:val="20"/>
              </w:rPr>
              <w:t>Математика в Интернете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ОР.1-10-1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0,75-1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796903">
              <w:rPr>
                <w:b/>
                <w:bCs/>
                <w:color w:val="000000"/>
                <w:sz w:val="20"/>
                <w:szCs w:val="20"/>
              </w:rPr>
              <w:t>Ресурсы в сети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Pr="007B1D3E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t>ОР.1-10-1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практ</w:t>
            </w:r>
            <w:proofErr w:type="spellEnd"/>
            <w:r>
              <w:rPr>
                <w:sz w:val="20"/>
                <w:szCs w:val="20"/>
              </w:rPr>
              <w:t>.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15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20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B7566" w:rsidRPr="002D1543" w:rsidRDefault="00DB7566" w:rsidP="002833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DB7566" w:rsidTr="002833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B7566" w:rsidRDefault="00DB7566" w:rsidP="002833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B7566" w:rsidRDefault="00DB7566" w:rsidP="0028335B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DB7566" w:rsidRPr="007B1D3E" w:rsidRDefault="00DB7566" w:rsidP="00DB7566">
      <w:pPr>
        <w:jc w:val="both"/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7. Учебно-методическое и информационное обеспечение</w:t>
      </w:r>
    </w:p>
    <w:p w:rsidR="00DB7566" w:rsidRPr="007B1D3E" w:rsidRDefault="00DB7566" w:rsidP="00DB75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7B1D3E">
        <w:rPr>
          <w:bCs/>
          <w:i/>
        </w:rPr>
        <w:t xml:space="preserve">7.1. </w:t>
      </w:r>
      <w:r w:rsidRPr="007B1D3E">
        <w:rPr>
          <w:bCs/>
          <w:i/>
          <w:iCs/>
        </w:rPr>
        <w:t>Основная литература</w:t>
      </w:r>
    </w:p>
    <w:p w:rsidR="00DB7566" w:rsidRPr="006B3018" w:rsidRDefault="00DB7566" w:rsidP="00DB7566">
      <w:pPr>
        <w:numPr>
          <w:ilvl w:val="0"/>
          <w:numId w:val="48"/>
        </w:numPr>
        <w:tabs>
          <w:tab w:val="clear" w:pos="720"/>
          <w:tab w:val="num" w:pos="567"/>
        </w:tabs>
        <w:suppressAutoHyphens w:val="0"/>
        <w:ind w:left="0" w:firstLine="851"/>
        <w:jc w:val="both"/>
      </w:pPr>
      <w:proofErr w:type="spellStart"/>
      <w:r w:rsidRPr="006B3018">
        <w:t>Голунова</w:t>
      </w:r>
      <w:proofErr w:type="spellEnd"/>
      <w:r w:rsidRPr="006B3018">
        <w:t>, А.А. Обучение математике в профильных классах</w:t>
      </w:r>
      <w:proofErr w:type="gramStart"/>
      <w:r w:rsidRPr="006B3018">
        <w:t xml:space="preserve"> :</w:t>
      </w:r>
      <w:proofErr w:type="gramEnd"/>
      <w:r w:rsidRPr="006B3018">
        <w:t xml:space="preserve"> учебно-методическое пособие / А.А. </w:t>
      </w:r>
      <w:proofErr w:type="spellStart"/>
      <w:r w:rsidRPr="006B3018">
        <w:t>Голунова</w:t>
      </w:r>
      <w:proofErr w:type="spellEnd"/>
      <w:r w:rsidRPr="006B3018">
        <w:t xml:space="preserve"> ; науч. ред. Т. Уткина. - 2-е изд., стер.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2014. - 204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978-5-9765-1940-4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77" w:history="1">
        <w:r w:rsidRPr="006B3018">
          <w:rPr>
            <w:rStyle w:val="aa"/>
          </w:rPr>
          <w:t>http://biblioclub.ru/index.php?page=book&amp;id=363432</w:t>
        </w:r>
      </w:hyperlink>
    </w:p>
    <w:p w:rsidR="00DB7566" w:rsidRPr="006B3018" w:rsidRDefault="00DB7566" w:rsidP="00DB7566">
      <w:pPr>
        <w:numPr>
          <w:ilvl w:val="0"/>
          <w:numId w:val="48"/>
        </w:numPr>
        <w:tabs>
          <w:tab w:val="clear" w:pos="720"/>
        </w:tabs>
        <w:suppressAutoHyphens w:val="0"/>
        <w:ind w:left="0" w:firstLine="851"/>
        <w:jc w:val="both"/>
      </w:pPr>
      <w:r w:rsidRPr="006B3018">
        <w:rPr>
          <w:i/>
        </w:rPr>
        <w:t>Иванова Т.А.</w:t>
      </w:r>
      <w:r w:rsidRPr="006B3018">
        <w:t xml:space="preserve"> Современный урок математики: теория, технология, практика: Книга для учителя. – Н. Новгород: НГПУ, 2010.</w:t>
      </w:r>
    </w:p>
    <w:p w:rsidR="00DB7566" w:rsidRPr="006B3018" w:rsidRDefault="00DB7566" w:rsidP="00DB7566">
      <w:pPr>
        <w:numPr>
          <w:ilvl w:val="0"/>
          <w:numId w:val="48"/>
        </w:numPr>
        <w:tabs>
          <w:tab w:val="clear" w:pos="720"/>
          <w:tab w:val="num" w:pos="567"/>
        </w:tabs>
        <w:suppressAutoHyphens w:val="0"/>
        <w:ind w:left="0" w:firstLine="851"/>
        <w:jc w:val="both"/>
      </w:pPr>
      <w:r w:rsidRPr="006B3018">
        <w:t xml:space="preserve"> </w:t>
      </w:r>
      <w:r w:rsidRPr="006B3018">
        <w:rPr>
          <w:i/>
        </w:rPr>
        <w:t>Иванова Т.А., Перевощикова Е.Н., Кузнецова Л.И., Григорьева Т.П.</w:t>
      </w:r>
      <w:r w:rsidRPr="006B3018">
        <w:t xml:space="preserve"> Теория и технология обучения математике в средней школе: учеб</w:t>
      </w:r>
      <w:proofErr w:type="gramStart"/>
      <w:r w:rsidRPr="006B3018">
        <w:t>.</w:t>
      </w:r>
      <w:proofErr w:type="gramEnd"/>
      <w:r w:rsidRPr="006B3018">
        <w:t xml:space="preserve"> </w:t>
      </w:r>
      <w:proofErr w:type="gramStart"/>
      <w:r w:rsidRPr="006B3018">
        <w:t>п</w:t>
      </w:r>
      <w:proofErr w:type="gramEnd"/>
      <w:r w:rsidRPr="006B3018">
        <w:t>особие / под ред. Т.А. Ивановой. – Н. Новгород: НГПУ, 2009.</w:t>
      </w:r>
    </w:p>
    <w:p w:rsidR="00DB7566" w:rsidRPr="006B3018" w:rsidRDefault="00DB7566" w:rsidP="00DB7566">
      <w:pPr>
        <w:numPr>
          <w:ilvl w:val="0"/>
          <w:numId w:val="48"/>
        </w:numPr>
        <w:tabs>
          <w:tab w:val="clear" w:pos="720"/>
        </w:tabs>
        <w:suppressAutoHyphens w:val="0"/>
        <w:ind w:left="0" w:firstLine="851"/>
        <w:jc w:val="both"/>
      </w:pPr>
      <w:proofErr w:type="spellStart"/>
      <w:r w:rsidRPr="006B3018">
        <w:t>Долгошеева</w:t>
      </w:r>
      <w:proofErr w:type="spellEnd"/>
      <w:r w:rsidRPr="006B3018">
        <w:t>, Е.В. Общие вопросы методики преподавания математики в начальных классах</w:t>
      </w:r>
      <w:proofErr w:type="gramStart"/>
      <w:r w:rsidRPr="006B3018">
        <w:t xml:space="preserve"> :</w:t>
      </w:r>
      <w:proofErr w:type="gramEnd"/>
      <w:r w:rsidRPr="006B3018">
        <w:t xml:space="preserve"> курс лекций / Е.В. </w:t>
      </w:r>
      <w:proofErr w:type="spellStart"/>
      <w:r w:rsidRPr="006B3018">
        <w:t>Долгошеева</w:t>
      </w:r>
      <w:proofErr w:type="spellEnd"/>
      <w:r w:rsidRPr="006B3018">
        <w:t xml:space="preserve"> ; Министерство образования и науки Российской Федерации, Государственное образовательное учреждение высшего профессионального образования «Елецкий государственный университет им. И.А. Бунина». - Елец</w:t>
      </w:r>
      <w:proofErr w:type="gramStart"/>
      <w:r w:rsidRPr="006B3018">
        <w:t xml:space="preserve"> :</w:t>
      </w:r>
      <w:proofErr w:type="gramEnd"/>
      <w:r w:rsidRPr="006B3018">
        <w:t xml:space="preserve"> Елецкий государственный университет им. И. А. Бунина, 2012. - 83 с. - </w:t>
      </w:r>
      <w:proofErr w:type="spellStart"/>
      <w:r w:rsidRPr="006B3018">
        <w:t>Библиогр</w:t>
      </w:r>
      <w:proofErr w:type="spellEnd"/>
      <w:r w:rsidRPr="006B3018">
        <w:t>. в кн.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78" w:history="1">
        <w:r w:rsidRPr="006B3018">
          <w:rPr>
            <w:rStyle w:val="aa"/>
          </w:rPr>
          <w:t>http://biblioclub.ru/index.php?page=book&amp;id=272021</w:t>
        </w:r>
      </w:hyperlink>
    </w:p>
    <w:p w:rsidR="00DB7566" w:rsidRPr="006B3018" w:rsidRDefault="00DB7566" w:rsidP="00DB7566">
      <w:pPr>
        <w:ind w:firstLine="851"/>
        <w:jc w:val="both"/>
        <w:rPr>
          <w:b/>
        </w:rPr>
      </w:pPr>
      <w:r w:rsidRPr="006B3018">
        <w:rPr>
          <w:b/>
        </w:rPr>
        <w:t>7.2. Дополнительная литература:</w:t>
      </w:r>
    </w:p>
    <w:p w:rsidR="00DB7566" w:rsidRPr="006B3018" w:rsidRDefault="00DB7566" w:rsidP="00DB7566">
      <w:pPr>
        <w:pStyle w:val="a8"/>
        <w:numPr>
          <w:ilvl w:val="0"/>
          <w:numId w:val="49"/>
        </w:numPr>
        <w:suppressAutoHyphens w:val="0"/>
        <w:spacing w:after="0"/>
        <w:ind w:left="0" w:firstLine="709"/>
        <w:jc w:val="both"/>
      </w:pPr>
      <w:r w:rsidRPr="006B3018">
        <w:t>В помощь учителю математики. – Горький, 1987, 1988, 1989, 1990, 1994.</w:t>
      </w:r>
    </w:p>
    <w:p w:rsidR="00DB7566" w:rsidRPr="006B3018" w:rsidRDefault="00DB7566" w:rsidP="00DB7566">
      <w:pPr>
        <w:numPr>
          <w:ilvl w:val="0"/>
          <w:numId w:val="49"/>
        </w:numPr>
        <w:suppressAutoHyphens w:val="0"/>
        <w:ind w:left="0" w:firstLine="709"/>
        <w:jc w:val="both"/>
      </w:pPr>
      <w:r w:rsidRPr="006B3018">
        <w:t>Чекин, А.Л. Математический взгляд на актуальные проблемы методики обучения математике в начальной школе</w:t>
      </w:r>
      <w:proofErr w:type="gramStart"/>
      <w:r w:rsidRPr="006B3018">
        <w:t xml:space="preserve"> :</w:t>
      </w:r>
      <w:proofErr w:type="gramEnd"/>
      <w:r w:rsidRPr="006B3018">
        <w:t xml:space="preserve"> монография / А.Л. Чекин ; Министерство образования и науки Российской Федерации, Федеральное государственное бюджетное </w:t>
      </w:r>
      <w:r w:rsidRPr="006B3018">
        <w:lastRenderedPageBreak/>
        <w:t>образовательное учреждение высшего образования «Московский педагогический государственный университет». - Москва</w:t>
      </w:r>
      <w:proofErr w:type="gramStart"/>
      <w:r w:rsidRPr="006B3018">
        <w:t xml:space="preserve"> :</w:t>
      </w:r>
      <w:proofErr w:type="gramEnd"/>
      <w:r w:rsidRPr="006B3018">
        <w:t xml:space="preserve"> МПГУ, 2018. - 64 с.</w:t>
      </w:r>
      <w:proofErr w:type="gramStart"/>
      <w:r w:rsidRPr="006B3018">
        <w:t xml:space="preserve"> :</w:t>
      </w:r>
      <w:proofErr w:type="gramEnd"/>
      <w:r w:rsidRPr="006B3018">
        <w:t xml:space="preserve"> ил. - </w:t>
      </w:r>
      <w:proofErr w:type="spellStart"/>
      <w:r w:rsidRPr="006B3018">
        <w:t>Библиогр</w:t>
      </w:r>
      <w:proofErr w:type="spellEnd"/>
      <w:r w:rsidRPr="006B3018">
        <w:t>. в кн. - ISBN 978-5-4263-0699-8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79" w:history="1">
        <w:r w:rsidRPr="006B3018">
          <w:rPr>
            <w:rStyle w:val="aa"/>
          </w:rPr>
          <w:t>http://biblioclub.ru/index.php?page=book&amp;id=500313</w:t>
        </w:r>
      </w:hyperlink>
    </w:p>
    <w:p w:rsidR="00DB7566" w:rsidRPr="006B3018" w:rsidRDefault="00DB7566" w:rsidP="00DB7566">
      <w:pPr>
        <w:numPr>
          <w:ilvl w:val="0"/>
          <w:numId w:val="49"/>
        </w:numPr>
        <w:suppressAutoHyphens w:val="0"/>
        <w:ind w:left="0" w:firstLine="709"/>
        <w:jc w:val="both"/>
      </w:pPr>
      <w:proofErr w:type="spellStart"/>
      <w:r w:rsidRPr="006B3018">
        <w:t>Кальт</w:t>
      </w:r>
      <w:proofErr w:type="spellEnd"/>
      <w:r w:rsidRPr="006B3018">
        <w:t>, Е.А. Организация адаптивной системы обучения математике учащихся 5–6 классов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Е.А. </w:t>
      </w:r>
      <w:proofErr w:type="spellStart"/>
      <w:r w:rsidRPr="006B3018">
        <w:t>Кальт</w:t>
      </w:r>
      <w:proofErr w:type="spellEnd"/>
      <w:r w:rsidRPr="006B3018">
        <w:t>. - Москва</w:t>
      </w:r>
      <w:proofErr w:type="gramStart"/>
      <w:r w:rsidRPr="006B3018">
        <w:t xml:space="preserve"> :</w:t>
      </w:r>
      <w:proofErr w:type="gramEnd"/>
      <w:r w:rsidRPr="006B3018">
        <w:t xml:space="preserve"> Издательство «Флинта», 2015. - 90 с.</w:t>
      </w:r>
      <w:proofErr w:type="gramStart"/>
      <w:r w:rsidRPr="006B3018">
        <w:t xml:space="preserve"> :</w:t>
      </w:r>
      <w:proofErr w:type="gramEnd"/>
      <w:r w:rsidRPr="006B3018">
        <w:t xml:space="preserve"> табл., ил. - </w:t>
      </w:r>
      <w:proofErr w:type="spellStart"/>
      <w:r w:rsidRPr="006B3018">
        <w:t>Библиогр</w:t>
      </w:r>
      <w:proofErr w:type="spellEnd"/>
      <w:r w:rsidRPr="006B3018">
        <w:t>.: с. 72-78 - ISBN 978-5-9765-2192-6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80" w:history="1">
        <w:r w:rsidRPr="006B3018">
          <w:rPr>
            <w:rStyle w:val="aa"/>
          </w:rPr>
          <w:t>http://biblioclub.ru/index.php?page=book&amp;id=272512</w:t>
        </w:r>
      </w:hyperlink>
    </w:p>
    <w:p w:rsidR="00DB7566" w:rsidRPr="006B3018" w:rsidRDefault="00DB7566" w:rsidP="00DB7566">
      <w:pPr>
        <w:numPr>
          <w:ilvl w:val="0"/>
          <w:numId w:val="49"/>
        </w:numPr>
        <w:suppressAutoHyphens w:val="0"/>
        <w:ind w:left="0" w:firstLine="709"/>
        <w:jc w:val="both"/>
      </w:pPr>
      <w:proofErr w:type="spellStart"/>
      <w:r w:rsidRPr="006B3018">
        <w:t>Егупова</w:t>
      </w:r>
      <w:proofErr w:type="spellEnd"/>
      <w:r w:rsidRPr="006B3018">
        <w:t>, М.В. Практико-ориентированное обучение математике в школе. Практикум</w:t>
      </w:r>
      <w:proofErr w:type="gramStart"/>
      <w:r w:rsidRPr="006B3018">
        <w:t xml:space="preserve"> :</w:t>
      </w:r>
      <w:proofErr w:type="gramEnd"/>
      <w:r w:rsidRPr="006B3018">
        <w:t xml:space="preserve"> учебное пособие / М.В. </w:t>
      </w:r>
      <w:proofErr w:type="spellStart"/>
      <w:r w:rsidRPr="006B3018">
        <w:t>Егупова</w:t>
      </w:r>
      <w:proofErr w:type="spellEnd"/>
      <w:r w:rsidRPr="006B3018">
        <w:t xml:space="preserve"> ; Министерство образования и науки Российской Федерации, Академия стандартизации, метрологии и сертификации. - Москва</w:t>
      </w:r>
      <w:proofErr w:type="gramStart"/>
      <w:r w:rsidRPr="006B3018">
        <w:t xml:space="preserve"> :</w:t>
      </w:r>
      <w:proofErr w:type="gramEnd"/>
      <w:r w:rsidRPr="006B3018">
        <w:t xml:space="preserve"> АСМС, 2014. - 155 с. : ил</w:t>
      </w:r>
      <w:proofErr w:type="gramStart"/>
      <w:r w:rsidRPr="006B3018">
        <w:t xml:space="preserve">., </w:t>
      </w:r>
      <w:proofErr w:type="gramEnd"/>
      <w:r w:rsidRPr="006B3018">
        <w:t xml:space="preserve">табл., схем. - </w:t>
      </w:r>
      <w:proofErr w:type="spellStart"/>
      <w:r w:rsidRPr="006B3018">
        <w:t>Библиогр</w:t>
      </w:r>
      <w:proofErr w:type="spellEnd"/>
      <w:r w:rsidRPr="006B3018">
        <w:t>. в кн. - ISBN 978-5-93088-146-2</w:t>
      </w:r>
      <w:proofErr w:type="gramStart"/>
      <w:r w:rsidRPr="006B3018">
        <w:t xml:space="preserve"> ;</w:t>
      </w:r>
      <w:proofErr w:type="gramEnd"/>
      <w:r w:rsidRPr="006B3018">
        <w:t xml:space="preserve"> То же [Электронный ресурс]. - URL: </w:t>
      </w:r>
      <w:hyperlink r:id="rId81" w:history="1">
        <w:r w:rsidRPr="006B3018">
          <w:rPr>
            <w:rStyle w:val="aa"/>
          </w:rPr>
          <w:t>http://biblioclub.ru/index.php?page=book&amp;id=275584</w:t>
        </w:r>
      </w:hyperlink>
    </w:p>
    <w:p w:rsidR="00DB7566" w:rsidRPr="006B3018" w:rsidRDefault="00DB7566" w:rsidP="00DB7566">
      <w:pPr>
        <w:numPr>
          <w:ilvl w:val="0"/>
          <w:numId w:val="48"/>
        </w:numPr>
        <w:suppressAutoHyphens w:val="0"/>
        <w:ind w:left="0" w:firstLine="709"/>
        <w:jc w:val="both"/>
      </w:pPr>
      <w:r w:rsidRPr="006B3018">
        <w:rPr>
          <w:i/>
        </w:rPr>
        <w:t>Иванова Т.А.</w:t>
      </w:r>
      <w:r w:rsidRPr="006B3018">
        <w:t xml:space="preserve"> </w:t>
      </w:r>
      <w:proofErr w:type="spellStart"/>
      <w:r w:rsidRPr="006B3018">
        <w:t>Гуманитаризация</w:t>
      </w:r>
      <w:proofErr w:type="spellEnd"/>
      <w:r w:rsidRPr="006B3018">
        <w:t xml:space="preserve"> математического образования. – </w:t>
      </w:r>
      <w:proofErr w:type="spellStart"/>
      <w:r w:rsidRPr="006B3018">
        <w:t>Н.Новгород</w:t>
      </w:r>
      <w:proofErr w:type="spellEnd"/>
      <w:r w:rsidRPr="006B3018">
        <w:t>: Изд-во НГПУ, 1998.</w:t>
      </w:r>
    </w:p>
    <w:p w:rsidR="00DB7566" w:rsidRPr="006B3018" w:rsidRDefault="00DB7566" w:rsidP="00DB7566">
      <w:pPr>
        <w:numPr>
          <w:ilvl w:val="0"/>
          <w:numId w:val="48"/>
        </w:numPr>
        <w:suppressAutoHyphens w:val="0"/>
        <w:ind w:left="0" w:firstLine="709"/>
        <w:jc w:val="both"/>
      </w:pPr>
      <w:r w:rsidRPr="006B3018">
        <w:rPr>
          <w:i/>
        </w:rPr>
        <w:t>Перевощикова Е.Н.</w:t>
      </w:r>
      <w:r w:rsidRPr="006B3018">
        <w:t xml:space="preserve"> Формирование диагностической деятельности у будущих учителей математики. – </w:t>
      </w:r>
      <w:proofErr w:type="spellStart"/>
      <w:r w:rsidRPr="006B3018">
        <w:t>Н.Новгород</w:t>
      </w:r>
      <w:proofErr w:type="spellEnd"/>
      <w:r w:rsidRPr="006B3018">
        <w:t>: Изд-во НГПУ, 2000.</w:t>
      </w:r>
    </w:p>
    <w:p w:rsidR="00DB7566" w:rsidRPr="006B3018" w:rsidRDefault="00DB7566" w:rsidP="00DB7566">
      <w:pPr>
        <w:pStyle w:val="a8"/>
        <w:numPr>
          <w:ilvl w:val="0"/>
          <w:numId w:val="48"/>
        </w:numPr>
        <w:suppressAutoHyphens w:val="0"/>
        <w:spacing w:after="0"/>
        <w:ind w:left="0" w:firstLine="709"/>
        <w:jc w:val="both"/>
      </w:pPr>
      <w:r w:rsidRPr="006B3018">
        <w:t>Статьи в журнале «Математика в школе».</w:t>
      </w:r>
    </w:p>
    <w:p w:rsidR="00DB7566" w:rsidRPr="006B3018" w:rsidRDefault="00DB7566" w:rsidP="00DB7566">
      <w:pPr>
        <w:pStyle w:val="a8"/>
        <w:numPr>
          <w:ilvl w:val="0"/>
          <w:numId w:val="48"/>
        </w:numPr>
        <w:suppressAutoHyphens w:val="0"/>
        <w:spacing w:after="0"/>
        <w:ind w:left="0" w:firstLine="709"/>
        <w:jc w:val="both"/>
      </w:pPr>
      <w:r w:rsidRPr="006B3018">
        <w:t>Статьи в журнале «Квант».</w:t>
      </w:r>
    </w:p>
    <w:p w:rsidR="00DB7566" w:rsidRPr="006B3018" w:rsidRDefault="00DB7566" w:rsidP="00DB7566">
      <w:pPr>
        <w:pStyle w:val="a8"/>
        <w:numPr>
          <w:ilvl w:val="0"/>
          <w:numId w:val="48"/>
        </w:numPr>
        <w:suppressAutoHyphens w:val="0"/>
        <w:spacing w:after="0"/>
        <w:ind w:left="0" w:firstLine="709"/>
        <w:jc w:val="both"/>
      </w:pPr>
      <w:r w:rsidRPr="006B3018">
        <w:t>Дидактические материалы в еженедельном приложении « Математика» к газете «Первое сентября».</w:t>
      </w:r>
    </w:p>
    <w:p w:rsidR="00DB7566" w:rsidRPr="007B1D3E" w:rsidRDefault="00DB7566" w:rsidP="00DB7566">
      <w:pPr>
        <w:jc w:val="both"/>
        <w:rPr>
          <w:rFonts w:eastAsia="Calibri"/>
        </w:rPr>
      </w:pPr>
      <w:r w:rsidRPr="007B1D3E">
        <w:rPr>
          <w:rFonts w:eastAsia="Calibri"/>
        </w:rPr>
        <w:t>7.3. Базы данных, информационно-справочные и поисковые системы:</w:t>
      </w:r>
    </w:p>
    <w:tbl>
      <w:tblPr>
        <w:tblW w:w="0" w:type="auto"/>
        <w:tblInd w:w="6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3"/>
        <w:gridCol w:w="6079"/>
      </w:tblGrid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www.biblioclub.ru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ЭБС «Университетская библиотека онлайн»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www.elibrary.ru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Научная электронная библиотека</w:t>
            </w:r>
          </w:p>
        </w:tc>
      </w:tr>
      <w:tr w:rsidR="00DB7566" w:rsidRPr="007B1D3E" w:rsidTr="0028335B">
        <w:tc>
          <w:tcPr>
            <w:tcW w:w="2887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>www.ebiblioteka.ru</w:t>
            </w:r>
          </w:p>
        </w:tc>
        <w:tc>
          <w:tcPr>
            <w:tcW w:w="6318" w:type="dxa"/>
          </w:tcPr>
          <w:p w:rsidR="00DB7566" w:rsidRPr="007B1D3E" w:rsidRDefault="00DB7566" w:rsidP="0028335B">
            <w:pPr>
              <w:tabs>
                <w:tab w:val="center" w:pos="4677"/>
                <w:tab w:val="right" w:pos="9355"/>
              </w:tabs>
              <w:jc w:val="both"/>
              <w:rPr>
                <w:rFonts w:eastAsia="Calibri"/>
              </w:rPr>
            </w:pPr>
            <w:r w:rsidRPr="007B1D3E">
              <w:rPr>
                <w:rFonts w:eastAsia="Calibri"/>
              </w:rPr>
              <w:t xml:space="preserve">Универсальные базы данных изданий </w:t>
            </w:r>
          </w:p>
        </w:tc>
      </w:tr>
    </w:tbl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8. Фонды оценочных средств</w:t>
      </w:r>
    </w:p>
    <w:p w:rsidR="00DB7566" w:rsidRPr="007B1D3E" w:rsidRDefault="00DB7566" w:rsidP="00DB7566">
      <w:pPr>
        <w:jc w:val="both"/>
        <w:rPr>
          <w:spacing w:val="-4"/>
        </w:rPr>
      </w:pPr>
      <w:r w:rsidRPr="007B1D3E">
        <w:rPr>
          <w:spacing w:val="-4"/>
        </w:rPr>
        <w:t>Фонд оценочных сре</w:t>
      </w:r>
      <w:proofErr w:type="gramStart"/>
      <w:r w:rsidRPr="007B1D3E">
        <w:rPr>
          <w:spacing w:val="-4"/>
        </w:rPr>
        <w:t>дств пр</w:t>
      </w:r>
      <w:proofErr w:type="gramEnd"/>
      <w:r w:rsidRPr="007B1D3E">
        <w:rPr>
          <w:spacing w:val="-4"/>
        </w:rPr>
        <w:t>едставлен в Приложении 1.</w:t>
      </w: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</w:p>
    <w:p w:rsidR="00DB7566" w:rsidRPr="007B1D3E" w:rsidRDefault="00DB7566" w:rsidP="00DB7566">
      <w:pPr>
        <w:autoSpaceDE w:val="0"/>
        <w:autoSpaceDN w:val="0"/>
        <w:adjustRightInd w:val="0"/>
        <w:jc w:val="both"/>
        <w:rPr>
          <w:b/>
          <w:bCs/>
        </w:rPr>
      </w:pPr>
      <w:r w:rsidRPr="007B1D3E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9.1. Описание материально-технической базы</w:t>
      </w:r>
    </w:p>
    <w:p w:rsidR="00DB7566" w:rsidRPr="00F6388C" w:rsidRDefault="00DB7566" w:rsidP="00DB7566">
      <w:pPr>
        <w:ind w:firstLine="709"/>
        <w:jc w:val="both"/>
      </w:pPr>
      <w:r w:rsidRPr="00F6388C"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B7566" w:rsidRPr="00F6388C" w:rsidRDefault="00DB7566" w:rsidP="00DB7566">
      <w:pPr>
        <w:ind w:firstLine="709"/>
        <w:jc w:val="both"/>
        <w:rPr>
          <w:i/>
          <w:iCs/>
        </w:rPr>
      </w:pPr>
      <w:r w:rsidRPr="00F6388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4ACF" w:rsidRPr="007B1D3E" w:rsidRDefault="00DB7566" w:rsidP="00DB7566">
      <w:pPr>
        <w:tabs>
          <w:tab w:val="left" w:pos="-1560"/>
        </w:tabs>
        <w:jc w:val="both"/>
      </w:pPr>
      <w:r w:rsidRPr="00F6388C">
        <w:t xml:space="preserve">Планируется использование традиционных программных средств, таких как средства Microsoft </w:t>
      </w:r>
      <w:proofErr w:type="spellStart"/>
      <w:r w:rsidRPr="00F6388C">
        <w:t>Word</w:t>
      </w:r>
      <w:proofErr w:type="spellEnd"/>
      <w:r w:rsidRPr="00F6388C">
        <w:t xml:space="preserve">, </w:t>
      </w:r>
      <w:proofErr w:type="spellStart"/>
      <w:r w:rsidRPr="00F6388C">
        <w:t>Power</w:t>
      </w:r>
      <w:proofErr w:type="spellEnd"/>
      <w:r w:rsidRPr="00F6388C">
        <w:t xml:space="preserve"> </w:t>
      </w:r>
      <w:proofErr w:type="spellStart"/>
      <w:r w:rsidRPr="00F6388C">
        <w:t>Point</w:t>
      </w:r>
      <w:proofErr w:type="spellEnd"/>
      <w:r w:rsidRPr="00F6388C">
        <w:t xml:space="preserve">, Microsoft </w:t>
      </w:r>
      <w:proofErr w:type="spellStart"/>
      <w:r w:rsidRPr="00F6388C">
        <w:t>Internet</w:t>
      </w:r>
      <w:proofErr w:type="spellEnd"/>
      <w:r w:rsidRPr="00F6388C">
        <w:t xml:space="preserve"> </w:t>
      </w:r>
      <w:proofErr w:type="spellStart"/>
      <w:r w:rsidRPr="00F6388C">
        <w:t>Explorer</w:t>
      </w:r>
      <w:proofErr w:type="spellEnd"/>
      <w:r w:rsidRPr="00F6388C">
        <w:t xml:space="preserve"> и других, а также средств организации взаимодействия с </w:t>
      </w:r>
      <w:proofErr w:type="gramStart"/>
      <w:r w:rsidRPr="00F6388C">
        <w:t>обучающимися</w:t>
      </w:r>
      <w:proofErr w:type="gramEnd"/>
      <w:r w:rsidRPr="00F6388C">
        <w:t xml:space="preserve"> в ЭИОС Мининского университета, в том числе взаимодействия с помощью разнообразных сетевых ресурсов, например Google-сервисов.</w:t>
      </w:r>
      <w:bookmarkStart w:id="20" w:name="_GoBack"/>
      <w:bookmarkEnd w:id="20"/>
    </w:p>
    <w:p w:rsidR="00FF3BAD" w:rsidRPr="002D1543" w:rsidRDefault="002D1543" w:rsidP="002D1543">
      <w:pPr>
        <w:pStyle w:val="1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2D1543">
        <w:rPr>
          <w:rFonts w:ascii="Times New Roman" w:hAnsi="Times New Roman" w:cs="Times New Roman"/>
          <w:b/>
          <w:color w:val="auto"/>
          <w:sz w:val="24"/>
          <w:szCs w:val="24"/>
        </w:rPr>
        <w:t xml:space="preserve">7. </w:t>
      </w:r>
      <w:r w:rsidR="00FF3BAD" w:rsidRPr="002D1543">
        <w:rPr>
          <w:rFonts w:ascii="Times New Roman" w:hAnsi="Times New Roman" w:cs="Times New Roman"/>
          <w:b/>
          <w:color w:val="auto"/>
          <w:sz w:val="24"/>
          <w:szCs w:val="24"/>
        </w:rPr>
        <w:t>ПРОГРАММА ИТОГОВОЙ АТТЕСТАЦИИ</w:t>
      </w:r>
      <w:bookmarkEnd w:id="19"/>
    </w:p>
    <w:p w:rsidR="00FF3BAD" w:rsidRDefault="00FF3BAD" w:rsidP="00FF3BAD">
      <w:pPr>
        <w:pStyle w:val="a5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FF3BAD" w:rsidRPr="009B7FF4" w:rsidRDefault="00FF3BAD" w:rsidP="00FF3BAD">
      <w:pPr>
        <w:pStyle w:val="a5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FF3BAD" w:rsidRPr="009B7FF4" w:rsidRDefault="00FF3BAD" w:rsidP="00FF3BAD">
      <w:pPr>
        <w:tabs>
          <w:tab w:val="left" w:pos="1320"/>
        </w:tabs>
        <w:spacing w:line="276" w:lineRule="auto"/>
        <w:jc w:val="both"/>
      </w:pPr>
    </w:p>
    <w:p w:rsidR="00FF3BAD" w:rsidRPr="009B7FF4" w:rsidRDefault="00FF3BAD" w:rsidP="00FF3BAD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FF3BAD" w:rsidRPr="009B7FF4" w:rsidRDefault="00FF3BAD" w:rsidP="00FF3BAD">
      <w:pPr>
        <w:spacing w:line="276" w:lineRule="auto"/>
        <w:jc w:val="both"/>
      </w:pPr>
    </w:p>
    <w:p w:rsidR="00FF3BAD" w:rsidRPr="009B7FF4" w:rsidRDefault="00FF3BAD" w:rsidP="00FF3BAD">
      <w:pPr>
        <w:spacing w:line="276" w:lineRule="auto"/>
        <w:jc w:val="both"/>
      </w:pPr>
      <w:r w:rsidRPr="009B7FF4">
        <w:t>Где:</w:t>
      </w:r>
    </w:p>
    <w:p w:rsidR="00FF3BAD" w:rsidRPr="009B7FF4" w:rsidRDefault="00FF3BAD" w:rsidP="00FF3BAD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lastRenderedPageBreak/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FF3BAD" w:rsidRPr="009B7FF4" w:rsidRDefault="00DB7566" w:rsidP="00FF3BA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FF3BAD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FF3BAD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FF3BAD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FF3BAD" w:rsidRPr="009B7FF4" w:rsidRDefault="00DB7566" w:rsidP="00FF3BA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FF3BAD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FF3BAD" w:rsidRPr="009B7FF4">
        <w:rPr>
          <w:rFonts w:eastAsiaTheme="minorEastAsia"/>
        </w:rPr>
        <w:t>–  зачетная единица по курсовой работе;</w:t>
      </w:r>
    </w:p>
    <w:p w:rsidR="00FF3BAD" w:rsidRPr="009B7FF4" w:rsidRDefault="00DB7566" w:rsidP="00FF3BAD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FF3BAD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FF3BAD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FF3BAD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FF3BAD" w:rsidRPr="009B7FF4" w:rsidRDefault="00DB7566" w:rsidP="00FF3BAD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FF3BAD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FF3BAD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FF3BAD" w:rsidRPr="009B7FF4" w:rsidRDefault="00FF3BAD" w:rsidP="00FF3BAD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061A6A" w:rsidRPr="003A60B3" w:rsidRDefault="00061A6A" w:rsidP="003A60B3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</w:p>
    <w:sectPr w:rsidR="00061A6A" w:rsidRPr="003A60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altName w:val="Calibri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Times New Roman" w:hAnsi="Times New Roman"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800"/>
      </w:p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-142"/>
        </w:tabs>
        <w:ind w:left="927" w:hanging="360"/>
      </w:pPr>
      <w:rPr>
        <w:rFonts w:ascii="Times New Roman" w:eastAsia="Calibri" w:hAnsi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">
    <w:nsid w:val="00000006"/>
    <w:multiLevelType w:val="singleLevel"/>
    <w:tmpl w:val="00000006"/>
    <w:name w:val="WW8Num7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sz w:val="28"/>
        <w:szCs w:val="28"/>
      </w:rPr>
    </w:lvl>
  </w:abstractNum>
  <w:abstractNum w:abstractNumId="3">
    <w:nsid w:val="00000009"/>
    <w:multiLevelType w:val="singleLevel"/>
    <w:tmpl w:val="00000009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i w:val="0"/>
        <w:sz w:val="24"/>
        <w:szCs w:val="28"/>
      </w:rPr>
    </w:lvl>
  </w:abstractNum>
  <w:abstractNum w:abstractNumId="4">
    <w:nsid w:val="0000000A"/>
    <w:multiLevelType w:val="multilevel"/>
    <w:tmpl w:val="A57C28C2"/>
    <w:name w:val="WW8Num25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800"/>
      </w:pPr>
    </w:lvl>
  </w:abstractNum>
  <w:abstractNum w:abstractNumId="5">
    <w:nsid w:val="0000000C"/>
    <w:multiLevelType w:val="multilevel"/>
    <w:tmpl w:val="0000000C"/>
    <w:name w:val="WW8Num31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8"/>
        <w:szCs w:val="28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1440" w:hanging="360"/>
      </w:pPr>
      <w:rPr>
        <w:rFonts w:ascii="Symbol" w:hAnsi="Symbol" w:cs="Symbol"/>
        <w:sz w:val="28"/>
        <w:szCs w:val="28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  <w:sz w:val="28"/>
        <w:szCs w:val="28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  <w:sz w:val="28"/>
        <w:szCs w:val="28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6">
    <w:nsid w:val="05287700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562314B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963536B"/>
    <w:multiLevelType w:val="singleLevel"/>
    <w:tmpl w:val="150237BC"/>
    <w:lvl w:ilvl="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  <w:b w:val="0"/>
      </w:rPr>
    </w:lvl>
  </w:abstractNum>
  <w:abstractNum w:abstractNumId="10">
    <w:nsid w:val="0EA8690B"/>
    <w:multiLevelType w:val="hybridMultilevel"/>
    <w:tmpl w:val="E7461C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FB42136"/>
    <w:multiLevelType w:val="hybridMultilevel"/>
    <w:tmpl w:val="8E9465F4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2">
    <w:nsid w:val="115E09A2"/>
    <w:multiLevelType w:val="hybridMultilevel"/>
    <w:tmpl w:val="F9E20A66"/>
    <w:lvl w:ilvl="0" w:tplc="8C3425F2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17867B0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6073522"/>
    <w:multiLevelType w:val="multilevel"/>
    <w:tmpl w:val="8E783D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915" w:hanging="55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>
    <w:nsid w:val="17195AE9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16">
    <w:nsid w:val="183014CD"/>
    <w:multiLevelType w:val="multilevel"/>
    <w:tmpl w:val="A57C28C2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0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9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32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040" w:hanging="1800"/>
      </w:pPr>
    </w:lvl>
  </w:abstractNum>
  <w:abstractNum w:abstractNumId="17">
    <w:nsid w:val="1AF8604D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1C66D9E"/>
    <w:multiLevelType w:val="hybridMultilevel"/>
    <w:tmpl w:val="C748CDF8"/>
    <w:lvl w:ilvl="0" w:tplc="ACA826CC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19">
    <w:nsid w:val="24C43189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89A6889"/>
    <w:multiLevelType w:val="hybridMultilevel"/>
    <w:tmpl w:val="54DAA586"/>
    <w:lvl w:ilvl="0" w:tplc="D9A663A6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22">
    <w:nsid w:val="2BFA522A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F3E28A5"/>
    <w:multiLevelType w:val="hybridMultilevel"/>
    <w:tmpl w:val="E7461C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F575F0D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FF05924"/>
    <w:multiLevelType w:val="multilevel"/>
    <w:tmpl w:val="2B329944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</w:rPr>
    </w:lvl>
  </w:abstractNum>
  <w:abstractNum w:abstractNumId="26">
    <w:nsid w:val="39400339"/>
    <w:multiLevelType w:val="hybridMultilevel"/>
    <w:tmpl w:val="A41E94F0"/>
    <w:lvl w:ilvl="0" w:tplc="D6DAFE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3D30205D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sz w:val="28"/>
        <w:szCs w:val="28"/>
      </w:rPr>
    </w:lvl>
  </w:abstractNum>
  <w:abstractNum w:abstractNumId="28">
    <w:nsid w:val="3D622B79"/>
    <w:multiLevelType w:val="hybridMultilevel"/>
    <w:tmpl w:val="E0D4A5A8"/>
    <w:lvl w:ilvl="0" w:tplc="D6DAFE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CD18B7"/>
    <w:multiLevelType w:val="singleLevel"/>
    <w:tmpl w:val="0000000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i w:val="0"/>
        <w:sz w:val="24"/>
        <w:szCs w:val="28"/>
      </w:rPr>
    </w:lvl>
  </w:abstractNum>
  <w:abstractNum w:abstractNumId="30">
    <w:nsid w:val="40234CB3"/>
    <w:multiLevelType w:val="hybridMultilevel"/>
    <w:tmpl w:val="5756EB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420F087B"/>
    <w:multiLevelType w:val="hybridMultilevel"/>
    <w:tmpl w:val="E7461C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3303B86"/>
    <w:multiLevelType w:val="hybridMultilevel"/>
    <w:tmpl w:val="7B226ADE"/>
    <w:lvl w:ilvl="0" w:tplc="3AC29FDE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43414DCA"/>
    <w:multiLevelType w:val="hybridMultilevel"/>
    <w:tmpl w:val="E80EE700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B721759"/>
    <w:multiLevelType w:val="hybridMultilevel"/>
    <w:tmpl w:val="B01805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4D8E1554"/>
    <w:multiLevelType w:val="multilevel"/>
    <w:tmpl w:val="652256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1E17985"/>
    <w:multiLevelType w:val="hybridMultilevel"/>
    <w:tmpl w:val="6F268230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SimSun" w:hAnsi="SimSun" w:cs="SimSu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C625C7D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637711DB"/>
    <w:multiLevelType w:val="hybridMultilevel"/>
    <w:tmpl w:val="0E1816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668C5935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C33049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861556"/>
    <w:multiLevelType w:val="hybridMultilevel"/>
    <w:tmpl w:val="81EA86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45">
    <w:nsid w:val="74245343"/>
    <w:multiLevelType w:val="hybridMultilevel"/>
    <w:tmpl w:val="9C840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5A473EC"/>
    <w:multiLevelType w:val="hybridMultilevel"/>
    <w:tmpl w:val="B01805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76235A4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48">
    <w:nsid w:val="78995087"/>
    <w:multiLevelType w:val="hybridMultilevel"/>
    <w:tmpl w:val="180A926C"/>
    <w:lvl w:ilvl="0" w:tplc="D6DAFEF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3"/>
  </w:num>
  <w:num w:numId="4">
    <w:abstractNumId w:val="8"/>
  </w:num>
  <w:num w:numId="5">
    <w:abstractNumId w:val="30"/>
  </w:num>
  <w:num w:numId="6">
    <w:abstractNumId w:val="28"/>
  </w:num>
  <w:num w:numId="7">
    <w:abstractNumId w:val="18"/>
  </w:num>
  <w:num w:numId="8">
    <w:abstractNumId w:val="9"/>
  </w:num>
  <w:num w:numId="9">
    <w:abstractNumId w:val="14"/>
  </w:num>
  <w:num w:numId="10">
    <w:abstractNumId w:val="26"/>
  </w:num>
  <w:num w:numId="11">
    <w:abstractNumId w:val="48"/>
  </w:num>
  <w:num w:numId="12">
    <w:abstractNumId w:val="42"/>
  </w:num>
  <w:num w:numId="13">
    <w:abstractNumId w:val="11"/>
  </w:num>
  <w:num w:numId="14">
    <w:abstractNumId w:val="44"/>
  </w:num>
  <w:num w:numId="15">
    <w:abstractNumId w:val="21"/>
  </w:num>
  <w:num w:numId="16">
    <w:abstractNumId w:val="35"/>
  </w:num>
  <w:num w:numId="17">
    <w:abstractNumId w:val="36"/>
  </w:num>
  <w:num w:numId="18">
    <w:abstractNumId w:val="5"/>
  </w:num>
  <w:num w:numId="19">
    <w:abstractNumId w:val="33"/>
  </w:num>
  <w:num w:numId="20">
    <w:abstractNumId w:val="2"/>
  </w:num>
  <w:num w:numId="21">
    <w:abstractNumId w:val="3"/>
  </w:num>
  <w:num w:numId="22">
    <w:abstractNumId w:val="4"/>
  </w:num>
  <w:num w:numId="23">
    <w:abstractNumId w:val="27"/>
  </w:num>
  <w:num w:numId="24">
    <w:abstractNumId w:val="29"/>
  </w:num>
  <w:num w:numId="25">
    <w:abstractNumId w:val="37"/>
  </w:num>
  <w:num w:numId="26">
    <w:abstractNumId w:val="12"/>
  </w:num>
  <w:num w:numId="27">
    <w:abstractNumId w:val="25"/>
  </w:num>
  <w:num w:numId="28">
    <w:abstractNumId w:val="32"/>
  </w:num>
  <w:num w:numId="29">
    <w:abstractNumId w:val="20"/>
  </w:num>
  <w:num w:numId="3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</w:num>
  <w:num w:numId="32">
    <w:abstractNumId w:val="45"/>
  </w:num>
  <w:num w:numId="33">
    <w:abstractNumId w:val="7"/>
  </w:num>
  <w:num w:numId="34">
    <w:abstractNumId w:val="31"/>
  </w:num>
  <w:num w:numId="35">
    <w:abstractNumId w:val="34"/>
  </w:num>
  <w:num w:numId="36">
    <w:abstractNumId w:val="22"/>
  </w:num>
  <w:num w:numId="37">
    <w:abstractNumId w:val="40"/>
  </w:num>
  <w:num w:numId="38">
    <w:abstractNumId w:val="47"/>
  </w:num>
  <w:num w:numId="39">
    <w:abstractNumId w:val="15"/>
  </w:num>
  <w:num w:numId="40">
    <w:abstractNumId w:val="38"/>
  </w:num>
  <w:num w:numId="41">
    <w:abstractNumId w:val="6"/>
  </w:num>
  <w:num w:numId="42">
    <w:abstractNumId w:val="17"/>
  </w:num>
  <w:num w:numId="43">
    <w:abstractNumId w:val="23"/>
  </w:num>
  <w:num w:numId="44">
    <w:abstractNumId w:val="46"/>
  </w:num>
  <w:num w:numId="45">
    <w:abstractNumId w:val="16"/>
  </w:num>
  <w:num w:numId="46">
    <w:abstractNumId w:val="41"/>
  </w:num>
  <w:num w:numId="47">
    <w:abstractNumId w:val="19"/>
  </w:num>
  <w:num w:numId="48">
    <w:abstractNumId w:val="39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15F"/>
    <w:rsid w:val="00024ACF"/>
    <w:rsid w:val="0005478E"/>
    <w:rsid w:val="00061A6A"/>
    <w:rsid w:val="000B2F98"/>
    <w:rsid w:val="001478F6"/>
    <w:rsid w:val="0015115F"/>
    <w:rsid w:val="00163B8A"/>
    <w:rsid w:val="001648D8"/>
    <w:rsid w:val="0017306F"/>
    <w:rsid w:val="001D1B8A"/>
    <w:rsid w:val="002836DE"/>
    <w:rsid w:val="002D1543"/>
    <w:rsid w:val="00304009"/>
    <w:rsid w:val="00342A8A"/>
    <w:rsid w:val="003A60B3"/>
    <w:rsid w:val="003C0BA5"/>
    <w:rsid w:val="003F48D6"/>
    <w:rsid w:val="00403DDF"/>
    <w:rsid w:val="004A522C"/>
    <w:rsid w:val="005A3E95"/>
    <w:rsid w:val="005E4571"/>
    <w:rsid w:val="006E4E76"/>
    <w:rsid w:val="00764F59"/>
    <w:rsid w:val="00796903"/>
    <w:rsid w:val="00797AB2"/>
    <w:rsid w:val="008948FA"/>
    <w:rsid w:val="008B5285"/>
    <w:rsid w:val="008C5EC5"/>
    <w:rsid w:val="00951600"/>
    <w:rsid w:val="009A47E2"/>
    <w:rsid w:val="009C5BD4"/>
    <w:rsid w:val="00A55AE2"/>
    <w:rsid w:val="00A77493"/>
    <w:rsid w:val="00AE37DC"/>
    <w:rsid w:val="00B92AB9"/>
    <w:rsid w:val="00BB29E9"/>
    <w:rsid w:val="00C66CB9"/>
    <w:rsid w:val="00C82B41"/>
    <w:rsid w:val="00CB4A67"/>
    <w:rsid w:val="00D07028"/>
    <w:rsid w:val="00D6155D"/>
    <w:rsid w:val="00DB7566"/>
    <w:rsid w:val="00EA52D2"/>
    <w:rsid w:val="00EB69BC"/>
    <w:rsid w:val="00F22F33"/>
    <w:rsid w:val="00F76579"/>
    <w:rsid w:val="00FC5AA0"/>
    <w:rsid w:val="00FD5C31"/>
    <w:rsid w:val="00FE615F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37DC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A3E9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qFormat/>
    <w:rsid w:val="009C5BD4"/>
    <w:pPr>
      <w:spacing w:before="280" w:after="280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15115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21">
    <w:name w:val="Основной текст с отступом 21"/>
    <w:basedOn w:val="a"/>
    <w:rsid w:val="0015115F"/>
    <w:pPr>
      <w:spacing w:after="120" w:line="480" w:lineRule="auto"/>
      <w:ind w:left="283"/>
    </w:pPr>
  </w:style>
  <w:style w:type="paragraph" w:styleId="a3">
    <w:name w:val="No Spacing"/>
    <w:uiPriority w:val="1"/>
    <w:qFormat/>
    <w:rsid w:val="0015115F"/>
    <w:pPr>
      <w:spacing w:after="0" w:line="240" w:lineRule="auto"/>
    </w:pPr>
    <w:rPr>
      <w:rFonts w:ascii="Calibri" w:eastAsia="Calibri" w:hAnsi="Calibri" w:cs="Times New Roman"/>
    </w:rPr>
  </w:style>
  <w:style w:type="paragraph" w:styleId="2">
    <w:name w:val="Body Text Indent 2"/>
    <w:basedOn w:val="a"/>
    <w:link w:val="210"/>
    <w:uiPriority w:val="99"/>
    <w:unhideWhenUsed/>
    <w:qFormat/>
    <w:rsid w:val="0015115F"/>
    <w:pPr>
      <w:spacing w:after="120" w:line="480" w:lineRule="auto"/>
      <w:ind w:left="283"/>
    </w:pPr>
    <w:rPr>
      <w:kern w:val="0"/>
    </w:rPr>
  </w:style>
  <w:style w:type="character" w:customStyle="1" w:styleId="20">
    <w:name w:val="Основной текст с отступом 2 Знак"/>
    <w:basedOn w:val="a0"/>
    <w:uiPriority w:val="99"/>
    <w:semiHidden/>
    <w:rsid w:val="0015115F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customStyle="1" w:styleId="210">
    <w:name w:val="Основной текст с отступом 2 Знак1"/>
    <w:link w:val="2"/>
    <w:uiPriority w:val="99"/>
    <w:rsid w:val="0015115F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  <w:rsid w:val="00D07028"/>
  </w:style>
  <w:style w:type="character" w:customStyle="1" w:styleId="a4">
    <w:name w:val="Абзац списка Знак"/>
    <w:link w:val="a5"/>
    <w:uiPriority w:val="34"/>
    <w:rsid w:val="00D07028"/>
    <w:rPr>
      <w:rFonts w:ascii="Calibri" w:eastAsia="Times New Roman" w:hAnsi="Calibri" w:cs="Times New Roman"/>
      <w:lang w:eastAsia="ru-RU"/>
    </w:rPr>
  </w:style>
  <w:style w:type="paragraph" w:styleId="a5">
    <w:name w:val="List Paragraph"/>
    <w:basedOn w:val="a"/>
    <w:link w:val="a4"/>
    <w:uiPriority w:val="34"/>
    <w:qFormat/>
    <w:rsid w:val="00D07028"/>
    <w:pPr>
      <w:suppressAutoHyphens w:val="0"/>
      <w:spacing w:after="160" w:line="259" w:lineRule="auto"/>
      <w:ind w:left="720"/>
    </w:pPr>
    <w:rPr>
      <w:rFonts w:ascii="Calibri" w:hAnsi="Calibri"/>
      <w:color w:val="auto"/>
      <w:kern w:val="0"/>
      <w:sz w:val="22"/>
      <w:szCs w:val="22"/>
    </w:rPr>
  </w:style>
  <w:style w:type="character" w:customStyle="1" w:styleId="-">
    <w:name w:val="Интернет-ссылка"/>
    <w:uiPriority w:val="99"/>
    <w:semiHidden/>
    <w:unhideWhenUsed/>
    <w:rsid w:val="00D07028"/>
    <w:rPr>
      <w:color w:val="0000FF"/>
      <w:u w:val="single"/>
    </w:rPr>
  </w:style>
  <w:style w:type="paragraph" w:styleId="a6">
    <w:name w:val="Body Text"/>
    <w:basedOn w:val="a"/>
    <w:link w:val="a7"/>
    <w:uiPriority w:val="99"/>
    <w:semiHidden/>
    <w:unhideWhenUsed/>
    <w:rsid w:val="009C5BD4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9C5BD4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C5BD4"/>
    <w:rPr>
      <w:rFonts w:ascii="Times New Roman" w:eastAsia="Times New Roman" w:hAnsi="Times New Roman" w:cs="Times New Roman"/>
      <w:b/>
      <w:bCs/>
      <w:color w:val="00000A"/>
      <w:kern w:val="1"/>
      <w:sz w:val="27"/>
      <w:szCs w:val="27"/>
      <w:lang w:eastAsia="ru-RU"/>
    </w:rPr>
  </w:style>
  <w:style w:type="paragraph" w:styleId="a8">
    <w:name w:val="Body Text Indent"/>
    <w:aliases w:val="текст,Основной текст 1,Нумерованный список !!,Надин стиль"/>
    <w:basedOn w:val="a"/>
    <w:link w:val="a9"/>
    <w:uiPriority w:val="99"/>
    <w:rsid w:val="006E4E76"/>
    <w:pPr>
      <w:spacing w:after="120"/>
      <w:ind w:left="283"/>
    </w:pPr>
  </w:style>
  <w:style w:type="character" w:customStyle="1" w:styleId="a9">
    <w:name w:val="Основной текст с отступом Знак"/>
    <w:aliases w:val="текст Знак,Основной текст 1 Знак,Нумерованный список !! Знак,Надин стиль Знак"/>
    <w:basedOn w:val="a0"/>
    <w:link w:val="a8"/>
    <w:uiPriority w:val="99"/>
    <w:rsid w:val="006E4E76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6E4E76"/>
    <w:pPr>
      <w:suppressAutoHyphens w:val="0"/>
      <w:spacing w:after="120"/>
    </w:pPr>
    <w:rPr>
      <w:color w:val="auto"/>
      <w:kern w:val="0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6E4E76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6E4E76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2">
    <w:name w:val="Body Text 2"/>
    <w:basedOn w:val="a"/>
    <w:link w:val="23"/>
    <w:uiPriority w:val="99"/>
    <w:semiHidden/>
    <w:unhideWhenUsed/>
    <w:rsid w:val="00163B8A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163B8A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styleId="aa">
    <w:name w:val="Hyperlink"/>
    <w:basedOn w:val="a0"/>
    <w:uiPriority w:val="99"/>
    <w:rsid w:val="00163B8A"/>
    <w:rPr>
      <w:color w:val="0000FF"/>
      <w:u w:val="single"/>
    </w:rPr>
  </w:style>
  <w:style w:type="paragraph" w:customStyle="1" w:styleId="msonormalcxspmiddle">
    <w:name w:val="msonormalcxspmiddle"/>
    <w:basedOn w:val="a"/>
    <w:uiPriority w:val="99"/>
    <w:rsid w:val="00163B8A"/>
    <w:pPr>
      <w:spacing w:before="280" w:after="280"/>
    </w:pPr>
    <w:rPr>
      <w:rFonts w:ascii="Arial Unicode MS" w:hAnsi="Arial Unicode MS" w:cs="Arial Unicode MS"/>
    </w:rPr>
  </w:style>
  <w:style w:type="paragraph" w:styleId="ab">
    <w:name w:val="Normal (Web)"/>
    <w:basedOn w:val="a"/>
    <w:uiPriority w:val="99"/>
    <w:unhideWhenUsed/>
    <w:qFormat/>
    <w:rsid w:val="00163B8A"/>
    <w:pPr>
      <w:spacing w:beforeAutospacing="1" w:afterAutospacing="1"/>
    </w:pPr>
    <w:rPr>
      <w:kern w:val="0"/>
    </w:rPr>
  </w:style>
  <w:style w:type="paragraph" w:styleId="ac">
    <w:name w:val="Plain Text"/>
    <w:basedOn w:val="a"/>
    <w:link w:val="ad"/>
    <w:rsid w:val="00163B8A"/>
    <w:pPr>
      <w:suppressAutoHyphens w:val="0"/>
    </w:pPr>
    <w:rPr>
      <w:rFonts w:ascii="Courier New" w:eastAsia="MS Mincho" w:hAnsi="Courier New" w:cs="Courier New"/>
      <w:color w:val="auto"/>
      <w:kern w:val="0"/>
      <w:sz w:val="20"/>
      <w:szCs w:val="20"/>
      <w:lang w:eastAsia="ja-JP"/>
    </w:rPr>
  </w:style>
  <w:style w:type="character" w:customStyle="1" w:styleId="ad">
    <w:name w:val="Текст Знак"/>
    <w:basedOn w:val="a0"/>
    <w:link w:val="ac"/>
    <w:rsid w:val="00163B8A"/>
    <w:rPr>
      <w:rFonts w:ascii="Courier New" w:eastAsia="MS Mincho" w:hAnsi="Courier New" w:cs="Courier New"/>
      <w:sz w:val="20"/>
      <w:szCs w:val="20"/>
      <w:lang w:eastAsia="ja-JP"/>
    </w:rPr>
  </w:style>
  <w:style w:type="paragraph" w:customStyle="1" w:styleId="ConsPlusNormal">
    <w:name w:val="ConsPlusNormal"/>
    <w:rsid w:val="003A60B3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kern w:val="1"/>
      <w:sz w:val="20"/>
      <w:szCs w:val="20"/>
      <w:lang w:eastAsia="ru-RU"/>
    </w:rPr>
  </w:style>
  <w:style w:type="paragraph" w:customStyle="1" w:styleId="12">
    <w:name w:val="Текст1"/>
    <w:basedOn w:val="a"/>
    <w:rsid w:val="003A60B3"/>
    <w:pPr>
      <w:suppressAutoHyphens w:val="0"/>
      <w:spacing w:line="288" w:lineRule="auto"/>
      <w:ind w:firstLine="709"/>
      <w:jc w:val="both"/>
    </w:pPr>
    <w:rPr>
      <w:color w:val="auto"/>
      <w:kern w:val="0"/>
      <w:sz w:val="28"/>
      <w:szCs w:val="20"/>
      <w:lang w:eastAsia="zh-CN"/>
    </w:rPr>
  </w:style>
  <w:style w:type="character" w:customStyle="1" w:styleId="10">
    <w:name w:val="Заголовок 1 Знак"/>
    <w:basedOn w:val="a0"/>
    <w:link w:val="1"/>
    <w:uiPriority w:val="9"/>
    <w:rsid w:val="005A3E95"/>
    <w:rPr>
      <w:rFonts w:asciiTheme="majorHAnsi" w:eastAsiaTheme="majorEastAsia" w:hAnsiTheme="majorHAnsi" w:cstheme="majorBidi"/>
      <w:color w:val="2F5496" w:themeColor="accent1" w:themeShade="BF"/>
      <w:kern w:val="1"/>
      <w:sz w:val="32"/>
      <w:szCs w:val="32"/>
      <w:lang w:eastAsia="ru-RU"/>
    </w:rPr>
  </w:style>
  <w:style w:type="paragraph" w:styleId="ae">
    <w:name w:val="TOC Heading"/>
    <w:basedOn w:val="1"/>
    <w:next w:val="a"/>
    <w:uiPriority w:val="39"/>
    <w:unhideWhenUsed/>
    <w:qFormat/>
    <w:rsid w:val="005A3E95"/>
    <w:pPr>
      <w:suppressAutoHyphens w:val="0"/>
      <w:spacing w:line="259" w:lineRule="auto"/>
      <w:outlineLvl w:val="9"/>
    </w:pPr>
    <w:rPr>
      <w:kern w:val="0"/>
    </w:rPr>
  </w:style>
  <w:style w:type="paragraph" w:styleId="13">
    <w:name w:val="toc 1"/>
    <w:basedOn w:val="a"/>
    <w:next w:val="a"/>
    <w:autoRedefine/>
    <w:uiPriority w:val="39"/>
    <w:unhideWhenUsed/>
    <w:rsid w:val="005A3E95"/>
    <w:pPr>
      <w:spacing w:after="100"/>
    </w:pPr>
  </w:style>
  <w:style w:type="paragraph" w:styleId="33">
    <w:name w:val="toc 3"/>
    <w:basedOn w:val="a"/>
    <w:next w:val="a"/>
    <w:autoRedefine/>
    <w:uiPriority w:val="39"/>
    <w:unhideWhenUsed/>
    <w:rsid w:val="005A3E95"/>
    <w:pPr>
      <w:spacing w:after="100"/>
      <w:ind w:left="480"/>
    </w:pPr>
  </w:style>
  <w:style w:type="paragraph" w:styleId="af">
    <w:name w:val="Balloon Text"/>
    <w:basedOn w:val="a"/>
    <w:link w:val="af0"/>
    <w:uiPriority w:val="99"/>
    <w:semiHidden/>
    <w:unhideWhenUsed/>
    <w:rsid w:val="001648D8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1648D8"/>
    <w:rPr>
      <w:rFonts w:ascii="Tahoma" w:eastAsia="Times New Roman" w:hAnsi="Tahoma" w:cs="Tahoma"/>
      <w:color w:val="00000A"/>
      <w:kern w:val="1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37DC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A3E9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qFormat/>
    <w:rsid w:val="009C5BD4"/>
    <w:pPr>
      <w:spacing w:before="280" w:after="280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15115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21">
    <w:name w:val="Основной текст с отступом 21"/>
    <w:basedOn w:val="a"/>
    <w:rsid w:val="0015115F"/>
    <w:pPr>
      <w:spacing w:after="120" w:line="480" w:lineRule="auto"/>
      <w:ind w:left="283"/>
    </w:pPr>
  </w:style>
  <w:style w:type="paragraph" w:styleId="a3">
    <w:name w:val="No Spacing"/>
    <w:uiPriority w:val="1"/>
    <w:qFormat/>
    <w:rsid w:val="0015115F"/>
    <w:pPr>
      <w:spacing w:after="0" w:line="240" w:lineRule="auto"/>
    </w:pPr>
    <w:rPr>
      <w:rFonts w:ascii="Calibri" w:eastAsia="Calibri" w:hAnsi="Calibri" w:cs="Times New Roman"/>
    </w:rPr>
  </w:style>
  <w:style w:type="paragraph" w:styleId="2">
    <w:name w:val="Body Text Indent 2"/>
    <w:basedOn w:val="a"/>
    <w:link w:val="210"/>
    <w:uiPriority w:val="99"/>
    <w:unhideWhenUsed/>
    <w:qFormat/>
    <w:rsid w:val="0015115F"/>
    <w:pPr>
      <w:spacing w:after="120" w:line="480" w:lineRule="auto"/>
      <w:ind w:left="283"/>
    </w:pPr>
    <w:rPr>
      <w:kern w:val="0"/>
    </w:rPr>
  </w:style>
  <w:style w:type="character" w:customStyle="1" w:styleId="20">
    <w:name w:val="Основной текст с отступом 2 Знак"/>
    <w:basedOn w:val="a0"/>
    <w:uiPriority w:val="99"/>
    <w:semiHidden/>
    <w:rsid w:val="0015115F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customStyle="1" w:styleId="210">
    <w:name w:val="Основной текст с отступом 2 Знак1"/>
    <w:link w:val="2"/>
    <w:uiPriority w:val="99"/>
    <w:rsid w:val="0015115F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  <w:rsid w:val="00D07028"/>
  </w:style>
  <w:style w:type="character" w:customStyle="1" w:styleId="a4">
    <w:name w:val="Абзац списка Знак"/>
    <w:link w:val="a5"/>
    <w:uiPriority w:val="34"/>
    <w:rsid w:val="00D07028"/>
    <w:rPr>
      <w:rFonts w:ascii="Calibri" w:eastAsia="Times New Roman" w:hAnsi="Calibri" w:cs="Times New Roman"/>
      <w:lang w:eastAsia="ru-RU"/>
    </w:rPr>
  </w:style>
  <w:style w:type="paragraph" w:styleId="a5">
    <w:name w:val="List Paragraph"/>
    <w:basedOn w:val="a"/>
    <w:link w:val="a4"/>
    <w:uiPriority w:val="34"/>
    <w:qFormat/>
    <w:rsid w:val="00D07028"/>
    <w:pPr>
      <w:suppressAutoHyphens w:val="0"/>
      <w:spacing w:after="160" w:line="259" w:lineRule="auto"/>
      <w:ind w:left="720"/>
    </w:pPr>
    <w:rPr>
      <w:rFonts w:ascii="Calibri" w:hAnsi="Calibri"/>
      <w:color w:val="auto"/>
      <w:kern w:val="0"/>
      <w:sz w:val="22"/>
      <w:szCs w:val="22"/>
    </w:rPr>
  </w:style>
  <w:style w:type="character" w:customStyle="1" w:styleId="-">
    <w:name w:val="Интернет-ссылка"/>
    <w:uiPriority w:val="99"/>
    <w:semiHidden/>
    <w:unhideWhenUsed/>
    <w:rsid w:val="00D07028"/>
    <w:rPr>
      <w:color w:val="0000FF"/>
      <w:u w:val="single"/>
    </w:rPr>
  </w:style>
  <w:style w:type="paragraph" w:styleId="a6">
    <w:name w:val="Body Text"/>
    <w:basedOn w:val="a"/>
    <w:link w:val="a7"/>
    <w:uiPriority w:val="99"/>
    <w:semiHidden/>
    <w:unhideWhenUsed/>
    <w:rsid w:val="009C5BD4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9C5BD4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9C5BD4"/>
    <w:rPr>
      <w:rFonts w:ascii="Times New Roman" w:eastAsia="Times New Roman" w:hAnsi="Times New Roman" w:cs="Times New Roman"/>
      <w:b/>
      <w:bCs/>
      <w:color w:val="00000A"/>
      <w:kern w:val="1"/>
      <w:sz w:val="27"/>
      <w:szCs w:val="27"/>
      <w:lang w:eastAsia="ru-RU"/>
    </w:rPr>
  </w:style>
  <w:style w:type="paragraph" w:styleId="a8">
    <w:name w:val="Body Text Indent"/>
    <w:aliases w:val="текст,Основной текст 1,Нумерованный список !!,Надин стиль"/>
    <w:basedOn w:val="a"/>
    <w:link w:val="a9"/>
    <w:uiPriority w:val="99"/>
    <w:rsid w:val="006E4E76"/>
    <w:pPr>
      <w:spacing w:after="120"/>
      <w:ind w:left="283"/>
    </w:pPr>
  </w:style>
  <w:style w:type="character" w:customStyle="1" w:styleId="a9">
    <w:name w:val="Основной текст с отступом Знак"/>
    <w:aliases w:val="текст Знак,Основной текст 1 Знак,Нумерованный список !! Знак,Надин стиль Знак"/>
    <w:basedOn w:val="a0"/>
    <w:link w:val="a8"/>
    <w:uiPriority w:val="99"/>
    <w:rsid w:val="006E4E76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paragraph" w:styleId="31">
    <w:name w:val="Body Text 3"/>
    <w:basedOn w:val="a"/>
    <w:link w:val="32"/>
    <w:uiPriority w:val="99"/>
    <w:semiHidden/>
    <w:unhideWhenUsed/>
    <w:rsid w:val="006E4E76"/>
    <w:pPr>
      <w:suppressAutoHyphens w:val="0"/>
      <w:spacing w:after="120"/>
    </w:pPr>
    <w:rPr>
      <w:color w:val="auto"/>
      <w:kern w:val="0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semiHidden/>
    <w:rsid w:val="006E4E76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6E4E76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2">
    <w:name w:val="Body Text 2"/>
    <w:basedOn w:val="a"/>
    <w:link w:val="23"/>
    <w:uiPriority w:val="99"/>
    <w:semiHidden/>
    <w:unhideWhenUsed/>
    <w:rsid w:val="00163B8A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rsid w:val="00163B8A"/>
    <w:rPr>
      <w:rFonts w:ascii="Times New Roman" w:eastAsia="Times New Roman" w:hAnsi="Times New Roman" w:cs="Times New Roman"/>
      <w:color w:val="00000A"/>
      <w:kern w:val="1"/>
      <w:sz w:val="24"/>
      <w:szCs w:val="24"/>
      <w:lang w:eastAsia="ru-RU"/>
    </w:rPr>
  </w:style>
  <w:style w:type="character" w:styleId="aa">
    <w:name w:val="Hyperlink"/>
    <w:basedOn w:val="a0"/>
    <w:uiPriority w:val="99"/>
    <w:rsid w:val="00163B8A"/>
    <w:rPr>
      <w:color w:val="0000FF"/>
      <w:u w:val="single"/>
    </w:rPr>
  </w:style>
  <w:style w:type="paragraph" w:customStyle="1" w:styleId="msonormalcxspmiddle">
    <w:name w:val="msonormalcxspmiddle"/>
    <w:basedOn w:val="a"/>
    <w:uiPriority w:val="99"/>
    <w:rsid w:val="00163B8A"/>
    <w:pPr>
      <w:spacing w:before="280" w:after="280"/>
    </w:pPr>
    <w:rPr>
      <w:rFonts w:ascii="Arial Unicode MS" w:hAnsi="Arial Unicode MS" w:cs="Arial Unicode MS"/>
    </w:rPr>
  </w:style>
  <w:style w:type="paragraph" w:styleId="ab">
    <w:name w:val="Normal (Web)"/>
    <w:basedOn w:val="a"/>
    <w:uiPriority w:val="99"/>
    <w:unhideWhenUsed/>
    <w:qFormat/>
    <w:rsid w:val="00163B8A"/>
    <w:pPr>
      <w:spacing w:beforeAutospacing="1" w:afterAutospacing="1"/>
    </w:pPr>
    <w:rPr>
      <w:kern w:val="0"/>
    </w:rPr>
  </w:style>
  <w:style w:type="paragraph" w:styleId="ac">
    <w:name w:val="Plain Text"/>
    <w:basedOn w:val="a"/>
    <w:link w:val="ad"/>
    <w:rsid w:val="00163B8A"/>
    <w:pPr>
      <w:suppressAutoHyphens w:val="0"/>
    </w:pPr>
    <w:rPr>
      <w:rFonts w:ascii="Courier New" w:eastAsia="MS Mincho" w:hAnsi="Courier New" w:cs="Courier New"/>
      <w:color w:val="auto"/>
      <w:kern w:val="0"/>
      <w:sz w:val="20"/>
      <w:szCs w:val="20"/>
      <w:lang w:eastAsia="ja-JP"/>
    </w:rPr>
  </w:style>
  <w:style w:type="character" w:customStyle="1" w:styleId="ad">
    <w:name w:val="Текст Знак"/>
    <w:basedOn w:val="a0"/>
    <w:link w:val="ac"/>
    <w:rsid w:val="00163B8A"/>
    <w:rPr>
      <w:rFonts w:ascii="Courier New" w:eastAsia="MS Mincho" w:hAnsi="Courier New" w:cs="Courier New"/>
      <w:sz w:val="20"/>
      <w:szCs w:val="20"/>
      <w:lang w:eastAsia="ja-JP"/>
    </w:rPr>
  </w:style>
  <w:style w:type="paragraph" w:customStyle="1" w:styleId="ConsPlusNormal">
    <w:name w:val="ConsPlusNormal"/>
    <w:rsid w:val="003A60B3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kern w:val="1"/>
      <w:sz w:val="20"/>
      <w:szCs w:val="20"/>
      <w:lang w:eastAsia="ru-RU"/>
    </w:rPr>
  </w:style>
  <w:style w:type="paragraph" w:customStyle="1" w:styleId="12">
    <w:name w:val="Текст1"/>
    <w:basedOn w:val="a"/>
    <w:rsid w:val="003A60B3"/>
    <w:pPr>
      <w:suppressAutoHyphens w:val="0"/>
      <w:spacing w:line="288" w:lineRule="auto"/>
      <w:ind w:firstLine="709"/>
      <w:jc w:val="both"/>
    </w:pPr>
    <w:rPr>
      <w:color w:val="auto"/>
      <w:kern w:val="0"/>
      <w:sz w:val="28"/>
      <w:szCs w:val="20"/>
      <w:lang w:eastAsia="zh-CN"/>
    </w:rPr>
  </w:style>
  <w:style w:type="character" w:customStyle="1" w:styleId="10">
    <w:name w:val="Заголовок 1 Знак"/>
    <w:basedOn w:val="a0"/>
    <w:link w:val="1"/>
    <w:uiPriority w:val="9"/>
    <w:rsid w:val="005A3E95"/>
    <w:rPr>
      <w:rFonts w:asciiTheme="majorHAnsi" w:eastAsiaTheme="majorEastAsia" w:hAnsiTheme="majorHAnsi" w:cstheme="majorBidi"/>
      <w:color w:val="2F5496" w:themeColor="accent1" w:themeShade="BF"/>
      <w:kern w:val="1"/>
      <w:sz w:val="32"/>
      <w:szCs w:val="32"/>
      <w:lang w:eastAsia="ru-RU"/>
    </w:rPr>
  </w:style>
  <w:style w:type="paragraph" w:styleId="ae">
    <w:name w:val="TOC Heading"/>
    <w:basedOn w:val="1"/>
    <w:next w:val="a"/>
    <w:uiPriority w:val="39"/>
    <w:unhideWhenUsed/>
    <w:qFormat/>
    <w:rsid w:val="005A3E95"/>
    <w:pPr>
      <w:suppressAutoHyphens w:val="0"/>
      <w:spacing w:line="259" w:lineRule="auto"/>
      <w:outlineLvl w:val="9"/>
    </w:pPr>
    <w:rPr>
      <w:kern w:val="0"/>
    </w:rPr>
  </w:style>
  <w:style w:type="paragraph" w:styleId="13">
    <w:name w:val="toc 1"/>
    <w:basedOn w:val="a"/>
    <w:next w:val="a"/>
    <w:autoRedefine/>
    <w:uiPriority w:val="39"/>
    <w:unhideWhenUsed/>
    <w:rsid w:val="005A3E95"/>
    <w:pPr>
      <w:spacing w:after="100"/>
    </w:pPr>
  </w:style>
  <w:style w:type="paragraph" w:styleId="33">
    <w:name w:val="toc 3"/>
    <w:basedOn w:val="a"/>
    <w:next w:val="a"/>
    <w:autoRedefine/>
    <w:uiPriority w:val="39"/>
    <w:unhideWhenUsed/>
    <w:rsid w:val="005A3E95"/>
    <w:pPr>
      <w:spacing w:after="100"/>
      <w:ind w:left="480"/>
    </w:pPr>
  </w:style>
  <w:style w:type="paragraph" w:styleId="af">
    <w:name w:val="Balloon Text"/>
    <w:basedOn w:val="a"/>
    <w:link w:val="af0"/>
    <w:uiPriority w:val="99"/>
    <w:semiHidden/>
    <w:unhideWhenUsed/>
    <w:rsid w:val="001648D8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1648D8"/>
    <w:rPr>
      <w:rFonts w:ascii="Tahoma" w:eastAsia="Times New Roman" w:hAnsi="Tahoma" w:cs="Tahoma"/>
      <w:color w:val="00000A"/>
      <w:kern w:val="1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347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37292" TargetMode="External"/><Relationship Id="rId18" Type="http://schemas.openxmlformats.org/officeDocument/2006/relationships/hyperlink" Target="http://biblioclub.ru/index.php?page=book&amp;id=470630" TargetMode="External"/><Relationship Id="rId26" Type="http://schemas.openxmlformats.org/officeDocument/2006/relationships/hyperlink" Target="http://biblioclub.ru/index.php?page=book&amp;id=259213" TargetMode="External"/><Relationship Id="rId39" Type="http://schemas.openxmlformats.org/officeDocument/2006/relationships/hyperlink" Target="http://biblioclub.ru/index.php?page=book&amp;id=453499" TargetMode="External"/><Relationship Id="rId21" Type="http://schemas.openxmlformats.org/officeDocument/2006/relationships/hyperlink" Target="http://biblioclub.ru/index.php?page=book&amp;id=277927" TargetMode="External"/><Relationship Id="rId34" Type="http://schemas.openxmlformats.org/officeDocument/2006/relationships/hyperlink" Target="http://biblioclub.ru/index.php?page=book&amp;id=271592" TargetMode="External"/><Relationship Id="rId42" Type="http://schemas.openxmlformats.org/officeDocument/2006/relationships/hyperlink" Target="http://biblioclub.ru/index.php?page=book&amp;id=56327" TargetMode="External"/><Relationship Id="rId47" Type="http://schemas.openxmlformats.org/officeDocument/2006/relationships/hyperlink" Target="http://biblioclub.ru/index.php?page=book&amp;id=275584" TargetMode="External"/><Relationship Id="rId50" Type="http://schemas.openxmlformats.org/officeDocument/2006/relationships/hyperlink" Target="http://www.eidos.ru/journal" TargetMode="External"/><Relationship Id="rId55" Type="http://schemas.openxmlformats.org/officeDocument/2006/relationships/hyperlink" Target="http://www.fizika.ru/index.htm" TargetMode="External"/><Relationship Id="rId63" Type="http://schemas.openxmlformats.org/officeDocument/2006/relationships/hyperlink" Target="http://www.eidos.ru/journal" TargetMode="External"/><Relationship Id="rId68" Type="http://schemas.openxmlformats.org/officeDocument/2006/relationships/hyperlink" Target="http://www.fizika.ru/index.htm" TargetMode="External"/><Relationship Id="rId76" Type="http://schemas.openxmlformats.org/officeDocument/2006/relationships/hyperlink" Target="http://biblioclub.ru/index.php?page=book&amp;id=494716" TargetMode="External"/><Relationship Id="rId7" Type="http://schemas.openxmlformats.org/officeDocument/2006/relationships/image" Target="media/image1.emf"/><Relationship Id="rId71" Type="http://schemas.openxmlformats.org/officeDocument/2006/relationships/hyperlink" Target="http://biblioclub.ru/index.php?page=book&amp;id=25921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768" TargetMode="External"/><Relationship Id="rId29" Type="http://schemas.openxmlformats.org/officeDocument/2006/relationships/hyperlink" Target="http://biblioclub.ru/index.php?page=book&amp;id=275584" TargetMode="External"/><Relationship Id="rId11" Type="http://schemas.openxmlformats.org/officeDocument/2006/relationships/hyperlink" Target="http://biblioclub.ru/index.php?page=book&amp;id=212824" TargetMode="External"/><Relationship Id="rId24" Type="http://schemas.openxmlformats.org/officeDocument/2006/relationships/hyperlink" Target="http://biblioclub.ru/index.php?page=book&amp;id=272512" TargetMode="External"/><Relationship Id="rId32" Type="http://schemas.openxmlformats.org/officeDocument/2006/relationships/hyperlink" Target="http://biblioclub.ru/index.php?page=book&amp;id=229405" TargetMode="External"/><Relationship Id="rId37" Type="http://schemas.openxmlformats.org/officeDocument/2006/relationships/hyperlink" Target="http://biblioclub.ru/index.php?page=book&amp;id=258169" TargetMode="External"/><Relationship Id="rId40" Type="http://schemas.openxmlformats.org/officeDocument/2006/relationships/hyperlink" Target="http://biblioclub.ru/index.php?page=book&amp;id=271592" TargetMode="External"/><Relationship Id="rId45" Type="http://schemas.openxmlformats.org/officeDocument/2006/relationships/hyperlink" Target="http://biblioclub.ru/index.php?page=book&amp;id=494768" TargetMode="External"/><Relationship Id="rId53" Type="http://schemas.openxmlformats.org/officeDocument/2006/relationships/hyperlink" Target="http://www.cacedu.unibel.by/partner/bspu/pilogic" TargetMode="External"/><Relationship Id="rId58" Type="http://schemas.openxmlformats.org/officeDocument/2006/relationships/hyperlink" Target="http://biblioclub.ru/index.php?page=book&amp;id=277927" TargetMode="External"/><Relationship Id="rId66" Type="http://schemas.openxmlformats.org/officeDocument/2006/relationships/hyperlink" Target="http://www.cacedu.unibel.by/partner/bspu/pilogic" TargetMode="External"/><Relationship Id="rId74" Type="http://schemas.openxmlformats.org/officeDocument/2006/relationships/hyperlink" Target="http://biblioclub.ru/index.php?page=book&amp;id=470630" TargetMode="External"/><Relationship Id="rId79" Type="http://schemas.openxmlformats.org/officeDocument/2006/relationships/hyperlink" Target="http://biblioclub.ru/index.php?page=book&amp;id=500313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biblioclub.ru/index.php?page=book&amp;id=272512" TargetMode="External"/><Relationship Id="rId82" Type="http://schemas.openxmlformats.org/officeDocument/2006/relationships/fontTable" Target="fontTable.xml"/><Relationship Id="rId10" Type="http://schemas.openxmlformats.org/officeDocument/2006/relationships/hyperlink" Target="http://biblioclub.ru/index.php?page=book&amp;id=494768" TargetMode="External"/><Relationship Id="rId19" Type="http://schemas.openxmlformats.org/officeDocument/2006/relationships/hyperlink" Target="http://biblioclub.ru/index.php?page=book&amp;id=437292" TargetMode="External"/><Relationship Id="rId31" Type="http://schemas.openxmlformats.org/officeDocument/2006/relationships/hyperlink" Target="http://biblioclub.ru/index.php?page=book&amp;id=494716" TargetMode="External"/><Relationship Id="rId44" Type="http://schemas.openxmlformats.org/officeDocument/2006/relationships/hyperlink" Target="http://biblioclub.ru/index.php?page=book&amp;id=259213" TargetMode="External"/><Relationship Id="rId52" Type="http://schemas.openxmlformats.org/officeDocument/2006/relationships/hyperlink" Target="http://www.int-edu.ru/soft/fiz.html" TargetMode="External"/><Relationship Id="rId60" Type="http://schemas.openxmlformats.org/officeDocument/2006/relationships/hyperlink" Target="http://biblioclub.ru/index.php?page=book&amp;id=500313" TargetMode="External"/><Relationship Id="rId65" Type="http://schemas.openxmlformats.org/officeDocument/2006/relationships/hyperlink" Target="http://www.int-edu.ru/soft/fiz.html" TargetMode="External"/><Relationship Id="rId73" Type="http://schemas.openxmlformats.org/officeDocument/2006/relationships/hyperlink" Target="http://biblioclub.ru/index.php?page=book&amp;id=212824" TargetMode="External"/><Relationship Id="rId78" Type="http://schemas.openxmlformats.org/officeDocument/2006/relationships/hyperlink" Target="http://biblioclub.ru/index.php?page=book&amp;id=272021" TargetMode="External"/><Relationship Id="rId81" Type="http://schemas.openxmlformats.org/officeDocument/2006/relationships/hyperlink" Target="http://biblioclub.ru/index.php?page=book&amp;id=275584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259213" TargetMode="External"/><Relationship Id="rId14" Type="http://schemas.openxmlformats.org/officeDocument/2006/relationships/hyperlink" Target="http://biblioclub.ru/index.php?page=book&amp;id=494716" TargetMode="External"/><Relationship Id="rId22" Type="http://schemas.openxmlformats.org/officeDocument/2006/relationships/hyperlink" Target="http://biblioclub.ru/index.php?page=book&amp;id=272021" TargetMode="External"/><Relationship Id="rId27" Type="http://schemas.openxmlformats.org/officeDocument/2006/relationships/hyperlink" Target="http://biblioclub.ru/index.php?page=book&amp;id=494768" TargetMode="External"/><Relationship Id="rId30" Type="http://schemas.openxmlformats.org/officeDocument/2006/relationships/hyperlink" Target="http://biblioclub.ru/index.php?page=book&amp;id=232469" TargetMode="External"/><Relationship Id="rId35" Type="http://schemas.openxmlformats.org/officeDocument/2006/relationships/hyperlink" Target="http://biblioclub.ru/index.php?page=book&amp;id=271493" TargetMode="External"/><Relationship Id="rId43" Type="http://schemas.openxmlformats.org/officeDocument/2006/relationships/hyperlink" Target="http://biblioclub.ru/index.php?page=book&amp;id=258169" TargetMode="External"/><Relationship Id="rId48" Type="http://schemas.openxmlformats.org/officeDocument/2006/relationships/hyperlink" Target="http://biblioclub.ru/index.php?page=book&amp;id=232469" TargetMode="External"/><Relationship Id="rId56" Type="http://schemas.openxmlformats.org/officeDocument/2006/relationships/hyperlink" Target="http://archive.1september.ru/fiz/" TargetMode="External"/><Relationship Id="rId64" Type="http://schemas.openxmlformats.org/officeDocument/2006/relationships/hyperlink" Target="http://www.edu.ru/" TargetMode="External"/><Relationship Id="rId69" Type="http://schemas.openxmlformats.org/officeDocument/2006/relationships/hyperlink" Target="http://archive.1september.ru/fiz/" TargetMode="External"/><Relationship Id="rId77" Type="http://schemas.openxmlformats.org/officeDocument/2006/relationships/hyperlink" Target="http://biblioclub.ru/index.php?page=book&amp;id=363432" TargetMode="External"/><Relationship Id="rId8" Type="http://schemas.openxmlformats.org/officeDocument/2006/relationships/image" Target="media/image2.emf"/><Relationship Id="rId51" Type="http://schemas.openxmlformats.org/officeDocument/2006/relationships/hyperlink" Target="http://www.edu.ru/" TargetMode="External"/><Relationship Id="rId72" Type="http://schemas.openxmlformats.org/officeDocument/2006/relationships/hyperlink" Target="http://biblioclub.ru/index.php?page=book&amp;id=494768" TargetMode="External"/><Relationship Id="rId80" Type="http://schemas.openxmlformats.org/officeDocument/2006/relationships/hyperlink" Target="http://biblioclub.ru/index.php?page=book&amp;id=272512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70630" TargetMode="External"/><Relationship Id="rId17" Type="http://schemas.openxmlformats.org/officeDocument/2006/relationships/hyperlink" Target="http://biblioclub.ru/index.php?page=book&amp;id=212824" TargetMode="External"/><Relationship Id="rId25" Type="http://schemas.openxmlformats.org/officeDocument/2006/relationships/hyperlink" Target="http://biblioclub.ru/index.php?page=book&amp;id=363432" TargetMode="External"/><Relationship Id="rId33" Type="http://schemas.openxmlformats.org/officeDocument/2006/relationships/hyperlink" Target="http://biblioclub.ru/index.php?page=book&amp;id=453499" TargetMode="External"/><Relationship Id="rId38" Type="http://schemas.openxmlformats.org/officeDocument/2006/relationships/hyperlink" Target="http://biblioclub.ru/index.php?page=book&amp;id=229405" TargetMode="External"/><Relationship Id="rId46" Type="http://schemas.openxmlformats.org/officeDocument/2006/relationships/hyperlink" Target="http://biblioclub.ru/index.php?page=book&amp;id=437292" TargetMode="External"/><Relationship Id="rId59" Type="http://schemas.openxmlformats.org/officeDocument/2006/relationships/hyperlink" Target="http://biblioclub.ru/index.php?page=book&amp;id=272021" TargetMode="External"/><Relationship Id="rId67" Type="http://schemas.openxmlformats.org/officeDocument/2006/relationships/hyperlink" Target="http://vip.km.ru/vschool/" TargetMode="External"/><Relationship Id="rId20" Type="http://schemas.openxmlformats.org/officeDocument/2006/relationships/hyperlink" Target="http://biblioclub.ru/index.php?page=book&amp;id=494716" TargetMode="External"/><Relationship Id="rId41" Type="http://schemas.openxmlformats.org/officeDocument/2006/relationships/hyperlink" Target="http://biblioclub.ru/index.php?page=book&amp;id=271493" TargetMode="External"/><Relationship Id="rId54" Type="http://schemas.openxmlformats.org/officeDocument/2006/relationships/hyperlink" Target="http://vip.km.ru/vschool/" TargetMode="External"/><Relationship Id="rId62" Type="http://schemas.openxmlformats.org/officeDocument/2006/relationships/hyperlink" Target="http://biblioclub.ru/index.php?page=book&amp;id=363432" TargetMode="External"/><Relationship Id="rId70" Type="http://schemas.openxmlformats.org/officeDocument/2006/relationships/hyperlink" Target="http://metodist.i1.ru/" TargetMode="External"/><Relationship Id="rId75" Type="http://schemas.openxmlformats.org/officeDocument/2006/relationships/hyperlink" Target="http://biblioclub.ru/index.php?page=book&amp;id=437292" TargetMode="External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59213" TargetMode="External"/><Relationship Id="rId23" Type="http://schemas.openxmlformats.org/officeDocument/2006/relationships/hyperlink" Target="http://biblioclub.ru/index.php?page=book&amp;id=500313" TargetMode="External"/><Relationship Id="rId28" Type="http://schemas.openxmlformats.org/officeDocument/2006/relationships/hyperlink" Target="http://biblioclub.ru/index.php?page=book&amp;id=437292" TargetMode="External"/><Relationship Id="rId36" Type="http://schemas.openxmlformats.org/officeDocument/2006/relationships/hyperlink" Target="http://biblioclub.ru/index.php?page=book&amp;id=56327" TargetMode="External"/><Relationship Id="rId49" Type="http://schemas.openxmlformats.org/officeDocument/2006/relationships/hyperlink" Target="http://biblioclub.ru/index.php?page=book&amp;id=494716" TargetMode="External"/><Relationship Id="rId57" Type="http://schemas.openxmlformats.org/officeDocument/2006/relationships/hyperlink" Target="http://metodist.i1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63DC97-5013-4D5C-BDED-F2F5AAC7D8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48</Pages>
  <Words>15738</Words>
  <Characters>89709</Characters>
  <Application>Microsoft Office Word</Application>
  <DocSecurity>0</DocSecurity>
  <Lines>747</Lines>
  <Paragraphs>210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Lapin</dc:creator>
  <cp:lastModifiedBy>User</cp:lastModifiedBy>
  <cp:revision>4</cp:revision>
  <dcterms:created xsi:type="dcterms:W3CDTF">2019-04-10T08:22:00Z</dcterms:created>
  <dcterms:modified xsi:type="dcterms:W3CDTF">2019-08-28T09:41:00Z</dcterms:modified>
</cp:coreProperties>
</file>