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B2BFA" w:rsidRPr="002A19B5" w:rsidRDefault="000B2BFA" w:rsidP="002A19B5">
      <w:pPr>
        <w:spacing w:after="0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098876" cy="9194441"/>
            <wp:effectExtent l="0" t="0" r="0" b="698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208).BMP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860" t="5385" r="5219" b="5155"/>
                    <a:stretch/>
                  </pic:blipFill>
                  <pic:spPr bwMode="auto">
                    <a:xfrm>
                      <a:off x="0" y="0"/>
                      <a:ext cx="6102233" cy="91995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E003B3" w:rsidRPr="002A19B5" w:rsidRDefault="000B2BFA" w:rsidP="002A19B5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24755" cy="7889342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209).BMP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437" t="5884" r="5360" b="17422"/>
                    <a:stretch/>
                  </pic:blipFill>
                  <pic:spPr bwMode="auto">
                    <a:xfrm>
                      <a:off x="0" y="0"/>
                      <a:ext cx="6128128" cy="78936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DB597C" w:rsidRPr="002A19B5" w:rsidRDefault="00DB597C" w:rsidP="002A19B5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2A19B5" w:rsidRDefault="00DB597C" w:rsidP="002A19B5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B597C" w:rsidRPr="002A19B5" w:rsidRDefault="00DB597C" w:rsidP="002A19B5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Содержание</w:t>
      </w:r>
    </w:p>
    <w:sdt>
      <w:sdtPr>
        <w:rPr>
          <w:rFonts w:ascii="Times New Roman" w:eastAsia="Calibri" w:hAnsi="Times New Roman" w:cs="Times New Roman"/>
          <w:b w:val="0"/>
          <w:bCs w:val="0"/>
          <w:color w:val="auto"/>
          <w:sz w:val="24"/>
          <w:szCs w:val="24"/>
          <w:lang w:eastAsia="en-US"/>
        </w:rPr>
        <w:id w:val="1365943298"/>
        <w:docPartObj>
          <w:docPartGallery w:val="Table of Contents"/>
          <w:docPartUnique/>
        </w:docPartObj>
      </w:sdtPr>
      <w:sdtContent>
        <w:p w:rsidR="00B106DE" w:rsidRPr="002A19B5" w:rsidRDefault="00B106DE" w:rsidP="002A19B5">
          <w:pPr>
            <w:pStyle w:val="afb"/>
            <w:spacing w:before="0"/>
            <w:rPr>
              <w:rFonts w:ascii="Times New Roman" w:hAnsi="Times New Roman" w:cs="Times New Roman"/>
              <w:sz w:val="24"/>
              <w:szCs w:val="24"/>
            </w:rPr>
          </w:pPr>
        </w:p>
        <w:p w:rsidR="00843CA5" w:rsidRPr="002A19B5" w:rsidRDefault="001A74D8" w:rsidP="002A19B5">
          <w:pPr>
            <w:pStyle w:val="12"/>
            <w:tabs>
              <w:tab w:val="left" w:pos="440"/>
              <w:tab w:val="right" w:leader="dot" w:pos="9627"/>
            </w:tabs>
            <w:spacing w:after="0"/>
            <w:rPr>
              <w:rFonts w:ascii="Times New Roman" w:eastAsiaTheme="minorEastAsia" w:hAnsi="Times New Roman"/>
              <w:noProof/>
              <w:sz w:val="24"/>
              <w:szCs w:val="24"/>
              <w:lang w:eastAsia="ru-RU"/>
            </w:rPr>
          </w:pPr>
          <w:r w:rsidRPr="001A74D8">
            <w:rPr>
              <w:rFonts w:ascii="Times New Roman" w:hAnsi="Times New Roman"/>
              <w:sz w:val="24"/>
              <w:szCs w:val="24"/>
            </w:rPr>
            <w:fldChar w:fldCharType="begin"/>
          </w:r>
          <w:r w:rsidR="00B106DE" w:rsidRPr="002A19B5">
            <w:rPr>
              <w:rFonts w:ascii="Times New Roman" w:hAnsi="Times New Roman"/>
              <w:sz w:val="24"/>
              <w:szCs w:val="24"/>
            </w:rPr>
            <w:instrText xml:space="preserve"> TOC \o "1-3" \h \z \u </w:instrText>
          </w:r>
          <w:r w:rsidRPr="001A74D8">
            <w:rPr>
              <w:rFonts w:ascii="Times New Roman" w:hAnsi="Times New Roman"/>
              <w:sz w:val="24"/>
              <w:szCs w:val="24"/>
            </w:rPr>
            <w:fldChar w:fldCharType="separate"/>
          </w:r>
          <w:hyperlink w:anchor="_Toc5785621" w:history="1">
            <w:r w:rsidR="00843CA5" w:rsidRPr="002A19B5">
              <w:rPr>
                <w:rStyle w:val="af8"/>
                <w:rFonts w:ascii="Times New Roman" w:hAnsi="Times New Roman"/>
                <w:noProof/>
                <w:sz w:val="24"/>
                <w:szCs w:val="24"/>
              </w:rPr>
              <w:t>1.</w:t>
            </w:r>
            <w:r w:rsidR="00843CA5" w:rsidRPr="002A19B5">
              <w:rPr>
                <w:rFonts w:ascii="Times New Roman" w:eastAsiaTheme="minorEastAsia" w:hAnsi="Times New Roman"/>
                <w:noProof/>
                <w:sz w:val="24"/>
                <w:szCs w:val="24"/>
                <w:lang w:eastAsia="ru-RU"/>
              </w:rPr>
              <w:tab/>
            </w:r>
            <w:r w:rsidR="00843CA5" w:rsidRPr="002A19B5">
              <w:rPr>
                <w:rStyle w:val="af8"/>
                <w:rFonts w:ascii="Times New Roman" w:hAnsi="Times New Roman"/>
                <w:noProof/>
                <w:sz w:val="24"/>
                <w:szCs w:val="24"/>
              </w:rPr>
              <w:t>Назначение образовательного модуля</w:t>
            </w:r>
            <w:r w:rsidR="00843CA5"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843CA5"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_Toc5785621 \h </w:instrText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8D44ED">
              <w:rPr>
                <w:rFonts w:ascii="Times New Roman" w:hAnsi="Times New Roman"/>
                <w:noProof/>
                <w:webHidden/>
                <w:sz w:val="24"/>
                <w:szCs w:val="24"/>
              </w:rPr>
              <w:t>4</w:t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843CA5" w:rsidRPr="002A19B5" w:rsidRDefault="001A74D8" w:rsidP="002A19B5">
          <w:pPr>
            <w:pStyle w:val="12"/>
            <w:tabs>
              <w:tab w:val="left" w:pos="440"/>
              <w:tab w:val="right" w:leader="dot" w:pos="9627"/>
            </w:tabs>
            <w:spacing w:after="0"/>
            <w:rPr>
              <w:rFonts w:ascii="Times New Roman" w:eastAsiaTheme="minorEastAsia" w:hAnsi="Times New Roman"/>
              <w:noProof/>
              <w:sz w:val="24"/>
              <w:szCs w:val="24"/>
              <w:lang w:eastAsia="ru-RU"/>
            </w:rPr>
          </w:pPr>
          <w:hyperlink w:anchor="_Toc5785622" w:history="1">
            <w:r w:rsidR="00843CA5" w:rsidRPr="002A19B5">
              <w:rPr>
                <w:rStyle w:val="af8"/>
                <w:rFonts w:ascii="Times New Roman" w:hAnsi="Times New Roman"/>
                <w:noProof/>
                <w:sz w:val="24"/>
                <w:szCs w:val="24"/>
              </w:rPr>
              <w:t>2.</w:t>
            </w:r>
            <w:r w:rsidR="00843CA5" w:rsidRPr="002A19B5">
              <w:rPr>
                <w:rFonts w:ascii="Times New Roman" w:eastAsiaTheme="minorEastAsia" w:hAnsi="Times New Roman"/>
                <w:noProof/>
                <w:sz w:val="24"/>
                <w:szCs w:val="24"/>
                <w:lang w:eastAsia="ru-RU"/>
              </w:rPr>
              <w:tab/>
            </w:r>
            <w:r w:rsidR="00843CA5" w:rsidRPr="002A19B5">
              <w:rPr>
                <w:rStyle w:val="af8"/>
                <w:rFonts w:ascii="Times New Roman" w:hAnsi="Times New Roman"/>
                <w:noProof/>
                <w:sz w:val="24"/>
                <w:szCs w:val="24"/>
              </w:rPr>
              <w:t>ХАРАКТЕРИСТИКА МОДУЛЯ</w:t>
            </w:r>
            <w:r w:rsidR="00843CA5"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843CA5"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_Toc5785622 \h </w:instrText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8D44ED">
              <w:rPr>
                <w:rFonts w:ascii="Times New Roman" w:hAnsi="Times New Roman"/>
                <w:noProof/>
                <w:webHidden/>
                <w:sz w:val="24"/>
                <w:szCs w:val="24"/>
              </w:rPr>
              <w:t>5</w:t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843CA5" w:rsidRPr="002A19B5" w:rsidRDefault="001A74D8" w:rsidP="002A19B5">
          <w:pPr>
            <w:pStyle w:val="12"/>
            <w:tabs>
              <w:tab w:val="left" w:pos="440"/>
              <w:tab w:val="right" w:leader="dot" w:pos="9627"/>
            </w:tabs>
            <w:spacing w:after="0"/>
            <w:rPr>
              <w:rFonts w:ascii="Times New Roman" w:eastAsiaTheme="minorEastAsia" w:hAnsi="Times New Roman"/>
              <w:noProof/>
              <w:sz w:val="24"/>
              <w:szCs w:val="24"/>
              <w:lang w:eastAsia="ru-RU"/>
            </w:rPr>
          </w:pPr>
          <w:hyperlink w:anchor="_Toc5785623" w:history="1">
            <w:r w:rsidR="00843CA5" w:rsidRPr="002A19B5">
              <w:rPr>
                <w:rStyle w:val="af8"/>
                <w:rFonts w:ascii="Times New Roman" w:hAnsi="Times New Roman"/>
                <w:noProof/>
                <w:sz w:val="24"/>
                <w:szCs w:val="24"/>
              </w:rPr>
              <w:t>3.</w:t>
            </w:r>
            <w:r w:rsidR="00843CA5" w:rsidRPr="002A19B5">
              <w:rPr>
                <w:rFonts w:ascii="Times New Roman" w:eastAsiaTheme="minorEastAsia" w:hAnsi="Times New Roman"/>
                <w:noProof/>
                <w:sz w:val="24"/>
                <w:szCs w:val="24"/>
                <w:lang w:eastAsia="ru-RU"/>
              </w:rPr>
              <w:tab/>
            </w:r>
            <w:r w:rsidR="00843CA5" w:rsidRPr="002A19B5">
              <w:rPr>
                <w:rStyle w:val="af8"/>
                <w:rFonts w:ascii="Times New Roman" w:hAnsi="Times New Roman"/>
                <w:noProof/>
                <w:sz w:val="24"/>
                <w:szCs w:val="24"/>
              </w:rPr>
              <w:t>Структура модуля</w:t>
            </w:r>
            <w:r w:rsidR="00843CA5"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843CA5"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_Toc5785623 \h </w:instrText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8D44ED">
              <w:rPr>
                <w:rFonts w:ascii="Times New Roman" w:hAnsi="Times New Roman"/>
                <w:noProof/>
                <w:webHidden/>
                <w:sz w:val="24"/>
                <w:szCs w:val="24"/>
              </w:rPr>
              <w:t>9</w:t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843CA5" w:rsidRPr="002A19B5" w:rsidRDefault="001A74D8" w:rsidP="002A19B5">
          <w:pPr>
            <w:pStyle w:val="12"/>
            <w:tabs>
              <w:tab w:val="left" w:pos="440"/>
              <w:tab w:val="right" w:leader="dot" w:pos="9627"/>
            </w:tabs>
            <w:spacing w:after="0"/>
            <w:rPr>
              <w:rFonts w:ascii="Times New Roman" w:eastAsiaTheme="minorEastAsia" w:hAnsi="Times New Roman"/>
              <w:noProof/>
              <w:sz w:val="24"/>
              <w:szCs w:val="24"/>
              <w:lang w:eastAsia="ru-RU"/>
            </w:rPr>
          </w:pPr>
          <w:hyperlink w:anchor="_Toc5785624" w:history="1">
            <w:r w:rsidR="00843CA5" w:rsidRPr="002A19B5">
              <w:rPr>
                <w:rStyle w:val="af8"/>
                <w:rFonts w:ascii="Times New Roman" w:hAnsi="Times New Roman"/>
                <w:noProof/>
                <w:sz w:val="24"/>
                <w:szCs w:val="24"/>
              </w:rPr>
              <w:t>4.</w:t>
            </w:r>
            <w:r w:rsidR="00843CA5" w:rsidRPr="002A19B5">
              <w:rPr>
                <w:rFonts w:ascii="Times New Roman" w:eastAsiaTheme="minorEastAsia" w:hAnsi="Times New Roman"/>
                <w:noProof/>
                <w:sz w:val="24"/>
                <w:szCs w:val="24"/>
                <w:lang w:eastAsia="ru-RU"/>
              </w:rPr>
              <w:tab/>
            </w:r>
            <w:r w:rsidR="00843CA5" w:rsidRPr="002A19B5">
              <w:rPr>
                <w:rStyle w:val="af8"/>
                <w:rFonts w:ascii="Times New Roman" w:hAnsi="Times New Roman"/>
                <w:noProof/>
                <w:sz w:val="24"/>
                <w:szCs w:val="24"/>
              </w:rPr>
              <w:t>Методические указания для обучающихся по освоению Модуля</w:t>
            </w:r>
            <w:r w:rsidR="00843CA5"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843CA5"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_Toc5785624 \h </w:instrText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8D44ED">
              <w:rPr>
                <w:rFonts w:ascii="Times New Roman" w:hAnsi="Times New Roman"/>
                <w:noProof/>
                <w:webHidden/>
                <w:sz w:val="24"/>
                <w:szCs w:val="24"/>
              </w:rPr>
              <w:t>6</w:t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843CA5" w:rsidRPr="002A19B5" w:rsidRDefault="001A74D8" w:rsidP="002A19B5">
          <w:pPr>
            <w:pStyle w:val="24"/>
            <w:tabs>
              <w:tab w:val="right" w:leader="dot" w:pos="9627"/>
            </w:tabs>
            <w:spacing w:after="0"/>
            <w:rPr>
              <w:rFonts w:ascii="Times New Roman" w:eastAsiaTheme="minorEastAsia" w:hAnsi="Times New Roman"/>
              <w:noProof/>
              <w:sz w:val="24"/>
              <w:szCs w:val="24"/>
              <w:lang w:eastAsia="ru-RU"/>
            </w:rPr>
          </w:pPr>
          <w:hyperlink w:anchor="_Toc5785625" w:history="1">
            <w:r w:rsidR="00843CA5" w:rsidRPr="002A19B5">
              <w:rPr>
                <w:rStyle w:val="af8"/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t>5.1. ПРОГРАММА ДИСЦИПЛИНЫ «Общая физика. Оптика и волны»</w:t>
            </w:r>
            <w:r w:rsidR="00843CA5"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843CA5"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_Toc5785625 \h </w:instrText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8D44ED">
              <w:rPr>
                <w:rFonts w:ascii="Times New Roman" w:hAnsi="Times New Roman"/>
                <w:noProof/>
                <w:webHidden/>
                <w:sz w:val="24"/>
                <w:szCs w:val="24"/>
              </w:rPr>
              <w:t>6</w:t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843CA5" w:rsidRPr="002A19B5" w:rsidRDefault="001A74D8" w:rsidP="002A19B5">
          <w:pPr>
            <w:pStyle w:val="24"/>
            <w:tabs>
              <w:tab w:val="right" w:leader="dot" w:pos="9627"/>
            </w:tabs>
            <w:spacing w:after="0"/>
            <w:rPr>
              <w:rFonts w:ascii="Times New Roman" w:eastAsiaTheme="minorEastAsia" w:hAnsi="Times New Roman"/>
              <w:noProof/>
              <w:sz w:val="24"/>
              <w:szCs w:val="24"/>
              <w:lang w:eastAsia="ru-RU"/>
            </w:rPr>
          </w:pPr>
          <w:hyperlink w:anchor="_Toc5785626" w:history="1">
            <w:r w:rsidR="00843CA5" w:rsidRPr="002A19B5">
              <w:rPr>
                <w:rStyle w:val="af8"/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t>5.2. ПРОГРАММА ДИСЦИПЛИНЫ «Введение в астрономию»</w:t>
            </w:r>
            <w:r w:rsidR="00843CA5"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843CA5"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_Toc5785626 \h </w:instrText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8D44ED">
              <w:rPr>
                <w:rFonts w:ascii="Times New Roman" w:hAnsi="Times New Roman"/>
                <w:noProof/>
                <w:webHidden/>
                <w:sz w:val="24"/>
                <w:szCs w:val="24"/>
              </w:rPr>
              <w:t>11</w:t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843CA5" w:rsidRPr="002A19B5" w:rsidRDefault="001A74D8" w:rsidP="002A19B5">
          <w:pPr>
            <w:pStyle w:val="24"/>
            <w:tabs>
              <w:tab w:val="right" w:leader="dot" w:pos="9627"/>
            </w:tabs>
            <w:spacing w:after="0"/>
            <w:rPr>
              <w:rFonts w:ascii="Times New Roman" w:eastAsiaTheme="minorEastAsia" w:hAnsi="Times New Roman"/>
              <w:noProof/>
              <w:sz w:val="24"/>
              <w:szCs w:val="24"/>
              <w:lang w:eastAsia="ru-RU"/>
            </w:rPr>
          </w:pPr>
          <w:hyperlink w:anchor="_Toc5785627" w:history="1">
            <w:r w:rsidR="00843CA5" w:rsidRPr="002A19B5">
              <w:rPr>
                <w:rStyle w:val="af8"/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t>5.3. ПРОГРАММА ДИСЦИПЛИНЫ «Методы математической физики»</w:t>
            </w:r>
            <w:r w:rsidR="00843CA5"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843CA5"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_Toc5785627 \h </w:instrText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8D44ED">
              <w:rPr>
                <w:rFonts w:ascii="Times New Roman" w:hAnsi="Times New Roman"/>
                <w:noProof/>
                <w:webHidden/>
                <w:sz w:val="24"/>
                <w:szCs w:val="24"/>
              </w:rPr>
              <w:t>14</w:t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843CA5" w:rsidRPr="002A19B5" w:rsidRDefault="001A74D8" w:rsidP="002A19B5">
          <w:pPr>
            <w:pStyle w:val="24"/>
            <w:tabs>
              <w:tab w:val="right" w:leader="dot" w:pos="9627"/>
            </w:tabs>
            <w:spacing w:after="0"/>
            <w:rPr>
              <w:rFonts w:ascii="Times New Roman" w:eastAsiaTheme="minorEastAsia" w:hAnsi="Times New Roman"/>
              <w:noProof/>
              <w:sz w:val="24"/>
              <w:szCs w:val="24"/>
              <w:lang w:eastAsia="ru-RU"/>
            </w:rPr>
          </w:pPr>
          <w:hyperlink w:anchor="_Toc5785628" w:history="1">
            <w:r w:rsidR="00843CA5" w:rsidRPr="002A19B5">
              <w:rPr>
                <w:rStyle w:val="af8"/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t>5.4. ПРОГРАММА ДИСЦИПЛИНЫ «Теория функций комплексной переменной и спектральный анализ»</w:t>
            </w:r>
            <w:r w:rsidR="00843CA5"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843CA5"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_Toc5785628 \h </w:instrText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8D44ED">
              <w:rPr>
                <w:rFonts w:ascii="Times New Roman" w:hAnsi="Times New Roman"/>
                <w:noProof/>
                <w:webHidden/>
                <w:sz w:val="24"/>
                <w:szCs w:val="24"/>
              </w:rPr>
              <w:t>19</w:t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843CA5" w:rsidRPr="002A19B5" w:rsidRDefault="001A74D8" w:rsidP="002A19B5">
          <w:pPr>
            <w:pStyle w:val="24"/>
            <w:tabs>
              <w:tab w:val="right" w:leader="dot" w:pos="9627"/>
            </w:tabs>
            <w:spacing w:after="0"/>
            <w:rPr>
              <w:rFonts w:ascii="Times New Roman" w:eastAsiaTheme="minorEastAsia" w:hAnsi="Times New Roman"/>
              <w:noProof/>
              <w:sz w:val="24"/>
              <w:szCs w:val="24"/>
              <w:lang w:eastAsia="ru-RU"/>
            </w:rPr>
          </w:pPr>
          <w:hyperlink w:anchor="_Toc5785629" w:history="1">
            <w:r w:rsidR="00843CA5" w:rsidRPr="002A19B5">
              <w:rPr>
                <w:rStyle w:val="af8"/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t>5.5. ПРОГРАММА ДИСЦИПЛИНЫ «Методика обучения физике и математике. Общие вопросы»</w:t>
            </w:r>
            <w:r w:rsidR="00843CA5"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843CA5"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_Toc5785629 \h </w:instrText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8D44ED">
              <w:rPr>
                <w:rFonts w:ascii="Times New Roman" w:hAnsi="Times New Roman"/>
                <w:noProof/>
                <w:webHidden/>
                <w:sz w:val="24"/>
                <w:szCs w:val="24"/>
              </w:rPr>
              <w:t>24</w:t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843CA5" w:rsidRPr="002A19B5" w:rsidRDefault="001A74D8" w:rsidP="002A19B5">
          <w:pPr>
            <w:pStyle w:val="24"/>
            <w:tabs>
              <w:tab w:val="left" w:pos="880"/>
              <w:tab w:val="right" w:leader="dot" w:pos="9627"/>
            </w:tabs>
            <w:spacing w:after="0"/>
            <w:rPr>
              <w:rFonts w:ascii="Times New Roman" w:eastAsiaTheme="minorEastAsia" w:hAnsi="Times New Roman"/>
              <w:noProof/>
              <w:sz w:val="24"/>
              <w:szCs w:val="24"/>
              <w:lang w:eastAsia="ru-RU"/>
            </w:rPr>
          </w:pPr>
          <w:hyperlink w:anchor="_Toc5785630" w:history="1">
            <w:r w:rsidR="00843CA5" w:rsidRPr="002A19B5">
              <w:rPr>
                <w:rStyle w:val="af8"/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t>5.6.</w:t>
            </w:r>
            <w:r w:rsidR="00843CA5" w:rsidRPr="002A19B5">
              <w:rPr>
                <w:rFonts w:ascii="Times New Roman" w:eastAsiaTheme="minorEastAsia" w:hAnsi="Times New Roman"/>
                <w:noProof/>
                <w:sz w:val="24"/>
                <w:szCs w:val="24"/>
                <w:lang w:eastAsia="ru-RU"/>
              </w:rPr>
              <w:tab/>
            </w:r>
            <w:r w:rsidR="00843CA5" w:rsidRPr="002A19B5">
              <w:rPr>
                <w:rStyle w:val="af8"/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t>ПРОГРАММА ДИСЦИПЛИНЫ «Школьный кабинет физики»</w:t>
            </w:r>
            <w:r w:rsidR="00843CA5"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843CA5"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_Toc5785630 \h </w:instrText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8D44ED">
              <w:rPr>
                <w:rFonts w:ascii="Times New Roman" w:hAnsi="Times New Roman"/>
                <w:noProof/>
                <w:webHidden/>
                <w:sz w:val="24"/>
                <w:szCs w:val="24"/>
              </w:rPr>
              <w:t>29</w:t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843CA5" w:rsidRPr="002A19B5" w:rsidRDefault="001A74D8" w:rsidP="002A19B5">
          <w:pPr>
            <w:pStyle w:val="24"/>
            <w:tabs>
              <w:tab w:val="left" w:pos="880"/>
              <w:tab w:val="right" w:leader="dot" w:pos="9627"/>
            </w:tabs>
            <w:spacing w:after="0"/>
            <w:rPr>
              <w:rFonts w:ascii="Times New Roman" w:eastAsiaTheme="minorEastAsia" w:hAnsi="Times New Roman"/>
              <w:noProof/>
              <w:sz w:val="24"/>
              <w:szCs w:val="24"/>
              <w:lang w:eastAsia="ru-RU"/>
            </w:rPr>
          </w:pPr>
          <w:hyperlink w:anchor="_Toc5785631" w:history="1">
            <w:r w:rsidR="00843CA5" w:rsidRPr="002A19B5">
              <w:rPr>
                <w:rStyle w:val="af8"/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t>5.7.</w:t>
            </w:r>
            <w:r w:rsidR="00843CA5" w:rsidRPr="002A19B5">
              <w:rPr>
                <w:rFonts w:ascii="Times New Roman" w:eastAsiaTheme="minorEastAsia" w:hAnsi="Times New Roman"/>
                <w:noProof/>
                <w:sz w:val="24"/>
                <w:szCs w:val="24"/>
                <w:lang w:eastAsia="ru-RU"/>
              </w:rPr>
              <w:tab/>
            </w:r>
            <w:r w:rsidR="00843CA5" w:rsidRPr="002A19B5">
              <w:rPr>
                <w:rStyle w:val="af8"/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t>ПРОГРАММА ДИСЦИПЛИНЫ «Качественные задачи по механике»</w:t>
            </w:r>
            <w:r w:rsidR="00843CA5"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843CA5"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_Toc5785631 \h </w:instrText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8D44ED">
              <w:rPr>
                <w:rFonts w:ascii="Times New Roman" w:hAnsi="Times New Roman"/>
                <w:noProof/>
                <w:webHidden/>
                <w:sz w:val="24"/>
                <w:szCs w:val="24"/>
              </w:rPr>
              <w:t>33</w:t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843CA5" w:rsidRPr="002A19B5" w:rsidRDefault="001A74D8" w:rsidP="002A19B5">
          <w:pPr>
            <w:pStyle w:val="24"/>
            <w:tabs>
              <w:tab w:val="left" w:pos="880"/>
              <w:tab w:val="right" w:leader="dot" w:pos="9627"/>
            </w:tabs>
            <w:spacing w:after="0"/>
            <w:rPr>
              <w:rFonts w:ascii="Times New Roman" w:eastAsiaTheme="minorEastAsia" w:hAnsi="Times New Roman"/>
              <w:noProof/>
              <w:sz w:val="24"/>
              <w:szCs w:val="24"/>
              <w:lang w:eastAsia="ru-RU"/>
            </w:rPr>
          </w:pPr>
          <w:hyperlink w:anchor="_Toc5785632" w:history="1">
            <w:r w:rsidR="00843CA5" w:rsidRPr="002A19B5">
              <w:rPr>
                <w:rStyle w:val="af8"/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t>5.8.</w:t>
            </w:r>
            <w:r w:rsidR="00843CA5" w:rsidRPr="002A19B5">
              <w:rPr>
                <w:rFonts w:ascii="Times New Roman" w:eastAsiaTheme="minorEastAsia" w:hAnsi="Times New Roman"/>
                <w:noProof/>
                <w:sz w:val="24"/>
                <w:szCs w:val="24"/>
                <w:lang w:eastAsia="ru-RU"/>
              </w:rPr>
              <w:tab/>
            </w:r>
            <w:r w:rsidR="00843CA5" w:rsidRPr="002A19B5">
              <w:rPr>
                <w:rStyle w:val="af8"/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t>ПРОГРАММА ДИСЦИПЛИНЫ «Качественные задачи по молекулярной физике»</w:t>
            </w:r>
            <w:r w:rsidR="00843CA5"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843CA5"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_Toc5785632 \h </w:instrText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8D44ED">
              <w:rPr>
                <w:rFonts w:ascii="Times New Roman" w:hAnsi="Times New Roman"/>
                <w:noProof/>
                <w:webHidden/>
                <w:sz w:val="24"/>
                <w:szCs w:val="24"/>
              </w:rPr>
              <w:t>37</w:t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843CA5" w:rsidRPr="002A19B5" w:rsidRDefault="001A74D8" w:rsidP="002A19B5">
          <w:pPr>
            <w:pStyle w:val="24"/>
            <w:tabs>
              <w:tab w:val="left" w:pos="880"/>
              <w:tab w:val="right" w:leader="dot" w:pos="9627"/>
            </w:tabs>
            <w:spacing w:after="0"/>
            <w:rPr>
              <w:rFonts w:ascii="Times New Roman" w:eastAsiaTheme="minorEastAsia" w:hAnsi="Times New Roman"/>
              <w:noProof/>
              <w:sz w:val="24"/>
              <w:szCs w:val="24"/>
              <w:lang w:eastAsia="ru-RU"/>
            </w:rPr>
          </w:pPr>
          <w:hyperlink w:anchor="_Toc5785633" w:history="1">
            <w:r w:rsidR="00843CA5" w:rsidRPr="002A19B5">
              <w:rPr>
                <w:rStyle w:val="af8"/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t>5.9.</w:t>
            </w:r>
            <w:r w:rsidR="00843CA5" w:rsidRPr="002A19B5">
              <w:rPr>
                <w:rFonts w:ascii="Times New Roman" w:eastAsiaTheme="minorEastAsia" w:hAnsi="Times New Roman"/>
                <w:noProof/>
                <w:sz w:val="24"/>
                <w:szCs w:val="24"/>
                <w:lang w:eastAsia="ru-RU"/>
              </w:rPr>
              <w:tab/>
            </w:r>
            <w:r w:rsidR="00843CA5" w:rsidRPr="002A19B5">
              <w:rPr>
                <w:rStyle w:val="af8"/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t>ПРОГРАММА ДИСЦИПЛИНЫ «Геометрическая оптика и акустика»</w:t>
            </w:r>
            <w:r w:rsidR="00843CA5"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843CA5"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_Toc5785633 \h </w:instrText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8D44ED">
              <w:rPr>
                <w:rFonts w:ascii="Times New Roman" w:hAnsi="Times New Roman"/>
                <w:noProof/>
                <w:webHidden/>
                <w:sz w:val="24"/>
                <w:szCs w:val="24"/>
              </w:rPr>
              <w:t>41</w:t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843CA5" w:rsidRPr="002A19B5" w:rsidRDefault="001A74D8" w:rsidP="002A19B5">
          <w:pPr>
            <w:pStyle w:val="24"/>
            <w:tabs>
              <w:tab w:val="left" w:pos="1100"/>
              <w:tab w:val="right" w:leader="dot" w:pos="9627"/>
            </w:tabs>
            <w:spacing w:after="0"/>
            <w:rPr>
              <w:rFonts w:ascii="Times New Roman" w:eastAsiaTheme="minorEastAsia" w:hAnsi="Times New Roman"/>
              <w:noProof/>
              <w:sz w:val="24"/>
              <w:szCs w:val="24"/>
              <w:lang w:eastAsia="ru-RU"/>
            </w:rPr>
          </w:pPr>
          <w:hyperlink w:anchor="_Toc5785634" w:history="1">
            <w:r w:rsidR="00843CA5" w:rsidRPr="002A19B5">
              <w:rPr>
                <w:rStyle w:val="af8"/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t>5.10.</w:t>
            </w:r>
            <w:r w:rsidR="00843CA5" w:rsidRPr="002A19B5">
              <w:rPr>
                <w:rFonts w:ascii="Times New Roman" w:eastAsiaTheme="minorEastAsia" w:hAnsi="Times New Roman"/>
                <w:noProof/>
                <w:sz w:val="24"/>
                <w:szCs w:val="24"/>
                <w:lang w:eastAsia="ru-RU"/>
              </w:rPr>
              <w:tab/>
            </w:r>
            <w:r w:rsidR="00843CA5" w:rsidRPr="002A19B5">
              <w:rPr>
                <w:rStyle w:val="af8"/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t>ПРОГРАММА ДИСЦИПЛИНЫ «Теория дифракции»</w:t>
            </w:r>
            <w:r w:rsidR="00843CA5"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843CA5"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_Toc5785634 \h </w:instrText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8D44ED">
              <w:rPr>
                <w:rFonts w:ascii="Times New Roman" w:hAnsi="Times New Roman"/>
                <w:noProof/>
                <w:webHidden/>
                <w:sz w:val="24"/>
                <w:szCs w:val="24"/>
              </w:rPr>
              <w:t>45</w:t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843CA5" w:rsidRPr="002A19B5" w:rsidRDefault="001A74D8" w:rsidP="002A19B5">
          <w:pPr>
            <w:pStyle w:val="24"/>
            <w:tabs>
              <w:tab w:val="left" w:pos="1100"/>
              <w:tab w:val="right" w:leader="dot" w:pos="9627"/>
            </w:tabs>
            <w:spacing w:after="0"/>
            <w:rPr>
              <w:rFonts w:ascii="Times New Roman" w:eastAsiaTheme="minorEastAsia" w:hAnsi="Times New Roman"/>
              <w:noProof/>
              <w:sz w:val="24"/>
              <w:szCs w:val="24"/>
              <w:lang w:eastAsia="ru-RU"/>
            </w:rPr>
          </w:pPr>
          <w:hyperlink w:anchor="_Toc5785635" w:history="1">
            <w:r w:rsidR="00843CA5" w:rsidRPr="002A19B5">
              <w:rPr>
                <w:rStyle w:val="af8"/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t>5.11.</w:t>
            </w:r>
            <w:r w:rsidR="00843CA5" w:rsidRPr="002A19B5">
              <w:rPr>
                <w:rFonts w:ascii="Times New Roman" w:eastAsiaTheme="minorEastAsia" w:hAnsi="Times New Roman"/>
                <w:noProof/>
                <w:sz w:val="24"/>
                <w:szCs w:val="24"/>
                <w:lang w:eastAsia="ru-RU"/>
              </w:rPr>
              <w:tab/>
            </w:r>
            <w:r w:rsidR="00843CA5" w:rsidRPr="002A19B5">
              <w:rPr>
                <w:rStyle w:val="af8"/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t>ПРОГРАММА ДИСЦИПЛИНЫ «Оптические явления в природе»</w:t>
            </w:r>
            <w:r w:rsidR="00843CA5"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843CA5"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_Toc5785635 \h </w:instrText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8D44ED">
              <w:rPr>
                <w:rFonts w:ascii="Times New Roman" w:hAnsi="Times New Roman"/>
                <w:noProof/>
                <w:webHidden/>
                <w:sz w:val="24"/>
                <w:szCs w:val="24"/>
              </w:rPr>
              <w:t>49</w:t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843CA5" w:rsidRPr="002A19B5" w:rsidRDefault="001A74D8" w:rsidP="002A19B5">
          <w:pPr>
            <w:pStyle w:val="24"/>
            <w:tabs>
              <w:tab w:val="left" w:pos="1100"/>
              <w:tab w:val="right" w:leader="dot" w:pos="9627"/>
            </w:tabs>
            <w:spacing w:after="0"/>
            <w:rPr>
              <w:rFonts w:ascii="Times New Roman" w:eastAsiaTheme="minorEastAsia" w:hAnsi="Times New Roman"/>
              <w:noProof/>
              <w:sz w:val="24"/>
              <w:szCs w:val="24"/>
              <w:lang w:eastAsia="ru-RU"/>
            </w:rPr>
          </w:pPr>
          <w:hyperlink w:anchor="_Toc5785636" w:history="1">
            <w:r w:rsidR="00843CA5" w:rsidRPr="002A19B5">
              <w:rPr>
                <w:rStyle w:val="af8"/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t>5.12.</w:t>
            </w:r>
            <w:r w:rsidR="00843CA5" w:rsidRPr="002A19B5">
              <w:rPr>
                <w:rFonts w:ascii="Times New Roman" w:eastAsiaTheme="minorEastAsia" w:hAnsi="Times New Roman"/>
                <w:noProof/>
                <w:sz w:val="24"/>
                <w:szCs w:val="24"/>
                <w:lang w:eastAsia="ru-RU"/>
              </w:rPr>
              <w:tab/>
            </w:r>
            <w:r w:rsidR="00843CA5" w:rsidRPr="002A19B5">
              <w:rPr>
                <w:rStyle w:val="af8"/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t>ПРОГРАММА ДИСЦИПЛИНЫ «Акустические явления в природе»</w:t>
            </w:r>
            <w:r w:rsidR="00843CA5"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843CA5"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_Toc5785636 \h </w:instrText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8D44ED">
              <w:rPr>
                <w:rFonts w:ascii="Times New Roman" w:hAnsi="Times New Roman"/>
                <w:noProof/>
                <w:webHidden/>
                <w:sz w:val="24"/>
                <w:szCs w:val="24"/>
              </w:rPr>
              <w:t>54</w:t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843CA5" w:rsidRPr="002A19B5" w:rsidRDefault="001A74D8" w:rsidP="002A19B5">
          <w:pPr>
            <w:pStyle w:val="12"/>
            <w:tabs>
              <w:tab w:val="right" w:leader="dot" w:pos="9627"/>
            </w:tabs>
            <w:spacing w:after="0"/>
            <w:rPr>
              <w:rFonts w:ascii="Times New Roman" w:eastAsiaTheme="minorEastAsia" w:hAnsi="Times New Roman"/>
              <w:noProof/>
              <w:sz w:val="24"/>
              <w:szCs w:val="24"/>
              <w:lang w:eastAsia="ru-RU"/>
            </w:rPr>
          </w:pPr>
          <w:hyperlink w:anchor="_Toc5785637" w:history="1">
            <w:r w:rsidR="00843CA5" w:rsidRPr="002A19B5">
              <w:rPr>
                <w:rStyle w:val="af8"/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t>6. ПРОГРАММА ПРАКТИКИ</w:t>
            </w:r>
            <w:r w:rsidR="00843CA5"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843CA5"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_Toc5785637 \h </w:instrText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8D44ED">
              <w:rPr>
                <w:rFonts w:ascii="Times New Roman" w:hAnsi="Times New Roman"/>
                <w:noProof/>
                <w:webHidden/>
                <w:sz w:val="24"/>
                <w:szCs w:val="24"/>
              </w:rPr>
              <w:t>59</w:t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843CA5" w:rsidRPr="002A19B5" w:rsidRDefault="001A74D8" w:rsidP="002A19B5">
          <w:pPr>
            <w:pStyle w:val="12"/>
            <w:tabs>
              <w:tab w:val="right" w:leader="dot" w:pos="9627"/>
            </w:tabs>
            <w:spacing w:after="0"/>
            <w:rPr>
              <w:rFonts w:ascii="Times New Roman" w:eastAsiaTheme="minorEastAsia" w:hAnsi="Times New Roman"/>
              <w:noProof/>
              <w:sz w:val="24"/>
              <w:szCs w:val="24"/>
              <w:lang w:eastAsia="ru-RU"/>
            </w:rPr>
          </w:pPr>
          <w:hyperlink w:anchor="_Toc5785638" w:history="1">
            <w:r w:rsidR="00843CA5" w:rsidRPr="002A19B5">
              <w:rPr>
                <w:rStyle w:val="af8"/>
                <w:rFonts w:ascii="Times New Roman" w:hAnsi="Times New Roman"/>
                <w:noProof/>
                <w:sz w:val="24"/>
                <w:szCs w:val="24"/>
              </w:rPr>
              <w:t>7. ПРОГРАММА ИТОГОВОЙ АТТЕСТАЦИИ</w:t>
            </w:r>
            <w:r w:rsidR="00843CA5"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843CA5"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_Toc5785638 \h </w:instrText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8D44ED">
              <w:rPr>
                <w:rFonts w:ascii="Times New Roman" w:hAnsi="Times New Roman"/>
                <w:noProof/>
                <w:webHidden/>
                <w:sz w:val="24"/>
                <w:szCs w:val="24"/>
              </w:rPr>
              <w:t>68</w:t>
            </w:r>
            <w:r w:rsidRPr="002A19B5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B106DE" w:rsidRPr="002A19B5" w:rsidRDefault="001A74D8" w:rsidP="002A19B5">
          <w:pPr>
            <w:spacing w:after="0"/>
            <w:rPr>
              <w:rFonts w:ascii="Times New Roman" w:hAnsi="Times New Roman"/>
              <w:sz w:val="24"/>
              <w:szCs w:val="24"/>
            </w:rPr>
          </w:pPr>
          <w:r w:rsidRPr="002A19B5">
            <w:rPr>
              <w:rFonts w:ascii="Times New Roman" w:hAnsi="Times New Roman"/>
              <w:b/>
              <w:bCs/>
              <w:sz w:val="24"/>
              <w:szCs w:val="24"/>
            </w:rPr>
            <w:fldChar w:fldCharType="end"/>
          </w:r>
        </w:p>
      </w:sdtContent>
    </w:sdt>
    <w:p w:rsidR="00DB597C" w:rsidRPr="002A19B5" w:rsidRDefault="00DB597C" w:rsidP="002A19B5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2A19B5" w:rsidRDefault="00DB597C" w:rsidP="002A19B5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49224A" w:rsidRPr="002A19B5" w:rsidRDefault="0049224A" w:rsidP="002A19B5">
      <w:pPr>
        <w:pStyle w:val="1"/>
        <w:keepLines w:val="0"/>
        <w:numPr>
          <w:ilvl w:val="0"/>
          <w:numId w:val="3"/>
        </w:numPr>
        <w:spacing w:before="0"/>
        <w:ind w:left="357" w:firstLine="0"/>
        <w:jc w:val="center"/>
        <w:rPr>
          <w:rFonts w:ascii="Times New Roman" w:hAnsi="Times New Roman" w:cs="Times New Roman"/>
          <w:b w:val="0"/>
          <w:color w:val="auto"/>
          <w:sz w:val="24"/>
          <w:szCs w:val="24"/>
        </w:rPr>
      </w:pPr>
      <w:bookmarkStart w:id="0" w:name="_Toc467499926"/>
      <w:bookmarkStart w:id="1" w:name="_Toc480712670"/>
      <w:bookmarkStart w:id="2" w:name="_Toc480809174"/>
      <w:bookmarkStart w:id="3" w:name="_Toc5785621"/>
      <w:r w:rsidRPr="002A19B5">
        <w:rPr>
          <w:rFonts w:ascii="Times New Roman" w:hAnsi="Times New Roman" w:cs="Times New Roman"/>
          <w:color w:val="auto"/>
          <w:sz w:val="24"/>
          <w:szCs w:val="24"/>
        </w:rPr>
        <w:t>Назначение образовательного модуля</w:t>
      </w:r>
      <w:bookmarkEnd w:id="0"/>
      <w:bookmarkEnd w:id="1"/>
      <w:bookmarkEnd w:id="2"/>
      <w:bookmarkEnd w:id="3"/>
    </w:p>
    <w:p w:rsidR="0049224A" w:rsidRPr="002A19B5" w:rsidRDefault="0049224A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Данный модуль представляет предметный модуль к обязательному изучению для освоения бакалаврами направлений подготовки 44.03.05 «Педагогическое образование (с двумя профилями подготовки). В основу разработки модуля легли требования Профессионального стандарта педагога, ФГОС высшего образования и ФГОС общего образования.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педагога и общекультурных и общепрофессиональных компетенций ФГОС высшего образования.</w:t>
      </w:r>
    </w:p>
    <w:p w:rsidR="0049224A" w:rsidRPr="002A19B5" w:rsidRDefault="0049224A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Согласно ФГОС ВО для направления подготовки 44.03.05 у бакалавров должны быть сформированы: </w:t>
      </w:r>
    </w:p>
    <w:p w:rsidR="0049224A" w:rsidRPr="002A19B5" w:rsidRDefault="00A46607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eastAsia="Times New Roman" w:hAnsi="Times New Roman"/>
          <w:sz w:val="24"/>
          <w:szCs w:val="24"/>
          <w:lang w:eastAsia="ru-RU"/>
        </w:rPr>
        <w:t>ОПК-1: готовностью сознавать социальную значимость своей будущей профессии, обладать мотивацией к осуществлению профессиональной деятельности;  ОПК-2: способностью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обучающихся;  ОПК-5: владением основами профессиональной этики и речевой культуры; ОК-3: способностью использовать естественнонаучные и математические знания для ориентирования в современном информационном пространстве; ПК-4: способностью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предметов; ПК-1: готовностью реализовывать образовательные программы по учебным предметам в соответствии с требованиями образовательных стандартов; ПК-5: способностью осуществлять педагогическое сопровождение социализации и профессионального самоопределения обучающихся; ПК-3: способностью решать задачи воспитания и духовно-нравственного развития, обучающихся в учебной и внеучебной деятельности; ПК-2: способностью использовать современные методы и технологии обучения и диагностики; ПК-7: способностью организовывать сотрудничество обучающихся, поддерживать их активность, инициативность и самостоятельность, развивать творческие способности; ПК-6: готовностью к взаимодействию с участниками образовательного процесса; ПК-11: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образования.</w:t>
      </w:r>
    </w:p>
    <w:p w:rsidR="0049224A" w:rsidRPr="002A19B5" w:rsidRDefault="0049224A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Модуль «Оптика и Акустика» предназначен для формирования общекультурной</w:t>
      </w:r>
      <w:r w:rsidR="005C5CBA" w:rsidRPr="002A19B5">
        <w:rPr>
          <w:rFonts w:ascii="Times New Roman" w:hAnsi="Times New Roman"/>
          <w:sz w:val="24"/>
          <w:szCs w:val="24"/>
        </w:rPr>
        <w:t>, общепрофессиональной и профессиональных компетенций</w:t>
      </w:r>
      <w:r w:rsidRPr="002A19B5">
        <w:rPr>
          <w:rFonts w:ascii="Times New Roman" w:hAnsi="Times New Roman"/>
          <w:sz w:val="24"/>
          <w:szCs w:val="24"/>
        </w:rPr>
        <w:t xml:space="preserve"> в области естественнонаучного образования.</w:t>
      </w:r>
    </w:p>
    <w:p w:rsidR="0049224A" w:rsidRPr="002A19B5" w:rsidRDefault="0049224A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Выполнено согласование компетенций и трудовых действий, прописанных в профессиональном стандарте педагога, сформулированы образовательные результаты модуля.</w:t>
      </w:r>
    </w:p>
    <w:p w:rsidR="0049224A" w:rsidRPr="002A19B5" w:rsidRDefault="0049224A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способностями.</w:t>
      </w:r>
      <w:r w:rsidR="005C5CBA"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</w:rPr>
        <w:t xml:space="preserve">Модуль изучается в первом семестре </w:t>
      </w:r>
      <w:r w:rsidR="005C5CBA" w:rsidRPr="002A19B5">
        <w:rPr>
          <w:rFonts w:ascii="Times New Roman" w:hAnsi="Times New Roman"/>
          <w:sz w:val="24"/>
          <w:szCs w:val="24"/>
        </w:rPr>
        <w:t>третьего</w:t>
      </w:r>
      <w:r w:rsidRPr="002A19B5">
        <w:rPr>
          <w:rFonts w:ascii="Times New Roman" w:hAnsi="Times New Roman"/>
          <w:sz w:val="24"/>
          <w:szCs w:val="24"/>
        </w:rPr>
        <w:t xml:space="preserve"> курса.</w:t>
      </w:r>
    </w:p>
    <w:p w:rsidR="0049224A" w:rsidRPr="002A19B5" w:rsidRDefault="0049224A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В основу проектирования модуля положен системный подход, который рассматривает все компоненты модуля 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требований). Также использован деятельностный подход, который</w:t>
      </w:r>
      <w:r w:rsidRPr="002A19B5">
        <w:rPr>
          <w:rFonts w:ascii="Times New Roman" w:hAnsi="Times New Roman"/>
          <w:bCs/>
          <w:sz w:val="24"/>
          <w:szCs w:val="24"/>
        </w:rPr>
        <w:t xml:space="preserve"> предполагает смещение акцента со знаниевого показателя в оценке результатов на умения, демонстрируемые в имитационной или реальной деятельности. </w:t>
      </w:r>
    </w:p>
    <w:p w:rsidR="00DB597C" w:rsidRPr="002A19B5" w:rsidRDefault="0049224A" w:rsidP="002A19B5">
      <w:pPr>
        <w:shd w:val="clear" w:color="auto" w:fill="FFFFFF"/>
        <w:spacing w:after="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2A19B5">
        <w:rPr>
          <w:rFonts w:ascii="Times New Roman" w:hAnsi="Times New Roman"/>
          <w:sz w:val="24"/>
          <w:szCs w:val="24"/>
        </w:rPr>
        <w:t>Личностно-ориентированный подход, который также положен в основу проектирования, предполагает организацию образовательного процесса, направленного на личность обучающегося, приобретение студентом мета-компетенций (способности к саморазвитию и самосовершенствованию), обусловливая развитие его творческого потенциала. В ходе освоения модуля студент создает собственную информационную среду, дальнейшее формирование которой будет продолжено в рамках освоения других модулей универсального бакалавриата и всех модулей профессиональной подготовки.</w:t>
      </w:r>
    </w:p>
    <w:p w:rsidR="005C5CBA" w:rsidRPr="002A19B5" w:rsidRDefault="005C5CBA" w:rsidP="002A19B5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C5CBA" w:rsidRPr="002A19B5" w:rsidRDefault="005C5CBA" w:rsidP="002A19B5">
      <w:pPr>
        <w:pStyle w:val="1"/>
        <w:keepLines w:val="0"/>
        <w:numPr>
          <w:ilvl w:val="0"/>
          <w:numId w:val="3"/>
        </w:numPr>
        <w:spacing w:before="0"/>
        <w:ind w:left="357" w:firstLine="0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bookmarkStart w:id="4" w:name="_Toc480705199"/>
      <w:bookmarkStart w:id="5" w:name="_Toc480712671"/>
      <w:bookmarkStart w:id="6" w:name="_Toc480809175"/>
      <w:bookmarkStart w:id="7" w:name="_Toc5785622"/>
      <w:r w:rsidRPr="002A19B5">
        <w:rPr>
          <w:rFonts w:ascii="Times New Roman" w:hAnsi="Times New Roman" w:cs="Times New Roman"/>
          <w:color w:val="auto"/>
          <w:sz w:val="24"/>
          <w:szCs w:val="24"/>
        </w:rPr>
        <w:t>ХАРАКТЕРИСТИКА МОДУЛЯ</w:t>
      </w:r>
      <w:bookmarkEnd w:id="4"/>
      <w:bookmarkEnd w:id="5"/>
      <w:bookmarkEnd w:id="6"/>
      <w:bookmarkEnd w:id="7"/>
    </w:p>
    <w:p w:rsidR="00DB597C" w:rsidRPr="002A19B5" w:rsidRDefault="00DB597C" w:rsidP="002A19B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sz w:val="24"/>
          <w:szCs w:val="24"/>
        </w:rPr>
      </w:pPr>
      <w:r w:rsidRPr="002A19B5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DB597C" w:rsidRPr="002A19B5" w:rsidRDefault="00DB597C" w:rsidP="002A19B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2A19B5">
        <w:rPr>
          <w:rFonts w:ascii="Times New Roman" w:hAnsi="Times New Roman"/>
          <w:b/>
          <w:sz w:val="24"/>
          <w:szCs w:val="24"/>
        </w:rPr>
        <w:t>целью</w:t>
      </w:r>
      <w:r w:rsidRPr="002A19B5">
        <w:rPr>
          <w:rFonts w:ascii="Times New Roman" w:hAnsi="Times New Roman"/>
          <w:sz w:val="24"/>
          <w:szCs w:val="24"/>
        </w:rPr>
        <w:t xml:space="preserve">: </w:t>
      </w:r>
      <w:r w:rsidRPr="002A19B5">
        <w:rPr>
          <w:rFonts w:ascii="Times New Roman" w:eastAsia="Times New Roman" w:hAnsi="Times New Roman"/>
          <w:sz w:val="24"/>
          <w:szCs w:val="24"/>
          <w:lang w:eastAsia="ru-RU"/>
        </w:rPr>
        <w:t>создать условия для</w:t>
      </w:r>
      <w:r w:rsidR="008B1C1C" w:rsidRPr="002A19B5">
        <w:rPr>
          <w:rFonts w:ascii="Times New Roman" w:eastAsia="Times New Roman" w:hAnsi="Times New Roman"/>
          <w:sz w:val="24"/>
          <w:szCs w:val="24"/>
          <w:lang w:eastAsia="ru-RU"/>
        </w:rPr>
        <w:t xml:space="preserve"> подготовки студентов к профессиональной деятельности в области задач оптики и акустики. Способствовать формированию у студентов умений к методической деятельности в области физики и математике</w:t>
      </w:r>
      <w:r w:rsidRPr="002A19B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DB597C" w:rsidRPr="002A19B5" w:rsidRDefault="00DB597C" w:rsidP="002A19B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2A19B5">
        <w:rPr>
          <w:rFonts w:ascii="Times New Roman" w:hAnsi="Times New Roman"/>
          <w:b/>
          <w:sz w:val="24"/>
          <w:szCs w:val="24"/>
        </w:rPr>
        <w:t>задачи</w:t>
      </w:r>
      <w:r w:rsidRPr="002A19B5">
        <w:rPr>
          <w:rFonts w:ascii="Times New Roman" w:hAnsi="Times New Roman"/>
          <w:sz w:val="24"/>
          <w:szCs w:val="24"/>
        </w:rPr>
        <w:t>:</w:t>
      </w:r>
    </w:p>
    <w:p w:rsidR="00DB597C" w:rsidRPr="002A19B5" w:rsidRDefault="00DB597C" w:rsidP="002A19B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1.</w:t>
      </w:r>
      <w:r w:rsidR="008B1C1C" w:rsidRPr="002A19B5">
        <w:rPr>
          <w:rFonts w:ascii="Times New Roman" w:hAnsi="Times New Roman"/>
          <w:sz w:val="24"/>
          <w:szCs w:val="24"/>
        </w:rPr>
        <w:t xml:space="preserve"> Освоить курс общей физики по оптике и акустике</w:t>
      </w:r>
    </w:p>
    <w:p w:rsidR="00DB597C" w:rsidRPr="002A19B5" w:rsidRDefault="00DB597C" w:rsidP="002A19B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2.</w:t>
      </w:r>
      <w:r w:rsidR="008B1C1C" w:rsidRPr="002A19B5">
        <w:rPr>
          <w:rFonts w:ascii="Times New Roman" w:hAnsi="Times New Roman"/>
          <w:sz w:val="24"/>
          <w:szCs w:val="24"/>
        </w:rPr>
        <w:t xml:space="preserve"> Освоить курс математического анализа</w:t>
      </w:r>
    </w:p>
    <w:p w:rsidR="008B1C1C" w:rsidRPr="002A19B5" w:rsidRDefault="008B1C1C" w:rsidP="002A19B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3. Получить первичные навыки в области методики физики и математики.</w:t>
      </w:r>
    </w:p>
    <w:p w:rsidR="00DB597C" w:rsidRPr="002A19B5" w:rsidRDefault="00DB597C" w:rsidP="002A19B5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2A19B5" w:rsidRDefault="00DB597C" w:rsidP="002A19B5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A46607" w:rsidRPr="002A19B5" w:rsidRDefault="00A46607" w:rsidP="002A19B5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pPr w:leftFromText="180" w:rightFromText="180" w:bottomFromText="20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68"/>
        <w:gridCol w:w="2424"/>
        <w:gridCol w:w="2469"/>
        <w:gridCol w:w="1982"/>
        <w:gridCol w:w="2210"/>
      </w:tblGrid>
      <w:tr w:rsidR="00A46607" w:rsidRPr="002A19B5" w:rsidTr="00A46607"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6607" w:rsidRPr="002A19B5" w:rsidRDefault="00A46607" w:rsidP="002A19B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6607" w:rsidRPr="002A19B5" w:rsidRDefault="00A46607" w:rsidP="002A19B5">
            <w:pPr>
              <w:suppressAutoHyphens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A46607" w:rsidRPr="002A19B5" w:rsidRDefault="00A46607" w:rsidP="002A19B5">
            <w:pPr>
              <w:suppressAutoHyphens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2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607" w:rsidRPr="002A19B5" w:rsidRDefault="00A46607" w:rsidP="002A19B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A46607" w:rsidRPr="002A19B5" w:rsidRDefault="00A46607" w:rsidP="002A19B5">
            <w:pPr>
              <w:suppressAutoHyphens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6607" w:rsidRPr="002A19B5" w:rsidRDefault="00A46607" w:rsidP="002A19B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6607" w:rsidRPr="002A19B5" w:rsidRDefault="00A46607" w:rsidP="002A19B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A46607" w:rsidRPr="002A19B5" w:rsidTr="00A46607"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6607" w:rsidRPr="002A19B5" w:rsidRDefault="00A46607" w:rsidP="002A19B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6607" w:rsidRPr="002A19B5" w:rsidRDefault="00A46607" w:rsidP="002A19B5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hAnsi="Times New Roman"/>
                <w:iCs/>
                <w:sz w:val="24"/>
                <w:szCs w:val="24"/>
              </w:rPr>
              <w:t xml:space="preserve">Демонстрирует знания по оптике и акустике необходимые для осуществления профессиональной деятельности в соответствии с профессиональным стандартом и ФГОС ВО в области основного общего и среднего общего образования </w:t>
            </w:r>
          </w:p>
        </w:tc>
        <w:tc>
          <w:tcPr>
            <w:tcW w:w="2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6607" w:rsidRPr="002A19B5" w:rsidRDefault="00A46607" w:rsidP="002A19B5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ОПК-1: готовностью сознавать социальную значимость своей будущей профессии, обладать мотивацией к осуществлению профессиональной деятельности; </w:t>
            </w:r>
          </w:p>
          <w:p w:rsidR="00A46607" w:rsidRPr="002A19B5" w:rsidRDefault="00A46607" w:rsidP="002A19B5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ОПК-2: способностью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обучающихся; </w:t>
            </w:r>
          </w:p>
          <w:p w:rsidR="00A46607" w:rsidRPr="002A19B5" w:rsidRDefault="00A46607" w:rsidP="002A19B5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ОПК-5: владением основами профессиональной этики и речевой культуры;</w:t>
            </w:r>
          </w:p>
          <w:p w:rsidR="00A46607" w:rsidRPr="002A19B5" w:rsidRDefault="00A46607" w:rsidP="002A19B5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ОК-3: способностью использовать естественнонаучные и математические знания для ориентирования в современном информационном пространстве; </w:t>
            </w:r>
          </w:p>
          <w:p w:rsidR="00A46607" w:rsidRPr="002A19B5" w:rsidRDefault="00A46607" w:rsidP="002A19B5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ПК-4: способностью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предметов; </w:t>
            </w:r>
          </w:p>
          <w:p w:rsidR="00A46607" w:rsidRPr="002A19B5" w:rsidRDefault="00A46607" w:rsidP="002A19B5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ПК-1: готовностью реализовывать образовательные программы по учебным предметам в соответствии с требованиями образовательных стандартов; </w:t>
            </w:r>
          </w:p>
          <w:p w:rsidR="00A46607" w:rsidRPr="002A19B5" w:rsidRDefault="00A46607" w:rsidP="002A19B5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ПК-5: способностью осуществлять педагогическое сопровождение социализации и профессионального самоопределения обучающихся; </w:t>
            </w:r>
          </w:p>
          <w:p w:rsidR="00A46607" w:rsidRPr="002A19B5" w:rsidRDefault="00A46607" w:rsidP="002A19B5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ПК-3: способностью решать задачи воспитания и духовно-нравственного развития, обучающихся в учебной и внеучебной деятельности; </w:t>
            </w:r>
          </w:p>
          <w:p w:rsidR="00A46607" w:rsidRPr="002A19B5" w:rsidRDefault="00A46607" w:rsidP="002A19B5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ПК-2: способностью использовать современные методы и технологии обучения и диагностики; </w:t>
            </w:r>
          </w:p>
          <w:p w:rsidR="00A46607" w:rsidRPr="002A19B5" w:rsidRDefault="00A46607" w:rsidP="002A19B5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ПК-7: способностью организовывать сотрудничество обучающихся, поддерживать их активность, инициативность и самостоятельность, развивать творческие способности; </w:t>
            </w:r>
          </w:p>
          <w:p w:rsidR="00A46607" w:rsidRPr="002A19B5" w:rsidRDefault="00A46607" w:rsidP="002A19B5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ПК-6: готовностью к взаимодействию с участниками образовательного процесса; </w:t>
            </w:r>
          </w:p>
          <w:p w:rsidR="00A46607" w:rsidRPr="002A19B5" w:rsidRDefault="00A46607" w:rsidP="002A19B5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ПК-11: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образования.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6607" w:rsidRPr="002A19B5" w:rsidRDefault="00A46607" w:rsidP="002A19B5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2A19B5">
              <w:rPr>
                <w:rFonts w:ascii="Times New Roman" w:hAnsi="Times New Roman"/>
                <w:iCs/>
                <w:sz w:val="24"/>
                <w:szCs w:val="24"/>
              </w:rPr>
              <w:t>проблемное обучения в сотрудничестве, технологии дистанционного обучения</w:t>
            </w:r>
          </w:p>
        </w:tc>
        <w:tc>
          <w:tcPr>
            <w:tcW w:w="2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6607" w:rsidRPr="002A19B5" w:rsidRDefault="00A46607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 в ЭОС</w:t>
            </w:r>
          </w:p>
          <w:p w:rsidR="00A46607" w:rsidRPr="002A19B5" w:rsidRDefault="00A46607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Лабораторные работы, </w:t>
            </w:r>
          </w:p>
          <w:p w:rsidR="00A46607" w:rsidRPr="002A19B5" w:rsidRDefault="00A46607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работы</w:t>
            </w:r>
          </w:p>
          <w:p w:rsidR="00A46607" w:rsidRPr="002A19B5" w:rsidRDefault="00A46607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A46607" w:rsidRPr="002A19B5" w:rsidRDefault="00A46607" w:rsidP="002A19B5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46607" w:rsidRPr="002A19B5" w:rsidRDefault="00A46607" w:rsidP="002A19B5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2A19B5" w:rsidRDefault="00DB597C" w:rsidP="002A19B5">
      <w:pPr>
        <w:shd w:val="clear" w:color="auto" w:fill="FFFFFF"/>
        <w:tabs>
          <w:tab w:val="left" w:pos="1123"/>
        </w:tabs>
        <w:spacing w:after="0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2A19B5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DB597C" w:rsidRPr="002A19B5" w:rsidRDefault="00DB597C" w:rsidP="002A19B5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i/>
          <w:sz w:val="24"/>
          <w:szCs w:val="24"/>
          <w:lang w:eastAsia="ru-RU"/>
        </w:rPr>
        <w:t>Руководитель:</w:t>
      </w:r>
      <w:r w:rsidR="001D0704" w:rsidRPr="002A19B5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r w:rsidR="001D0704" w:rsidRPr="002A19B5">
        <w:rPr>
          <w:rFonts w:ascii="Times New Roman" w:eastAsia="Times New Roman" w:hAnsi="Times New Roman"/>
          <w:sz w:val="24"/>
          <w:szCs w:val="24"/>
          <w:lang w:eastAsia="ru-RU"/>
        </w:rPr>
        <w:t>Лапин Николай Иванович</w:t>
      </w:r>
      <w:r w:rsidRPr="002A19B5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1D0704" w:rsidRPr="002A19B5">
        <w:rPr>
          <w:rFonts w:ascii="Times New Roman" w:eastAsia="Times New Roman" w:hAnsi="Times New Roman"/>
          <w:sz w:val="24"/>
          <w:szCs w:val="24"/>
          <w:lang w:eastAsia="ru-RU"/>
        </w:rPr>
        <w:t>к.ф.-м.н.</w:t>
      </w:r>
      <w:r w:rsidRPr="002A19B5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1D0704" w:rsidRPr="002A19B5">
        <w:rPr>
          <w:rFonts w:ascii="Times New Roman" w:eastAsia="Times New Roman" w:hAnsi="Times New Roman"/>
          <w:sz w:val="24"/>
          <w:szCs w:val="24"/>
          <w:lang w:eastAsia="ru-RU"/>
        </w:rPr>
        <w:t>доцент кафедры прикладной информатики и информационных технологий в образовании НГПУ им.К.Минина;</w:t>
      </w:r>
    </w:p>
    <w:p w:rsidR="00DB597C" w:rsidRPr="002A19B5" w:rsidRDefault="00DB597C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eastAsia="Times New Roman" w:hAnsi="Times New Roman"/>
          <w:i/>
          <w:sz w:val="24"/>
          <w:szCs w:val="24"/>
          <w:lang w:eastAsia="ru-RU"/>
        </w:rPr>
        <w:t>Преподаватели:</w:t>
      </w:r>
      <w:r w:rsidRPr="002A19B5">
        <w:rPr>
          <w:rFonts w:ascii="Times New Roman" w:eastAsia="Times New Roman" w:hAnsi="Times New Roman"/>
          <w:sz w:val="24"/>
          <w:szCs w:val="24"/>
          <w:lang w:eastAsia="ru-RU"/>
        </w:rPr>
        <w:t xml:space="preserve">  </w:t>
      </w:r>
      <w:r w:rsidR="001D0704" w:rsidRPr="002A19B5">
        <w:rPr>
          <w:rFonts w:ascii="Times New Roman" w:eastAsia="Times New Roman" w:hAnsi="Times New Roman"/>
          <w:sz w:val="24"/>
          <w:szCs w:val="24"/>
          <w:lang w:eastAsia="ru-RU"/>
        </w:rPr>
        <w:t>Бархатов Николай Александрович</w:t>
      </w:r>
      <w:r w:rsidRPr="002A19B5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1D0704" w:rsidRPr="002A19B5">
        <w:rPr>
          <w:rFonts w:ascii="Times New Roman" w:eastAsia="Times New Roman" w:hAnsi="Times New Roman"/>
          <w:sz w:val="24"/>
          <w:szCs w:val="24"/>
          <w:lang w:eastAsia="ru-RU"/>
        </w:rPr>
        <w:t>д.ф.-м.н.</w:t>
      </w:r>
      <w:r w:rsidRPr="002A19B5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1D0704" w:rsidRPr="002A19B5">
        <w:rPr>
          <w:rFonts w:ascii="Times New Roman" w:eastAsia="Times New Roman" w:hAnsi="Times New Roman"/>
          <w:sz w:val="24"/>
          <w:szCs w:val="24"/>
          <w:lang w:eastAsia="ru-RU"/>
        </w:rPr>
        <w:t>профессор</w:t>
      </w:r>
      <w:r w:rsidRPr="002A19B5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1D0704" w:rsidRPr="002A19B5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профессор </w:t>
      </w:r>
      <w:r w:rsidR="001D0704" w:rsidRPr="002A19B5">
        <w:rPr>
          <w:rFonts w:ascii="Times New Roman" w:hAnsi="Times New Roman"/>
          <w:sz w:val="24"/>
          <w:szCs w:val="24"/>
        </w:rPr>
        <w:t>кафедры технологий сервиса и технологического образования НГПУ им.К.Минина;</w:t>
      </w:r>
    </w:p>
    <w:p w:rsidR="001D0704" w:rsidRPr="002A19B5" w:rsidRDefault="001D0704" w:rsidP="002A19B5">
      <w:pPr>
        <w:pStyle w:val="af5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Барбашова Галина Леонидовна, к.п.н., доцент кафедры математики и математического образования НГПУ им.К.Минина;</w:t>
      </w:r>
    </w:p>
    <w:p w:rsidR="001D0704" w:rsidRPr="002A19B5" w:rsidRDefault="001D0704" w:rsidP="002A19B5">
      <w:pPr>
        <w:pStyle w:val="af5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Елизарова Екатерина Юрьевна, доцент кафедры математики и математического образования НГПУ им.К.Минина;</w:t>
      </w:r>
    </w:p>
    <w:p w:rsidR="001D0704" w:rsidRPr="002A19B5" w:rsidRDefault="001D0704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Шондин Юрий Геннадьевич, </w:t>
      </w:r>
      <w:r w:rsidRPr="002A19B5">
        <w:rPr>
          <w:rFonts w:ascii="Times New Roman" w:eastAsia="Times New Roman" w:hAnsi="Times New Roman"/>
          <w:sz w:val="24"/>
          <w:szCs w:val="24"/>
          <w:lang w:eastAsia="ru-RU"/>
        </w:rPr>
        <w:t xml:space="preserve">к.ф.-м.н., доцент, доцент </w:t>
      </w:r>
      <w:r w:rsidRPr="002A19B5">
        <w:rPr>
          <w:rFonts w:ascii="Times New Roman" w:hAnsi="Times New Roman"/>
          <w:sz w:val="24"/>
          <w:szCs w:val="24"/>
        </w:rPr>
        <w:t>кафедры технологий сервиса и технологического образования НГПУ им.К.Минина;</w:t>
      </w:r>
    </w:p>
    <w:p w:rsidR="001D0704" w:rsidRPr="002A19B5" w:rsidRDefault="001D0704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Ханжина Елена Вячеславовна, </w:t>
      </w:r>
      <w:r w:rsidRPr="002A19B5">
        <w:rPr>
          <w:rFonts w:ascii="Times New Roman" w:eastAsia="Times New Roman" w:hAnsi="Times New Roman"/>
          <w:sz w:val="24"/>
          <w:szCs w:val="24"/>
          <w:lang w:eastAsia="ru-RU"/>
        </w:rPr>
        <w:t xml:space="preserve">к.п.н., доцент, доцент </w:t>
      </w:r>
      <w:r w:rsidRPr="002A19B5">
        <w:rPr>
          <w:rFonts w:ascii="Times New Roman" w:hAnsi="Times New Roman"/>
          <w:sz w:val="24"/>
          <w:szCs w:val="24"/>
        </w:rPr>
        <w:t>кафедры технологий сервиса и технологического образования НГПУ им.К.Минина;</w:t>
      </w:r>
    </w:p>
    <w:p w:rsidR="001D0704" w:rsidRPr="002A19B5" w:rsidRDefault="001D0704" w:rsidP="002A19B5">
      <w:pPr>
        <w:pStyle w:val="af5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Платонова Любовь Евгеньевна, старший преподаватель кафедры математики и математического образования НГПУ им.К.Минина;</w:t>
      </w:r>
    </w:p>
    <w:p w:rsidR="001D0704" w:rsidRPr="002A19B5" w:rsidRDefault="001D0704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Кукушкин </w:t>
      </w:r>
      <w:r w:rsidR="00EC7B58" w:rsidRPr="002A19B5">
        <w:rPr>
          <w:rFonts w:ascii="Times New Roman" w:hAnsi="Times New Roman"/>
          <w:sz w:val="24"/>
          <w:szCs w:val="24"/>
        </w:rPr>
        <w:t>Владимир Алексеевич, д.ф.-м.н., ИПФ РАН</w:t>
      </w:r>
    </w:p>
    <w:p w:rsidR="00DB597C" w:rsidRPr="002A19B5" w:rsidRDefault="00DB597C" w:rsidP="002A19B5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2A19B5" w:rsidRDefault="00DB597C" w:rsidP="002A19B5">
      <w:pPr>
        <w:shd w:val="clear" w:color="auto" w:fill="FFFFFF"/>
        <w:tabs>
          <w:tab w:val="left" w:pos="1123"/>
        </w:tabs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DB597C" w:rsidRPr="002A19B5" w:rsidRDefault="00DB597C" w:rsidP="002A19B5">
      <w:pPr>
        <w:shd w:val="clear" w:color="auto" w:fill="FFFFFF"/>
        <w:tabs>
          <w:tab w:val="left" w:pos="1123"/>
        </w:tabs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sz w:val="24"/>
          <w:szCs w:val="24"/>
          <w:lang w:eastAsia="ru-RU"/>
        </w:rPr>
        <w:t>Место модуля в ОПОП: модуль является предшествующим</w:t>
      </w:r>
      <w:r w:rsidR="00EC7B58" w:rsidRPr="002A19B5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следующих модулей: Физика элементарных частиц, Введение в теоретическую физику, Основы теории поля, Подготовка физика-ученого, Подготовка учителя-предметника</w:t>
      </w:r>
      <w:r w:rsidRPr="002A19B5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EC7B58" w:rsidRPr="002A19B5">
        <w:rPr>
          <w:rFonts w:ascii="Times New Roman" w:eastAsia="Times New Roman" w:hAnsi="Times New Roman"/>
          <w:sz w:val="24"/>
          <w:szCs w:val="24"/>
          <w:lang w:eastAsia="ru-RU"/>
        </w:rPr>
        <w:t>для изучения данного модуля необходимы следующие компетенции:ОК-3</w:t>
      </w:r>
      <w:r w:rsidRPr="002A19B5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DB597C" w:rsidRPr="002A19B5" w:rsidRDefault="00DB597C" w:rsidP="002A19B5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2A19B5" w:rsidRDefault="00DB597C" w:rsidP="002A19B5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DB597C" w:rsidRPr="002A19B5" w:rsidRDefault="00DB597C" w:rsidP="002A19B5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7482"/>
        <w:gridCol w:w="2235"/>
      </w:tblGrid>
      <w:tr w:rsidR="00DB597C" w:rsidRPr="002A19B5" w:rsidTr="003C53D2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2A19B5" w:rsidRDefault="00DB597C" w:rsidP="002A19B5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2A19B5" w:rsidRDefault="00DB597C" w:rsidP="002A19B5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r w:rsidR="00C978C4" w:rsidRPr="002A19B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r w:rsidRPr="002A19B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/з.е.</w:t>
            </w:r>
          </w:p>
        </w:tc>
      </w:tr>
      <w:tr w:rsidR="00DB597C" w:rsidRPr="002A19B5" w:rsidTr="003C53D2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2A19B5" w:rsidRDefault="00DB597C" w:rsidP="002A19B5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2A19B5" w:rsidRDefault="00EC7B58" w:rsidP="002A19B5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936/26</w:t>
            </w:r>
          </w:p>
        </w:tc>
      </w:tr>
      <w:tr w:rsidR="00DB597C" w:rsidRPr="002A19B5" w:rsidTr="003C53D2">
        <w:trPr>
          <w:trHeight w:hRule="exact" w:val="355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2A19B5" w:rsidRDefault="00DB597C" w:rsidP="002A19B5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2A19B5" w:rsidRDefault="00682FA8" w:rsidP="002A19B5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402</w:t>
            </w:r>
          </w:p>
        </w:tc>
      </w:tr>
      <w:tr w:rsidR="00DB597C" w:rsidRPr="002A19B5" w:rsidTr="003C53D2">
        <w:trPr>
          <w:trHeight w:hRule="exact" w:val="428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2A19B5" w:rsidRDefault="00DB597C" w:rsidP="002A19B5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2A19B5" w:rsidRDefault="00682FA8" w:rsidP="002A19B5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516</w:t>
            </w:r>
          </w:p>
        </w:tc>
      </w:tr>
      <w:tr w:rsidR="00DB597C" w:rsidRPr="002A19B5" w:rsidTr="003C53D2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2A19B5" w:rsidRDefault="00220C14" w:rsidP="002A19B5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="00C978C4"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рактика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2A19B5" w:rsidRDefault="00682FA8" w:rsidP="002A19B5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108/3</w:t>
            </w:r>
          </w:p>
        </w:tc>
      </w:tr>
      <w:tr w:rsidR="00DB597C" w:rsidRPr="002A19B5" w:rsidTr="003C53D2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2A19B5" w:rsidRDefault="00DB597C" w:rsidP="002A19B5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 w:rsidR="00C978C4"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2A19B5" w:rsidRDefault="00DB597C" w:rsidP="002A19B5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DB597C" w:rsidRPr="002A19B5" w:rsidRDefault="00DB597C" w:rsidP="002A19B5">
      <w:pPr>
        <w:shd w:val="clear" w:color="auto" w:fill="FFFFFF"/>
        <w:tabs>
          <w:tab w:val="left" w:pos="814"/>
        </w:tabs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2A19B5" w:rsidSect="0007146B">
          <w:footerReference w:type="default" r:id="rId10"/>
          <w:footerReference w:type="firs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B597C" w:rsidRPr="002A19B5" w:rsidRDefault="00DB597C" w:rsidP="002A19B5">
      <w:pPr>
        <w:pStyle w:val="1"/>
        <w:keepLines w:val="0"/>
        <w:numPr>
          <w:ilvl w:val="0"/>
          <w:numId w:val="3"/>
        </w:numPr>
        <w:spacing w:before="0"/>
        <w:ind w:left="357" w:firstLine="0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bookmarkStart w:id="8" w:name="_Toc5785623"/>
      <w:r w:rsidRPr="002A19B5">
        <w:rPr>
          <w:rFonts w:ascii="Times New Roman" w:hAnsi="Times New Roman" w:cs="Times New Roman"/>
          <w:color w:val="auto"/>
          <w:sz w:val="24"/>
          <w:szCs w:val="24"/>
        </w:rPr>
        <w:t>Структура модуля</w:t>
      </w:r>
      <w:bookmarkEnd w:id="8"/>
    </w:p>
    <w:p w:rsidR="00DB597C" w:rsidRPr="002A19B5" w:rsidRDefault="00DB597C" w:rsidP="002A19B5">
      <w:pPr>
        <w:shd w:val="clear" w:color="auto" w:fill="FFFFFF"/>
        <w:tabs>
          <w:tab w:val="left" w:pos="814"/>
        </w:tabs>
        <w:spacing w:after="0"/>
        <w:ind w:left="502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2A19B5" w:rsidRDefault="00DB597C" w:rsidP="002A19B5">
      <w:pPr>
        <w:shd w:val="clear" w:color="auto" w:fill="FFFFFF"/>
        <w:tabs>
          <w:tab w:val="left" w:pos="814"/>
        </w:tabs>
        <w:spacing w:after="0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C53020"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Оптика и акустика</w:t>
      </w:r>
      <w:r w:rsidRPr="002A19B5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B597C" w:rsidRPr="002A19B5" w:rsidRDefault="00DB597C" w:rsidP="002A19B5">
      <w:pPr>
        <w:shd w:val="clear" w:color="auto" w:fill="FFFFFF"/>
        <w:tabs>
          <w:tab w:val="left" w:pos="814"/>
        </w:tabs>
        <w:spacing w:after="0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17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A46607" w:rsidRPr="002A19B5" w:rsidTr="00A46607">
        <w:trPr>
          <w:trHeight w:val="302"/>
          <w:jc w:val="center"/>
        </w:trPr>
        <w:tc>
          <w:tcPr>
            <w:tcW w:w="818" w:type="dxa"/>
            <w:vMerge w:val="restart"/>
            <w:shd w:val="clear" w:color="auto" w:fill="auto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A46607" w:rsidRPr="002A19B5" w:rsidTr="00A46607">
        <w:trPr>
          <w:jc w:val="center"/>
        </w:trPr>
        <w:tc>
          <w:tcPr>
            <w:tcW w:w="818" w:type="dxa"/>
            <w:vMerge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A46607" w:rsidRPr="002A19B5" w:rsidTr="00A46607">
        <w:trPr>
          <w:jc w:val="center"/>
        </w:trPr>
        <w:tc>
          <w:tcPr>
            <w:tcW w:w="818" w:type="dxa"/>
            <w:vMerge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A46607" w:rsidRPr="002A19B5" w:rsidTr="00A46607">
        <w:trPr>
          <w:jc w:val="center"/>
        </w:trPr>
        <w:tc>
          <w:tcPr>
            <w:tcW w:w="14786" w:type="dxa"/>
            <w:gridSpan w:val="10"/>
            <w:shd w:val="clear" w:color="auto" w:fill="auto"/>
            <w:vAlign w:val="center"/>
          </w:tcPr>
          <w:p w:rsidR="00A46607" w:rsidRPr="002A19B5" w:rsidRDefault="00A46607" w:rsidP="002A19B5">
            <w:pPr>
              <w:numPr>
                <w:ilvl w:val="0"/>
                <w:numId w:val="1"/>
              </w:numPr>
              <w:tabs>
                <w:tab w:val="left" w:pos="600"/>
              </w:tabs>
              <w:spacing w:after="0"/>
              <w:ind w:left="0" w:firstLine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A46607" w:rsidRPr="002A19B5" w:rsidTr="00A46607">
        <w:trPr>
          <w:jc w:val="center"/>
        </w:trPr>
        <w:tc>
          <w:tcPr>
            <w:tcW w:w="818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1.1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Общая физика. Оптика и волны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A46607" w:rsidRPr="002A19B5" w:rsidTr="00A46607">
        <w:trPr>
          <w:jc w:val="center"/>
        </w:trPr>
        <w:tc>
          <w:tcPr>
            <w:tcW w:w="818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1.2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Введение в астрономию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</w:tcPr>
          <w:p w:rsidR="00A46607" w:rsidRPr="002A19B5" w:rsidRDefault="00A46607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A46607" w:rsidRPr="002A19B5" w:rsidTr="00A46607">
        <w:trPr>
          <w:jc w:val="center"/>
        </w:trPr>
        <w:tc>
          <w:tcPr>
            <w:tcW w:w="818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1.3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Методы математической физики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ЗаО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36" w:type="dxa"/>
            <w:shd w:val="clear" w:color="auto" w:fill="auto"/>
          </w:tcPr>
          <w:p w:rsidR="00A46607" w:rsidRPr="002A19B5" w:rsidRDefault="00A46607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A46607" w:rsidRPr="002A19B5" w:rsidTr="00A46607">
        <w:trPr>
          <w:jc w:val="center"/>
        </w:trPr>
        <w:tc>
          <w:tcPr>
            <w:tcW w:w="818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1.4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Теория функций комплексной переменной и спектральный анализ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ЗаО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36" w:type="dxa"/>
            <w:shd w:val="clear" w:color="auto" w:fill="auto"/>
          </w:tcPr>
          <w:p w:rsidR="00A46607" w:rsidRPr="002A19B5" w:rsidRDefault="00A46607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A46607" w:rsidRPr="002A19B5" w:rsidTr="00A46607">
        <w:trPr>
          <w:jc w:val="center"/>
        </w:trPr>
        <w:tc>
          <w:tcPr>
            <w:tcW w:w="818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1.5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Методика обучения физике и математике. Общие вопросы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За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36" w:type="dxa"/>
            <w:shd w:val="clear" w:color="auto" w:fill="auto"/>
          </w:tcPr>
          <w:p w:rsidR="00A46607" w:rsidRPr="002A19B5" w:rsidRDefault="00A46607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A46607" w:rsidRPr="002A19B5" w:rsidTr="00A46607">
        <w:trPr>
          <w:jc w:val="center"/>
        </w:trPr>
        <w:tc>
          <w:tcPr>
            <w:tcW w:w="818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1.6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Школьный кабинет физики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За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</w:tcPr>
          <w:p w:rsidR="00A46607" w:rsidRPr="002A19B5" w:rsidRDefault="00A46607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A46607" w:rsidRPr="002A19B5" w:rsidTr="00A46607">
        <w:trPr>
          <w:jc w:val="center"/>
        </w:trPr>
        <w:tc>
          <w:tcPr>
            <w:tcW w:w="14786" w:type="dxa"/>
            <w:gridSpan w:val="10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2)</w:t>
            </w:r>
          </w:p>
        </w:tc>
      </w:tr>
      <w:tr w:rsidR="00A46607" w:rsidRPr="002A19B5" w:rsidTr="00A46607">
        <w:trPr>
          <w:jc w:val="center"/>
        </w:trPr>
        <w:tc>
          <w:tcPr>
            <w:tcW w:w="818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Качественные задачи по механике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К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</w:tcPr>
          <w:p w:rsidR="00A46607" w:rsidRPr="002A19B5" w:rsidRDefault="00A46607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A46607" w:rsidRPr="002A19B5" w:rsidTr="00A46607">
        <w:trPr>
          <w:jc w:val="center"/>
        </w:trPr>
        <w:tc>
          <w:tcPr>
            <w:tcW w:w="818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rPr>
                <w:rFonts w:ascii="Times New Roman" w:hAnsi="Times New Roman"/>
                <w:iCs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iCs/>
                <w:color w:val="000000"/>
                <w:sz w:val="24"/>
                <w:szCs w:val="24"/>
              </w:rPr>
              <w:t>Качественные задачи по молекулярной физике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К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</w:tcPr>
          <w:p w:rsidR="00A46607" w:rsidRPr="002A19B5" w:rsidRDefault="00A46607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A46607" w:rsidRPr="002A19B5" w:rsidTr="00A46607">
        <w:trPr>
          <w:jc w:val="center"/>
        </w:trPr>
        <w:tc>
          <w:tcPr>
            <w:tcW w:w="14786" w:type="dxa"/>
            <w:gridSpan w:val="10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2)</w:t>
            </w:r>
          </w:p>
        </w:tc>
      </w:tr>
      <w:tr w:rsidR="00A46607" w:rsidRPr="002A19B5" w:rsidTr="00A46607">
        <w:trPr>
          <w:jc w:val="center"/>
        </w:trPr>
        <w:tc>
          <w:tcPr>
            <w:tcW w:w="818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Геометрическая оптика и акустика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К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</w:tcPr>
          <w:p w:rsidR="00A46607" w:rsidRPr="002A19B5" w:rsidRDefault="00A46607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A46607" w:rsidRPr="002A19B5" w:rsidTr="00A46607">
        <w:trPr>
          <w:jc w:val="center"/>
        </w:trPr>
        <w:tc>
          <w:tcPr>
            <w:tcW w:w="818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rPr>
                <w:rFonts w:ascii="Times New Roman" w:hAnsi="Times New Roman"/>
                <w:iCs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iCs/>
                <w:color w:val="000000"/>
                <w:sz w:val="24"/>
                <w:szCs w:val="24"/>
              </w:rPr>
              <w:t>Теория дифракции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К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</w:tcPr>
          <w:p w:rsidR="00A46607" w:rsidRPr="002A19B5" w:rsidRDefault="00A46607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A46607" w:rsidRPr="002A19B5" w:rsidTr="00A46607">
        <w:trPr>
          <w:jc w:val="center"/>
        </w:trPr>
        <w:tc>
          <w:tcPr>
            <w:tcW w:w="14786" w:type="dxa"/>
            <w:gridSpan w:val="10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2)</w:t>
            </w:r>
          </w:p>
        </w:tc>
      </w:tr>
      <w:tr w:rsidR="00A46607" w:rsidRPr="002A19B5" w:rsidTr="00A46607">
        <w:trPr>
          <w:jc w:val="center"/>
        </w:trPr>
        <w:tc>
          <w:tcPr>
            <w:tcW w:w="818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Оптические явления в природе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К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</w:tcPr>
          <w:p w:rsidR="00A46607" w:rsidRPr="002A19B5" w:rsidRDefault="00A46607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A46607" w:rsidRPr="002A19B5" w:rsidTr="00A46607">
        <w:trPr>
          <w:jc w:val="center"/>
        </w:trPr>
        <w:tc>
          <w:tcPr>
            <w:tcW w:w="818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rPr>
                <w:rFonts w:ascii="Times New Roman" w:hAnsi="Times New Roman"/>
                <w:iCs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iCs/>
                <w:color w:val="000000"/>
                <w:sz w:val="24"/>
                <w:szCs w:val="24"/>
              </w:rPr>
              <w:t>Акустические явления в природе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К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46607" w:rsidRPr="002A19B5" w:rsidRDefault="00A46607" w:rsidP="002A19B5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</w:tcPr>
          <w:p w:rsidR="00A46607" w:rsidRPr="002A19B5" w:rsidRDefault="00A46607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A46607" w:rsidRPr="002A19B5" w:rsidTr="00A46607">
        <w:trPr>
          <w:jc w:val="center"/>
        </w:trPr>
        <w:tc>
          <w:tcPr>
            <w:tcW w:w="14786" w:type="dxa"/>
            <w:gridSpan w:val="10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 практика</w:t>
            </w:r>
          </w:p>
        </w:tc>
      </w:tr>
      <w:tr w:rsidR="00A46607" w:rsidRPr="002A19B5" w:rsidTr="00A46607">
        <w:trPr>
          <w:jc w:val="center"/>
        </w:trPr>
        <w:tc>
          <w:tcPr>
            <w:tcW w:w="818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rPr>
                <w:rFonts w:ascii="Times New Roman" w:hAnsi="Times New Roman"/>
                <w:iCs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iCs/>
                <w:color w:val="000000"/>
                <w:sz w:val="24"/>
                <w:szCs w:val="24"/>
              </w:rPr>
              <w:t>Педагогическая практика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A46607" w:rsidRPr="002A19B5" w:rsidTr="00A46607">
        <w:trPr>
          <w:jc w:val="center"/>
        </w:trPr>
        <w:tc>
          <w:tcPr>
            <w:tcW w:w="14786" w:type="dxa"/>
            <w:gridSpan w:val="10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4. аттестация</w:t>
            </w:r>
          </w:p>
        </w:tc>
      </w:tr>
      <w:tr w:rsidR="00A46607" w:rsidRPr="002A19B5" w:rsidTr="00A46607">
        <w:trPr>
          <w:jc w:val="center"/>
        </w:trPr>
        <w:tc>
          <w:tcPr>
            <w:tcW w:w="818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4.1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rPr>
                <w:rFonts w:ascii="Times New Roman" w:hAnsi="Times New Roman"/>
                <w:iCs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iCs/>
                <w:color w:val="000000"/>
                <w:sz w:val="24"/>
                <w:szCs w:val="24"/>
              </w:rPr>
              <w:t>Экзамены по модулю "Оптика и Акустика"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A46607" w:rsidRPr="002A19B5" w:rsidRDefault="00A46607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</w:tbl>
    <w:p w:rsidR="00A46607" w:rsidRPr="002A19B5" w:rsidRDefault="00A46607" w:rsidP="002A19B5">
      <w:pPr>
        <w:shd w:val="clear" w:color="auto" w:fill="FFFFFF"/>
        <w:tabs>
          <w:tab w:val="left" w:pos="814"/>
        </w:tabs>
        <w:spacing w:after="0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2A19B5" w:rsidRDefault="00DB597C" w:rsidP="002A19B5">
      <w:pPr>
        <w:suppressAutoHyphens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2A19B5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2A19B5" w:rsidRDefault="00DB597C" w:rsidP="002A19B5">
      <w:pPr>
        <w:pStyle w:val="1"/>
        <w:keepLines w:val="0"/>
        <w:numPr>
          <w:ilvl w:val="0"/>
          <w:numId w:val="3"/>
        </w:numPr>
        <w:spacing w:before="0"/>
        <w:ind w:left="357" w:firstLine="0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bookmarkStart w:id="9" w:name="_Toc5785624"/>
      <w:r w:rsidRPr="002A19B5">
        <w:rPr>
          <w:rFonts w:ascii="Times New Roman" w:hAnsi="Times New Roman" w:cs="Times New Roman"/>
          <w:color w:val="auto"/>
          <w:sz w:val="24"/>
          <w:szCs w:val="24"/>
        </w:rPr>
        <w:t>Методические указания для обучающихся</w:t>
      </w:r>
      <w:r w:rsidR="00B106DE" w:rsidRPr="002A19B5">
        <w:rPr>
          <w:rFonts w:ascii="Times New Roman" w:hAnsi="Times New Roman" w:cs="Times New Roman"/>
          <w:color w:val="auto"/>
          <w:sz w:val="24"/>
          <w:szCs w:val="24"/>
        </w:rPr>
        <w:br/>
      </w:r>
      <w:r w:rsidRPr="002A19B5">
        <w:rPr>
          <w:rFonts w:ascii="Times New Roman" w:hAnsi="Times New Roman" w:cs="Times New Roman"/>
          <w:color w:val="auto"/>
          <w:sz w:val="24"/>
          <w:szCs w:val="24"/>
        </w:rPr>
        <w:t>по освоению Модуля</w:t>
      </w:r>
      <w:bookmarkEnd w:id="9"/>
    </w:p>
    <w:p w:rsidR="00DB597C" w:rsidRPr="002A19B5" w:rsidRDefault="00DB597C" w:rsidP="002A19B5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2A19B5" w:rsidRDefault="00DB597C" w:rsidP="002A19B5">
      <w:pPr>
        <w:spacing w:after="0"/>
        <w:jc w:val="center"/>
        <w:rPr>
          <w:rFonts w:ascii="Times New Roman" w:eastAsiaTheme="majorEastAsia" w:hAnsi="Times New Roman"/>
          <w:b/>
          <w:bCs/>
          <w:sz w:val="24"/>
          <w:szCs w:val="24"/>
        </w:rPr>
      </w:pPr>
      <w:r w:rsidRPr="002A19B5">
        <w:rPr>
          <w:rFonts w:ascii="Times New Roman" w:eastAsiaTheme="majorEastAsia" w:hAnsi="Times New Roman"/>
          <w:b/>
          <w:bCs/>
          <w:sz w:val="24"/>
          <w:szCs w:val="24"/>
        </w:rPr>
        <w:t>5. ПРОГРАММЫ ДИСЦИПЛИН МОДУЛЯ</w:t>
      </w:r>
    </w:p>
    <w:p w:rsidR="00DB597C" w:rsidRPr="002A19B5" w:rsidRDefault="00DB597C" w:rsidP="002A19B5">
      <w:pPr>
        <w:pStyle w:val="2"/>
        <w:spacing w:before="0"/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</w:pPr>
      <w:bookmarkStart w:id="10" w:name="_Toc5785625"/>
      <w:r w:rsidRPr="002A19B5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5.1. ПРОГРАММА ДИСЦИПЛИНЫ</w:t>
      </w:r>
      <w:r w:rsidR="00B106DE" w:rsidRPr="002A19B5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br/>
      </w:r>
      <w:r w:rsidRPr="002A19B5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«</w:t>
      </w:r>
      <w:r w:rsidR="00193CC2" w:rsidRPr="002A19B5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Общая физика. Оптика и волны</w:t>
      </w:r>
      <w:r w:rsidRPr="002A19B5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»</w:t>
      </w:r>
      <w:bookmarkEnd w:id="10"/>
    </w:p>
    <w:p w:rsidR="00DB597C" w:rsidRPr="002A19B5" w:rsidRDefault="00DB597C" w:rsidP="002A19B5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Наименование дисциплины</w:t>
      </w:r>
    </w:p>
    <w:p w:rsidR="00DB597C" w:rsidRPr="002A19B5" w:rsidRDefault="00DB597C" w:rsidP="002A19B5">
      <w:p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93CC2" w:rsidRPr="002A19B5" w:rsidRDefault="00193CC2" w:rsidP="002A19B5">
      <w:pPr>
        <w:shd w:val="clear" w:color="auto" w:fill="FFFFFF"/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Курс общей физики является профилирующим для подготовки учителя физики. </w:t>
      </w:r>
    </w:p>
    <w:p w:rsidR="00DB597C" w:rsidRPr="002A19B5" w:rsidRDefault="00193CC2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hAnsi="Times New Roman"/>
          <w:sz w:val="24"/>
          <w:szCs w:val="24"/>
        </w:rPr>
        <w:t>Настоящая программа предусматривает следующую последовательность изучения курса.</w:t>
      </w:r>
    </w:p>
    <w:p w:rsidR="00DB597C" w:rsidRPr="002A19B5" w:rsidRDefault="00DB597C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93CC2" w:rsidRPr="002A19B5" w:rsidRDefault="00193CC2" w:rsidP="002A19B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Дисциплина «Общая физика» относится к базовой части дисциплин модуля «Оптика и акустика». Для освоения дисциплины студенты используют знания, умения, навыки, сформированные в ходе изучения дисциплин предшествующих модулей. Освоение дисциплины «Общая физика» является необходимой основой для последующего изучения дисциплин, прохождения практики и итоговой аттестации.</w:t>
      </w:r>
    </w:p>
    <w:p w:rsidR="00DB597C" w:rsidRPr="002A19B5" w:rsidRDefault="00DB597C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193CC2" w:rsidRPr="002A19B5" w:rsidRDefault="00193CC2" w:rsidP="002A19B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Цель курса - прочное усвоение экспериментальных основ физики как науки; развитие логического и физического мышления; формирование способностей к самостоятельному поиску учебного материала для профессиональной деятельности; знакомство с достижениями и проблемами современной физики</w:t>
      </w:r>
    </w:p>
    <w:p w:rsidR="00193CC2" w:rsidRPr="002A19B5" w:rsidRDefault="00193CC2" w:rsidP="002A19B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i/>
          <w:iCs/>
          <w:sz w:val="24"/>
          <w:szCs w:val="24"/>
        </w:rPr>
      </w:pPr>
      <w:r w:rsidRPr="002A19B5">
        <w:rPr>
          <w:rFonts w:ascii="Times New Roman" w:hAnsi="Times New Roman"/>
          <w:i/>
          <w:iCs/>
          <w:sz w:val="24"/>
          <w:szCs w:val="24"/>
        </w:rPr>
        <w:t>Задачи дисциплины:</w:t>
      </w:r>
    </w:p>
    <w:p w:rsidR="00193CC2" w:rsidRPr="002A19B5" w:rsidRDefault="00193CC2" w:rsidP="002A19B5">
      <w:pPr>
        <w:numPr>
          <w:ilvl w:val="0"/>
          <w:numId w:val="4"/>
        </w:numPr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Систематизировать физические понятия и величин,  основные физические законы и теории, международную систему единиц (СИ);</w:t>
      </w:r>
    </w:p>
    <w:p w:rsidR="00193CC2" w:rsidRPr="002A19B5" w:rsidRDefault="00193CC2" w:rsidP="002A19B5">
      <w:pPr>
        <w:numPr>
          <w:ilvl w:val="0"/>
          <w:numId w:val="4"/>
        </w:numPr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Показать место физики в системе естественных наук;</w:t>
      </w:r>
    </w:p>
    <w:p w:rsidR="00193CC2" w:rsidRPr="002A19B5" w:rsidRDefault="00193CC2" w:rsidP="002A19B5">
      <w:pPr>
        <w:numPr>
          <w:ilvl w:val="0"/>
          <w:numId w:val="4"/>
        </w:numPr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Формировать способности выпускника применять знания, умения и личностные качества для успешной  профессиональной деятельности;</w:t>
      </w:r>
    </w:p>
    <w:p w:rsidR="00193CC2" w:rsidRPr="002A19B5" w:rsidRDefault="00193CC2" w:rsidP="002A19B5">
      <w:pPr>
        <w:numPr>
          <w:ilvl w:val="0"/>
          <w:numId w:val="4"/>
        </w:numPr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Обучении студентов методам физического исследования, приемам и методам решения конкретных физических задач из различных областей физики;</w:t>
      </w:r>
    </w:p>
    <w:p w:rsidR="00193CC2" w:rsidRPr="002A19B5" w:rsidRDefault="00193CC2" w:rsidP="002A19B5">
      <w:pPr>
        <w:numPr>
          <w:ilvl w:val="0"/>
          <w:numId w:val="4"/>
        </w:numPr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Формирование навыков проведения физического эксперимента.</w:t>
      </w:r>
    </w:p>
    <w:p w:rsidR="00DB597C" w:rsidRPr="002A19B5" w:rsidRDefault="00DB597C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323" w:type="pct"/>
        <w:tblInd w:w="-176" w:type="dxa"/>
        <w:tblLayout w:type="fixed"/>
        <w:tblLook w:val="0000"/>
      </w:tblPr>
      <w:tblGrid>
        <w:gridCol w:w="997"/>
        <w:gridCol w:w="2266"/>
        <w:gridCol w:w="1560"/>
        <w:gridCol w:w="2266"/>
        <w:gridCol w:w="1701"/>
        <w:gridCol w:w="1701"/>
      </w:tblGrid>
      <w:tr w:rsidR="00193CC2" w:rsidRPr="002A19B5" w:rsidTr="0059738F">
        <w:trPr>
          <w:trHeight w:val="929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3CC2" w:rsidRPr="002A19B5" w:rsidRDefault="00193CC2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3CC2" w:rsidRPr="002A19B5" w:rsidRDefault="00193CC2" w:rsidP="002A19B5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3CC2" w:rsidRPr="002A19B5" w:rsidRDefault="00193CC2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3CC2" w:rsidRPr="002A19B5" w:rsidRDefault="00193CC2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3CC2" w:rsidRPr="002A19B5" w:rsidRDefault="00193CC2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3CC2" w:rsidRPr="002A19B5" w:rsidRDefault="00193CC2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2A19B5" w:rsidRPr="002A19B5" w:rsidTr="00D46DC1">
        <w:trPr>
          <w:trHeight w:val="331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19B5" w:rsidRPr="002A19B5" w:rsidRDefault="002A19B5" w:rsidP="002A19B5">
            <w:pPr>
              <w:spacing w:after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19B5" w:rsidRPr="002A19B5" w:rsidRDefault="002A19B5" w:rsidP="002A19B5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hAnsi="Times New Roman"/>
                <w:iCs/>
                <w:sz w:val="24"/>
                <w:szCs w:val="24"/>
              </w:rPr>
              <w:t xml:space="preserve">Демонстрирует знания по оптике и акустике необходимые для осуществления профессиональной деятельности в соответствии с профессиональным стандартом и ФГОС ВО в области основного общего и среднего общего образования 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>Демонстрирует способность использовать основные законы естественнонаучных дисциплин в профессиональной деятельности, применять методы математического анализа и моделирования, теоретического и экспериментального исследования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ОК-3; ПК-3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19B5" w:rsidRPr="002A19B5" w:rsidRDefault="002A19B5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Тест в ЭОС</w:t>
            </w:r>
          </w:p>
          <w:p w:rsidR="002A19B5" w:rsidRPr="002A19B5" w:rsidRDefault="002A19B5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Критерии оценки выполнения лабораторных работ</w:t>
            </w:r>
          </w:p>
        </w:tc>
      </w:tr>
    </w:tbl>
    <w:p w:rsidR="00DB597C" w:rsidRPr="002A19B5" w:rsidRDefault="00DB597C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2A19B5" w:rsidRDefault="00DB597C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DB597C" w:rsidRPr="002A19B5" w:rsidRDefault="00DB597C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645"/>
        <w:gridCol w:w="851"/>
        <w:gridCol w:w="850"/>
        <w:gridCol w:w="1418"/>
        <w:gridCol w:w="1237"/>
        <w:gridCol w:w="853"/>
      </w:tblGrid>
      <w:tr w:rsidR="00A329B6" w:rsidRPr="002A19B5" w:rsidTr="00575EA7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329B6" w:rsidRPr="002A19B5" w:rsidRDefault="00A329B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2A19B5" w:rsidRDefault="00A329B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329B6" w:rsidRPr="002A19B5" w:rsidRDefault="00A329B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2A19B5" w:rsidRDefault="00A329B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329B6" w:rsidRPr="002A19B5" w:rsidTr="00575EA7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2A19B5" w:rsidRDefault="00A329B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2A19B5" w:rsidRDefault="00A329B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2A19B5" w:rsidRDefault="00A329B6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A329B6" w:rsidRPr="002A19B5" w:rsidRDefault="00A329B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2A19B5" w:rsidRDefault="00A329B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2A19B5" w:rsidRDefault="00A329B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329B6" w:rsidRPr="002A19B5" w:rsidTr="00575EA7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A19B5" w:rsidRDefault="00A329B6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2A19B5" w:rsidRDefault="00A329B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2A19B5" w:rsidRDefault="00A329B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2A19B5" w:rsidRDefault="00A329B6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A19B5" w:rsidRDefault="00A329B6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A19B5" w:rsidRDefault="00A329B6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329B6" w:rsidRPr="002A19B5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A19B5" w:rsidRDefault="00A329B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A0462A" w:rsidRPr="002A19B5">
              <w:rPr>
                <w:rFonts w:ascii="Times New Roman" w:hAnsi="Times New Roman"/>
                <w:b/>
                <w:iCs/>
                <w:sz w:val="24"/>
                <w:szCs w:val="24"/>
              </w:rPr>
              <w:t>Геометрическая оптика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A19B5" w:rsidRDefault="00A329B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A19B5" w:rsidRDefault="00A329B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A19B5" w:rsidRDefault="00A329B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A19B5" w:rsidRDefault="00A329B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A19B5" w:rsidRDefault="00A329B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329B6" w:rsidRPr="002A19B5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A19B5" w:rsidRDefault="00A329B6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="00A0462A"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A0462A" w:rsidRPr="002A19B5">
              <w:rPr>
                <w:rFonts w:ascii="Times New Roman" w:hAnsi="Times New Roman"/>
                <w:sz w:val="24"/>
                <w:szCs w:val="24"/>
              </w:rPr>
              <w:t>Современные прндставления о природе света. Фотометрические величины (сила света; световой поток;  светимость; яркость; освещенность) и единицы их измерения.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A19B5" w:rsidRDefault="00FD4C9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A19B5" w:rsidRDefault="00FD4C9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A19B5" w:rsidRDefault="00A329B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A19B5" w:rsidRDefault="00FD4C9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A19B5" w:rsidRDefault="00FD4C9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A329B6" w:rsidRPr="002A19B5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A19B5" w:rsidRDefault="00A329B6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</w:t>
            </w:r>
            <w:r w:rsidR="00A0462A" w:rsidRPr="002A19B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1.2 </w:t>
            </w:r>
            <w:r w:rsidR="00A0462A" w:rsidRPr="002A19B5">
              <w:rPr>
                <w:rFonts w:ascii="Times New Roman" w:hAnsi="Times New Roman"/>
                <w:sz w:val="24"/>
                <w:szCs w:val="24"/>
              </w:rPr>
              <w:t>Геометрическая оптика как предельный случай волновой оптики(границы применения геометрической оптики). Принцип Ферма. Закон прямолинейного распространения света. Закон независимости хода световых лучей.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A19B5" w:rsidRDefault="00FD4C9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A19B5" w:rsidRDefault="00FD4C9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A19B5" w:rsidRDefault="00A329B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A19B5" w:rsidRDefault="00FD4C9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A19B5" w:rsidRDefault="00FD4C9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A0462A" w:rsidRPr="002A19B5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2A19B5" w:rsidRDefault="00A0462A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 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Закон отражения света. Построение изображений в плоском и сферическом зеркалах. Закон преломления света. Явление полного внутреннего отражения и его применение.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2A19B5" w:rsidRDefault="00FD4C9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2A19B5" w:rsidRDefault="00FD4C9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2A19B5" w:rsidRDefault="00A0462A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2A19B5" w:rsidRDefault="00FD4C9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2A19B5" w:rsidRDefault="00FD4C9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A0462A" w:rsidRPr="002A19B5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2A19B5" w:rsidRDefault="00A0462A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1.4 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Преломление на сферической поверхности. Тонкие линзы. Формула тонкой линзы. Построение изображения в линзах. Дефекты изображения в линзах и методы их устранения.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2A19B5" w:rsidRDefault="00FD4C9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2A19B5" w:rsidRDefault="00FD4C9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2A19B5" w:rsidRDefault="00A0462A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2A19B5" w:rsidRDefault="00FD4C9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2A19B5" w:rsidRDefault="00FD4C9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A329B6" w:rsidRPr="002A19B5" w:rsidTr="00A0462A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A19B5" w:rsidRDefault="00A329B6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="00A0462A" w:rsidRPr="002A19B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="00A0462A" w:rsidRPr="002A19B5">
              <w:rPr>
                <w:rFonts w:ascii="Times New Roman" w:hAnsi="Times New Roman"/>
                <w:b/>
                <w:iCs/>
                <w:sz w:val="24"/>
                <w:szCs w:val="24"/>
              </w:rPr>
              <w:t>Волновая оптика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A19B5" w:rsidRDefault="00A329B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A19B5" w:rsidRDefault="00A329B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A19B5" w:rsidRDefault="00A329B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A19B5" w:rsidRDefault="00A329B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A19B5" w:rsidRDefault="00A329B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329B6" w:rsidRPr="002A19B5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A19B5" w:rsidRDefault="00A329B6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="00A0462A"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2.1 </w:t>
            </w:r>
            <w:r w:rsidR="00A0462A" w:rsidRPr="002A19B5">
              <w:rPr>
                <w:rFonts w:ascii="Times New Roman" w:hAnsi="Times New Roman"/>
                <w:sz w:val="24"/>
                <w:szCs w:val="24"/>
              </w:rPr>
              <w:t>Интерференция света. Пространственная и временная когерентность. Интерференция от двух когерентных источников. Условия максимумов и минимумов при интерференции. Ширина интерференционной полосы. Методы получения когерентных световых волн.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A19B5" w:rsidRDefault="00FD4C9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A19B5" w:rsidRDefault="00FD4C9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A19B5" w:rsidRDefault="00A329B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A19B5" w:rsidRDefault="00FD4C9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A19B5" w:rsidRDefault="00FD4C9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A0462A" w:rsidRPr="002A19B5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2A19B5" w:rsidRDefault="00A0462A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 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Интерференция в тонких пленках. Полосы равного наклона и равной толщины. Кольца Ньютона. Применение интерференции. Интерферометры.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2A19B5" w:rsidRDefault="00FD4C9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2A19B5" w:rsidRDefault="00FD4C9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2A19B5" w:rsidRDefault="00A0462A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2A19B5" w:rsidRDefault="00FD4C9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2A19B5" w:rsidRDefault="00FD4C9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A0462A" w:rsidRPr="002A19B5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2A19B5" w:rsidRDefault="00A0462A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2.3 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 xml:space="preserve">Дифракция света. Виды дифракции. Принцип Гюйгенса-Френеля. Метод зон Френеля. Дифракция Френеля на круглом отверстии и диске.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2A19B5" w:rsidRDefault="00FD4C9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2A19B5" w:rsidRDefault="00FD4C9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2A19B5" w:rsidRDefault="00A0462A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2A19B5" w:rsidRDefault="00FD4C9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2A19B5" w:rsidRDefault="00FD4C9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A0462A" w:rsidRPr="002A19B5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2A19B5" w:rsidRDefault="00A0462A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2.4 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Дифракция Фраунгофера на щели. Дифракция на решетке. Разрешающая сила решетки. Линейная и угловая дисперсия решетки. Дифракция на решетке при наклонном падении лучей. Дифракция рентгеновских лучей на пространственной решетке. Формула Вульфа-Брэгга. Дифракционные спектры. Голография.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2A19B5" w:rsidRDefault="00FD4C9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2A19B5" w:rsidRDefault="00FD4C9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2A19B5" w:rsidRDefault="00A0462A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2A19B5" w:rsidRDefault="00FD4C9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2A19B5" w:rsidRDefault="00FD4C9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A0462A" w:rsidRPr="002A19B5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2A19B5" w:rsidRDefault="00A0462A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2.5 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Естественный и поляризованный свет. Поляризаторы и анализаторы. Закон Малюса. Степень поляризации. Линейная, эллиптическая и круговая поляризация. Отражение и преломление света на границе двух диэлектриков. Формулы Френеля. Поляризация при отражении и преломлении света. Закон Брюстера. Двойное лучепреломление. Поляризация при двойном лучепреломлении. Обыкновенный и необыкновенный лучи. Лучевая скорость. Лучевые поверхности обыкновенного и необыкновенного лучей. Поляризационные призмы и поляроиды. Призма Николя. Дихроизм. Интерференция поляризованных лучей. Прохождение плоскополяризованного света через кристаллическую пластинку.Кристаллическая пластинка между двумя поляроидами. Искусственное двойное лучепреломление Фотоупругость. Эффект Керра. Эффект Коттона-Мутона. Вращение плоскости поляризации. Оптически активные вещества. Эффект Фарадея.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2A19B5" w:rsidRDefault="00FD4C9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2A19B5" w:rsidRDefault="00FD4C9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2A19B5" w:rsidRDefault="00A0462A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2A19B5" w:rsidRDefault="00FD4C9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2A19B5" w:rsidRDefault="00FD4C9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A0462A" w:rsidRPr="002A19B5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2A19B5" w:rsidRDefault="00A0462A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3. </w:t>
            </w:r>
            <w:r w:rsidRPr="002A19B5">
              <w:rPr>
                <w:rFonts w:ascii="Times New Roman" w:hAnsi="Times New Roman"/>
                <w:b/>
                <w:iCs/>
                <w:sz w:val="24"/>
                <w:szCs w:val="24"/>
              </w:rPr>
              <w:t>Распространение света в веществе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2A19B5" w:rsidRDefault="00A0462A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2A19B5" w:rsidRDefault="00A0462A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2A19B5" w:rsidRDefault="00A0462A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2A19B5" w:rsidRDefault="00A0462A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2A19B5" w:rsidRDefault="00FD4C9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A0462A" w:rsidRPr="002A19B5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2A19B5" w:rsidRDefault="00A0462A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3.1 </w:t>
            </w:r>
            <w:r w:rsidR="00FD4C9E" w:rsidRPr="002A19B5">
              <w:rPr>
                <w:rFonts w:ascii="Times New Roman" w:hAnsi="Times New Roman"/>
                <w:sz w:val="24"/>
                <w:szCs w:val="24"/>
              </w:rPr>
              <w:t>Дисперсия света. Нормальная и аномальная дисперсия. Дисперсионные спектры. Классическая электронная теория дисперсии. Распространение света в оптически неоднородном веществе. Рассеяние света.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2A19B5" w:rsidRDefault="00FD4C9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2A19B5" w:rsidRDefault="00FD4C9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2A19B5" w:rsidRDefault="00A0462A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2A19B5" w:rsidRDefault="00FD4C9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2A19B5" w:rsidRDefault="00FD4C9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FD4C9E" w:rsidRPr="002A19B5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C9E" w:rsidRPr="002A19B5" w:rsidRDefault="00FD4C9E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3.2 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Излучение Вавилова-Черенкова. Скорость света и методы её определения. Распространение света в движущихся средах. Опыт Майкельсона-Морли. Эффект Доплера. Закон Хаббла.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C9E" w:rsidRPr="002A19B5" w:rsidRDefault="00FD4C9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C9E" w:rsidRPr="002A19B5" w:rsidRDefault="00FD4C9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4C9E" w:rsidRPr="002A19B5" w:rsidRDefault="00FD4C9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4C9E" w:rsidRPr="002A19B5" w:rsidRDefault="00FD4C9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4C9E" w:rsidRPr="002A19B5" w:rsidRDefault="00FD4C9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A0462A" w:rsidRPr="002A19B5" w:rsidTr="00A329B6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2A19B5" w:rsidRDefault="00A0462A" w:rsidP="002A19B5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2A19B5" w:rsidRDefault="00FD4C9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2A19B5" w:rsidRDefault="00FD4C9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2A19B5" w:rsidRDefault="00A0462A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2A19B5" w:rsidRDefault="00FD4C9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2A19B5" w:rsidRDefault="00A0462A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DB597C" w:rsidRPr="002A19B5" w:rsidRDefault="00DB597C" w:rsidP="002A19B5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Pr="002A19B5" w:rsidRDefault="00DB597C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A15DB1" w:rsidRPr="002A19B5" w:rsidRDefault="00A15DB1" w:rsidP="002A19B5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b/>
          <w:sz w:val="24"/>
          <w:szCs w:val="24"/>
        </w:rPr>
        <w:t xml:space="preserve">Методы обучения: </w:t>
      </w:r>
      <w:r w:rsidRPr="002A19B5">
        <w:rPr>
          <w:rFonts w:ascii="Times New Roman" w:hAnsi="Times New Roman"/>
          <w:sz w:val="24"/>
          <w:szCs w:val="24"/>
        </w:rPr>
        <w:t>метод проблемного обучения, Частично-поисковый метод</w:t>
      </w:r>
    </w:p>
    <w:p w:rsidR="00A15DB1" w:rsidRPr="002A19B5" w:rsidRDefault="00A15DB1" w:rsidP="002A19B5">
      <w:pPr>
        <w:pStyle w:val="22"/>
        <w:spacing w:after="0" w:line="276" w:lineRule="auto"/>
        <w:ind w:left="0"/>
        <w:jc w:val="both"/>
        <w:rPr>
          <w:b/>
        </w:rPr>
      </w:pPr>
      <w:r w:rsidRPr="002A19B5">
        <w:rPr>
          <w:b/>
        </w:rPr>
        <w:t xml:space="preserve">Технологии обучения: </w:t>
      </w:r>
      <w:r w:rsidRPr="002A19B5">
        <w:t>модульная, проблемная, обучения в сотрудничестве, технологии дистанционного обучения.</w:t>
      </w:r>
    </w:p>
    <w:p w:rsidR="00A15DB1" w:rsidRPr="002A19B5" w:rsidRDefault="00A15DB1" w:rsidP="002A19B5">
      <w:pPr>
        <w:pStyle w:val="22"/>
        <w:spacing w:after="0" w:line="276" w:lineRule="auto"/>
        <w:ind w:left="0"/>
        <w:jc w:val="both"/>
        <w:rPr>
          <w:b/>
        </w:rPr>
      </w:pPr>
      <w:r w:rsidRPr="002A19B5">
        <w:rPr>
          <w:b/>
        </w:rPr>
        <w:t xml:space="preserve">Формы обучения: </w:t>
      </w:r>
      <w:r w:rsidRPr="002A19B5">
        <w:t>индивидуальная, групповая.</w:t>
      </w:r>
    </w:p>
    <w:p w:rsidR="0059738F" w:rsidRPr="002A19B5" w:rsidRDefault="00DB597C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59738F"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 план</w:t>
      </w:r>
    </w:p>
    <w:tbl>
      <w:tblPr>
        <w:tblW w:w="4850" w:type="pct"/>
        <w:tblInd w:w="108" w:type="dxa"/>
        <w:tblLayout w:type="fixed"/>
        <w:tblLook w:val="04A0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59738F" w:rsidRPr="002A19B5" w:rsidTr="005758F7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59738F" w:rsidRPr="002A19B5" w:rsidRDefault="0059738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59738F" w:rsidRPr="002A19B5" w:rsidRDefault="0059738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9738F" w:rsidRPr="002A19B5" w:rsidRDefault="0059738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 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9738F" w:rsidRPr="002A19B5" w:rsidRDefault="0059738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9738F" w:rsidRPr="002A19B5" w:rsidRDefault="0059738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59738F" w:rsidRPr="002A19B5" w:rsidRDefault="0059738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(</w:t>
            </w:r>
            <w:r w:rsidRPr="002A19B5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9738F" w:rsidRPr="002A19B5" w:rsidRDefault="0059738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59738F" w:rsidRPr="002A19B5" w:rsidRDefault="0059738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  <w:p w:rsidR="0059738F" w:rsidRPr="002A19B5" w:rsidRDefault="0059738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59738F" w:rsidRPr="002A19B5" w:rsidTr="005758F7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59738F" w:rsidRPr="002A19B5" w:rsidRDefault="0059738F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59738F" w:rsidRPr="002A19B5" w:rsidRDefault="0059738F" w:rsidP="002A19B5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38F" w:rsidRPr="002A19B5" w:rsidRDefault="0059738F" w:rsidP="002A19B5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38F" w:rsidRPr="002A19B5" w:rsidRDefault="0059738F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38F" w:rsidRPr="002A19B5" w:rsidRDefault="0059738F" w:rsidP="002A19B5">
            <w:pPr>
              <w:spacing w:after="0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38F" w:rsidRPr="002A19B5" w:rsidRDefault="0059738F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59738F" w:rsidRPr="002A19B5" w:rsidRDefault="0059738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Мини-мальный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59738F" w:rsidRPr="002A19B5" w:rsidRDefault="0059738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Макси-мальный</w:t>
            </w:r>
          </w:p>
        </w:tc>
      </w:tr>
      <w:tr w:rsidR="0059738F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9738F" w:rsidRPr="002A19B5" w:rsidRDefault="0059738F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738F" w:rsidRPr="002A19B5" w:rsidRDefault="0059738F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5758F7"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Геометрическая оптика</w:t>
            </w:r>
          </w:p>
        </w:tc>
      </w:tr>
      <w:tr w:rsidR="002A19B5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</w:rPr>
              <w:t>Выполнение Лабораторной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</w:rPr>
              <w:t>Оценка лабораторной работы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2-</w:t>
            </w:r>
            <w:r w:rsidRPr="002A19B5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59738F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738F" w:rsidRPr="002A19B5" w:rsidRDefault="0059738F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38F" w:rsidRPr="002A19B5" w:rsidRDefault="0059738F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738F" w:rsidRPr="002A19B5" w:rsidRDefault="0059738F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738F" w:rsidRPr="002A19B5" w:rsidRDefault="0059738F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738F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0,15-</w:t>
            </w:r>
            <w:r w:rsidR="0059738F" w:rsidRPr="002A19B5">
              <w:rPr>
                <w:rFonts w:ascii="Times New Roman" w:hAnsi="Times New Roman"/>
                <w:sz w:val="24"/>
                <w:szCs w:val="24"/>
              </w:rPr>
              <w:t>0.5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738F" w:rsidRPr="002A19B5" w:rsidRDefault="0059738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38F" w:rsidRPr="002A19B5" w:rsidRDefault="0083296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38F" w:rsidRPr="002A19B5" w:rsidRDefault="0059738F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9738F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9738F" w:rsidRPr="002A19B5" w:rsidRDefault="0059738F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738F" w:rsidRPr="002A19B5" w:rsidRDefault="0059738F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</w:t>
            </w:r>
            <w:r w:rsidRPr="002A19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="005758F7" w:rsidRPr="002A19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Волновая оптика</w:t>
            </w:r>
          </w:p>
        </w:tc>
      </w:tr>
      <w:tr w:rsidR="002A19B5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</w:rPr>
              <w:t>Выполнение Контрольной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</w:rPr>
              <w:t>Оценка контрольной работы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A46607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46607" w:rsidRPr="002A19B5" w:rsidRDefault="00A4660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46607" w:rsidRPr="002A19B5" w:rsidRDefault="00A46607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46607" w:rsidRPr="002A19B5" w:rsidRDefault="00A4660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</w:rPr>
              <w:t>Выполнение Лабораторной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46607" w:rsidRPr="002A19B5" w:rsidRDefault="00A4660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</w:rPr>
              <w:t>Оценка лабораторной работы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46607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1,5-</w:t>
            </w:r>
            <w:r w:rsidR="00A46607"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46607" w:rsidRPr="002A19B5" w:rsidRDefault="00A46607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46607" w:rsidRPr="002A19B5" w:rsidRDefault="00A46607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46607" w:rsidRPr="002A19B5" w:rsidRDefault="00A4660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59738F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9738F" w:rsidRPr="002A19B5" w:rsidRDefault="0059738F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738F" w:rsidRPr="002A19B5" w:rsidRDefault="0059738F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3. </w:t>
            </w:r>
            <w:r w:rsidR="005758F7"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Распространение света в веществе</w:t>
            </w:r>
          </w:p>
        </w:tc>
      </w:tr>
      <w:tr w:rsidR="002A19B5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</w:rPr>
              <w:t>Выполнение Лабораторной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</w:rPr>
              <w:t>Оценка лабораторной работы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1,4-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9738F" w:rsidRPr="002A19B5" w:rsidTr="005758F7">
        <w:trPr>
          <w:trHeight w:val="698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738F" w:rsidRPr="002A19B5" w:rsidRDefault="0059738F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38F" w:rsidRPr="002A19B5" w:rsidRDefault="0059738F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738F" w:rsidRPr="002A19B5" w:rsidRDefault="0059738F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разделам 2 и 3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738F" w:rsidRPr="002A19B5" w:rsidRDefault="0059738F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738F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0,3-</w:t>
            </w:r>
            <w:r w:rsidR="0059738F" w:rsidRPr="002A19B5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738F" w:rsidRPr="002A19B5" w:rsidRDefault="0059738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38F" w:rsidRPr="002A19B5" w:rsidRDefault="0059738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38F" w:rsidRPr="002A19B5" w:rsidRDefault="0059738F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A46607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46607" w:rsidRPr="002A19B5" w:rsidRDefault="00A4660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46607" w:rsidRPr="002A19B5" w:rsidRDefault="00A4660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46607" w:rsidRPr="002A19B5" w:rsidRDefault="00A4660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</w:rPr>
              <w:t>Выполнение Лабораторной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46607" w:rsidRPr="002A19B5" w:rsidRDefault="00A4660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</w:rPr>
              <w:t>Оценка лабораторной работы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46607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1,1-</w:t>
            </w:r>
            <w:r w:rsidR="00A46607"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46607" w:rsidRPr="002A19B5" w:rsidRDefault="00A46607" w:rsidP="002A19B5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46607" w:rsidRPr="002A19B5" w:rsidRDefault="00A46607" w:rsidP="002A19B5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46607" w:rsidRPr="002A19B5" w:rsidRDefault="00A46607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59738F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9738F" w:rsidRPr="002A19B5" w:rsidRDefault="0059738F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9738F" w:rsidRPr="002A19B5" w:rsidRDefault="0059738F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38F" w:rsidRPr="002A19B5" w:rsidRDefault="0059738F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738F" w:rsidRPr="002A19B5" w:rsidRDefault="0083296D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38F" w:rsidRPr="002A19B5" w:rsidRDefault="0059738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38F" w:rsidRPr="002A19B5" w:rsidRDefault="0059738F" w:rsidP="002A19B5">
            <w:pPr>
              <w:pStyle w:val="a8"/>
              <w:spacing w:after="0" w:line="276" w:lineRule="auto"/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38F" w:rsidRPr="002A19B5" w:rsidRDefault="00903952" w:rsidP="002A19B5">
            <w:pPr>
              <w:pStyle w:val="a8"/>
              <w:spacing w:after="0" w:line="276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38F" w:rsidRPr="002A19B5" w:rsidRDefault="0059738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59738F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9738F" w:rsidRPr="002A19B5" w:rsidRDefault="0059738F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9738F" w:rsidRPr="002A19B5" w:rsidRDefault="0059738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38F" w:rsidRPr="002A19B5" w:rsidRDefault="0059738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38F" w:rsidRPr="002A19B5" w:rsidRDefault="0059738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38F" w:rsidRPr="002A19B5" w:rsidRDefault="0059738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38F" w:rsidRPr="002A19B5" w:rsidRDefault="0059738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F67CFB" w:rsidRPr="002A19B5" w:rsidRDefault="00F67CFB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Pr="002A19B5" w:rsidRDefault="00DB597C" w:rsidP="002A19B5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2A19B5" w:rsidRDefault="00DB597C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B597C" w:rsidRPr="002A19B5" w:rsidRDefault="00DB597C" w:rsidP="002A19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2A19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46607" w:rsidRPr="002A19B5" w:rsidRDefault="00A46607" w:rsidP="002A19B5">
      <w:pPr>
        <w:pStyle w:val="a4"/>
        <w:numPr>
          <w:ilvl w:val="0"/>
          <w:numId w:val="17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Алешкевич, В.А. Курс общей физики. Оптика : учебник / В.А. Алешкевич. - Москва : Физматлит, 2010. - 336 с. - ISBN 978-5-9221-1245-1 ; То же [Электронный ресурс]. - URL: </w:t>
      </w:r>
      <w:hyperlink r:id="rId12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http://biblioclub.ru/index.php?page=book&amp;id=69335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A46607" w:rsidRPr="002A19B5" w:rsidRDefault="00A46607" w:rsidP="002A19B5">
      <w:pPr>
        <w:pStyle w:val="a4"/>
        <w:numPr>
          <w:ilvl w:val="0"/>
          <w:numId w:val="17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Элементарный учебник физики Оптика. Атомная и ядерная физика : учебное пособие : в 3-х т. / ред. Г.С. Ландсберг. - 14-е изд. - Москва : Физматлит, 2012. - Т. 3. Колебания и волны. - 668 с. - ISBN 978-5-9221-1346-5 ; То же [Электронный ресурс]. - URL: </w:t>
      </w:r>
      <w:hyperlink r:id="rId13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http://biblioclub.ru/index.php?page=book&amp;id=82898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F70435" w:rsidRPr="002A19B5" w:rsidRDefault="00F70435" w:rsidP="002A19B5">
      <w:pPr>
        <w:pStyle w:val="a4"/>
        <w:numPr>
          <w:ilvl w:val="0"/>
          <w:numId w:val="17"/>
        </w:numPr>
        <w:tabs>
          <w:tab w:val="left" w:pos="1140"/>
        </w:tabs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Савельев, И.В. Курс общей физики [Текст] : Учеб.пособие:В 5 т. Т.4. Волны.Оптика. - 5-е изд.,испр. - Санкт-Петербург : Лань, 2011. - 256 с. : ил. - (Учебник для вузов. Специальная литература). - Предм.указ.:с.249-256. - ISBN 978-5-8114-1210-5 : 494-00.</w:t>
      </w:r>
    </w:p>
    <w:p w:rsidR="00F70435" w:rsidRPr="002A19B5" w:rsidRDefault="00F70435" w:rsidP="002A19B5">
      <w:pPr>
        <w:pStyle w:val="a4"/>
        <w:numPr>
          <w:ilvl w:val="0"/>
          <w:numId w:val="17"/>
        </w:numPr>
        <w:tabs>
          <w:tab w:val="left" w:pos="1140"/>
        </w:tabs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Грабовский, Р.И. Курс физики [Текст] : учеб.пособие для студентов вузов:допущено Науч.-метод.советом по физике М-ва образования и науки РФ. - Изд.одиннадцатое,стереотип. - Санкт-Петербург : Лань, 2009. - 607 с. - ISBN 5-8114-0466-7 : 383-00.</w:t>
      </w:r>
    </w:p>
    <w:p w:rsidR="00A15DB1" w:rsidRPr="002A19B5" w:rsidRDefault="00A15DB1" w:rsidP="002A19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B597C" w:rsidRPr="002A19B5" w:rsidRDefault="00DB597C" w:rsidP="002A19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A46607" w:rsidRPr="002A19B5" w:rsidRDefault="00A46607" w:rsidP="002A19B5">
      <w:pPr>
        <w:pStyle w:val="a4"/>
        <w:numPr>
          <w:ilvl w:val="0"/>
          <w:numId w:val="16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Оптика : лабораторный практикум / сост. Ю.И. Кызыласов, Н.И. Гордиенок ; Министерство образования и науки РФ,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университет». - Кемерово : Кемеровский государственный университет, 2015. - 181 с. : схем., ил., табл - Библиогр. в кн. ; То же [Электронный ресурс]. - URL: </w:t>
      </w:r>
      <w:hyperlink r:id="rId14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http://biblioclub.ru/index.php?page=book&amp;id=437479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A46607" w:rsidRPr="002A19B5" w:rsidRDefault="00A46607" w:rsidP="002A19B5">
      <w:pPr>
        <w:pStyle w:val="a4"/>
        <w:numPr>
          <w:ilvl w:val="0"/>
          <w:numId w:val="16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Суханов, И.И. Основы оптики: теория оптического изображения : учебное пособие / И.И. Суханов ; Министерство образования и науки Российской Федерации, Новосибирский государственный технический университет. - Новосибирск : НГТУ, 2015. - 108 с. : схем. - Библиогр.: с. 103-104 - ISBN 978-5-7782-2745-3 ; То же [Электронный ресурс]. - URL: </w:t>
      </w:r>
      <w:hyperlink r:id="rId15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http://biblioclub.ru/index.php?page=book&amp;id=438453</w:t>
        </w:r>
      </w:hyperlink>
    </w:p>
    <w:p w:rsidR="00A46607" w:rsidRPr="002A19B5" w:rsidRDefault="00A46607" w:rsidP="002A19B5">
      <w:pPr>
        <w:pStyle w:val="a4"/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contextualSpacing w:val="0"/>
        <w:jc w:val="both"/>
        <w:rPr>
          <w:rStyle w:val="af8"/>
          <w:rFonts w:ascii="Times New Roman" w:eastAsia="Times New Roman" w:hAnsi="Times New Roman" w:cs="Times New Roman"/>
          <w:bCs/>
          <w:i/>
          <w:iCs/>
          <w:color w:val="auto"/>
          <w:sz w:val="24"/>
          <w:szCs w:val="24"/>
          <w:u w:val="none"/>
          <w:lang w:eastAsia="ru-RU"/>
        </w:rPr>
      </w:pPr>
      <w:r w:rsidRPr="002A19B5">
        <w:rPr>
          <w:rFonts w:ascii="Times New Roman" w:hAnsi="Times New Roman" w:cs="Times New Roman"/>
          <w:sz w:val="24"/>
          <w:szCs w:val="24"/>
        </w:rPr>
        <w:t>Летута, С. Курс физики: оптика : учебное пособие для студентов инженерно-технических направлений подготовки / С. Летута, А. Чакак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университет», Физический факультет. - Оренбург : ОГУ, 2014. - 364 с. ; То же [Электронный ресурс]. - URL: </w:t>
      </w:r>
      <w:hyperlink r:id="rId16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http://biblioclub.ru/index.php?page=book&amp;id=259245</w:t>
        </w:r>
      </w:hyperlink>
    </w:p>
    <w:p w:rsidR="002A19B5" w:rsidRPr="002A19B5" w:rsidRDefault="002A19B5" w:rsidP="002A19B5">
      <w:pPr>
        <w:pStyle w:val="a4"/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2A19B5">
        <w:rPr>
          <w:rFonts w:ascii="Times New Roman" w:hAnsi="Times New Roman" w:cs="Times New Roman"/>
          <w:sz w:val="24"/>
          <w:szCs w:val="24"/>
        </w:rPr>
        <w:t>Зисман, Г.А. Курс общей физики / Г.А. Зисман, О.М. Тодес. - Изд. 4-е, стереотип. - Москва : Наука, 1970. Т. 3. - 500 с. : ил. ; То же [Электронный ресурс]. - URL: </w:t>
      </w:r>
      <w:hyperlink r:id="rId17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http://biblioclub.ru/index.php?page=book&amp;id=477388</w:t>
        </w:r>
      </w:hyperlink>
    </w:p>
    <w:p w:rsidR="00DB597C" w:rsidRPr="002A19B5" w:rsidRDefault="00DB597C" w:rsidP="002A19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943"/>
        <w:gridCol w:w="6628"/>
      </w:tblGrid>
      <w:tr w:rsidR="00A15DB1" w:rsidRPr="002A19B5" w:rsidTr="00291F50">
        <w:tc>
          <w:tcPr>
            <w:tcW w:w="2943" w:type="dxa"/>
          </w:tcPr>
          <w:p w:rsidR="00A15DB1" w:rsidRPr="002A19B5" w:rsidRDefault="001A74D8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8" w:history="1">
              <w:r w:rsidR="00A15DB1" w:rsidRPr="002A19B5">
                <w:rPr>
                  <w:rFonts w:ascii="Times New Roman" w:hAnsi="Times New Roman"/>
                  <w:sz w:val="24"/>
                  <w:szCs w:val="24"/>
                </w:rPr>
                <w:t>www.biblioclub.ru</w:t>
              </w:r>
            </w:hyperlink>
          </w:p>
        </w:tc>
        <w:tc>
          <w:tcPr>
            <w:tcW w:w="6628" w:type="dxa"/>
          </w:tcPr>
          <w:p w:rsidR="00A15DB1" w:rsidRPr="002A19B5" w:rsidRDefault="00A15DB1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A15DB1" w:rsidRPr="002A19B5" w:rsidTr="00291F50">
        <w:tc>
          <w:tcPr>
            <w:tcW w:w="2943" w:type="dxa"/>
          </w:tcPr>
          <w:p w:rsidR="00A15DB1" w:rsidRPr="002A19B5" w:rsidRDefault="001A74D8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9" w:history="1">
              <w:r w:rsidR="00A15DB1" w:rsidRPr="002A19B5">
                <w:rPr>
                  <w:rFonts w:ascii="Times New Roman" w:hAnsi="Times New Roman"/>
                  <w:sz w:val="24"/>
                  <w:szCs w:val="24"/>
                </w:rPr>
                <w:t>www.elibrary.ru</w:t>
              </w:r>
            </w:hyperlink>
          </w:p>
        </w:tc>
        <w:tc>
          <w:tcPr>
            <w:tcW w:w="6628" w:type="dxa"/>
          </w:tcPr>
          <w:p w:rsidR="00A15DB1" w:rsidRPr="002A19B5" w:rsidRDefault="00A15DB1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A15DB1" w:rsidRPr="002A19B5" w:rsidTr="00291F50">
        <w:tc>
          <w:tcPr>
            <w:tcW w:w="2943" w:type="dxa"/>
          </w:tcPr>
          <w:p w:rsidR="00A15DB1" w:rsidRPr="002A19B5" w:rsidRDefault="001A74D8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0" w:history="1">
              <w:r w:rsidR="00A15DB1" w:rsidRPr="002A19B5">
                <w:rPr>
                  <w:rFonts w:ascii="Times New Roman" w:hAnsi="Times New Roman"/>
                  <w:sz w:val="24"/>
                  <w:szCs w:val="24"/>
                </w:rPr>
                <w:t>www.ebiblioteka.ru</w:t>
              </w:r>
            </w:hyperlink>
          </w:p>
        </w:tc>
        <w:tc>
          <w:tcPr>
            <w:tcW w:w="6628" w:type="dxa"/>
          </w:tcPr>
          <w:p w:rsidR="00A15DB1" w:rsidRPr="002A19B5" w:rsidRDefault="00A15DB1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DB597C" w:rsidRPr="002A19B5" w:rsidRDefault="00DB597C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2A19B5" w:rsidRDefault="00DB597C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B597C" w:rsidRPr="002A19B5" w:rsidRDefault="00DB597C" w:rsidP="002A19B5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B597C" w:rsidRPr="002A19B5" w:rsidRDefault="00DB597C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2A19B5" w:rsidRDefault="00DB597C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A19B5" w:rsidRPr="002A19B5" w:rsidRDefault="002A19B5" w:rsidP="002A19B5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bookmarkStart w:id="11" w:name="_Hlk17729216"/>
      <w:r w:rsidRPr="002A19B5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2A19B5" w:rsidRPr="002A19B5" w:rsidRDefault="002A19B5" w:rsidP="002A19B5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2A19B5">
        <w:rPr>
          <w:rFonts w:ascii="Times New Roman" w:hAnsi="Times New Roman"/>
          <w:bCs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2A19B5" w:rsidRPr="002A19B5" w:rsidRDefault="002A19B5" w:rsidP="002A19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2A19B5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A19B5" w:rsidRPr="002A19B5" w:rsidRDefault="002A19B5" w:rsidP="002A19B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2A19B5" w:rsidRPr="002A19B5" w:rsidRDefault="002A19B5" w:rsidP="002A19B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Технические и электронные средства обучения и контроля знаний студентов: ЭУМК в системе </w:t>
      </w:r>
      <w:r w:rsidRPr="002A19B5">
        <w:rPr>
          <w:rFonts w:ascii="Times New Roman" w:hAnsi="Times New Roman"/>
          <w:sz w:val="24"/>
          <w:szCs w:val="24"/>
          <w:lang w:val="en-US"/>
        </w:rPr>
        <w:t>Moodle</w:t>
      </w:r>
      <w:r w:rsidRPr="002A19B5">
        <w:rPr>
          <w:rFonts w:ascii="Times New Roman" w:hAnsi="Times New Roman"/>
          <w:sz w:val="24"/>
          <w:szCs w:val="24"/>
        </w:rPr>
        <w:t xml:space="preserve">. </w:t>
      </w:r>
    </w:p>
    <w:p w:rsidR="002A19B5" w:rsidRPr="002A19B5" w:rsidRDefault="002A19B5" w:rsidP="002A19B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Перечень программного обеспечения: Интернет браузер, "Пакет </w:t>
      </w:r>
      <w:r w:rsidRPr="002A19B5">
        <w:rPr>
          <w:rFonts w:ascii="Times New Roman" w:hAnsi="Times New Roman"/>
          <w:sz w:val="24"/>
          <w:szCs w:val="24"/>
          <w:lang w:val="en-US"/>
        </w:rPr>
        <w:t>MS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Office</w:t>
      </w:r>
      <w:r w:rsidRPr="002A19B5">
        <w:rPr>
          <w:rFonts w:ascii="Times New Roman" w:hAnsi="Times New Roman"/>
          <w:sz w:val="24"/>
          <w:szCs w:val="24"/>
        </w:rPr>
        <w:t xml:space="preserve">",  </w:t>
      </w:r>
      <w:r w:rsidRPr="002A19B5">
        <w:rPr>
          <w:rFonts w:ascii="Times New Roman" w:hAnsi="Times New Roman"/>
          <w:sz w:val="24"/>
          <w:szCs w:val="24"/>
          <w:lang w:val="en-US"/>
        </w:rPr>
        <w:t>Microsoft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Office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Project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Professional</w:t>
      </w:r>
      <w:r w:rsidRPr="002A19B5">
        <w:rPr>
          <w:rFonts w:ascii="Times New Roman" w:hAnsi="Times New Roman"/>
          <w:sz w:val="24"/>
          <w:szCs w:val="24"/>
        </w:rPr>
        <w:t xml:space="preserve">, </w:t>
      </w:r>
      <w:r w:rsidRPr="002A19B5">
        <w:rPr>
          <w:rFonts w:ascii="Times New Roman" w:hAnsi="Times New Roman"/>
          <w:sz w:val="24"/>
          <w:szCs w:val="24"/>
          <w:lang w:val="en-US"/>
        </w:rPr>
        <w:t>LMS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Moodle</w:t>
      </w:r>
      <w:r w:rsidRPr="002A19B5">
        <w:rPr>
          <w:rFonts w:ascii="Times New Roman" w:hAnsi="Times New Roman"/>
          <w:sz w:val="24"/>
          <w:szCs w:val="24"/>
        </w:rPr>
        <w:t>.</w:t>
      </w:r>
    </w:p>
    <w:bookmarkEnd w:id="11"/>
    <w:p w:rsidR="00DB597C" w:rsidRPr="002A19B5" w:rsidRDefault="00DB597C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2A19B5" w:rsidRDefault="00DB597C" w:rsidP="002A19B5">
      <w:pPr>
        <w:pStyle w:val="2"/>
        <w:spacing w:before="0"/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</w:pPr>
      <w:bookmarkStart w:id="12" w:name="_Toc5785626"/>
      <w:r w:rsidRPr="002A19B5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5.2. ПРОГРАММА ДИСЦИПЛИНЫ</w:t>
      </w:r>
      <w:r w:rsidR="00B106DE" w:rsidRPr="002A19B5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br/>
      </w:r>
      <w:r w:rsidRPr="002A19B5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«</w:t>
      </w:r>
      <w:r w:rsidR="00960FE9" w:rsidRPr="002A19B5">
        <w:rPr>
          <w:rFonts w:ascii="Times New Roman" w:eastAsia="Times New Roman" w:hAnsi="Times New Roman" w:cs="Times New Roman"/>
          <w:color w:val="auto"/>
          <w:sz w:val="24"/>
          <w:szCs w:val="24"/>
          <w:u w:val="single"/>
          <w:lang w:eastAsia="ru-RU"/>
        </w:rPr>
        <w:t>Введение в астрономию</w:t>
      </w:r>
      <w:r w:rsidRPr="002A19B5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»</w:t>
      </w:r>
      <w:bookmarkEnd w:id="12"/>
    </w:p>
    <w:p w:rsidR="00DB597C" w:rsidRPr="002A19B5" w:rsidRDefault="00DB597C" w:rsidP="002A19B5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Наименование дисциплины</w:t>
      </w:r>
    </w:p>
    <w:p w:rsidR="00960FE9" w:rsidRPr="002A19B5" w:rsidRDefault="00960FE9" w:rsidP="002A19B5">
      <w:p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960FE9" w:rsidRPr="002A19B5" w:rsidRDefault="00960FE9" w:rsidP="002A19B5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2A19B5">
        <w:rPr>
          <w:rFonts w:ascii="Times New Roman" w:hAnsi="Times New Roman"/>
          <w:sz w:val="24"/>
          <w:szCs w:val="24"/>
        </w:rPr>
        <w:t>Курс Введение в астрономию является профилирующим для подготовки учителя физики.</w:t>
      </w:r>
    </w:p>
    <w:p w:rsidR="00960FE9" w:rsidRPr="002A19B5" w:rsidRDefault="00960FE9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960FE9" w:rsidRPr="002A19B5" w:rsidRDefault="00960FE9" w:rsidP="002A19B5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2A19B5">
        <w:rPr>
          <w:rFonts w:ascii="Times New Roman" w:hAnsi="Times New Roman"/>
          <w:sz w:val="24"/>
          <w:szCs w:val="24"/>
        </w:rPr>
        <w:t>Дисциплина «Введение в астрономию» относится к базовой части дисциплин модуля «Оптика и акустика». Для освоения дисциплины студенты используют знания, умения, навыки, сформированные в ходе изучения дисциплин предшествующих модулей. Освоение дисциплины «Введение в астрономию» является необходимой основой для последующего изучения дисциплин, прохождения практики и итоговой аттестации.</w:t>
      </w:r>
    </w:p>
    <w:p w:rsidR="00960FE9" w:rsidRPr="002A19B5" w:rsidRDefault="00960FE9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960FE9" w:rsidRPr="002A19B5" w:rsidRDefault="00960FE9" w:rsidP="002A19B5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1D1B11"/>
          <w:sz w:val="24"/>
          <w:szCs w:val="24"/>
        </w:rPr>
      </w:pPr>
      <w:r w:rsidRPr="002A19B5">
        <w:rPr>
          <w:rFonts w:ascii="Times New Roman" w:hAnsi="Times New Roman"/>
          <w:color w:val="1D1B11"/>
          <w:spacing w:val="-1"/>
          <w:sz w:val="24"/>
          <w:szCs w:val="24"/>
        </w:rPr>
        <w:t xml:space="preserve">Цель </w:t>
      </w:r>
      <w:r w:rsidRPr="002A19B5">
        <w:rPr>
          <w:rFonts w:ascii="Times New Roman" w:hAnsi="Times New Roman"/>
          <w:sz w:val="24"/>
          <w:szCs w:val="24"/>
        </w:rPr>
        <w:t>дисциплины «Введение в астрономию» в системе подготовки студентов по данной специальности – познакомить обучающихся с основными понятиями, идеями и методами астрономического исследования, с достижениями современной астрономии, подготовить их к систематическому изучению теоретических основ астрономии.</w:t>
      </w:r>
    </w:p>
    <w:p w:rsidR="00960FE9" w:rsidRPr="002A19B5" w:rsidRDefault="00960FE9" w:rsidP="002A19B5">
      <w:pPr>
        <w:spacing w:after="0"/>
        <w:jc w:val="both"/>
        <w:rPr>
          <w:rFonts w:ascii="Times New Roman" w:hAnsi="Times New Roman"/>
          <w:i/>
          <w:iCs/>
          <w:sz w:val="24"/>
          <w:szCs w:val="24"/>
        </w:rPr>
      </w:pPr>
      <w:r w:rsidRPr="002A19B5">
        <w:rPr>
          <w:rFonts w:ascii="Times New Roman" w:hAnsi="Times New Roman"/>
          <w:i/>
          <w:iCs/>
          <w:sz w:val="24"/>
          <w:szCs w:val="24"/>
        </w:rPr>
        <w:t>Задачи дисциплины</w:t>
      </w:r>
    </w:p>
    <w:p w:rsidR="00960FE9" w:rsidRPr="002A19B5" w:rsidRDefault="00960FE9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– овладение фундаментальными понятиями астрономии,</w:t>
      </w:r>
    </w:p>
    <w:p w:rsidR="00960FE9" w:rsidRPr="002A19B5" w:rsidRDefault="00960FE9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– знакомство с историей развития астрономии и ее связью с другими естественными науками, </w:t>
      </w:r>
    </w:p>
    <w:p w:rsidR="00960FE9" w:rsidRPr="002A19B5" w:rsidRDefault="00960FE9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–знакомство с методами астрономического исследования,</w:t>
      </w:r>
    </w:p>
    <w:p w:rsidR="00960FE9" w:rsidRPr="002A19B5" w:rsidRDefault="00960FE9" w:rsidP="002A19B5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2A19B5">
        <w:rPr>
          <w:rFonts w:ascii="Times New Roman" w:hAnsi="Times New Roman"/>
          <w:sz w:val="24"/>
          <w:szCs w:val="24"/>
        </w:rPr>
        <w:t>– формирование способности выпускника применять знания, умения и личностные качества для успешной  профессиональной деятельности.</w:t>
      </w:r>
    </w:p>
    <w:p w:rsidR="00960FE9" w:rsidRPr="002A19B5" w:rsidRDefault="00960FE9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323" w:type="pct"/>
        <w:tblInd w:w="-176" w:type="dxa"/>
        <w:tblLayout w:type="fixed"/>
        <w:tblLook w:val="0000"/>
      </w:tblPr>
      <w:tblGrid>
        <w:gridCol w:w="997"/>
        <w:gridCol w:w="2266"/>
        <w:gridCol w:w="1560"/>
        <w:gridCol w:w="2266"/>
        <w:gridCol w:w="1701"/>
        <w:gridCol w:w="1701"/>
      </w:tblGrid>
      <w:tr w:rsidR="00960FE9" w:rsidRPr="002A19B5" w:rsidTr="00291F50">
        <w:trPr>
          <w:trHeight w:val="385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0FE9" w:rsidRPr="002A19B5" w:rsidRDefault="00960FE9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0FE9" w:rsidRPr="002A19B5" w:rsidRDefault="00960FE9" w:rsidP="002A19B5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0FE9" w:rsidRPr="002A19B5" w:rsidRDefault="00960FE9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0FE9" w:rsidRPr="002A19B5" w:rsidRDefault="00960FE9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0FE9" w:rsidRPr="002A19B5" w:rsidRDefault="00960FE9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0FE9" w:rsidRPr="002A19B5" w:rsidRDefault="00960FE9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2A19B5" w:rsidRPr="002A19B5" w:rsidTr="00350074">
        <w:trPr>
          <w:trHeight w:val="331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19B5" w:rsidRPr="002A19B5" w:rsidRDefault="002A19B5" w:rsidP="002A19B5">
            <w:pPr>
              <w:spacing w:after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19B5" w:rsidRPr="002A19B5" w:rsidRDefault="002A19B5" w:rsidP="002A19B5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hAnsi="Times New Roman"/>
                <w:iCs/>
                <w:sz w:val="24"/>
                <w:szCs w:val="24"/>
              </w:rPr>
              <w:t xml:space="preserve">Демонстрирует знания по оптике и акустике необходимые для осуществления профессиональной деятельности в соответствии с профессиональным стандартом и ФГОС ВО в области основного общего и среднего общего образования 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>Демонстрирует способность использовать основные законы естественнонаучных дисциплин в профессиональной деятельности, применять методы математического анализа и моделирования, теоретического и экспериментального исследования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ОК-3; ПК-7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19B5" w:rsidRPr="002A19B5" w:rsidRDefault="002A19B5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Тест в ЭОС</w:t>
            </w:r>
          </w:p>
          <w:p w:rsidR="002A19B5" w:rsidRPr="002A19B5" w:rsidRDefault="002A19B5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  <w:p w:rsidR="002A19B5" w:rsidRPr="002A19B5" w:rsidRDefault="002A19B5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960FE9" w:rsidRPr="002A19B5" w:rsidRDefault="00960FE9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60FE9" w:rsidRPr="002A19B5" w:rsidRDefault="00960FE9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960FE9" w:rsidRPr="002A19B5" w:rsidRDefault="00960FE9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645"/>
        <w:gridCol w:w="851"/>
        <w:gridCol w:w="850"/>
        <w:gridCol w:w="1418"/>
        <w:gridCol w:w="1237"/>
        <w:gridCol w:w="853"/>
      </w:tblGrid>
      <w:tr w:rsidR="00960FE9" w:rsidRPr="002A19B5" w:rsidTr="00291F50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60FE9" w:rsidRPr="002A19B5" w:rsidRDefault="00960FE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0FE9" w:rsidRPr="002A19B5" w:rsidRDefault="00960FE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60FE9" w:rsidRPr="002A19B5" w:rsidRDefault="00960FE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60FE9" w:rsidRPr="002A19B5" w:rsidRDefault="00960FE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60FE9" w:rsidRPr="002A19B5" w:rsidTr="00291F50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60FE9" w:rsidRPr="002A19B5" w:rsidRDefault="00960FE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0FE9" w:rsidRPr="002A19B5" w:rsidRDefault="00960FE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0FE9" w:rsidRPr="002A19B5" w:rsidRDefault="00960FE9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960FE9" w:rsidRPr="002A19B5" w:rsidRDefault="00960FE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60FE9" w:rsidRPr="002A19B5" w:rsidRDefault="00960FE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60FE9" w:rsidRPr="002A19B5" w:rsidRDefault="00960FE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60FE9" w:rsidRPr="002A19B5" w:rsidTr="00291F50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0FE9" w:rsidRPr="002A19B5" w:rsidRDefault="00960FE9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0FE9" w:rsidRPr="002A19B5" w:rsidRDefault="00960FE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0FE9" w:rsidRPr="002A19B5" w:rsidRDefault="00960FE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0FE9" w:rsidRPr="002A19B5" w:rsidRDefault="00960FE9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2A19B5" w:rsidRDefault="00960FE9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2A19B5" w:rsidRDefault="00960FE9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60FE9" w:rsidRPr="002A19B5" w:rsidTr="00291F5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0FE9" w:rsidRPr="002A19B5" w:rsidRDefault="00960FE9" w:rsidP="002A19B5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sz w:val="24"/>
                <w:szCs w:val="24"/>
              </w:rPr>
              <w:t>Введение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0FE9" w:rsidRPr="002A19B5" w:rsidRDefault="00960FE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0FE9" w:rsidRPr="002A19B5" w:rsidRDefault="00960FE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2A19B5" w:rsidRDefault="00960FE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2A19B5" w:rsidRDefault="00960FE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2A19B5" w:rsidRDefault="00960FE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60FE9" w:rsidRPr="002A19B5" w:rsidTr="00291F5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0FE9" w:rsidRPr="002A19B5" w:rsidRDefault="00960FE9" w:rsidP="002A19B5">
            <w:pPr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Роль и место астрономии в современной науке, ее связь с другими науками.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0FE9" w:rsidRPr="002A19B5" w:rsidRDefault="00291F5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0FE9" w:rsidRPr="002A19B5" w:rsidRDefault="00291F5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2A19B5" w:rsidRDefault="00960FE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2A19B5" w:rsidRDefault="00291F5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2A19B5" w:rsidRDefault="00291F5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960FE9" w:rsidRPr="002A19B5" w:rsidTr="00291F5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0FE9" w:rsidRPr="002A19B5" w:rsidRDefault="00960FE9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Астрономия в Древнем мире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0FE9" w:rsidRPr="002A19B5" w:rsidRDefault="00291F5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0FE9" w:rsidRPr="002A19B5" w:rsidRDefault="00291F5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2A19B5" w:rsidRDefault="00960FE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2A19B5" w:rsidRDefault="00291F5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2A19B5" w:rsidRDefault="00291F5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960FE9" w:rsidRPr="002A19B5" w:rsidTr="00291F5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0FE9" w:rsidRPr="002A19B5" w:rsidRDefault="00960FE9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Астрономия от Птолемея до Коперника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0FE9" w:rsidRPr="002A19B5" w:rsidRDefault="00291F5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0FE9" w:rsidRPr="002A19B5" w:rsidRDefault="00291F5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2A19B5" w:rsidRDefault="00960FE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2A19B5" w:rsidRDefault="00291F5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2A19B5" w:rsidRDefault="00291F5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960FE9" w:rsidRPr="002A19B5" w:rsidTr="00291F5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0FE9" w:rsidRPr="002A19B5" w:rsidRDefault="00960FE9" w:rsidP="002A19B5">
            <w:pPr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sz w:val="24"/>
                <w:szCs w:val="24"/>
              </w:rPr>
              <w:t>Раздел 1. Первая революция в астрономии: оптические наблюдения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0FE9" w:rsidRPr="002A19B5" w:rsidRDefault="00960FE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0FE9" w:rsidRPr="002A19B5" w:rsidRDefault="00960FE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2A19B5" w:rsidRDefault="00960FE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2A19B5" w:rsidRDefault="00960FE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2A19B5" w:rsidRDefault="00960FE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60FE9" w:rsidRPr="002A19B5" w:rsidTr="00291F50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0FE9" w:rsidRPr="002A19B5" w:rsidRDefault="00960FE9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1.1 Типы оптических телескопов.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0FE9" w:rsidRPr="002A19B5" w:rsidRDefault="00291F5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0FE9" w:rsidRPr="002A19B5" w:rsidRDefault="00291F5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2A19B5" w:rsidRDefault="00960FE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2A19B5" w:rsidRDefault="00291F5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2A19B5" w:rsidRDefault="00291F5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960FE9" w:rsidRPr="002A19B5" w:rsidTr="00291F5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0FE9" w:rsidRPr="002A19B5" w:rsidRDefault="00960FE9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 xml:space="preserve">1.Развитие телескопостроения от Галилея до </w:t>
            </w:r>
            <w:r w:rsidRPr="002A19B5">
              <w:rPr>
                <w:rFonts w:ascii="Times New Roman" w:hAnsi="Times New Roman"/>
                <w:sz w:val="24"/>
                <w:szCs w:val="24"/>
                <w:lang w:val="en-US"/>
              </w:rPr>
              <w:t>XXI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века.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0FE9" w:rsidRPr="002A19B5" w:rsidRDefault="00291F5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0FE9" w:rsidRPr="002A19B5" w:rsidRDefault="00291F5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2A19B5" w:rsidRDefault="00960FE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2A19B5" w:rsidRDefault="00291F5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2A19B5" w:rsidRDefault="00291F5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960FE9" w:rsidRPr="002A19B5" w:rsidTr="00291F5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0FE9" w:rsidRPr="002A19B5" w:rsidRDefault="00960FE9" w:rsidP="002A19B5">
            <w:pPr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1.3.Фотометрические и спектральные наблюдения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0FE9" w:rsidRPr="002A19B5" w:rsidRDefault="00291F5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0FE9" w:rsidRPr="002A19B5" w:rsidRDefault="00291F5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2A19B5" w:rsidRDefault="00960FE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2A19B5" w:rsidRDefault="00291F5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2A19B5" w:rsidRDefault="00291F5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960FE9" w:rsidRPr="002A19B5" w:rsidTr="00291F5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0FE9" w:rsidRPr="002A19B5" w:rsidRDefault="00960FE9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sz w:val="24"/>
                <w:szCs w:val="24"/>
              </w:rPr>
              <w:t>Раздел 2. Вторая революция в астрономии: Фотографическая астрономия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0FE9" w:rsidRPr="002A19B5" w:rsidRDefault="00960FE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0FE9" w:rsidRPr="002A19B5" w:rsidRDefault="00960FE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2A19B5" w:rsidRDefault="00960FE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2A19B5" w:rsidRDefault="00960FE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2A19B5" w:rsidRDefault="00960FE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60FE9" w:rsidRPr="002A19B5" w:rsidTr="00291F5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0FE9" w:rsidRPr="002A19B5" w:rsidRDefault="00960FE9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 xml:space="preserve">2.1. Развитие и «закат» </w:t>
            </w:r>
            <w:r w:rsidRPr="002A19B5">
              <w:rPr>
                <w:rFonts w:ascii="Times New Roman" w:hAnsi="Times New Roman"/>
                <w:sz w:val="24"/>
                <w:szCs w:val="24"/>
                <w:lang w:val="en-US"/>
              </w:rPr>
              <w:t>UBV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 xml:space="preserve"> фотометрии.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0FE9" w:rsidRPr="002A19B5" w:rsidRDefault="00291F5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0FE9" w:rsidRPr="002A19B5" w:rsidRDefault="00291F5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2A19B5" w:rsidRDefault="00960FE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2A19B5" w:rsidRDefault="00291F5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2A19B5" w:rsidRDefault="00291F5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960FE9" w:rsidRPr="002A19B5" w:rsidTr="00291F5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0FE9" w:rsidRPr="002A19B5" w:rsidRDefault="00960FE9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2.2. Применение спектрального анализа в астрономии.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0FE9" w:rsidRPr="002A19B5" w:rsidRDefault="00291F5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0FE9" w:rsidRPr="002A19B5" w:rsidRDefault="00291F5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2A19B5" w:rsidRDefault="00960FE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2A19B5" w:rsidRDefault="00291F5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2A19B5" w:rsidRDefault="00291F5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960FE9" w:rsidRPr="002A19B5" w:rsidTr="00291F5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0FE9" w:rsidRPr="002A19B5" w:rsidRDefault="00960FE9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0FE9" w:rsidRPr="002A19B5" w:rsidRDefault="00291F5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0FE9" w:rsidRPr="002A19B5" w:rsidRDefault="00291F5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2A19B5" w:rsidRDefault="00960FE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2A19B5" w:rsidRDefault="00291F5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2A19B5" w:rsidRDefault="00291F5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DB597C" w:rsidRPr="002A19B5" w:rsidRDefault="00DB597C" w:rsidP="002A19B5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291F50" w:rsidRPr="002A19B5" w:rsidRDefault="00291F50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291F50" w:rsidRPr="002A19B5" w:rsidRDefault="00291F50" w:rsidP="002A19B5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b/>
          <w:sz w:val="24"/>
          <w:szCs w:val="24"/>
        </w:rPr>
        <w:t xml:space="preserve">Методы обучения: </w:t>
      </w:r>
      <w:r w:rsidRPr="002A19B5">
        <w:rPr>
          <w:rFonts w:ascii="Times New Roman" w:hAnsi="Times New Roman"/>
          <w:sz w:val="24"/>
          <w:szCs w:val="24"/>
        </w:rPr>
        <w:t>метод проблемного обучения, Частично-поисковый метод</w:t>
      </w:r>
    </w:p>
    <w:p w:rsidR="00291F50" w:rsidRPr="002A19B5" w:rsidRDefault="00291F50" w:rsidP="002A19B5">
      <w:pPr>
        <w:pStyle w:val="22"/>
        <w:spacing w:after="0" w:line="276" w:lineRule="auto"/>
        <w:ind w:left="0"/>
        <w:jc w:val="both"/>
        <w:rPr>
          <w:b/>
        </w:rPr>
      </w:pPr>
      <w:r w:rsidRPr="002A19B5">
        <w:rPr>
          <w:b/>
        </w:rPr>
        <w:t xml:space="preserve">Технологии обучения: </w:t>
      </w:r>
      <w:r w:rsidRPr="002A19B5">
        <w:t>модульная, проблемная, обучения в сотрудничестве, технологии дистанционного обучения.</w:t>
      </w:r>
    </w:p>
    <w:p w:rsidR="00291F50" w:rsidRPr="002A19B5" w:rsidRDefault="00291F50" w:rsidP="002A19B5">
      <w:pPr>
        <w:pStyle w:val="22"/>
        <w:spacing w:after="0" w:line="276" w:lineRule="auto"/>
        <w:ind w:left="0"/>
        <w:jc w:val="both"/>
        <w:rPr>
          <w:b/>
        </w:rPr>
      </w:pPr>
      <w:r w:rsidRPr="002A19B5">
        <w:rPr>
          <w:b/>
        </w:rPr>
        <w:t xml:space="preserve">Формы обучения: </w:t>
      </w:r>
      <w:r w:rsidRPr="002A19B5">
        <w:t>индивидуальная, групповая.</w:t>
      </w:r>
    </w:p>
    <w:p w:rsidR="00291F50" w:rsidRPr="002A19B5" w:rsidRDefault="00291F50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3C3C96"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 план</w:t>
      </w:r>
    </w:p>
    <w:tbl>
      <w:tblPr>
        <w:tblW w:w="4850" w:type="pct"/>
        <w:tblInd w:w="108" w:type="dxa"/>
        <w:tblLayout w:type="fixed"/>
        <w:tblLook w:val="04A0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3C3C96" w:rsidRPr="002A19B5" w:rsidTr="005758F7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 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(</w:t>
            </w:r>
            <w:r w:rsidRPr="002A19B5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3C3C96" w:rsidRPr="002A19B5" w:rsidTr="005758F7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3C3C96" w:rsidRPr="002A19B5" w:rsidRDefault="003C3C96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3C3C96" w:rsidRPr="002A19B5" w:rsidRDefault="003C3C96" w:rsidP="002A19B5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3C96" w:rsidRPr="002A19B5" w:rsidRDefault="003C3C96" w:rsidP="002A19B5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3C96" w:rsidRPr="002A19B5" w:rsidRDefault="003C3C96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3C96" w:rsidRPr="002A19B5" w:rsidRDefault="003C3C96" w:rsidP="002A19B5">
            <w:pPr>
              <w:spacing w:after="0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3C96" w:rsidRPr="002A19B5" w:rsidRDefault="003C3C96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Мини-мальный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Макси-мальный</w:t>
            </w:r>
          </w:p>
        </w:tc>
      </w:tr>
      <w:tr w:rsidR="003C3C96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5758F7"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Введение.</w:t>
            </w:r>
          </w:p>
        </w:tc>
      </w:tr>
      <w:tr w:rsidR="002A19B5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1,9-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3C3C96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3C96" w:rsidRPr="002A19B5" w:rsidRDefault="003C3C96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3C96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0,4-</w:t>
            </w:r>
            <w:r w:rsidR="003C3C96" w:rsidRPr="002A19B5">
              <w:rPr>
                <w:rFonts w:ascii="Times New Roman" w:hAnsi="Times New Roman"/>
                <w:sz w:val="24"/>
                <w:szCs w:val="24"/>
              </w:rPr>
              <w:t>0.5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3C96" w:rsidRPr="002A19B5" w:rsidRDefault="00220C1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3C96" w:rsidRPr="002A19B5" w:rsidRDefault="00220C14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3C3C96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</w:t>
            </w:r>
            <w:r w:rsidRPr="002A19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="005758F7" w:rsidRPr="002A19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Первая революция в астрономии: оптические наблюдения</w:t>
            </w:r>
          </w:p>
        </w:tc>
      </w:tr>
      <w:tr w:rsidR="002A19B5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A46607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46607" w:rsidRPr="002A19B5" w:rsidRDefault="00A4660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46607" w:rsidRPr="002A19B5" w:rsidRDefault="00A46607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46607" w:rsidRPr="002A19B5" w:rsidRDefault="00A4660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46607" w:rsidRPr="002A19B5" w:rsidRDefault="00A4660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46607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1,5-</w:t>
            </w:r>
            <w:r w:rsidR="00A46607"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46607" w:rsidRPr="002A19B5" w:rsidRDefault="00A46607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46607" w:rsidRPr="002A19B5" w:rsidRDefault="00A46607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46607" w:rsidRPr="002A19B5" w:rsidRDefault="00A4660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3C3C96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3. </w:t>
            </w:r>
            <w:r w:rsidR="005758F7"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Вторая революция в астрономии: Фотографическая астрономия</w:t>
            </w:r>
          </w:p>
        </w:tc>
      </w:tr>
      <w:tr w:rsidR="002A19B5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1,4-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758F7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758F7" w:rsidRPr="002A19B5" w:rsidRDefault="005758F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5758F7" w:rsidRPr="002A19B5" w:rsidRDefault="005758F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758F7" w:rsidRPr="002A19B5" w:rsidRDefault="005758F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разделам 2 и 3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758F7" w:rsidRPr="002A19B5" w:rsidRDefault="005758F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758F7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0,3-</w:t>
            </w:r>
            <w:r w:rsidR="005758F7" w:rsidRPr="002A19B5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758F7" w:rsidRPr="002A19B5" w:rsidRDefault="005758F7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758F7" w:rsidRPr="002A19B5" w:rsidRDefault="005758F7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758F7" w:rsidRPr="002A19B5" w:rsidRDefault="005758F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A46607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46607" w:rsidRPr="002A19B5" w:rsidRDefault="00A4660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46607" w:rsidRPr="002A19B5" w:rsidRDefault="00A4660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46607" w:rsidRPr="002A19B5" w:rsidRDefault="00A4660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46607" w:rsidRPr="002A19B5" w:rsidRDefault="00A4660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46607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1-</w:t>
            </w:r>
            <w:r w:rsidR="00A46607"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46607" w:rsidRPr="002A19B5" w:rsidRDefault="00A46607" w:rsidP="002A19B5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46607" w:rsidRPr="002A19B5" w:rsidRDefault="00A46607" w:rsidP="002A19B5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46607" w:rsidRPr="002A19B5" w:rsidRDefault="00A46607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3C3C96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3C96" w:rsidRPr="002A19B5" w:rsidRDefault="003C3C96" w:rsidP="002A19B5">
            <w:pPr>
              <w:pStyle w:val="a8"/>
              <w:spacing w:after="0" w:line="276" w:lineRule="auto"/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3C96" w:rsidRPr="002A19B5" w:rsidRDefault="00CB679E" w:rsidP="002A19B5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1</w:t>
            </w:r>
            <w:r w:rsidR="00903952" w:rsidRPr="002A19B5">
              <w:rPr>
                <w:sz w:val="24"/>
                <w:szCs w:val="24"/>
                <w:lang w:eastAsia="en-US"/>
              </w:rPr>
              <w:t>0</w:t>
            </w:r>
          </w:p>
          <w:p w:rsidR="00903952" w:rsidRPr="002A19B5" w:rsidRDefault="00903952" w:rsidP="002A19B5">
            <w:pPr>
              <w:pStyle w:val="a8"/>
              <w:spacing w:after="0" w:line="276" w:lineRule="auto"/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3C3C96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291F50" w:rsidRPr="002A19B5" w:rsidRDefault="00291F50" w:rsidP="002A19B5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91F50" w:rsidRPr="002A19B5" w:rsidRDefault="00291F50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291F50" w:rsidRPr="002A19B5" w:rsidRDefault="00291F50" w:rsidP="002A19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2A19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46607" w:rsidRPr="002A19B5" w:rsidRDefault="00A46607" w:rsidP="002A19B5">
      <w:pPr>
        <w:pStyle w:val="a4"/>
        <w:numPr>
          <w:ilvl w:val="0"/>
          <w:numId w:val="18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 xml:space="preserve">Полак, И.Ф. Курс общей астрономии : учебник / И.Ф. Полак. - Изд. 6-е, перераб. - Москва ; Ленинград : Государственное технико-теоретическое изд-во, 1951. - 389 с. : ил. - ISBN 978-5-4475-1939-1 [Электронный ресурс]. - URL: </w:t>
      </w:r>
      <w:hyperlink r:id="rId21" w:history="1">
        <w:r w:rsidRPr="002A19B5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http://biblioclub.ru/index.php?page=book&amp;id=255756</w:t>
        </w:r>
      </w:hyperlink>
    </w:p>
    <w:p w:rsidR="00A46607" w:rsidRPr="002A19B5" w:rsidRDefault="00A46607" w:rsidP="002A19B5">
      <w:pPr>
        <w:pStyle w:val="a4"/>
        <w:numPr>
          <w:ilvl w:val="0"/>
          <w:numId w:val="18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 xml:space="preserve">Засов, А.В. Астрономия : учебное пособие / А.В. Засов, Э.В. Кононович. - Москва : Физматлит, 2011. - 262 с. - ISBN 978-5-9221-0952-9 [Электронный ресурс]. - URL: </w:t>
      </w:r>
      <w:hyperlink r:id="rId22" w:history="1">
        <w:r w:rsidRPr="002A19B5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http://biblioclub.ru/index.php?page=book&amp;id=68864</w:t>
        </w:r>
      </w:hyperlink>
    </w:p>
    <w:p w:rsidR="00291F50" w:rsidRPr="002A19B5" w:rsidRDefault="00291F50" w:rsidP="002A19B5">
      <w:pPr>
        <w:pStyle w:val="a4"/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</w:p>
    <w:p w:rsidR="00291F50" w:rsidRPr="002A19B5" w:rsidRDefault="00291F50" w:rsidP="002A19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Дополнительная литература:</w:t>
      </w:r>
    </w:p>
    <w:p w:rsidR="00A46607" w:rsidRPr="002A19B5" w:rsidRDefault="00A46607" w:rsidP="002A19B5">
      <w:pPr>
        <w:pStyle w:val="a4"/>
        <w:numPr>
          <w:ilvl w:val="0"/>
          <w:numId w:val="19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 xml:space="preserve">Топильская, Г.П. Физика межзвездной среды : учебное пособие / Г.П. Топильская. - Москва ; Берлин : Директ-Медиа, 2015. - 197 с. : ил. - Библиогр. в кн. - ISBN 978-5-4475-4003-6 [Электронный ресурс]. - URL: </w:t>
      </w:r>
      <w:hyperlink r:id="rId23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http://biblioclub.ru/index.php?page=book&amp;id=276178</w:t>
        </w:r>
      </w:hyperlink>
    </w:p>
    <w:p w:rsidR="00A46607" w:rsidRPr="002A19B5" w:rsidRDefault="00A46607" w:rsidP="002A19B5">
      <w:pPr>
        <w:pStyle w:val="a4"/>
        <w:numPr>
          <w:ilvl w:val="0"/>
          <w:numId w:val="19"/>
        </w:numPr>
        <w:spacing w:after="0" w:line="276" w:lineRule="auto"/>
        <w:ind w:left="0" w:firstLine="709"/>
        <w:contextualSpacing w:val="0"/>
        <w:jc w:val="both"/>
        <w:rPr>
          <w:rStyle w:val="af8"/>
          <w:rFonts w:ascii="Times New Roman" w:hAnsi="Times New Roman" w:cs="Times New Roman"/>
          <w:color w:val="auto"/>
          <w:sz w:val="24"/>
          <w:szCs w:val="24"/>
          <w:u w:val="none"/>
        </w:rPr>
      </w:pPr>
      <w:r w:rsidRPr="002A19B5">
        <w:rPr>
          <w:rFonts w:ascii="Times New Roman" w:hAnsi="Times New Roman" w:cs="Times New Roman"/>
          <w:sz w:val="24"/>
          <w:szCs w:val="24"/>
        </w:rPr>
        <w:t xml:space="preserve">Верюжский, Н.А. Основы сферической астрономии : учебное пособие / Н.А. Верюжский, В.И. Сидоров ; Московская государственная академия водного транспорта. - Москва : Альтаир : МГАВТ, 2002. - 49 с. : табл., ил. - Библиогр. в кн. ; То же [Электронный ресурс]. - URL: </w:t>
      </w:r>
      <w:hyperlink r:id="rId24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http://biblioclub.ru/index.php?page=book&amp;id=431020</w:t>
        </w:r>
      </w:hyperlink>
    </w:p>
    <w:p w:rsidR="00A46607" w:rsidRPr="002A19B5" w:rsidRDefault="00A46607" w:rsidP="002A19B5">
      <w:pPr>
        <w:pStyle w:val="a4"/>
        <w:numPr>
          <w:ilvl w:val="0"/>
          <w:numId w:val="19"/>
        </w:numPr>
        <w:spacing w:after="0" w:line="276" w:lineRule="auto"/>
        <w:ind w:left="0" w:firstLine="709"/>
        <w:contextualSpacing w:val="0"/>
        <w:jc w:val="both"/>
        <w:rPr>
          <w:rStyle w:val="af8"/>
          <w:rFonts w:ascii="Times New Roman" w:hAnsi="Times New Roman" w:cs="Times New Roman"/>
          <w:color w:val="auto"/>
          <w:sz w:val="24"/>
          <w:szCs w:val="24"/>
          <w:u w:val="none"/>
        </w:rPr>
      </w:pPr>
      <w:r w:rsidRPr="002A19B5">
        <w:rPr>
          <w:rFonts w:ascii="Times New Roman" w:hAnsi="Times New Roman" w:cs="Times New Roman"/>
          <w:sz w:val="24"/>
          <w:szCs w:val="24"/>
        </w:rPr>
        <w:t>Маров, М.Я. Космос: от Солнечной системы вглубь Вселенной / М.Я. Маров. - Москва : Физматлит, 2017. - 532 с. : ил. - ISBN 978-5-9221-1711-1 ; То же [Электронный ресурс]. - URL: </w:t>
      </w:r>
      <w:hyperlink r:id="rId25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http://biblioclub.ru/index.php?page=book&amp;id=485269</w:t>
        </w:r>
      </w:hyperlink>
    </w:p>
    <w:p w:rsidR="002A19B5" w:rsidRPr="002A19B5" w:rsidRDefault="002A19B5" w:rsidP="002A19B5">
      <w:pPr>
        <w:pStyle w:val="a4"/>
        <w:numPr>
          <w:ilvl w:val="0"/>
          <w:numId w:val="19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 xml:space="preserve">Топильская, Г.П. Внутреннее строение и эволюция звезд : учебное пособие / Г.П. Топильская. - Москва ; Берлин : Директ-Медиа, 2015. - 271 с. : ил. - Библиогр. в кн. - ISBN 978-5-4475-3997-9 [Электронный ресурс]. - URL: </w:t>
      </w:r>
      <w:hyperlink r:id="rId26" w:history="1">
        <w:r w:rsidRPr="002A19B5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http://biblioclub.ru/index.php?page=book&amp;id=273674</w:t>
        </w:r>
      </w:hyperlink>
    </w:p>
    <w:p w:rsidR="00291F50" w:rsidRPr="002A19B5" w:rsidRDefault="00291F50" w:rsidP="002A19B5">
      <w:pPr>
        <w:spacing w:after="0"/>
        <w:jc w:val="both"/>
        <w:rPr>
          <w:rFonts w:ascii="Times New Roman" w:eastAsiaTheme="minorHAnsi" w:hAnsi="Times New Roman"/>
          <w:sz w:val="24"/>
          <w:szCs w:val="24"/>
        </w:rPr>
      </w:pPr>
    </w:p>
    <w:p w:rsidR="00291F50" w:rsidRPr="002A19B5" w:rsidRDefault="00291F50" w:rsidP="002A19B5">
      <w:pPr>
        <w:spacing w:after="0"/>
        <w:jc w:val="both"/>
        <w:rPr>
          <w:rFonts w:ascii="Times New Roman" w:eastAsiaTheme="minorHAnsi" w:hAnsi="Times New Roman"/>
          <w:sz w:val="24"/>
          <w:szCs w:val="24"/>
        </w:rPr>
      </w:pPr>
      <w:r w:rsidRPr="002A19B5">
        <w:rPr>
          <w:rFonts w:ascii="Times New Roman" w:eastAsiaTheme="minorHAnsi" w:hAnsi="Times New Roman"/>
          <w:sz w:val="24"/>
          <w:szCs w:val="24"/>
        </w:rPr>
        <w:t>7.3. Базы данных, информационно-справочные и поисковые системы:</w:t>
      </w:r>
    </w:p>
    <w:tbl>
      <w:tblPr>
        <w:tblW w:w="0" w:type="auto"/>
        <w:tblInd w:w="6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887"/>
        <w:gridCol w:w="6318"/>
      </w:tblGrid>
      <w:tr w:rsidR="00291F50" w:rsidRPr="002A19B5" w:rsidTr="00291F50">
        <w:tc>
          <w:tcPr>
            <w:tcW w:w="2887" w:type="dxa"/>
          </w:tcPr>
          <w:p w:rsidR="00291F50" w:rsidRPr="002A19B5" w:rsidRDefault="00291F50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www.biblioclub.ru</w:t>
            </w:r>
          </w:p>
        </w:tc>
        <w:tc>
          <w:tcPr>
            <w:tcW w:w="6318" w:type="dxa"/>
          </w:tcPr>
          <w:p w:rsidR="00291F50" w:rsidRPr="002A19B5" w:rsidRDefault="00291F50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291F50" w:rsidRPr="002A19B5" w:rsidTr="00291F50">
        <w:tc>
          <w:tcPr>
            <w:tcW w:w="2887" w:type="dxa"/>
          </w:tcPr>
          <w:p w:rsidR="00291F50" w:rsidRPr="002A19B5" w:rsidRDefault="00291F50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www.elibrary.ru</w:t>
            </w:r>
          </w:p>
        </w:tc>
        <w:tc>
          <w:tcPr>
            <w:tcW w:w="6318" w:type="dxa"/>
          </w:tcPr>
          <w:p w:rsidR="00291F50" w:rsidRPr="002A19B5" w:rsidRDefault="00291F50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291F50" w:rsidRPr="002A19B5" w:rsidTr="00291F50">
        <w:tc>
          <w:tcPr>
            <w:tcW w:w="2887" w:type="dxa"/>
          </w:tcPr>
          <w:p w:rsidR="00291F50" w:rsidRPr="002A19B5" w:rsidRDefault="00291F50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www.ebiblioteka.ru</w:t>
            </w:r>
          </w:p>
        </w:tc>
        <w:tc>
          <w:tcPr>
            <w:tcW w:w="6318" w:type="dxa"/>
          </w:tcPr>
          <w:p w:rsidR="00291F50" w:rsidRPr="002A19B5" w:rsidRDefault="00291F50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291F50" w:rsidRPr="002A19B5" w:rsidRDefault="00291F50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91F50" w:rsidRPr="002A19B5" w:rsidRDefault="00291F50" w:rsidP="002A19B5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291F50" w:rsidRPr="002A19B5" w:rsidRDefault="00291F50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91F50" w:rsidRPr="002A19B5" w:rsidRDefault="00291F50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A19B5" w:rsidRPr="002A19B5" w:rsidRDefault="002A19B5" w:rsidP="002A19B5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2A19B5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2A19B5" w:rsidRPr="002A19B5" w:rsidRDefault="002A19B5" w:rsidP="002A19B5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2A19B5">
        <w:rPr>
          <w:rFonts w:ascii="Times New Roman" w:hAnsi="Times New Roman"/>
          <w:bCs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2A19B5" w:rsidRPr="002A19B5" w:rsidRDefault="002A19B5" w:rsidP="002A19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2A19B5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A19B5" w:rsidRPr="002A19B5" w:rsidRDefault="002A19B5" w:rsidP="002A19B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2A19B5" w:rsidRPr="002A19B5" w:rsidRDefault="002A19B5" w:rsidP="002A19B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Технические и электронные средства обучения и контроля знаний студентов: ЭУМК в системе </w:t>
      </w:r>
      <w:r w:rsidRPr="002A19B5">
        <w:rPr>
          <w:rFonts w:ascii="Times New Roman" w:hAnsi="Times New Roman"/>
          <w:sz w:val="24"/>
          <w:szCs w:val="24"/>
          <w:lang w:val="en-US"/>
        </w:rPr>
        <w:t>Moodle</w:t>
      </w:r>
      <w:r w:rsidRPr="002A19B5">
        <w:rPr>
          <w:rFonts w:ascii="Times New Roman" w:hAnsi="Times New Roman"/>
          <w:sz w:val="24"/>
          <w:szCs w:val="24"/>
        </w:rPr>
        <w:t xml:space="preserve">. </w:t>
      </w:r>
    </w:p>
    <w:p w:rsidR="002A19B5" w:rsidRPr="002A19B5" w:rsidRDefault="002A19B5" w:rsidP="002A19B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Перечень программного обеспечения: Интернет браузер, "Пакет </w:t>
      </w:r>
      <w:r w:rsidRPr="002A19B5">
        <w:rPr>
          <w:rFonts w:ascii="Times New Roman" w:hAnsi="Times New Roman"/>
          <w:sz w:val="24"/>
          <w:szCs w:val="24"/>
          <w:lang w:val="en-US"/>
        </w:rPr>
        <w:t>MS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Office</w:t>
      </w:r>
      <w:r w:rsidRPr="002A19B5">
        <w:rPr>
          <w:rFonts w:ascii="Times New Roman" w:hAnsi="Times New Roman"/>
          <w:sz w:val="24"/>
          <w:szCs w:val="24"/>
        </w:rPr>
        <w:t xml:space="preserve">",  </w:t>
      </w:r>
      <w:r w:rsidRPr="002A19B5">
        <w:rPr>
          <w:rFonts w:ascii="Times New Roman" w:hAnsi="Times New Roman"/>
          <w:sz w:val="24"/>
          <w:szCs w:val="24"/>
          <w:lang w:val="en-US"/>
        </w:rPr>
        <w:t>Microsoft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Office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Project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Professional</w:t>
      </w:r>
      <w:r w:rsidRPr="002A19B5">
        <w:rPr>
          <w:rFonts w:ascii="Times New Roman" w:hAnsi="Times New Roman"/>
          <w:sz w:val="24"/>
          <w:szCs w:val="24"/>
        </w:rPr>
        <w:t xml:space="preserve">, </w:t>
      </w:r>
      <w:r w:rsidRPr="002A19B5">
        <w:rPr>
          <w:rFonts w:ascii="Times New Roman" w:hAnsi="Times New Roman"/>
          <w:sz w:val="24"/>
          <w:szCs w:val="24"/>
          <w:lang w:val="en-US"/>
        </w:rPr>
        <w:t>LMS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Moodle</w:t>
      </w:r>
      <w:r w:rsidRPr="002A19B5">
        <w:rPr>
          <w:rFonts w:ascii="Times New Roman" w:hAnsi="Times New Roman"/>
          <w:sz w:val="24"/>
          <w:szCs w:val="24"/>
        </w:rPr>
        <w:t>.</w:t>
      </w:r>
    </w:p>
    <w:p w:rsidR="00291F50" w:rsidRPr="002A19B5" w:rsidRDefault="00291F50" w:rsidP="002A19B5">
      <w:pPr>
        <w:tabs>
          <w:tab w:val="left" w:pos="-1560"/>
        </w:tabs>
        <w:spacing w:after="0"/>
        <w:jc w:val="both"/>
        <w:rPr>
          <w:rFonts w:ascii="Times New Roman" w:hAnsi="Times New Roman"/>
          <w:sz w:val="24"/>
          <w:szCs w:val="24"/>
        </w:rPr>
      </w:pPr>
    </w:p>
    <w:p w:rsidR="00291F50" w:rsidRPr="002A19B5" w:rsidRDefault="00291F50" w:rsidP="002A19B5">
      <w:pPr>
        <w:pStyle w:val="2"/>
        <w:spacing w:before="0"/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</w:pPr>
      <w:bookmarkStart w:id="13" w:name="_Toc5785627"/>
      <w:r w:rsidRPr="002A19B5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5.3. ПРОГРАММА ДИСЦИПЛИНЫ</w:t>
      </w:r>
      <w:r w:rsidR="00B106DE" w:rsidRPr="002A19B5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br/>
      </w:r>
      <w:r w:rsidRPr="002A19B5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«</w:t>
      </w:r>
      <w:r w:rsidRPr="002A19B5">
        <w:rPr>
          <w:rFonts w:ascii="Times New Roman" w:eastAsia="Times New Roman" w:hAnsi="Times New Roman" w:cs="Times New Roman"/>
          <w:color w:val="auto"/>
          <w:sz w:val="24"/>
          <w:szCs w:val="24"/>
          <w:u w:val="single"/>
          <w:lang w:eastAsia="ru-RU"/>
        </w:rPr>
        <w:t>Методы математической физики</w:t>
      </w:r>
      <w:r w:rsidRPr="002A19B5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»</w:t>
      </w:r>
      <w:bookmarkEnd w:id="13"/>
    </w:p>
    <w:p w:rsidR="00291F50" w:rsidRPr="002A19B5" w:rsidRDefault="00291F50" w:rsidP="002A19B5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Наименование дисциплины</w:t>
      </w:r>
    </w:p>
    <w:p w:rsidR="00291F50" w:rsidRPr="002A19B5" w:rsidRDefault="00291F50" w:rsidP="002A19B5">
      <w:p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291F50" w:rsidRPr="002A19B5" w:rsidRDefault="00291F50" w:rsidP="002A19B5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A19B5">
        <w:rPr>
          <w:rFonts w:ascii="Times New Roman" w:hAnsi="Times New Roman"/>
          <w:sz w:val="24"/>
          <w:szCs w:val="24"/>
        </w:rPr>
        <w:t>Курс «Методы математической физики» представляет собой специальные главы математики  и является естественным продолжением общего курса высшей математики. Он опирается на общий курс математики и имеет целью развить и укрепить отвечающее современной физике взгляды на основные математические понятия и факты, а также облегчить применение студентами математики при изучении специальных разделов теоретической физики и астрофизики. В курсе значительное внимание обращается на развитие правильной интуиции возможно больший показ рабочего аппарата, тогда как формальная полнота формулировок и доказательств не является самоцелью. По каждому из освещенных разделов курса систематически излагается необходимый минимум основных понятий, идей и их область приложения. В основном изложены разделы математики, к которым часто приходиться обращаться при решении различных задач физики.</w:t>
      </w:r>
    </w:p>
    <w:p w:rsidR="00291F50" w:rsidRPr="002A19B5" w:rsidRDefault="00291F50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291F50" w:rsidRPr="002A19B5" w:rsidRDefault="00291F50" w:rsidP="002A19B5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2A19B5">
        <w:rPr>
          <w:rFonts w:ascii="Times New Roman" w:hAnsi="Times New Roman"/>
          <w:sz w:val="24"/>
          <w:szCs w:val="24"/>
        </w:rPr>
        <w:t>Дисциплина «</w:t>
      </w:r>
      <w:r w:rsidR="00BB0B5F" w:rsidRPr="002A19B5">
        <w:rPr>
          <w:rFonts w:ascii="Times New Roman" w:hAnsi="Times New Roman"/>
          <w:sz w:val="24"/>
          <w:szCs w:val="24"/>
        </w:rPr>
        <w:t>Методы математической физики</w:t>
      </w:r>
      <w:r w:rsidRPr="002A19B5">
        <w:rPr>
          <w:rFonts w:ascii="Times New Roman" w:hAnsi="Times New Roman"/>
          <w:sz w:val="24"/>
          <w:szCs w:val="24"/>
        </w:rPr>
        <w:t>» относится к базовой части дисциплин модуля «Оптика и акустика». Для освоения дисциплины студенты используют знания, умения, навыки, сформированные в ходе изучения дисциплин предшествующих модулей. Освоение дисциплины «</w:t>
      </w:r>
      <w:r w:rsidR="00BB0B5F" w:rsidRPr="002A19B5">
        <w:rPr>
          <w:rFonts w:ascii="Times New Roman" w:hAnsi="Times New Roman"/>
          <w:sz w:val="24"/>
          <w:szCs w:val="24"/>
        </w:rPr>
        <w:t>Методы математической физики</w:t>
      </w:r>
      <w:r w:rsidRPr="002A19B5">
        <w:rPr>
          <w:rFonts w:ascii="Times New Roman" w:hAnsi="Times New Roman"/>
          <w:sz w:val="24"/>
          <w:szCs w:val="24"/>
        </w:rPr>
        <w:t>» является необходимой основой для последующего изучения дисциплин, прохождения практики и итоговой аттестации.</w:t>
      </w:r>
    </w:p>
    <w:p w:rsidR="00291F50" w:rsidRPr="002A19B5" w:rsidRDefault="00291F50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B0B5F" w:rsidRPr="002A19B5" w:rsidRDefault="00BB0B5F" w:rsidP="002A19B5">
      <w:pPr>
        <w:spacing w:after="0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Цель дисциплины «Методы математической физики» развить и углубить отвечающие современной физике взгляды на основные математические понятия и факты, а также подготовить студентов к использованию адекватного математического аппарата при изучении теоретической физики и астрофизики. В курсе значительное внимание обращается на развитие правильной интуиции, возможно больший акцент на применение основных методов к конкретным задачам,  тогда как формальная полнота формулировок и доказательств не является самоцелью. По каждому из освещенных разделов курса систематически излагается необходимый минимум основных понятий, идей и их область приложения. В основном обращается внимание на разделы математики, к которым часто приходиться обращаться при решении различных задач физики. </w:t>
      </w:r>
    </w:p>
    <w:p w:rsidR="00BB0B5F" w:rsidRPr="002A19B5" w:rsidRDefault="00BB0B5F" w:rsidP="002A19B5">
      <w:pPr>
        <w:spacing w:after="0"/>
        <w:rPr>
          <w:rFonts w:ascii="Times New Roman" w:hAnsi="Times New Roman"/>
          <w:bCs/>
          <w:sz w:val="24"/>
          <w:szCs w:val="24"/>
        </w:rPr>
      </w:pPr>
      <w:r w:rsidRPr="002A19B5">
        <w:rPr>
          <w:rFonts w:ascii="Times New Roman" w:hAnsi="Times New Roman"/>
          <w:bCs/>
          <w:i/>
          <w:iCs/>
          <w:sz w:val="24"/>
          <w:szCs w:val="24"/>
        </w:rPr>
        <w:t>Задачи дисциплины:</w:t>
      </w:r>
    </w:p>
    <w:p w:rsidR="00BB0B5F" w:rsidRPr="002A19B5" w:rsidRDefault="00BB0B5F" w:rsidP="002A19B5">
      <w:pPr>
        <w:numPr>
          <w:ilvl w:val="0"/>
          <w:numId w:val="5"/>
        </w:numPr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систематизация и изучение основных математических моделей, используемых в физике, </w:t>
      </w:r>
    </w:p>
    <w:p w:rsidR="00BB0B5F" w:rsidRPr="002A19B5" w:rsidRDefault="00BB0B5F" w:rsidP="002A19B5">
      <w:pPr>
        <w:numPr>
          <w:ilvl w:val="0"/>
          <w:numId w:val="5"/>
        </w:numPr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знакомство с постановкой и приемами решения типовых задач математической физики,</w:t>
      </w:r>
    </w:p>
    <w:p w:rsidR="00BB0B5F" w:rsidRPr="002A19B5" w:rsidRDefault="00BB0B5F" w:rsidP="002A19B5">
      <w:pPr>
        <w:numPr>
          <w:ilvl w:val="0"/>
          <w:numId w:val="5"/>
        </w:numPr>
        <w:spacing w:after="0"/>
        <w:ind w:left="0" w:firstLine="0"/>
        <w:jc w:val="both"/>
        <w:rPr>
          <w:rFonts w:ascii="Times New Roman" w:hAnsi="Times New Roman"/>
          <w:i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овладение наиболее часто используемыми методами математической физики,</w:t>
      </w:r>
    </w:p>
    <w:p w:rsidR="00BB0B5F" w:rsidRPr="002A19B5" w:rsidRDefault="00BB0B5F" w:rsidP="002A19B5">
      <w:pPr>
        <w:numPr>
          <w:ilvl w:val="0"/>
          <w:numId w:val="5"/>
        </w:numPr>
        <w:spacing w:after="0"/>
        <w:ind w:left="0" w:firstLine="0"/>
        <w:jc w:val="both"/>
        <w:rPr>
          <w:rFonts w:ascii="Times New Roman" w:hAnsi="Times New Roman"/>
          <w:i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формирование способности выпускника применять знания, умения для успешной  профессиональной деятельности.</w:t>
      </w:r>
    </w:p>
    <w:p w:rsidR="00291F50" w:rsidRPr="002A19B5" w:rsidRDefault="00291F50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323" w:type="pct"/>
        <w:tblInd w:w="-176" w:type="dxa"/>
        <w:tblLayout w:type="fixed"/>
        <w:tblLook w:val="0000"/>
      </w:tblPr>
      <w:tblGrid>
        <w:gridCol w:w="997"/>
        <w:gridCol w:w="2266"/>
        <w:gridCol w:w="1560"/>
        <w:gridCol w:w="2266"/>
        <w:gridCol w:w="1701"/>
        <w:gridCol w:w="1701"/>
      </w:tblGrid>
      <w:tr w:rsidR="00291F50" w:rsidRPr="002A19B5" w:rsidTr="00291F50">
        <w:trPr>
          <w:trHeight w:val="385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1F50" w:rsidRPr="002A19B5" w:rsidRDefault="00291F50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1F50" w:rsidRPr="002A19B5" w:rsidRDefault="00291F50" w:rsidP="002A19B5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1F50" w:rsidRPr="002A19B5" w:rsidRDefault="00291F50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1F50" w:rsidRPr="002A19B5" w:rsidRDefault="00291F50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1F50" w:rsidRPr="002A19B5" w:rsidRDefault="00291F50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1F50" w:rsidRPr="002A19B5" w:rsidRDefault="00291F50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2A19B5" w:rsidRPr="002A19B5" w:rsidTr="00E458B4">
        <w:trPr>
          <w:trHeight w:val="331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19B5" w:rsidRPr="002A19B5" w:rsidRDefault="002A19B5" w:rsidP="002A19B5">
            <w:pPr>
              <w:spacing w:after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19B5" w:rsidRPr="002A19B5" w:rsidRDefault="002A19B5" w:rsidP="002A19B5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hAnsi="Times New Roman"/>
                <w:iCs/>
                <w:sz w:val="24"/>
                <w:szCs w:val="24"/>
              </w:rPr>
              <w:t xml:space="preserve">Демонстрирует знания по оптике и акустике необходимые для осуществления профессиональной деятельности в соответствии с профессиональным стандартом и ФГОС ВО в области основного общего и среднего общего образования 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1-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19B5" w:rsidRPr="002A19B5" w:rsidRDefault="002A19B5" w:rsidP="002A19B5">
            <w:pPr>
              <w:pStyle w:val="af6"/>
              <w:tabs>
                <w:tab w:val="left" w:pos="33"/>
              </w:tabs>
              <w:suppressAutoHyphens/>
              <w:spacing w:after="0" w:line="276" w:lineRule="auto"/>
              <w:ind w:left="0"/>
              <w:jc w:val="both"/>
              <w:rPr>
                <w:color w:val="000000"/>
                <w:spacing w:val="-5"/>
              </w:rPr>
            </w:pPr>
            <w:r w:rsidRPr="002A19B5">
              <w:rPr>
                <w:color w:val="000000"/>
                <w:spacing w:val="-5"/>
              </w:rPr>
              <w:t>Демонстрирует способность использовать основные законы естественнонаучных дисциплин в профессиональной деятельности, применять методы математического анализа и моделирования, теоретического и экспериментального исследования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ОК-3; ПК-11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19B5" w:rsidRPr="002A19B5" w:rsidRDefault="002A19B5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  <w:p w:rsidR="002A19B5" w:rsidRPr="002A19B5" w:rsidRDefault="002A19B5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Критерии оценки выполнения контрольной работы</w:t>
            </w:r>
          </w:p>
        </w:tc>
      </w:tr>
    </w:tbl>
    <w:p w:rsidR="00291F50" w:rsidRPr="002A19B5" w:rsidRDefault="00291F50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91F50" w:rsidRPr="002A19B5" w:rsidRDefault="00291F50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291F50" w:rsidRPr="002A19B5" w:rsidRDefault="00291F50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645"/>
        <w:gridCol w:w="851"/>
        <w:gridCol w:w="850"/>
        <w:gridCol w:w="1418"/>
        <w:gridCol w:w="1237"/>
        <w:gridCol w:w="853"/>
      </w:tblGrid>
      <w:tr w:rsidR="00291F50" w:rsidRPr="002A19B5" w:rsidTr="00291F50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1F50" w:rsidRPr="002A19B5" w:rsidRDefault="00291F5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1F50" w:rsidRPr="002A19B5" w:rsidRDefault="00291F5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1F50" w:rsidRPr="002A19B5" w:rsidRDefault="00291F5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91F50" w:rsidRPr="002A19B5" w:rsidRDefault="00291F5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91F50" w:rsidRPr="002A19B5" w:rsidTr="00291F50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91F50" w:rsidRPr="002A19B5" w:rsidRDefault="00291F5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1F50" w:rsidRPr="002A19B5" w:rsidRDefault="00291F5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1F50" w:rsidRPr="002A19B5" w:rsidRDefault="00291F50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291F50" w:rsidRPr="002A19B5" w:rsidRDefault="00291F5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91F50" w:rsidRPr="002A19B5" w:rsidRDefault="00291F5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91F50" w:rsidRPr="002A19B5" w:rsidRDefault="00291F5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91F50" w:rsidRPr="002A19B5" w:rsidTr="00291F50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1F50" w:rsidRPr="002A19B5" w:rsidRDefault="00291F50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1F50" w:rsidRPr="002A19B5" w:rsidRDefault="00291F5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1F50" w:rsidRPr="002A19B5" w:rsidRDefault="00291F5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1F50" w:rsidRPr="002A19B5" w:rsidRDefault="00291F50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1F50" w:rsidRPr="002A19B5" w:rsidRDefault="00291F50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1F50" w:rsidRPr="002A19B5" w:rsidRDefault="00291F50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0B5F" w:rsidRPr="002A19B5" w:rsidTr="00291F5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B5F" w:rsidRPr="002A19B5" w:rsidRDefault="00BB0B5F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sz w:val="24"/>
                <w:szCs w:val="24"/>
              </w:rPr>
              <w:t>Раздел 1.Дифференциальные уравнения второго порядка в частных производных (дифференциальные уравнения математической физики)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B5F" w:rsidRPr="002A19B5" w:rsidRDefault="00BB0B5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B5F" w:rsidRPr="002A19B5" w:rsidRDefault="00BB0B5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2A19B5" w:rsidRDefault="00BB0B5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2A19B5" w:rsidRDefault="00BB0B5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2A19B5" w:rsidRDefault="00BB0B5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0B5F" w:rsidRPr="002A19B5" w:rsidTr="00291F5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B5F" w:rsidRPr="002A19B5" w:rsidRDefault="00BB0B5F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 xml:space="preserve">Тема 1.1 </w:t>
            </w: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Типы дифференциальных уравнений математической физики. Начальные и краевые условия.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B5F" w:rsidRPr="002A19B5" w:rsidRDefault="00BB0B5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B5F" w:rsidRPr="002A19B5" w:rsidRDefault="008346A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2A19B5" w:rsidRDefault="00BB0B5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2A19B5" w:rsidRDefault="008346A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2A19B5" w:rsidRDefault="008346A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BB0B5F" w:rsidRPr="002A19B5" w:rsidTr="00291F5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B5F" w:rsidRPr="002A19B5" w:rsidRDefault="00BB0B5F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 xml:space="preserve">Тема 1.2 </w:t>
            </w: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Метод разделения переменных в декартовой, сферической и цилиндрической системах координат.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B5F" w:rsidRPr="002A19B5" w:rsidRDefault="00BB0B5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B5F" w:rsidRPr="002A19B5" w:rsidRDefault="008346A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2A19B5" w:rsidRDefault="00BB0B5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2A19B5" w:rsidRDefault="008346A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2A19B5" w:rsidRDefault="008346A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BB0B5F" w:rsidRPr="002A19B5" w:rsidTr="00291F5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B5F" w:rsidRPr="002A19B5" w:rsidRDefault="00BB0B5F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Тема 1.3 Теория Штурма-Лиувилля. Ортогональные функции.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B5F" w:rsidRPr="002A19B5" w:rsidRDefault="00BB0B5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B5F" w:rsidRPr="002A19B5" w:rsidRDefault="008346A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2A19B5" w:rsidRDefault="00BB0B5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2A19B5" w:rsidRDefault="008346A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2A19B5" w:rsidRDefault="008346A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BB0B5F" w:rsidRPr="002A19B5" w:rsidTr="00291F5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B5F" w:rsidRPr="002A19B5" w:rsidRDefault="00BB0B5F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Тема 1.4 Специальные функции: Функции Бесселя, Лежандра, Эрмита и Лагерра.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B5F" w:rsidRPr="002A19B5" w:rsidRDefault="008346A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B5F" w:rsidRPr="002A19B5" w:rsidRDefault="008346A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2A19B5" w:rsidRDefault="00BB0B5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2A19B5" w:rsidRDefault="008346A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2A19B5" w:rsidRDefault="008346A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BB0B5F" w:rsidRPr="002A19B5" w:rsidTr="00291F50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B5F" w:rsidRPr="002A19B5" w:rsidRDefault="00BB0B5F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sz w:val="24"/>
                <w:szCs w:val="24"/>
              </w:rPr>
              <w:t>Раздел 2. Интегральные уравнения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B5F" w:rsidRPr="002A19B5" w:rsidRDefault="00BB0B5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B5F" w:rsidRPr="002A19B5" w:rsidRDefault="00BB0B5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2A19B5" w:rsidRDefault="00BB0B5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2A19B5" w:rsidRDefault="00BB0B5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2A19B5" w:rsidRDefault="00BB0B5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0B5F" w:rsidRPr="002A19B5" w:rsidTr="00291F50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B5F" w:rsidRPr="002A19B5" w:rsidRDefault="00BB0B5F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Тема 2.1</w:t>
            </w:r>
            <w:r w:rsidRPr="002A19B5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Интегральные уравнения Вольтера и Фредгольма. Простейшие методы решения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B5F" w:rsidRPr="002A19B5" w:rsidRDefault="008346A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B5F" w:rsidRPr="002A19B5" w:rsidRDefault="008346A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2A19B5" w:rsidRDefault="00BB0B5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2A19B5" w:rsidRDefault="008346A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2A19B5" w:rsidRDefault="008346A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BB0B5F" w:rsidRPr="002A19B5" w:rsidTr="00291F5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B5F" w:rsidRPr="002A19B5" w:rsidRDefault="00BB0B5F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sz w:val="24"/>
                <w:szCs w:val="24"/>
              </w:rPr>
              <w:t>Раздел  3. Интегральные преобразования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B5F" w:rsidRPr="002A19B5" w:rsidRDefault="00BB0B5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B5F" w:rsidRPr="002A19B5" w:rsidRDefault="00BB0B5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2A19B5" w:rsidRDefault="00BB0B5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2A19B5" w:rsidRDefault="00BB0B5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2A19B5" w:rsidRDefault="00BB0B5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0B5F" w:rsidRPr="002A19B5" w:rsidTr="00291F5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B5F" w:rsidRPr="002A19B5" w:rsidRDefault="00BB0B5F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Тема 3.1</w:t>
            </w:r>
            <w:r w:rsidRPr="002A19B5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Преобразование Фурье. Теорема свертки. Преобразование Лапласа. Свойства преобразования Лапласа. Применение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B5F" w:rsidRPr="002A19B5" w:rsidRDefault="008346A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B5F" w:rsidRPr="002A19B5" w:rsidRDefault="008346A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2A19B5" w:rsidRDefault="00BB0B5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2A19B5" w:rsidRDefault="008346A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2A19B5" w:rsidRDefault="008346A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BB0B5F" w:rsidRPr="002A19B5" w:rsidTr="00291F5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B5F" w:rsidRPr="002A19B5" w:rsidRDefault="00BB0B5F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sz w:val="24"/>
                <w:szCs w:val="24"/>
              </w:rPr>
              <w:t>Раздел  4. Элементы тензорного исчисления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B5F" w:rsidRPr="002A19B5" w:rsidRDefault="00BB0B5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B5F" w:rsidRPr="002A19B5" w:rsidRDefault="00BB0B5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2A19B5" w:rsidRDefault="00BB0B5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2A19B5" w:rsidRDefault="00BB0B5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2A19B5" w:rsidRDefault="00BB0B5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0B5F" w:rsidRPr="002A19B5" w:rsidTr="00BB0B5F">
        <w:trPr>
          <w:trHeight w:val="169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B5F" w:rsidRPr="002A19B5" w:rsidRDefault="00BB0B5F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Тема 4.1</w:t>
            </w:r>
            <w:r w:rsidRPr="002A19B5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Определение тензора. Физическое применение тензоров. Тензорная алгебра. Симметричные и антисимметричные тензоры. Свойства симметричного и антисимметричного тензора второго ранга.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B5F" w:rsidRPr="002A19B5" w:rsidRDefault="008346A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B5F" w:rsidRPr="002A19B5" w:rsidRDefault="008346A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2A19B5" w:rsidRDefault="00BB0B5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2A19B5" w:rsidRDefault="008346A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2A19B5" w:rsidRDefault="008346A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BB0B5F" w:rsidRPr="002A19B5" w:rsidTr="00291F5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B5F" w:rsidRPr="002A19B5" w:rsidRDefault="00BB0B5F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B5F" w:rsidRPr="002A19B5" w:rsidRDefault="008346A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B5F" w:rsidRPr="002A19B5" w:rsidRDefault="008346A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2A19B5" w:rsidRDefault="00BB0B5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2A19B5" w:rsidRDefault="008346A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2A19B5" w:rsidRDefault="008346A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</w:tbl>
    <w:p w:rsidR="00291F50" w:rsidRPr="002A19B5" w:rsidRDefault="00291F50" w:rsidP="002A19B5">
      <w:pPr>
        <w:spacing w:after="0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291F50" w:rsidRPr="002A19B5" w:rsidRDefault="00291F50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291F50" w:rsidRPr="002A19B5" w:rsidRDefault="00291F50" w:rsidP="002A19B5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b/>
          <w:sz w:val="24"/>
          <w:szCs w:val="24"/>
        </w:rPr>
        <w:t xml:space="preserve">Методы обучения: </w:t>
      </w:r>
      <w:r w:rsidRPr="002A19B5">
        <w:rPr>
          <w:rFonts w:ascii="Times New Roman" w:hAnsi="Times New Roman"/>
          <w:sz w:val="24"/>
          <w:szCs w:val="24"/>
        </w:rPr>
        <w:t>метод проблемного обучения, Частично-поисковый метод</w:t>
      </w:r>
    </w:p>
    <w:p w:rsidR="00291F50" w:rsidRPr="002A19B5" w:rsidRDefault="00291F50" w:rsidP="002A19B5">
      <w:pPr>
        <w:pStyle w:val="22"/>
        <w:spacing w:after="0" w:line="276" w:lineRule="auto"/>
        <w:ind w:left="0"/>
        <w:jc w:val="both"/>
        <w:rPr>
          <w:b/>
        </w:rPr>
      </w:pPr>
      <w:r w:rsidRPr="002A19B5">
        <w:rPr>
          <w:b/>
        </w:rPr>
        <w:t xml:space="preserve">Технологии обучения: </w:t>
      </w:r>
      <w:r w:rsidRPr="002A19B5">
        <w:t>модульная, проблемная, обучения в сотрудничестве, технологии дистанционного обучения.</w:t>
      </w:r>
    </w:p>
    <w:p w:rsidR="00291F50" w:rsidRPr="002A19B5" w:rsidRDefault="00291F50" w:rsidP="002A19B5">
      <w:pPr>
        <w:pStyle w:val="22"/>
        <w:spacing w:after="0" w:line="276" w:lineRule="auto"/>
        <w:ind w:left="0"/>
        <w:jc w:val="both"/>
        <w:rPr>
          <w:b/>
        </w:rPr>
      </w:pPr>
      <w:r w:rsidRPr="002A19B5">
        <w:rPr>
          <w:b/>
        </w:rPr>
        <w:t xml:space="preserve">Формы обучения: </w:t>
      </w:r>
      <w:r w:rsidRPr="002A19B5">
        <w:t>индивидуальная, групповая.</w:t>
      </w:r>
    </w:p>
    <w:p w:rsidR="003C3C96" w:rsidRPr="002A19B5" w:rsidRDefault="003C3C96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6.Рейтинг план</w:t>
      </w:r>
    </w:p>
    <w:tbl>
      <w:tblPr>
        <w:tblW w:w="4850" w:type="pct"/>
        <w:tblInd w:w="108" w:type="dxa"/>
        <w:tblLayout w:type="fixed"/>
        <w:tblLook w:val="04A0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3C3C96" w:rsidRPr="002A19B5" w:rsidTr="00A46607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 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(</w:t>
            </w:r>
            <w:r w:rsidRPr="002A19B5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3C3C96" w:rsidRPr="002A19B5" w:rsidTr="00A46607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3C3C96" w:rsidRPr="002A19B5" w:rsidRDefault="003C3C96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3C3C96" w:rsidRPr="002A19B5" w:rsidRDefault="003C3C96" w:rsidP="002A19B5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3C96" w:rsidRPr="002A19B5" w:rsidRDefault="003C3C96" w:rsidP="002A19B5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3C96" w:rsidRPr="002A19B5" w:rsidRDefault="003C3C96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3C96" w:rsidRPr="002A19B5" w:rsidRDefault="003C3C96" w:rsidP="002A19B5">
            <w:pPr>
              <w:spacing w:after="0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3C96" w:rsidRPr="002A19B5" w:rsidRDefault="003C3C96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Мини-мальный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Макси-мальный</w:t>
            </w:r>
          </w:p>
        </w:tc>
      </w:tr>
      <w:tr w:rsidR="003C3C96" w:rsidRPr="002A19B5" w:rsidTr="00A4660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5758F7"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Дифференциальные уравнения второго порядка в частных производных (дифференциальные уравнения математической физики)</w:t>
            </w:r>
          </w:p>
        </w:tc>
      </w:tr>
      <w:tr w:rsidR="002A19B5" w:rsidRPr="002A19B5" w:rsidTr="00A4660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1-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3C3C96" w:rsidRPr="002A19B5" w:rsidTr="00A4660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3C96" w:rsidRPr="002A19B5" w:rsidRDefault="003C3C96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3C96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0,3-</w:t>
            </w:r>
            <w:r w:rsidR="003C3C96" w:rsidRPr="002A19B5">
              <w:rPr>
                <w:rFonts w:ascii="Times New Roman" w:hAnsi="Times New Roman"/>
                <w:sz w:val="24"/>
                <w:szCs w:val="24"/>
              </w:rPr>
              <w:t>0.5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3C3C96" w:rsidRPr="002A19B5" w:rsidTr="00A4660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</w:t>
            </w:r>
            <w:r w:rsidRPr="002A19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="005758F7" w:rsidRPr="002A19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Интегральные уравнения</w:t>
            </w:r>
          </w:p>
        </w:tc>
      </w:tr>
      <w:tr w:rsidR="002A19B5" w:rsidRPr="002A19B5" w:rsidTr="00A4660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1-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A46607" w:rsidRPr="002A19B5" w:rsidTr="00A4660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46607" w:rsidRPr="002A19B5" w:rsidRDefault="00A4660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46607" w:rsidRPr="002A19B5" w:rsidRDefault="00A46607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46607" w:rsidRPr="002A19B5" w:rsidRDefault="00A4660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46607" w:rsidRPr="002A19B5" w:rsidRDefault="00A4660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46607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1,5-</w:t>
            </w:r>
            <w:r w:rsidR="00A46607"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46607" w:rsidRPr="002A19B5" w:rsidRDefault="00A46607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46607" w:rsidRPr="002A19B5" w:rsidRDefault="00A46607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46607" w:rsidRPr="002A19B5" w:rsidRDefault="00A4660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3C3C96" w:rsidRPr="002A19B5" w:rsidTr="00A4660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3. </w:t>
            </w:r>
            <w:r w:rsidR="005758F7"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Интегральные преобразования</w:t>
            </w:r>
          </w:p>
        </w:tc>
      </w:tr>
      <w:tr w:rsidR="002A19B5" w:rsidRPr="002A19B5" w:rsidTr="00A4660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1-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1,4-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3C3C96" w:rsidRPr="002A19B5" w:rsidTr="00A4660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3C96" w:rsidRPr="002A19B5" w:rsidRDefault="003C3C96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разделам 2 и 3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3C96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0,3-</w:t>
            </w:r>
            <w:r w:rsidR="003C3C96" w:rsidRPr="002A19B5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3C3C96" w:rsidRPr="002A19B5" w:rsidTr="00A4660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4. </w:t>
            </w:r>
            <w:r w:rsidR="005758F7"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Элементы тензорного исчисления</w:t>
            </w:r>
          </w:p>
        </w:tc>
      </w:tr>
      <w:tr w:rsidR="002A19B5" w:rsidRPr="002A19B5" w:rsidTr="00A4660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1-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контрольная работа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контрольной работы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1,1-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3C3C96" w:rsidRPr="002A19B5" w:rsidTr="00A4660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3C96" w:rsidRPr="002A19B5" w:rsidRDefault="0083296D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Зачет с оценкой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3C96" w:rsidRPr="002A19B5" w:rsidRDefault="003C3C96" w:rsidP="002A19B5">
            <w:pPr>
              <w:pStyle w:val="a8"/>
              <w:spacing w:after="0" w:line="276" w:lineRule="auto"/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3C96" w:rsidRPr="002A19B5" w:rsidRDefault="0006294A" w:rsidP="002A19B5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3C3C96" w:rsidRPr="002A19B5" w:rsidTr="00A4660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291F50" w:rsidRPr="002A19B5" w:rsidRDefault="00291F50" w:rsidP="002A19B5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91F50" w:rsidRPr="002A19B5" w:rsidRDefault="00291F50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291F50" w:rsidRPr="002A19B5" w:rsidRDefault="00291F50" w:rsidP="002A19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2A19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46607" w:rsidRPr="002A19B5" w:rsidRDefault="00A46607" w:rsidP="002A19B5">
      <w:pPr>
        <w:tabs>
          <w:tab w:val="left" w:pos="540"/>
        </w:tabs>
        <w:spacing w:after="0"/>
        <w:ind w:left="360"/>
        <w:rPr>
          <w:rFonts w:ascii="Times New Roman" w:hAnsi="Times New Roman"/>
          <w:color w:val="000000"/>
          <w:sz w:val="24"/>
          <w:szCs w:val="24"/>
        </w:rPr>
      </w:pPr>
    </w:p>
    <w:p w:rsidR="00A46607" w:rsidRPr="002A19B5" w:rsidRDefault="00A46607" w:rsidP="002A19B5">
      <w:pPr>
        <w:pStyle w:val="a4"/>
        <w:numPr>
          <w:ilvl w:val="0"/>
          <w:numId w:val="20"/>
        </w:numPr>
        <w:spacing w:after="0" w:line="276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 w:cs="Times New Roman"/>
          <w:sz w:val="24"/>
          <w:szCs w:val="24"/>
          <w:lang w:eastAsia="ru-RU"/>
        </w:rPr>
        <w:t>Топильский, В.Б. Cхемотехника аналого-цифровых преобразователей : учебное издание / В.Б. Топильский. - Москва : Техносфера, 2014. - 290 с. : ил., схем., табл. - (Мир электроники). - Библиогр. в кн. - ISBN 978-5-94836-383-7 ; То же [Электронный ресурс]. - URL: </w:t>
      </w:r>
      <w:hyperlink r:id="rId27" w:history="1">
        <w:r w:rsidRPr="002A19B5">
          <w:rPr>
            <w:rFonts w:ascii="Times New Roman" w:eastAsia="Times New Roman" w:hAnsi="Times New Roman" w:cs="Times New Roman"/>
            <w:sz w:val="24"/>
            <w:szCs w:val="24"/>
            <w:u w:val="single"/>
            <w:lang w:eastAsia="ru-RU"/>
          </w:rPr>
          <w:t>http://biblioclub.ru/index.php?page=book&amp;id=273796</w:t>
        </w:r>
      </w:hyperlink>
    </w:p>
    <w:p w:rsidR="00A46607" w:rsidRPr="002A19B5" w:rsidRDefault="00A46607" w:rsidP="002A19B5">
      <w:pPr>
        <w:pStyle w:val="a4"/>
        <w:numPr>
          <w:ilvl w:val="0"/>
          <w:numId w:val="20"/>
        </w:numPr>
        <w:spacing w:after="0" w:line="276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 w:cs="Times New Roman"/>
          <w:sz w:val="24"/>
          <w:szCs w:val="24"/>
          <w:lang w:eastAsia="ru-RU"/>
        </w:rPr>
        <w:t>Сборник задач по уравнениям математической физики : учебное пособие / В.С. Владимиров, В.П. Михайлов, Т.В. Михайлова, М.И. Шабунин. - 4-е изд., перераб. и доп. - Москва : Физматлит, 2016. - 518 с. : граф. - Библиогр. в кн. - ISBN 978-5-9221-1692-3 ; То же [Электронный ресурс]. - URL: </w:t>
      </w:r>
      <w:hyperlink r:id="rId28" w:history="1">
        <w:r w:rsidRPr="002A19B5">
          <w:rPr>
            <w:rFonts w:ascii="Times New Roman" w:eastAsia="Times New Roman" w:hAnsi="Times New Roman" w:cs="Times New Roman"/>
            <w:sz w:val="24"/>
            <w:szCs w:val="24"/>
            <w:u w:val="single"/>
            <w:lang w:eastAsia="ru-RU"/>
          </w:rPr>
          <w:t>http://biblioclub.ru/index.php?page=book&amp;id=485543</w:t>
        </w:r>
      </w:hyperlink>
      <w:r w:rsidRPr="002A19B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A46607" w:rsidRPr="002A19B5" w:rsidRDefault="00A46607" w:rsidP="002A19B5">
      <w:pPr>
        <w:pStyle w:val="a4"/>
        <w:numPr>
          <w:ilvl w:val="0"/>
          <w:numId w:val="20"/>
        </w:numPr>
        <w:spacing w:after="0" w:line="276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19B5">
        <w:rPr>
          <w:rFonts w:ascii="Times New Roman" w:hAnsi="Times New Roman" w:cs="Times New Roman"/>
          <w:sz w:val="24"/>
          <w:szCs w:val="24"/>
        </w:rPr>
        <w:t>Сабитов, К.Б. Уравнения математической физики : учебник / К.Б. Сабитов. - Москва : Физматлит, 2013. - 352 с. : ил. - (Математика. Прикладная математика). - Библиогр. в кн. - ISBN 978-5-9221-1483-7 ; То же [Электронный ресурс]. - URL: </w:t>
      </w:r>
      <w:hyperlink r:id="rId29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http://biblioclub.ru/index.php?page=book&amp;id=275562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A46607" w:rsidRPr="002A19B5" w:rsidRDefault="00A46607" w:rsidP="002A19B5">
      <w:pPr>
        <w:pStyle w:val="a4"/>
        <w:numPr>
          <w:ilvl w:val="0"/>
          <w:numId w:val="20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Владимиров, В.С. Уравнения математической физики : учебник / В.С. Владимиров, В.В. Жаринов. - Москва : Физматлит, 2000. - 400 с. - ISBN 5-9221-0011-4 ; То же [Электронный ресурс]. - URL: </w:t>
      </w:r>
      <w:hyperlink r:id="rId30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http://biblioclub.ru/index.php?page=book&amp;id=68126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A46607" w:rsidRPr="002A19B5" w:rsidRDefault="00A46607" w:rsidP="002A19B5">
      <w:pPr>
        <w:pStyle w:val="a4"/>
        <w:numPr>
          <w:ilvl w:val="0"/>
          <w:numId w:val="20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Алтунин, К.К. Методы математической физики : учебное пособие / К.К. Алтунин. - 3-е изд. - Москва : Директ-Медиа, 2014. - 123 с. - ISBN 978-5-4475-0320-8 ; То же [Электронный ресурс]. - URL: </w:t>
      </w:r>
      <w:hyperlink r:id="rId31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http://biblioclub.ru/index.php?page=book&amp;id=240552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8346AF" w:rsidRPr="002A19B5" w:rsidRDefault="008346AF" w:rsidP="002A19B5">
      <w:pPr>
        <w:pStyle w:val="a4"/>
        <w:numPr>
          <w:ilvl w:val="0"/>
          <w:numId w:val="20"/>
        </w:numPr>
        <w:tabs>
          <w:tab w:val="left" w:pos="540"/>
        </w:tabs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Урман Ю. М. Математическая физика. Учебное пособие (для бакалавриата). –  Н. Новгород, Из-во НГПУ, 2008, 88 с.</w:t>
      </w:r>
    </w:p>
    <w:p w:rsidR="00291F50" w:rsidRPr="002A19B5" w:rsidRDefault="00291F50" w:rsidP="002A19B5">
      <w:pPr>
        <w:pStyle w:val="a4"/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</w:p>
    <w:p w:rsidR="00291F50" w:rsidRPr="002A19B5" w:rsidRDefault="00291F50" w:rsidP="002A19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Дополнительная литература:</w:t>
      </w:r>
    </w:p>
    <w:p w:rsidR="00A46607" w:rsidRPr="002A19B5" w:rsidRDefault="00A46607" w:rsidP="002A19B5">
      <w:pPr>
        <w:pStyle w:val="a4"/>
        <w:numPr>
          <w:ilvl w:val="0"/>
          <w:numId w:val="21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Линейные и нелинейные уравнения физики : учебное пособие / сост. А.В. Копытов, А.В. Кособуцкий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университет». - Кемерово : КемГУ, 2018. - Ч. 1. Уравнения математической физики. - 82 с. : ил. - Библиогр. в кн.. - ISBN 978-5-8353-2234-3 ; То же [Электронный ресурс]. - URL: </w:t>
      </w:r>
      <w:hyperlink r:id="rId32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http://biblioclub.ru/index.php?page=book&amp;id=495216</w:t>
        </w:r>
      </w:hyperlink>
      <w:r w:rsidRPr="002A19B5">
        <w:rPr>
          <w:rFonts w:ascii="Times New Roman" w:hAnsi="Times New Roman" w:cs="Times New Roman"/>
          <w:sz w:val="24"/>
          <w:szCs w:val="24"/>
        </w:rPr>
        <w:t>.</w:t>
      </w:r>
    </w:p>
    <w:p w:rsidR="00A46607" w:rsidRPr="002A19B5" w:rsidRDefault="00A46607" w:rsidP="002A19B5">
      <w:pPr>
        <w:pStyle w:val="a4"/>
        <w:numPr>
          <w:ilvl w:val="0"/>
          <w:numId w:val="21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Прокудин, Д.А. Уравнения математической физики : учебное пособие / Д.А. Прокудин, Т.В. Глухарева, И.В. Казаченко ; Министерство образования и науки РФ,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университет». - Кемерово : Кемеровский государственный университет, 2014. - 163 с. - Библиогр. в кн. - ISBN 978-5-8353-1631-1 ; То же [Электронный ресурс]. - URL: </w:t>
      </w:r>
      <w:hyperlink r:id="rId33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http://biblioclub.ru/index.php?page=book&amp;id=278923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A46607" w:rsidRPr="002A19B5" w:rsidRDefault="00A46607" w:rsidP="002A19B5">
      <w:pPr>
        <w:pStyle w:val="a4"/>
        <w:numPr>
          <w:ilvl w:val="0"/>
          <w:numId w:val="21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Сайко, Д.С. Уравнения математической физики : учебное пособие / Д.С. Сайко, Л.Н. Ляхов, Н.В. Минаева. - Воронеж : Воронежский государственный университет инженерных технологий, 2010. - 137 с. - ISBN 978-5-89448-751-9 ; То же [Электронный ресурс]. - URL: </w:t>
      </w:r>
      <w:hyperlink r:id="rId34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http://biblioclub.ru/index.php?page=book&amp;id=142066</w:t>
        </w:r>
      </w:hyperlink>
    </w:p>
    <w:p w:rsidR="00A46607" w:rsidRPr="002A19B5" w:rsidRDefault="00A46607" w:rsidP="002A19B5">
      <w:pPr>
        <w:pStyle w:val="a4"/>
        <w:numPr>
          <w:ilvl w:val="0"/>
          <w:numId w:val="21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Барашков, В.А. Методы математической физики : учебное пособие / В.А. Барашков ; Министерство образования и науки Российской Федерации, Сибирский Федеральный университет. - Красноярск : Сибирский федеральный университет, 2012. - 150 с. : табл., схем., граф. - Библиогр. в кн. - ISBN 978-5-7638-2497-1 ; То же [Электронный ресурс]. - URL: </w:t>
      </w:r>
      <w:hyperlink r:id="rId35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http://biblioclub.ru/index.php?page=book&amp;id=363874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A46607" w:rsidRPr="002A19B5" w:rsidRDefault="00A46607" w:rsidP="002A19B5">
      <w:pPr>
        <w:pStyle w:val="a4"/>
        <w:numPr>
          <w:ilvl w:val="0"/>
          <w:numId w:val="21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Методы математической физики : учебное пособие / Ю.В. Гриняев, Л.Л. Миньков, С.В. Тимченко, В.М. Ушаков ; Министерство образования и науки Российской Федерации, Томский Государственный Университет Систем Управления и Радиоэлектроники (ТУСУР). - Томск : Эль Контент, 2012. - 148 с. : ил.,табл. - ISBN 978-5-4332-0055-5 ; То же [Электронный ресурс]. - URL: </w:t>
      </w:r>
      <w:hyperlink r:id="rId36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http://biblioclub.ru/index.php?page=book&amp;id=208645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291F50" w:rsidRPr="002A19B5" w:rsidRDefault="00291F50" w:rsidP="002A19B5">
      <w:pPr>
        <w:spacing w:after="0"/>
        <w:jc w:val="both"/>
        <w:rPr>
          <w:rFonts w:ascii="Times New Roman" w:eastAsiaTheme="minorHAnsi" w:hAnsi="Times New Roman"/>
          <w:sz w:val="24"/>
          <w:szCs w:val="24"/>
        </w:rPr>
      </w:pPr>
      <w:r w:rsidRPr="002A19B5">
        <w:rPr>
          <w:rFonts w:ascii="Times New Roman" w:eastAsiaTheme="minorHAnsi" w:hAnsi="Times New Roman"/>
          <w:sz w:val="24"/>
          <w:szCs w:val="24"/>
        </w:rPr>
        <w:t>7.3. Базы данных, информационно-справочные и поисковые системы:</w:t>
      </w:r>
    </w:p>
    <w:tbl>
      <w:tblPr>
        <w:tblW w:w="0" w:type="auto"/>
        <w:tblInd w:w="6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887"/>
        <w:gridCol w:w="6318"/>
      </w:tblGrid>
      <w:tr w:rsidR="00291F50" w:rsidRPr="002A19B5" w:rsidTr="00291F50">
        <w:tc>
          <w:tcPr>
            <w:tcW w:w="2887" w:type="dxa"/>
          </w:tcPr>
          <w:p w:rsidR="00291F50" w:rsidRPr="002A19B5" w:rsidRDefault="001A74D8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hyperlink r:id="rId37" w:history="1">
              <w:r w:rsidR="00220C14" w:rsidRPr="002A19B5">
                <w:rPr>
                  <w:rStyle w:val="af8"/>
                  <w:rFonts w:ascii="Times New Roman" w:eastAsiaTheme="minorHAnsi" w:hAnsi="Times New Roman"/>
                  <w:sz w:val="24"/>
                  <w:szCs w:val="24"/>
                </w:rPr>
                <w:t>www.biblioclub.ru</w:t>
              </w:r>
            </w:hyperlink>
          </w:p>
        </w:tc>
        <w:tc>
          <w:tcPr>
            <w:tcW w:w="6318" w:type="dxa"/>
          </w:tcPr>
          <w:p w:rsidR="00291F50" w:rsidRPr="002A19B5" w:rsidRDefault="00291F50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291F50" w:rsidRPr="002A19B5" w:rsidTr="00291F50">
        <w:tc>
          <w:tcPr>
            <w:tcW w:w="2887" w:type="dxa"/>
          </w:tcPr>
          <w:p w:rsidR="00291F50" w:rsidRPr="002A19B5" w:rsidRDefault="001A74D8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hyperlink r:id="rId38" w:history="1">
              <w:r w:rsidR="00220C14" w:rsidRPr="002A19B5">
                <w:rPr>
                  <w:rStyle w:val="af8"/>
                  <w:rFonts w:ascii="Times New Roman" w:eastAsiaTheme="minorHAnsi" w:hAnsi="Times New Roman"/>
                  <w:sz w:val="24"/>
                  <w:szCs w:val="24"/>
                </w:rPr>
                <w:t>www.elibrary.ru</w:t>
              </w:r>
            </w:hyperlink>
          </w:p>
        </w:tc>
        <w:tc>
          <w:tcPr>
            <w:tcW w:w="6318" w:type="dxa"/>
          </w:tcPr>
          <w:p w:rsidR="00291F50" w:rsidRPr="002A19B5" w:rsidRDefault="00291F50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291F50" w:rsidRPr="002A19B5" w:rsidTr="00291F50">
        <w:tc>
          <w:tcPr>
            <w:tcW w:w="2887" w:type="dxa"/>
          </w:tcPr>
          <w:p w:rsidR="00291F50" w:rsidRPr="002A19B5" w:rsidRDefault="001A74D8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hyperlink r:id="rId39" w:history="1">
              <w:r w:rsidR="00220C14" w:rsidRPr="002A19B5">
                <w:rPr>
                  <w:rStyle w:val="af8"/>
                  <w:rFonts w:ascii="Times New Roman" w:eastAsiaTheme="minorHAnsi" w:hAnsi="Times New Roman"/>
                  <w:sz w:val="24"/>
                  <w:szCs w:val="24"/>
                </w:rPr>
                <w:t>www.ebiblioteka.ru</w:t>
              </w:r>
            </w:hyperlink>
          </w:p>
        </w:tc>
        <w:tc>
          <w:tcPr>
            <w:tcW w:w="6318" w:type="dxa"/>
          </w:tcPr>
          <w:p w:rsidR="00291F50" w:rsidRPr="002A19B5" w:rsidRDefault="00291F50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291F50" w:rsidRPr="002A19B5" w:rsidRDefault="00291F50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91F50" w:rsidRPr="002A19B5" w:rsidRDefault="00291F50" w:rsidP="002A19B5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291F50" w:rsidRPr="002A19B5" w:rsidRDefault="00291F50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91F50" w:rsidRPr="002A19B5" w:rsidRDefault="00291F50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A19B5" w:rsidRPr="002A19B5" w:rsidRDefault="002A19B5" w:rsidP="002A19B5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2A19B5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2A19B5" w:rsidRPr="002A19B5" w:rsidRDefault="002A19B5" w:rsidP="002A19B5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2A19B5">
        <w:rPr>
          <w:rFonts w:ascii="Times New Roman" w:hAnsi="Times New Roman"/>
          <w:bCs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2A19B5" w:rsidRPr="002A19B5" w:rsidRDefault="002A19B5" w:rsidP="002A19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2A19B5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A19B5" w:rsidRPr="002A19B5" w:rsidRDefault="002A19B5" w:rsidP="002A19B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2A19B5" w:rsidRPr="002A19B5" w:rsidRDefault="002A19B5" w:rsidP="002A19B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Технические и электронные средства обучения и контроля знаний студентов: ЭУМК в системе </w:t>
      </w:r>
      <w:r w:rsidRPr="002A19B5">
        <w:rPr>
          <w:rFonts w:ascii="Times New Roman" w:hAnsi="Times New Roman"/>
          <w:sz w:val="24"/>
          <w:szCs w:val="24"/>
          <w:lang w:val="en-US"/>
        </w:rPr>
        <w:t>Moodle</w:t>
      </w:r>
      <w:r w:rsidRPr="002A19B5">
        <w:rPr>
          <w:rFonts w:ascii="Times New Roman" w:hAnsi="Times New Roman"/>
          <w:sz w:val="24"/>
          <w:szCs w:val="24"/>
        </w:rPr>
        <w:t xml:space="preserve">. </w:t>
      </w:r>
    </w:p>
    <w:p w:rsidR="002A19B5" w:rsidRPr="002A19B5" w:rsidRDefault="002A19B5" w:rsidP="002A19B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Перечень программного обеспечения: Интернет браузер, "Пакет </w:t>
      </w:r>
      <w:r w:rsidRPr="002A19B5">
        <w:rPr>
          <w:rFonts w:ascii="Times New Roman" w:hAnsi="Times New Roman"/>
          <w:sz w:val="24"/>
          <w:szCs w:val="24"/>
          <w:lang w:val="en-US"/>
        </w:rPr>
        <w:t>MS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Office</w:t>
      </w:r>
      <w:r w:rsidRPr="002A19B5">
        <w:rPr>
          <w:rFonts w:ascii="Times New Roman" w:hAnsi="Times New Roman"/>
          <w:sz w:val="24"/>
          <w:szCs w:val="24"/>
        </w:rPr>
        <w:t xml:space="preserve">",  </w:t>
      </w:r>
      <w:r w:rsidRPr="002A19B5">
        <w:rPr>
          <w:rFonts w:ascii="Times New Roman" w:hAnsi="Times New Roman"/>
          <w:sz w:val="24"/>
          <w:szCs w:val="24"/>
          <w:lang w:val="en-US"/>
        </w:rPr>
        <w:t>Microsoft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Office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Project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Professional</w:t>
      </w:r>
      <w:r w:rsidRPr="002A19B5">
        <w:rPr>
          <w:rFonts w:ascii="Times New Roman" w:hAnsi="Times New Roman"/>
          <w:sz w:val="24"/>
          <w:szCs w:val="24"/>
        </w:rPr>
        <w:t xml:space="preserve">, </w:t>
      </w:r>
      <w:r w:rsidRPr="002A19B5">
        <w:rPr>
          <w:rFonts w:ascii="Times New Roman" w:hAnsi="Times New Roman"/>
          <w:sz w:val="24"/>
          <w:szCs w:val="24"/>
          <w:lang w:val="en-US"/>
        </w:rPr>
        <w:t>LMS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Moodle</w:t>
      </w:r>
      <w:r w:rsidRPr="002A19B5">
        <w:rPr>
          <w:rFonts w:ascii="Times New Roman" w:hAnsi="Times New Roman"/>
          <w:sz w:val="24"/>
          <w:szCs w:val="24"/>
        </w:rPr>
        <w:t>.</w:t>
      </w:r>
    </w:p>
    <w:p w:rsidR="00291F50" w:rsidRPr="002A19B5" w:rsidRDefault="00291F50" w:rsidP="002A19B5">
      <w:pPr>
        <w:tabs>
          <w:tab w:val="left" w:pos="-1560"/>
        </w:tabs>
        <w:spacing w:after="0"/>
        <w:jc w:val="both"/>
        <w:rPr>
          <w:rFonts w:ascii="Times New Roman" w:hAnsi="Times New Roman"/>
          <w:sz w:val="24"/>
          <w:szCs w:val="24"/>
        </w:rPr>
      </w:pPr>
    </w:p>
    <w:p w:rsidR="00960FE9" w:rsidRPr="002A19B5" w:rsidRDefault="00960FE9" w:rsidP="002A19B5">
      <w:pPr>
        <w:spacing w:after="0"/>
        <w:ind w:left="720"/>
        <w:jc w:val="center"/>
        <w:rPr>
          <w:rFonts w:ascii="Times New Roman" w:eastAsiaTheme="minorHAnsi" w:hAnsi="Times New Roman"/>
          <w:sz w:val="24"/>
          <w:szCs w:val="24"/>
        </w:rPr>
      </w:pPr>
    </w:p>
    <w:p w:rsidR="00850D30" w:rsidRPr="002A19B5" w:rsidRDefault="00850D30" w:rsidP="002A19B5">
      <w:pPr>
        <w:pStyle w:val="2"/>
        <w:spacing w:before="0"/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</w:pPr>
      <w:bookmarkStart w:id="14" w:name="_Toc5785628"/>
      <w:r w:rsidRPr="002A19B5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5.4. ПРОГРАММА ДИСЦИПЛИНЫ</w:t>
      </w:r>
      <w:r w:rsidR="00B106DE" w:rsidRPr="002A19B5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br/>
      </w:r>
      <w:r w:rsidRPr="002A19B5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«</w:t>
      </w:r>
      <w:r w:rsidRPr="002A19B5">
        <w:rPr>
          <w:rFonts w:ascii="Times New Roman" w:eastAsia="Times New Roman" w:hAnsi="Times New Roman" w:cs="Times New Roman"/>
          <w:color w:val="auto"/>
          <w:sz w:val="24"/>
          <w:szCs w:val="24"/>
          <w:u w:val="single"/>
          <w:lang w:eastAsia="ru-RU"/>
        </w:rPr>
        <w:t>Теория функций комплексной переменной и спектральный анализ</w:t>
      </w:r>
      <w:r w:rsidRPr="002A19B5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»</w:t>
      </w:r>
      <w:bookmarkEnd w:id="14"/>
    </w:p>
    <w:p w:rsidR="00850D30" w:rsidRPr="002A19B5" w:rsidRDefault="00850D30" w:rsidP="002A19B5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Наименование дисциплины</w:t>
      </w:r>
    </w:p>
    <w:p w:rsidR="00850D30" w:rsidRPr="002A19B5" w:rsidRDefault="00850D30" w:rsidP="002A19B5">
      <w:p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850D30" w:rsidRPr="002A19B5" w:rsidRDefault="00850D30" w:rsidP="002A19B5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A19B5">
        <w:rPr>
          <w:rFonts w:ascii="Times New Roman" w:hAnsi="Times New Roman"/>
          <w:sz w:val="24"/>
          <w:szCs w:val="24"/>
        </w:rPr>
        <w:t>Курс «</w:t>
      </w:r>
      <w:r w:rsidR="00605D13" w:rsidRPr="002A19B5">
        <w:rPr>
          <w:rFonts w:ascii="Times New Roman" w:hAnsi="Times New Roman"/>
          <w:sz w:val="24"/>
          <w:szCs w:val="24"/>
        </w:rPr>
        <w:t>Теория функций комплексной переменной и спектральный анализ</w:t>
      </w:r>
      <w:r w:rsidRPr="002A19B5">
        <w:rPr>
          <w:rFonts w:ascii="Times New Roman" w:hAnsi="Times New Roman"/>
          <w:sz w:val="24"/>
          <w:szCs w:val="24"/>
        </w:rPr>
        <w:t>» представляет собой специальные главы математики  и является естественным продолжением общего курса высшей математики. Он опирается на общий курс математики и имеет целью развить и укрепить отвечающее современной физике взгляды на основные математические понятия и факты, а также облегчить применение студентами математики при изучении специальных разделов теоретической физики и астрофизики. В курсе значительное внимание обращается на развитие правильной интуиции возможно больший показ рабочего аппарата, тогда как формальная полнота формулировок и доказательств не является самоцелью. По каждому из освещенных разделов курса систематически излагается необходимый минимум основных понятий, идей и их область приложения. В основном изложены разделы математики, к которым часто приходиться обращаться при решении различных задач физики.</w:t>
      </w:r>
    </w:p>
    <w:p w:rsidR="00850D30" w:rsidRPr="002A19B5" w:rsidRDefault="00850D30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850D30" w:rsidRPr="002A19B5" w:rsidRDefault="00850D30" w:rsidP="002A19B5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2A19B5">
        <w:rPr>
          <w:rFonts w:ascii="Times New Roman" w:hAnsi="Times New Roman"/>
          <w:sz w:val="24"/>
          <w:szCs w:val="24"/>
        </w:rPr>
        <w:t>Дисциплина «</w:t>
      </w:r>
      <w:r w:rsidR="00C25CF7" w:rsidRPr="002A19B5">
        <w:rPr>
          <w:rFonts w:ascii="Times New Roman" w:hAnsi="Times New Roman"/>
          <w:sz w:val="24"/>
          <w:szCs w:val="24"/>
        </w:rPr>
        <w:t>Теория функций комплексной переменной и спектральный анализ</w:t>
      </w:r>
      <w:r w:rsidRPr="002A19B5">
        <w:rPr>
          <w:rFonts w:ascii="Times New Roman" w:hAnsi="Times New Roman"/>
          <w:sz w:val="24"/>
          <w:szCs w:val="24"/>
        </w:rPr>
        <w:t>» относится к базовой части дисциплин модуля «Оптика и акустика». Для освоения дисциплины студенты используют знания, умения, навыки, сформированные в ходе изучения дисциплин предшествующих модулей. Освоение дисциплины «</w:t>
      </w:r>
      <w:r w:rsidR="00C25CF7" w:rsidRPr="002A19B5">
        <w:rPr>
          <w:rFonts w:ascii="Times New Roman" w:hAnsi="Times New Roman"/>
          <w:sz w:val="24"/>
          <w:szCs w:val="24"/>
        </w:rPr>
        <w:t>Теория функций комплексной переменной и спектральный анализ</w:t>
      </w:r>
      <w:r w:rsidRPr="002A19B5">
        <w:rPr>
          <w:rFonts w:ascii="Times New Roman" w:hAnsi="Times New Roman"/>
          <w:sz w:val="24"/>
          <w:szCs w:val="24"/>
        </w:rPr>
        <w:t>» является необходимой основой для последующего изучения дисциплин, прохождения практики и итоговой аттестации.</w:t>
      </w:r>
    </w:p>
    <w:p w:rsidR="00850D30" w:rsidRPr="002A19B5" w:rsidRDefault="00850D30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A6592" w:rsidRPr="002A19B5" w:rsidRDefault="002A6592" w:rsidP="002A19B5">
      <w:pPr>
        <w:tabs>
          <w:tab w:val="left" w:pos="709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Целью освоения дисциплины «Теория функций комплексного переменного</w:t>
      </w:r>
      <w:r w:rsidR="00605D13" w:rsidRPr="002A19B5">
        <w:rPr>
          <w:rFonts w:ascii="Times New Roman" w:hAnsi="Times New Roman"/>
          <w:sz w:val="24"/>
          <w:szCs w:val="24"/>
        </w:rPr>
        <w:t xml:space="preserve"> и спектральный анализ</w:t>
      </w:r>
      <w:r w:rsidRPr="002A19B5">
        <w:rPr>
          <w:rFonts w:ascii="Times New Roman" w:hAnsi="Times New Roman"/>
          <w:sz w:val="24"/>
          <w:szCs w:val="24"/>
        </w:rPr>
        <w:t>» является формирование систематизированных знаний о методах теории функций комплексного переменного, ее месте и роли в системе математических наук с учетом содержательной специфики предмета «Алгебра и начала анализа» в общеобразовательной школе.</w:t>
      </w:r>
    </w:p>
    <w:p w:rsidR="002A6592" w:rsidRPr="002A19B5" w:rsidRDefault="002A6592" w:rsidP="002A19B5">
      <w:pPr>
        <w:spacing w:after="0"/>
        <w:jc w:val="both"/>
        <w:rPr>
          <w:rFonts w:ascii="Times New Roman" w:hAnsi="Times New Roman"/>
          <w:i/>
          <w:sz w:val="24"/>
          <w:szCs w:val="24"/>
        </w:rPr>
      </w:pPr>
      <w:r w:rsidRPr="002A19B5">
        <w:rPr>
          <w:rFonts w:ascii="Times New Roman" w:hAnsi="Times New Roman"/>
          <w:i/>
          <w:sz w:val="24"/>
          <w:szCs w:val="24"/>
        </w:rPr>
        <w:t>Задачи дисциплины:</w:t>
      </w:r>
    </w:p>
    <w:p w:rsidR="002A6592" w:rsidRPr="002A19B5" w:rsidRDefault="002A6592" w:rsidP="002A19B5">
      <w:pPr>
        <w:numPr>
          <w:ilvl w:val="0"/>
          <w:numId w:val="6"/>
        </w:numPr>
        <w:spacing w:after="0"/>
        <w:ind w:firstLine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формировать основные знания, умения и навыки, применяемые в области теории функций комплексного переменного;</w:t>
      </w:r>
    </w:p>
    <w:p w:rsidR="002A6592" w:rsidRPr="002A19B5" w:rsidRDefault="002A6592" w:rsidP="002A19B5">
      <w:pPr>
        <w:numPr>
          <w:ilvl w:val="0"/>
          <w:numId w:val="6"/>
        </w:numPr>
        <w:spacing w:after="0"/>
        <w:ind w:firstLine="0"/>
        <w:jc w:val="both"/>
        <w:rPr>
          <w:rFonts w:ascii="Times New Roman" w:hAnsi="Times New Roman"/>
          <w:sz w:val="24"/>
          <w:szCs w:val="24"/>
          <w:u w:val="single"/>
        </w:rPr>
      </w:pPr>
      <w:r w:rsidRPr="002A19B5">
        <w:rPr>
          <w:rFonts w:ascii="Times New Roman" w:hAnsi="Times New Roman"/>
          <w:sz w:val="24"/>
          <w:szCs w:val="24"/>
        </w:rPr>
        <w:t>систематизировать современные знания о теории функций комплексного переменного и ее приложениях.</w:t>
      </w:r>
    </w:p>
    <w:p w:rsidR="00850D30" w:rsidRPr="002A19B5" w:rsidRDefault="00850D30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323" w:type="pct"/>
        <w:tblInd w:w="-176" w:type="dxa"/>
        <w:tblLayout w:type="fixed"/>
        <w:tblLook w:val="0000"/>
      </w:tblPr>
      <w:tblGrid>
        <w:gridCol w:w="997"/>
        <w:gridCol w:w="2266"/>
        <w:gridCol w:w="1560"/>
        <w:gridCol w:w="2266"/>
        <w:gridCol w:w="1701"/>
        <w:gridCol w:w="1701"/>
      </w:tblGrid>
      <w:tr w:rsidR="00850D30" w:rsidRPr="002A19B5" w:rsidTr="000A0B3A">
        <w:trPr>
          <w:trHeight w:val="385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0D30" w:rsidRPr="002A19B5" w:rsidRDefault="00850D30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0D30" w:rsidRPr="002A19B5" w:rsidRDefault="00850D30" w:rsidP="002A19B5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0D30" w:rsidRPr="002A19B5" w:rsidRDefault="00850D30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0D30" w:rsidRPr="002A19B5" w:rsidRDefault="00850D30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0D30" w:rsidRPr="002A19B5" w:rsidRDefault="00850D30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0D30" w:rsidRPr="002A19B5" w:rsidRDefault="00850D30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2A19B5" w:rsidRPr="002A19B5" w:rsidTr="00887F2A">
        <w:trPr>
          <w:trHeight w:val="331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19B5" w:rsidRPr="002A19B5" w:rsidRDefault="002A19B5" w:rsidP="002A19B5">
            <w:pPr>
              <w:spacing w:after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19B5" w:rsidRPr="002A19B5" w:rsidRDefault="002A19B5" w:rsidP="002A19B5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hAnsi="Times New Roman"/>
                <w:iCs/>
                <w:sz w:val="24"/>
                <w:szCs w:val="24"/>
              </w:rPr>
              <w:t xml:space="preserve">Демонстрирует знания по оптике и акустике необходимые для осуществления профессиональной деятельности в соответствии с профессиональным стандартом и ФГОС ВО в области основного общего и среднего общего образования 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>Демонстрирует способность использовать основные законы естественнонаучных дисциплин в профессиональной деятельности, применять методы математического анализа и моделирования, теоретического и экспериментального исследования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ОК-3; ПК-6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19B5" w:rsidRPr="002A19B5" w:rsidRDefault="002A19B5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Практические работы</w:t>
            </w:r>
          </w:p>
          <w:p w:rsidR="002A19B5" w:rsidRPr="002A19B5" w:rsidRDefault="002A19B5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Тест в ЭОС</w:t>
            </w:r>
          </w:p>
          <w:p w:rsidR="002A19B5" w:rsidRPr="002A19B5" w:rsidRDefault="002A19B5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850D30" w:rsidRPr="002A19B5" w:rsidRDefault="00850D30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50D30" w:rsidRPr="002A19B5" w:rsidRDefault="00850D30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850D30" w:rsidRPr="002A19B5" w:rsidRDefault="00850D30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645"/>
        <w:gridCol w:w="851"/>
        <w:gridCol w:w="850"/>
        <w:gridCol w:w="1418"/>
        <w:gridCol w:w="1237"/>
        <w:gridCol w:w="853"/>
      </w:tblGrid>
      <w:tr w:rsidR="00850D30" w:rsidRPr="002A19B5" w:rsidTr="000A0B3A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50D30" w:rsidRPr="002A19B5" w:rsidRDefault="00850D3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0D30" w:rsidRPr="002A19B5" w:rsidRDefault="00850D3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50D30" w:rsidRPr="002A19B5" w:rsidRDefault="00850D3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50D30" w:rsidRPr="002A19B5" w:rsidRDefault="00850D3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850D30" w:rsidRPr="002A19B5" w:rsidTr="000A0B3A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50D30" w:rsidRPr="002A19B5" w:rsidRDefault="00850D3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0D30" w:rsidRPr="002A19B5" w:rsidRDefault="00850D3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0D30" w:rsidRPr="002A19B5" w:rsidRDefault="00850D30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850D30" w:rsidRPr="002A19B5" w:rsidRDefault="00850D3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50D30" w:rsidRPr="002A19B5" w:rsidRDefault="00850D3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50D30" w:rsidRPr="002A19B5" w:rsidRDefault="00850D3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50D30" w:rsidRPr="002A19B5" w:rsidTr="000A0B3A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0D30" w:rsidRPr="002A19B5" w:rsidRDefault="00850D30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0D30" w:rsidRPr="002A19B5" w:rsidRDefault="00850D3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0D30" w:rsidRPr="002A19B5" w:rsidRDefault="00850D30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0D30" w:rsidRPr="002A19B5" w:rsidRDefault="00850D30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0D30" w:rsidRPr="002A19B5" w:rsidRDefault="00850D30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0D30" w:rsidRPr="002A19B5" w:rsidRDefault="00850D30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353FD" w:rsidRPr="002A19B5" w:rsidTr="000A0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2A19B5" w:rsidRDefault="004353FD" w:rsidP="002A19B5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sz w:val="24"/>
                <w:szCs w:val="24"/>
              </w:rPr>
              <w:t>Раздел 1. Комплексные числа.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353FD" w:rsidRPr="002A19B5" w:rsidTr="000A0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2A19B5" w:rsidRDefault="004353FD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1.1. Действия над комплексными числами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353FD" w:rsidRPr="002A19B5" w:rsidTr="000A0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2A19B5" w:rsidRDefault="004353FD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1.2. Последовательности и ряды комплексных чисел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353FD" w:rsidRPr="002A19B5" w:rsidTr="000A0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2A19B5" w:rsidRDefault="004353FD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1.3. Комплекснозначная функция действительного аргумента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353FD" w:rsidRPr="002A19B5" w:rsidTr="000A0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2A19B5" w:rsidRDefault="004353FD" w:rsidP="002A19B5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sz w:val="24"/>
                <w:szCs w:val="24"/>
              </w:rPr>
              <w:t>Раздел 2. Непрерывность и дифференцируемость функции комплексного переменного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353FD" w:rsidRPr="002A19B5" w:rsidTr="000A0B3A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2A19B5" w:rsidRDefault="004353FD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2.1. Предел и непрерывность функции комплексного переменного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353FD" w:rsidRPr="002A19B5" w:rsidTr="000A0B3A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2A19B5" w:rsidRDefault="004353FD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2.2. Дифференцируемость функции комплексного переменного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353FD" w:rsidRPr="002A19B5" w:rsidTr="000A0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2A19B5" w:rsidRDefault="004353FD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2.3. Функциональные и степенные ряды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353FD" w:rsidRPr="002A19B5" w:rsidTr="000A0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2A19B5" w:rsidRDefault="004353FD" w:rsidP="002A19B5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sz w:val="24"/>
                <w:szCs w:val="24"/>
              </w:rPr>
              <w:t>Раздел 3. Элементарные функции комплексного переменного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353FD" w:rsidRPr="002A19B5" w:rsidTr="000A0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2A19B5" w:rsidRDefault="004353FD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3.1. Линейная и дробнолинейная функции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353FD" w:rsidRPr="002A19B5" w:rsidTr="000A0B3A">
        <w:trPr>
          <w:trHeight w:val="169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2A19B5" w:rsidRDefault="004353FD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3.2. Экспоненциальная и тригонометрические функции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353FD" w:rsidRPr="002A19B5" w:rsidTr="000A0B3A">
        <w:trPr>
          <w:trHeight w:val="169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2A19B5" w:rsidRDefault="004353FD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3.3. Логарифмическая функция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353FD" w:rsidRPr="002A19B5" w:rsidTr="000A0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</w:tbl>
    <w:p w:rsidR="00850D30" w:rsidRPr="002A19B5" w:rsidRDefault="00850D30" w:rsidP="002A19B5">
      <w:pPr>
        <w:spacing w:after="0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850D30" w:rsidRPr="002A19B5" w:rsidRDefault="00850D30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850D30" w:rsidRPr="002A19B5" w:rsidRDefault="00850D30" w:rsidP="002A19B5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b/>
          <w:sz w:val="24"/>
          <w:szCs w:val="24"/>
        </w:rPr>
        <w:t xml:space="preserve">Методы обучения: </w:t>
      </w:r>
      <w:r w:rsidRPr="002A19B5">
        <w:rPr>
          <w:rFonts w:ascii="Times New Roman" w:hAnsi="Times New Roman"/>
          <w:sz w:val="24"/>
          <w:szCs w:val="24"/>
        </w:rPr>
        <w:t>метод проблемного обучения, Частично-поисковый метод</w:t>
      </w:r>
    </w:p>
    <w:p w:rsidR="00850D30" w:rsidRPr="002A19B5" w:rsidRDefault="00850D30" w:rsidP="002A19B5">
      <w:pPr>
        <w:pStyle w:val="22"/>
        <w:spacing w:after="0" w:line="276" w:lineRule="auto"/>
        <w:ind w:left="0"/>
        <w:jc w:val="both"/>
        <w:rPr>
          <w:b/>
        </w:rPr>
      </w:pPr>
      <w:r w:rsidRPr="002A19B5">
        <w:rPr>
          <w:b/>
        </w:rPr>
        <w:t xml:space="preserve">Технологии обучения: </w:t>
      </w:r>
      <w:r w:rsidRPr="002A19B5">
        <w:t>модульная, проблемная, обучения в сотрудничестве, технологии дистанционного обучения.</w:t>
      </w:r>
    </w:p>
    <w:p w:rsidR="00850D30" w:rsidRPr="002A19B5" w:rsidRDefault="00850D30" w:rsidP="002A19B5">
      <w:pPr>
        <w:pStyle w:val="22"/>
        <w:spacing w:after="0" w:line="276" w:lineRule="auto"/>
        <w:ind w:left="0"/>
        <w:jc w:val="both"/>
        <w:rPr>
          <w:b/>
        </w:rPr>
      </w:pPr>
      <w:r w:rsidRPr="002A19B5">
        <w:rPr>
          <w:b/>
        </w:rPr>
        <w:t xml:space="preserve">Формы обучения: </w:t>
      </w:r>
      <w:r w:rsidRPr="002A19B5">
        <w:t>индивидуальная, групповая.</w:t>
      </w:r>
    </w:p>
    <w:p w:rsidR="00850D30" w:rsidRPr="002A19B5" w:rsidRDefault="00850D30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3C3C96"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 план</w:t>
      </w:r>
    </w:p>
    <w:tbl>
      <w:tblPr>
        <w:tblW w:w="4850" w:type="pct"/>
        <w:tblInd w:w="108" w:type="dxa"/>
        <w:tblLayout w:type="fixed"/>
        <w:tblLook w:val="04A0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3C3C96" w:rsidRPr="002A19B5" w:rsidTr="005758F7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 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(</w:t>
            </w:r>
            <w:r w:rsidRPr="002A19B5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3C3C96" w:rsidRPr="002A19B5" w:rsidTr="005758F7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3C3C96" w:rsidRPr="002A19B5" w:rsidRDefault="003C3C96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3C3C96" w:rsidRPr="002A19B5" w:rsidRDefault="003C3C96" w:rsidP="002A19B5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3C96" w:rsidRPr="002A19B5" w:rsidRDefault="003C3C96" w:rsidP="002A19B5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3C96" w:rsidRPr="002A19B5" w:rsidRDefault="003C3C96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3C96" w:rsidRPr="002A19B5" w:rsidRDefault="003C3C96" w:rsidP="002A19B5">
            <w:pPr>
              <w:spacing w:after="0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3C96" w:rsidRPr="002A19B5" w:rsidRDefault="003C3C96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Мини-мальный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Макси-мальный</w:t>
            </w:r>
          </w:p>
        </w:tc>
      </w:tr>
      <w:tr w:rsidR="003C3C96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5758F7"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Комплексные числа.</w:t>
            </w:r>
          </w:p>
        </w:tc>
      </w:tr>
      <w:tr w:rsidR="002A19B5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практической работы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3C3C96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3C96" w:rsidRPr="002A19B5" w:rsidRDefault="003C3C96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3C96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0,3-</w:t>
            </w:r>
            <w:r w:rsidR="003C3C96" w:rsidRPr="002A19B5">
              <w:rPr>
                <w:rFonts w:ascii="Times New Roman" w:hAnsi="Times New Roman"/>
                <w:sz w:val="24"/>
                <w:szCs w:val="24"/>
              </w:rPr>
              <w:t>0.5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3C3C96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</w:t>
            </w:r>
            <w:r w:rsidRPr="002A19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="005758F7" w:rsidRPr="002A19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Непрерывность и дифференцируемость функции комплексного переменного</w:t>
            </w:r>
          </w:p>
        </w:tc>
      </w:tr>
      <w:tr w:rsidR="002A19B5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практической работы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76093B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093B" w:rsidRPr="002A19B5" w:rsidRDefault="0076093B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093B" w:rsidRPr="002A19B5" w:rsidRDefault="0076093B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093B" w:rsidRPr="002A19B5" w:rsidRDefault="0076093B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093B" w:rsidRPr="002A19B5" w:rsidRDefault="0076093B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практической работы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093B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1,5-</w:t>
            </w:r>
            <w:r w:rsidR="0076093B"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093B" w:rsidRPr="002A19B5" w:rsidRDefault="0076093B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093B" w:rsidRPr="002A19B5" w:rsidRDefault="0076093B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093B" w:rsidRPr="002A19B5" w:rsidRDefault="0076093B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3C3C96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3. </w:t>
            </w:r>
            <w:r w:rsidR="005758F7"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Элементарные функции комплексного переменного</w:t>
            </w:r>
          </w:p>
        </w:tc>
      </w:tr>
      <w:tr w:rsidR="002A19B5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практической работы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1,4-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3C3C96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3C96" w:rsidRPr="002A19B5" w:rsidRDefault="003C3C96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разделам 2 и 3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3C96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0,3-</w:t>
            </w:r>
            <w:r w:rsidR="003C3C96" w:rsidRPr="002A19B5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2A19B5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практической работы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1,1-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3C3C96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3C96" w:rsidRPr="002A19B5" w:rsidRDefault="0083296D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Зачет с оценкой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3C96" w:rsidRPr="002A19B5" w:rsidRDefault="003C3C96" w:rsidP="002A19B5">
            <w:pPr>
              <w:pStyle w:val="a8"/>
              <w:spacing w:after="0" w:line="276" w:lineRule="auto"/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3C96" w:rsidRPr="002A19B5" w:rsidRDefault="00E008DC" w:rsidP="002A19B5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3C3C96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850D30" w:rsidRPr="002A19B5" w:rsidRDefault="00850D30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50D30" w:rsidRPr="002A19B5" w:rsidRDefault="00850D30" w:rsidP="002A19B5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50D30" w:rsidRPr="002A19B5" w:rsidRDefault="00850D30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50D30" w:rsidRPr="002A19B5" w:rsidRDefault="00850D30" w:rsidP="002A19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2A19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76093B" w:rsidRPr="002A19B5" w:rsidRDefault="0076093B" w:rsidP="002A19B5">
      <w:pPr>
        <w:numPr>
          <w:ilvl w:val="0"/>
          <w:numId w:val="7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Соколенко, Е.В. Теория функций комплексных переменных. Операционное исчисление : учебное пособие / Е.В. Соколенко ; Министерство образования и науки Российской Федерации, Северо-Кавказский федеральный университет. - Ставрополь : СКФУ, 2017. - 199 с. : табл. - Библиогр. в кн. ; То же [Электронный ресурс]. - URL: </w:t>
      </w:r>
      <w:hyperlink r:id="rId40" w:history="1">
        <w:r w:rsidRPr="002A19B5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http://biblioclub.ru/index.php?page=book&amp;id=494812</w:t>
        </w:r>
      </w:hyperlink>
    </w:p>
    <w:p w:rsidR="004353FD" w:rsidRPr="002A19B5" w:rsidRDefault="0076093B" w:rsidP="002A19B5">
      <w:pPr>
        <w:numPr>
          <w:ilvl w:val="0"/>
          <w:numId w:val="7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Туганбаев, А.А. Функции комплексного переменного : учебное пособие / А.А. Туганбаев. - 2-е изд., стер. - Москва : Издательство «Флинта», 2017. - 48 с. - ISBN 978-5-9765-1406-5 ; То же [Электронный ресурс]. - URL: </w:t>
      </w:r>
      <w:hyperlink r:id="rId41" w:history="1">
        <w:r w:rsidRPr="002A19B5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http://biblioclub.ru/index.php?page=book&amp;id=115140</w:t>
        </w:r>
      </w:hyperlink>
    </w:p>
    <w:p w:rsidR="004353FD" w:rsidRPr="002A19B5" w:rsidRDefault="004353FD" w:rsidP="002A19B5">
      <w:pPr>
        <w:numPr>
          <w:ilvl w:val="0"/>
          <w:numId w:val="7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Теория функций комплексного переменного: Планы лекционных  и практ. занятий по курсу (для студентов мат. фак.) спец. 032100.00 «Математика с доп. Спец.» / Нижегор. гос. пед ун-т; Сост.:УЛ.А.Дмитриева, Р.Г.Рахманкулов.- Н.Новгород: НГПУ, 2005.- 18 с.</w:t>
      </w:r>
    </w:p>
    <w:p w:rsidR="00F70435" w:rsidRPr="002A19B5" w:rsidRDefault="00F70435" w:rsidP="002A19B5">
      <w:pPr>
        <w:numPr>
          <w:ilvl w:val="0"/>
          <w:numId w:val="7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Привалов, И.И. Введение в теорию функций комплексного переменного [Текст] : учебник. - 15-е изд.,стереотип. - Санкт-Петербург : Лань, 2009. - 432 с. : ил. - (Учебник для вузов. Специальная литература). - Предм.указ.:с.429-432. - ISBN 978-5-8114-0913-6</w:t>
      </w:r>
    </w:p>
    <w:p w:rsidR="00F70435" w:rsidRPr="002A19B5" w:rsidRDefault="00F70435" w:rsidP="002A19B5">
      <w:pPr>
        <w:numPr>
          <w:ilvl w:val="0"/>
          <w:numId w:val="7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Шабунин, М.И. Сборник задач по теории функций комплексного переменного [Текст] : учеб.пособие для студентов вузов по напр."Прикл.математика и физика": Рек.ГМО вузов РФ. - 2-е изд. - Москва : БИНОМ. Лаборатория знаний, 2017. - 362 с. : ил. - (Технический университет). - Библиогр.:с.360. - ISBN 978-5-9963-0431-8</w:t>
      </w:r>
    </w:p>
    <w:p w:rsidR="00850D30" w:rsidRPr="002A19B5" w:rsidRDefault="00850D30" w:rsidP="002A19B5">
      <w:pPr>
        <w:pStyle w:val="a4"/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</w:p>
    <w:p w:rsidR="00850D30" w:rsidRPr="002A19B5" w:rsidRDefault="00850D30" w:rsidP="002A19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Дополнительная литература:</w:t>
      </w:r>
    </w:p>
    <w:p w:rsidR="004353FD" w:rsidRPr="002A19B5" w:rsidRDefault="004353FD" w:rsidP="002A19B5">
      <w:pPr>
        <w:numPr>
          <w:ilvl w:val="0"/>
          <w:numId w:val="8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Домашняя контрольная работа по теории анал. функций: Метод. рек. и задания для студ. Мат. фак. / Дмитриева Л.А.- Н.Новгород: НГПУ, 1997.- 32 с.</w:t>
      </w:r>
    </w:p>
    <w:p w:rsidR="004353FD" w:rsidRPr="002A19B5" w:rsidRDefault="0076093B" w:rsidP="002A19B5">
      <w:pPr>
        <w:numPr>
          <w:ilvl w:val="0"/>
          <w:numId w:val="8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Чуешева, Н.А. Введение в математический анализ : учебное пособие / Н.А. Чуешева ; Министерство образования и науки РФ, Кемеровский государственный университет. - Кемерово : Кемеровский государственный университет, 2015. - 112 с. : схем. - Библиогр. в кн. - ISBN 978-5-8353-1672-4 ; То же [Электронный ресурс]. - URL: </w:t>
      </w:r>
      <w:hyperlink r:id="rId42" w:history="1">
        <w:r w:rsidRPr="002A19B5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http://biblioclub.ru/index.php?page=book&amp;id=481496</w:t>
        </w:r>
      </w:hyperlink>
      <w:r w:rsidR="004353FD" w:rsidRPr="002A19B5">
        <w:rPr>
          <w:rFonts w:ascii="Times New Roman" w:hAnsi="Times New Roman"/>
          <w:sz w:val="24"/>
          <w:szCs w:val="24"/>
        </w:rPr>
        <w:t>.</w:t>
      </w:r>
    </w:p>
    <w:p w:rsidR="004353FD" w:rsidRPr="002A19B5" w:rsidRDefault="0076093B" w:rsidP="002A19B5">
      <w:pPr>
        <w:numPr>
          <w:ilvl w:val="0"/>
          <w:numId w:val="8"/>
        </w:numPr>
        <w:spacing w:after="0"/>
        <w:ind w:left="0" w:firstLine="709"/>
        <w:jc w:val="both"/>
        <w:rPr>
          <w:rStyle w:val="af8"/>
          <w:rFonts w:ascii="Times New Roman" w:hAnsi="Times New Roman"/>
          <w:color w:val="auto"/>
          <w:sz w:val="24"/>
          <w:szCs w:val="24"/>
          <w:u w:val="none"/>
        </w:rPr>
      </w:pPr>
      <w:r w:rsidRPr="002A19B5">
        <w:rPr>
          <w:rFonts w:ascii="Times New Roman" w:hAnsi="Times New Roman"/>
          <w:sz w:val="24"/>
          <w:szCs w:val="24"/>
        </w:rPr>
        <w:t>Попов, В.Н. Прикладные вопросы теории функций комплексного переменного : учебное пособие / В.Н. Попов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Северный (Арктический) федеральный университет им. М.В. Ломоносова. - Архангельск : ИПЦ САФУ, 2013. - 164 с. : ил. - Библиогр. в кн. - ISBN 978-5-261-00850-7 ; То же [Электронный ресурс]. - URL: </w:t>
      </w:r>
      <w:hyperlink r:id="rId43" w:history="1">
        <w:r w:rsidRPr="002A19B5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http://biblioclub.ru/index.php?page=book&amp;id=436400</w:t>
        </w:r>
      </w:hyperlink>
    </w:p>
    <w:p w:rsidR="002A19B5" w:rsidRPr="002A19B5" w:rsidRDefault="002A19B5" w:rsidP="002A19B5">
      <w:pPr>
        <w:numPr>
          <w:ilvl w:val="0"/>
          <w:numId w:val="8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Чуешев, В.В. Теория функций комплексного переменного : учебное пособие / В.В. Чуешев, Н.А. Чуешева ; Министерство образования и науки РФ, Кемеровский государственный университет. - Изд. 2-е, исп. и доп. - Кемерово : Кемеровский государственный университет, 2016. - Ч. 4. Конформные отображения. - 134 с. : схем. - Библиогр. в кн. - ISBN 978-5-8353-1897-1. - ISBN 978-5-8353-1905-3 (Ч. 4) ; То же [Электронный ресурс]. - URL: </w:t>
      </w:r>
      <w:hyperlink r:id="rId44" w:history="1">
        <w:r w:rsidRPr="002A19B5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http://biblioclub.ru/index.php?page=book&amp;id=481497</w:t>
        </w:r>
      </w:hyperlink>
    </w:p>
    <w:p w:rsidR="004353FD" w:rsidRPr="002A19B5" w:rsidRDefault="004353FD" w:rsidP="002A19B5">
      <w:pPr>
        <w:spacing w:after="0"/>
        <w:ind w:left="720"/>
        <w:jc w:val="both"/>
        <w:rPr>
          <w:rFonts w:ascii="Times New Roman" w:hAnsi="Times New Roman"/>
          <w:sz w:val="24"/>
          <w:szCs w:val="24"/>
        </w:rPr>
      </w:pPr>
    </w:p>
    <w:p w:rsidR="00850D30" w:rsidRPr="002A19B5" w:rsidRDefault="00850D30" w:rsidP="002A19B5">
      <w:pPr>
        <w:spacing w:after="0"/>
        <w:jc w:val="both"/>
        <w:rPr>
          <w:rFonts w:ascii="Times New Roman" w:eastAsiaTheme="minorHAnsi" w:hAnsi="Times New Roman"/>
          <w:sz w:val="24"/>
          <w:szCs w:val="24"/>
        </w:rPr>
      </w:pPr>
      <w:r w:rsidRPr="002A19B5">
        <w:rPr>
          <w:rFonts w:ascii="Times New Roman" w:eastAsiaTheme="minorHAnsi" w:hAnsi="Times New Roman"/>
          <w:sz w:val="24"/>
          <w:szCs w:val="24"/>
        </w:rPr>
        <w:t>7.3. Базы данных, информационно-справочные и поисковые системы:</w:t>
      </w:r>
    </w:p>
    <w:tbl>
      <w:tblPr>
        <w:tblW w:w="0" w:type="auto"/>
        <w:tblInd w:w="6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887"/>
        <w:gridCol w:w="6318"/>
      </w:tblGrid>
      <w:tr w:rsidR="00850D30" w:rsidRPr="002A19B5" w:rsidTr="000A0B3A">
        <w:tc>
          <w:tcPr>
            <w:tcW w:w="2887" w:type="dxa"/>
          </w:tcPr>
          <w:p w:rsidR="00850D30" w:rsidRPr="002A19B5" w:rsidRDefault="00850D30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www.biblioclub.ru</w:t>
            </w:r>
          </w:p>
        </w:tc>
        <w:tc>
          <w:tcPr>
            <w:tcW w:w="6318" w:type="dxa"/>
          </w:tcPr>
          <w:p w:rsidR="00850D30" w:rsidRPr="002A19B5" w:rsidRDefault="00850D30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850D30" w:rsidRPr="002A19B5" w:rsidTr="000A0B3A">
        <w:tc>
          <w:tcPr>
            <w:tcW w:w="2887" w:type="dxa"/>
          </w:tcPr>
          <w:p w:rsidR="00850D30" w:rsidRPr="002A19B5" w:rsidRDefault="00850D30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www.elibrary.ru</w:t>
            </w:r>
          </w:p>
        </w:tc>
        <w:tc>
          <w:tcPr>
            <w:tcW w:w="6318" w:type="dxa"/>
          </w:tcPr>
          <w:p w:rsidR="00850D30" w:rsidRPr="002A19B5" w:rsidRDefault="00850D30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850D30" w:rsidRPr="002A19B5" w:rsidTr="000A0B3A">
        <w:tc>
          <w:tcPr>
            <w:tcW w:w="2887" w:type="dxa"/>
          </w:tcPr>
          <w:p w:rsidR="00850D30" w:rsidRPr="002A19B5" w:rsidRDefault="00850D30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www.ebiblioteka.ru</w:t>
            </w:r>
          </w:p>
        </w:tc>
        <w:tc>
          <w:tcPr>
            <w:tcW w:w="6318" w:type="dxa"/>
          </w:tcPr>
          <w:p w:rsidR="00850D30" w:rsidRPr="002A19B5" w:rsidRDefault="00850D30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850D30" w:rsidRPr="002A19B5" w:rsidRDefault="00850D30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50D30" w:rsidRPr="002A19B5" w:rsidRDefault="00850D30" w:rsidP="002A19B5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850D30" w:rsidRPr="002A19B5" w:rsidRDefault="00850D30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50D30" w:rsidRPr="002A19B5" w:rsidRDefault="00850D30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A19B5" w:rsidRPr="002A19B5" w:rsidRDefault="002A19B5" w:rsidP="002A19B5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2A19B5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2A19B5" w:rsidRPr="002A19B5" w:rsidRDefault="002A19B5" w:rsidP="002A19B5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2A19B5">
        <w:rPr>
          <w:rFonts w:ascii="Times New Roman" w:hAnsi="Times New Roman"/>
          <w:bCs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2A19B5" w:rsidRPr="002A19B5" w:rsidRDefault="002A19B5" w:rsidP="002A19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2A19B5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A19B5" w:rsidRPr="002A19B5" w:rsidRDefault="002A19B5" w:rsidP="002A19B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2A19B5" w:rsidRPr="002A19B5" w:rsidRDefault="002A19B5" w:rsidP="002A19B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Технические и электронные средства обучения и контроля знаний студентов: ЭУМК в системе </w:t>
      </w:r>
      <w:r w:rsidRPr="002A19B5">
        <w:rPr>
          <w:rFonts w:ascii="Times New Roman" w:hAnsi="Times New Roman"/>
          <w:sz w:val="24"/>
          <w:szCs w:val="24"/>
          <w:lang w:val="en-US"/>
        </w:rPr>
        <w:t>Moodle</w:t>
      </w:r>
      <w:r w:rsidRPr="002A19B5">
        <w:rPr>
          <w:rFonts w:ascii="Times New Roman" w:hAnsi="Times New Roman"/>
          <w:sz w:val="24"/>
          <w:szCs w:val="24"/>
        </w:rPr>
        <w:t xml:space="preserve">. </w:t>
      </w:r>
    </w:p>
    <w:p w:rsidR="002A19B5" w:rsidRPr="002A19B5" w:rsidRDefault="002A19B5" w:rsidP="002A19B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Перечень программного обеспечения: Интернет браузер, "Пакет </w:t>
      </w:r>
      <w:r w:rsidRPr="002A19B5">
        <w:rPr>
          <w:rFonts w:ascii="Times New Roman" w:hAnsi="Times New Roman"/>
          <w:sz w:val="24"/>
          <w:szCs w:val="24"/>
          <w:lang w:val="en-US"/>
        </w:rPr>
        <w:t>MS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Office</w:t>
      </w:r>
      <w:r w:rsidRPr="002A19B5">
        <w:rPr>
          <w:rFonts w:ascii="Times New Roman" w:hAnsi="Times New Roman"/>
          <w:sz w:val="24"/>
          <w:szCs w:val="24"/>
        </w:rPr>
        <w:t xml:space="preserve">",  </w:t>
      </w:r>
      <w:r w:rsidRPr="002A19B5">
        <w:rPr>
          <w:rFonts w:ascii="Times New Roman" w:hAnsi="Times New Roman"/>
          <w:sz w:val="24"/>
          <w:szCs w:val="24"/>
          <w:lang w:val="en-US"/>
        </w:rPr>
        <w:t>Microsoft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Office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Project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Professional</w:t>
      </w:r>
      <w:r w:rsidRPr="002A19B5">
        <w:rPr>
          <w:rFonts w:ascii="Times New Roman" w:hAnsi="Times New Roman"/>
          <w:sz w:val="24"/>
          <w:szCs w:val="24"/>
        </w:rPr>
        <w:t xml:space="preserve">, </w:t>
      </w:r>
      <w:r w:rsidRPr="002A19B5">
        <w:rPr>
          <w:rFonts w:ascii="Times New Roman" w:hAnsi="Times New Roman"/>
          <w:sz w:val="24"/>
          <w:szCs w:val="24"/>
          <w:lang w:val="en-US"/>
        </w:rPr>
        <w:t>LMS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Moodle</w:t>
      </w:r>
      <w:r w:rsidRPr="002A19B5">
        <w:rPr>
          <w:rFonts w:ascii="Times New Roman" w:hAnsi="Times New Roman"/>
          <w:sz w:val="24"/>
          <w:szCs w:val="24"/>
        </w:rPr>
        <w:t>.</w:t>
      </w:r>
    </w:p>
    <w:p w:rsidR="00850D30" w:rsidRPr="002A19B5" w:rsidRDefault="00850D30" w:rsidP="002A19B5">
      <w:pPr>
        <w:spacing w:after="0"/>
        <w:ind w:left="720"/>
        <w:jc w:val="center"/>
        <w:rPr>
          <w:rFonts w:ascii="Times New Roman" w:eastAsiaTheme="minorHAnsi" w:hAnsi="Times New Roman"/>
          <w:sz w:val="24"/>
          <w:szCs w:val="24"/>
        </w:rPr>
      </w:pPr>
    </w:p>
    <w:p w:rsidR="004353FD" w:rsidRPr="002A19B5" w:rsidRDefault="004353FD" w:rsidP="002A19B5">
      <w:pPr>
        <w:pStyle w:val="2"/>
        <w:spacing w:before="0"/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</w:pPr>
      <w:bookmarkStart w:id="15" w:name="_Toc5785629"/>
      <w:r w:rsidRPr="002A19B5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5.</w:t>
      </w:r>
      <w:r w:rsidR="000A0B3A" w:rsidRPr="002A19B5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5</w:t>
      </w:r>
      <w:r w:rsidRPr="002A19B5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. ПРОГРАММА ДИСЦИПЛИНЫ</w:t>
      </w:r>
      <w:r w:rsidR="00B106DE" w:rsidRPr="002A19B5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br/>
      </w:r>
      <w:r w:rsidRPr="002A19B5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«</w:t>
      </w:r>
      <w:r w:rsidR="009818B8" w:rsidRPr="002A19B5">
        <w:rPr>
          <w:rFonts w:ascii="Times New Roman" w:eastAsia="Times New Roman" w:hAnsi="Times New Roman" w:cs="Times New Roman"/>
          <w:color w:val="auto"/>
          <w:sz w:val="24"/>
          <w:szCs w:val="24"/>
          <w:u w:val="single"/>
          <w:lang w:eastAsia="ru-RU"/>
        </w:rPr>
        <w:t>Методика обучения физике и математике. Общие вопросы</w:t>
      </w:r>
      <w:r w:rsidRPr="002A19B5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»</w:t>
      </w:r>
      <w:bookmarkEnd w:id="15"/>
    </w:p>
    <w:p w:rsidR="004353FD" w:rsidRPr="002A19B5" w:rsidRDefault="004353FD" w:rsidP="002A19B5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Наименование дисциплины</w:t>
      </w:r>
    </w:p>
    <w:p w:rsidR="004353FD" w:rsidRPr="002A19B5" w:rsidRDefault="004353FD" w:rsidP="002A19B5">
      <w:p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4353FD" w:rsidRPr="002A19B5" w:rsidRDefault="004353FD" w:rsidP="002A19B5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A19B5">
        <w:rPr>
          <w:rFonts w:ascii="Times New Roman" w:hAnsi="Times New Roman"/>
          <w:sz w:val="24"/>
          <w:szCs w:val="24"/>
        </w:rPr>
        <w:t>Курс «</w:t>
      </w:r>
      <w:r w:rsidR="00FA2A96" w:rsidRPr="002A19B5">
        <w:rPr>
          <w:rFonts w:ascii="Times New Roman" w:eastAsia="Times New Roman" w:hAnsi="Times New Roman"/>
          <w:sz w:val="24"/>
          <w:szCs w:val="24"/>
          <w:lang w:eastAsia="ru-RU"/>
        </w:rPr>
        <w:t>Методика обучения физике и математике. Общие вопросы</w:t>
      </w:r>
      <w:r w:rsidRPr="002A19B5">
        <w:rPr>
          <w:rFonts w:ascii="Times New Roman" w:hAnsi="Times New Roman"/>
          <w:sz w:val="24"/>
          <w:szCs w:val="24"/>
        </w:rPr>
        <w:t xml:space="preserve">» представляет собой </w:t>
      </w:r>
      <w:r w:rsidR="00C312C2" w:rsidRPr="002A19B5">
        <w:rPr>
          <w:rFonts w:ascii="Times New Roman" w:hAnsi="Times New Roman"/>
          <w:sz w:val="24"/>
          <w:szCs w:val="24"/>
        </w:rPr>
        <w:t>вводный курс в методику обучения физике и математике.</w:t>
      </w:r>
    </w:p>
    <w:p w:rsidR="004353FD" w:rsidRPr="002A19B5" w:rsidRDefault="004353FD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4353FD" w:rsidRPr="002A19B5" w:rsidRDefault="004353FD" w:rsidP="002A19B5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2A19B5">
        <w:rPr>
          <w:rFonts w:ascii="Times New Roman" w:hAnsi="Times New Roman"/>
          <w:sz w:val="24"/>
          <w:szCs w:val="24"/>
        </w:rPr>
        <w:t>Дисциплина «</w:t>
      </w:r>
      <w:r w:rsidR="00C312C2" w:rsidRPr="002A19B5">
        <w:rPr>
          <w:rFonts w:ascii="Times New Roman" w:eastAsia="Times New Roman" w:hAnsi="Times New Roman"/>
          <w:sz w:val="24"/>
          <w:szCs w:val="24"/>
          <w:lang w:eastAsia="ru-RU"/>
        </w:rPr>
        <w:t>Методика обучения физике и математике. Общие вопросы</w:t>
      </w:r>
      <w:r w:rsidRPr="002A19B5">
        <w:rPr>
          <w:rFonts w:ascii="Times New Roman" w:hAnsi="Times New Roman"/>
          <w:sz w:val="24"/>
          <w:szCs w:val="24"/>
        </w:rPr>
        <w:t>» относится к базовой части дисциплин модуля «Оптика и акустика». Для освоения дисциплины студенты используют знания, умения, навыки, сформированные в ходе изучения дисциплин предшествующих модулей. Освоение дисциплины «</w:t>
      </w:r>
      <w:r w:rsidR="00C312C2" w:rsidRPr="002A19B5">
        <w:rPr>
          <w:rFonts w:ascii="Times New Roman" w:eastAsia="Times New Roman" w:hAnsi="Times New Roman"/>
          <w:sz w:val="24"/>
          <w:szCs w:val="24"/>
          <w:lang w:eastAsia="ru-RU"/>
        </w:rPr>
        <w:t>Методика обучения физике и математике. Общие вопросы</w:t>
      </w:r>
      <w:r w:rsidRPr="002A19B5">
        <w:rPr>
          <w:rFonts w:ascii="Times New Roman" w:hAnsi="Times New Roman"/>
          <w:sz w:val="24"/>
          <w:szCs w:val="24"/>
        </w:rPr>
        <w:t>» является необходимой основой для последующего изучения дисциплин, прохождения практики и итоговой аттестации.</w:t>
      </w:r>
    </w:p>
    <w:p w:rsidR="004353FD" w:rsidRPr="002A19B5" w:rsidRDefault="004353FD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FA2A96" w:rsidRPr="002A19B5" w:rsidRDefault="00FA2A96" w:rsidP="002A19B5">
      <w:pPr>
        <w:pStyle w:val="af6"/>
        <w:spacing w:after="0" w:line="276" w:lineRule="auto"/>
        <w:ind w:left="0"/>
        <w:jc w:val="both"/>
        <w:rPr>
          <w:rFonts w:eastAsia="Calibri"/>
          <w:lang w:eastAsia="en-US"/>
        </w:rPr>
      </w:pPr>
      <w:r w:rsidRPr="002A19B5">
        <w:rPr>
          <w:rFonts w:eastAsia="Calibri"/>
          <w:lang w:eastAsia="en-US"/>
        </w:rPr>
        <w:t xml:space="preserve">Целью освоения дисциплины «Методика обучения физике и математике. Общие вопросы» является формирование готовности обучаемого к выполнению различных видов профессиональной деятельности учителя физики и математики, в процессе которой учитель физики и математики осуществляет учебно-воспитательную, социально-педагогическую, культурно-просветительскую функции на основе формирования знаний о содержании и организации учебно-воспитательного процесса по физике и математике в учреждениях общего среднего образования. </w:t>
      </w:r>
    </w:p>
    <w:p w:rsidR="00FA2A96" w:rsidRPr="002A19B5" w:rsidRDefault="00FA2A96" w:rsidP="002A19B5">
      <w:pPr>
        <w:spacing w:after="0"/>
        <w:jc w:val="both"/>
        <w:rPr>
          <w:rFonts w:ascii="Times New Roman" w:hAnsi="Times New Roman"/>
          <w:i/>
          <w:sz w:val="24"/>
          <w:szCs w:val="24"/>
        </w:rPr>
      </w:pPr>
      <w:r w:rsidRPr="002A19B5">
        <w:rPr>
          <w:rFonts w:ascii="Times New Roman" w:hAnsi="Times New Roman"/>
          <w:i/>
          <w:sz w:val="24"/>
          <w:szCs w:val="24"/>
        </w:rPr>
        <w:t>Задачи дисциплины:</w:t>
      </w:r>
    </w:p>
    <w:p w:rsidR="00FA2A96" w:rsidRPr="002A19B5" w:rsidRDefault="00FA2A96" w:rsidP="002A19B5">
      <w:pPr>
        <w:pStyle w:val="af6"/>
        <w:numPr>
          <w:ilvl w:val="1"/>
          <w:numId w:val="9"/>
        </w:numPr>
        <w:suppressAutoHyphens/>
        <w:spacing w:after="0" w:line="276" w:lineRule="auto"/>
        <w:ind w:left="0" w:firstLine="0"/>
        <w:jc w:val="both"/>
        <w:rPr>
          <w:rFonts w:eastAsia="Calibri"/>
          <w:lang w:eastAsia="en-US"/>
        </w:rPr>
      </w:pPr>
      <w:r w:rsidRPr="002A19B5">
        <w:rPr>
          <w:rFonts w:eastAsia="Calibri"/>
          <w:lang w:eastAsia="en-US"/>
        </w:rPr>
        <w:t xml:space="preserve">создание у студентов – будущих учителей физики и математики представления о </w:t>
      </w:r>
      <w:r w:rsidR="00C312C2" w:rsidRPr="002A19B5">
        <w:rPr>
          <w:rFonts w:eastAsia="Calibri"/>
          <w:lang w:eastAsia="en-US"/>
        </w:rPr>
        <w:t>методике образования,</w:t>
      </w:r>
      <w:r w:rsidRPr="002A19B5">
        <w:rPr>
          <w:rFonts w:eastAsia="Calibri"/>
          <w:lang w:eastAsia="en-US"/>
        </w:rPr>
        <w:t xml:space="preserve"> как педагогической науке, демонстрация тенденций развития науки;</w:t>
      </w:r>
    </w:p>
    <w:p w:rsidR="00FA2A96" w:rsidRPr="002A19B5" w:rsidRDefault="00FA2A96" w:rsidP="002A19B5">
      <w:pPr>
        <w:pStyle w:val="af6"/>
        <w:numPr>
          <w:ilvl w:val="1"/>
          <w:numId w:val="9"/>
        </w:numPr>
        <w:suppressAutoHyphens/>
        <w:spacing w:after="0" w:line="276" w:lineRule="auto"/>
        <w:ind w:left="0" w:firstLine="0"/>
        <w:jc w:val="both"/>
        <w:rPr>
          <w:rFonts w:eastAsia="Calibri"/>
          <w:lang w:eastAsia="en-US"/>
        </w:rPr>
      </w:pPr>
      <w:r w:rsidRPr="002A19B5">
        <w:rPr>
          <w:rFonts w:eastAsia="Calibri"/>
          <w:lang w:eastAsia="en-US"/>
        </w:rPr>
        <w:t>ознакомление с содержанием методической науки, концепциями обучения физике и математике и воспитания учащихся на основе учебного предмета;</w:t>
      </w:r>
    </w:p>
    <w:p w:rsidR="00FA2A96" w:rsidRPr="002A19B5" w:rsidRDefault="00FA2A96" w:rsidP="002A19B5">
      <w:pPr>
        <w:pStyle w:val="af6"/>
        <w:numPr>
          <w:ilvl w:val="1"/>
          <w:numId w:val="9"/>
        </w:numPr>
        <w:suppressAutoHyphens/>
        <w:spacing w:after="0" w:line="276" w:lineRule="auto"/>
        <w:ind w:left="0" w:firstLine="0"/>
        <w:jc w:val="both"/>
        <w:rPr>
          <w:rFonts w:eastAsia="Calibri"/>
          <w:lang w:eastAsia="en-US"/>
        </w:rPr>
      </w:pPr>
      <w:r w:rsidRPr="002A19B5">
        <w:rPr>
          <w:rFonts w:eastAsia="Calibri"/>
          <w:lang w:eastAsia="en-US"/>
        </w:rPr>
        <w:t>освоение студентами различных видов планирования учебной работы, форм и методов обучения физике и математике в рамках современных образовательных технологий;</w:t>
      </w:r>
    </w:p>
    <w:p w:rsidR="00FA2A96" w:rsidRPr="002A19B5" w:rsidRDefault="00FA2A96" w:rsidP="002A19B5">
      <w:pPr>
        <w:pStyle w:val="af6"/>
        <w:numPr>
          <w:ilvl w:val="1"/>
          <w:numId w:val="9"/>
        </w:numPr>
        <w:suppressAutoHyphens/>
        <w:spacing w:after="0" w:line="276" w:lineRule="auto"/>
        <w:ind w:left="0" w:firstLine="0"/>
        <w:jc w:val="both"/>
        <w:rPr>
          <w:rFonts w:eastAsia="Calibri"/>
          <w:lang w:eastAsia="en-US"/>
        </w:rPr>
      </w:pPr>
      <w:r w:rsidRPr="002A19B5">
        <w:rPr>
          <w:rFonts w:eastAsia="Calibri"/>
          <w:lang w:eastAsia="en-US"/>
        </w:rPr>
        <w:t>формирование у студентов умений реализовывать теоретические основы методики обучения физике и математике в учебно-воспитательном процессе учреждений общего среднего образования;</w:t>
      </w:r>
    </w:p>
    <w:p w:rsidR="00FA2A96" w:rsidRPr="002A19B5" w:rsidRDefault="00FA2A96" w:rsidP="002A19B5">
      <w:pPr>
        <w:numPr>
          <w:ilvl w:val="1"/>
          <w:numId w:val="9"/>
        </w:numPr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включение студентов в активную деятельность по моделированию ситуаций реального педагогического процесса с применением экспериментальных и теоретических методов науки.</w:t>
      </w:r>
    </w:p>
    <w:p w:rsidR="004353FD" w:rsidRPr="002A19B5" w:rsidRDefault="004353FD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323" w:type="pct"/>
        <w:tblInd w:w="-176" w:type="dxa"/>
        <w:tblLayout w:type="fixed"/>
        <w:tblLook w:val="0000"/>
      </w:tblPr>
      <w:tblGrid>
        <w:gridCol w:w="997"/>
        <w:gridCol w:w="2266"/>
        <w:gridCol w:w="1560"/>
        <w:gridCol w:w="2266"/>
        <w:gridCol w:w="1701"/>
        <w:gridCol w:w="1701"/>
      </w:tblGrid>
      <w:tr w:rsidR="004353FD" w:rsidRPr="002A19B5" w:rsidTr="000A0B3A">
        <w:trPr>
          <w:trHeight w:val="385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2A19B5" w:rsidRDefault="004353FD" w:rsidP="002A19B5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2A19B5" w:rsidRPr="002A19B5" w:rsidTr="000B1835">
        <w:trPr>
          <w:trHeight w:val="331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19B5" w:rsidRPr="002A19B5" w:rsidRDefault="002A19B5" w:rsidP="002A19B5">
            <w:pPr>
              <w:spacing w:after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19B5" w:rsidRPr="002A19B5" w:rsidRDefault="002A19B5" w:rsidP="002A19B5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hAnsi="Times New Roman"/>
                <w:iCs/>
                <w:sz w:val="24"/>
                <w:szCs w:val="24"/>
              </w:rPr>
              <w:t xml:space="preserve">Демонстрирует знания по оптике и акустике необходимые для осуществления профессиональной деятельности в соответствии с профессиональным стандартом и ФГОС ВО в области основного общего и среднего общего образования 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5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>Демонстрирует способность использовать основные законы естественнонаучных дисциплин в профессиональной деятельности, применять методы математического анализа и моделирования, теоретического и экспериментального исследования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ОПК-1; ОПК-2; ОПК-5; ПК-4; ПК-1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19B5" w:rsidRPr="002A19B5" w:rsidRDefault="002A19B5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Тест в ЭОС</w:t>
            </w:r>
          </w:p>
          <w:p w:rsidR="002A19B5" w:rsidRPr="002A19B5" w:rsidRDefault="002A19B5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заданий</w:t>
            </w:r>
          </w:p>
          <w:p w:rsidR="002A19B5" w:rsidRPr="002A19B5" w:rsidRDefault="002A19B5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4353FD" w:rsidRPr="002A19B5" w:rsidRDefault="004353FD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353FD" w:rsidRPr="002A19B5" w:rsidRDefault="004353FD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4353FD" w:rsidRPr="002A19B5" w:rsidRDefault="004353FD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645"/>
        <w:gridCol w:w="851"/>
        <w:gridCol w:w="850"/>
        <w:gridCol w:w="1418"/>
        <w:gridCol w:w="1237"/>
        <w:gridCol w:w="853"/>
      </w:tblGrid>
      <w:tr w:rsidR="004353FD" w:rsidRPr="002A19B5" w:rsidTr="000A0B3A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353FD" w:rsidRPr="002A19B5" w:rsidTr="000A0B3A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53FD" w:rsidRPr="002A19B5" w:rsidRDefault="004353FD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353FD" w:rsidRPr="002A19B5" w:rsidTr="000A0B3A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353FD" w:rsidRPr="002A19B5" w:rsidTr="000A0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2A19B5" w:rsidRDefault="004353FD" w:rsidP="002A19B5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="00C312C2" w:rsidRPr="002A19B5">
              <w:rPr>
                <w:rFonts w:ascii="Times New Roman" w:hAnsi="Times New Roman"/>
                <w:b/>
                <w:sz w:val="24"/>
                <w:szCs w:val="24"/>
              </w:rPr>
              <w:t>Общие вопросы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353FD" w:rsidRPr="002A19B5" w:rsidTr="000A0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2A19B5" w:rsidRDefault="004353FD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 xml:space="preserve">1.1. </w:t>
            </w:r>
            <w:r w:rsidR="00C312C2"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 и методика обучения как педагогическая наука: предмет, задачи и методы исследования; связь с другими науками.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2A19B5" w:rsidRDefault="00C312C2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55B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55B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455BFD" w:rsidRPr="002A19B5" w:rsidTr="000A0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5BFD" w:rsidRPr="002A19B5" w:rsidRDefault="00455BFD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1.2. Задачи методики обучения как учебной дисциплины.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BFD" w:rsidRPr="002A19B5" w:rsidRDefault="00455B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BFD" w:rsidRPr="002A19B5" w:rsidRDefault="00455B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FD" w:rsidRPr="002A19B5" w:rsidRDefault="00455B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FD" w:rsidRPr="002A19B5" w:rsidRDefault="00455B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FD" w:rsidRPr="002A19B5" w:rsidRDefault="00455B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455BFD" w:rsidRPr="002A19B5" w:rsidTr="000A0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5BFD" w:rsidRPr="002A19B5" w:rsidRDefault="00455BFD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 xml:space="preserve">1.3. </w:t>
            </w: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Физика и математика как учебные предметы в системе основного общего образования. Цели, задачи и принципы преподавания физики и математики в основной школе.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BFD" w:rsidRPr="002A19B5" w:rsidRDefault="00455B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BFD" w:rsidRPr="002A19B5" w:rsidRDefault="00455B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FD" w:rsidRPr="002A19B5" w:rsidRDefault="00455B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FD" w:rsidRPr="002A19B5" w:rsidRDefault="00455B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FD" w:rsidRPr="002A19B5" w:rsidRDefault="00455B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455BFD" w:rsidRPr="002A19B5" w:rsidTr="000A0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5BFD" w:rsidRPr="002A19B5" w:rsidRDefault="00455BFD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 xml:space="preserve">1.4. </w:t>
            </w: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Связь курса физики и математики с химией, биологией, информатикой и другими учебными предметами.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 xml:space="preserve"> История развития методики обучения физике и математике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BFD" w:rsidRPr="002A19B5" w:rsidRDefault="00455B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BFD" w:rsidRPr="002A19B5" w:rsidRDefault="00455B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FD" w:rsidRPr="002A19B5" w:rsidRDefault="00455B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FD" w:rsidRPr="002A19B5" w:rsidRDefault="00455B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FD" w:rsidRPr="002A19B5" w:rsidRDefault="00455B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455BFD" w:rsidRPr="002A19B5" w:rsidTr="000A0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5BFD" w:rsidRPr="002A19B5" w:rsidRDefault="00455BFD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 xml:space="preserve">1.5 </w:t>
            </w: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Система образования в основной школе. Дидактические и методические принципы отбора содержания физического и математического образования основной школы.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BFD" w:rsidRPr="002A19B5" w:rsidRDefault="00455B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BFD" w:rsidRPr="002A19B5" w:rsidRDefault="00455B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FD" w:rsidRPr="002A19B5" w:rsidRDefault="00455B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FD" w:rsidRPr="002A19B5" w:rsidRDefault="00455B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FD" w:rsidRPr="002A19B5" w:rsidRDefault="00455B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455BFD" w:rsidRPr="002A19B5" w:rsidTr="000A0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5BFD" w:rsidRPr="002A19B5" w:rsidRDefault="00455BFD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 xml:space="preserve">1.6 </w:t>
            </w: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и структура систематического курса физики и математики основной школы. Формирование понятий. Деятельность учителя по формированию научного мировоззрения.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BFD" w:rsidRPr="002A19B5" w:rsidRDefault="00455B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BFD" w:rsidRPr="002A19B5" w:rsidRDefault="00455B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FD" w:rsidRPr="002A19B5" w:rsidRDefault="00455B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FD" w:rsidRPr="002A19B5" w:rsidRDefault="00455B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FD" w:rsidRPr="002A19B5" w:rsidRDefault="00455B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4353FD" w:rsidRPr="002A19B5" w:rsidTr="000A0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2A19B5" w:rsidRDefault="004353FD" w:rsidP="002A19B5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 w:rsidR="00455BFD" w:rsidRPr="002A19B5">
              <w:rPr>
                <w:rFonts w:ascii="Times New Roman" w:hAnsi="Times New Roman"/>
                <w:b/>
                <w:sz w:val="24"/>
                <w:szCs w:val="24"/>
              </w:rPr>
              <w:t>Кабинет физики и математики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353FD" w:rsidRPr="002A19B5" w:rsidTr="000A0B3A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2A19B5" w:rsidRDefault="004353FD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 xml:space="preserve">2.1. </w:t>
            </w:r>
            <w:r w:rsidR="00455BFD"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Кабинет физики и математики основной школы. Технические средства обучения, печатные, аудиовизуальные и компьютерные пособия, приборы и принадлежности общего назначения, демонстрационные приборы, лабораторные приборы, предусмотренные минимальными требованиями к оснащенности учебного процесса в основной школе. Методика их применения в учебном процессе.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2A19B5" w:rsidRDefault="00455B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2A19B5" w:rsidRDefault="00455B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55B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55B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4353FD" w:rsidRPr="002A19B5" w:rsidTr="000A0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2A19B5" w:rsidRDefault="004353FD" w:rsidP="002A19B5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sz w:val="24"/>
                <w:szCs w:val="24"/>
              </w:rPr>
              <w:t xml:space="preserve">Раздел 3. </w:t>
            </w:r>
            <w:r w:rsidR="00455BFD" w:rsidRPr="002A19B5">
              <w:rPr>
                <w:rFonts w:ascii="Times New Roman" w:hAnsi="Times New Roman"/>
                <w:b/>
                <w:sz w:val="24"/>
                <w:szCs w:val="24"/>
              </w:rPr>
              <w:t>Процесс обучения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353FD" w:rsidRPr="002A19B5" w:rsidTr="000A0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2A19B5" w:rsidRDefault="004353FD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 xml:space="preserve">3.1. </w:t>
            </w:r>
            <w:r w:rsidR="00455BFD"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Особенности методов обучения физике и математике в основной школе. Взаимосвязь методов обучения и методов научного познания при обучении физике и математике. Развивающее обучение. Проблемное обучение.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2A19B5" w:rsidRDefault="00455B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2A19B5" w:rsidRDefault="00455B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353FD" w:rsidRPr="002A19B5" w:rsidTr="000A0B3A">
        <w:trPr>
          <w:trHeight w:val="169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2A19B5" w:rsidRDefault="004353FD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 xml:space="preserve">3.2. </w:t>
            </w:r>
            <w:r w:rsidR="00455BFD"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Учебно-методический комплекс по физике и математике. Методика проведения фронтальных лабораторных работ. Обучение учащихся решению физических и математических задач. Обобщение и систематизация знаний учащихся по физике и математике.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2A19B5" w:rsidRDefault="00455B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2A19B5" w:rsidRDefault="00455B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55BFD" w:rsidRPr="002A19B5" w:rsidTr="000A0B3A">
        <w:trPr>
          <w:trHeight w:val="169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5BFD" w:rsidRPr="002A19B5" w:rsidRDefault="00455BFD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 xml:space="preserve">3.3. </w:t>
            </w: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организации учебного процесса по физике и математике. Современный урок физики и математике. Структура уроков физики и математики разных типов. Индивидуализация и дифференциация обучения физике и математике.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BFD" w:rsidRPr="002A19B5" w:rsidRDefault="00455B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BFD" w:rsidRPr="002A19B5" w:rsidRDefault="00455B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FD" w:rsidRPr="002A19B5" w:rsidRDefault="00455B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FD" w:rsidRPr="002A19B5" w:rsidRDefault="00455B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FD" w:rsidRPr="002A19B5" w:rsidRDefault="00455B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455BFD" w:rsidRPr="002A19B5" w:rsidTr="000A0B3A">
        <w:trPr>
          <w:trHeight w:val="169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5BFD" w:rsidRPr="002A19B5" w:rsidRDefault="00455BFD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 xml:space="preserve">3.4 </w:t>
            </w: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Проверка достижения учащимися целей обучения. Методы, формы и средства проверки знаний и умений учащихся.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BFD" w:rsidRPr="002A19B5" w:rsidRDefault="00455B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BFD" w:rsidRPr="002A19B5" w:rsidRDefault="00455B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FD" w:rsidRPr="002A19B5" w:rsidRDefault="00455B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FD" w:rsidRPr="002A19B5" w:rsidRDefault="00455B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FD" w:rsidRPr="002A19B5" w:rsidRDefault="00455B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455BFD" w:rsidRPr="002A19B5" w:rsidTr="000A0B3A">
        <w:trPr>
          <w:trHeight w:val="169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5BFD" w:rsidRPr="002A19B5" w:rsidRDefault="00455BFD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 xml:space="preserve">3.5 </w:t>
            </w: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Внеклассная работа по физике. Учебные экскурсии по физике и математике. Кружки по физике и технике. Вечера и конференции по физике и математике. Олимпиады по физике и математике.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BFD" w:rsidRPr="002A19B5" w:rsidRDefault="00455B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BFD" w:rsidRPr="002A19B5" w:rsidRDefault="00455B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FD" w:rsidRPr="002A19B5" w:rsidRDefault="00455B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FD" w:rsidRPr="002A19B5" w:rsidRDefault="00455B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FD" w:rsidRPr="002A19B5" w:rsidRDefault="00455B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4353FD" w:rsidRPr="002A19B5" w:rsidTr="000A0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2A19B5" w:rsidRDefault="00455B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2A19B5" w:rsidRDefault="00455B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2A19B5" w:rsidRDefault="004353F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</w:tbl>
    <w:p w:rsidR="004353FD" w:rsidRPr="002A19B5" w:rsidRDefault="004353FD" w:rsidP="002A19B5">
      <w:pPr>
        <w:spacing w:after="0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353FD" w:rsidRPr="002A19B5" w:rsidRDefault="004353FD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4353FD" w:rsidRPr="002A19B5" w:rsidRDefault="004353FD" w:rsidP="002A19B5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b/>
          <w:sz w:val="24"/>
          <w:szCs w:val="24"/>
        </w:rPr>
        <w:t xml:space="preserve">Методы обучения: </w:t>
      </w:r>
      <w:r w:rsidRPr="002A19B5">
        <w:rPr>
          <w:rFonts w:ascii="Times New Roman" w:hAnsi="Times New Roman"/>
          <w:sz w:val="24"/>
          <w:szCs w:val="24"/>
        </w:rPr>
        <w:t>метод проблемного обучения, Частично-поисковый метод</w:t>
      </w:r>
    </w:p>
    <w:p w:rsidR="004353FD" w:rsidRPr="002A19B5" w:rsidRDefault="004353FD" w:rsidP="002A19B5">
      <w:pPr>
        <w:pStyle w:val="22"/>
        <w:spacing w:after="0" w:line="276" w:lineRule="auto"/>
        <w:ind w:left="0"/>
        <w:jc w:val="both"/>
        <w:rPr>
          <w:b/>
        </w:rPr>
      </w:pPr>
      <w:r w:rsidRPr="002A19B5">
        <w:rPr>
          <w:b/>
        </w:rPr>
        <w:t xml:space="preserve">Технологии обучения: </w:t>
      </w:r>
      <w:r w:rsidRPr="002A19B5">
        <w:t>модульная, проблемная, обучения в сотрудничестве, технологии дистанционного обучения.</w:t>
      </w:r>
    </w:p>
    <w:p w:rsidR="004353FD" w:rsidRPr="002A19B5" w:rsidRDefault="004353FD" w:rsidP="002A19B5">
      <w:pPr>
        <w:pStyle w:val="22"/>
        <w:spacing w:after="0" w:line="276" w:lineRule="auto"/>
        <w:ind w:left="0"/>
        <w:jc w:val="both"/>
        <w:rPr>
          <w:b/>
        </w:rPr>
      </w:pPr>
      <w:r w:rsidRPr="002A19B5">
        <w:rPr>
          <w:b/>
        </w:rPr>
        <w:t xml:space="preserve">Формы обучения: </w:t>
      </w:r>
      <w:r w:rsidRPr="002A19B5">
        <w:t>индивидуальная, групповая.</w:t>
      </w:r>
    </w:p>
    <w:p w:rsidR="003C3C96" w:rsidRPr="002A19B5" w:rsidRDefault="004353FD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3C3C96"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 план</w:t>
      </w:r>
    </w:p>
    <w:tbl>
      <w:tblPr>
        <w:tblW w:w="4850" w:type="pct"/>
        <w:tblInd w:w="108" w:type="dxa"/>
        <w:tblLayout w:type="fixed"/>
        <w:tblLook w:val="04A0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3C3C96" w:rsidRPr="002A19B5" w:rsidTr="005758F7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 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(</w:t>
            </w:r>
            <w:r w:rsidRPr="002A19B5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3C3C96" w:rsidRPr="002A19B5" w:rsidTr="005758F7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3C3C96" w:rsidRPr="002A19B5" w:rsidRDefault="003C3C96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3C3C96" w:rsidRPr="002A19B5" w:rsidRDefault="003C3C96" w:rsidP="002A19B5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3C96" w:rsidRPr="002A19B5" w:rsidRDefault="003C3C96" w:rsidP="002A19B5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3C96" w:rsidRPr="002A19B5" w:rsidRDefault="003C3C96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3C96" w:rsidRPr="002A19B5" w:rsidRDefault="003C3C96" w:rsidP="002A19B5">
            <w:pPr>
              <w:spacing w:after="0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3C96" w:rsidRPr="002A19B5" w:rsidRDefault="003C3C96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Мини-мальный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Макси-мальный</w:t>
            </w:r>
          </w:p>
        </w:tc>
      </w:tr>
      <w:tr w:rsidR="003C3C96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5758F7"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Общие вопросы</w:t>
            </w:r>
          </w:p>
        </w:tc>
      </w:tr>
      <w:tr w:rsidR="002A19B5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5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практического задания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 xml:space="preserve">Оценка практического задания 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3C3C96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3C96" w:rsidRPr="002A19B5" w:rsidRDefault="003C3C96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3C96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0,3-</w:t>
            </w:r>
            <w:r w:rsidR="003C3C96" w:rsidRPr="002A19B5">
              <w:rPr>
                <w:rFonts w:ascii="Times New Roman" w:hAnsi="Times New Roman"/>
                <w:sz w:val="24"/>
                <w:szCs w:val="24"/>
              </w:rPr>
              <w:t>0.5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3C3C96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</w:t>
            </w:r>
            <w:r w:rsidRPr="002A19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="005758F7" w:rsidRPr="002A19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Кабинет физики и математики</w:t>
            </w:r>
          </w:p>
        </w:tc>
      </w:tr>
      <w:tr w:rsidR="002A19B5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5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практического задания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 xml:space="preserve">Оценка практического задания 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76093B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093B" w:rsidRPr="002A19B5" w:rsidRDefault="0076093B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093B" w:rsidRPr="002A19B5" w:rsidRDefault="0076093B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093B" w:rsidRPr="002A19B5" w:rsidRDefault="0076093B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практического задания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093B" w:rsidRPr="002A19B5" w:rsidRDefault="0076093B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 xml:space="preserve">Оценка практического задания 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093B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1,3-</w:t>
            </w:r>
            <w:r w:rsidR="0076093B"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093B" w:rsidRPr="002A19B5" w:rsidRDefault="0076093B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093B" w:rsidRPr="002A19B5" w:rsidRDefault="0076093B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093B" w:rsidRPr="002A19B5" w:rsidRDefault="0076093B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3C3C96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3. </w:t>
            </w:r>
            <w:r w:rsidR="005758F7"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Процесс обучения</w:t>
            </w:r>
          </w:p>
        </w:tc>
      </w:tr>
      <w:tr w:rsidR="002A19B5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5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практического задания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 xml:space="preserve">Оценка практического задания 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1,4-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758F7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758F7" w:rsidRPr="002A19B5" w:rsidRDefault="005758F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5758F7" w:rsidRPr="002A19B5" w:rsidRDefault="005758F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758F7" w:rsidRPr="002A19B5" w:rsidRDefault="005758F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разделам 2 и 3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758F7" w:rsidRPr="002A19B5" w:rsidRDefault="005758F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758F7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0,3-</w:t>
            </w:r>
            <w:r w:rsidR="005758F7" w:rsidRPr="002A19B5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758F7" w:rsidRPr="002A19B5" w:rsidRDefault="005758F7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758F7" w:rsidRPr="002A19B5" w:rsidRDefault="005758F7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758F7" w:rsidRPr="002A19B5" w:rsidRDefault="005758F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76093B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093B" w:rsidRPr="002A19B5" w:rsidRDefault="0076093B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093B" w:rsidRPr="002A19B5" w:rsidRDefault="0076093B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093B" w:rsidRPr="002A19B5" w:rsidRDefault="0076093B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практического задания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093B" w:rsidRPr="002A19B5" w:rsidRDefault="0076093B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 xml:space="preserve">Оценка практического задания 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093B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1,1-</w:t>
            </w:r>
            <w:r w:rsidR="0076093B"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093B" w:rsidRPr="002A19B5" w:rsidRDefault="0076093B" w:rsidP="002A19B5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093B" w:rsidRPr="002A19B5" w:rsidRDefault="0076093B" w:rsidP="002A19B5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093B" w:rsidRPr="002A19B5" w:rsidRDefault="0076093B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3C3C96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3C96" w:rsidRPr="002A19B5" w:rsidRDefault="003C3C96" w:rsidP="002A19B5">
            <w:pPr>
              <w:pStyle w:val="a8"/>
              <w:spacing w:after="0" w:line="276" w:lineRule="auto"/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3C96" w:rsidRPr="002A19B5" w:rsidRDefault="00CB679E" w:rsidP="002A19B5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1</w:t>
            </w:r>
            <w:r w:rsidR="000947F0" w:rsidRPr="002A19B5">
              <w:rPr>
                <w:sz w:val="24"/>
                <w:szCs w:val="24"/>
                <w:lang w:eastAsia="en-US"/>
              </w:rPr>
              <w:t>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3C3C96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3C96" w:rsidRPr="002A19B5" w:rsidRDefault="003C3C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4353FD" w:rsidRPr="002A19B5" w:rsidRDefault="004353FD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4353FD" w:rsidRPr="002A19B5" w:rsidRDefault="004353FD" w:rsidP="002A19B5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353FD" w:rsidRPr="002A19B5" w:rsidRDefault="004353FD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4353FD" w:rsidRPr="002A19B5" w:rsidRDefault="004353FD" w:rsidP="002A19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2A19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76093B" w:rsidRPr="002A19B5" w:rsidRDefault="0076093B" w:rsidP="002A19B5">
      <w:pPr>
        <w:pStyle w:val="a4"/>
        <w:numPr>
          <w:ilvl w:val="0"/>
          <w:numId w:val="22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 xml:space="preserve">Педагогическая практика: от учебной к производственной : учебно-методическое пособие / Н.А. Бекланов, М.А. Захарова, И.А. Карпачёва и др. ; Министерство образования и науки Российской Федерации, Государственное образовательное учреждение высшего профессионального образования "Елецкий государственный университет им. И. А. Бунина", Кафедра педагогики. - Елец : ЕГУ им. И.А. Бунина, 2009. - 119 с. : табл. - Библиогр. в кн. ; То же [Электронный ресурс]. - URL: </w:t>
      </w:r>
      <w:hyperlink r:id="rId45" w:history="1">
        <w:r w:rsidRPr="002A19B5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http://biblioclub.ru/index.php?page=book&amp;id=272404</w:t>
        </w:r>
      </w:hyperlink>
    </w:p>
    <w:p w:rsidR="0076093B" w:rsidRPr="002A19B5" w:rsidRDefault="0076093B" w:rsidP="002A19B5">
      <w:pPr>
        <w:pStyle w:val="a4"/>
        <w:numPr>
          <w:ilvl w:val="0"/>
          <w:numId w:val="22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 xml:space="preserve">Методика преподавания математических и естественнонаучных дисциплин: современные проблемы и тенденции развития: материалы II всероссийской научно-практической конференции (Омск, 18 февраля 2015 г.) / отв. ред. А.А. Романова ; Частное образовательное учреждение высшего профессионального образования «Омская юридическая академия». - Омск : Омская юридическая академия, 2015. - 159 с. : ил. - Библиогр. в кн. - ISBN 978-5-98065-130-5 ; То же [Электронный ресурс]. - URL: </w:t>
      </w:r>
      <w:hyperlink r:id="rId46" w:history="1">
        <w:r w:rsidRPr="002A19B5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http://biblioclub.ru/index.php?page=book&amp;id=437008</w:t>
        </w:r>
      </w:hyperlink>
    </w:p>
    <w:p w:rsidR="0076093B" w:rsidRPr="002A19B5" w:rsidRDefault="0076093B" w:rsidP="002A19B5">
      <w:pPr>
        <w:pStyle w:val="a4"/>
        <w:spacing w:after="0" w:line="276" w:lineRule="auto"/>
        <w:ind w:left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</w:p>
    <w:p w:rsidR="004353FD" w:rsidRPr="002A19B5" w:rsidRDefault="004353FD" w:rsidP="002A19B5">
      <w:pPr>
        <w:pStyle w:val="a4"/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</w:p>
    <w:p w:rsidR="004353FD" w:rsidRPr="002A19B5" w:rsidRDefault="004353FD" w:rsidP="002A19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Дополнительная литература:</w:t>
      </w:r>
    </w:p>
    <w:p w:rsidR="0076093B" w:rsidRPr="002A19B5" w:rsidRDefault="0076093B" w:rsidP="002A19B5">
      <w:pPr>
        <w:pStyle w:val="a4"/>
        <w:numPr>
          <w:ilvl w:val="0"/>
          <w:numId w:val="23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 xml:space="preserve">Таров, Д.А. Лабораторный практикум по дисциплине «Теория и методика обучения информатике» : учебно-методическое пособие / Д.А. Таров, И.Н. Тарова ; Елецкий государственный университет им. И.А. Бунина. - Елец : Елецкий государственный университет им. И. А. Бунина, 2005. - 111 с. - Библиогр. в кн. ; То же [Электронный ресурс]. - URL: </w:t>
      </w:r>
      <w:hyperlink r:id="rId47" w:history="1">
        <w:r w:rsidRPr="002A19B5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http://biblioclub.ru/index.php?page=book&amp;id=271951</w:t>
        </w:r>
      </w:hyperlink>
    </w:p>
    <w:p w:rsidR="0076093B" w:rsidRPr="002A19B5" w:rsidRDefault="0076093B" w:rsidP="002A19B5">
      <w:pPr>
        <w:pStyle w:val="a4"/>
        <w:numPr>
          <w:ilvl w:val="0"/>
          <w:numId w:val="23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 xml:space="preserve">Выпускная квалификационная работа по методике преподавания математики : учебно-методическое пособие / Н.В. Черноусова, О.А. Саввина, С.В. Щербатых и др. ; сост. Н.В. Черноусова ; Министерство образования и науки Российской Федерации, Федеральное агентство по образованию РФ, Елецкий государственный университет им. И.А. Бунина. - Елец : ЕГУ им. И.А. Бунина, 2006. - 167 с. - Библиогр. в кн. ; То же [Электронный ресурс]. - URL: </w:t>
      </w:r>
      <w:hyperlink r:id="rId48" w:history="1">
        <w:r w:rsidRPr="002A19B5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http://biblioclub.ru/index.php?page=book&amp;id=272208</w:t>
        </w:r>
      </w:hyperlink>
    </w:p>
    <w:p w:rsidR="0076093B" w:rsidRDefault="0076093B" w:rsidP="002A19B5">
      <w:pPr>
        <w:pStyle w:val="a4"/>
        <w:numPr>
          <w:ilvl w:val="0"/>
          <w:numId w:val="23"/>
        </w:numPr>
        <w:spacing w:after="0" w:line="276" w:lineRule="auto"/>
        <w:ind w:left="0" w:firstLine="709"/>
        <w:contextualSpacing w:val="0"/>
        <w:jc w:val="both"/>
        <w:rPr>
          <w:rStyle w:val="af8"/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 xml:space="preserve">Бражников, М.А. Становление методики обучения физике в России как педагогической науки и практики : монография / М.А. Бражников, Н.С. Пурышева. - Москва : Прометей, 2015. - 505 с. : табл., схем., ил. - Библиогр. в кн. - ISBN 978-5-9906550-7-2 ; То же [Электронный ресурс]. - URL: </w:t>
      </w:r>
      <w:hyperlink r:id="rId49" w:history="1">
        <w:r w:rsidRPr="002A19B5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http://biblioclub.ru/index.php?page=book&amp;id=437292</w:t>
        </w:r>
      </w:hyperlink>
    </w:p>
    <w:p w:rsidR="002A19B5" w:rsidRPr="002A19B5" w:rsidRDefault="002A19B5" w:rsidP="002A19B5">
      <w:pPr>
        <w:pStyle w:val="a4"/>
        <w:numPr>
          <w:ilvl w:val="0"/>
          <w:numId w:val="23"/>
        </w:numPr>
        <w:spacing w:after="0" w:line="276" w:lineRule="auto"/>
        <w:ind w:left="0" w:firstLine="709"/>
        <w:contextualSpacing w:val="0"/>
        <w:jc w:val="both"/>
        <w:rPr>
          <w:rStyle w:val="af8"/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 xml:space="preserve">Огаркова, А.В. Методика обучения обучающихся 10-11 классов решению задач в курсе стереометрии на основе применения системы развивающихся задач : выпускная квалификационная работа (бакалаврская работа) / А.В. Огаркова ; Курский государственный университет, Факультет физики, математики, информатики и др. - Курск : , 2018. - 75 с. : ил. ; То же [Электронный ресурс]. - URL: </w:t>
      </w:r>
      <w:hyperlink r:id="rId50" w:history="1">
        <w:r w:rsidRPr="002A19B5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http://biblioclub.ru/index.php?page=book&amp;id=492758</w:t>
        </w:r>
      </w:hyperlink>
    </w:p>
    <w:p w:rsidR="002A19B5" w:rsidRDefault="002A19B5" w:rsidP="002A19B5">
      <w:pPr>
        <w:spacing w:after="0"/>
        <w:jc w:val="both"/>
        <w:rPr>
          <w:rFonts w:ascii="Times New Roman" w:eastAsiaTheme="minorHAnsi" w:hAnsi="Times New Roman"/>
          <w:sz w:val="24"/>
          <w:szCs w:val="24"/>
        </w:rPr>
      </w:pPr>
    </w:p>
    <w:p w:rsidR="004353FD" w:rsidRPr="002A19B5" w:rsidRDefault="004353FD" w:rsidP="002A19B5">
      <w:pPr>
        <w:spacing w:after="0"/>
        <w:jc w:val="both"/>
        <w:rPr>
          <w:rFonts w:ascii="Times New Roman" w:eastAsiaTheme="minorHAnsi" w:hAnsi="Times New Roman"/>
          <w:sz w:val="24"/>
          <w:szCs w:val="24"/>
        </w:rPr>
      </w:pPr>
      <w:r w:rsidRPr="002A19B5">
        <w:rPr>
          <w:rFonts w:ascii="Times New Roman" w:eastAsiaTheme="minorHAnsi" w:hAnsi="Times New Roman"/>
          <w:sz w:val="24"/>
          <w:szCs w:val="24"/>
        </w:rPr>
        <w:t>7.3. Базы данных, информационно-справочные и поисковые системы:</w:t>
      </w:r>
    </w:p>
    <w:tbl>
      <w:tblPr>
        <w:tblW w:w="0" w:type="auto"/>
        <w:tblInd w:w="6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887"/>
        <w:gridCol w:w="6318"/>
      </w:tblGrid>
      <w:tr w:rsidR="004353FD" w:rsidRPr="002A19B5" w:rsidTr="000A0B3A">
        <w:tc>
          <w:tcPr>
            <w:tcW w:w="2887" w:type="dxa"/>
          </w:tcPr>
          <w:p w:rsidR="004353FD" w:rsidRPr="002A19B5" w:rsidRDefault="001A74D8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hyperlink r:id="rId51" w:history="1">
              <w:r w:rsidR="000947F0" w:rsidRPr="002A19B5">
                <w:rPr>
                  <w:rStyle w:val="af8"/>
                  <w:rFonts w:ascii="Times New Roman" w:eastAsiaTheme="minorHAnsi" w:hAnsi="Times New Roman"/>
                  <w:sz w:val="24"/>
                  <w:szCs w:val="24"/>
                </w:rPr>
                <w:t>www.biblioclub.ru</w:t>
              </w:r>
            </w:hyperlink>
          </w:p>
        </w:tc>
        <w:tc>
          <w:tcPr>
            <w:tcW w:w="6318" w:type="dxa"/>
          </w:tcPr>
          <w:p w:rsidR="004353FD" w:rsidRPr="002A19B5" w:rsidRDefault="004353FD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4353FD" w:rsidRPr="002A19B5" w:rsidTr="000A0B3A">
        <w:tc>
          <w:tcPr>
            <w:tcW w:w="2887" w:type="dxa"/>
          </w:tcPr>
          <w:p w:rsidR="004353FD" w:rsidRPr="002A19B5" w:rsidRDefault="001A74D8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hyperlink r:id="rId52" w:history="1">
              <w:r w:rsidR="000947F0" w:rsidRPr="002A19B5">
                <w:rPr>
                  <w:rStyle w:val="af8"/>
                  <w:rFonts w:ascii="Times New Roman" w:eastAsiaTheme="minorHAnsi" w:hAnsi="Times New Roman"/>
                  <w:sz w:val="24"/>
                  <w:szCs w:val="24"/>
                </w:rPr>
                <w:t>www.elibrary.ru</w:t>
              </w:r>
            </w:hyperlink>
          </w:p>
        </w:tc>
        <w:tc>
          <w:tcPr>
            <w:tcW w:w="6318" w:type="dxa"/>
          </w:tcPr>
          <w:p w:rsidR="004353FD" w:rsidRPr="002A19B5" w:rsidRDefault="004353FD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4353FD" w:rsidRPr="002A19B5" w:rsidTr="000A0B3A">
        <w:tc>
          <w:tcPr>
            <w:tcW w:w="2887" w:type="dxa"/>
          </w:tcPr>
          <w:p w:rsidR="004353FD" w:rsidRPr="002A19B5" w:rsidRDefault="001A74D8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hyperlink r:id="rId53" w:history="1">
              <w:r w:rsidR="000947F0" w:rsidRPr="002A19B5">
                <w:rPr>
                  <w:rStyle w:val="af8"/>
                  <w:rFonts w:ascii="Times New Roman" w:eastAsiaTheme="minorHAnsi" w:hAnsi="Times New Roman"/>
                  <w:sz w:val="24"/>
                  <w:szCs w:val="24"/>
                </w:rPr>
                <w:t>www.ebiblioteka.ru</w:t>
              </w:r>
            </w:hyperlink>
          </w:p>
        </w:tc>
        <w:tc>
          <w:tcPr>
            <w:tcW w:w="6318" w:type="dxa"/>
          </w:tcPr>
          <w:p w:rsidR="004353FD" w:rsidRPr="002A19B5" w:rsidRDefault="004353FD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4353FD" w:rsidRPr="002A19B5" w:rsidRDefault="004353FD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4353FD" w:rsidRPr="002A19B5" w:rsidRDefault="004353FD" w:rsidP="002A19B5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4353FD" w:rsidRPr="002A19B5" w:rsidRDefault="004353FD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353FD" w:rsidRPr="002A19B5" w:rsidRDefault="004353FD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A19B5" w:rsidRPr="002A19B5" w:rsidRDefault="002A19B5" w:rsidP="002A19B5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2A19B5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2A19B5" w:rsidRPr="002A19B5" w:rsidRDefault="002A19B5" w:rsidP="002A19B5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2A19B5">
        <w:rPr>
          <w:rFonts w:ascii="Times New Roman" w:hAnsi="Times New Roman"/>
          <w:bCs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2A19B5" w:rsidRPr="002A19B5" w:rsidRDefault="002A19B5" w:rsidP="002A19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2A19B5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A19B5" w:rsidRPr="002A19B5" w:rsidRDefault="002A19B5" w:rsidP="002A19B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2A19B5" w:rsidRPr="002A19B5" w:rsidRDefault="002A19B5" w:rsidP="002A19B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Технические и электронные средства обучения и контроля знаний студентов: ЭУМК в системе </w:t>
      </w:r>
      <w:r w:rsidRPr="002A19B5">
        <w:rPr>
          <w:rFonts w:ascii="Times New Roman" w:hAnsi="Times New Roman"/>
          <w:sz w:val="24"/>
          <w:szCs w:val="24"/>
          <w:lang w:val="en-US"/>
        </w:rPr>
        <w:t>Moodle</w:t>
      </w:r>
      <w:r w:rsidRPr="002A19B5">
        <w:rPr>
          <w:rFonts w:ascii="Times New Roman" w:hAnsi="Times New Roman"/>
          <w:sz w:val="24"/>
          <w:szCs w:val="24"/>
        </w:rPr>
        <w:t xml:space="preserve">. </w:t>
      </w:r>
    </w:p>
    <w:p w:rsidR="002A19B5" w:rsidRPr="002A19B5" w:rsidRDefault="002A19B5" w:rsidP="002A19B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Перечень программного обеспечения: Интернет браузер, "Пакет </w:t>
      </w:r>
      <w:r w:rsidRPr="002A19B5">
        <w:rPr>
          <w:rFonts w:ascii="Times New Roman" w:hAnsi="Times New Roman"/>
          <w:sz w:val="24"/>
          <w:szCs w:val="24"/>
          <w:lang w:val="en-US"/>
        </w:rPr>
        <w:t>MS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Office</w:t>
      </w:r>
      <w:r w:rsidRPr="002A19B5">
        <w:rPr>
          <w:rFonts w:ascii="Times New Roman" w:hAnsi="Times New Roman"/>
          <w:sz w:val="24"/>
          <w:szCs w:val="24"/>
        </w:rPr>
        <w:t xml:space="preserve">",  </w:t>
      </w:r>
      <w:r w:rsidRPr="002A19B5">
        <w:rPr>
          <w:rFonts w:ascii="Times New Roman" w:hAnsi="Times New Roman"/>
          <w:sz w:val="24"/>
          <w:szCs w:val="24"/>
          <w:lang w:val="en-US"/>
        </w:rPr>
        <w:t>Microsoft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Office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Project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Professional</w:t>
      </w:r>
      <w:r w:rsidRPr="002A19B5">
        <w:rPr>
          <w:rFonts w:ascii="Times New Roman" w:hAnsi="Times New Roman"/>
          <w:sz w:val="24"/>
          <w:szCs w:val="24"/>
        </w:rPr>
        <w:t xml:space="preserve">, </w:t>
      </w:r>
      <w:r w:rsidRPr="002A19B5">
        <w:rPr>
          <w:rFonts w:ascii="Times New Roman" w:hAnsi="Times New Roman"/>
          <w:sz w:val="24"/>
          <w:szCs w:val="24"/>
          <w:lang w:val="en-US"/>
        </w:rPr>
        <w:t>LMS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Moodle</w:t>
      </w:r>
      <w:r w:rsidRPr="002A19B5">
        <w:rPr>
          <w:rFonts w:ascii="Times New Roman" w:hAnsi="Times New Roman"/>
          <w:sz w:val="24"/>
          <w:szCs w:val="24"/>
        </w:rPr>
        <w:t>.</w:t>
      </w:r>
    </w:p>
    <w:p w:rsidR="001214CF" w:rsidRPr="002A19B5" w:rsidRDefault="001214CF" w:rsidP="002A19B5">
      <w:pPr>
        <w:spacing w:after="0"/>
        <w:ind w:left="720"/>
        <w:jc w:val="center"/>
        <w:rPr>
          <w:rFonts w:ascii="Times New Roman" w:eastAsiaTheme="minorHAnsi" w:hAnsi="Times New Roman"/>
          <w:sz w:val="24"/>
          <w:szCs w:val="24"/>
        </w:rPr>
      </w:pPr>
    </w:p>
    <w:p w:rsidR="001214CF" w:rsidRPr="002A19B5" w:rsidRDefault="00BF33CA" w:rsidP="00BF33CA">
      <w:pPr>
        <w:pStyle w:val="2"/>
        <w:spacing w:before="0"/>
        <w:ind w:left="360"/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</w:pPr>
      <w:bookmarkStart w:id="16" w:name="_Toc5785630"/>
      <w:r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5.6.</w:t>
      </w:r>
      <w:r w:rsidR="001214CF" w:rsidRPr="002A19B5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ПРОГРАММА ДИСЦИПЛИНЫ</w:t>
      </w:r>
      <w:r w:rsidR="00B106DE" w:rsidRPr="002A19B5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br/>
      </w:r>
      <w:r w:rsidR="001214CF" w:rsidRPr="002A19B5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«</w:t>
      </w:r>
      <w:r w:rsidR="00711F7F" w:rsidRPr="002A19B5">
        <w:rPr>
          <w:rFonts w:ascii="Times New Roman" w:eastAsia="Times New Roman" w:hAnsi="Times New Roman" w:cs="Times New Roman"/>
          <w:color w:val="auto"/>
          <w:sz w:val="24"/>
          <w:szCs w:val="24"/>
          <w:u w:val="single"/>
          <w:lang w:eastAsia="ru-RU"/>
        </w:rPr>
        <w:t>Школьный кабинет физики</w:t>
      </w:r>
      <w:r w:rsidR="001214CF" w:rsidRPr="002A19B5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»</w:t>
      </w:r>
      <w:bookmarkEnd w:id="16"/>
    </w:p>
    <w:p w:rsidR="001214CF" w:rsidRPr="002A19B5" w:rsidRDefault="001214CF" w:rsidP="002A19B5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Наименование дисциплины</w:t>
      </w:r>
    </w:p>
    <w:p w:rsidR="001214CF" w:rsidRPr="002A19B5" w:rsidRDefault="001214CF" w:rsidP="002A19B5">
      <w:p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711F7F" w:rsidRPr="002A19B5" w:rsidRDefault="00711F7F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Данный курс осуществляет первоначальную подготовку студентов к педагогической практике и подразумевает под собой следующую </w:t>
      </w:r>
      <w:r w:rsidRPr="002A19B5">
        <w:rPr>
          <w:rFonts w:ascii="Times New Roman" w:hAnsi="Times New Roman"/>
          <w:b/>
          <w:sz w:val="24"/>
          <w:szCs w:val="24"/>
        </w:rPr>
        <w:t>структуру</w:t>
      </w:r>
      <w:r w:rsidRPr="002A19B5">
        <w:rPr>
          <w:rFonts w:ascii="Times New Roman" w:hAnsi="Times New Roman"/>
          <w:sz w:val="24"/>
          <w:szCs w:val="24"/>
        </w:rPr>
        <w:t>:</w:t>
      </w:r>
    </w:p>
    <w:p w:rsidR="00711F7F" w:rsidRPr="002A19B5" w:rsidRDefault="00711F7F" w:rsidP="002A19B5">
      <w:pPr>
        <w:numPr>
          <w:ilvl w:val="0"/>
          <w:numId w:val="10"/>
        </w:numPr>
        <w:spacing w:after="0"/>
        <w:ind w:firstLine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Школьный кабинет физики: теоретические основы.</w:t>
      </w:r>
    </w:p>
    <w:p w:rsidR="00711F7F" w:rsidRPr="002A19B5" w:rsidRDefault="00711F7F" w:rsidP="002A19B5">
      <w:pPr>
        <w:numPr>
          <w:ilvl w:val="0"/>
          <w:numId w:val="10"/>
        </w:numPr>
        <w:spacing w:after="0"/>
        <w:ind w:firstLine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Физический эксперимент в средней школе.</w:t>
      </w:r>
    </w:p>
    <w:p w:rsidR="00711F7F" w:rsidRPr="002A19B5" w:rsidRDefault="00711F7F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Первая часть предполагает знакомство студентов с особенностями организации и функционирования школьного кабинета физики на современном этапе. Одним из основных умений будущего учителя физики является работа его в школьном физическом кабинете и с оборудованием этого кабинета. Школьный кабинет физики оснащен демонстрационным и лабораторным оборудованием, а также учебной литературой.</w:t>
      </w:r>
    </w:p>
    <w:p w:rsidR="00711F7F" w:rsidRPr="002A19B5" w:rsidRDefault="00711F7F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Вторая часть курса имеет практическую направленность и проводится в виде лабораторных занятий. Данная часть курса предполагает знакомство студентов с основными приборами физического кабинета, их устройством, принципом работы, применением для демонстраций.</w:t>
      </w:r>
    </w:p>
    <w:p w:rsidR="001214CF" w:rsidRPr="002A19B5" w:rsidRDefault="001214CF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214CF" w:rsidRPr="002A19B5" w:rsidRDefault="001214CF" w:rsidP="002A19B5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2A19B5">
        <w:rPr>
          <w:rFonts w:ascii="Times New Roman" w:hAnsi="Times New Roman"/>
          <w:sz w:val="24"/>
          <w:szCs w:val="24"/>
        </w:rPr>
        <w:t>Дисциплина «</w:t>
      </w:r>
      <w:r w:rsidR="00711F7F" w:rsidRPr="002A19B5">
        <w:rPr>
          <w:rFonts w:ascii="Times New Roman" w:eastAsia="Times New Roman" w:hAnsi="Times New Roman"/>
          <w:sz w:val="24"/>
          <w:szCs w:val="24"/>
          <w:lang w:eastAsia="ru-RU"/>
        </w:rPr>
        <w:t>Школьный кабинет физики</w:t>
      </w:r>
      <w:r w:rsidRPr="002A19B5">
        <w:rPr>
          <w:rFonts w:ascii="Times New Roman" w:hAnsi="Times New Roman"/>
          <w:sz w:val="24"/>
          <w:szCs w:val="24"/>
        </w:rPr>
        <w:t>» относится к базовой части дисциплин модуля «Оптика и акустика». Для освоения дисциплины студенты используют знания, умения, навыки, сформированные в ходе изучения дисциплин предшествующих модулей. Освоение дисциплины «</w:t>
      </w:r>
      <w:r w:rsidR="00711F7F" w:rsidRPr="002A19B5">
        <w:rPr>
          <w:rFonts w:ascii="Times New Roman" w:eastAsia="Times New Roman" w:hAnsi="Times New Roman"/>
          <w:sz w:val="24"/>
          <w:szCs w:val="24"/>
          <w:lang w:eastAsia="ru-RU"/>
        </w:rPr>
        <w:t>Школьный кабинет физики</w:t>
      </w:r>
      <w:r w:rsidRPr="002A19B5">
        <w:rPr>
          <w:rFonts w:ascii="Times New Roman" w:hAnsi="Times New Roman"/>
          <w:sz w:val="24"/>
          <w:szCs w:val="24"/>
        </w:rPr>
        <w:t>» является необходимой основой для последующего изучения дисциплин, прохождения практики и итоговой аттестации.</w:t>
      </w:r>
    </w:p>
    <w:p w:rsidR="001214CF" w:rsidRPr="002A19B5" w:rsidRDefault="001214CF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11F7F" w:rsidRPr="002A19B5" w:rsidRDefault="00711F7F" w:rsidP="002A19B5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color w:val="1D1B11"/>
          <w:spacing w:val="-1"/>
          <w:sz w:val="24"/>
          <w:szCs w:val="24"/>
          <w:lang w:eastAsia="ru-RU"/>
        </w:rPr>
        <w:t>Цель дисциплины - ф</w:t>
      </w:r>
      <w:r w:rsidRPr="002A19B5">
        <w:rPr>
          <w:rFonts w:ascii="Times New Roman" w:hAnsi="Times New Roman"/>
          <w:sz w:val="24"/>
          <w:szCs w:val="24"/>
        </w:rPr>
        <w:t>ормирование способности выпускника применять знания, умения и личностные качества для успешной деятельности в области оптимального использования средств кабинета физики в учебно-воспитательном процессе.</w:t>
      </w:r>
    </w:p>
    <w:p w:rsidR="00711F7F" w:rsidRPr="002A19B5" w:rsidRDefault="00711F7F" w:rsidP="002A19B5">
      <w:pPr>
        <w:spacing w:after="0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 w:rsidRPr="002A19B5">
        <w:rPr>
          <w:rFonts w:ascii="Times New Roman" w:hAnsi="Times New Roman"/>
          <w:i/>
          <w:sz w:val="24"/>
          <w:szCs w:val="24"/>
          <w:lang w:eastAsia="ru-RU"/>
        </w:rPr>
        <w:t xml:space="preserve">Задачи дисциплины </w:t>
      </w:r>
    </w:p>
    <w:p w:rsidR="00711F7F" w:rsidRPr="002A19B5" w:rsidRDefault="00711F7F" w:rsidP="002A19B5">
      <w:pPr>
        <w:numPr>
          <w:ilvl w:val="0"/>
          <w:numId w:val="11"/>
        </w:numPr>
        <w:tabs>
          <w:tab w:val="left" w:pos="1134"/>
        </w:tabs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актуализировать знания о физическом эксперименте как составляющей части  физической науки; определить психологические и педагогические аспекты использования физического эксперимента для активизации учебной деятельности учащихся; развивать умение планировать и осуществлять уроки физики с использованием физических экспериментов и оценивать их результаты;</w:t>
      </w:r>
    </w:p>
    <w:p w:rsidR="00711F7F" w:rsidRPr="002A19B5" w:rsidRDefault="00711F7F" w:rsidP="002A19B5">
      <w:pPr>
        <w:numPr>
          <w:ilvl w:val="0"/>
          <w:numId w:val="11"/>
        </w:numPr>
        <w:tabs>
          <w:tab w:val="left" w:pos="1134"/>
        </w:tabs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раскрыть сущность современных технологий учебного физического эксперимента; рассмотреть методы конструирования уроков физики на основе современной дидактики в части физического эксперимента; рассмотреть компьютерные технологии, используемые в физических демонстрациях и  в самостоятельном экспериментировании учеников;</w:t>
      </w:r>
    </w:p>
    <w:p w:rsidR="00711F7F" w:rsidRPr="002A19B5" w:rsidRDefault="00711F7F" w:rsidP="002A19B5">
      <w:pPr>
        <w:numPr>
          <w:ilvl w:val="0"/>
          <w:numId w:val="11"/>
        </w:numPr>
        <w:tabs>
          <w:tab w:val="left" w:pos="1134"/>
        </w:tabs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раскрыть цели, задачи и организационные вопросы учебного физического эксперимента в школе. </w:t>
      </w:r>
    </w:p>
    <w:p w:rsidR="001214CF" w:rsidRPr="002A19B5" w:rsidRDefault="001214CF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323" w:type="pct"/>
        <w:tblInd w:w="-176" w:type="dxa"/>
        <w:tblLayout w:type="fixed"/>
        <w:tblLook w:val="0000"/>
      </w:tblPr>
      <w:tblGrid>
        <w:gridCol w:w="997"/>
        <w:gridCol w:w="2266"/>
        <w:gridCol w:w="1560"/>
        <w:gridCol w:w="2266"/>
        <w:gridCol w:w="1701"/>
        <w:gridCol w:w="1701"/>
      </w:tblGrid>
      <w:tr w:rsidR="001214CF" w:rsidRPr="002A19B5" w:rsidTr="00F356C9">
        <w:trPr>
          <w:trHeight w:val="385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14CF" w:rsidRPr="002A19B5" w:rsidRDefault="001214CF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14CF" w:rsidRPr="002A19B5" w:rsidRDefault="001214CF" w:rsidP="002A19B5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14CF" w:rsidRPr="002A19B5" w:rsidRDefault="001214CF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14CF" w:rsidRPr="002A19B5" w:rsidRDefault="001214CF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14CF" w:rsidRPr="002A19B5" w:rsidRDefault="001214CF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14CF" w:rsidRPr="002A19B5" w:rsidRDefault="001214CF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2A19B5" w:rsidRPr="002A19B5" w:rsidTr="00126BA7">
        <w:trPr>
          <w:trHeight w:val="331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19B5" w:rsidRPr="002A19B5" w:rsidRDefault="002A19B5" w:rsidP="002A19B5">
            <w:pPr>
              <w:spacing w:after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bookmarkStart w:id="17" w:name="_Hlk17740213"/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19B5" w:rsidRPr="002A19B5" w:rsidRDefault="002A19B5" w:rsidP="002A19B5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hAnsi="Times New Roman"/>
                <w:iCs/>
                <w:sz w:val="24"/>
                <w:szCs w:val="24"/>
              </w:rPr>
              <w:t xml:space="preserve">Демонстрирует знания по оптике и акустике необходимые для осуществления профессиональной деятельности в соответствии с профессиональным стандартом и ФГОС ВО в области основного общего и среднего общего образования 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>Демонстрирует способность использовать основные законы естественнонаучных дисциплин в профессиональной деятельности, применять методы математического анализа и моделирования, теоретического и экспериментального исследования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ОПК-1; ОПК-4; ПК-4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19B5" w:rsidRPr="002A19B5" w:rsidRDefault="002A19B5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Тест в ЭОС</w:t>
            </w:r>
          </w:p>
          <w:p w:rsidR="002A19B5" w:rsidRPr="002A19B5" w:rsidRDefault="002A19B5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</w:tc>
      </w:tr>
      <w:bookmarkEnd w:id="17"/>
    </w:tbl>
    <w:p w:rsidR="001214CF" w:rsidRPr="002A19B5" w:rsidRDefault="001214CF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214CF" w:rsidRPr="002A19B5" w:rsidRDefault="001214CF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1214CF" w:rsidRPr="002A19B5" w:rsidRDefault="001214CF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645"/>
        <w:gridCol w:w="851"/>
        <w:gridCol w:w="850"/>
        <w:gridCol w:w="1418"/>
        <w:gridCol w:w="1237"/>
        <w:gridCol w:w="853"/>
      </w:tblGrid>
      <w:tr w:rsidR="001214CF" w:rsidRPr="002A19B5" w:rsidTr="00F356C9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214CF" w:rsidRPr="002A19B5" w:rsidRDefault="001214C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14CF" w:rsidRPr="002A19B5" w:rsidRDefault="001214C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214CF" w:rsidRPr="002A19B5" w:rsidRDefault="001214C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14CF" w:rsidRPr="002A19B5" w:rsidRDefault="001214C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214CF" w:rsidRPr="002A19B5" w:rsidTr="00F356C9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214CF" w:rsidRPr="002A19B5" w:rsidRDefault="001214C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14CF" w:rsidRPr="002A19B5" w:rsidRDefault="001214C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14CF" w:rsidRPr="002A19B5" w:rsidRDefault="001214CF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1214CF" w:rsidRPr="002A19B5" w:rsidRDefault="001214C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214CF" w:rsidRPr="002A19B5" w:rsidRDefault="001214C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14CF" w:rsidRPr="002A19B5" w:rsidRDefault="001214C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14CF" w:rsidRPr="002A19B5" w:rsidTr="00F356C9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14CF" w:rsidRPr="002A19B5" w:rsidRDefault="001214CF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14CF" w:rsidRPr="002A19B5" w:rsidRDefault="001214C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14CF" w:rsidRPr="002A19B5" w:rsidRDefault="001214C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14CF" w:rsidRPr="002A19B5" w:rsidRDefault="001214CF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14CF" w:rsidRPr="002A19B5" w:rsidRDefault="001214CF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14CF" w:rsidRPr="002A19B5" w:rsidRDefault="001214CF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14CF" w:rsidRPr="002A19B5" w:rsidTr="00F356C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14CF" w:rsidRPr="002A19B5" w:rsidRDefault="001214CF" w:rsidP="002A19B5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="00711F7F" w:rsidRPr="002A19B5">
              <w:rPr>
                <w:rFonts w:ascii="Times New Roman" w:hAnsi="Times New Roman"/>
                <w:b/>
                <w:sz w:val="24"/>
                <w:szCs w:val="24"/>
              </w:rPr>
              <w:t>Теоретические основы методики физического эксперимента в школе.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14CF" w:rsidRPr="002A19B5" w:rsidRDefault="001214C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14CF" w:rsidRPr="002A19B5" w:rsidRDefault="001214C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14CF" w:rsidRPr="002A19B5" w:rsidRDefault="001214C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14CF" w:rsidRPr="002A19B5" w:rsidRDefault="001214C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14CF" w:rsidRPr="002A19B5" w:rsidRDefault="001214CF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356C9" w:rsidRPr="002A19B5" w:rsidTr="00F356C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2A19B5" w:rsidRDefault="00F356C9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1.1. Школьный физический эксперимент как метод обучения физике.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F356C9" w:rsidRPr="002A19B5" w:rsidTr="00F356C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2A19B5" w:rsidRDefault="00F356C9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1.2. Школьный кабинет физики. Требования к демонстрационному оборудованию.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F356C9" w:rsidRPr="002A19B5" w:rsidTr="00F356C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2A19B5" w:rsidRDefault="00F356C9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1.3. Способы повышения эффективности демонстраций.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356C9" w:rsidRPr="002A19B5" w:rsidTr="00F356C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2A19B5" w:rsidRDefault="00F356C9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1.4. Штативы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356C9" w:rsidRPr="002A19B5" w:rsidTr="00F356C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2A19B5" w:rsidRDefault="00F356C9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1.5 Проекционная аппаратура. Насосы.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356C9" w:rsidRPr="002A19B5" w:rsidTr="00F356C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2A19B5" w:rsidRDefault="00F356C9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1.6 Источники питания.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356C9" w:rsidRPr="002A19B5" w:rsidTr="00F356C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2A19B5" w:rsidRDefault="00F356C9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1.7 Измерительные приборы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356C9" w:rsidRPr="002A19B5" w:rsidTr="00F356C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2A19B5" w:rsidRDefault="00F356C9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1.8 Трансформаторы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356C9" w:rsidRPr="002A19B5" w:rsidTr="00F356C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2A19B5" w:rsidRDefault="00F356C9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1.9 Осциллограф. Звуковой генератор.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356C9" w:rsidRPr="002A19B5" w:rsidTr="00F356C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2A19B5" w:rsidRDefault="00F356C9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1.10 Наборы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356C9" w:rsidRPr="002A19B5" w:rsidTr="00F356C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2A19B5" w:rsidRDefault="00F356C9" w:rsidP="002A19B5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sz w:val="24"/>
                <w:szCs w:val="24"/>
              </w:rPr>
              <w:t>Раздел 2. Демонстрационный эксперимент по физике, его обеспечение и методика проведения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356C9" w:rsidRPr="002A19B5" w:rsidTr="00F356C9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2A19B5" w:rsidRDefault="00F356C9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2.1. Экспериментальные задания и практические работы по физике.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F356C9" w:rsidRPr="002A19B5" w:rsidTr="00F356C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2A19B5" w:rsidRDefault="00F356C9" w:rsidP="002A19B5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sz w:val="24"/>
                <w:szCs w:val="24"/>
              </w:rPr>
              <w:t>Раздел 3. Фронтальные лабораторные работы по физике, их обеспечение и методика проведения.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356C9" w:rsidRPr="002A19B5" w:rsidTr="00F356C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2A19B5" w:rsidRDefault="00F356C9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3.1. Фронтальные лабораторные работы по физике.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356C9" w:rsidRPr="002A19B5" w:rsidTr="00711F7F">
        <w:trPr>
          <w:trHeight w:val="358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2A19B5" w:rsidRDefault="00F356C9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3.2. Физический практикум.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356C9" w:rsidRPr="002A19B5" w:rsidTr="00711F7F">
        <w:trPr>
          <w:trHeight w:val="562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2A19B5" w:rsidRDefault="00F356C9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3.3. Записи и зарисовки на уроках физики. Оформление доски.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F356C9" w:rsidRPr="002A19B5" w:rsidTr="00F356C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1214CF" w:rsidRPr="002A19B5" w:rsidRDefault="001214CF" w:rsidP="002A19B5">
      <w:pPr>
        <w:spacing w:after="0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214CF" w:rsidRPr="002A19B5" w:rsidRDefault="001214CF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1214CF" w:rsidRPr="002A19B5" w:rsidRDefault="001214CF" w:rsidP="002A19B5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b/>
          <w:sz w:val="24"/>
          <w:szCs w:val="24"/>
        </w:rPr>
        <w:t xml:space="preserve">Методы обучения: </w:t>
      </w:r>
      <w:r w:rsidRPr="002A19B5">
        <w:rPr>
          <w:rFonts w:ascii="Times New Roman" w:hAnsi="Times New Roman"/>
          <w:sz w:val="24"/>
          <w:szCs w:val="24"/>
        </w:rPr>
        <w:t>метод проблемного обучения, Частично-поисковый метод</w:t>
      </w:r>
    </w:p>
    <w:p w:rsidR="001214CF" w:rsidRPr="002A19B5" w:rsidRDefault="001214CF" w:rsidP="002A19B5">
      <w:pPr>
        <w:pStyle w:val="22"/>
        <w:spacing w:after="0" w:line="276" w:lineRule="auto"/>
        <w:ind w:left="0"/>
        <w:jc w:val="both"/>
        <w:rPr>
          <w:b/>
        </w:rPr>
      </w:pPr>
      <w:r w:rsidRPr="002A19B5">
        <w:rPr>
          <w:b/>
        </w:rPr>
        <w:t xml:space="preserve">Технологии обучения: </w:t>
      </w:r>
      <w:r w:rsidRPr="002A19B5">
        <w:t>модульная, проблемная, обучения в сотрудничестве, технологии дистанционного обучения.</w:t>
      </w:r>
    </w:p>
    <w:p w:rsidR="001214CF" w:rsidRPr="002A19B5" w:rsidRDefault="001214CF" w:rsidP="002A19B5">
      <w:pPr>
        <w:pStyle w:val="22"/>
        <w:spacing w:after="0" w:line="276" w:lineRule="auto"/>
        <w:ind w:left="0"/>
        <w:jc w:val="both"/>
        <w:rPr>
          <w:b/>
        </w:rPr>
      </w:pPr>
      <w:r w:rsidRPr="002A19B5">
        <w:rPr>
          <w:b/>
        </w:rPr>
        <w:t xml:space="preserve">Формы обучения: </w:t>
      </w:r>
      <w:r w:rsidRPr="002A19B5">
        <w:t>индивидуальная, групповая.</w:t>
      </w:r>
    </w:p>
    <w:p w:rsidR="001214CF" w:rsidRPr="002A19B5" w:rsidRDefault="00A35196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6.Рейтинг план</w:t>
      </w:r>
    </w:p>
    <w:tbl>
      <w:tblPr>
        <w:tblW w:w="4850" w:type="pct"/>
        <w:tblInd w:w="108" w:type="dxa"/>
        <w:tblLayout w:type="fixed"/>
        <w:tblLook w:val="04A0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A35196" w:rsidRPr="002A19B5" w:rsidTr="005758F7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 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(</w:t>
            </w:r>
            <w:r w:rsidRPr="002A19B5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A35196" w:rsidRPr="002A19B5" w:rsidTr="005758F7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A35196" w:rsidRPr="002A19B5" w:rsidRDefault="00A35196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A35196" w:rsidRPr="002A19B5" w:rsidRDefault="00A35196" w:rsidP="002A19B5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35196" w:rsidRPr="002A19B5" w:rsidRDefault="00A35196" w:rsidP="002A19B5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35196" w:rsidRPr="002A19B5" w:rsidRDefault="00A35196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35196" w:rsidRPr="002A19B5" w:rsidRDefault="00A35196" w:rsidP="002A19B5">
            <w:pPr>
              <w:spacing w:after="0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35196" w:rsidRPr="002A19B5" w:rsidRDefault="00A35196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Мини-мальный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Макси-мальный</w:t>
            </w:r>
          </w:p>
        </w:tc>
      </w:tr>
      <w:tr w:rsidR="00A35196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5758F7"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Теоретические основы методики физического эксперимента в школе.</w:t>
            </w:r>
          </w:p>
        </w:tc>
      </w:tr>
      <w:tr w:rsidR="002A19B5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A35196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35196" w:rsidRPr="002A19B5" w:rsidRDefault="00A35196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35196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0,3-</w:t>
            </w:r>
            <w:r w:rsidR="00A35196" w:rsidRPr="002A19B5">
              <w:rPr>
                <w:rFonts w:ascii="Times New Roman" w:hAnsi="Times New Roman"/>
                <w:sz w:val="24"/>
                <w:szCs w:val="24"/>
              </w:rPr>
              <w:t>0.5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A35196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</w:t>
            </w:r>
            <w:r w:rsidRPr="002A19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="005758F7" w:rsidRPr="002A19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Демонстрационный эксперимент по физике, его обеспечение и методика проведения</w:t>
            </w:r>
          </w:p>
        </w:tc>
      </w:tr>
      <w:tr w:rsidR="002A19B5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76093B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093B" w:rsidRPr="002A19B5" w:rsidRDefault="0076093B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093B" w:rsidRPr="002A19B5" w:rsidRDefault="0076093B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093B" w:rsidRPr="002A19B5" w:rsidRDefault="0076093B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093B" w:rsidRPr="002A19B5" w:rsidRDefault="0076093B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093B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1,3-</w:t>
            </w:r>
            <w:r w:rsidR="0076093B"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093B" w:rsidRPr="002A19B5" w:rsidRDefault="0076093B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093B" w:rsidRPr="002A19B5" w:rsidRDefault="0076093B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093B" w:rsidRPr="002A19B5" w:rsidRDefault="0076093B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A35196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3. </w:t>
            </w:r>
            <w:r w:rsidR="005758F7"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Фронтальные лабораторные работы по физике, их обеспечение и методика проведения.</w:t>
            </w:r>
          </w:p>
        </w:tc>
      </w:tr>
      <w:tr w:rsidR="002A19B5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1,4-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758F7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758F7" w:rsidRPr="002A19B5" w:rsidRDefault="005758F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5758F7" w:rsidRPr="002A19B5" w:rsidRDefault="005758F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758F7" w:rsidRPr="002A19B5" w:rsidRDefault="005758F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разделам 2 и 3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758F7" w:rsidRPr="002A19B5" w:rsidRDefault="005758F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758F7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0,3-</w:t>
            </w:r>
            <w:r w:rsidR="005758F7" w:rsidRPr="002A19B5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758F7" w:rsidRPr="002A19B5" w:rsidRDefault="005758F7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758F7" w:rsidRPr="002A19B5" w:rsidRDefault="005758F7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758F7" w:rsidRPr="002A19B5" w:rsidRDefault="005758F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76093B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093B" w:rsidRPr="002A19B5" w:rsidRDefault="0076093B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093B" w:rsidRPr="002A19B5" w:rsidRDefault="0076093B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093B" w:rsidRPr="002A19B5" w:rsidRDefault="0076093B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093B" w:rsidRPr="002A19B5" w:rsidRDefault="0076093B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093B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1,1-</w:t>
            </w:r>
            <w:r w:rsidR="0076093B"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093B" w:rsidRPr="002A19B5" w:rsidRDefault="0076093B" w:rsidP="002A19B5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093B" w:rsidRPr="002A19B5" w:rsidRDefault="0076093B" w:rsidP="002A19B5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093B" w:rsidRPr="002A19B5" w:rsidRDefault="0076093B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A35196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35196" w:rsidRPr="002A19B5" w:rsidRDefault="00A35196" w:rsidP="002A19B5">
            <w:pPr>
              <w:pStyle w:val="a8"/>
              <w:spacing w:after="0" w:line="276" w:lineRule="auto"/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35196" w:rsidRPr="002A19B5" w:rsidRDefault="000947F0" w:rsidP="002A19B5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A35196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1214CF" w:rsidRPr="002A19B5" w:rsidRDefault="001214CF" w:rsidP="002A19B5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214CF" w:rsidRPr="002A19B5" w:rsidRDefault="001214CF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214CF" w:rsidRPr="002A19B5" w:rsidRDefault="001214CF" w:rsidP="002A19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2A19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76093B" w:rsidRPr="002A19B5" w:rsidRDefault="0076093B" w:rsidP="002A19B5">
      <w:pPr>
        <w:pStyle w:val="a4"/>
        <w:numPr>
          <w:ilvl w:val="0"/>
          <w:numId w:val="12"/>
        </w:numPr>
        <w:spacing w:after="0" w:line="276" w:lineRule="auto"/>
        <w:ind w:left="0" w:firstLine="709"/>
        <w:contextualSpacing w:val="0"/>
        <w:jc w:val="both"/>
        <w:rPr>
          <w:rStyle w:val="af8"/>
          <w:rFonts w:ascii="Times New Roman" w:eastAsia="Calibri" w:hAnsi="Times New Roman" w:cs="Times New Roman"/>
          <w:color w:val="auto"/>
          <w:sz w:val="24"/>
          <w:szCs w:val="24"/>
          <w:u w:val="none"/>
        </w:rPr>
      </w:pPr>
      <w:r w:rsidRPr="002A19B5">
        <w:rPr>
          <w:rFonts w:ascii="Times New Roman" w:hAnsi="Times New Roman" w:cs="Times New Roman"/>
          <w:sz w:val="24"/>
          <w:szCs w:val="24"/>
        </w:rPr>
        <w:t>Смирнов, А.В. Оборудование школьного физического кабинета : Учебное пособие для студентов педагогических вузов / А.В. Смирнов, С.А. Смирнов, С.В. Степанов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 : МПГУ, 2015. - 244 с. - ISBN 978-5-4263-0226-6 ; То же [Электронный ресурс]. - URL: </w:t>
      </w:r>
      <w:hyperlink r:id="rId54" w:history="1">
        <w:r w:rsidRPr="002A19B5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http://biblioclub.ru/index.php?page=book&amp;id=471262</w:t>
        </w:r>
      </w:hyperlink>
    </w:p>
    <w:p w:rsidR="00711F7F" w:rsidRPr="002A19B5" w:rsidRDefault="0076093B" w:rsidP="002A19B5">
      <w:pPr>
        <w:pStyle w:val="a4"/>
        <w:numPr>
          <w:ilvl w:val="0"/>
          <w:numId w:val="12"/>
        </w:numPr>
        <w:spacing w:after="0" w:line="276" w:lineRule="auto"/>
        <w:ind w:left="0" w:firstLine="709"/>
        <w:contextualSpacing w:val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Наумчик, В.Н. Физика и техника в демонстрационном эксперименте: очерки истории : пособие / В.Н. Наумчик, Т.А. Ярошенко. - Минск : РИПО, 2017. - 280 с. : ил. - Библиогр.: с. 257 - ISBN 978-985-503-654-9 ; То же [Электронный ресурс]. - URL: </w:t>
      </w:r>
      <w:hyperlink r:id="rId55" w:history="1">
        <w:r w:rsidRPr="002A19B5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http://biblioclub.ru/index.php?page=book&amp;id=463648</w:t>
        </w:r>
      </w:hyperlink>
    </w:p>
    <w:p w:rsidR="001214CF" w:rsidRPr="002A19B5" w:rsidRDefault="001214CF" w:rsidP="002A19B5">
      <w:pPr>
        <w:pStyle w:val="a4"/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</w:p>
    <w:p w:rsidR="001214CF" w:rsidRPr="002A19B5" w:rsidRDefault="001214CF" w:rsidP="002A19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Дополнительная литература:</w:t>
      </w:r>
    </w:p>
    <w:p w:rsidR="00836CA5" w:rsidRPr="002A19B5" w:rsidRDefault="00836CA5" w:rsidP="002A19B5">
      <w:pPr>
        <w:pStyle w:val="a4"/>
        <w:numPr>
          <w:ilvl w:val="0"/>
          <w:numId w:val="24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Сборник контекстных задач по методике обучения физике : учебное пособие для студентов вузов / Н.С. Пурышева, Н.В. Шаронова, Н.В. Ромашкина, Е.А. Мишина. - Москва : Прометей, 2013. - 116 с. - ISBN 978-5-7042-2412-9 ; То же [Электронный ресурс]. - URL: </w:t>
      </w:r>
      <w:hyperlink r:id="rId56" w:history="1">
        <w:r w:rsidRPr="002A19B5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http://biblioclub.ru/index.php?page=book&amp;id=212824</w:t>
        </w:r>
      </w:hyperlink>
    </w:p>
    <w:p w:rsidR="00836CA5" w:rsidRPr="002A19B5" w:rsidRDefault="00836CA5" w:rsidP="002A19B5">
      <w:pPr>
        <w:pStyle w:val="a8"/>
        <w:widowControl/>
        <w:numPr>
          <w:ilvl w:val="0"/>
          <w:numId w:val="24"/>
        </w:numPr>
        <w:spacing w:after="0" w:line="276" w:lineRule="auto"/>
        <w:ind w:left="0" w:firstLine="709"/>
        <w:rPr>
          <w:rStyle w:val="af8"/>
          <w:color w:val="auto"/>
          <w:sz w:val="24"/>
          <w:szCs w:val="24"/>
          <w:u w:val="none"/>
        </w:rPr>
      </w:pPr>
      <w:r w:rsidRPr="002A19B5">
        <w:rPr>
          <w:sz w:val="24"/>
          <w:szCs w:val="24"/>
        </w:rPr>
        <w:t>Самылкина, Н.Н. Современные средства оценивания результатов обучения : учебное пособие / Н.Н. Самылкина. - 3-е изд. (эл.). - Москва : БИНОМ. Лаборатория знаний, 2015. - 175 с. - (Педагогическое образование). - ISBN 978-5-9963-2543-6 ; То же [Электронный ресурс]. - URL: </w:t>
      </w:r>
      <w:hyperlink r:id="rId57" w:history="1">
        <w:r w:rsidRPr="002A19B5">
          <w:rPr>
            <w:rStyle w:val="af8"/>
            <w:sz w:val="24"/>
            <w:szCs w:val="24"/>
          </w:rPr>
          <w:t>http://biblioclub.ru/index.php?page=book&amp;id=109042</w:t>
        </w:r>
      </w:hyperlink>
    </w:p>
    <w:p w:rsidR="00836CA5" w:rsidRDefault="00836CA5" w:rsidP="002A19B5">
      <w:pPr>
        <w:pStyle w:val="a4"/>
        <w:numPr>
          <w:ilvl w:val="0"/>
          <w:numId w:val="24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 xml:space="preserve">Царёв, Р.Ю. Алгоритмы и структуры данных (CDIO) : учебник / Р.Ю. Царёв, А.В. Прокопенко ; Министерство образования и науки Российской Федерации, Сибирский Федеральный университет. - Красноярск : СФУ, 2016. - 204 с. : ил. - Библиогр. в кн. - ISBN 978-5-7638-3388-1 ; То же [Электронный ресурс]. - URL: </w:t>
      </w:r>
      <w:hyperlink r:id="rId58" w:history="1">
        <w:r w:rsidR="002A19B5" w:rsidRPr="00750CA2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http://biblioclub.ru/index.php?page=book&amp;id=497016</w:t>
        </w:r>
      </w:hyperlink>
    </w:p>
    <w:p w:rsidR="002A19B5" w:rsidRPr="002A19B5" w:rsidRDefault="002A19B5" w:rsidP="002A19B5">
      <w:pPr>
        <w:pStyle w:val="a4"/>
        <w:numPr>
          <w:ilvl w:val="0"/>
          <w:numId w:val="24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Ларченкова, Л.А. Десять интерактивных лекций по методике обучения физике : учебное пособие / Л.А. Ларченкова ; Российский государственный педагогический университет им. А. И. Герцена. - Санкт-Петербург : РГПУ им. А. И. Герцена, 2012. - 192 с. : табл., ил. - ISBN 978-5-8064-1785-6 ; То же [Электронный ресурс]. - URL: </w:t>
      </w:r>
      <w:hyperlink r:id="rId59" w:history="1">
        <w:r w:rsidRPr="002A19B5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http://biblioclub.ru/index.php?page=book&amp;id=428326</w:t>
        </w:r>
      </w:hyperlink>
    </w:p>
    <w:p w:rsidR="001214CF" w:rsidRPr="002A19B5" w:rsidRDefault="001214CF" w:rsidP="002A19B5">
      <w:pPr>
        <w:spacing w:after="0"/>
        <w:jc w:val="both"/>
        <w:rPr>
          <w:rFonts w:ascii="Times New Roman" w:eastAsiaTheme="minorHAnsi" w:hAnsi="Times New Roman"/>
          <w:sz w:val="24"/>
          <w:szCs w:val="24"/>
        </w:rPr>
      </w:pPr>
      <w:r w:rsidRPr="002A19B5">
        <w:rPr>
          <w:rFonts w:ascii="Times New Roman" w:eastAsiaTheme="minorHAnsi" w:hAnsi="Times New Roman"/>
          <w:sz w:val="24"/>
          <w:szCs w:val="24"/>
        </w:rPr>
        <w:t>7.3. Базы данных, информационно-справочные и поисковые системы:</w:t>
      </w:r>
    </w:p>
    <w:tbl>
      <w:tblPr>
        <w:tblW w:w="0" w:type="auto"/>
        <w:tblInd w:w="6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887"/>
        <w:gridCol w:w="6318"/>
      </w:tblGrid>
      <w:tr w:rsidR="001214CF" w:rsidRPr="002A19B5" w:rsidTr="00F356C9">
        <w:tc>
          <w:tcPr>
            <w:tcW w:w="2887" w:type="dxa"/>
          </w:tcPr>
          <w:p w:rsidR="001214CF" w:rsidRPr="002A19B5" w:rsidRDefault="001214CF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www.biblioclub.ru</w:t>
            </w:r>
          </w:p>
        </w:tc>
        <w:tc>
          <w:tcPr>
            <w:tcW w:w="6318" w:type="dxa"/>
          </w:tcPr>
          <w:p w:rsidR="001214CF" w:rsidRPr="002A19B5" w:rsidRDefault="001214CF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1214CF" w:rsidRPr="002A19B5" w:rsidTr="00F356C9">
        <w:tc>
          <w:tcPr>
            <w:tcW w:w="2887" w:type="dxa"/>
          </w:tcPr>
          <w:p w:rsidR="001214CF" w:rsidRPr="002A19B5" w:rsidRDefault="001214CF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www.elibrary.ru</w:t>
            </w:r>
          </w:p>
        </w:tc>
        <w:tc>
          <w:tcPr>
            <w:tcW w:w="6318" w:type="dxa"/>
          </w:tcPr>
          <w:p w:rsidR="001214CF" w:rsidRPr="002A19B5" w:rsidRDefault="001214CF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1214CF" w:rsidRPr="002A19B5" w:rsidTr="00F356C9">
        <w:tc>
          <w:tcPr>
            <w:tcW w:w="2887" w:type="dxa"/>
          </w:tcPr>
          <w:p w:rsidR="001214CF" w:rsidRPr="002A19B5" w:rsidRDefault="001214CF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www.ebiblioteka.ru</w:t>
            </w:r>
          </w:p>
        </w:tc>
        <w:tc>
          <w:tcPr>
            <w:tcW w:w="6318" w:type="dxa"/>
          </w:tcPr>
          <w:p w:rsidR="001214CF" w:rsidRPr="002A19B5" w:rsidRDefault="001214CF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1214CF" w:rsidRPr="002A19B5" w:rsidRDefault="001214CF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214CF" w:rsidRPr="002A19B5" w:rsidRDefault="001214CF" w:rsidP="002A19B5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1214CF" w:rsidRPr="002A19B5" w:rsidRDefault="001214CF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214CF" w:rsidRPr="002A19B5" w:rsidRDefault="001214CF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A19B5" w:rsidRPr="002A19B5" w:rsidRDefault="002A19B5" w:rsidP="002A19B5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2A19B5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2A19B5" w:rsidRPr="002A19B5" w:rsidRDefault="002A19B5" w:rsidP="002A19B5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2A19B5">
        <w:rPr>
          <w:rFonts w:ascii="Times New Roman" w:hAnsi="Times New Roman"/>
          <w:bCs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2A19B5" w:rsidRPr="002A19B5" w:rsidRDefault="002A19B5" w:rsidP="002A19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2A19B5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A19B5" w:rsidRPr="002A19B5" w:rsidRDefault="002A19B5" w:rsidP="002A19B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2A19B5" w:rsidRPr="002A19B5" w:rsidRDefault="002A19B5" w:rsidP="002A19B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Технические и электронные средства обучения и контроля знаний студентов: ЭУМК в системе </w:t>
      </w:r>
      <w:r w:rsidRPr="002A19B5">
        <w:rPr>
          <w:rFonts w:ascii="Times New Roman" w:hAnsi="Times New Roman"/>
          <w:sz w:val="24"/>
          <w:szCs w:val="24"/>
          <w:lang w:val="en-US"/>
        </w:rPr>
        <w:t>Moodle</w:t>
      </w:r>
      <w:r w:rsidRPr="002A19B5">
        <w:rPr>
          <w:rFonts w:ascii="Times New Roman" w:hAnsi="Times New Roman"/>
          <w:sz w:val="24"/>
          <w:szCs w:val="24"/>
        </w:rPr>
        <w:t xml:space="preserve">. </w:t>
      </w:r>
    </w:p>
    <w:p w:rsidR="002A19B5" w:rsidRPr="002A19B5" w:rsidRDefault="002A19B5" w:rsidP="002A19B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Перечень программного обеспечения: Интернет браузер, "Пакет </w:t>
      </w:r>
      <w:r w:rsidRPr="002A19B5">
        <w:rPr>
          <w:rFonts w:ascii="Times New Roman" w:hAnsi="Times New Roman"/>
          <w:sz w:val="24"/>
          <w:szCs w:val="24"/>
          <w:lang w:val="en-US"/>
        </w:rPr>
        <w:t>MS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Office</w:t>
      </w:r>
      <w:r w:rsidRPr="002A19B5">
        <w:rPr>
          <w:rFonts w:ascii="Times New Roman" w:hAnsi="Times New Roman"/>
          <w:sz w:val="24"/>
          <w:szCs w:val="24"/>
        </w:rPr>
        <w:t xml:space="preserve">",  </w:t>
      </w:r>
      <w:r w:rsidRPr="002A19B5">
        <w:rPr>
          <w:rFonts w:ascii="Times New Roman" w:hAnsi="Times New Roman"/>
          <w:sz w:val="24"/>
          <w:szCs w:val="24"/>
          <w:lang w:val="en-US"/>
        </w:rPr>
        <w:t>Microsoft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Office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Project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Professional</w:t>
      </w:r>
      <w:r w:rsidRPr="002A19B5">
        <w:rPr>
          <w:rFonts w:ascii="Times New Roman" w:hAnsi="Times New Roman"/>
          <w:sz w:val="24"/>
          <w:szCs w:val="24"/>
        </w:rPr>
        <w:t xml:space="preserve">, </w:t>
      </w:r>
      <w:r w:rsidRPr="002A19B5">
        <w:rPr>
          <w:rFonts w:ascii="Times New Roman" w:hAnsi="Times New Roman"/>
          <w:sz w:val="24"/>
          <w:szCs w:val="24"/>
          <w:lang w:val="en-US"/>
        </w:rPr>
        <w:t>LMS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Moodle</w:t>
      </w:r>
      <w:r w:rsidRPr="002A19B5">
        <w:rPr>
          <w:rFonts w:ascii="Times New Roman" w:hAnsi="Times New Roman"/>
          <w:sz w:val="24"/>
          <w:szCs w:val="24"/>
        </w:rPr>
        <w:t>.</w:t>
      </w:r>
    </w:p>
    <w:p w:rsidR="00291F50" w:rsidRPr="002A19B5" w:rsidRDefault="00291F50" w:rsidP="002A19B5">
      <w:pPr>
        <w:spacing w:after="0"/>
        <w:ind w:left="720"/>
        <w:jc w:val="center"/>
        <w:rPr>
          <w:rFonts w:ascii="Times New Roman" w:eastAsiaTheme="minorHAnsi" w:hAnsi="Times New Roman"/>
          <w:sz w:val="24"/>
          <w:szCs w:val="24"/>
        </w:rPr>
      </w:pPr>
    </w:p>
    <w:p w:rsidR="00F356C9" w:rsidRPr="002A19B5" w:rsidRDefault="00BF33CA" w:rsidP="00BF33CA">
      <w:pPr>
        <w:pStyle w:val="2"/>
        <w:spacing w:before="0"/>
        <w:ind w:left="360"/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</w:pPr>
      <w:bookmarkStart w:id="18" w:name="_Toc5785631"/>
      <w:r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5.7.</w:t>
      </w:r>
      <w:r w:rsidR="00F356C9" w:rsidRPr="002A19B5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ПРОГРАММА ДИСЦИПЛИНЫ</w:t>
      </w:r>
      <w:r w:rsidR="00B106DE" w:rsidRPr="002A19B5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br/>
      </w:r>
      <w:r w:rsidR="00F356C9" w:rsidRPr="002A19B5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«</w:t>
      </w:r>
      <w:r w:rsidR="00F356C9" w:rsidRPr="002A19B5">
        <w:rPr>
          <w:rFonts w:ascii="Times New Roman" w:eastAsia="Times New Roman" w:hAnsi="Times New Roman" w:cs="Times New Roman"/>
          <w:color w:val="auto"/>
          <w:sz w:val="24"/>
          <w:szCs w:val="24"/>
          <w:u w:val="single"/>
          <w:lang w:eastAsia="ru-RU"/>
        </w:rPr>
        <w:t>Качественные задачи по механике</w:t>
      </w:r>
      <w:r w:rsidR="00F356C9" w:rsidRPr="002A19B5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»</w:t>
      </w:r>
      <w:bookmarkEnd w:id="18"/>
    </w:p>
    <w:p w:rsidR="00F356C9" w:rsidRPr="002A19B5" w:rsidRDefault="00F356C9" w:rsidP="002A19B5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Наименование дисциплины</w:t>
      </w:r>
    </w:p>
    <w:p w:rsidR="00F356C9" w:rsidRPr="002A19B5" w:rsidRDefault="00F356C9" w:rsidP="002A19B5">
      <w:p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F356C9" w:rsidRPr="002A19B5" w:rsidRDefault="00F356C9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Данный курс расширяет курс по методике обучения физике и математике.</w:t>
      </w:r>
    </w:p>
    <w:p w:rsidR="00F356C9" w:rsidRPr="002A19B5" w:rsidRDefault="00F356C9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F356C9" w:rsidRPr="002A19B5" w:rsidRDefault="00F356C9" w:rsidP="002A19B5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2A19B5">
        <w:rPr>
          <w:rFonts w:ascii="Times New Roman" w:hAnsi="Times New Roman"/>
          <w:sz w:val="24"/>
          <w:szCs w:val="24"/>
        </w:rPr>
        <w:t>Дисциплина «</w:t>
      </w:r>
      <w:r w:rsidRPr="002A19B5">
        <w:rPr>
          <w:rFonts w:ascii="Times New Roman" w:eastAsia="Times New Roman" w:hAnsi="Times New Roman"/>
          <w:sz w:val="24"/>
          <w:szCs w:val="24"/>
          <w:lang w:eastAsia="ru-RU"/>
        </w:rPr>
        <w:t>Качественные задачи по механике</w:t>
      </w:r>
      <w:r w:rsidRPr="002A19B5">
        <w:rPr>
          <w:rFonts w:ascii="Times New Roman" w:hAnsi="Times New Roman"/>
          <w:sz w:val="24"/>
          <w:szCs w:val="24"/>
        </w:rPr>
        <w:t>» относится к дисциплинам по выбору модуля «Оптика и акустика». Для освоения дисциплины студенты используют знания, умения, навыки, сформированные в ходе изучения дисциплин предшествующих модулей. Освоение дисциплины «</w:t>
      </w:r>
      <w:r w:rsidRPr="002A19B5">
        <w:rPr>
          <w:rFonts w:ascii="Times New Roman" w:eastAsia="Times New Roman" w:hAnsi="Times New Roman"/>
          <w:sz w:val="24"/>
          <w:szCs w:val="24"/>
          <w:lang w:eastAsia="ru-RU"/>
        </w:rPr>
        <w:t>Качественные задачи по механике</w:t>
      </w:r>
      <w:r w:rsidRPr="002A19B5">
        <w:rPr>
          <w:rFonts w:ascii="Times New Roman" w:hAnsi="Times New Roman"/>
          <w:sz w:val="24"/>
          <w:szCs w:val="24"/>
        </w:rPr>
        <w:t>» является необходимой основой для последующего изучения дисциплин, прохождения практики и итоговой аттестации.</w:t>
      </w:r>
    </w:p>
    <w:p w:rsidR="00F356C9" w:rsidRPr="002A19B5" w:rsidRDefault="00F356C9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F356C9" w:rsidRPr="002A19B5" w:rsidRDefault="00F356C9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  <w:lang w:eastAsia="ru-RU"/>
        </w:rPr>
        <w:t xml:space="preserve">Теоретико-методическая подготовка студентов в объеме, необходимом для прохождения педагогической практики и </w:t>
      </w:r>
      <w:r w:rsidRPr="002A19B5">
        <w:rPr>
          <w:rFonts w:ascii="Times New Roman" w:hAnsi="Times New Roman"/>
          <w:sz w:val="24"/>
          <w:szCs w:val="24"/>
        </w:rPr>
        <w:t>организации учебно-воспитательного процесса по физике в школе.</w:t>
      </w:r>
    </w:p>
    <w:p w:rsidR="00F356C9" w:rsidRPr="002A19B5" w:rsidRDefault="00F356C9" w:rsidP="002A19B5">
      <w:pPr>
        <w:spacing w:after="0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 w:rsidRPr="002A19B5">
        <w:rPr>
          <w:rFonts w:ascii="Times New Roman" w:hAnsi="Times New Roman"/>
          <w:i/>
          <w:sz w:val="24"/>
          <w:szCs w:val="24"/>
          <w:lang w:eastAsia="ru-RU"/>
        </w:rPr>
        <w:t xml:space="preserve">Задачи дисциплины: </w:t>
      </w:r>
    </w:p>
    <w:p w:rsidR="00F356C9" w:rsidRPr="002A19B5" w:rsidRDefault="00F356C9" w:rsidP="002A19B5">
      <w:pPr>
        <w:numPr>
          <w:ilvl w:val="0"/>
          <w:numId w:val="13"/>
        </w:numPr>
        <w:tabs>
          <w:tab w:val="left" w:pos="1134"/>
        </w:tabs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изучение студентами методики обучения учащихся решению школьных физических задач;</w:t>
      </w:r>
    </w:p>
    <w:p w:rsidR="00F356C9" w:rsidRPr="002A19B5" w:rsidRDefault="00F356C9" w:rsidP="002A19B5">
      <w:pPr>
        <w:numPr>
          <w:ilvl w:val="0"/>
          <w:numId w:val="13"/>
        </w:numPr>
        <w:tabs>
          <w:tab w:val="left" w:pos="1134"/>
        </w:tabs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определение целей решения системы задач по теме и каждой задачи в отдельности;</w:t>
      </w:r>
    </w:p>
    <w:p w:rsidR="00F356C9" w:rsidRPr="002A19B5" w:rsidRDefault="00F356C9" w:rsidP="002A19B5">
      <w:pPr>
        <w:numPr>
          <w:ilvl w:val="0"/>
          <w:numId w:val="14"/>
        </w:numPr>
        <w:tabs>
          <w:tab w:val="left" w:pos="1134"/>
        </w:tabs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выявление научно-методических основ организации познавательной деятельности учащихся при обучении решению физических задач как учебной модели исследовательской деятельности.</w:t>
      </w:r>
    </w:p>
    <w:p w:rsidR="00F356C9" w:rsidRPr="002A19B5" w:rsidRDefault="00F356C9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323" w:type="pct"/>
        <w:tblInd w:w="-176" w:type="dxa"/>
        <w:tblLayout w:type="fixed"/>
        <w:tblLook w:val="0000"/>
      </w:tblPr>
      <w:tblGrid>
        <w:gridCol w:w="997"/>
        <w:gridCol w:w="2266"/>
        <w:gridCol w:w="1560"/>
        <w:gridCol w:w="2266"/>
        <w:gridCol w:w="1701"/>
        <w:gridCol w:w="1701"/>
      </w:tblGrid>
      <w:tr w:rsidR="00F356C9" w:rsidRPr="002A19B5" w:rsidTr="00F356C9">
        <w:trPr>
          <w:trHeight w:val="385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2A19B5" w:rsidRDefault="00F356C9" w:rsidP="002A19B5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F356C9" w:rsidRPr="002A19B5" w:rsidTr="00F356C9">
        <w:trPr>
          <w:trHeight w:val="331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2A19B5" w:rsidRDefault="00F356C9" w:rsidP="002A19B5">
            <w:pPr>
              <w:spacing w:after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19B5" w:rsidRPr="002A19B5" w:rsidRDefault="002A19B5" w:rsidP="002A19B5">
            <w:pPr>
              <w:tabs>
                <w:tab w:val="left" w:pos="318"/>
              </w:tabs>
              <w:spacing w:after="0"/>
              <w:jc w:val="both"/>
            </w:pPr>
            <w:r w:rsidRPr="002A19B5">
              <w:rPr>
                <w:rFonts w:ascii="Times New Roman" w:hAnsi="Times New Roman"/>
                <w:iCs/>
                <w:sz w:val="24"/>
                <w:szCs w:val="24"/>
              </w:rPr>
              <w:t xml:space="preserve">Демонстрирует знания по оптике и акустике необходимые для осуществления профессиональной деятельности в соответствии с профессиональным стандартом и ФГОС ВО в области основного общего и среднего общего образования </w:t>
            </w:r>
          </w:p>
          <w:p w:rsidR="00F356C9" w:rsidRPr="002A19B5" w:rsidRDefault="00F356C9" w:rsidP="002A19B5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2A19B5" w:rsidRDefault="007B1D3E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  <w:r w:rsidR="002A19B5"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7</w:t>
            </w:r>
            <w:r w:rsidR="002A19B5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>Демонстрирует способность использовать основные законы естественнонаучных дисциплин в профессиональной деятельности, применять методы математического анализа и моделирования, теоретического и экспериментального исследования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6C9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ОК-3; ПК-</w:t>
            </w:r>
            <w:r w:rsidR="00836CA5"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6C9" w:rsidRPr="002A19B5" w:rsidRDefault="00F356C9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Тест в ЭОС</w:t>
            </w:r>
          </w:p>
          <w:p w:rsidR="00F356C9" w:rsidRPr="002A19B5" w:rsidRDefault="00F356C9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</w:tc>
      </w:tr>
    </w:tbl>
    <w:p w:rsidR="00F356C9" w:rsidRPr="002A19B5" w:rsidRDefault="00F356C9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356C9" w:rsidRPr="002A19B5" w:rsidRDefault="00F356C9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F356C9" w:rsidRPr="002A19B5" w:rsidRDefault="00F356C9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645"/>
        <w:gridCol w:w="851"/>
        <w:gridCol w:w="850"/>
        <w:gridCol w:w="1418"/>
        <w:gridCol w:w="1237"/>
        <w:gridCol w:w="853"/>
      </w:tblGrid>
      <w:tr w:rsidR="00F356C9" w:rsidRPr="002A19B5" w:rsidTr="00F356C9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F356C9" w:rsidRPr="002A19B5" w:rsidTr="00F356C9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6C9" w:rsidRPr="002A19B5" w:rsidRDefault="00F356C9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356C9" w:rsidRPr="002A19B5" w:rsidTr="00F356C9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356C9" w:rsidRPr="002A19B5" w:rsidTr="00F356C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2A19B5" w:rsidRDefault="00F356C9" w:rsidP="002A19B5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Понятие учебной физической задачи. Структура и классификации.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356C9" w:rsidRPr="002A19B5" w:rsidTr="00F356C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2A19B5" w:rsidRDefault="00F356C9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1.1. Понятие УФЗ. Структура УФЗ. Классификации ШФЗ.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356C9" w:rsidRPr="002A19B5" w:rsidTr="00F356C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2A19B5" w:rsidRDefault="00F356C9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1.2. Условия и методические рекомендации по обучению школьников решению ФЗ. Этапы решения ФЗ.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356C9" w:rsidRPr="002A19B5" w:rsidTr="00F356C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2A19B5" w:rsidRDefault="00F356C9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1.3. Специфика УФЗ. Методы и способы решения УФЗ.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356C9" w:rsidRPr="002A19B5" w:rsidTr="00F356C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2A19B5" w:rsidRDefault="00F356C9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1.4. Психолого-педагогические особенности обучения учащихся решению УФЗ.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356C9" w:rsidRPr="002A19B5" w:rsidTr="00F356C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2A19B5" w:rsidRDefault="00F356C9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1.5 Качественные задачи по физике: способы и методика решения.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356C9" w:rsidRPr="002A19B5" w:rsidTr="00F356C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2A19B5" w:rsidRDefault="00F356C9" w:rsidP="002A19B5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Методика обучения учащихся решению качественных задач по механике.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356C9" w:rsidRPr="002A19B5" w:rsidTr="00F356C9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2A19B5" w:rsidRDefault="00F356C9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2.1. Решение качественных задач на кинематику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356C9" w:rsidRPr="002A19B5" w:rsidTr="00F356C9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2A19B5" w:rsidRDefault="00F356C9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2.2. Решение качественных задач на динамику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356C9" w:rsidRPr="002A19B5" w:rsidTr="00F356C9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2A19B5" w:rsidRDefault="00F356C9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2.3. Решение качественных задач на законы сохранения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356C9" w:rsidRPr="002A19B5" w:rsidTr="00F356C9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2A19B5" w:rsidRDefault="00F356C9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2.4 Решение качественных механических комбинированных задач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356C9" w:rsidRPr="002A19B5" w:rsidTr="00F356C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F356C9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</w:tr>
    </w:tbl>
    <w:p w:rsidR="00F356C9" w:rsidRPr="002A19B5" w:rsidRDefault="00F356C9" w:rsidP="002A19B5">
      <w:pPr>
        <w:spacing w:after="0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356C9" w:rsidRPr="002A19B5" w:rsidRDefault="00F356C9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F356C9" w:rsidRPr="002A19B5" w:rsidRDefault="00F356C9" w:rsidP="002A19B5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b/>
          <w:sz w:val="24"/>
          <w:szCs w:val="24"/>
        </w:rPr>
        <w:t xml:space="preserve">Методы обучения: </w:t>
      </w:r>
      <w:r w:rsidRPr="002A19B5">
        <w:rPr>
          <w:rFonts w:ascii="Times New Roman" w:hAnsi="Times New Roman"/>
          <w:sz w:val="24"/>
          <w:szCs w:val="24"/>
        </w:rPr>
        <w:t>метод проблемного обучения, Частично-поисковый метод</w:t>
      </w:r>
    </w:p>
    <w:p w:rsidR="00F356C9" w:rsidRPr="002A19B5" w:rsidRDefault="00F356C9" w:rsidP="002A19B5">
      <w:pPr>
        <w:pStyle w:val="22"/>
        <w:spacing w:after="0" w:line="276" w:lineRule="auto"/>
        <w:ind w:left="0"/>
        <w:jc w:val="both"/>
        <w:rPr>
          <w:b/>
        </w:rPr>
      </w:pPr>
      <w:r w:rsidRPr="002A19B5">
        <w:rPr>
          <w:b/>
        </w:rPr>
        <w:t xml:space="preserve">Технологии обучения: </w:t>
      </w:r>
      <w:r w:rsidRPr="002A19B5">
        <w:t>модульная, проблемная, обучения в сотрудничестве, технологии дистанционного обучения.</w:t>
      </w:r>
    </w:p>
    <w:p w:rsidR="00F356C9" w:rsidRPr="002A19B5" w:rsidRDefault="00F356C9" w:rsidP="002A19B5">
      <w:pPr>
        <w:pStyle w:val="22"/>
        <w:spacing w:after="0" w:line="276" w:lineRule="auto"/>
        <w:ind w:left="0"/>
        <w:jc w:val="both"/>
        <w:rPr>
          <w:b/>
        </w:rPr>
      </w:pPr>
      <w:r w:rsidRPr="002A19B5">
        <w:rPr>
          <w:b/>
        </w:rPr>
        <w:t xml:space="preserve">Формы обучения: </w:t>
      </w:r>
      <w:r w:rsidRPr="002A19B5">
        <w:t>индивидуальная, групповая.</w:t>
      </w:r>
    </w:p>
    <w:p w:rsidR="00F356C9" w:rsidRPr="002A19B5" w:rsidRDefault="00F356C9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A35196"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 план</w:t>
      </w:r>
    </w:p>
    <w:tbl>
      <w:tblPr>
        <w:tblW w:w="4850" w:type="pct"/>
        <w:tblInd w:w="108" w:type="dxa"/>
        <w:tblLayout w:type="fixed"/>
        <w:tblLook w:val="04A0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A35196" w:rsidRPr="002A19B5" w:rsidTr="005758F7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 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(</w:t>
            </w:r>
            <w:r w:rsidRPr="002A19B5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A35196" w:rsidRPr="002A19B5" w:rsidTr="005758F7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A35196" w:rsidRPr="002A19B5" w:rsidRDefault="00A35196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A35196" w:rsidRPr="002A19B5" w:rsidRDefault="00A35196" w:rsidP="002A19B5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35196" w:rsidRPr="002A19B5" w:rsidRDefault="00A35196" w:rsidP="002A19B5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35196" w:rsidRPr="002A19B5" w:rsidRDefault="00A35196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35196" w:rsidRPr="002A19B5" w:rsidRDefault="00A35196" w:rsidP="002A19B5">
            <w:pPr>
              <w:spacing w:after="0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35196" w:rsidRPr="002A19B5" w:rsidRDefault="00A35196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Мини-мальный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Макси-мальный</w:t>
            </w:r>
          </w:p>
        </w:tc>
      </w:tr>
      <w:tr w:rsidR="00A35196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5758F7"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Понятие учебной физической задачи. Структура и классификации.</w:t>
            </w:r>
          </w:p>
        </w:tc>
      </w:tr>
      <w:tr w:rsidR="002A19B5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7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A35196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35196" w:rsidRPr="002A19B5" w:rsidRDefault="00A35196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35196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0,3-</w:t>
            </w:r>
            <w:r w:rsidR="00A35196" w:rsidRPr="002A19B5">
              <w:rPr>
                <w:rFonts w:ascii="Times New Roman" w:hAnsi="Times New Roman"/>
                <w:sz w:val="24"/>
                <w:szCs w:val="24"/>
              </w:rPr>
              <w:t>0.5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A35196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</w:t>
            </w:r>
            <w:r w:rsidRPr="002A19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="005758F7" w:rsidRPr="002A19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Методика обучения учащихся решению качественных задач по механике.</w:t>
            </w:r>
          </w:p>
        </w:tc>
      </w:tr>
      <w:tr w:rsidR="002A19B5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7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836CA5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6CA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1,3-</w:t>
            </w:r>
            <w:r w:rsidR="00836CA5"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836CA5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6CA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1,4-</w:t>
            </w:r>
            <w:r w:rsidR="00836CA5"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758F7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758F7" w:rsidRPr="002A19B5" w:rsidRDefault="005758F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5758F7" w:rsidRPr="002A19B5" w:rsidRDefault="005758F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758F7" w:rsidRPr="002A19B5" w:rsidRDefault="005758F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</w:t>
            </w:r>
            <w:r w:rsidR="000947F0" w:rsidRPr="002A19B5">
              <w:rPr>
                <w:rFonts w:ascii="Times New Roman" w:hAnsi="Times New Roman"/>
                <w:sz w:val="24"/>
                <w:szCs w:val="24"/>
              </w:rPr>
              <w:t xml:space="preserve">ольное тестирование по разделу 2 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758F7" w:rsidRPr="002A19B5" w:rsidRDefault="005758F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758F7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0,3-</w:t>
            </w:r>
            <w:r w:rsidR="005758F7" w:rsidRPr="002A19B5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758F7" w:rsidRPr="002A19B5" w:rsidRDefault="005758F7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758F7" w:rsidRPr="002A19B5" w:rsidRDefault="005758F7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758F7" w:rsidRPr="002A19B5" w:rsidRDefault="005758F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836CA5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6CA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1,1-</w:t>
            </w:r>
            <w:r w:rsidR="00836CA5"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6CA5" w:rsidRPr="002A19B5" w:rsidRDefault="00836CA5" w:rsidP="002A19B5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6CA5" w:rsidRPr="002A19B5" w:rsidRDefault="00836CA5" w:rsidP="002A19B5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A35196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35196" w:rsidRPr="002A19B5" w:rsidRDefault="0083296D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Контрольная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35196" w:rsidRPr="002A19B5" w:rsidRDefault="00A35196" w:rsidP="002A19B5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35196" w:rsidRPr="002A19B5" w:rsidRDefault="000947F0" w:rsidP="002A19B5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A35196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F356C9" w:rsidRPr="002A19B5" w:rsidRDefault="00F356C9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356C9" w:rsidRPr="002A19B5" w:rsidRDefault="00F356C9" w:rsidP="002A19B5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356C9" w:rsidRPr="002A19B5" w:rsidRDefault="00F356C9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36CA5" w:rsidRPr="002A19B5" w:rsidRDefault="00836CA5" w:rsidP="002A19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2A19B5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2A19B5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836CA5" w:rsidRPr="002A19B5" w:rsidRDefault="00836CA5" w:rsidP="002A19B5">
      <w:pPr>
        <w:pStyle w:val="a4"/>
        <w:numPr>
          <w:ilvl w:val="0"/>
          <w:numId w:val="25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Никеров, В.А. Физика для вузов: механика и молекулярная физика : учебник / В.А. Никеров. - Москва : Издательско-торговая корпорация «Дашков и К°», 2017. - 136 с. : табл., граф., схем. - ISBN 978-5-394-00691-3 ; То же [Электронный ресурс]. - URL: </w:t>
      </w:r>
      <w:hyperlink r:id="rId60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http://biblioclub.ru/index.php?page=book&amp;id=450772</w:t>
        </w:r>
      </w:hyperlink>
    </w:p>
    <w:p w:rsidR="00836CA5" w:rsidRPr="002A19B5" w:rsidRDefault="00836CA5" w:rsidP="002A19B5">
      <w:pPr>
        <w:pStyle w:val="a4"/>
        <w:numPr>
          <w:ilvl w:val="0"/>
          <w:numId w:val="25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Алешкевич, В.А. Курс общей физики. Механика : учебник / В.А. Алешкевич, Л.Г. Деденко, В.А. Караваев. - Москва : Физматлит, 2011. - 472 с. - ISBN 978-5-9221-1271-0 ; То же [Электронный ресурс]. - URL: </w:t>
      </w:r>
      <w:hyperlink r:id="rId61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http://biblioclub.ru/index.php?page=book&amp;id=69337</w:t>
        </w:r>
      </w:hyperlink>
    </w:p>
    <w:p w:rsidR="00836CA5" w:rsidRPr="002A19B5" w:rsidRDefault="00836CA5" w:rsidP="002A19B5">
      <w:pPr>
        <w:pStyle w:val="a4"/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Кингсеп, А.С. Основы физики: Курс общей физики : учебник : в 2-х т. / А.С. Кингсеп, Г.Р. Локшин, О.А. Ольхов. - 2-е изд., испр. - Москва : Физматлит, 2007. - Т. 1. Механика, электричество и магнетизм, колебания и волны, волновая оптика. - 704 с. - ISBN 978-5-9221-0753-2 ; То же [Электронный ресурс]. - URL: </w:t>
      </w:r>
      <w:hyperlink r:id="rId62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http://biblioclub.ru/index.php?page=book&amp;id=82178</w:t>
        </w:r>
      </w:hyperlink>
    </w:p>
    <w:p w:rsidR="00836CA5" w:rsidRPr="002A19B5" w:rsidRDefault="00836CA5" w:rsidP="002A19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2A19B5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836CA5" w:rsidRPr="002A19B5" w:rsidRDefault="00836CA5" w:rsidP="002A19B5">
      <w:pPr>
        <w:pStyle w:val="a4"/>
        <w:numPr>
          <w:ilvl w:val="0"/>
          <w:numId w:val="26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Гаспарян Л.Г. Краткий курс физики: Учеб.пособие и раб.тетр. для студентов-заочников Нижний Новгород: , 2010</w:t>
      </w:r>
    </w:p>
    <w:p w:rsidR="00836CA5" w:rsidRPr="002A19B5" w:rsidRDefault="00836CA5" w:rsidP="002A19B5">
      <w:pPr>
        <w:pStyle w:val="a4"/>
        <w:numPr>
          <w:ilvl w:val="0"/>
          <w:numId w:val="26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 xml:space="preserve"> Барсуков, В.И. Физика. Механика : учебное пособие / В.И. Барсуков, О.С. Дмитриев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 : Издательство ФГБОУ ВПО «ТГТУ», 2015. - 248 с. : ил., табл., схем. - Библиогр. в кн. - ISBN 978-5-8265-1441-2 ; То же [Электронный ресурс]. - URL: </w:t>
      </w:r>
      <w:hyperlink r:id="rId63" w:history="1">
        <w:r w:rsidRPr="002A19B5">
          <w:rPr>
            <w:rFonts w:ascii="Times New Roman" w:hAnsi="Times New Roman" w:cs="Times New Roman"/>
            <w:sz w:val="24"/>
            <w:szCs w:val="24"/>
          </w:rPr>
          <w:t>http://biblioclub.ru/index.php?page=book&amp;id=444574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836CA5" w:rsidRPr="002A19B5" w:rsidRDefault="00836CA5" w:rsidP="002A19B5">
      <w:pPr>
        <w:pStyle w:val="a4"/>
        <w:numPr>
          <w:ilvl w:val="0"/>
          <w:numId w:val="26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 xml:space="preserve"> Канторович, С.С. Общая физика. Механика : учебное пособие / С.С. Канторович, Д.В. Пермикин. - Екатеринбург : Издательство Уральского университета, 2012. - 124 с. - ISBN 978-5-7996-0721-0 ; То же [Электронный ресурс]. - URL: </w:t>
      </w:r>
      <w:hyperlink r:id="rId64" w:history="1">
        <w:r w:rsidRPr="002A19B5">
          <w:rPr>
            <w:rFonts w:ascii="Times New Roman" w:hAnsi="Times New Roman" w:cs="Times New Roman"/>
            <w:sz w:val="24"/>
            <w:szCs w:val="24"/>
          </w:rPr>
          <w:t>http://biblioclub.ru/index.php?page=book&amp;id=239632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836CA5" w:rsidRPr="002A19B5" w:rsidRDefault="00836CA5" w:rsidP="002A19B5">
      <w:pPr>
        <w:pStyle w:val="a4"/>
        <w:numPr>
          <w:ilvl w:val="0"/>
          <w:numId w:val="26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 xml:space="preserve"> Копылова, О. Курс общей физики : учебное пособие / О. Копылова ; Министерство сельского хозяйства РФ,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Ставропольский государственный аграрный университет, 2017. - 300 с. : ил. - Библиогр.: с. 295-296 - ISBN 978-5-9596-1290-0 ; То же [Электронный ресурс]. - URL: </w:t>
      </w:r>
      <w:hyperlink r:id="rId65" w:history="1">
        <w:r w:rsidRPr="002A19B5">
          <w:rPr>
            <w:rFonts w:ascii="Times New Roman" w:hAnsi="Times New Roman" w:cs="Times New Roman"/>
            <w:sz w:val="24"/>
            <w:szCs w:val="24"/>
          </w:rPr>
          <w:t>http://biblioclub.ru/index.php?page=book&amp;id=484713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F356C9" w:rsidRPr="002A19B5" w:rsidRDefault="00F356C9" w:rsidP="002A19B5">
      <w:pPr>
        <w:spacing w:after="0"/>
        <w:jc w:val="both"/>
        <w:rPr>
          <w:rFonts w:ascii="Times New Roman" w:eastAsiaTheme="minorHAnsi" w:hAnsi="Times New Roman"/>
          <w:sz w:val="24"/>
          <w:szCs w:val="24"/>
        </w:rPr>
      </w:pPr>
      <w:r w:rsidRPr="002A19B5">
        <w:rPr>
          <w:rFonts w:ascii="Times New Roman" w:eastAsiaTheme="minorHAnsi" w:hAnsi="Times New Roman"/>
          <w:sz w:val="24"/>
          <w:szCs w:val="24"/>
        </w:rPr>
        <w:t>7.3. Базы данных, информационно-справочные и поисковые системы:</w:t>
      </w:r>
    </w:p>
    <w:tbl>
      <w:tblPr>
        <w:tblW w:w="0" w:type="auto"/>
        <w:tblInd w:w="6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887"/>
        <w:gridCol w:w="6318"/>
      </w:tblGrid>
      <w:tr w:rsidR="00F356C9" w:rsidRPr="002A19B5" w:rsidTr="00F356C9">
        <w:tc>
          <w:tcPr>
            <w:tcW w:w="2887" w:type="dxa"/>
          </w:tcPr>
          <w:p w:rsidR="00F356C9" w:rsidRPr="002A19B5" w:rsidRDefault="00F356C9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www.biblioclub.ru</w:t>
            </w:r>
          </w:p>
        </w:tc>
        <w:tc>
          <w:tcPr>
            <w:tcW w:w="6318" w:type="dxa"/>
          </w:tcPr>
          <w:p w:rsidR="00F356C9" w:rsidRPr="002A19B5" w:rsidRDefault="00F356C9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F356C9" w:rsidRPr="002A19B5" w:rsidTr="00F356C9">
        <w:tc>
          <w:tcPr>
            <w:tcW w:w="2887" w:type="dxa"/>
          </w:tcPr>
          <w:p w:rsidR="00F356C9" w:rsidRPr="002A19B5" w:rsidRDefault="00F356C9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www.elibrary.ru</w:t>
            </w:r>
          </w:p>
        </w:tc>
        <w:tc>
          <w:tcPr>
            <w:tcW w:w="6318" w:type="dxa"/>
          </w:tcPr>
          <w:p w:rsidR="00F356C9" w:rsidRPr="002A19B5" w:rsidRDefault="00F356C9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F356C9" w:rsidRPr="002A19B5" w:rsidTr="00F356C9">
        <w:tc>
          <w:tcPr>
            <w:tcW w:w="2887" w:type="dxa"/>
          </w:tcPr>
          <w:p w:rsidR="00F356C9" w:rsidRPr="002A19B5" w:rsidRDefault="00F356C9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www.ebiblioteka.ru</w:t>
            </w:r>
          </w:p>
        </w:tc>
        <w:tc>
          <w:tcPr>
            <w:tcW w:w="6318" w:type="dxa"/>
          </w:tcPr>
          <w:p w:rsidR="00F356C9" w:rsidRPr="002A19B5" w:rsidRDefault="00F356C9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F356C9" w:rsidRPr="002A19B5" w:rsidRDefault="00F356C9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F356C9" w:rsidRPr="002A19B5" w:rsidRDefault="00F356C9" w:rsidP="002A19B5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F356C9" w:rsidRPr="002A19B5" w:rsidRDefault="00F356C9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356C9" w:rsidRPr="002A19B5" w:rsidRDefault="00F356C9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A19B5" w:rsidRPr="002A19B5" w:rsidRDefault="002A19B5" w:rsidP="002A19B5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2A19B5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2A19B5" w:rsidRPr="002A19B5" w:rsidRDefault="002A19B5" w:rsidP="002A19B5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2A19B5">
        <w:rPr>
          <w:rFonts w:ascii="Times New Roman" w:hAnsi="Times New Roman"/>
          <w:bCs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2A19B5" w:rsidRPr="002A19B5" w:rsidRDefault="002A19B5" w:rsidP="002A19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2A19B5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A19B5" w:rsidRPr="002A19B5" w:rsidRDefault="002A19B5" w:rsidP="002A19B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2A19B5" w:rsidRPr="002A19B5" w:rsidRDefault="002A19B5" w:rsidP="002A19B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Технические и электронные средства обучения и контроля знаний студентов: ЭУМК в системе </w:t>
      </w:r>
      <w:r w:rsidRPr="002A19B5">
        <w:rPr>
          <w:rFonts w:ascii="Times New Roman" w:hAnsi="Times New Roman"/>
          <w:sz w:val="24"/>
          <w:szCs w:val="24"/>
          <w:lang w:val="en-US"/>
        </w:rPr>
        <w:t>Moodle</w:t>
      </w:r>
      <w:r w:rsidRPr="002A19B5">
        <w:rPr>
          <w:rFonts w:ascii="Times New Roman" w:hAnsi="Times New Roman"/>
          <w:sz w:val="24"/>
          <w:szCs w:val="24"/>
        </w:rPr>
        <w:t xml:space="preserve">. </w:t>
      </w:r>
    </w:p>
    <w:p w:rsidR="002A19B5" w:rsidRPr="002A19B5" w:rsidRDefault="002A19B5" w:rsidP="002A19B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Перечень программного обеспечения: Интернет браузер, "Пакет </w:t>
      </w:r>
      <w:r w:rsidRPr="002A19B5">
        <w:rPr>
          <w:rFonts w:ascii="Times New Roman" w:hAnsi="Times New Roman"/>
          <w:sz w:val="24"/>
          <w:szCs w:val="24"/>
          <w:lang w:val="en-US"/>
        </w:rPr>
        <w:t>MS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Office</w:t>
      </w:r>
      <w:r w:rsidRPr="002A19B5">
        <w:rPr>
          <w:rFonts w:ascii="Times New Roman" w:hAnsi="Times New Roman"/>
          <w:sz w:val="24"/>
          <w:szCs w:val="24"/>
        </w:rPr>
        <w:t xml:space="preserve">",  </w:t>
      </w:r>
      <w:r w:rsidRPr="002A19B5">
        <w:rPr>
          <w:rFonts w:ascii="Times New Roman" w:hAnsi="Times New Roman"/>
          <w:sz w:val="24"/>
          <w:szCs w:val="24"/>
          <w:lang w:val="en-US"/>
        </w:rPr>
        <w:t>Microsoft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Office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Project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Professional</w:t>
      </w:r>
      <w:r w:rsidRPr="002A19B5">
        <w:rPr>
          <w:rFonts w:ascii="Times New Roman" w:hAnsi="Times New Roman"/>
          <w:sz w:val="24"/>
          <w:szCs w:val="24"/>
        </w:rPr>
        <w:t xml:space="preserve">, </w:t>
      </w:r>
      <w:r w:rsidRPr="002A19B5">
        <w:rPr>
          <w:rFonts w:ascii="Times New Roman" w:hAnsi="Times New Roman"/>
          <w:sz w:val="24"/>
          <w:szCs w:val="24"/>
          <w:lang w:val="en-US"/>
        </w:rPr>
        <w:t>LMS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Moodle</w:t>
      </w:r>
      <w:r w:rsidRPr="002A19B5">
        <w:rPr>
          <w:rFonts w:ascii="Times New Roman" w:hAnsi="Times New Roman"/>
          <w:sz w:val="24"/>
          <w:szCs w:val="24"/>
        </w:rPr>
        <w:t>.</w:t>
      </w:r>
    </w:p>
    <w:p w:rsidR="0077509C" w:rsidRPr="002A19B5" w:rsidRDefault="0077509C" w:rsidP="002A19B5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77509C" w:rsidRPr="002A19B5" w:rsidRDefault="00BF33CA" w:rsidP="00BF33CA">
      <w:pPr>
        <w:pStyle w:val="2"/>
        <w:spacing w:before="0"/>
        <w:ind w:left="360"/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</w:pPr>
      <w:bookmarkStart w:id="19" w:name="_Toc5785632"/>
      <w:r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5.8.</w:t>
      </w:r>
      <w:r w:rsidR="0077509C" w:rsidRPr="002A19B5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ПРОГРАММА ДИСЦИПЛИНЫ</w:t>
      </w:r>
      <w:r w:rsidR="00B106DE" w:rsidRPr="002A19B5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br/>
      </w:r>
      <w:r w:rsidR="0077509C" w:rsidRPr="002A19B5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«</w:t>
      </w:r>
      <w:r w:rsidR="0077509C" w:rsidRPr="002A19B5">
        <w:rPr>
          <w:rFonts w:ascii="Times New Roman" w:eastAsia="Times New Roman" w:hAnsi="Times New Roman" w:cs="Times New Roman"/>
          <w:color w:val="auto"/>
          <w:sz w:val="24"/>
          <w:szCs w:val="24"/>
          <w:u w:val="single"/>
          <w:lang w:eastAsia="ru-RU"/>
        </w:rPr>
        <w:t>Качественные задачи по молекулярной физике</w:t>
      </w:r>
      <w:r w:rsidR="0077509C" w:rsidRPr="002A19B5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»</w:t>
      </w:r>
      <w:bookmarkEnd w:id="19"/>
    </w:p>
    <w:p w:rsidR="0077509C" w:rsidRPr="002A19B5" w:rsidRDefault="0077509C" w:rsidP="002A19B5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Наименование дисциплины</w:t>
      </w:r>
    </w:p>
    <w:p w:rsidR="0077509C" w:rsidRPr="002A19B5" w:rsidRDefault="0077509C" w:rsidP="002A19B5">
      <w:p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77509C" w:rsidRPr="002A19B5" w:rsidRDefault="0077509C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Данный курс расширяет курс по методике обучения физике и математике.</w:t>
      </w:r>
    </w:p>
    <w:p w:rsidR="0077509C" w:rsidRPr="002A19B5" w:rsidRDefault="0077509C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7509C" w:rsidRPr="002A19B5" w:rsidRDefault="0077509C" w:rsidP="002A19B5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2A19B5">
        <w:rPr>
          <w:rFonts w:ascii="Times New Roman" w:hAnsi="Times New Roman"/>
          <w:sz w:val="24"/>
          <w:szCs w:val="24"/>
        </w:rPr>
        <w:t>Дисциплина «</w:t>
      </w:r>
      <w:r w:rsidRPr="002A19B5">
        <w:rPr>
          <w:rFonts w:ascii="Times New Roman" w:eastAsia="Times New Roman" w:hAnsi="Times New Roman"/>
          <w:sz w:val="24"/>
          <w:szCs w:val="24"/>
          <w:lang w:eastAsia="ru-RU"/>
        </w:rPr>
        <w:t>Качественные задачи по молекулярной физике</w:t>
      </w:r>
      <w:r w:rsidRPr="002A19B5">
        <w:rPr>
          <w:rFonts w:ascii="Times New Roman" w:hAnsi="Times New Roman"/>
          <w:sz w:val="24"/>
          <w:szCs w:val="24"/>
        </w:rPr>
        <w:t>» относится к дисциплинам по выбору модуля «Оптика и акустика». Для освоения дисциплины студенты используют знания, умения, навыки, сформированные в ходе изучения дисциплин предшествующих модулей. Освоение дисциплины «</w:t>
      </w:r>
      <w:r w:rsidRPr="002A19B5">
        <w:rPr>
          <w:rFonts w:ascii="Times New Roman" w:eastAsia="Times New Roman" w:hAnsi="Times New Roman"/>
          <w:sz w:val="24"/>
          <w:szCs w:val="24"/>
          <w:lang w:eastAsia="ru-RU"/>
        </w:rPr>
        <w:t>Качественные задачи по молекулярной физике</w:t>
      </w:r>
      <w:r w:rsidRPr="002A19B5">
        <w:rPr>
          <w:rFonts w:ascii="Times New Roman" w:hAnsi="Times New Roman"/>
          <w:sz w:val="24"/>
          <w:szCs w:val="24"/>
        </w:rPr>
        <w:t>» является необходимой основой для последующего изучения дисциплин, прохождения практики и итоговой аттестации.</w:t>
      </w:r>
    </w:p>
    <w:p w:rsidR="0077509C" w:rsidRPr="002A19B5" w:rsidRDefault="0077509C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7509C" w:rsidRPr="002A19B5" w:rsidRDefault="0077509C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  <w:lang w:eastAsia="ru-RU"/>
        </w:rPr>
        <w:t xml:space="preserve">Теоретико-методическая подготовка студентов в объеме, необходимом для прохождения педагогической практики и </w:t>
      </w:r>
      <w:r w:rsidRPr="002A19B5">
        <w:rPr>
          <w:rFonts w:ascii="Times New Roman" w:hAnsi="Times New Roman"/>
          <w:sz w:val="24"/>
          <w:szCs w:val="24"/>
        </w:rPr>
        <w:t>организации учебно-воспитательного процесса по физике в школе.</w:t>
      </w:r>
    </w:p>
    <w:p w:rsidR="0077509C" w:rsidRPr="002A19B5" w:rsidRDefault="0077509C" w:rsidP="002A19B5">
      <w:pPr>
        <w:spacing w:after="0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 w:rsidRPr="002A19B5">
        <w:rPr>
          <w:rFonts w:ascii="Times New Roman" w:hAnsi="Times New Roman"/>
          <w:i/>
          <w:sz w:val="24"/>
          <w:szCs w:val="24"/>
          <w:lang w:eastAsia="ru-RU"/>
        </w:rPr>
        <w:t xml:space="preserve">Задачи дисциплины: </w:t>
      </w:r>
    </w:p>
    <w:p w:rsidR="0077509C" w:rsidRPr="002A19B5" w:rsidRDefault="0077509C" w:rsidP="002A19B5">
      <w:pPr>
        <w:numPr>
          <w:ilvl w:val="0"/>
          <w:numId w:val="13"/>
        </w:numPr>
        <w:tabs>
          <w:tab w:val="left" w:pos="1134"/>
        </w:tabs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изучение студентами методики обучения учащихся решению школьных физических задач;</w:t>
      </w:r>
    </w:p>
    <w:p w:rsidR="0077509C" w:rsidRPr="002A19B5" w:rsidRDefault="0077509C" w:rsidP="002A19B5">
      <w:pPr>
        <w:numPr>
          <w:ilvl w:val="0"/>
          <w:numId w:val="13"/>
        </w:numPr>
        <w:tabs>
          <w:tab w:val="left" w:pos="1134"/>
        </w:tabs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определение целей решения системы задач по теме и каждой задачи в отдельности;</w:t>
      </w:r>
    </w:p>
    <w:p w:rsidR="0077509C" w:rsidRPr="002A19B5" w:rsidRDefault="0077509C" w:rsidP="002A19B5">
      <w:pPr>
        <w:numPr>
          <w:ilvl w:val="0"/>
          <w:numId w:val="14"/>
        </w:numPr>
        <w:tabs>
          <w:tab w:val="left" w:pos="1134"/>
        </w:tabs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выявление научно-методических основ организации познавательной деятельности учащихся при обучении решению физических задач как учебной модели исследовательской деятельности.</w:t>
      </w:r>
    </w:p>
    <w:p w:rsidR="0077509C" w:rsidRPr="002A19B5" w:rsidRDefault="0077509C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323" w:type="pct"/>
        <w:tblInd w:w="-176" w:type="dxa"/>
        <w:tblLayout w:type="fixed"/>
        <w:tblLook w:val="0000"/>
      </w:tblPr>
      <w:tblGrid>
        <w:gridCol w:w="997"/>
        <w:gridCol w:w="2266"/>
        <w:gridCol w:w="1560"/>
        <w:gridCol w:w="2266"/>
        <w:gridCol w:w="1701"/>
        <w:gridCol w:w="1701"/>
      </w:tblGrid>
      <w:tr w:rsidR="0077509C" w:rsidRPr="002A19B5" w:rsidTr="00610FEC">
        <w:trPr>
          <w:trHeight w:val="385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509C" w:rsidRPr="002A19B5" w:rsidRDefault="0077509C" w:rsidP="002A19B5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7B1D3E" w:rsidRPr="002A19B5" w:rsidTr="00D87E32">
        <w:trPr>
          <w:trHeight w:val="331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B1D3E" w:rsidRPr="002A19B5" w:rsidRDefault="007B1D3E" w:rsidP="002A19B5">
            <w:pPr>
              <w:spacing w:after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1D3E" w:rsidRPr="002A19B5" w:rsidRDefault="002A19B5" w:rsidP="002A19B5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iCs/>
                <w:sz w:val="24"/>
                <w:szCs w:val="24"/>
              </w:rPr>
              <w:t>Демонстрирует знания по оптике и акустике необходимые для осуществления профессиональной деятельности в соответствии с профессиональным стандартом и ФГОС ВО в области основного общего и среднего общего образования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B1D3E" w:rsidRPr="002A19B5" w:rsidRDefault="007B1D3E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  <w:r w:rsidR="002A19B5"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  <w:r w:rsidR="002A19B5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1D3E" w:rsidRPr="002A19B5" w:rsidRDefault="007B1D3E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>Демонстрирует способность использовать основные законы естественнонаучных дисциплин в профессиональной деятельности, применять методы математического анализа и моделирования, теоретического и экспериментального исследования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1D3E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ОК-3; ПК-</w:t>
            </w:r>
            <w:r w:rsidR="00836CA5"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1D3E" w:rsidRPr="002A19B5" w:rsidRDefault="007B1D3E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Тест в ЭОС</w:t>
            </w:r>
          </w:p>
          <w:p w:rsidR="007B1D3E" w:rsidRPr="002A19B5" w:rsidRDefault="007B1D3E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</w:tc>
      </w:tr>
    </w:tbl>
    <w:p w:rsidR="0077509C" w:rsidRPr="002A19B5" w:rsidRDefault="0077509C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7509C" w:rsidRPr="002A19B5" w:rsidRDefault="0077509C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77509C" w:rsidRPr="002A19B5" w:rsidRDefault="0077509C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645"/>
        <w:gridCol w:w="851"/>
        <w:gridCol w:w="850"/>
        <w:gridCol w:w="1418"/>
        <w:gridCol w:w="1237"/>
        <w:gridCol w:w="853"/>
      </w:tblGrid>
      <w:tr w:rsidR="0077509C" w:rsidRPr="002A19B5" w:rsidTr="00610FEC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7509C" w:rsidRPr="002A19B5" w:rsidTr="00610FEC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7509C" w:rsidRPr="002A19B5" w:rsidRDefault="0077509C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7509C" w:rsidRPr="002A19B5" w:rsidTr="00610FEC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7509C" w:rsidRPr="002A19B5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509C" w:rsidRPr="002A19B5" w:rsidRDefault="0077509C" w:rsidP="002A19B5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Понятие учебной физической задачи. Структура и классификации.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7509C" w:rsidRPr="002A19B5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509C" w:rsidRPr="002A19B5" w:rsidRDefault="0077509C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1.1. Понятие УФЗ. Структура УФЗ. Классификации ШФЗ.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7509C" w:rsidRPr="002A19B5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509C" w:rsidRPr="002A19B5" w:rsidRDefault="0077509C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1.2. Условия и методические рекомендации по обучению школьников решению ФЗ. Этапы решения ФЗ.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7509C" w:rsidRPr="002A19B5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509C" w:rsidRPr="002A19B5" w:rsidRDefault="0077509C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1.3. Специфика УФЗ. Методы и способы решения УФЗ.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7509C" w:rsidRPr="002A19B5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509C" w:rsidRPr="002A19B5" w:rsidRDefault="0077509C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1.4. Психолого-педагогические особенности обучения учащихся решению УФЗ.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7509C" w:rsidRPr="002A19B5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509C" w:rsidRPr="002A19B5" w:rsidRDefault="0077509C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1.5 Качественные задачи по физике: способы и методика решения.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7509C" w:rsidRPr="002A19B5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509C" w:rsidRPr="002A19B5" w:rsidRDefault="0077509C" w:rsidP="002A19B5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Методика обучения учащихся решению качественных задач по молекулярной физике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7509C" w:rsidRPr="002A19B5" w:rsidTr="00610FEC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509C" w:rsidRPr="002A19B5" w:rsidRDefault="0077509C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2.1. Решение качественных задач на МКТ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7509C" w:rsidRPr="002A19B5" w:rsidTr="00610FEC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509C" w:rsidRPr="002A19B5" w:rsidRDefault="0077509C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2.2. Решение качественных задач на уравнение Менделева-Клапейрона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7509C" w:rsidRPr="002A19B5" w:rsidTr="00610FEC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509C" w:rsidRPr="002A19B5" w:rsidRDefault="0077509C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2.3. Решение качественных задач на законы сохранения в молекулярной физике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7509C" w:rsidRPr="002A19B5" w:rsidTr="00610FEC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509C" w:rsidRPr="002A19B5" w:rsidRDefault="0077509C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2.4 Решение качественных комбинированных задач по молекулярной физике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7509C" w:rsidRPr="002A19B5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2A19B5" w:rsidRDefault="0077509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</w:tr>
    </w:tbl>
    <w:p w:rsidR="0077509C" w:rsidRPr="002A19B5" w:rsidRDefault="0077509C" w:rsidP="002A19B5">
      <w:pPr>
        <w:spacing w:after="0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77509C" w:rsidRPr="002A19B5" w:rsidRDefault="0077509C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77509C" w:rsidRPr="002A19B5" w:rsidRDefault="0077509C" w:rsidP="002A19B5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b/>
          <w:sz w:val="24"/>
          <w:szCs w:val="24"/>
        </w:rPr>
        <w:t xml:space="preserve">Методы обучения: </w:t>
      </w:r>
      <w:r w:rsidRPr="002A19B5">
        <w:rPr>
          <w:rFonts w:ascii="Times New Roman" w:hAnsi="Times New Roman"/>
          <w:sz w:val="24"/>
          <w:szCs w:val="24"/>
        </w:rPr>
        <w:t>метод проблемного обучения, Частично-поисковый метод</w:t>
      </w:r>
    </w:p>
    <w:p w:rsidR="0077509C" w:rsidRPr="002A19B5" w:rsidRDefault="0077509C" w:rsidP="002A19B5">
      <w:pPr>
        <w:pStyle w:val="22"/>
        <w:spacing w:after="0" w:line="276" w:lineRule="auto"/>
        <w:ind w:left="0"/>
        <w:jc w:val="both"/>
        <w:rPr>
          <w:b/>
        </w:rPr>
      </w:pPr>
      <w:r w:rsidRPr="002A19B5">
        <w:rPr>
          <w:b/>
        </w:rPr>
        <w:t xml:space="preserve">Технологии обучения: </w:t>
      </w:r>
      <w:r w:rsidRPr="002A19B5">
        <w:t>модульная, проблемная, обучения в сотрудничестве, технологии дистанционного обучения.</w:t>
      </w:r>
    </w:p>
    <w:p w:rsidR="0077509C" w:rsidRPr="002A19B5" w:rsidRDefault="0077509C" w:rsidP="002A19B5">
      <w:pPr>
        <w:pStyle w:val="22"/>
        <w:spacing w:after="0" w:line="276" w:lineRule="auto"/>
        <w:ind w:left="0"/>
        <w:jc w:val="both"/>
        <w:rPr>
          <w:b/>
        </w:rPr>
      </w:pPr>
      <w:r w:rsidRPr="002A19B5">
        <w:rPr>
          <w:b/>
        </w:rPr>
        <w:t xml:space="preserve">Формы обучения: </w:t>
      </w:r>
      <w:r w:rsidRPr="002A19B5">
        <w:t>индивидуальная, групповая.</w:t>
      </w:r>
    </w:p>
    <w:p w:rsidR="0077509C" w:rsidRPr="002A19B5" w:rsidRDefault="0077509C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A35196"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 план</w:t>
      </w:r>
    </w:p>
    <w:tbl>
      <w:tblPr>
        <w:tblW w:w="4850" w:type="pct"/>
        <w:tblInd w:w="108" w:type="dxa"/>
        <w:tblLayout w:type="fixed"/>
        <w:tblLook w:val="04A0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A35196" w:rsidRPr="002A19B5" w:rsidTr="005758F7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 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(</w:t>
            </w:r>
            <w:r w:rsidRPr="002A19B5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A35196" w:rsidRPr="002A19B5" w:rsidTr="005758F7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A35196" w:rsidRPr="002A19B5" w:rsidRDefault="00A35196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A35196" w:rsidRPr="002A19B5" w:rsidRDefault="00A35196" w:rsidP="002A19B5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35196" w:rsidRPr="002A19B5" w:rsidRDefault="00A35196" w:rsidP="002A19B5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35196" w:rsidRPr="002A19B5" w:rsidRDefault="00A35196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35196" w:rsidRPr="002A19B5" w:rsidRDefault="00A35196" w:rsidP="002A19B5">
            <w:pPr>
              <w:spacing w:after="0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35196" w:rsidRPr="002A19B5" w:rsidRDefault="00A35196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Мини-мальный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Макси-мальный</w:t>
            </w:r>
          </w:p>
        </w:tc>
      </w:tr>
      <w:tr w:rsidR="00A35196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5758F7"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Понятие учебной физической задачи. Структура и классификации.</w:t>
            </w:r>
          </w:p>
        </w:tc>
      </w:tr>
      <w:tr w:rsidR="002A19B5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A35196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35196" w:rsidRPr="002A19B5" w:rsidRDefault="00A35196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35196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0,3-</w:t>
            </w:r>
            <w:r w:rsidR="00A35196" w:rsidRPr="002A19B5">
              <w:rPr>
                <w:rFonts w:ascii="Times New Roman" w:hAnsi="Times New Roman"/>
                <w:sz w:val="24"/>
                <w:szCs w:val="24"/>
              </w:rPr>
              <w:t>0.5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A35196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</w:t>
            </w:r>
            <w:r w:rsidRPr="002A19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="005758F7" w:rsidRPr="002A19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Методика обучения учащихся решению качественных задач по молекулярной физике</w:t>
            </w:r>
          </w:p>
        </w:tc>
      </w:tr>
      <w:tr w:rsidR="002A19B5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836CA5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6CA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1,5-</w:t>
            </w:r>
            <w:r w:rsidR="00836CA5"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836CA5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6CA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1,4-</w:t>
            </w:r>
            <w:r w:rsidR="00836CA5"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758F7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758F7" w:rsidRPr="002A19B5" w:rsidRDefault="005758F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5758F7" w:rsidRPr="002A19B5" w:rsidRDefault="005758F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758F7" w:rsidRPr="002A19B5" w:rsidRDefault="005758F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разделам 2 и 3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758F7" w:rsidRPr="002A19B5" w:rsidRDefault="005758F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758F7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0,3-</w:t>
            </w:r>
            <w:r w:rsidR="005758F7" w:rsidRPr="002A19B5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758F7" w:rsidRPr="002A19B5" w:rsidRDefault="005758F7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758F7" w:rsidRPr="002A19B5" w:rsidRDefault="005758F7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758F7" w:rsidRPr="002A19B5" w:rsidRDefault="005758F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836CA5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6CA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1,1-</w:t>
            </w:r>
            <w:r w:rsidR="00836CA5"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6CA5" w:rsidRPr="002A19B5" w:rsidRDefault="00836CA5" w:rsidP="002A19B5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6CA5" w:rsidRPr="002A19B5" w:rsidRDefault="00836CA5" w:rsidP="002A19B5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A35196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35196" w:rsidRPr="002A19B5" w:rsidRDefault="0083296D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Контрольная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35196" w:rsidRPr="002A19B5" w:rsidRDefault="00A35196" w:rsidP="002A19B5">
            <w:pPr>
              <w:pStyle w:val="a8"/>
              <w:spacing w:after="0" w:line="276" w:lineRule="auto"/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35196" w:rsidRPr="002A19B5" w:rsidRDefault="000947F0" w:rsidP="002A19B5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A35196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35196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77509C" w:rsidRPr="002A19B5" w:rsidRDefault="0077509C" w:rsidP="002A19B5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7509C" w:rsidRPr="002A19B5" w:rsidRDefault="0077509C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36CA5" w:rsidRPr="002A19B5" w:rsidRDefault="00836CA5" w:rsidP="002A19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2A19B5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2A19B5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836CA5" w:rsidRPr="002A19B5" w:rsidRDefault="00836CA5" w:rsidP="002A19B5">
      <w:pPr>
        <w:pStyle w:val="a4"/>
        <w:numPr>
          <w:ilvl w:val="0"/>
          <w:numId w:val="27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Никеров, В.А. Физика для вузов: механика и молекулярная физика : учебник / В.А. Никеров. - Москва : Издательско-торговая корпорация «Дашков и К°», 2017. - 136 с. : табл., граф., схем. - ISBN 978-5-394-00691-3 ; То же [Электронный ресурс]. - URL: </w:t>
      </w:r>
      <w:hyperlink r:id="rId66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http://biblioclub.ru/index.php?page=book&amp;id=450772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836CA5" w:rsidRPr="002A19B5" w:rsidRDefault="00836CA5" w:rsidP="002A19B5">
      <w:pPr>
        <w:pStyle w:val="a4"/>
        <w:numPr>
          <w:ilvl w:val="0"/>
          <w:numId w:val="27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Козырев, А.В. Термодинамика и молекулярная физика : учебное пособие / А.В. Козырев. - Томск : Томский государственный университет систем управления и радиоэлектроники, 2012. - 113 с. - ISBN 978-5-4332-0029-6 ; То же [Электронный ресурс]. - URL: </w:t>
      </w:r>
      <w:hyperlink r:id="rId67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http://biblioclub.ru/index.php?page=book&amp;id=208984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F70435" w:rsidRPr="002A19B5" w:rsidRDefault="00F70435" w:rsidP="002A19B5">
      <w:pPr>
        <w:pStyle w:val="a4"/>
        <w:numPr>
          <w:ilvl w:val="0"/>
          <w:numId w:val="2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Грабовский, Р.И. Курс физики [Текст] : учеб.пособие для студентов вузов:допущено Науч.-метод.советом по физике М-ва образования и науки РФ. - Изд.одиннадцатое,стереотип. - Санкт-Петербург : Лань, 2009. - 607 с. - ISBN 5-8114-0466-7</w:t>
      </w:r>
    </w:p>
    <w:p w:rsidR="00F70435" w:rsidRPr="002A19B5" w:rsidRDefault="00F70435" w:rsidP="002A19B5">
      <w:pPr>
        <w:pStyle w:val="a4"/>
        <w:numPr>
          <w:ilvl w:val="0"/>
          <w:numId w:val="2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Савельев, И.В. Курс общей физики [Текст] : Учеб.пособие:В 5 т. Т.3. Молекулярная физика и термодинамика. - 5-е изд.,испр. - Санкт-Петербург : Лань, 2011. - 224 с. : ил. - (Учебник для вузов. Специальная литература). - ISBN 978-5-8114-1209-9</w:t>
      </w:r>
    </w:p>
    <w:p w:rsidR="00836CA5" w:rsidRPr="002A19B5" w:rsidRDefault="00836CA5" w:rsidP="002A19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/>
          <w:i/>
          <w:sz w:val="24"/>
          <w:szCs w:val="24"/>
        </w:rPr>
      </w:pPr>
      <w:r w:rsidRPr="002A19B5">
        <w:rPr>
          <w:rFonts w:ascii="Times New Roman" w:eastAsiaTheme="minorHAnsi" w:hAnsi="Times New Roman"/>
          <w:i/>
          <w:sz w:val="24"/>
          <w:szCs w:val="24"/>
        </w:rPr>
        <w:t>7.2. Дополнительная литература</w:t>
      </w:r>
    </w:p>
    <w:p w:rsidR="00836CA5" w:rsidRPr="002A19B5" w:rsidRDefault="00836CA5" w:rsidP="002A19B5">
      <w:pPr>
        <w:pStyle w:val="a4"/>
        <w:numPr>
          <w:ilvl w:val="0"/>
          <w:numId w:val="28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Физика. Элементы молекулярной физики и термодинамики : учебное пособие / сост. И.М. Дзю, С.В. Викулов, П.М. Плетнев, В.Я. Чечуев. - Новосибирск : Новосибирский государственный аграрный университет, 2013. - 141 с. ; То же [Электронный ресурс]. - URL: </w:t>
      </w:r>
      <w:hyperlink r:id="rId68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http://biblioclub.ru/index.php?page=book&amp;id=230539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836CA5" w:rsidRPr="002A19B5" w:rsidRDefault="00836CA5" w:rsidP="002A19B5">
      <w:pPr>
        <w:pStyle w:val="a4"/>
        <w:numPr>
          <w:ilvl w:val="0"/>
          <w:numId w:val="28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Барсуков, В.И. Молекулярная физика и начала термодинамики : учебное пособие / В.И. Барсуков, О.С. Дмитриев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 : Издательство ФГБОУ ВПО «ТГТУ», 2015. - 128 с. : ил., табл., схем. - Библиогр. в кн. - ISBN 978-5-8265-1390-3 ; То же [Электронный ресурс]. - URL: </w:t>
      </w:r>
      <w:hyperlink r:id="rId69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http://biblioclub.ru/index.php?page=book&amp;id=444634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836CA5" w:rsidRPr="002A19B5" w:rsidRDefault="00836CA5" w:rsidP="002A19B5">
      <w:pPr>
        <w:pStyle w:val="a4"/>
        <w:numPr>
          <w:ilvl w:val="0"/>
          <w:numId w:val="28"/>
        </w:numPr>
        <w:spacing w:after="0" w:line="276" w:lineRule="auto"/>
        <w:ind w:left="0" w:firstLine="709"/>
        <w:contextualSpacing w:val="0"/>
        <w:jc w:val="both"/>
        <w:rPr>
          <w:rStyle w:val="af8"/>
          <w:rFonts w:ascii="Times New Roman" w:hAnsi="Times New Roman" w:cs="Times New Roman"/>
          <w:color w:val="auto"/>
          <w:sz w:val="24"/>
          <w:szCs w:val="24"/>
          <w:u w:val="none"/>
        </w:rPr>
      </w:pPr>
      <w:r w:rsidRPr="002A19B5">
        <w:rPr>
          <w:rFonts w:ascii="Times New Roman" w:hAnsi="Times New Roman" w:cs="Times New Roman"/>
          <w:sz w:val="24"/>
          <w:szCs w:val="24"/>
        </w:rPr>
        <w:t>Кудасова, С.В. Курс лекций по общей физике : учебное пособие для бакалавров / С.В. Кудасова, М.В. Солодихина. - Москва ; Берлин : Директ-Медиа, 2016. - Ч. 1. Механика. Молекулярная физика и термодинамика. - 174 с. : ил., табл. - Библиогр. в кн. - ISBN 978-5-4475-6909-9 ; То же [Электронный ресурс]. - URL: </w:t>
      </w:r>
      <w:hyperlink r:id="rId70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http://biblioclub.ru/index.php?page=book&amp;id=436995</w:t>
        </w:r>
      </w:hyperlink>
    </w:p>
    <w:p w:rsidR="002A19B5" w:rsidRPr="002A19B5" w:rsidRDefault="002A19B5" w:rsidP="002A19B5">
      <w:pPr>
        <w:pStyle w:val="a4"/>
        <w:numPr>
          <w:ilvl w:val="0"/>
          <w:numId w:val="28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Сивухин, Д.В. Общий курс физики : учебное пособие : в 5-х т. / Д.В. Сивухин. - 5-е изд., испр. - Москва : Физматлит, 2006. - Т. 2. Термодинамика и молекулярная физика. - 544 с. - ISBN 5-9221-0601-5 ; То же [Электронный ресурс]. - URL: </w:t>
      </w:r>
      <w:hyperlink r:id="rId71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http://biblioclub.ru/index.php?page=book&amp;id=82995</w:t>
        </w:r>
      </w:hyperlink>
    </w:p>
    <w:p w:rsidR="0077509C" w:rsidRPr="002A19B5" w:rsidRDefault="0077509C" w:rsidP="002A19B5">
      <w:pPr>
        <w:spacing w:after="0"/>
        <w:jc w:val="both"/>
        <w:rPr>
          <w:rFonts w:ascii="Times New Roman" w:eastAsiaTheme="minorHAnsi" w:hAnsi="Times New Roman"/>
          <w:sz w:val="24"/>
          <w:szCs w:val="24"/>
        </w:rPr>
      </w:pPr>
      <w:r w:rsidRPr="002A19B5">
        <w:rPr>
          <w:rFonts w:ascii="Times New Roman" w:eastAsiaTheme="minorHAnsi" w:hAnsi="Times New Roman"/>
          <w:sz w:val="24"/>
          <w:szCs w:val="24"/>
        </w:rPr>
        <w:t>7.3. Базы данных, информационно-справочные и поисковые системы:</w:t>
      </w:r>
    </w:p>
    <w:tbl>
      <w:tblPr>
        <w:tblW w:w="0" w:type="auto"/>
        <w:tblInd w:w="6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887"/>
        <w:gridCol w:w="6318"/>
      </w:tblGrid>
      <w:tr w:rsidR="0077509C" w:rsidRPr="002A19B5" w:rsidTr="00610FEC">
        <w:tc>
          <w:tcPr>
            <w:tcW w:w="2887" w:type="dxa"/>
          </w:tcPr>
          <w:p w:rsidR="0077509C" w:rsidRPr="002A19B5" w:rsidRDefault="0077509C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www.biblioclub.ru</w:t>
            </w:r>
          </w:p>
        </w:tc>
        <w:tc>
          <w:tcPr>
            <w:tcW w:w="6318" w:type="dxa"/>
          </w:tcPr>
          <w:p w:rsidR="0077509C" w:rsidRPr="002A19B5" w:rsidRDefault="0077509C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77509C" w:rsidRPr="002A19B5" w:rsidTr="00610FEC">
        <w:tc>
          <w:tcPr>
            <w:tcW w:w="2887" w:type="dxa"/>
          </w:tcPr>
          <w:p w:rsidR="0077509C" w:rsidRPr="002A19B5" w:rsidRDefault="0077509C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www.elibrary.ru</w:t>
            </w:r>
          </w:p>
        </w:tc>
        <w:tc>
          <w:tcPr>
            <w:tcW w:w="6318" w:type="dxa"/>
          </w:tcPr>
          <w:p w:rsidR="0077509C" w:rsidRPr="002A19B5" w:rsidRDefault="0077509C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77509C" w:rsidRPr="002A19B5" w:rsidTr="00610FEC">
        <w:tc>
          <w:tcPr>
            <w:tcW w:w="2887" w:type="dxa"/>
          </w:tcPr>
          <w:p w:rsidR="0077509C" w:rsidRPr="002A19B5" w:rsidRDefault="0077509C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www.ebiblioteka.ru</w:t>
            </w:r>
          </w:p>
        </w:tc>
        <w:tc>
          <w:tcPr>
            <w:tcW w:w="6318" w:type="dxa"/>
          </w:tcPr>
          <w:p w:rsidR="0077509C" w:rsidRPr="002A19B5" w:rsidRDefault="0077509C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77509C" w:rsidRPr="002A19B5" w:rsidRDefault="0077509C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7509C" w:rsidRPr="002A19B5" w:rsidRDefault="0077509C" w:rsidP="002A19B5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77509C" w:rsidRPr="002A19B5" w:rsidRDefault="0077509C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7509C" w:rsidRPr="002A19B5" w:rsidRDefault="0077509C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A19B5" w:rsidRPr="002A19B5" w:rsidRDefault="002A19B5" w:rsidP="002A19B5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2A19B5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2A19B5" w:rsidRPr="002A19B5" w:rsidRDefault="002A19B5" w:rsidP="002A19B5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2A19B5">
        <w:rPr>
          <w:rFonts w:ascii="Times New Roman" w:hAnsi="Times New Roman"/>
          <w:bCs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2A19B5" w:rsidRPr="002A19B5" w:rsidRDefault="002A19B5" w:rsidP="002A19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2A19B5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A19B5" w:rsidRPr="002A19B5" w:rsidRDefault="002A19B5" w:rsidP="002A19B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2A19B5" w:rsidRPr="002A19B5" w:rsidRDefault="002A19B5" w:rsidP="002A19B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Технические и электронные средства обучения и контроля знаний студентов: ЭУМК в системе </w:t>
      </w:r>
      <w:r w:rsidRPr="002A19B5">
        <w:rPr>
          <w:rFonts w:ascii="Times New Roman" w:hAnsi="Times New Roman"/>
          <w:sz w:val="24"/>
          <w:szCs w:val="24"/>
          <w:lang w:val="en-US"/>
        </w:rPr>
        <w:t>Moodle</w:t>
      </w:r>
      <w:r w:rsidRPr="002A19B5">
        <w:rPr>
          <w:rFonts w:ascii="Times New Roman" w:hAnsi="Times New Roman"/>
          <w:sz w:val="24"/>
          <w:szCs w:val="24"/>
        </w:rPr>
        <w:t xml:space="preserve">. </w:t>
      </w:r>
    </w:p>
    <w:p w:rsidR="002A19B5" w:rsidRPr="002A19B5" w:rsidRDefault="002A19B5" w:rsidP="002A19B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Перечень программного обеспечения: Интернет браузер, "Пакет </w:t>
      </w:r>
      <w:r w:rsidRPr="002A19B5">
        <w:rPr>
          <w:rFonts w:ascii="Times New Roman" w:hAnsi="Times New Roman"/>
          <w:sz w:val="24"/>
          <w:szCs w:val="24"/>
          <w:lang w:val="en-US"/>
        </w:rPr>
        <w:t>MS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Office</w:t>
      </w:r>
      <w:r w:rsidRPr="002A19B5">
        <w:rPr>
          <w:rFonts w:ascii="Times New Roman" w:hAnsi="Times New Roman"/>
          <w:sz w:val="24"/>
          <w:szCs w:val="24"/>
        </w:rPr>
        <w:t xml:space="preserve">",  </w:t>
      </w:r>
      <w:r w:rsidRPr="002A19B5">
        <w:rPr>
          <w:rFonts w:ascii="Times New Roman" w:hAnsi="Times New Roman"/>
          <w:sz w:val="24"/>
          <w:szCs w:val="24"/>
          <w:lang w:val="en-US"/>
        </w:rPr>
        <w:t>Microsoft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Office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Project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Professional</w:t>
      </w:r>
      <w:r w:rsidRPr="002A19B5">
        <w:rPr>
          <w:rFonts w:ascii="Times New Roman" w:hAnsi="Times New Roman"/>
          <w:sz w:val="24"/>
          <w:szCs w:val="24"/>
        </w:rPr>
        <w:t xml:space="preserve">, </w:t>
      </w:r>
      <w:r w:rsidRPr="002A19B5">
        <w:rPr>
          <w:rFonts w:ascii="Times New Roman" w:hAnsi="Times New Roman"/>
          <w:sz w:val="24"/>
          <w:szCs w:val="24"/>
          <w:lang w:val="en-US"/>
        </w:rPr>
        <w:t>LMS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Moodle</w:t>
      </w:r>
      <w:r w:rsidRPr="002A19B5">
        <w:rPr>
          <w:rFonts w:ascii="Times New Roman" w:hAnsi="Times New Roman"/>
          <w:sz w:val="24"/>
          <w:szCs w:val="24"/>
        </w:rPr>
        <w:t>.</w:t>
      </w:r>
    </w:p>
    <w:p w:rsidR="00BA5C24" w:rsidRPr="002A19B5" w:rsidRDefault="00BA5C24" w:rsidP="002A19B5">
      <w:pPr>
        <w:tabs>
          <w:tab w:val="left" w:pos="-1560"/>
        </w:tabs>
        <w:spacing w:after="0"/>
        <w:jc w:val="both"/>
        <w:rPr>
          <w:rFonts w:ascii="Times New Roman" w:hAnsi="Times New Roman"/>
          <w:sz w:val="24"/>
          <w:szCs w:val="24"/>
        </w:rPr>
      </w:pPr>
    </w:p>
    <w:p w:rsidR="00BA5C24" w:rsidRPr="002A19B5" w:rsidRDefault="00BA5C24" w:rsidP="002A19B5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A5C24" w:rsidRPr="002A19B5" w:rsidRDefault="00BF33CA" w:rsidP="00BF33CA">
      <w:pPr>
        <w:pStyle w:val="2"/>
        <w:spacing w:before="0"/>
        <w:ind w:left="360"/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</w:pPr>
      <w:bookmarkStart w:id="20" w:name="_Toc5785633"/>
      <w:r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5.9.</w:t>
      </w:r>
      <w:r w:rsidR="00BA5C24" w:rsidRPr="002A19B5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ПРОГРАММА ДИСЦИПЛИНЫ</w:t>
      </w:r>
      <w:r w:rsidR="00B106DE" w:rsidRPr="002A19B5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br/>
      </w:r>
      <w:r w:rsidR="00BA5C24" w:rsidRPr="002A19B5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«</w:t>
      </w:r>
      <w:r w:rsidR="00BA5C24" w:rsidRPr="002A19B5">
        <w:rPr>
          <w:rFonts w:ascii="Times New Roman" w:eastAsia="Times New Roman" w:hAnsi="Times New Roman" w:cs="Times New Roman"/>
          <w:color w:val="auto"/>
          <w:sz w:val="24"/>
          <w:szCs w:val="24"/>
          <w:u w:val="single"/>
          <w:lang w:eastAsia="ru-RU"/>
        </w:rPr>
        <w:t>Геометрическая оптика и акустика</w:t>
      </w:r>
      <w:r w:rsidR="00BA5C24" w:rsidRPr="002A19B5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»</w:t>
      </w:r>
      <w:bookmarkEnd w:id="20"/>
    </w:p>
    <w:p w:rsidR="00BA5C24" w:rsidRPr="002A19B5" w:rsidRDefault="00BA5C24" w:rsidP="002A19B5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Наименование дисциплины</w:t>
      </w:r>
    </w:p>
    <w:p w:rsidR="00BA5C24" w:rsidRPr="002A19B5" w:rsidRDefault="00BA5C24" w:rsidP="002A19B5">
      <w:p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A5C24" w:rsidRPr="002A19B5" w:rsidRDefault="00BA5C24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Данный курс расширяет курс вопросам общей физики.</w:t>
      </w:r>
    </w:p>
    <w:p w:rsidR="00BA5C24" w:rsidRPr="002A19B5" w:rsidRDefault="00BA5C24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BA5C24" w:rsidRPr="002A19B5" w:rsidRDefault="00BA5C24" w:rsidP="002A19B5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2A19B5">
        <w:rPr>
          <w:rFonts w:ascii="Times New Roman" w:hAnsi="Times New Roman"/>
          <w:sz w:val="24"/>
          <w:szCs w:val="24"/>
        </w:rPr>
        <w:t>Дисциплина «</w:t>
      </w:r>
      <w:r w:rsidRPr="002A19B5">
        <w:rPr>
          <w:rFonts w:ascii="Times New Roman" w:eastAsia="Times New Roman" w:hAnsi="Times New Roman"/>
          <w:sz w:val="24"/>
          <w:szCs w:val="24"/>
          <w:lang w:eastAsia="ru-RU"/>
        </w:rPr>
        <w:t>Геометрическая оптика и акустика</w:t>
      </w:r>
      <w:r w:rsidRPr="002A19B5">
        <w:rPr>
          <w:rFonts w:ascii="Times New Roman" w:hAnsi="Times New Roman"/>
          <w:sz w:val="24"/>
          <w:szCs w:val="24"/>
        </w:rPr>
        <w:t>» относится к дисциплинам по выбору модуля «Оптика и акустика». Для освоения дисциплины студенты используют знания, умения, навыки, сформированные в ходе изучения дисциплин предшествующих модулей. Освоение дисциплины «</w:t>
      </w:r>
      <w:r w:rsidRPr="002A19B5">
        <w:rPr>
          <w:rFonts w:ascii="Times New Roman" w:eastAsia="Times New Roman" w:hAnsi="Times New Roman"/>
          <w:sz w:val="24"/>
          <w:szCs w:val="24"/>
          <w:lang w:eastAsia="ru-RU"/>
        </w:rPr>
        <w:t>Геометрическая оптика и акустика</w:t>
      </w:r>
      <w:r w:rsidRPr="002A19B5">
        <w:rPr>
          <w:rFonts w:ascii="Times New Roman" w:hAnsi="Times New Roman"/>
          <w:sz w:val="24"/>
          <w:szCs w:val="24"/>
        </w:rPr>
        <w:t>» является необходимой основой для последующего изучения дисциплин, прохождения практики и итоговой аттестации.</w:t>
      </w:r>
    </w:p>
    <w:p w:rsidR="00BA5C24" w:rsidRPr="002A19B5" w:rsidRDefault="00BA5C24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A5C24" w:rsidRPr="002A19B5" w:rsidRDefault="00BA5C24" w:rsidP="002A19B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Цель курса - прочное усвоение экспериментальных основ физики как науки; развитие логического и физического мышления; формирование способностей к самостоятельному поиску учебного материала для профессиональной деятельности; знакомство с достижениями и проблемами современной физики</w:t>
      </w:r>
    </w:p>
    <w:p w:rsidR="00BA5C24" w:rsidRPr="002A19B5" w:rsidRDefault="00BA5C24" w:rsidP="002A19B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i/>
          <w:iCs/>
          <w:sz w:val="24"/>
          <w:szCs w:val="24"/>
        </w:rPr>
      </w:pPr>
      <w:r w:rsidRPr="002A19B5">
        <w:rPr>
          <w:rFonts w:ascii="Times New Roman" w:hAnsi="Times New Roman"/>
          <w:i/>
          <w:iCs/>
          <w:sz w:val="24"/>
          <w:szCs w:val="24"/>
        </w:rPr>
        <w:t>Задачи дисциплины:</w:t>
      </w:r>
    </w:p>
    <w:p w:rsidR="00BA5C24" w:rsidRPr="002A19B5" w:rsidRDefault="00BA5C24" w:rsidP="002A19B5">
      <w:pPr>
        <w:numPr>
          <w:ilvl w:val="0"/>
          <w:numId w:val="4"/>
        </w:numPr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Показать место физики в системе естественных наук;</w:t>
      </w:r>
    </w:p>
    <w:p w:rsidR="00BA5C24" w:rsidRPr="002A19B5" w:rsidRDefault="00BA5C24" w:rsidP="002A19B5">
      <w:pPr>
        <w:numPr>
          <w:ilvl w:val="0"/>
          <w:numId w:val="4"/>
        </w:numPr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Формировать способности выпускника применять знания, умения и личностные качества для успешной  профессиональной деятельности;</w:t>
      </w:r>
    </w:p>
    <w:p w:rsidR="00BA5C24" w:rsidRPr="002A19B5" w:rsidRDefault="00BA5C24" w:rsidP="002A19B5">
      <w:pPr>
        <w:numPr>
          <w:ilvl w:val="0"/>
          <w:numId w:val="4"/>
        </w:numPr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Обучении студентов методам физического исследования, приемам и методам решения конкретных физических задач из различных областей физики;</w:t>
      </w:r>
    </w:p>
    <w:p w:rsidR="00BA5C24" w:rsidRPr="002A19B5" w:rsidRDefault="00BA5C24" w:rsidP="002A19B5">
      <w:pPr>
        <w:numPr>
          <w:ilvl w:val="0"/>
          <w:numId w:val="4"/>
        </w:numPr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Формирование навыков проведения физического эксперимента.</w:t>
      </w:r>
    </w:p>
    <w:p w:rsidR="00BA5C24" w:rsidRPr="002A19B5" w:rsidRDefault="00BA5C24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323" w:type="pct"/>
        <w:tblInd w:w="-176" w:type="dxa"/>
        <w:tblLayout w:type="fixed"/>
        <w:tblLook w:val="0000"/>
      </w:tblPr>
      <w:tblGrid>
        <w:gridCol w:w="997"/>
        <w:gridCol w:w="2266"/>
        <w:gridCol w:w="1560"/>
        <w:gridCol w:w="2266"/>
        <w:gridCol w:w="1701"/>
        <w:gridCol w:w="1701"/>
      </w:tblGrid>
      <w:tr w:rsidR="00BA5C24" w:rsidRPr="002A19B5" w:rsidTr="00610FEC">
        <w:trPr>
          <w:trHeight w:val="385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C24" w:rsidRPr="002A19B5" w:rsidRDefault="00BA5C24" w:rsidP="002A19B5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BA5C24" w:rsidRPr="002A19B5" w:rsidTr="00610FEC">
        <w:trPr>
          <w:trHeight w:val="331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C24" w:rsidRPr="002A19B5" w:rsidRDefault="00BA5C24" w:rsidP="002A19B5">
            <w:pPr>
              <w:spacing w:after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19B5" w:rsidRPr="002A19B5" w:rsidRDefault="002A19B5" w:rsidP="002A19B5">
            <w:pPr>
              <w:tabs>
                <w:tab w:val="left" w:pos="318"/>
              </w:tabs>
              <w:spacing w:after="0"/>
              <w:jc w:val="both"/>
            </w:pPr>
            <w:r w:rsidRPr="002A19B5">
              <w:rPr>
                <w:rFonts w:ascii="Times New Roman" w:hAnsi="Times New Roman"/>
                <w:iCs/>
                <w:sz w:val="24"/>
                <w:szCs w:val="24"/>
              </w:rPr>
              <w:t xml:space="preserve">Демонстрирует знания по оптике и акустике необходимые для осуществления профессиональной деятельности в соответствии с профессиональным стандартом и ФГОС ВО в области основного общего и среднего общего образования </w:t>
            </w:r>
          </w:p>
          <w:p w:rsidR="00BA5C24" w:rsidRPr="002A19B5" w:rsidRDefault="00BA5C24" w:rsidP="002A19B5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C24" w:rsidRPr="002A19B5" w:rsidRDefault="007B1D3E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  <w:r w:rsidR="002A19B5"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9</w:t>
            </w:r>
            <w:r w:rsidR="002A19B5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>Демонстрирует способность использовать основные законы естественнонаучных дисциплин в профессиональной деятельности, применять методы математического анализа и моделирования, теоретического и экспериментального исследования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5C24" w:rsidRPr="002A19B5" w:rsidRDefault="00A35196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ОК-3; ПК-</w:t>
            </w:r>
            <w:r w:rsidR="00836CA5" w:rsidRPr="002A19B5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5C24" w:rsidRPr="002A19B5" w:rsidRDefault="00BA5C24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Тест в ЭОС</w:t>
            </w:r>
          </w:p>
          <w:p w:rsidR="00836CA5" w:rsidRPr="002A19B5" w:rsidRDefault="00836CA5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Практические работы</w:t>
            </w:r>
          </w:p>
          <w:p w:rsidR="00BA5C24" w:rsidRPr="002A19B5" w:rsidRDefault="00BA5C24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BA5C24" w:rsidRPr="002A19B5" w:rsidRDefault="00BA5C24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A5C24" w:rsidRPr="002A19B5" w:rsidRDefault="00BA5C24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BA5C24" w:rsidRPr="002A19B5" w:rsidRDefault="00BA5C24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645"/>
        <w:gridCol w:w="851"/>
        <w:gridCol w:w="850"/>
        <w:gridCol w:w="1418"/>
        <w:gridCol w:w="1237"/>
        <w:gridCol w:w="853"/>
      </w:tblGrid>
      <w:tr w:rsidR="00BA5C24" w:rsidRPr="002A19B5" w:rsidTr="00610FEC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A5C24" w:rsidRPr="002A19B5" w:rsidTr="00610FEC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5C24" w:rsidRPr="002A19B5" w:rsidRDefault="00BA5C24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A5C24" w:rsidRPr="002A19B5" w:rsidTr="00610FEC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A5C24" w:rsidRPr="002A19B5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C24" w:rsidRPr="002A19B5" w:rsidRDefault="00BA5C24" w:rsidP="002A19B5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Линейные колебательные системы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A5C24" w:rsidRPr="002A19B5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C24" w:rsidRPr="002A19B5" w:rsidRDefault="00BA5C24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1.1. Линейные колебательные системы с одной степенью свободы (с примерами).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A5C24" w:rsidRPr="002A19B5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C24" w:rsidRPr="002A19B5" w:rsidRDefault="00BA5C24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1.2. Свободные колебания гармонического осциллятора, характеристики затухания.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A5C24" w:rsidRPr="002A19B5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C24" w:rsidRPr="002A19B5" w:rsidRDefault="00BA5C24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1.3. Вынужденные колебания, резонансные кривые.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A5C24" w:rsidRPr="002A19B5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C24" w:rsidRPr="002A19B5" w:rsidRDefault="00BA5C24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1.4. Процессы установления колебаний, условие неискаженного воспроизведения квазигармонических сигналов колебательным контуром.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A5C24" w:rsidRPr="002A19B5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C24" w:rsidRPr="002A19B5" w:rsidRDefault="00BA5C24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1.5 Спектральное разложение в радиофизике, колебательный контур как спектральный прибор.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A5C24" w:rsidRPr="002A19B5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C24" w:rsidRPr="002A19B5" w:rsidRDefault="00BA5C24" w:rsidP="002A19B5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Волновые процессы. Кинематика волн.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A5C24" w:rsidRPr="002A19B5" w:rsidTr="00610FEC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C24" w:rsidRPr="002A19B5" w:rsidRDefault="00BA5C24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2.1. Понятие волны. Волновое  уравнение.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A5C24" w:rsidRPr="002A19B5" w:rsidTr="00610FEC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C24" w:rsidRPr="002A19B5" w:rsidRDefault="00BA5C24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2.2. Гармонические  волны. Плоские и сферические волны.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A5C24" w:rsidRPr="002A19B5" w:rsidTr="00610FEC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C24" w:rsidRPr="002A19B5" w:rsidRDefault="00BA5C24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2.3. Эффект Доплера в акустике и  оптике.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A5C24" w:rsidRPr="002A19B5" w:rsidTr="00610FEC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C24" w:rsidRPr="002A19B5" w:rsidRDefault="00BA5C24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2.4 Особенности распространения сигналов (волновых пакетов) в диспергирующей среде,  фазовая и групповая скорости.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A5C24" w:rsidRPr="002A19B5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2A19B5" w:rsidRDefault="00BA5C24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BA5C24" w:rsidRPr="002A19B5" w:rsidRDefault="00BA5C24" w:rsidP="002A19B5">
      <w:pPr>
        <w:spacing w:after="0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A5C24" w:rsidRPr="002A19B5" w:rsidRDefault="00BA5C24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A5C24" w:rsidRPr="002A19B5" w:rsidRDefault="00BA5C24" w:rsidP="002A19B5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b/>
          <w:sz w:val="24"/>
          <w:szCs w:val="24"/>
        </w:rPr>
        <w:t xml:space="preserve">Методы обучения: </w:t>
      </w:r>
      <w:r w:rsidRPr="002A19B5">
        <w:rPr>
          <w:rFonts w:ascii="Times New Roman" w:hAnsi="Times New Roman"/>
          <w:sz w:val="24"/>
          <w:szCs w:val="24"/>
        </w:rPr>
        <w:t>метод проблемного обучения, Частично-поисковый метод</w:t>
      </w:r>
    </w:p>
    <w:p w:rsidR="00BA5C24" w:rsidRPr="002A19B5" w:rsidRDefault="00BA5C24" w:rsidP="002A19B5">
      <w:pPr>
        <w:pStyle w:val="22"/>
        <w:spacing w:after="0" w:line="276" w:lineRule="auto"/>
        <w:ind w:left="0"/>
        <w:jc w:val="both"/>
        <w:rPr>
          <w:b/>
        </w:rPr>
      </w:pPr>
      <w:r w:rsidRPr="002A19B5">
        <w:rPr>
          <w:b/>
        </w:rPr>
        <w:t xml:space="preserve">Технологии обучения: </w:t>
      </w:r>
      <w:r w:rsidRPr="002A19B5">
        <w:t>модульная, проблемная, обучения в сотрудничестве, технологии дистанционного обучения.</w:t>
      </w:r>
    </w:p>
    <w:p w:rsidR="00BA5C24" w:rsidRPr="002A19B5" w:rsidRDefault="00BA5C24" w:rsidP="002A19B5">
      <w:pPr>
        <w:pStyle w:val="22"/>
        <w:spacing w:after="0" w:line="276" w:lineRule="auto"/>
        <w:ind w:left="0"/>
        <w:jc w:val="both"/>
        <w:rPr>
          <w:b/>
        </w:rPr>
      </w:pPr>
      <w:r w:rsidRPr="002A19B5">
        <w:rPr>
          <w:b/>
        </w:rPr>
        <w:t xml:space="preserve">Формы обучения: </w:t>
      </w:r>
      <w:r w:rsidRPr="002A19B5">
        <w:t>индивидуальная, групповая.</w:t>
      </w:r>
    </w:p>
    <w:p w:rsidR="00BA5C24" w:rsidRPr="002A19B5" w:rsidRDefault="00BA5C24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9A57BE"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 план</w:t>
      </w:r>
    </w:p>
    <w:tbl>
      <w:tblPr>
        <w:tblW w:w="4850" w:type="pct"/>
        <w:tblInd w:w="108" w:type="dxa"/>
        <w:tblLayout w:type="fixed"/>
        <w:tblLook w:val="04A0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9A57BE" w:rsidRPr="002A19B5" w:rsidTr="005758F7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 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(</w:t>
            </w:r>
            <w:r w:rsidRPr="002A19B5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9A57BE" w:rsidRPr="002A19B5" w:rsidTr="005758F7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9A57BE" w:rsidRPr="002A19B5" w:rsidRDefault="009A57BE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9A57BE" w:rsidRPr="002A19B5" w:rsidRDefault="009A57BE" w:rsidP="002A19B5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57BE" w:rsidRPr="002A19B5" w:rsidRDefault="009A57BE" w:rsidP="002A19B5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57BE" w:rsidRPr="002A19B5" w:rsidRDefault="009A57BE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57BE" w:rsidRPr="002A19B5" w:rsidRDefault="009A57BE" w:rsidP="002A19B5">
            <w:pPr>
              <w:spacing w:after="0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57BE" w:rsidRPr="002A19B5" w:rsidRDefault="009A57BE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Мини-мальный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Макси-мальный</w:t>
            </w:r>
          </w:p>
        </w:tc>
      </w:tr>
      <w:tr w:rsidR="009A57BE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5758F7"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Линейные колебательные системы</w:t>
            </w:r>
          </w:p>
        </w:tc>
      </w:tr>
      <w:tr w:rsidR="002A19B5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9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9A57BE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57BE" w:rsidRPr="002A19B5" w:rsidRDefault="009A57BE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A57BE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0,3-</w:t>
            </w:r>
            <w:r w:rsidR="009A57BE" w:rsidRPr="002A19B5">
              <w:rPr>
                <w:rFonts w:ascii="Times New Roman" w:hAnsi="Times New Roman"/>
                <w:sz w:val="24"/>
                <w:szCs w:val="24"/>
              </w:rPr>
              <w:t>0.5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9A57BE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</w:t>
            </w:r>
            <w:r w:rsidRPr="002A19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="005758F7" w:rsidRPr="002A19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Волновые процессы. Кинематика волн.</w:t>
            </w:r>
          </w:p>
        </w:tc>
      </w:tr>
      <w:tr w:rsidR="002A19B5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9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836CA5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6CA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1,3-</w:t>
            </w:r>
            <w:r w:rsidR="00836CA5"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836CA5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6CA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1,4-</w:t>
            </w:r>
            <w:r w:rsidR="00836CA5"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758F7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758F7" w:rsidRPr="002A19B5" w:rsidRDefault="005758F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5758F7" w:rsidRPr="002A19B5" w:rsidRDefault="005758F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758F7" w:rsidRPr="002A19B5" w:rsidRDefault="005758F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разделам 2 и 3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758F7" w:rsidRPr="002A19B5" w:rsidRDefault="005758F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758F7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0,3-</w:t>
            </w:r>
            <w:r w:rsidR="005758F7" w:rsidRPr="002A19B5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758F7" w:rsidRPr="002A19B5" w:rsidRDefault="005758F7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758F7" w:rsidRPr="002A19B5" w:rsidRDefault="005758F7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758F7" w:rsidRPr="002A19B5" w:rsidRDefault="005758F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836CA5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6CA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1,1-</w:t>
            </w:r>
            <w:r w:rsidR="00836CA5"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6CA5" w:rsidRPr="002A19B5" w:rsidRDefault="00836CA5" w:rsidP="002A19B5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6CA5" w:rsidRPr="002A19B5" w:rsidRDefault="00836CA5" w:rsidP="002A19B5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9A57BE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A57BE" w:rsidRPr="002A19B5" w:rsidRDefault="0083296D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Контрольная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A57BE" w:rsidRPr="002A19B5" w:rsidRDefault="009A57BE" w:rsidP="002A19B5">
            <w:pPr>
              <w:pStyle w:val="a8"/>
              <w:spacing w:after="0" w:line="276" w:lineRule="auto"/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57BE" w:rsidRPr="002A19B5" w:rsidRDefault="000947F0" w:rsidP="002A19B5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9A57BE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BA5C24" w:rsidRPr="002A19B5" w:rsidRDefault="00BA5C24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A5C24" w:rsidRPr="002A19B5" w:rsidRDefault="00BA5C24" w:rsidP="002A19B5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A5C24" w:rsidRPr="002A19B5" w:rsidRDefault="00BA5C24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36CA5" w:rsidRPr="002A19B5" w:rsidRDefault="00836CA5" w:rsidP="002A19B5">
      <w:pPr>
        <w:pStyle w:val="a4"/>
        <w:numPr>
          <w:ilvl w:val="0"/>
          <w:numId w:val="29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Алешкевич, В.А. Курс общей физики. Оптика : учебник / В.А. Алешкевич. - Москва : Физматлит, 2010. - 336 с. - ISBN 978-5-9221-1245-1 ; То же [Электронный ресурс]. - URL: </w:t>
      </w:r>
      <w:hyperlink r:id="rId72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http://biblioclub.ru/index.php?page=book&amp;id=69335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836CA5" w:rsidRPr="002A19B5" w:rsidRDefault="00836CA5" w:rsidP="002A19B5">
      <w:pPr>
        <w:pStyle w:val="a4"/>
        <w:numPr>
          <w:ilvl w:val="0"/>
          <w:numId w:val="29"/>
        </w:numPr>
        <w:tabs>
          <w:tab w:val="left" w:pos="1140"/>
        </w:tabs>
        <w:spacing w:after="0" w:line="276" w:lineRule="auto"/>
        <w:ind w:left="0" w:firstLine="709"/>
        <w:contextualSpacing w:val="0"/>
        <w:jc w:val="both"/>
        <w:rPr>
          <w:rStyle w:val="af8"/>
          <w:rFonts w:ascii="Times New Roman" w:hAnsi="Times New Roman" w:cs="Times New Roman"/>
          <w:color w:val="auto"/>
          <w:sz w:val="24"/>
          <w:szCs w:val="24"/>
          <w:u w:val="none"/>
        </w:rPr>
      </w:pPr>
      <w:r w:rsidRPr="002A19B5">
        <w:rPr>
          <w:rFonts w:ascii="Times New Roman" w:hAnsi="Times New Roman" w:cs="Times New Roman"/>
          <w:sz w:val="24"/>
          <w:szCs w:val="24"/>
        </w:rPr>
        <w:t>Зисман, Г.А. Курс общей физики / Г.А. Зисман, О.М. Тодес. - Изд. 4-е, стереотип. - Москва : Наука, 1970. Т. 3. - 500 с. : ил. ; То же [Электронный ресурс]. - URL: </w:t>
      </w:r>
      <w:hyperlink r:id="rId73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http://biblioclub.ru/index.php?page=book&amp;id=477388</w:t>
        </w:r>
      </w:hyperlink>
    </w:p>
    <w:p w:rsidR="00F70435" w:rsidRPr="002A19B5" w:rsidRDefault="00F70435" w:rsidP="002A19B5">
      <w:pPr>
        <w:pStyle w:val="a4"/>
        <w:numPr>
          <w:ilvl w:val="0"/>
          <w:numId w:val="29"/>
        </w:numPr>
        <w:tabs>
          <w:tab w:val="left" w:pos="1140"/>
        </w:tabs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Савельев, И.В. Курс общей физики [Текст] : Учеб.пособие:В 5 т. Т.4. Волны.Оптика. - 5-е изд.,испр. - Санкт-Петербург : Лань, 2011. - 256 с. : ил. - (Учебник для вузов. Специальная литература). - Предм.указ.:с.249-256. - ISBN 978-5-8114-1210-5</w:t>
      </w:r>
    </w:p>
    <w:p w:rsidR="00836CA5" w:rsidRPr="002A19B5" w:rsidRDefault="00836CA5" w:rsidP="002A19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36CA5" w:rsidRPr="002A19B5" w:rsidRDefault="00836CA5" w:rsidP="002A19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36CA5" w:rsidRPr="002A19B5" w:rsidRDefault="00836CA5" w:rsidP="002A19B5">
      <w:pPr>
        <w:pStyle w:val="a4"/>
        <w:numPr>
          <w:ilvl w:val="0"/>
          <w:numId w:val="30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Оптика : лабораторный практикум / сост. Ю.И. Кызыласов, Н.И. Гордиенок ; Министерство образования и науки РФ,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университет». - Кемерово : Кемеровский государственный университет, 2015. - 181 с. : схем., ил., табл - Библиогр. в кн. ; То же [Электронный ресурс]. - URL: </w:t>
      </w:r>
      <w:hyperlink r:id="rId74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http://biblioclub.ru/index.php?page=book&amp;id=437479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836CA5" w:rsidRPr="002A19B5" w:rsidRDefault="00836CA5" w:rsidP="002A19B5">
      <w:pPr>
        <w:pStyle w:val="a4"/>
        <w:numPr>
          <w:ilvl w:val="0"/>
          <w:numId w:val="30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Суханов, И.И. Основы оптики: теория оптического изображения : учебное пособие / И.И. Суханов ; Министерство образования и науки Российской Федерации, Новосибирский государственный технический университет. - Новосибирск : НГТУ, 2015. - 108 с. : схем. - Библиогр.: с. 103-104 - ISBN 978-5-7782-2745-3 ; То же [Электронный ресурс]. - URL: </w:t>
      </w:r>
      <w:hyperlink r:id="rId75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http://biblioclub.ru/index.php?page=book&amp;id=438453</w:t>
        </w:r>
      </w:hyperlink>
    </w:p>
    <w:p w:rsidR="00836CA5" w:rsidRPr="002A19B5" w:rsidRDefault="00836CA5" w:rsidP="002A19B5">
      <w:pPr>
        <w:pStyle w:val="a4"/>
        <w:numPr>
          <w:ilvl w:val="0"/>
          <w:numId w:val="3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contextualSpacing w:val="0"/>
        <w:jc w:val="both"/>
        <w:rPr>
          <w:rStyle w:val="af8"/>
          <w:rFonts w:ascii="Times New Roman" w:eastAsia="Times New Roman" w:hAnsi="Times New Roman" w:cs="Times New Roman"/>
          <w:bCs/>
          <w:i/>
          <w:iCs/>
          <w:color w:val="auto"/>
          <w:sz w:val="24"/>
          <w:szCs w:val="24"/>
          <w:u w:val="none"/>
          <w:lang w:eastAsia="ru-RU"/>
        </w:rPr>
      </w:pPr>
      <w:r w:rsidRPr="002A19B5">
        <w:rPr>
          <w:rFonts w:ascii="Times New Roman" w:hAnsi="Times New Roman" w:cs="Times New Roman"/>
          <w:sz w:val="24"/>
          <w:szCs w:val="24"/>
        </w:rPr>
        <w:t>Летута, С. Курс физики: оптика : учебное пособие для студентов инженерно-технических направлений подготовки / С. Летута, А. Чакак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университет», Физический факультет. - Оренбург : ОГУ, 2014. - 364 с. ; То же [Электронный ресурс]. - URL: </w:t>
      </w:r>
      <w:hyperlink r:id="rId76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http://biblioclub.ru/index.php?page=book&amp;id=259245</w:t>
        </w:r>
      </w:hyperlink>
    </w:p>
    <w:p w:rsidR="002A19B5" w:rsidRPr="002A19B5" w:rsidRDefault="002A19B5" w:rsidP="002A19B5">
      <w:pPr>
        <w:pStyle w:val="a4"/>
        <w:numPr>
          <w:ilvl w:val="0"/>
          <w:numId w:val="3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2A19B5">
        <w:rPr>
          <w:rFonts w:ascii="Times New Roman" w:hAnsi="Times New Roman" w:cs="Times New Roman"/>
          <w:sz w:val="24"/>
          <w:szCs w:val="24"/>
        </w:rPr>
        <w:t>Элементарный учебник физики Оптика. Атомная и ядерная физика : учебное пособие : в 3-х т. / ред. Г.С. Ландсберг. - 14-е изд. - Москва : Физматлит, 2012. - Т. 3. Колебания и волны. - 668 с. - ISBN 978-5-9221-1346-5 ; То же [Электронный ресурс]. - URL: </w:t>
      </w:r>
      <w:hyperlink r:id="rId77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http://biblioclub.ru/index.php?page=book&amp;id=82898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BA5C24" w:rsidRPr="002A19B5" w:rsidRDefault="00BA5C24" w:rsidP="002A19B5">
      <w:pPr>
        <w:spacing w:after="0"/>
        <w:jc w:val="both"/>
        <w:rPr>
          <w:rFonts w:ascii="Times New Roman" w:eastAsiaTheme="minorHAnsi" w:hAnsi="Times New Roman"/>
          <w:sz w:val="24"/>
          <w:szCs w:val="24"/>
        </w:rPr>
      </w:pPr>
      <w:r w:rsidRPr="002A19B5">
        <w:rPr>
          <w:rFonts w:ascii="Times New Roman" w:eastAsiaTheme="minorHAnsi" w:hAnsi="Times New Roman"/>
          <w:sz w:val="24"/>
          <w:szCs w:val="24"/>
        </w:rPr>
        <w:t>7.3. Базы данных, информационно-справочные и поисковые системы:</w:t>
      </w:r>
    </w:p>
    <w:tbl>
      <w:tblPr>
        <w:tblW w:w="0" w:type="auto"/>
        <w:tblInd w:w="6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887"/>
        <w:gridCol w:w="6318"/>
      </w:tblGrid>
      <w:tr w:rsidR="00BA5C24" w:rsidRPr="002A19B5" w:rsidTr="00610FEC">
        <w:tc>
          <w:tcPr>
            <w:tcW w:w="2887" w:type="dxa"/>
          </w:tcPr>
          <w:p w:rsidR="00BA5C24" w:rsidRPr="002A19B5" w:rsidRDefault="00BA5C24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www.biblioclub.ru</w:t>
            </w:r>
          </w:p>
        </w:tc>
        <w:tc>
          <w:tcPr>
            <w:tcW w:w="6318" w:type="dxa"/>
          </w:tcPr>
          <w:p w:rsidR="00BA5C24" w:rsidRPr="002A19B5" w:rsidRDefault="00BA5C24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BA5C24" w:rsidRPr="002A19B5" w:rsidTr="00610FEC">
        <w:tc>
          <w:tcPr>
            <w:tcW w:w="2887" w:type="dxa"/>
          </w:tcPr>
          <w:p w:rsidR="00BA5C24" w:rsidRPr="002A19B5" w:rsidRDefault="00BA5C24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www.elibrary.ru</w:t>
            </w:r>
          </w:p>
        </w:tc>
        <w:tc>
          <w:tcPr>
            <w:tcW w:w="6318" w:type="dxa"/>
          </w:tcPr>
          <w:p w:rsidR="00BA5C24" w:rsidRPr="002A19B5" w:rsidRDefault="00BA5C24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BA5C24" w:rsidRPr="002A19B5" w:rsidTr="00610FEC">
        <w:tc>
          <w:tcPr>
            <w:tcW w:w="2887" w:type="dxa"/>
          </w:tcPr>
          <w:p w:rsidR="00BA5C24" w:rsidRPr="002A19B5" w:rsidRDefault="00BA5C24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www.ebiblioteka.ru</w:t>
            </w:r>
          </w:p>
        </w:tc>
        <w:tc>
          <w:tcPr>
            <w:tcW w:w="6318" w:type="dxa"/>
          </w:tcPr>
          <w:p w:rsidR="00BA5C24" w:rsidRPr="002A19B5" w:rsidRDefault="00BA5C24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BA5C24" w:rsidRPr="002A19B5" w:rsidRDefault="00BA5C24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BA5C24" w:rsidRPr="002A19B5" w:rsidRDefault="00BA5C24" w:rsidP="002A19B5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BA5C24" w:rsidRPr="002A19B5" w:rsidRDefault="00BA5C24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A5C24" w:rsidRPr="002A19B5" w:rsidRDefault="00BA5C24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A19B5" w:rsidRPr="002A19B5" w:rsidRDefault="002A19B5" w:rsidP="002A19B5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2A19B5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2A19B5" w:rsidRPr="002A19B5" w:rsidRDefault="002A19B5" w:rsidP="002A19B5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2A19B5">
        <w:rPr>
          <w:rFonts w:ascii="Times New Roman" w:hAnsi="Times New Roman"/>
          <w:bCs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2A19B5" w:rsidRPr="002A19B5" w:rsidRDefault="002A19B5" w:rsidP="002A19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2A19B5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A19B5" w:rsidRPr="002A19B5" w:rsidRDefault="002A19B5" w:rsidP="002A19B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2A19B5" w:rsidRPr="002A19B5" w:rsidRDefault="002A19B5" w:rsidP="002A19B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Технические и электронные средства обучения и контроля знаний студентов: ЭУМК в системе </w:t>
      </w:r>
      <w:r w:rsidRPr="002A19B5">
        <w:rPr>
          <w:rFonts w:ascii="Times New Roman" w:hAnsi="Times New Roman"/>
          <w:sz w:val="24"/>
          <w:szCs w:val="24"/>
          <w:lang w:val="en-US"/>
        </w:rPr>
        <w:t>Moodle</w:t>
      </w:r>
      <w:r w:rsidRPr="002A19B5">
        <w:rPr>
          <w:rFonts w:ascii="Times New Roman" w:hAnsi="Times New Roman"/>
          <w:sz w:val="24"/>
          <w:szCs w:val="24"/>
        </w:rPr>
        <w:t xml:space="preserve">. </w:t>
      </w:r>
    </w:p>
    <w:p w:rsidR="002A19B5" w:rsidRPr="002A19B5" w:rsidRDefault="002A19B5" w:rsidP="002A19B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Перечень программного обеспечения: Интернет браузер, "Пакет </w:t>
      </w:r>
      <w:r w:rsidRPr="002A19B5">
        <w:rPr>
          <w:rFonts w:ascii="Times New Roman" w:hAnsi="Times New Roman"/>
          <w:sz w:val="24"/>
          <w:szCs w:val="24"/>
          <w:lang w:val="en-US"/>
        </w:rPr>
        <w:t>MS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Office</w:t>
      </w:r>
      <w:r w:rsidRPr="002A19B5">
        <w:rPr>
          <w:rFonts w:ascii="Times New Roman" w:hAnsi="Times New Roman"/>
          <w:sz w:val="24"/>
          <w:szCs w:val="24"/>
        </w:rPr>
        <w:t xml:space="preserve">",  </w:t>
      </w:r>
      <w:r w:rsidRPr="002A19B5">
        <w:rPr>
          <w:rFonts w:ascii="Times New Roman" w:hAnsi="Times New Roman"/>
          <w:sz w:val="24"/>
          <w:szCs w:val="24"/>
          <w:lang w:val="en-US"/>
        </w:rPr>
        <w:t>Microsoft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Office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Project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Professional</w:t>
      </w:r>
      <w:r w:rsidRPr="002A19B5">
        <w:rPr>
          <w:rFonts w:ascii="Times New Roman" w:hAnsi="Times New Roman"/>
          <w:sz w:val="24"/>
          <w:szCs w:val="24"/>
        </w:rPr>
        <w:t xml:space="preserve">, </w:t>
      </w:r>
      <w:r w:rsidRPr="002A19B5">
        <w:rPr>
          <w:rFonts w:ascii="Times New Roman" w:hAnsi="Times New Roman"/>
          <w:sz w:val="24"/>
          <w:szCs w:val="24"/>
          <w:lang w:val="en-US"/>
        </w:rPr>
        <w:t>LMS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Moodle</w:t>
      </w:r>
      <w:r w:rsidRPr="002A19B5">
        <w:rPr>
          <w:rFonts w:ascii="Times New Roman" w:hAnsi="Times New Roman"/>
          <w:sz w:val="24"/>
          <w:szCs w:val="24"/>
        </w:rPr>
        <w:t>.</w:t>
      </w:r>
    </w:p>
    <w:p w:rsidR="00BA5C24" w:rsidRPr="002A19B5" w:rsidRDefault="00BA5C24" w:rsidP="002A19B5">
      <w:pPr>
        <w:tabs>
          <w:tab w:val="left" w:pos="-1560"/>
        </w:tabs>
        <w:spacing w:after="0"/>
        <w:jc w:val="both"/>
        <w:rPr>
          <w:rFonts w:ascii="Times New Roman" w:hAnsi="Times New Roman"/>
          <w:sz w:val="24"/>
          <w:szCs w:val="24"/>
        </w:rPr>
      </w:pPr>
    </w:p>
    <w:p w:rsidR="00610FEC" w:rsidRPr="002A19B5" w:rsidRDefault="00610FEC" w:rsidP="002A19B5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10FEC" w:rsidRPr="002A19B5" w:rsidRDefault="00BF33CA" w:rsidP="00BF33CA">
      <w:pPr>
        <w:pStyle w:val="2"/>
        <w:spacing w:before="0"/>
        <w:ind w:left="360"/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</w:pPr>
      <w:bookmarkStart w:id="21" w:name="_Toc5785634"/>
      <w:r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5.10.</w:t>
      </w:r>
      <w:r w:rsidR="00610FEC" w:rsidRPr="002A19B5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ПРОГРАММА ДИСЦИПЛИНЫ</w:t>
      </w:r>
      <w:r w:rsidR="00B106DE" w:rsidRPr="002A19B5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br/>
      </w:r>
      <w:r w:rsidR="00610FEC" w:rsidRPr="002A19B5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«</w:t>
      </w:r>
      <w:r w:rsidR="00610FEC" w:rsidRPr="002A19B5">
        <w:rPr>
          <w:rFonts w:ascii="Times New Roman" w:eastAsia="Times New Roman" w:hAnsi="Times New Roman" w:cs="Times New Roman"/>
          <w:color w:val="auto"/>
          <w:sz w:val="24"/>
          <w:szCs w:val="24"/>
          <w:u w:val="single"/>
          <w:lang w:eastAsia="ru-RU"/>
        </w:rPr>
        <w:t>Теория дифракции</w:t>
      </w:r>
      <w:r w:rsidR="00610FEC" w:rsidRPr="002A19B5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»</w:t>
      </w:r>
      <w:bookmarkEnd w:id="21"/>
    </w:p>
    <w:p w:rsidR="00610FEC" w:rsidRPr="002A19B5" w:rsidRDefault="00610FEC" w:rsidP="002A19B5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Наименование дисциплины</w:t>
      </w:r>
    </w:p>
    <w:p w:rsidR="00610FEC" w:rsidRPr="002A19B5" w:rsidRDefault="00610FEC" w:rsidP="002A19B5">
      <w:p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610FEC" w:rsidRPr="002A19B5" w:rsidRDefault="00610FEC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Данный курс расширяет курс вопросам общей физики.</w:t>
      </w:r>
    </w:p>
    <w:p w:rsidR="00610FEC" w:rsidRPr="002A19B5" w:rsidRDefault="00610FEC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10FEC" w:rsidRPr="002A19B5" w:rsidRDefault="00610FEC" w:rsidP="002A19B5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2A19B5">
        <w:rPr>
          <w:rFonts w:ascii="Times New Roman" w:hAnsi="Times New Roman"/>
          <w:sz w:val="24"/>
          <w:szCs w:val="24"/>
        </w:rPr>
        <w:t>Дисциплина «</w:t>
      </w:r>
      <w:r w:rsidRPr="002A19B5">
        <w:rPr>
          <w:rFonts w:ascii="Times New Roman" w:eastAsia="Times New Roman" w:hAnsi="Times New Roman"/>
          <w:sz w:val="24"/>
          <w:szCs w:val="24"/>
          <w:lang w:eastAsia="ru-RU"/>
        </w:rPr>
        <w:t>Теория дифракции</w:t>
      </w:r>
      <w:r w:rsidRPr="002A19B5">
        <w:rPr>
          <w:rFonts w:ascii="Times New Roman" w:hAnsi="Times New Roman"/>
          <w:sz w:val="24"/>
          <w:szCs w:val="24"/>
        </w:rPr>
        <w:t>» относится к дисциплинам по выбору модуля «Оптика и акустика». Для освоения дисциплины студенты используют знания, умения, навыки, сформированные в ходе изучения дисциплин предшествующих модулей. Освоение дисциплины «</w:t>
      </w:r>
      <w:r w:rsidRPr="002A19B5">
        <w:rPr>
          <w:rFonts w:ascii="Times New Roman" w:eastAsia="Times New Roman" w:hAnsi="Times New Roman"/>
          <w:sz w:val="24"/>
          <w:szCs w:val="24"/>
          <w:lang w:eastAsia="ru-RU"/>
        </w:rPr>
        <w:t>Теория дифракции</w:t>
      </w:r>
      <w:r w:rsidRPr="002A19B5">
        <w:rPr>
          <w:rFonts w:ascii="Times New Roman" w:hAnsi="Times New Roman"/>
          <w:sz w:val="24"/>
          <w:szCs w:val="24"/>
        </w:rPr>
        <w:t>» является необходимой основой для последующего изучения дисциплин, прохождения практики и итоговой аттестации.</w:t>
      </w:r>
    </w:p>
    <w:p w:rsidR="00610FEC" w:rsidRPr="002A19B5" w:rsidRDefault="00610FEC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610FEC" w:rsidRPr="002A19B5" w:rsidRDefault="00610FEC" w:rsidP="002A19B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Цель курса - прочное усвоение экспериментальных основ физики как науки; развитие логического и физического мышления; формирование способностей к самостоятельному поиску учебного материала для профессиональной деятельности; знакомство с достижениями и проблемами современной физики</w:t>
      </w:r>
    </w:p>
    <w:p w:rsidR="00610FEC" w:rsidRPr="002A19B5" w:rsidRDefault="00610FEC" w:rsidP="002A19B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i/>
          <w:iCs/>
          <w:sz w:val="24"/>
          <w:szCs w:val="24"/>
        </w:rPr>
      </w:pPr>
      <w:r w:rsidRPr="002A19B5">
        <w:rPr>
          <w:rFonts w:ascii="Times New Roman" w:hAnsi="Times New Roman"/>
          <w:i/>
          <w:iCs/>
          <w:sz w:val="24"/>
          <w:szCs w:val="24"/>
        </w:rPr>
        <w:t>Задачи дисциплины:</w:t>
      </w:r>
    </w:p>
    <w:p w:rsidR="00610FEC" w:rsidRPr="002A19B5" w:rsidRDefault="00610FEC" w:rsidP="002A19B5">
      <w:pPr>
        <w:numPr>
          <w:ilvl w:val="0"/>
          <w:numId w:val="4"/>
        </w:numPr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Показать место физики в системе естественных наук;</w:t>
      </w:r>
    </w:p>
    <w:p w:rsidR="00610FEC" w:rsidRPr="002A19B5" w:rsidRDefault="00610FEC" w:rsidP="002A19B5">
      <w:pPr>
        <w:numPr>
          <w:ilvl w:val="0"/>
          <w:numId w:val="4"/>
        </w:numPr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Формировать способности выпускника применять знания, умения и личностные качества для успешной  профессиональной деятельности;</w:t>
      </w:r>
    </w:p>
    <w:p w:rsidR="00610FEC" w:rsidRPr="002A19B5" w:rsidRDefault="00610FEC" w:rsidP="002A19B5">
      <w:pPr>
        <w:numPr>
          <w:ilvl w:val="0"/>
          <w:numId w:val="4"/>
        </w:numPr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Обучении студентов методам физического исследования, приемам и методам решения конкретных физических задач из различных областей физики;</w:t>
      </w:r>
    </w:p>
    <w:p w:rsidR="00610FEC" w:rsidRPr="002A19B5" w:rsidRDefault="00610FEC" w:rsidP="002A19B5">
      <w:pPr>
        <w:numPr>
          <w:ilvl w:val="0"/>
          <w:numId w:val="4"/>
        </w:numPr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Формирование навыков проведения физического эксперимента.</w:t>
      </w:r>
    </w:p>
    <w:p w:rsidR="00610FEC" w:rsidRPr="002A19B5" w:rsidRDefault="00610FEC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323" w:type="pct"/>
        <w:tblInd w:w="-176" w:type="dxa"/>
        <w:tblLayout w:type="fixed"/>
        <w:tblLook w:val="0000"/>
      </w:tblPr>
      <w:tblGrid>
        <w:gridCol w:w="997"/>
        <w:gridCol w:w="2266"/>
        <w:gridCol w:w="1560"/>
        <w:gridCol w:w="2266"/>
        <w:gridCol w:w="1701"/>
        <w:gridCol w:w="1701"/>
      </w:tblGrid>
      <w:tr w:rsidR="00610FEC" w:rsidRPr="002A19B5" w:rsidTr="00610FEC">
        <w:trPr>
          <w:trHeight w:val="385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FEC" w:rsidRPr="002A19B5" w:rsidRDefault="00610FEC" w:rsidP="002A19B5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610FEC" w:rsidRPr="002A19B5" w:rsidTr="00610FEC">
        <w:trPr>
          <w:trHeight w:val="331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FEC" w:rsidRPr="002A19B5" w:rsidRDefault="00610FEC" w:rsidP="002A19B5">
            <w:pPr>
              <w:spacing w:after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19B5" w:rsidRPr="002A19B5" w:rsidRDefault="002A19B5" w:rsidP="002A19B5">
            <w:pPr>
              <w:tabs>
                <w:tab w:val="left" w:pos="318"/>
              </w:tabs>
              <w:spacing w:after="0"/>
              <w:jc w:val="both"/>
            </w:pPr>
            <w:r w:rsidRPr="002A19B5">
              <w:rPr>
                <w:rFonts w:ascii="Times New Roman" w:hAnsi="Times New Roman"/>
                <w:iCs/>
                <w:sz w:val="24"/>
                <w:szCs w:val="24"/>
              </w:rPr>
              <w:t xml:space="preserve">Демонстрирует знания по оптике и акустике необходимые для осуществления профессиональной деятельности в соответствии с профессиональным стандартом и ФГОС ВО в области основного общего и среднего общего образования </w:t>
            </w:r>
          </w:p>
          <w:p w:rsidR="00610FEC" w:rsidRPr="002A19B5" w:rsidRDefault="00610FEC" w:rsidP="002A19B5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FEC" w:rsidRPr="002A19B5" w:rsidRDefault="007B1D3E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  <w:r w:rsidR="002A19B5"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  <w:r w:rsidR="002A19B5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>Демонстрирует способность использовать основные законы естественнонаучных дисциплин в профессиональной деятельности, применять методы математического анализа и моделирования, теоретического и экспериментального исследования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0FEC" w:rsidRPr="002A19B5" w:rsidRDefault="007B1D3E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ОК-3</w:t>
            </w:r>
            <w:r w:rsidR="009A57BE" w:rsidRPr="002A19B5">
              <w:rPr>
                <w:rFonts w:ascii="Times New Roman" w:hAnsi="Times New Roman"/>
                <w:sz w:val="24"/>
                <w:szCs w:val="24"/>
              </w:rPr>
              <w:t>; ОК-6; ПК-2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0FEC" w:rsidRPr="002A19B5" w:rsidRDefault="00610FEC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Тест в ЭОС</w:t>
            </w:r>
          </w:p>
          <w:p w:rsidR="00610FEC" w:rsidRPr="002A19B5" w:rsidRDefault="00610FEC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610FEC" w:rsidRPr="002A19B5" w:rsidRDefault="00610FEC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10FEC" w:rsidRPr="002A19B5" w:rsidRDefault="00610FEC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610FEC" w:rsidRPr="002A19B5" w:rsidRDefault="00610FEC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645"/>
        <w:gridCol w:w="851"/>
        <w:gridCol w:w="850"/>
        <w:gridCol w:w="1418"/>
        <w:gridCol w:w="1237"/>
        <w:gridCol w:w="853"/>
      </w:tblGrid>
      <w:tr w:rsidR="00610FEC" w:rsidRPr="002A19B5" w:rsidTr="00610FEC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10FEC" w:rsidRPr="002A19B5" w:rsidTr="00610FEC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0FEC" w:rsidRPr="002A19B5" w:rsidRDefault="00610FEC" w:rsidP="002A19B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10FEC" w:rsidRPr="002A19B5" w:rsidTr="00610FEC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10FEC" w:rsidRPr="002A19B5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FEC" w:rsidRPr="002A19B5" w:rsidRDefault="00610FEC" w:rsidP="002A19B5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Дифракция волн.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10FEC" w:rsidRPr="002A19B5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FEC" w:rsidRPr="002A19B5" w:rsidRDefault="00610FEC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1.1. Принцип Гюйгенса-Френеля. Дифракция на структурах с осевой симметрией.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10FEC" w:rsidRPr="002A19B5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FEC" w:rsidRPr="002A19B5" w:rsidRDefault="00610FEC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1.2. Зоны Френеля, зонная пластинка.  Дифракция  Френеля на щели и прямоугольном отверстии.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10FEC" w:rsidRPr="002A19B5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FEC" w:rsidRPr="002A19B5" w:rsidRDefault="00610FEC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1.3. Спираль Корню. Предельные случаи дифракции: геометрическая оптика и дифракция Фраунгофера.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10FEC" w:rsidRPr="002A19B5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FEC" w:rsidRPr="002A19B5" w:rsidRDefault="00610FEC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1.4. Дифракционная решетка, ее характеристики как спектрального прибора.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10FEC" w:rsidRPr="002A19B5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FEC" w:rsidRPr="002A19B5" w:rsidRDefault="00610FEC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1.5 Роль дифракционных явлений в некоторых оптических приборах: предельные возможности направленных излучателей, фокусирующих устройств, объективов телескопа и микроскопа.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10FEC" w:rsidRPr="002A19B5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FEC" w:rsidRPr="002A19B5" w:rsidRDefault="00610FEC" w:rsidP="002A19B5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Распространение света в анизотропных средах.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10FEC" w:rsidRPr="002A19B5" w:rsidTr="00610FEC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FEC" w:rsidRPr="002A19B5" w:rsidRDefault="00610FEC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2.1. Оптическая анизотропия кристаллов.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10FEC" w:rsidRPr="002A19B5" w:rsidTr="00610FEC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FEC" w:rsidRPr="002A19B5" w:rsidRDefault="00610FEC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2.2. Нормальные волны в одноосном кристалле: дисперсионные свойства, поляризационная структура. Двойное преломление.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10FEC" w:rsidRPr="002A19B5" w:rsidTr="00610FEC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FEC" w:rsidRPr="002A19B5" w:rsidRDefault="00610FEC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2.3. Построение Гюйгенса. Поляризационные приборы, четвертьволновая и полуволновая пластинки.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10FEC" w:rsidRPr="002A19B5" w:rsidTr="00610FEC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FEC" w:rsidRPr="002A19B5" w:rsidRDefault="00610FEC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2.4 Искусственная анизотропия. Оптическая активность.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10FEC" w:rsidRPr="002A19B5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2A19B5" w:rsidRDefault="00610FEC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610FEC" w:rsidRPr="002A19B5" w:rsidRDefault="00610FEC" w:rsidP="002A19B5">
      <w:pPr>
        <w:spacing w:after="0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10FEC" w:rsidRPr="002A19B5" w:rsidRDefault="00610FEC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610FEC" w:rsidRPr="002A19B5" w:rsidRDefault="00610FEC" w:rsidP="002A19B5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b/>
          <w:sz w:val="24"/>
          <w:szCs w:val="24"/>
        </w:rPr>
        <w:t xml:space="preserve">Методы обучения: </w:t>
      </w:r>
      <w:r w:rsidRPr="002A19B5">
        <w:rPr>
          <w:rFonts w:ascii="Times New Roman" w:hAnsi="Times New Roman"/>
          <w:sz w:val="24"/>
          <w:szCs w:val="24"/>
        </w:rPr>
        <w:t>метод проблемного обучения, Частично-поисковый метод</w:t>
      </w:r>
    </w:p>
    <w:p w:rsidR="00610FEC" w:rsidRPr="002A19B5" w:rsidRDefault="00610FEC" w:rsidP="002A19B5">
      <w:pPr>
        <w:pStyle w:val="22"/>
        <w:spacing w:after="0" w:line="276" w:lineRule="auto"/>
        <w:ind w:left="0"/>
        <w:jc w:val="both"/>
        <w:rPr>
          <w:b/>
        </w:rPr>
      </w:pPr>
      <w:r w:rsidRPr="002A19B5">
        <w:rPr>
          <w:b/>
        </w:rPr>
        <w:t xml:space="preserve">Технологии обучения: </w:t>
      </w:r>
      <w:r w:rsidRPr="002A19B5">
        <w:t>модульная, проблемная, обучения в сотрудничестве, технологии дистанционного обучения.</w:t>
      </w:r>
    </w:p>
    <w:p w:rsidR="00610FEC" w:rsidRPr="002A19B5" w:rsidRDefault="00610FEC" w:rsidP="002A19B5">
      <w:pPr>
        <w:pStyle w:val="22"/>
        <w:spacing w:after="0" w:line="276" w:lineRule="auto"/>
        <w:ind w:left="0"/>
        <w:jc w:val="both"/>
        <w:rPr>
          <w:b/>
        </w:rPr>
      </w:pPr>
      <w:r w:rsidRPr="002A19B5">
        <w:rPr>
          <w:b/>
        </w:rPr>
        <w:t xml:space="preserve">Формы обучения: </w:t>
      </w:r>
      <w:r w:rsidRPr="002A19B5">
        <w:t>индивидуальная, групповая.</w:t>
      </w:r>
    </w:p>
    <w:p w:rsidR="009A57BE" w:rsidRPr="002A19B5" w:rsidRDefault="00610FEC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</w:t>
      </w:r>
      <w:r w:rsidR="009A57BE"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 план</w:t>
      </w:r>
    </w:p>
    <w:tbl>
      <w:tblPr>
        <w:tblW w:w="4850" w:type="pct"/>
        <w:tblInd w:w="108" w:type="dxa"/>
        <w:tblLayout w:type="fixed"/>
        <w:tblLook w:val="04A0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9A57BE" w:rsidRPr="002A19B5" w:rsidTr="005758F7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 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(</w:t>
            </w:r>
            <w:r w:rsidRPr="002A19B5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9A57BE" w:rsidRPr="002A19B5" w:rsidTr="005758F7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9A57BE" w:rsidRPr="002A19B5" w:rsidRDefault="009A57BE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9A57BE" w:rsidRPr="002A19B5" w:rsidRDefault="009A57BE" w:rsidP="002A19B5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57BE" w:rsidRPr="002A19B5" w:rsidRDefault="009A57BE" w:rsidP="002A19B5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57BE" w:rsidRPr="002A19B5" w:rsidRDefault="009A57BE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57BE" w:rsidRPr="002A19B5" w:rsidRDefault="009A57BE" w:rsidP="002A19B5">
            <w:pPr>
              <w:spacing w:after="0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57BE" w:rsidRPr="002A19B5" w:rsidRDefault="009A57BE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Мини-мальный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Макси-мальный</w:t>
            </w:r>
          </w:p>
        </w:tc>
      </w:tr>
      <w:tr w:rsidR="009A57BE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5758F7"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Дифракция волн</w:t>
            </w:r>
          </w:p>
        </w:tc>
      </w:tr>
      <w:tr w:rsidR="002A19B5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лабораторных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лаб.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2A19B5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0.5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9A57BE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</w:t>
            </w:r>
            <w:r w:rsidRPr="002A19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="005758F7" w:rsidRPr="002A19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Распространение света в анизотропных средах.</w:t>
            </w:r>
          </w:p>
        </w:tc>
      </w:tr>
      <w:tr w:rsidR="002A19B5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лабораторной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лаб. работы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2A19B5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2A19B5" w:rsidRPr="002A19B5" w:rsidTr="00745C79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творческого задания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творческого задания по критериям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1,4-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2A19B5" w:rsidRPr="002A19B5" w:rsidTr="00745C79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разделам 2 и 3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2A19B5" w:rsidRPr="002A19B5" w:rsidTr="00745C79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Работа над проектным заданием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групповой работы по критериям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1,1-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19B5" w:rsidRPr="002A19B5" w:rsidRDefault="002A19B5" w:rsidP="002A19B5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19B5" w:rsidRPr="002A19B5" w:rsidRDefault="002A19B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9A57BE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A57BE" w:rsidRPr="002A19B5" w:rsidRDefault="0083296D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Контрольная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A57BE" w:rsidRPr="002A19B5" w:rsidRDefault="009A57BE" w:rsidP="002A19B5">
            <w:pPr>
              <w:pStyle w:val="a8"/>
              <w:spacing w:after="0" w:line="276" w:lineRule="auto"/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57BE" w:rsidRPr="002A19B5" w:rsidRDefault="000947F0" w:rsidP="002A19B5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110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9A57BE" w:rsidRPr="002A19B5" w:rsidTr="005758F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9A57BE" w:rsidRPr="002A19B5" w:rsidRDefault="009A57BE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10FEC" w:rsidRPr="002A19B5" w:rsidRDefault="00610FEC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10FEC" w:rsidRPr="002A19B5" w:rsidRDefault="00610FEC" w:rsidP="002A19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2A19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836CA5" w:rsidRPr="002A19B5" w:rsidRDefault="00836CA5" w:rsidP="002A19B5">
      <w:pPr>
        <w:pStyle w:val="a4"/>
        <w:numPr>
          <w:ilvl w:val="0"/>
          <w:numId w:val="37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Никеров, В.А. Физика для вузов: механика и молекулярная физика : учебник / В.А. Никеров. - Москва : Издательско-торговая корпорация «Дашков и К°», 2017. - 136 с. : табл., граф., схем. - ISBN 978-5-394-00691-3 ; То же [Электронный ресурс]. - URL: </w:t>
      </w:r>
      <w:hyperlink r:id="rId78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http://biblioclub.ru/index.php?page=book&amp;id=450772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836CA5" w:rsidRPr="002A19B5" w:rsidRDefault="00836CA5" w:rsidP="002A19B5">
      <w:pPr>
        <w:pStyle w:val="a4"/>
        <w:numPr>
          <w:ilvl w:val="0"/>
          <w:numId w:val="3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contextualSpacing w:val="0"/>
        <w:jc w:val="both"/>
        <w:rPr>
          <w:rStyle w:val="af8"/>
          <w:rFonts w:ascii="Times New Roman" w:hAnsi="Times New Roman" w:cs="Times New Roman"/>
          <w:color w:val="auto"/>
          <w:sz w:val="24"/>
          <w:szCs w:val="24"/>
          <w:u w:val="none"/>
        </w:rPr>
      </w:pPr>
      <w:r w:rsidRPr="002A19B5">
        <w:rPr>
          <w:rFonts w:ascii="Times New Roman" w:hAnsi="Times New Roman" w:cs="Times New Roman"/>
          <w:sz w:val="24"/>
          <w:szCs w:val="24"/>
        </w:rPr>
        <w:t>Сивухин, Д.В. Общий курс физики : учебное пособие : в 5-х т. / Д.В. Сивухин. - 5-е изд., испр. - Москва : Физматлит, 2006. - Т. 2. Термодинамика и молекулярная физика. - 544 с. - ISBN 5-9221-0601-5 ; То же [Электронный ресурс]. - URL: </w:t>
      </w:r>
      <w:hyperlink r:id="rId79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http://biblioclub.ru/index.php?page=book&amp;id=82995</w:t>
        </w:r>
      </w:hyperlink>
    </w:p>
    <w:p w:rsidR="00F70435" w:rsidRPr="002A19B5" w:rsidRDefault="00F70435" w:rsidP="002A19B5">
      <w:pPr>
        <w:pStyle w:val="a4"/>
        <w:numPr>
          <w:ilvl w:val="0"/>
          <w:numId w:val="3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Савельев, И.В. Курс общей физики [Текст] : Учеб.пособие:В 5 т. Т.4. Волны.Оптика. - 5-е изд.,испр. - Санкт-Петербург : Лань, 2011. - 256 с. : ил. - (Учебник для вузов. Специальная литература). - Предм.указ.:с.249-256. - ISBN 978-5-8114-1210-5</w:t>
      </w:r>
    </w:p>
    <w:p w:rsidR="00836CA5" w:rsidRPr="002A19B5" w:rsidRDefault="00836CA5" w:rsidP="002A19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2A19B5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836CA5" w:rsidRPr="002A19B5" w:rsidRDefault="00836CA5" w:rsidP="002A19B5">
      <w:pPr>
        <w:pStyle w:val="a4"/>
        <w:numPr>
          <w:ilvl w:val="0"/>
          <w:numId w:val="38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Физика. Элементы молекулярной физики и термодинамики : учебное пособие / сост. И.М. Дзю, С.В. Викулов, П.М. Плетнев, В.Я. Чечуев. - Новосибирск : Новосибирский государственный аграрный университет, 2013. - 141 с. ; То же [Электронный ресурс]. - URL: </w:t>
      </w:r>
      <w:hyperlink r:id="rId80" w:history="1">
        <w:r w:rsidRPr="002A19B5">
          <w:rPr>
            <w:rFonts w:ascii="Times New Roman" w:hAnsi="Times New Roman" w:cs="Times New Roman"/>
            <w:sz w:val="24"/>
            <w:szCs w:val="24"/>
          </w:rPr>
          <w:t>http://biblioclub.ru/index.php?page=book&amp;id=230539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836CA5" w:rsidRPr="002A19B5" w:rsidRDefault="00836CA5" w:rsidP="002A19B5">
      <w:pPr>
        <w:pStyle w:val="a4"/>
        <w:numPr>
          <w:ilvl w:val="0"/>
          <w:numId w:val="38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Барсуков, В.И. Молекулярная физика и начала термодинамики : учебное пособие / В.И. Барсуков, О.С. Дмитриев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 : Издательство ФГБОУ ВПО «ТГТУ», 2015. - 128 с. : ил., табл., схем. - Библиогр. в кн. - ISBN 978-5-8265-1390-3 ; То же [Электронный ресурс]. - URL: </w:t>
      </w:r>
      <w:hyperlink r:id="rId81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http://biblioclub.ru/index.php?page=book&amp;id=444634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836CA5" w:rsidRPr="002A19B5" w:rsidRDefault="00836CA5" w:rsidP="002A19B5">
      <w:pPr>
        <w:pStyle w:val="a4"/>
        <w:numPr>
          <w:ilvl w:val="0"/>
          <w:numId w:val="38"/>
        </w:numPr>
        <w:spacing w:after="0" w:line="276" w:lineRule="auto"/>
        <w:ind w:left="0" w:firstLine="709"/>
        <w:contextualSpacing w:val="0"/>
        <w:jc w:val="both"/>
        <w:rPr>
          <w:rStyle w:val="af8"/>
          <w:rFonts w:ascii="Times New Roman" w:hAnsi="Times New Roman" w:cs="Times New Roman"/>
          <w:color w:val="auto"/>
          <w:sz w:val="24"/>
          <w:szCs w:val="24"/>
          <w:u w:val="none"/>
        </w:rPr>
      </w:pPr>
      <w:r w:rsidRPr="002A19B5">
        <w:rPr>
          <w:rFonts w:ascii="Times New Roman" w:hAnsi="Times New Roman" w:cs="Times New Roman"/>
          <w:sz w:val="24"/>
          <w:szCs w:val="24"/>
        </w:rPr>
        <w:t>Кудасова, С.В. Курс лекций по общей физике : учебное пособие для бакалавров / С.В. Кудасова, М.В. Солодихина. - Москва ; Берлин : Директ-Медиа, 2016. - Ч. 1. Механика. Молекулярная физика и термодинамика. - 174 с. : ил., табл. - Библиогр. в кн. - ISBN 978-5-4475-6909-9 ; То же [Электронный ресурс]. - URL: </w:t>
      </w:r>
      <w:hyperlink r:id="rId82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http://biblioclub.ru/index.php?page=book&amp;id=436995</w:t>
        </w:r>
      </w:hyperlink>
    </w:p>
    <w:p w:rsidR="002A19B5" w:rsidRPr="002A19B5" w:rsidRDefault="002A19B5" w:rsidP="002A19B5">
      <w:pPr>
        <w:pStyle w:val="a4"/>
        <w:numPr>
          <w:ilvl w:val="0"/>
          <w:numId w:val="38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Козырев, А.В. Термодинамика и молекулярная физика : учебное пособие / А.В. Козырев. - Томск : Томский государственный университет систем управления и радиоэлектроники, 2012. - 113 с. - ISBN 978-5-4332-0029-6 ; То же [Электронный ресурс]. - URL: </w:t>
      </w:r>
      <w:hyperlink r:id="rId83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http://biblioclub.ru/index.php?page=book&amp;id=208984</w:t>
        </w:r>
      </w:hyperlink>
    </w:p>
    <w:p w:rsidR="00610FEC" w:rsidRPr="002A19B5" w:rsidRDefault="00610FEC" w:rsidP="002A19B5">
      <w:pPr>
        <w:spacing w:after="0"/>
        <w:jc w:val="both"/>
        <w:rPr>
          <w:rFonts w:ascii="Times New Roman" w:eastAsiaTheme="minorHAnsi" w:hAnsi="Times New Roman"/>
          <w:sz w:val="24"/>
          <w:szCs w:val="24"/>
        </w:rPr>
      </w:pPr>
      <w:r w:rsidRPr="002A19B5">
        <w:rPr>
          <w:rFonts w:ascii="Times New Roman" w:eastAsiaTheme="minorHAnsi" w:hAnsi="Times New Roman"/>
          <w:sz w:val="24"/>
          <w:szCs w:val="24"/>
        </w:rPr>
        <w:t>7.3. Базы данных, информационно-справочные и поисковые системы:</w:t>
      </w:r>
    </w:p>
    <w:tbl>
      <w:tblPr>
        <w:tblW w:w="0" w:type="auto"/>
        <w:tblInd w:w="6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887"/>
        <w:gridCol w:w="6318"/>
      </w:tblGrid>
      <w:tr w:rsidR="00610FEC" w:rsidRPr="002A19B5" w:rsidTr="00610FEC">
        <w:tc>
          <w:tcPr>
            <w:tcW w:w="2887" w:type="dxa"/>
          </w:tcPr>
          <w:p w:rsidR="00610FEC" w:rsidRPr="002A19B5" w:rsidRDefault="001A74D8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hyperlink r:id="rId84" w:history="1">
              <w:r w:rsidR="000947F0" w:rsidRPr="002A19B5">
                <w:rPr>
                  <w:rStyle w:val="af8"/>
                  <w:rFonts w:ascii="Times New Roman" w:eastAsiaTheme="minorHAnsi" w:hAnsi="Times New Roman"/>
                  <w:sz w:val="24"/>
                  <w:szCs w:val="24"/>
                </w:rPr>
                <w:t>www.biblioclub.ru</w:t>
              </w:r>
            </w:hyperlink>
          </w:p>
        </w:tc>
        <w:tc>
          <w:tcPr>
            <w:tcW w:w="6318" w:type="dxa"/>
          </w:tcPr>
          <w:p w:rsidR="00610FEC" w:rsidRPr="002A19B5" w:rsidRDefault="00610FEC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610FEC" w:rsidRPr="002A19B5" w:rsidTr="00610FEC">
        <w:tc>
          <w:tcPr>
            <w:tcW w:w="2887" w:type="dxa"/>
          </w:tcPr>
          <w:p w:rsidR="00610FEC" w:rsidRPr="002A19B5" w:rsidRDefault="001A74D8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hyperlink r:id="rId85" w:history="1">
              <w:r w:rsidR="000947F0" w:rsidRPr="002A19B5">
                <w:rPr>
                  <w:rStyle w:val="af8"/>
                  <w:rFonts w:ascii="Times New Roman" w:eastAsiaTheme="minorHAnsi" w:hAnsi="Times New Roman"/>
                  <w:sz w:val="24"/>
                  <w:szCs w:val="24"/>
                </w:rPr>
                <w:t>www.elibrary.ru</w:t>
              </w:r>
            </w:hyperlink>
          </w:p>
        </w:tc>
        <w:tc>
          <w:tcPr>
            <w:tcW w:w="6318" w:type="dxa"/>
          </w:tcPr>
          <w:p w:rsidR="00610FEC" w:rsidRPr="002A19B5" w:rsidRDefault="00610FEC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610FEC" w:rsidRPr="002A19B5" w:rsidTr="00610FEC">
        <w:tc>
          <w:tcPr>
            <w:tcW w:w="2887" w:type="dxa"/>
          </w:tcPr>
          <w:p w:rsidR="00610FEC" w:rsidRPr="002A19B5" w:rsidRDefault="001A74D8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hyperlink r:id="rId86" w:history="1">
              <w:r w:rsidR="000947F0" w:rsidRPr="002A19B5">
                <w:rPr>
                  <w:rStyle w:val="af8"/>
                  <w:rFonts w:ascii="Times New Roman" w:eastAsiaTheme="minorHAnsi" w:hAnsi="Times New Roman"/>
                  <w:sz w:val="24"/>
                  <w:szCs w:val="24"/>
                </w:rPr>
                <w:t>www.ebiblioteka.ru</w:t>
              </w:r>
            </w:hyperlink>
          </w:p>
        </w:tc>
        <w:tc>
          <w:tcPr>
            <w:tcW w:w="6318" w:type="dxa"/>
          </w:tcPr>
          <w:p w:rsidR="00610FEC" w:rsidRPr="002A19B5" w:rsidRDefault="00610FEC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610FEC" w:rsidRPr="002A19B5" w:rsidRDefault="00610FEC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10FEC" w:rsidRPr="002A19B5" w:rsidRDefault="00610FEC" w:rsidP="002A19B5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610FEC" w:rsidRPr="002A19B5" w:rsidRDefault="00610FEC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10FEC" w:rsidRPr="002A19B5" w:rsidRDefault="00610FEC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8D44ED" w:rsidRPr="008D44ED" w:rsidRDefault="008D44ED" w:rsidP="008D44ED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8D44ED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8D44ED" w:rsidRPr="008D44ED" w:rsidRDefault="008D44ED" w:rsidP="008D44ED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8D44ED">
        <w:rPr>
          <w:rFonts w:ascii="Times New Roman" w:hAnsi="Times New Roman"/>
          <w:bCs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8D44ED" w:rsidRPr="008D44ED" w:rsidRDefault="008D44ED" w:rsidP="008D44E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8D44ED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D44ED" w:rsidRPr="008D44ED" w:rsidRDefault="008D44ED" w:rsidP="008D44E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D44ED">
        <w:rPr>
          <w:rFonts w:ascii="Times New Roman" w:hAnsi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8D44ED" w:rsidRPr="008D44ED" w:rsidRDefault="008D44ED" w:rsidP="008D44E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D44ED">
        <w:rPr>
          <w:rFonts w:ascii="Times New Roman" w:hAnsi="Times New Roman"/>
          <w:sz w:val="24"/>
          <w:szCs w:val="24"/>
        </w:rPr>
        <w:t xml:space="preserve">Технические и электронные средства обучения и контроля знаний студентов: ЭУМК в системе </w:t>
      </w:r>
      <w:r w:rsidRPr="008D44ED">
        <w:rPr>
          <w:rFonts w:ascii="Times New Roman" w:hAnsi="Times New Roman"/>
          <w:sz w:val="24"/>
          <w:szCs w:val="24"/>
          <w:lang w:val="en-US"/>
        </w:rPr>
        <w:t>Moodle</w:t>
      </w:r>
      <w:r w:rsidRPr="008D44ED">
        <w:rPr>
          <w:rFonts w:ascii="Times New Roman" w:hAnsi="Times New Roman"/>
          <w:sz w:val="24"/>
          <w:szCs w:val="24"/>
        </w:rPr>
        <w:t xml:space="preserve">. </w:t>
      </w:r>
    </w:p>
    <w:p w:rsidR="008D44ED" w:rsidRPr="008D44ED" w:rsidRDefault="008D44ED" w:rsidP="008D44E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D44ED">
        <w:rPr>
          <w:rFonts w:ascii="Times New Roman" w:hAnsi="Times New Roman"/>
          <w:sz w:val="24"/>
          <w:szCs w:val="24"/>
        </w:rPr>
        <w:t xml:space="preserve">Перечень программного обеспечения: Интернет браузер, "Пакет </w:t>
      </w:r>
      <w:r w:rsidRPr="008D44ED">
        <w:rPr>
          <w:rFonts w:ascii="Times New Roman" w:hAnsi="Times New Roman"/>
          <w:sz w:val="24"/>
          <w:szCs w:val="24"/>
          <w:lang w:val="en-US"/>
        </w:rPr>
        <w:t>MS</w:t>
      </w:r>
      <w:r w:rsidRPr="008D44ED">
        <w:rPr>
          <w:rFonts w:ascii="Times New Roman" w:hAnsi="Times New Roman"/>
          <w:sz w:val="24"/>
          <w:szCs w:val="24"/>
        </w:rPr>
        <w:t xml:space="preserve"> </w:t>
      </w:r>
      <w:r w:rsidRPr="008D44ED">
        <w:rPr>
          <w:rFonts w:ascii="Times New Roman" w:hAnsi="Times New Roman"/>
          <w:sz w:val="24"/>
          <w:szCs w:val="24"/>
          <w:lang w:val="en-US"/>
        </w:rPr>
        <w:t>Office</w:t>
      </w:r>
      <w:r w:rsidRPr="008D44ED">
        <w:rPr>
          <w:rFonts w:ascii="Times New Roman" w:hAnsi="Times New Roman"/>
          <w:sz w:val="24"/>
          <w:szCs w:val="24"/>
        </w:rPr>
        <w:t xml:space="preserve">",  </w:t>
      </w:r>
      <w:r w:rsidRPr="008D44ED">
        <w:rPr>
          <w:rFonts w:ascii="Times New Roman" w:hAnsi="Times New Roman"/>
          <w:sz w:val="24"/>
          <w:szCs w:val="24"/>
          <w:lang w:val="en-US"/>
        </w:rPr>
        <w:t>Microsoft</w:t>
      </w:r>
      <w:r w:rsidRPr="008D44ED">
        <w:rPr>
          <w:rFonts w:ascii="Times New Roman" w:hAnsi="Times New Roman"/>
          <w:sz w:val="24"/>
          <w:szCs w:val="24"/>
        </w:rPr>
        <w:t xml:space="preserve"> </w:t>
      </w:r>
      <w:r w:rsidRPr="008D44ED">
        <w:rPr>
          <w:rFonts w:ascii="Times New Roman" w:hAnsi="Times New Roman"/>
          <w:sz w:val="24"/>
          <w:szCs w:val="24"/>
          <w:lang w:val="en-US"/>
        </w:rPr>
        <w:t>Office</w:t>
      </w:r>
      <w:r w:rsidRPr="008D44ED">
        <w:rPr>
          <w:rFonts w:ascii="Times New Roman" w:hAnsi="Times New Roman"/>
          <w:sz w:val="24"/>
          <w:szCs w:val="24"/>
        </w:rPr>
        <w:t xml:space="preserve"> </w:t>
      </w:r>
      <w:r w:rsidRPr="008D44ED">
        <w:rPr>
          <w:rFonts w:ascii="Times New Roman" w:hAnsi="Times New Roman"/>
          <w:sz w:val="24"/>
          <w:szCs w:val="24"/>
          <w:lang w:val="en-US"/>
        </w:rPr>
        <w:t>Project</w:t>
      </w:r>
      <w:r w:rsidRPr="008D44ED">
        <w:rPr>
          <w:rFonts w:ascii="Times New Roman" w:hAnsi="Times New Roman"/>
          <w:sz w:val="24"/>
          <w:szCs w:val="24"/>
        </w:rPr>
        <w:t xml:space="preserve"> </w:t>
      </w:r>
      <w:r w:rsidRPr="008D44ED">
        <w:rPr>
          <w:rFonts w:ascii="Times New Roman" w:hAnsi="Times New Roman"/>
          <w:sz w:val="24"/>
          <w:szCs w:val="24"/>
          <w:lang w:val="en-US"/>
        </w:rPr>
        <w:t>Professional</w:t>
      </w:r>
      <w:r w:rsidRPr="008D44ED">
        <w:rPr>
          <w:rFonts w:ascii="Times New Roman" w:hAnsi="Times New Roman"/>
          <w:sz w:val="24"/>
          <w:szCs w:val="24"/>
        </w:rPr>
        <w:t xml:space="preserve">, </w:t>
      </w:r>
      <w:r w:rsidRPr="008D44ED">
        <w:rPr>
          <w:rFonts w:ascii="Times New Roman" w:hAnsi="Times New Roman"/>
          <w:sz w:val="24"/>
          <w:szCs w:val="24"/>
          <w:lang w:val="en-US"/>
        </w:rPr>
        <w:t>LMS</w:t>
      </w:r>
      <w:r w:rsidRPr="008D44ED">
        <w:rPr>
          <w:rFonts w:ascii="Times New Roman" w:hAnsi="Times New Roman"/>
          <w:sz w:val="24"/>
          <w:szCs w:val="24"/>
        </w:rPr>
        <w:t xml:space="preserve"> </w:t>
      </w:r>
      <w:r w:rsidRPr="008D44ED">
        <w:rPr>
          <w:rFonts w:ascii="Times New Roman" w:hAnsi="Times New Roman"/>
          <w:sz w:val="24"/>
          <w:szCs w:val="24"/>
          <w:lang w:val="en-US"/>
        </w:rPr>
        <w:t>Moodle</w:t>
      </w:r>
      <w:r w:rsidRPr="008D44ED">
        <w:rPr>
          <w:rFonts w:ascii="Times New Roman" w:hAnsi="Times New Roman"/>
          <w:sz w:val="24"/>
          <w:szCs w:val="24"/>
        </w:rPr>
        <w:t>.</w:t>
      </w:r>
    </w:p>
    <w:p w:rsidR="00610FEC" w:rsidRPr="002A19B5" w:rsidRDefault="00610FEC" w:rsidP="002A19B5">
      <w:pPr>
        <w:tabs>
          <w:tab w:val="left" w:pos="-1560"/>
        </w:tabs>
        <w:spacing w:after="0"/>
        <w:jc w:val="both"/>
        <w:rPr>
          <w:rFonts w:ascii="Times New Roman" w:hAnsi="Times New Roman"/>
          <w:sz w:val="24"/>
          <w:szCs w:val="24"/>
        </w:rPr>
      </w:pPr>
    </w:p>
    <w:p w:rsidR="00BA5C24" w:rsidRPr="002A19B5" w:rsidRDefault="00BA5C24" w:rsidP="002A19B5">
      <w:pPr>
        <w:tabs>
          <w:tab w:val="left" w:pos="-1560"/>
        </w:tabs>
        <w:spacing w:after="0"/>
        <w:jc w:val="both"/>
        <w:rPr>
          <w:rFonts w:ascii="Times New Roman" w:hAnsi="Times New Roman"/>
          <w:sz w:val="24"/>
          <w:szCs w:val="24"/>
        </w:rPr>
      </w:pPr>
    </w:p>
    <w:p w:rsidR="00610FEC" w:rsidRPr="002A19B5" w:rsidRDefault="00BF33CA" w:rsidP="00BF33CA">
      <w:pPr>
        <w:pStyle w:val="2"/>
        <w:spacing w:before="0"/>
        <w:ind w:left="360"/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</w:pPr>
      <w:bookmarkStart w:id="22" w:name="_Toc5785635"/>
      <w:r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5.11.</w:t>
      </w:r>
      <w:r w:rsidR="00610FEC" w:rsidRPr="002A19B5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ПРОГРАММА ДИСЦИПЛИНЫ</w:t>
      </w:r>
      <w:r w:rsidR="00B106DE" w:rsidRPr="002A19B5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br/>
      </w:r>
      <w:r w:rsidR="00610FEC" w:rsidRPr="002A19B5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«</w:t>
      </w:r>
      <w:r w:rsidR="00610FEC" w:rsidRPr="002A19B5">
        <w:rPr>
          <w:rFonts w:ascii="Times New Roman" w:eastAsia="Times New Roman" w:hAnsi="Times New Roman" w:cs="Times New Roman"/>
          <w:color w:val="auto"/>
          <w:sz w:val="24"/>
          <w:szCs w:val="24"/>
          <w:u w:val="single"/>
          <w:lang w:eastAsia="ru-RU"/>
        </w:rPr>
        <w:t>Оптические явления в природе</w:t>
      </w:r>
      <w:r w:rsidR="00610FEC" w:rsidRPr="002A19B5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»</w:t>
      </w:r>
      <w:bookmarkEnd w:id="22"/>
    </w:p>
    <w:p w:rsidR="00610FEC" w:rsidRPr="002A19B5" w:rsidRDefault="00610FEC" w:rsidP="002A19B5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Наименование дисциплины</w:t>
      </w:r>
    </w:p>
    <w:p w:rsidR="00610FEC" w:rsidRPr="002A19B5" w:rsidRDefault="00610FEC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  <w:highlight w:val="white"/>
        </w:rPr>
        <w:t xml:space="preserve">Рабочая программа учебной дисциплины «Оптические явления в природе»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 и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610FEC" w:rsidRPr="002A19B5" w:rsidRDefault="00610FEC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  <w:highlight w:val="white"/>
        </w:rPr>
        <w:t xml:space="preserve">Данная дисциплина призвана сформировать у студентов необходимые навыки и умения, которые будут использоваться в дальнейшем при изучении </w:t>
      </w:r>
      <w:r w:rsidR="00B67223" w:rsidRPr="002A19B5">
        <w:rPr>
          <w:rFonts w:ascii="Times New Roman" w:hAnsi="Times New Roman"/>
          <w:sz w:val="24"/>
          <w:szCs w:val="24"/>
          <w:highlight w:val="white"/>
        </w:rPr>
        <w:t>естественнонаучных дисциплин на иностранном языке</w:t>
      </w:r>
      <w:r w:rsidR="00B67223" w:rsidRPr="002A19B5">
        <w:rPr>
          <w:rFonts w:ascii="Times New Roman" w:hAnsi="Times New Roman"/>
          <w:sz w:val="24"/>
          <w:szCs w:val="24"/>
        </w:rPr>
        <w:t>.</w:t>
      </w:r>
    </w:p>
    <w:p w:rsidR="00610FEC" w:rsidRPr="002A19B5" w:rsidRDefault="00610FEC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b/>
          <w:sz w:val="24"/>
          <w:szCs w:val="24"/>
        </w:rPr>
        <w:t>2. Место в структуре модуля</w:t>
      </w:r>
    </w:p>
    <w:p w:rsidR="00610FEC" w:rsidRPr="002A19B5" w:rsidRDefault="00610FEC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Дисциплина «</w:t>
      </w:r>
      <w:r w:rsidR="00B67223" w:rsidRPr="002A19B5">
        <w:rPr>
          <w:rFonts w:ascii="Times New Roman" w:hAnsi="Times New Roman"/>
          <w:sz w:val="24"/>
          <w:szCs w:val="24"/>
          <w:highlight w:val="white"/>
        </w:rPr>
        <w:t>Оптические явления в природе</w:t>
      </w:r>
      <w:r w:rsidRPr="002A19B5">
        <w:rPr>
          <w:rFonts w:ascii="Times New Roman" w:hAnsi="Times New Roman"/>
          <w:sz w:val="24"/>
          <w:szCs w:val="24"/>
        </w:rPr>
        <w:t>» является дисциплиной</w:t>
      </w:r>
      <w:r w:rsidR="00B67223" w:rsidRPr="002A19B5">
        <w:rPr>
          <w:rFonts w:ascii="Times New Roman" w:hAnsi="Times New Roman"/>
          <w:sz w:val="24"/>
          <w:szCs w:val="24"/>
        </w:rPr>
        <w:t xml:space="preserve"> по выбору</w:t>
      </w:r>
      <w:r w:rsidRPr="002A19B5">
        <w:rPr>
          <w:rFonts w:ascii="Times New Roman" w:hAnsi="Times New Roman"/>
          <w:sz w:val="24"/>
          <w:szCs w:val="24"/>
        </w:rPr>
        <w:t xml:space="preserve"> модуля </w:t>
      </w:r>
      <w:r w:rsidRPr="002A19B5">
        <w:rPr>
          <w:rFonts w:ascii="Times New Roman" w:hAnsi="Times New Roman"/>
          <w:sz w:val="24"/>
          <w:szCs w:val="24"/>
          <w:highlight w:val="white"/>
        </w:rPr>
        <w:t>«</w:t>
      </w:r>
      <w:r w:rsidR="00B67223" w:rsidRPr="002A19B5">
        <w:rPr>
          <w:rFonts w:ascii="Times New Roman" w:hAnsi="Times New Roman"/>
          <w:sz w:val="24"/>
          <w:szCs w:val="24"/>
          <w:highlight w:val="white"/>
        </w:rPr>
        <w:t>Оптика и акустика</w:t>
      </w:r>
      <w:r w:rsidRPr="002A19B5">
        <w:rPr>
          <w:rFonts w:ascii="Times New Roman" w:hAnsi="Times New Roman"/>
          <w:sz w:val="24"/>
          <w:szCs w:val="24"/>
          <w:highlight w:val="white"/>
        </w:rPr>
        <w:t>»</w:t>
      </w:r>
      <w:r w:rsidRPr="002A19B5">
        <w:rPr>
          <w:rFonts w:ascii="Times New Roman" w:hAnsi="Times New Roman"/>
          <w:sz w:val="24"/>
          <w:szCs w:val="24"/>
        </w:rPr>
        <w:t xml:space="preserve"> и опирается на знания и умения, полученные в ходе изучения базовой дисциплины "Английский язык".</w:t>
      </w:r>
    </w:p>
    <w:p w:rsidR="00610FEC" w:rsidRPr="002A19B5" w:rsidRDefault="00610FEC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b/>
          <w:sz w:val="24"/>
          <w:szCs w:val="24"/>
        </w:rPr>
        <w:t>3. Цели и задачи</w:t>
      </w:r>
    </w:p>
    <w:p w:rsidR="00610FEC" w:rsidRPr="002A19B5" w:rsidRDefault="00610FEC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b/>
          <w:sz w:val="24"/>
          <w:szCs w:val="24"/>
        </w:rPr>
        <w:t>Целью</w:t>
      </w:r>
      <w:r w:rsidRPr="002A19B5">
        <w:rPr>
          <w:rFonts w:ascii="Times New Roman" w:hAnsi="Times New Roman"/>
          <w:sz w:val="24"/>
          <w:szCs w:val="24"/>
        </w:rPr>
        <w:t xml:space="preserve"> дисциплины «</w:t>
      </w:r>
      <w:r w:rsidR="00B67223" w:rsidRPr="002A19B5">
        <w:rPr>
          <w:rFonts w:ascii="Times New Roman" w:hAnsi="Times New Roman"/>
          <w:sz w:val="24"/>
          <w:szCs w:val="24"/>
          <w:highlight w:val="white"/>
        </w:rPr>
        <w:t>Оптические явления в природе</w:t>
      </w:r>
      <w:r w:rsidRPr="002A19B5">
        <w:rPr>
          <w:rFonts w:ascii="Times New Roman" w:hAnsi="Times New Roman"/>
          <w:sz w:val="24"/>
          <w:szCs w:val="24"/>
        </w:rPr>
        <w:t>» является формирование иноязычной коммуникативной компетенции студентов, позволяющей им интегрироваться в международную профессиональную среду и использовать иностранный язык как средство межкультурного и профессионального общения.</w:t>
      </w:r>
    </w:p>
    <w:p w:rsidR="00610FEC" w:rsidRPr="002A19B5" w:rsidRDefault="00610FEC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NewRomanPSMT" w:hAnsi="Times New Roman"/>
          <w:sz w:val="24"/>
          <w:szCs w:val="24"/>
        </w:rPr>
      </w:pPr>
      <w:r w:rsidRPr="002A19B5">
        <w:rPr>
          <w:rFonts w:ascii="Times New Roman" w:eastAsia="TimesNewRomanPSMT" w:hAnsi="Times New Roman"/>
          <w:sz w:val="24"/>
          <w:szCs w:val="24"/>
        </w:rPr>
        <w:t>Практическая значимость данной дисциплины заключается в том, что она способствует повышению уровня владения иностранным и родным языками и</w:t>
      </w:r>
      <w:r w:rsidR="00B67223" w:rsidRPr="002A19B5">
        <w:rPr>
          <w:rFonts w:ascii="Times New Roman" w:eastAsia="TimesNewRomanPSMT" w:hAnsi="Times New Roman"/>
          <w:sz w:val="24"/>
          <w:szCs w:val="24"/>
        </w:rPr>
        <w:t xml:space="preserve"> </w:t>
      </w:r>
      <w:r w:rsidRPr="002A19B5">
        <w:rPr>
          <w:rFonts w:ascii="Times New Roman" w:eastAsia="TimesNewRomanPSMT" w:hAnsi="Times New Roman"/>
          <w:sz w:val="24"/>
          <w:szCs w:val="24"/>
        </w:rPr>
        <w:t>совершенствованию навыков письменного и устного перевода.</w:t>
      </w:r>
    </w:p>
    <w:p w:rsidR="00610FEC" w:rsidRPr="002A19B5" w:rsidRDefault="00610FEC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NewRomanPSMT" w:hAnsi="Times New Roman"/>
          <w:sz w:val="24"/>
          <w:szCs w:val="24"/>
        </w:rPr>
      </w:pPr>
      <w:r w:rsidRPr="002A19B5">
        <w:rPr>
          <w:rFonts w:ascii="Times New Roman" w:eastAsia="TimesNewRomanPSMT" w:hAnsi="Times New Roman"/>
          <w:b/>
          <w:bCs/>
          <w:sz w:val="24"/>
          <w:szCs w:val="24"/>
        </w:rPr>
        <w:t xml:space="preserve">Задачи </w:t>
      </w:r>
      <w:r w:rsidRPr="002A19B5">
        <w:rPr>
          <w:rFonts w:ascii="Times New Roman" w:eastAsia="TimesNewRomanPSMT" w:hAnsi="Times New Roman"/>
          <w:bCs/>
          <w:sz w:val="24"/>
          <w:szCs w:val="24"/>
        </w:rPr>
        <w:t>дисциплины</w:t>
      </w:r>
      <w:r w:rsidR="00B67223" w:rsidRPr="002A19B5">
        <w:rPr>
          <w:rFonts w:ascii="Times New Roman" w:eastAsia="TimesNewRomanPSMT" w:hAnsi="Times New Roman"/>
          <w:bCs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</w:rPr>
        <w:t>«</w:t>
      </w:r>
      <w:r w:rsidR="00B67223" w:rsidRPr="002A19B5">
        <w:rPr>
          <w:rFonts w:ascii="Times New Roman" w:hAnsi="Times New Roman"/>
          <w:sz w:val="24"/>
          <w:szCs w:val="24"/>
          <w:highlight w:val="white"/>
        </w:rPr>
        <w:t>Оптические явления в природе</w:t>
      </w:r>
      <w:r w:rsidRPr="002A19B5">
        <w:rPr>
          <w:rFonts w:ascii="Times New Roman" w:hAnsi="Times New Roman"/>
          <w:sz w:val="24"/>
          <w:szCs w:val="24"/>
        </w:rPr>
        <w:t>»</w:t>
      </w:r>
      <w:r w:rsidRPr="002A19B5">
        <w:rPr>
          <w:rFonts w:ascii="Times New Roman" w:eastAsia="TimesNewRomanPSMT" w:hAnsi="Times New Roman"/>
          <w:sz w:val="24"/>
          <w:szCs w:val="24"/>
        </w:rPr>
        <w:t>:</w:t>
      </w:r>
    </w:p>
    <w:p w:rsidR="00610FEC" w:rsidRPr="002A19B5" w:rsidRDefault="00610FEC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1. Формировать у студентов систему знаний об особенностях изучаемого языка (фонетических, лексико-грамматических, стилистических, культурологических) в сопоставлении с родным языком; представление о переводе и особенностях перевода </w:t>
      </w:r>
      <w:r w:rsidR="00B67223" w:rsidRPr="002A19B5">
        <w:rPr>
          <w:rFonts w:ascii="Times New Roman" w:hAnsi="Times New Roman"/>
          <w:sz w:val="24"/>
          <w:szCs w:val="24"/>
        </w:rPr>
        <w:t>научных текстов.</w:t>
      </w:r>
    </w:p>
    <w:p w:rsidR="00610FEC" w:rsidRPr="002A19B5" w:rsidRDefault="00610FEC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2. Формировать у студентов навыки и умения осуществлять письменный и устный перевод с английского языка на русский и с русского языка на английский с соблюдением норм лексической эквивалентности, соблюдением грамматических, синтаксических и стилистических норм.</w:t>
      </w:r>
    </w:p>
    <w:p w:rsidR="00610FEC" w:rsidRPr="002A19B5" w:rsidRDefault="00610FEC" w:rsidP="002A19B5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610FEC" w:rsidRPr="002A19B5" w:rsidRDefault="00610FEC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tbl>
      <w:tblPr>
        <w:tblW w:w="9639" w:type="dxa"/>
        <w:tblInd w:w="100" w:type="dxa"/>
        <w:tblLayout w:type="fixed"/>
        <w:tblCellMar>
          <w:left w:w="0" w:type="dxa"/>
          <w:right w:w="0" w:type="dxa"/>
        </w:tblCellMar>
        <w:tblLook w:val="0000"/>
      </w:tblPr>
      <w:tblGrid>
        <w:gridCol w:w="851"/>
        <w:gridCol w:w="2268"/>
        <w:gridCol w:w="1276"/>
        <w:gridCol w:w="2693"/>
        <w:gridCol w:w="992"/>
        <w:gridCol w:w="1559"/>
      </w:tblGrid>
      <w:tr w:rsidR="00610FEC" w:rsidRPr="002A19B5" w:rsidTr="00610FEC"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Код ОР</w:t>
            </w:r>
          </w:p>
          <w:p w:rsidR="00610FEC" w:rsidRPr="002A19B5" w:rsidRDefault="00610FEC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модуля</w:t>
            </w:r>
          </w:p>
        </w:tc>
        <w:tc>
          <w:tcPr>
            <w:tcW w:w="2268" w:type="dxa"/>
            <w:tcBorders>
              <w:top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8" w:space="0" w:color="000000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FEC" w:rsidRPr="002A19B5" w:rsidRDefault="00610FEC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FEC" w:rsidRPr="002A19B5" w:rsidRDefault="00610FEC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610FEC" w:rsidRPr="002A19B5" w:rsidTr="00610FEC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8D44ED" w:rsidP="002A19B5">
            <w:pPr>
              <w:spacing w:after="0"/>
              <w:ind w:right="14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iCs/>
                <w:sz w:val="24"/>
                <w:szCs w:val="24"/>
              </w:rPr>
              <w:t>Демонстрирует знания по оптике и акустике необходимые для осуществления профессиональной деятельности в соответствии с профессиональным стандартом и ФГОС ВО в области основного общего и среднего общего образования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widowControl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ОР.1-</w:t>
            </w:r>
            <w:r w:rsidR="007B1D3E" w:rsidRPr="002A19B5">
              <w:rPr>
                <w:rFonts w:ascii="Times New Roman" w:hAnsi="Times New Roman"/>
                <w:sz w:val="24"/>
                <w:szCs w:val="24"/>
              </w:rPr>
              <w:t>11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FEC" w:rsidRPr="002A19B5" w:rsidRDefault="00610FEC" w:rsidP="002A19B5">
            <w:pPr>
              <w:spacing w:after="0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умеет осуществлять письменный и устный перевод с соблюдением лексических, грамматических, синтаксических и стилистических норм в соответствии с конкретными ситуациями и условиями межличностного и межкультурного общения на иностранном языке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FEC" w:rsidRPr="002A19B5" w:rsidRDefault="00610FEC" w:rsidP="002A19B5">
            <w:pPr>
              <w:spacing w:after="0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ОК-4</w:t>
            </w:r>
            <w:r w:rsidR="009A57BE" w:rsidRPr="002A19B5">
              <w:rPr>
                <w:rFonts w:ascii="Times New Roman" w:hAnsi="Times New Roman"/>
                <w:sz w:val="24"/>
                <w:szCs w:val="24"/>
              </w:rPr>
              <w:t>; ПК-</w:t>
            </w:r>
            <w:r w:rsidR="00836CA5" w:rsidRPr="002A19B5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 xml:space="preserve">практические задания; устная речь (перевод), </w:t>
            </w:r>
          </w:p>
          <w:p w:rsidR="00610FEC" w:rsidRPr="002A19B5" w:rsidRDefault="00610FEC" w:rsidP="002A19B5">
            <w:pPr>
              <w:spacing w:after="0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письменная работа (перевод), презентация</w:t>
            </w:r>
          </w:p>
        </w:tc>
      </w:tr>
    </w:tbl>
    <w:p w:rsidR="00836CA5" w:rsidRPr="002A19B5" w:rsidRDefault="00836CA5" w:rsidP="002A19B5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610FEC" w:rsidRPr="002A19B5" w:rsidRDefault="00610FEC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:rsidR="00610FEC" w:rsidRPr="002A19B5" w:rsidRDefault="00610FEC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i/>
          <w:sz w:val="24"/>
          <w:szCs w:val="24"/>
        </w:rPr>
        <w:t>5.1. Тематический план</w:t>
      </w:r>
    </w:p>
    <w:tbl>
      <w:tblPr>
        <w:tblW w:w="9214" w:type="dxa"/>
        <w:tblInd w:w="100" w:type="dxa"/>
        <w:tblLayout w:type="fixed"/>
        <w:tblCellMar>
          <w:left w:w="0" w:type="dxa"/>
          <w:right w:w="0" w:type="dxa"/>
        </w:tblCellMar>
        <w:tblLook w:val="0000"/>
      </w:tblPr>
      <w:tblGrid>
        <w:gridCol w:w="448"/>
        <w:gridCol w:w="3663"/>
        <w:gridCol w:w="851"/>
        <w:gridCol w:w="1417"/>
        <w:gridCol w:w="1134"/>
        <w:gridCol w:w="851"/>
        <w:gridCol w:w="850"/>
      </w:tblGrid>
      <w:tr w:rsidR="00610FEC" w:rsidRPr="002A19B5" w:rsidTr="00610FEC">
        <w:tc>
          <w:tcPr>
            <w:tcW w:w="4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i/>
                <w:sz w:val="24"/>
                <w:szCs w:val="24"/>
              </w:rPr>
              <w:t>№ п/п</w:t>
            </w:r>
          </w:p>
        </w:tc>
        <w:tc>
          <w:tcPr>
            <w:tcW w:w="36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i/>
                <w:sz w:val="24"/>
                <w:szCs w:val="24"/>
              </w:rPr>
              <w:t>Наименование темы</w:t>
            </w:r>
          </w:p>
        </w:tc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ind w:right="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i/>
                <w:sz w:val="24"/>
                <w:szCs w:val="24"/>
              </w:rPr>
              <w:t>Контактная работа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i/>
                <w:sz w:val="24"/>
                <w:szCs w:val="24"/>
              </w:rPr>
              <w:t>Самостоятельная работа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i/>
                <w:sz w:val="24"/>
                <w:szCs w:val="24"/>
                <w:highlight w:val="white"/>
              </w:rPr>
              <w:t>Всего часов по дисциплине</w:t>
            </w:r>
          </w:p>
        </w:tc>
      </w:tr>
      <w:tr w:rsidR="00610FEC" w:rsidRPr="002A19B5" w:rsidTr="00610FEC">
        <w:tc>
          <w:tcPr>
            <w:tcW w:w="4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widowControl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i/>
                <w:sz w:val="24"/>
                <w:szCs w:val="24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i/>
                <w:sz w:val="24"/>
                <w:szCs w:val="24"/>
                <w:highlight w:val="white"/>
              </w:rPr>
              <w:t>Контактная СР (в т.ч. в ЭИОС)</w:t>
            </w: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widowControl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10FEC" w:rsidRPr="002A19B5" w:rsidTr="00610FEC">
        <w:tc>
          <w:tcPr>
            <w:tcW w:w="4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widowControl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widowControl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i/>
                <w:sz w:val="24"/>
                <w:szCs w:val="24"/>
              </w:rPr>
              <w:t>Лекции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i/>
                <w:sz w:val="24"/>
                <w:szCs w:val="24"/>
              </w:rPr>
              <w:t>Семинары / Практические занятия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widowControl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widowControl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10FEC" w:rsidRPr="002A19B5" w:rsidTr="00610FEC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sz w:val="24"/>
                <w:szCs w:val="24"/>
              </w:rPr>
              <w:t>Раздел 1. Теоретические аспекты перевода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10FEC" w:rsidRPr="002A19B5" w:rsidTr="00610FEC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Тема 1.1.Словари и справочники. Информационный поиск в интернете.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610FEC" w:rsidRPr="002A19B5" w:rsidTr="00610FEC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Тема 1.2. Лексические, грамматические и стилистические аспекты перевода.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610FEC" w:rsidRPr="002A19B5" w:rsidTr="00610FEC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 xml:space="preserve">Тема 1.3. Типология текстов.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610FEC" w:rsidRPr="002A19B5" w:rsidTr="00610FEC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Тема 1.4. Стилистические особенности текстов.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610FEC" w:rsidRPr="002A19B5" w:rsidTr="00610FEC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sz w:val="24"/>
                <w:szCs w:val="24"/>
              </w:rPr>
              <w:t>Раздел 2. Освоение текстовых жанров в письменном переводе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10FEC" w:rsidRPr="002A19B5" w:rsidTr="00610FEC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pStyle w:val="220"/>
              <w:spacing w:before="0" w:after="0" w:line="276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 w:val="0"/>
                <w:sz w:val="24"/>
                <w:szCs w:val="24"/>
              </w:rPr>
              <w:t xml:space="preserve">Тема 2.1. Инструкция.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610FEC" w:rsidRPr="002A19B5" w:rsidTr="00610FEC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pStyle w:val="220"/>
              <w:spacing w:before="0" w:after="0" w:line="276" w:lineRule="auto"/>
              <w:jc w:val="left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 w:val="0"/>
                <w:sz w:val="24"/>
                <w:szCs w:val="24"/>
              </w:rPr>
              <w:t>Тема 2.2. Энциклопедическая статья</w:t>
            </w:r>
            <w:r w:rsidR="00B67223" w:rsidRPr="002A19B5">
              <w:rPr>
                <w:rFonts w:ascii="Times New Roman" w:hAnsi="Times New Roman"/>
                <w:b w:val="0"/>
                <w:sz w:val="24"/>
                <w:szCs w:val="24"/>
              </w:rPr>
              <w:t xml:space="preserve"> на тему оптика вокруг нас</w:t>
            </w:r>
            <w:r w:rsidRPr="002A19B5">
              <w:rPr>
                <w:rFonts w:ascii="Times New Roman" w:hAnsi="Times New Roman"/>
                <w:b w:val="0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610FEC" w:rsidRPr="002A19B5" w:rsidTr="00610FEC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Тема 2.3. Деловое письмо</w:t>
            </w:r>
            <w:r w:rsidR="00B67223" w:rsidRPr="002A19B5">
              <w:rPr>
                <w:rFonts w:ascii="Times New Roman" w:hAnsi="Times New Roman"/>
                <w:sz w:val="24"/>
                <w:szCs w:val="24"/>
              </w:rPr>
              <w:t xml:space="preserve"> профессору по вопросу эксперимента по оптике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610FEC" w:rsidRPr="002A19B5" w:rsidTr="00610FEC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 xml:space="preserve">Тема 2.4. </w:t>
            </w:r>
            <w:r w:rsidR="00B67223" w:rsidRPr="002A19B5">
              <w:rPr>
                <w:rFonts w:ascii="Times New Roman" w:hAnsi="Times New Roman"/>
                <w:sz w:val="24"/>
                <w:szCs w:val="24"/>
              </w:rPr>
              <w:t>Технические характеристики эксперимента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610FEC" w:rsidRPr="002A19B5" w:rsidTr="00610FEC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 xml:space="preserve">Тема 2.5. </w:t>
            </w:r>
            <w:r w:rsidR="00B67223" w:rsidRPr="002A19B5">
              <w:rPr>
                <w:rFonts w:ascii="Times New Roman" w:hAnsi="Times New Roman"/>
                <w:sz w:val="24"/>
                <w:szCs w:val="24"/>
              </w:rPr>
              <w:t>Текст статьи по оптике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610FEC" w:rsidRPr="002A19B5" w:rsidTr="00610FEC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Тема 2.6. Лекции и презентации</w:t>
            </w:r>
            <w:r w:rsidR="00B67223" w:rsidRPr="002A19B5">
              <w:rPr>
                <w:rFonts w:ascii="Times New Roman" w:hAnsi="Times New Roman"/>
                <w:sz w:val="24"/>
                <w:szCs w:val="24"/>
              </w:rPr>
              <w:t xml:space="preserve"> по оптике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610FEC" w:rsidRPr="002A19B5" w:rsidTr="00610FEC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Тема 2.7. Научно-популярный текст</w:t>
            </w:r>
            <w:r w:rsidR="00B67223" w:rsidRPr="002A19B5">
              <w:rPr>
                <w:rFonts w:ascii="Times New Roman" w:hAnsi="Times New Roman"/>
                <w:sz w:val="24"/>
                <w:szCs w:val="24"/>
              </w:rPr>
              <w:t xml:space="preserve"> «Оптические явления вокруг нас»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610FEC" w:rsidRPr="002A19B5" w:rsidTr="00610FEC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Тема 2.8. Научно-технический текст</w:t>
            </w:r>
            <w:r w:rsidR="00B67223" w:rsidRPr="002A19B5">
              <w:rPr>
                <w:rFonts w:ascii="Times New Roman" w:hAnsi="Times New Roman"/>
                <w:sz w:val="24"/>
                <w:szCs w:val="24"/>
              </w:rPr>
              <w:t xml:space="preserve"> по оптике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610FEC" w:rsidRPr="002A19B5" w:rsidTr="00610FEC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Тема 2.9. Газетно - журнальный информационный текст</w:t>
            </w:r>
            <w:r w:rsidR="00B67223" w:rsidRPr="002A19B5">
              <w:rPr>
                <w:rFonts w:ascii="Times New Roman" w:hAnsi="Times New Roman"/>
                <w:sz w:val="24"/>
                <w:szCs w:val="24"/>
              </w:rPr>
              <w:t xml:space="preserve"> про открытие в области оптики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610FEC" w:rsidRPr="002A19B5" w:rsidTr="00610FEC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B67223" w:rsidP="002A19B5">
            <w:pPr>
              <w:spacing w:after="0"/>
              <w:ind w:right="-6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610FEC" w:rsidP="002A19B5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610FEC" w:rsidRPr="002A19B5" w:rsidRDefault="00610FEC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610FEC" w:rsidRPr="002A19B5" w:rsidRDefault="00610FEC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610FEC" w:rsidRPr="002A19B5" w:rsidRDefault="00610FEC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610FEC" w:rsidRPr="002A19B5" w:rsidRDefault="00610FEC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b/>
          <w:sz w:val="24"/>
          <w:szCs w:val="24"/>
        </w:rPr>
        <w:t>5.2. Методы обучения</w:t>
      </w:r>
    </w:p>
    <w:p w:rsidR="00610FEC" w:rsidRPr="002A19B5" w:rsidRDefault="00610FEC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При изучении дисциплины «</w:t>
      </w:r>
      <w:r w:rsidR="00BF21B3" w:rsidRPr="002A19B5">
        <w:rPr>
          <w:rFonts w:ascii="Times New Roman" w:hAnsi="Times New Roman"/>
          <w:sz w:val="24"/>
          <w:szCs w:val="24"/>
          <w:highlight w:val="white"/>
        </w:rPr>
        <w:t>Оптические явления в природе</w:t>
      </w:r>
      <w:r w:rsidRPr="002A19B5">
        <w:rPr>
          <w:rFonts w:ascii="Times New Roman" w:hAnsi="Times New Roman"/>
          <w:sz w:val="24"/>
          <w:szCs w:val="24"/>
        </w:rPr>
        <w:t>» используются  следующие методы обучения: выполнение письменных заданий по переводу, дискуссии, устная и письменная презентация результатов переводческой деятельности, поиск и отбор значимой информации, использование</w:t>
      </w:r>
      <w:r w:rsidR="00BF21B3"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</w:rPr>
        <w:t>Internet-ресурсов, информационных баз, методических разработок, специальной учебной литературы</w:t>
      </w:r>
      <w:r w:rsidR="00BF21B3"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</w:rPr>
        <w:t>при подготовке перевода.</w:t>
      </w:r>
    </w:p>
    <w:p w:rsidR="00610FEC" w:rsidRPr="002A19B5" w:rsidRDefault="00610FEC" w:rsidP="002A19B5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9A57BE" w:rsidRPr="002A19B5" w:rsidRDefault="009A57BE" w:rsidP="002A19B5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  <w:r w:rsidRPr="002A19B5">
        <w:rPr>
          <w:rFonts w:ascii="Times New Roman" w:hAnsi="Times New Roman"/>
          <w:b/>
          <w:sz w:val="24"/>
          <w:szCs w:val="24"/>
        </w:rPr>
        <w:t>6.Рейтинг план</w:t>
      </w:r>
    </w:p>
    <w:tbl>
      <w:tblPr>
        <w:tblW w:w="4850" w:type="pct"/>
        <w:tblInd w:w="108" w:type="dxa"/>
        <w:tblLayout w:type="fixed"/>
        <w:tblLook w:val="04A0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9A57BE" w:rsidRPr="002A19B5" w:rsidTr="00720567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 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(</w:t>
            </w:r>
            <w:r w:rsidRPr="002A19B5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9A57BE" w:rsidRPr="002A19B5" w:rsidTr="00720567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9A57BE" w:rsidRPr="002A19B5" w:rsidRDefault="009A57BE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9A57BE" w:rsidRPr="002A19B5" w:rsidRDefault="009A57BE" w:rsidP="002A19B5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57BE" w:rsidRPr="002A19B5" w:rsidRDefault="009A57BE" w:rsidP="002A19B5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57BE" w:rsidRPr="002A19B5" w:rsidRDefault="009A57BE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57BE" w:rsidRPr="002A19B5" w:rsidRDefault="009A57BE" w:rsidP="002A19B5">
            <w:pPr>
              <w:spacing w:after="0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57BE" w:rsidRPr="002A19B5" w:rsidRDefault="009A57BE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Мини-мальный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Макси-мальный</w:t>
            </w:r>
          </w:p>
        </w:tc>
      </w:tr>
      <w:tr w:rsidR="009A57BE" w:rsidRPr="002A19B5" w:rsidTr="0072056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720567"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Теоретические аспекты перевода</w:t>
            </w:r>
          </w:p>
        </w:tc>
      </w:tr>
      <w:tr w:rsidR="008D44ED" w:rsidRPr="002A19B5" w:rsidTr="0072056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44ED" w:rsidRPr="002A19B5" w:rsidRDefault="008D44ED" w:rsidP="008D44E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44ED" w:rsidRPr="002A19B5" w:rsidRDefault="008D44ED" w:rsidP="008D44ED">
            <w:pPr>
              <w:widowControl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ОР.1-11-1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44ED" w:rsidRPr="002A19B5" w:rsidRDefault="008D44ED" w:rsidP="008D44E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44ED" w:rsidRPr="002A19B5" w:rsidRDefault="008D44ED" w:rsidP="008D44E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44ED" w:rsidRPr="002A19B5" w:rsidRDefault="008D44ED" w:rsidP="008D44E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44ED" w:rsidRPr="002A19B5" w:rsidRDefault="008D44ED" w:rsidP="008D44E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44ED" w:rsidRPr="002A19B5" w:rsidRDefault="008D44ED" w:rsidP="008D44E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44ED" w:rsidRPr="002A19B5" w:rsidRDefault="008D44ED" w:rsidP="008D44E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9A57BE" w:rsidRPr="002A19B5" w:rsidTr="0072056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57BE" w:rsidRPr="002A19B5" w:rsidRDefault="009A57BE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A57BE" w:rsidRPr="002A19B5" w:rsidRDefault="008D44E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0,3-</w:t>
            </w:r>
            <w:r w:rsidR="009A57BE" w:rsidRPr="002A19B5">
              <w:rPr>
                <w:rFonts w:ascii="Times New Roman" w:hAnsi="Times New Roman"/>
                <w:sz w:val="24"/>
                <w:szCs w:val="24"/>
              </w:rPr>
              <w:t>0.5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9A57BE" w:rsidRPr="002A19B5" w:rsidTr="0072056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</w:t>
            </w:r>
            <w:r w:rsidRPr="002A19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="00720567" w:rsidRPr="002A19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Освоение текстовых жанров в письменном переводе</w:t>
            </w:r>
          </w:p>
        </w:tc>
      </w:tr>
      <w:tr w:rsidR="008D44ED" w:rsidRPr="002A19B5" w:rsidTr="00220C14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44ED" w:rsidRPr="002A19B5" w:rsidRDefault="008D44ED" w:rsidP="008D44E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44ED" w:rsidRPr="002A19B5" w:rsidRDefault="008D44ED" w:rsidP="008D44ED">
            <w:pPr>
              <w:widowControl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ОР.1-11-1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44ED" w:rsidRPr="002A19B5" w:rsidRDefault="008D44ED" w:rsidP="008D44E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44ED" w:rsidRPr="002A19B5" w:rsidRDefault="008D44ED" w:rsidP="008D44E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44ED" w:rsidRPr="002A19B5" w:rsidRDefault="008D44ED" w:rsidP="008D44E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44ED" w:rsidRPr="002A19B5" w:rsidRDefault="008D44ED" w:rsidP="008D44E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44ED" w:rsidRPr="002A19B5" w:rsidRDefault="008D44ED" w:rsidP="008D44E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44ED" w:rsidRPr="002A19B5" w:rsidRDefault="008D44ED" w:rsidP="008D44E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836CA5" w:rsidRPr="002A19B5" w:rsidTr="00220C14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6CA5" w:rsidRPr="002A19B5" w:rsidRDefault="008D44E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1,5-</w:t>
            </w:r>
            <w:r w:rsidR="00836CA5"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836CA5" w:rsidRPr="002A19B5" w:rsidTr="00220C14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6CA5" w:rsidRPr="002A19B5" w:rsidRDefault="008D44E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1,4-</w:t>
            </w:r>
            <w:r w:rsidR="00836CA5"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720567" w:rsidRPr="002A19B5" w:rsidTr="00220C14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567" w:rsidRPr="002A19B5" w:rsidRDefault="0072056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720567" w:rsidRPr="002A19B5" w:rsidRDefault="0072056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20567" w:rsidRPr="002A19B5" w:rsidRDefault="0072056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разделам 2 и 3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20567" w:rsidRPr="002A19B5" w:rsidRDefault="0072056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20567" w:rsidRPr="002A19B5" w:rsidRDefault="008D44E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0,3-</w:t>
            </w:r>
            <w:r w:rsidR="00720567" w:rsidRPr="002A19B5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20567" w:rsidRPr="002A19B5" w:rsidRDefault="00720567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567" w:rsidRPr="002A19B5" w:rsidRDefault="00720567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567" w:rsidRPr="002A19B5" w:rsidRDefault="0072056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836CA5" w:rsidRPr="002A19B5" w:rsidTr="00220C14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6CA5" w:rsidRPr="002A19B5" w:rsidRDefault="008D44E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1,1-</w:t>
            </w:r>
            <w:r w:rsidR="00836CA5"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36CA5" w:rsidRPr="002A19B5" w:rsidRDefault="00836CA5" w:rsidP="002A19B5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6CA5" w:rsidRPr="002A19B5" w:rsidRDefault="00836CA5" w:rsidP="002A19B5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36CA5" w:rsidRPr="002A19B5" w:rsidRDefault="00836CA5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9A57BE" w:rsidRPr="002A19B5" w:rsidTr="0072056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A57BE" w:rsidRPr="002A19B5" w:rsidRDefault="0083296D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Контрольная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A57BE" w:rsidRPr="002A19B5" w:rsidRDefault="009A57BE" w:rsidP="002A19B5">
            <w:pPr>
              <w:pStyle w:val="a8"/>
              <w:spacing w:after="0" w:line="276" w:lineRule="auto"/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57BE" w:rsidRPr="002A19B5" w:rsidRDefault="000947F0" w:rsidP="002A19B5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9A57BE" w:rsidRPr="002A19B5" w:rsidTr="0072056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9A57BE" w:rsidRPr="002A19B5" w:rsidRDefault="009A57BE" w:rsidP="002A19B5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610FEC" w:rsidRPr="002A19B5" w:rsidRDefault="00610FEC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b/>
          <w:sz w:val="24"/>
          <w:szCs w:val="24"/>
        </w:rPr>
        <w:t>7. Учебно-методическое и информационное обеспечение</w:t>
      </w:r>
    </w:p>
    <w:p w:rsidR="00610FEC" w:rsidRPr="002A19B5" w:rsidRDefault="00610FEC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i/>
          <w:sz w:val="24"/>
          <w:szCs w:val="24"/>
        </w:rPr>
        <w:t>7.1. Основнаялитература</w:t>
      </w:r>
    </w:p>
    <w:p w:rsidR="00836CA5" w:rsidRPr="002A19B5" w:rsidRDefault="00836CA5" w:rsidP="002A19B5">
      <w:pPr>
        <w:pStyle w:val="a4"/>
        <w:numPr>
          <w:ilvl w:val="0"/>
          <w:numId w:val="31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Никеров, В.А. Физика для вузов: механика и молекулярная физика : учебник / В.А. Никеров. - Москва : Издательско-торговая корпорация «Дашков и К°», 2017. - 136 с. : табл., граф., схем. - ISBN 978-5-394-00691-3 ; То же [Электронный ресурс]. - URL: </w:t>
      </w:r>
      <w:hyperlink r:id="rId87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http://biblioclub.ru/index.php?page=book&amp;id=450772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836CA5" w:rsidRPr="002A19B5" w:rsidRDefault="00836CA5" w:rsidP="002A19B5">
      <w:pPr>
        <w:pStyle w:val="a4"/>
        <w:numPr>
          <w:ilvl w:val="0"/>
          <w:numId w:val="3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contextualSpacing w:val="0"/>
        <w:jc w:val="both"/>
        <w:rPr>
          <w:rStyle w:val="af8"/>
          <w:rFonts w:ascii="Times New Roman" w:hAnsi="Times New Roman" w:cs="Times New Roman"/>
          <w:color w:val="auto"/>
          <w:sz w:val="24"/>
          <w:szCs w:val="24"/>
          <w:u w:val="none"/>
        </w:rPr>
      </w:pPr>
      <w:r w:rsidRPr="002A19B5">
        <w:rPr>
          <w:rFonts w:ascii="Times New Roman" w:hAnsi="Times New Roman" w:cs="Times New Roman"/>
          <w:sz w:val="24"/>
          <w:szCs w:val="24"/>
        </w:rPr>
        <w:t>Сивухин, Д.В. Общий курс физики : учебное пособие : в 5-х т. / Д.В. Сивухин. - 5-е изд., испр. - Москва : Физматлит, 2006. - Т. 2. Термодинамика и молекулярная физика. - 544 с. - ISBN 5-9221-0601-5 ; То же [Электронный ресурс]. - URL: </w:t>
      </w:r>
      <w:hyperlink r:id="rId88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http://biblioclub.ru/index.php?page=book&amp;id=82995</w:t>
        </w:r>
      </w:hyperlink>
    </w:p>
    <w:p w:rsidR="00F70435" w:rsidRPr="002A19B5" w:rsidRDefault="00F70435" w:rsidP="002A19B5">
      <w:pPr>
        <w:pStyle w:val="a4"/>
        <w:numPr>
          <w:ilvl w:val="0"/>
          <w:numId w:val="3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Савельев, И.В. Курс общей физики [Текст] : Учеб.пособие:В 5 т. Т.4. Волны.Оптика. - 5-е изд.,испр. - Санкт-Петербург : Лань, 2011. - 256 с. : ил. - (Учебник для вузов. Специальная литература). - Предм.указ.:с.249-256. - ISBN 978-5-8114-1210-5</w:t>
      </w:r>
    </w:p>
    <w:p w:rsidR="00836CA5" w:rsidRPr="002A19B5" w:rsidRDefault="00836CA5" w:rsidP="002A19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2A19B5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836CA5" w:rsidRPr="002A19B5" w:rsidRDefault="00836CA5" w:rsidP="002A19B5">
      <w:pPr>
        <w:pStyle w:val="a4"/>
        <w:numPr>
          <w:ilvl w:val="0"/>
          <w:numId w:val="32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Физика. Элементы молекулярной физики и термодинамики : учебное пособие / сост. И.М. Дзю, С.В. Викулов, П.М. Плетнев, В.Я. Чечуев. - Новосибирск : Новосибирский государственный аграрный университет, 2013. - 141 с. ; То же [Электронный ресурс]. - URL: </w:t>
      </w:r>
      <w:hyperlink r:id="rId89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http://biblioclub.ru/index.php?page=book&amp;id=230539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836CA5" w:rsidRPr="002A19B5" w:rsidRDefault="00836CA5" w:rsidP="002A19B5">
      <w:pPr>
        <w:pStyle w:val="a4"/>
        <w:numPr>
          <w:ilvl w:val="0"/>
          <w:numId w:val="32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Барсуков, В.И. Молекулярная физика и начала термодинамики : учебное пособие / В.И. Барсуков, О.С. Дмитриев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 : Издательство ФГБОУ ВПО «ТГТУ», 2015. - 128 с. : ил., табл., схем. - Библиогр. в кн. - ISBN 978-5-8265-1390-3 ; То же [Электронный ресурс]. - URL: </w:t>
      </w:r>
      <w:hyperlink r:id="rId90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http://biblioclub.ru/index.php?page=book&amp;id=444634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836CA5" w:rsidRPr="008D44ED" w:rsidRDefault="00836CA5" w:rsidP="002A19B5">
      <w:pPr>
        <w:pStyle w:val="a4"/>
        <w:numPr>
          <w:ilvl w:val="0"/>
          <w:numId w:val="32"/>
        </w:numPr>
        <w:spacing w:after="0" w:line="276" w:lineRule="auto"/>
        <w:ind w:left="0" w:firstLine="709"/>
        <w:contextualSpacing w:val="0"/>
        <w:jc w:val="both"/>
        <w:rPr>
          <w:rStyle w:val="af8"/>
          <w:rFonts w:ascii="Times New Roman" w:hAnsi="Times New Roman" w:cs="Times New Roman"/>
          <w:color w:val="auto"/>
          <w:sz w:val="24"/>
          <w:szCs w:val="24"/>
          <w:u w:val="none"/>
        </w:rPr>
      </w:pPr>
      <w:r w:rsidRPr="002A19B5">
        <w:rPr>
          <w:rFonts w:ascii="Times New Roman" w:hAnsi="Times New Roman" w:cs="Times New Roman"/>
          <w:sz w:val="24"/>
          <w:szCs w:val="24"/>
        </w:rPr>
        <w:t>Кудасова, С.В. Курс лекций по общей физике : учебное пособие для бакалавров / С.В. Кудасова, М.В. Солодихина. - Москва ; Берлин : Директ-Медиа, 2016. - Ч. 1. Механика. Молекулярная физика и термодинамика. - 174 с. : ил., табл. - Библиогр. в кн. - ISBN 978-5-4475-6909-9 ; То же [Электронный ресурс]. - URL: </w:t>
      </w:r>
      <w:hyperlink r:id="rId91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http://biblioclub.ru/index.php?page=book&amp;id=436995</w:t>
        </w:r>
      </w:hyperlink>
    </w:p>
    <w:p w:rsidR="008D44ED" w:rsidRPr="002A19B5" w:rsidRDefault="008D44ED" w:rsidP="002A19B5">
      <w:pPr>
        <w:pStyle w:val="a4"/>
        <w:numPr>
          <w:ilvl w:val="0"/>
          <w:numId w:val="32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Козырев, А.В. Термодинамика и молекулярная физика : учебное пособие / А.В. Козырев. - Томск : Томский государственный университет систем управления и радиоэлектроники, 2012. - 113 с. - ISBN 978-5-4332-0029-6 ; То же [Электронный ресурс]. - URL: </w:t>
      </w:r>
      <w:hyperlink r:id="rId92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http://biblioclub.ru/index.php?page=book&amp;id=208984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610FEC" w:rsidRPr="002A19B5" w:rsidRDefault="00610FEC" w:rsidP="002A19B5">
      <w:pPr>
        <w:spacing w:after="0"/>
        <w:jc w:val="both"/>
        <w:rPr>
          <w:rFonts w:ascii="Times New Roman" w:eastAsia="TimesNewRomanPSMT" w:hAnsi="Times New Roman"/>
          <w:sz w:val="24"/>
          <w:szCs w:val="24"/>
        </w:rPr>
      </w:pPr>
    </w:p>
    <w:p w:rsidR="00836CA5" w:rsidRPr="002A19B5" w:rsidRDefault="00836CA5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i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836CA5" w:rsidRPr="002A19B5" w:rsidRDefault="00836CA5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1. Алимов, В.В. Специальный перевод. Практический курс перевода / В.В. Алимов, Ю.В. Артемьева. - М.: Либроком, 2014. - 208 с.</w:t>
      </w:r>
    </w:p>
    <w:p w:rsidR="00836CA5" w:rsidRPr="002A19B5" w:rsidRDefault="00836CA5" w:rsidP="002A19B5">
      <w:pPr>
        <w:shd w:val="clear" w:color="auto" w:fill="FFFFFF"/>
        <w:tabs>
          <w:tab w:val="left" w:pos="1090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2. Кабакчи, В. В. Практика английского языка: сб. упражнений по переводу / В. В. Кабакчи. - 2-е изд., испр. - СПб.: Союз, 2000. - 256 с.</w:t>
      </w:r>
    </w:p>
    <w:p w:rsidR="00836CA5" w:rsidRPr="002A19B5" w:rsidRDefault="00836CA5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3. Крупнов, В. Н. Практикум по переводу с английского языка на русский: учеб. пособие для студентов вузов / В. Н. Крупнов. - М.: Высш. шк., 2005. - 279 с.</w:t>
      </w:r>
    </w:p>
    <w:p w:rsidR="00836CA5" w:rsidRPr="002A19B5" w:rsidRDefault="00836CA5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4. Петрова, О. В. Введение в теорию и практику перевода (на материале английского языка): учеб. пособие для студентов вузов / О. В. Петрова. -Нижегород. гос. лингвист, ун-т. -М. : Восток-Запад : </w:t>
      </w:r>
      <w:r w:rsidRPr="002A19B5">
        <w:rPr>
          <w:rFonts w:ascii="Times New Roman" w:hAnsi="Times New Roman"/>
          <w:sz w:val="24"/>
          <w:szCs w:val="24"/>
          <w:lang w:val="en-US"/>
        </w:rPr>
        <w:t>ACT</w:t>
      </w:r>
      <w:r w:rsidRPr="002A19B5">
        <w:rPr>
          <w:rFonts w:ascii="Times New Roman" w:hAnsi="Times New Roman"/>
          <w:sz w:val="24"/>
          <w:szCs w:val="24"/>
        </w:rPr>
        <w:t>, 2006. - 96 с.</w:t>
      </w:r>
    </w:p>
    <w:p w:rsidR="00836CA5" w:rsidRPr="002A19B5" w:rsidRDefault="00836CA5" w:rsidP="002A19B5">
      <w:pPr>
        <w:shd w:val="clear" w:color="auto" w:fill="FFFFFF"/>
        <w:tabs>
          <w:tab w:val="left" w:pos="1090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5. Сдобников, В. В. 20 уроков устного перевода: учеб.для студентов / В. В. Сдобников. -Нижегород. гос. лингвист, ун-т. - М.: Восток-Запад, 2006. - 142 с.</w:t>
      </w:r>
    </w:p>
    <w:p w:rsidR="00836CA5" w:rsidRPr="002A19B5" w:rsidRDefault="00836CA5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6. Сдобников, В. В. Начальный курс коммерческого перевода. Английский язык: учеб. пособиедля студентов лингвист, вузов и вузов экон. профиля / В. В. Сдобников. -Нижегород. гос. лингвист, ун-т. - М.: Восток-Запад, 2006. - 201 с.</w:t>
      </w:r>
    </w:p>
    <w:p w:rsidR="00836CA5" w:rsidRPr="002A19B5" w:rsidRDefault="00836CA5" w:rsidP="002A19B5">
      <w:pPr>
        <w:shd w:val="clear" w:color="auto" w:fill="FFFFFF"/>
        <w:tabs>
          <w:tab w:val="left" w:pos="1090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7. Семко, С. А. Учебник коммерческого перевода. Английский язык : учеб. для студентов / С. А. Семко. - Нижегород. гос. лингвист. ун-т ; под ред. М. П. Ивашкина. - 2-е изд. - М. : Восток-Запад, 2006. - 268 с.</w:t>
      </w:r>
    </w:p>
    <w:p w:rsidR="00836CA5" w:rsidRPr="002A19B5" w:rsidRDefault="00836CA5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8. Яшина Н.К. Практикум по переводу с английского языка на русский: учебное пособие / Н.К. Яшина – М.: Флинта: Наука, 2012. - 76 с.</w:t>
      </w:r>
    </w:p>
    <w:p w:rsidR="00836CA5" w:rsidRPr="002A19B5" w:rsidRDefault="00836CA5" w:rsidP="002A19B5">
      <w:pPr>
        <w:spacing w:after="0"/>
        <w:jc w:val="both"/>
        <w:rPr>
          <w:rFonts w:ascii="Times New Roman" w:eastAsia="TimesNewRomanPSMT" w:hAnsi="Times New Roman"/>
          <w:sz w:val="24"/>
          <w:szCs w:val="24"/>
        </w:rPr>
      </w:pPr>
    </w:p>
    <w:p w:rsidR="00836CA5" w:rsidRPr="002A19B5" w:rsidRDefault="00836CA5" w:rsidP="002A19B5">
      <w:pPr>
        <w:spacing w:after="0"/>
        <w:jc w:val="both"/>
        <w:rPr>
          <w:rFonts w:ascii="Times New Roman" w:eastAsia="TimesNewRomanPSMT" w:hAnsi="Times New Roman"/>
          <w:sz w:val="24"/>
          <w:szCs w:val="24"/>
        </w:rPr>
      </w:pPr>
    </w:p>
    <w:p w:rsidR="00610FEC" w:rsidRPr="002A19B5" w:rsidRDefault="00610FEC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i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10FEC" w:rsidRPr="002A19B5" w:rsidRDefault="00610FEC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1. Научная электронная библиотека (</w:t>
      </w:r>
      <w:hyperlink r:id="rId93">
        <w:r w:rsidRPr="002A19B5">
          <w:rPr>
            <w:rFonts w:ascii="Times New Roman" w:hAnsi="Times New Roman"/>
            <w:color w:val="1155CC"/>
            <w:sz w:val="24"/>
            <w:szCs w:val="24"/>
            <w:u w:val="single"/>
          </w:rPr>
          <w:t>http://elibrary.ru/</w:t>
        </w:r>
      </w:hyperlink>
      <w:r w:rsidRPr="002A19B5">
        <w:rPr>
          <w:rFonts w:ascii="Times New Roman" w:hAnsi="Times New Roman"/>
          <w:sz w:val="24"/>
          <w:szCs w:val="24"/>
        </w:rPr>
        <w:t>)</w:t>
      </w:r>
    </w:p>
    <w:p w:rsidR="00610FEC" w:rsidRPr="002A19B5" w:rsidRDefault="00610FEC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2. Новостные учебные материалы для  самостоятельного изучения (</w:t>
      </w:r>
      <w:hyperlink r:id="rId94" w:history="1">
        <w:r w:rsidRPr="002A19B5">
          <w:rPr>
            <w:rStyle w:val="af8"/>
            <w:rFonts w:ascii="Times New Roman" w:hAnsi="Times New Roman"/>
            <w:sz w:val="24"/>
            <w:szCs w:val="24"/>
          </w:rPr>
          <w:t>http://www.breakingnewsenglish.com/</w:t>
        </w:r>
      </w:hyperlink>
      <w:r w:rsidRPr="002A19B5">
        <w:rPr>
          <w:rFonts w:ascii="Times New Roman" w:hAnsi="Times New Roman"/>
          <w:sz w:val="24"/>
          <w:szCs w:val="24"/>
        </w:rPr>
        <w:t>)</w:t>
      </w:r>
    </w:p>
    <w:p w:rsidR="00610FEC" w:rsidRPr="002A19B5" w:rsidRDefault="00610FEC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3. Официальный сайт BBC News (</w:t>
      </w:r>
      <w:hyperlink r:id="rId95" w:history="1">
        <w:r w:rsidRPr="002A19B5">
          <w:rPr>
            <w:rStyle w:val="af8"/>
            <w:rFonts w:ascii="Times New Roman" w:hAnsi="Times New Roman"/>
            <w:sz w:val="24"/>
            <w:szCs w:val="24"/>
          </w:rPr>
          <w:t>http://www.bbc.com/news</w:t>
        </w:r>
      </w:hyperlink>
      <w:r w:rsidRPr="002A19B5">
        <w:rPr>
          <w:rFonts w:ascii="Times New Roman" w:hAnsi="Times New Roman"/>
          <w:sz w:val="24"/>
          <w:szCs w:val="24"/>
        </w:rPr>
        <w:t>)</w:t>
      </w:r>
    </w:p>
    <w:p w:rsidR="00610FEC" w:rsidRPr="002A19B5" w:rsidRDefault="00610FEC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4. Словарная электронная система«Мультитран»(</w:t>
      </w:r>
      <w:hyperlink r:id="rId96" w:history="1">
        <w:r w:rsidRPr="002A19B5">
          <w:rPr>
            <w:rStyle w:val="af8"/>
            <w:rFonts w:ascii="Times New Roman" w:hAnsi="Times New Roman"/>
            <w:sz w:val="24"/>
            <w:szCs w:val="24"/>
          </w:rPr>
          <w:t>http://www.multitran.ru/</w:t>
        </w:r>
      </w:hyperlink>
      <w:r w:rsidRPr="002A19B5">
        <w:rPr>
          <w:rFonts w:ascii="Times New Roman" w:hAnsi="Times New Roman"/>
          <w:sz w:val="24"/>
          <w:szCs w:val="24"/>
        </w:rPr>
        <w:t>)</w:t>
      </w:r>
    </w:p>
    <w:p w:rsidR="00610FEC" w:rsidRPr="002A19B5" w:rsidRDefault="00610FEC" w:rsidP="002A19B5">
      <w:pPr>
        <w:spacing w:after="0"/>
        <w:jc w:val="both"/>
        <w:rPr>
          <w:rFonts w:ascii="Times New Roman" w:hAnsi="Times New Roman"/>
          <w:i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  <w:highlight w:val="white"/>
        </w:rPr>
        <w:t xml:space="preserve">5. </w:t>
      </w:r>
      <w:r w:rsidRPr="002A19B5">
        <w:rPr>
          <w:rFonts w:ascii="Times New Roman" w:hAnsi="Times New Roman"/>
          <w:sz w:val="24"/>
          <w:szCs w:val="24"/>
        </w:rPr>
        <w:t>Электронный переводчик</w:t>
      </w:r>
      <w:r w:rsidRPr="002A19B5">
        <w:rPr>
          <w:rFonts w:ascii="Times New Roman" w:hAnsi="Times New Roman"/>
          <w:sz w:val="24"/>
          <w:szCs w:val="24"/>
          <w:lang w:val="en-US"/>
        </w:rPr>
        <w:t>Translate</w:t>
      </w:r>
      <w:r w:rsidRPr="002A19B5">
        <w:rPr>
          <w:rFonts w:ascii="Times New Roman" w:hAnsi="Times New Roman"/>
          <w:sz w:val="24"/>
          <w:szCs w:val="24"/>
        </w:rPr>
        <w:t>.</w:t>
      </w:r>
      <w:r w:rsidRPr="002A19B5">
        <w:rPr>
          <w:rFonts w:ascii="Times New Roman" w:hAnsi="Times New Roman"/>
          <w:sz w:val="24"/>
          <w:szCs w:val="24"/>
          <w:lang w:val="en-US"/>
        </w:rPr>
        <w:t>ru</w:t>
      </w:r>
      <w:r w:rsidRPr="002A19B5">
        <w:rPr>
          <w:rFonts w:ascii="Times New Roman" w:hAnsi="Times New Roman"/>
          <w:sz w:val="24"/>
          <w:szCs w:val="24"/>
        </w:rPr>
        <w:t xml:space="preserve"> (</w:t>
      </w:r>
      <w:hyperlink r:id="rId97" w:history="1">
        <w:r w:rsidRPr="002A19B5">
          <w:rPr>
            <w:rStyle w:val="af8"/>
            <w:rFonts w:ascii="Times New Roman" w:hAnsi="Times New Roman"/>
            <w:sz w:val="24"/>
            <w:szCs w:val="24"/>
          </w:rPr>
          <w:t>http://www.translate.ru/</w:t>
        </w:r>
      </w:hyperlink>
      <w:r w:rsidRPr="002A19B5">
        <w:rPr>
          <w:rFonts w:ascii="Times New Roman" w:hAnsi="Times New Roman"/>
          <w:sz w:val="24"/>
          <w:szCs w:val="24"/>
        </w:rPr>
        <w:t>)</w:t>
      </w:r>
    </w:p>
    <w:p w:rsidR="00610FEC" w:rsidRPr="002A19B5" w:rsidRDefault="00610FEC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6. Электронный словарьABBY Lingvo. </w:t>
      </w:r>
      <w:r w:rsidRPr="002A19B5">
        <w:rPr>
          <w:rFonts w:ascii="Times New Roman" w:hAnsi="Times New Roman"/>
          <w:sz w:val="24"/>
          <w:szCs w:val="24"/>
          <w:lang w:val="en-US"/>
        </w:rPr>
        <w:t>Pro</w:t>
      </w:r>
      <w:r w:rsidRPr="002A19B5">
        <w:rPr>
          <w:rFonts w:ascii="Times New Roman" w:hAnsi="Times New Roman"/>
          <w:sz w:val="24"/>
          <w:szCs w:val="24"/>
        </w:rPr>
        <w:t xml:space="preserve"> (</w:t>
      </w:r>
      <w:hyperlink r:id="rId98" w:history="1">
        <w:r w:rsidRPr="002A19B5">
          <w:rPr>
            <w:rStyle w:val="af8"/>
            <w:rFonts w:ascii="Times New Roman" w:hAnsi="Times New Roman"/>
            <w:sz w:val="24"/>
            <w:szCs w:val="24"/>
            <w:lang w:val="en-US"/>
          </w:rPr>
          <w:t>http</w:t>
        </w:r>
        <w:r w:rsidRPr="002A19B5">
          <w:rPr>
            <w:rStyle w:val="af8"/>
            <w:rFonts w:ascii="Times New Roman" w:hAnsi="Times New Roman"/>
            <w:sz w:val="24"/>
            <w:szCs w:val="24"/>
          </w:rPr>
          <w:t>://</w:t>
        </w:r>
        <w:r w:rsidRPr="002A19B5">
          <w:rPr>
            <w:rStyle w:val="af8"/>
            <w:rFonts w:ascii="Times New Roman" w:hAnsi="Times New Roman"/>
            <w:sz w:val="24"/>
            <w:szCs w:val="24"/>
            <w:lang w:val="en-US"/>
          </w:rPr>
          <w:t>lingvopro</w:t>
        </w:r>
        <w:r w:rsidRPr="002A19B5">
          <w:rPr>
            <w:rStyle w:val="af8"/>
            <w:rFonts w:ascii="Times New Roman" w:hAnsi="Times New Roman"/>
            <w:sz w:val="24"/>
            <w:szCs w:val="24"/>
          </w:rPr>
          <w:t>.</w:t>
        </w:r>
        <w:r w:rsidRPr="002A19B5">
          <w:rPr>
            <w:rStyle w:val="af8"/>
            <w:rFonts w:ascii="Times New Roman" w:hAnsi="Times New Roman"/>
            <w:sz w:val="24"/>
            <w:szCs w:val="24"/>
            <w:lang w:val="en-US"/>
          </w:rPr>
          <w:t>abbyyonline</w:t>
        </w:r>
        <w:r w:rsidRPr="002A19B5">
          <w:rPr>
            <w:rStyle w:val="af8"/>
            <w:rFonts w:ascii="Times New Roman" w:hAnsi="Times New Roman"/>
            <w:sz w:val="24"/>
            <w:szCs w:val="24"/>
          </w:rPr>
          <w:t>.</w:t>
        </w:r>
        <w:r w:rsidRPr="002A19B5">
          <w:rPr>
            <w:rStyle w:val="af8"/>
            <w:rFonts w:ascii="Times New Roman" w:hAnsi="Times New Roman"/>
            <w:sz w:val="24"/>
            <w:szCs w:val="24"/>
            <w:lang w:val="en-US"/>
          </w:rPr>
          <w:t>com</w:t>
        </w:r>
        <w:r w:rsidRPr="002A19B5">
          <w:rPr>
            <w:rStyle w:val="af8"/>
            <w:rFonts w:ascii="Times New Roman" w:hAnsi="Times New Roman"/>
            <w:sz w:val="24"/>
            <w:szCs w:val="24"/>
          </w:rPr>
          <w:t>/</w:t>
        </w:r>
        <w:r w:rsidRPr="002A19B5">
          <w:rPr>
            <w:rStyle w:val="af8"/>
            <w:rFonts w:ascii="Times New Roman" w:hAnsi="Times New Roman"/>
            <w:sz w:val="24"/>
            <w:szCs w:val="24"/>
            <w:lang w:val="en-US"/>
          </w:rPr>
          <w:t>ru</w:t>
        </w:r>
      </w:hyperlink>
      <w:r w:rsidRPr="002A19B5">
        <w:rPr>
          <w:rFonts w:ascii="Times New Roman" w:hAnsi="Times New Roman"/>
          <w:sz w:val="24"/>
          <w:szCs w:val="24"/>
        </w:rPr>
        <w:t>)</w:t>
      </w:r>
    </w:p>
    <w:p w:rsidR="00610FEC" w:rsidRPr="002A19B5" w:rsidRDefault="00610FEC" w:rsidP="002A19B5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610FEC" w:rsidRPr="002A19B5" w:rsidRDefault="00610FEC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b/>
          <w:sz w:val="24"/>
          <w:szCs w:val="24"/>
        </w:rPr>
        <w:t>8. Фонды оценочных средств</w:t>
      </w:r>
    </w:p>
    <w:p w:rsidR="00610FEC" w:rsidRPr="002A19B5" w:rsidRDefault="00610FEC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Фонд оценочных средств представлен в Приложении 1.</w:t>
      </w:r>
    </w:p>
    <w:p w:rsidR="00610FEC" w:rsidRPr="002A19B5" w:rsidRDefault="00610FEC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610FEC" w:rsidRPr="002A19B5" w:rsidRDefault="00610FEC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b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8D44ED" w:rsidRPr="008D44ED" w:rsidRDefault="008D44ED" w:rsidP="008D44ED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bookmarkStart w:id="23" w:name="_Toc5785636"/>
      <w:r w:rsidRPr="008D44ED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8D44ED" w:rsidRPr="008D44ED" w:rsidRDefault="008D44ED" w:rsidP="008D44ED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8D44ED">
        <w:rPr>
          <w:rFonts w:ascii="Times New Roman" w:hAnsi="Times New Roman"/>
          <w:bCs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8D44ED" w:rsidRPr="008D44ED" w:rsidRDefault="008D44ED" w:rsidP="008D44E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8D44ED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D44ED" w:rsidRPr="008D44ED" w:rsidRDefault="008D44ED" w:rsidP="008D44E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D44ED">
        <w:rPr>
          <w:rFonts w:ascii="Times New Roman" w:hAnsi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8D44ED" w:rsidRPr="008D44ED" w:rsidRDefault="008D44ED" w:rsidP="008D44E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D44ED">
        <w:rPr>
          <w:rFonts w:ascii="Times New Roman" w:hAnsi="Times New Roman"/>
          <w:sz w:val="24"/>
          <w:szCs w:val="24"/>
        </w:rPr>
        <w:t xml:space="preserve">Технические и электронные средства обучения и контроля знаний студентов: ЭУМК в системе </w:t>
      </w:r>
      <w:r w:rsidRPr="008D44ED">
        <w:rPr>
          <w:rFonts w:ascii="Times New Roman" w:hAnsi="Times New Roman"/>
          <w:sz w:val="24"/>
          <w:szCs w:val="24"/>
          <w:lang w:val="en-US"/>
        </w:rPr>
        <w:t>Moodle</w:t>
      </w:r>
      <w:r w:rsidRPr="008D44ED">
        <w:rPr>
          <w:rFonts w:ascii="Times New Roman" w:hAnsi="Times New Roman"/>
          <w:sz w:val="24"/>
          <w:szCs w:val="24"/>
        </w:rPr>
        <w:t xml:space="preserve">. </w:t>
      </w:r>
    </w:p>
    <w:p w:rsidR="008D44ED" w:rsidRDefault="008D44ED" w:rsidP="008D44E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D44ED">
        <w:rPr>
          <w:rFonts w:ascii="Times New Roman" w:hAnsi="Times New Roman"/>
          <w:sz w:val="24"/>
          <w:szCs w:val="24"/>
        </w:rPr>
        <w:t xml:space="preserve">Перечень программного обеспечения: Интернет браузер, "Пакет </w:t>
      </w:r>
      <w:r w:rsidRPr="008D44ED">
        <w:rPr>
          <w:rFonts w:ascii="Times New Roman" w:hAnsi="Times New Roman"/>
          <w:sz w:val="24"/>
          <w:szCs w:val="24"/>
          <w:lang w:val="en-US"/>
        </w:rPr>
        <w:t>MS</w:t>
      </w:r>
      <w:r w:rsidRPr="008D44ED">
        <w:rPr>
          <w:rFonts w:ascii="Times New Roman" w:hAnsi="Times New Roman"/>
          <w:sz w:val="24"/>
          <w:szCs w:val="24"/>
        </w:rPr>
        <w:t xml:space="preserve"> </w:t>
      </w:r>
      <w:r w:rsidRPr="008D44ED">
        <w:rPr>
          <w:rFonts w:ascii="Times New Roman" w:hAnsi="Times New Roman"/>
          <w:sz w:val="24"/>
          <w:szCs w:val="24"/>
          <w:lang w:val="en-US"/>
        </w:rPr>
        <w:t>Office</w:t>
      </w:r>
      <w:r w:rsidRPr="008D44ED">
        <w:rPr>
          <w:rFonts w:ascii="Times New Roman" w:hAnsi="Times New Roman"/>
          <w:sz w:val="24"/>
          <w:szCs w:val="24"/>
        </w:rPr>
        <w:t xml:space="preserve">",  </w:t>
      </w:r>
      <w:r w:rsidRPr="008D44ED">
        <w:rPr>
          <w:rFonts w:ascii="Times New Roman" w:hAnsi="Times New Roman"/>
          <w:sz w:val="24"/>
          <w:szCs w:val="24"/>
          <w:lang w:val="en-US"/>
        </w:rPr>
        <w:t>Microsoft</w:t>
      </w:r>
      <w:r w:rsidRPr="008D44ED">
        <w:rPr>
          <w:rFonts w:ascii="Times New Roman" w:hAnsi="Times New Roman"/>
          <w:sz w:val="24"/>
          <w:szCs w:val="24"/>
        </w:rPr>
        <w:t xml:space="preserve"> </w:t>
      </w:r>
      <w:r w:rsidRPr="008D44ED">
        <w:rPr>
          <w:rFonts w:ascii="Times New Roman" w:hAnsi="Times New Roman"/>
          <w:sz w:val="24"/>
          <w:szCs w:val="24"/>
          <w:lang w:val="en-US"/>
        </w:rPr>
        <w:t>Office</w:t>
      </w:r>
      <w:r w:rsidRPr="008D44ED">
        <w:rPr>
          <w:rFonts w:ascii="Times New Roman" w:hAnsi="Times New Roman"/>
          <w:sz w:val="24"/>
          <w:szCs w:val="24"/>
        </w:rPr>
        <w:t xml:space="preserve"> </w:t>
      </w:r>
      <w:r w:rsidRPr="008D44ED">
        <w:rPr>
          <w:rFonts w:ascii="Times New Roman" w:hAnsi="Times New Roman"/>
          <w:sz w:val="24"/>
          <w:szCs w:val="24"/>
          <w:lang w:val="en-US"/>
        </w:rPr>
        <w:t>Project</w:t>
      </w:r>
      <w:r w:rsidRPr="008D44ED">
        <w:rPr>
          <w:rFonts w:ascii="Times New Roman" w:hAnsi="Times New Roman"/>
          <w:sz w:val="24"/>
          <w:szCs w:val="24"/>
        </w:rPr>
        <w:t xml:space="preserve"> </w:t>
      </w:r>
      <w:r w:rsidRPr="008D44ED">
        <w:rPr>
          <w:rFonts w:ascii="Times New Roman" w:hAnsi="Times New Roman"/>
          <w:sz w:val="24"/>
          <w:szCs w:val="24"/>
          <w:lang w:val="en-US"/>
        </w:rPr>
        <w:t>Professional</w:t>
      </w:r>
      <w:r w:rsidRPr="008D44ED">
        <w:rPr>
          <w:rFonts w:ascii="Times New Roman" w:hAnsi="Times New Roman"/>
          <w:sz w:val="24"/>
          <w:szCs w:val="24"/>
        </w:rPr>
        <w:t xml:space="preserve">, </w:t>
      </w:r>
      <w:r w:rsidRPr="008D44ED">
        <w:rPr>
          <w:rFonts w:ascii="Times New Roman" w:hAnsi="Times New Roman"/>
          <w:sz w:val="24"/>
          <w:szCs w:val="24"/>
          <w:lang w:val="en-US"/>
        </w:rPr>
        <w:t>LMS</w:t>
      </w:r>
      <w:r w:rsidRPr="008D44ED">
        <w:rPr>
          <w:rFonts w:ascii="Times New Roman" w:hAnsi="Times New Roman"/>
          <w:sz w:val="24"/>
          <w:szCs w:val="24"/>
        </w:rPr>
        <w:t xml:space="preserve"> </w:t>
      </w:r>
      <w:r w:rsidRPr="008D44ED">
        <w:rPr>
          <w:rFonts w:ascii="Times New Roman" w:hAnsi="Times New Roman"/>
          <w:sz w:val="24"/>
          <w:szCs w:val="24"/>
          <w:lang w:val="en-US"/>
        </w:rPr>
        <w:t>Moodle</w:t>
      </w:r>
      <w:r w:rsidRPr="008D44ED">
        <w:rPr>
          <w:rFonts w:ascii="Times New Roman" w:hAnsi="Times New Roman"/>
          <w:sz w:val="24"/>
          <w:szCs w:val="24"/>
        </w:rPr>
        <w:t>.</w:t>
      </w:r>
    </w:p>
    <w:p w:rsidR="008D44ED" w:rsidRPr="008D44ED" w:rsidRDefault="008D44ED" w:rsidP="008D44E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67223" w:rsidRPr="002A19B5" w:rsidRDefault="00BF33CA" w:rsidP="00BF33CA">
      <w:pPr>
        <w:pStyle w:val="2"/>
        <w:spacing w:before="0"/>
        <w:ind w:left="360"/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5.12.</w:t>
      </w:r>
      <w:r w:rsidR="00B67223" w:rsidRPr="002A19B5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ПРОГРАММА ДИСЦИПЛИНЫ</w:t>
      </w:r>
      <w:r w:rsidR="00B106DE" w:rsidRPr="002A19B5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br/>
      </w:r>
      <w:r w:rsidR="00B67223" w:rsidRPr="002A19B5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«Акустические явления в природе»</w:t>
      </w:r>
      <w:bookmarkEnd w:id="23"/>
    </w:p>
    <w:p w:rsidR="00B67223" w:rsidRPr="002A19B5" w:rsidRDefault="00B67223" w:rsidP="002A19B5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Наименование дисциплины</w:t>
      </w:r>
    </w:p>
    <w:p w:rsidR="00B67223" w:rsidRPr="002A19B5" w:rsidRDefault="00B67223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  <w:highlight w:val="white"/>
        </w:rPr>
        <w:t xml:space="preserve">Рабочая программа учебной дисциплины «Акустические явления в природе»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 и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B67223" w:rsidRPr="002A19B5" w:rsidRDefault="00B67223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  <w:highlight w:val="white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естественнонаучных дисциплин на иностранном языке</w:t>
      </w:r>
      <w:r w:rsidRPr="002A19B5">
        <w:rPr>
          <w:rFonts w:ascii="Times New Roman" w:hAnsi="Times New Roman"/>
          <w:sz w:val="24"/>
          <w:szCs w:val="24"/>
        </w:rPr>
        <w:t>.</w:t>
      </w:r>
    </w:p>
    <w:p w:rsidR="00B67223" w:rsidRPr="002A19B5" w:rsidRDefault="00B67223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b/>
          <w:sz w:val="24"/>
          <w:szCs w:val="24"/>
        </w:rPr>
        <w:t>2. Место в структуре модуля</w:t>
      </w:r>
    </w:p>
    <w:p w:rsidR="00B67223" w:rsidRPr="002A19B5" w:rsidRDefault="00B67223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Дисциплина «</w:t>
      </w:r>
      <w:r w:rsidRPr="002A19B5">
        <w:rPr>
          <w:rFonts w:ascii="Times New Roman" w:hAnsi="Times New Roman"/>
          <w:sz w:val="24"/>
          <w:szCs w:val="24"/>
          <w:highlight w:val="white"/>
        </w:rPr>
        <w:t>Акустические явления в природе</w:t>
      </w:r>
      <w:r w:rsidRPr="002A19B5">
        <w:rPr>
          <w:rFonts w:ascii="Times New Roman" w:hAnsi="Times New Roman"/>
          <w:sz w:val="24"/>
          <w:szCs w:val="24"/>
        </w:rPr>
        <w:t xml:space="preserve">» является дисциплиной по выбору модуля </w:t>
      </w:r>
      <w:r w:rsidRPr="002A19B5">
        <w:rPr>
          <w:rFonts w:ascii="Times New Roman" w:hAnsi="Times New Roman"/>
          <w:sz w:val="24"/>
          <w:szCs w:val="24"/>
          <w:highlight w:val="white"/>
        </w:rPr>
        <w:t>«Оптика и акустика»</w:t>
      </w:r>
      <w:r w:rsidRPr="002A19B5">
        <w:rPr>
          <w:rFonts w:ascii="Times New Roman" w:hAnsi="Times New Roman"/>
          <w:sz w:val="24"/>
          <w:szCs w:val="24"/>
        </w:rPr>
        <w:t xml:space="preserve"> и опирается на знания и умения, полученные в ходе изучения базовой дисциплины "Английский язык".</w:t>
      </w:r>
    </w:p>
    <w:p w:rsidR="00B67223" w:rsidRPr="002A19B5" w:rsidRDefault="00B67223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b/>
          <w:sz w:val="24"/>
          <w:szCs w:val="24"/>
        </w:rPr>
        <w:t>3. Цели и задачи</w:t>
      </w:r>
    </w:p>
    <w:p w:rsidR="00B67223" w:rsidRPr="002A19B5" w:rsidRDefault="00B67223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b/>
          <w:sz w:val="24"/>
          <w:szCs w:val="24"/>
        </w:rPr>
        <w:t>Целью</w:t>
      </w:r>
      <w:r w:rsidRPr="002A19B5">
        <w:rPr>
          <w:rFonts w:ascii="Times New Roman" w:hAnsi="Times New Roman"/>
          <w:sz w:val="24"/>
          <w:szCs w:val="24"/>
        </w:rPr>
        <w:t xml:space="preserve"> дисциплины «</w:t>
      </w:r>
      <w:r w:rsidRPr="002A19B5">
        <w:rPr>
          <w:rFonts w:ascii="Times New Roman" w:hAnsi="Times New Roman"/>
          <w:sz w:val="24"/>
          <w:szCs w:val="24"/>
          <w:highlight w:val="white"/>
        </w:rPr>
        <w:t>Акустические явления в природе</w:t>
      </w:r>
      <w:r w:rsidRPr="002A19B5">
        <w:rPr>
          <w:rFonts w:ascii="Times New Roman" w:hAnsi="Times New Roman"/>
          <w:sz w:val="24"/>
          <w:szCs w:val="24"/>
        </w:rPr>
        <w:t>» является формирование иноязычной коммуникативной компетенции студентов, позволяющей им интегрироваться в международную профессиональную среду и использовать иностранный язык как средство межкультурного и профессионального общения.</w:t>
      </w:r>
    </w:p>
    <w:p w:rsidR="00B67223" w:rsidRPr="002A19B5" w:rsidRDefault="00B67223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NewRomanPSMT" w:hAnsi="Times New Roman"/>
          <w:sz w:val="24"/>
          <w:szCs w:val="24"/>
        </w:rPr>
      </w:pPr>
      <w:r w:rsidRPr="002A19B5">
        <w:rPr>
          <w:rFonts w:ascii="Times New Roman" w:eastAsia="TimesNewRomanPSMT" w:hAnsi="Times New Roman"/>
          <w:sz w:val="24"/>
          <w:szCs w:val="24"/>
        </w:rPr>
        <w:t>Практическая значимость данной дисциплины заключается в том, что она способствует повышению уровня владения иностранным и родным языками и совершенствованию навыков письменного и устного перевода.</w:t>
      </w:r>
    </w:p>
    <w:p w:rsidR="00B67223" w:rsidRPr="002A19B5" w:rsidRDefault="00B67223" w:rsidP="002A19B5">
      <w:pPr>
        <w:autoSpaceDE w:val="0"/>
        <w:autoSpaceDN w:val="0"/>
        <w:adjustRightInd w:val="0"/>
        <w:spacing w:after="0"/>
        <w:jc w:val="both"/>
        <w:rPr>
          <w:rFonts w:ascii="Times New Roman" w:eastAsia="TimesNewRomanPSMT" w:hAnsi="Times New Roman"/>
          <w:sz w:val="24"/>
          <w:szCs w:val="24"/>
        </w:rPr>
      </w:pPr>
      <w:r w:rsidRPr="002A19B5">
        <w:rPr>
          <w:rFonts w:ascii="Times New Roman" w:eastAsia="TimesNewRomanPSMT" w:hAnsi="Times New Roman"/>
          <w:b/>
          <w:bCs/>
          <w:sz w:val="24"/>
          <w:szCs w:val="24"/>
        </w:rPr>
        <w:t xml:space="preserve">Задачи </w:t>
      </w:r>
      <w:r w:rsidRPr="002A19B5">
        <w:rPr>
          <w:rFonts w:ascii="Times New Roman" w:eastAsia="TimesNewRomanPSMT" w:hAnsi="Times New Roman"/>
          <w:bCs/>
          <w:sz w:val="24"/>
          <w:szCs w:val="24"/>
        </w:rPr>
        <w:t xml:space="preserve">дисциплины </w:t>
      </w:r>
      <w:r w:rsidRPr="002A19B5">
        <w:rPr>
          <w:rFonts w:ascii="Times New Roman" w:hAnsi="Times New Roman"/>
          <w:sz w:val="24"/>
          <w:szCs w:val="24"/>
        </w:rPr>
        <w:t>«</w:t>
      </w:r>
      <w:r w:rsidRPr="002A19B5">
        <w:rPr>
          <w:rFonts w:ascii="Times New Roman" w:hAnsi="Times New Roman"/>
          <w:sz w:val="24"/>
          <w:szCs w:val="24"/>
          <w:highlight w:val="white"/>
        </w:rPr>
        <w:t>Акустические явления в природе</w:t>
      </w:r>
      <w:r w:rsidRPr="002A19B5">
        <w:rPr>
          <w:rFonts w:ascii="Times New Roman" w:hAnsi="Times New Roman"/>
          <w:sz w:val="24"/>
          <w:szCs w:val="24"/>
        </w:rPr>
        <w:t>»</w:t>
      </w:r>
      <w:r w:rsidRPr="002A19B5">
        <w:rPr>
          <w:rFonts w:ascii="Times New Roman" w:eastAsia="TimesNewRomanPSMT" w:hAnsi="Times New Roman"/>
          <w:sz w:val="24"/>
          <w:szCs w:val="24"/>
        </w:rPr>
        <w:t>:</w:t>
      </w:r>
    </w:p>
    <w:p w:rsidR="00B67223" w:rsidRPr="002A19B5" w:rsidRDefault="00B67223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1. Формировать у студентов систему знаний об особенностях изучаемого языка (фонетических, лексико-грамматических, стилистических, культурологических) в сопоставлении с родным языком; представление о переводе и особенностях перевода научных текстов.</w:t>
      </w:r>
    </w:p>
    <w:p w:rsidR="00B67223" w:rsidRPr="002A19B5" w:rsidRDefault="00B67223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2. Формировать у студентов навыки и умения осуществлять письменный и устный перевод с английского языка на русский и с русского языка на английский с соблюдением норм лексической эквивалентности, соблюдением грамматических, синтаксических и стилистических норм.</w:t>
      </w:r>
    </w:p>
    <w:p w:rsidR="00B67223" w:rsidRPr="002A19B5" w:rsidRDefault="00B67223" w:rsidP="002A19B5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B67223" w:rsidRPr="002A19B5" w:rsidRDefault="00B67223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tbl>
      <w:tblPr>
        <w:tblW w:w="9639" w:type="dxa"/>
        <w:tblInd w:w="100" w:type="dxa"/>
        <w:tblLayout w:type="fixed"/>
        <w:tblCellMar>
          <w:left w:w="0" w:type="dxa"/>
          <w:right w:w="0" w:type="dxa"/>
        </w:tblCellMar>
        <w:tblLook w:val="0000"/>
      </w:tblPr>
      <w:tblGrid>
        <w:gridCol w:w="851"/>
        <w:gridCol w:w="2268"/>
        <w:gridCol w:w="1276"/>
        <w:gridCol w:w="2693"/>
        <w:gridCol w:w="992"/>
        <w:gridCol w:w="1559"/>
      </w:tblGrid>
      <w:tr w:rsidR="00B67223" w:rsidRPr="002A19B5" w:rsidTr="00AE1654"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Код ОР</w:t>
            </w:r>
          </w:p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модуля</w:t>
            </w:r>
          </w:p>
        </w:tc>
        <w:tc>
          <w:tcPr>
            <w:tcW w:w="2268" w:type="dxa"/>
            <w:tcBorders>
              <w:top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8" w:space="0" w:color="000000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B67223" w:rsidRPr="002A19B5" w:rsidTr="00AE1654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8D44ED" w:rsidP="002A19B5">
            <w:pPr>
              <w:spacing w:after="0"/>
              <w:ind w:right="14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iCs/>
                <w:sz w:val="24"/>
                <w:szCs w:val="24"/>
              </w:rPr>
              <w:t>Демонстрирует знания по оптике и акустике необходимые для осуществления профессиональной деятельности в соответствии с профессиональным стандартом и ФГОС ВО в области основного общего и среднего общего образования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widowControl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ОР.1-</w:t>
            </w:r>
            <w:r w:rsidR="007B1D3E" w:rsidRPr="002A19B5">
              <w:rPr>
                <w:rFonts w:ascii="Times New Roman" w:hAnsi="Times New Roman"/>
                <w:sz w:val="24"/>
                <w:szCs w:val="24"/>
              </w:rPr>
              <w:t>12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67223" w:rsidRPr="002A19B5" w:rsidRDefault="00B67223" w:rsidP="002A19B5">
            <w:pPr>
              <w:spacing w:after="0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умеет осуществлять письменный и устный перевод с соблюдением лексических, грамматических, синтаксических и стилистических норм в соответствии с конкретными ситуациями и условиями межличностного и межкультурного общения на иностранном языке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67223" w:rsidRPr="002A19B5" w:rsidRDefault="00B67223" w:rsidP="002A19B5">
            <w:pPr>
              <w:spacing w:after="0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ОК-4</w:t>
            </w:r>
            <w:r w:rsidR="009A57BE" w:rsidRPr="002A19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0B2BFA" w:rsidRPr="002A19B5">
              <w:rPr>
                <w:rFonts w:ascii="Times New Roman" w:hAnsi="Times New Roman"/>
                <w:sz w:val="24"/>
                <w:szCs w:val="24"/>
              </w:rPr>
              <w:t>; ПК-11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 xml:space="preserve">практические задания; устная речь (перевод), </w:t>
            </w:r>
          </w:p>
          <w:p w:rsidR="00B67223" w:rsidRPr="002A19B5" w:rsidRDefault="00B67223" w:rsidP="002A19B5">
            <w:pPr>
              <w:spacing w:after="0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письменная работа (перевод), презентация</w:t>
            </w:r>
          </w:p>
        </w:tc>
      </w:tr>
    </w:tbl>
    <w:p w:rsidR="00B67223" w:rsidRPr="002A19B5" w:rsidRDefault="00B67223" w:rsidP="002A19B5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B67223" w:rsidRPr="002A19B5" w:rsidRDefault="00B67223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B67223" w:rsidRPr="002A19B5" w:rsidRDefault="00B67223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:rsidR="00B67223" w:rsidRPr="002A19B5" w:rsidRDefault="00B67223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i/>
          <w:sz w:val="24"/>
          <w:szCs w:val="24"/>
        </w:rPr>
        <w:t>5.1. Тематический план</w:t>
      </w:r>
    </w:p>
    <w:tbl>
      <w:tblPr>
        <w:tblW w:w="9214" w:type="dxa"/>
        <w:tblInd w:w="100" w:type="dxa"/>
        <w:tblLayout w:type="fixed"/>
        <w:tblCellMar>
          <w:left w:w="0" w:type="dxa"/>
          <w:right w:w="0" w:type="dxa"/>
        </w:tblCellMar>
        <w:tblLook w:val="0000"/>
      </w:tblPr>
      <w:tblGrid>
        <w:gridCol w:w="448"/>
        <w:gridCol w:w="3663"/>
        <w:gridCol w:w="851"/>
        <w:gridCol w:w="1417"/>
        <w:gridCol w:w="1134"/>
        <w:gridCol w:w="851"/>
        <w:gridCol w:w="850"/>
      </w:tblGrid>
      <w:tr w:rsidR="00B67223" w:rsidRPr="002A19B5" w:rsidTr="00AE1654">
        <w:tc>
          <w:tcPr>
            <w:tcW w:w="4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i/>
                <w:sz w:val="24"/>
                <w:szCs w:val="24"/>
              </w:rPr>
              <w:t>№ п/п</w:t>
            </w:r>
          </w:p>
        </w:tc>
        <w:tc>
          <w:tcPr>
            <w:tcW w:w="36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i/>
                <w:sz w:val="24"/>
                <w:szCs w:val="24"/>
              </w:rPr>
              <w:t>Наименование темы</w:t>
            </w:r>
          </w:p>
        </w:tc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ind w:right="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i/>
                <w:sz w:val="24"/>
                <w:szCs w:val="24"/>
              </w:rPr>
              <w:t>Контактная работа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i/>
                <w:sz w:val="24"/>
                <w:szCs w:val="24"/>
              </w:rPr>
              <w:t>Самостоятельная работа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i/>
                <w:sz w:val="24"/>
                <w:szCs w:val="24"/>
                <w:highlight w:val="white"/>
              </w:rPr>
              <w:t>Всего часов по дисциплине</w:t>
            </w:r>
          </w:p>
        </w:tc>
      </w:tr>
      <w:tr w:rsidR="00B67223" w:rsidRPr="002A19B5" w:rsidTr="00AE1654">
        <w:tc>
          <w:tcPr>
            <w:tcW w:w="4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widowControl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i/>
                <w:sz w:val="24"/>
                <w:szCs w:val="24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i/>
                <w:sz w:val="24"/>
                <w:szCs w:val="24"/>
                <w:highlight w:val="white"/>
              </w:rPr>
              <w:t>Контактная СР (в т.ч. в ЭИОС)</w:t>
            </w: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widowControl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67223" w:rsidRPr="002A19B5" w:rsidTr="00AE1654">
        <w:tc>
          <w:tcPr>
            <w:tcW w:w="4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widowControl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widowControl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i/>
                <w:sz w:val="24"/>
                <w:szCs w:val="24"/>
              </w:rPr>
              <w:t>Лекции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i/>
                <w:sz w:val="24"/>
                <w:szCs w:val="24"/>
              </w:rPr>
              <w:t>Семинары / Практические занятия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widowControl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widowControl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67223" w:rsidRPr="002A19B5" w:rsidTr="00AE1654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sz w:val="24"/>
                <w:szCs w:val="24"/>
              </w:rPr>
              <w:t>Раздел 1. Теоретические аспекты перевода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67223" w:rsidRPr="002A19B5" w:rsidTr="00AE1654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Тема 1.1.Словари и справочники. Информационный поиск в интернете.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B67223" w:rsidRPr="002A19B5" w:rsidTr="00AE1654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Тема 1.2. Лексические, грамматические и стилистические аспекты перевода.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B67223" w:rsidRPr="002A19B5" w:rsidTr="00AE1654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 xml:space="preserve">Тема 1.3. Типология текстов.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B67223" w:rsidRPr="002A19B5" w:rsidTr="00AE1654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Тема 1.4. Стилистические особенности текстов.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B67223" w:rsidRPr="002A19B5" w:rsidTr="00AE1654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sz w:val="24"/>
                <w:szCs w:val="24"/>
              </w:rPr>
              <w:t>Раздел 2. Освоение текстовых жанров в письменном переводе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67223" w:rsidRPr="002A19B5" w:rsidTr="00AE1654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pStyle w:val="220"/>
              <w:spacing w:before="0" w:after="0" w:line="276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 w:val="0"/>
                <w:sz w:val="24"/>
                <w:szCs w:val="24"/>
              </w:rPr>
              <w:t xml:space="preserve">Тема 2.1. Инструкция.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B67223" w:rsidRPr="002A19B5" w:rsidTr="00AE1654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pStyle w:val="220"/>
              <w:spacing w:before="0" w:after="0" w:line="276" w:lineRule="auto"/>
              <w:jc w:val="left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 w:val="0"/>
                <w:sz w:val="24"/>
                <w:szCs w:val="24"/>
              </w:rPr>
              <w:t>Тема 2.2. Энциклопедическая статья на тему акустика вокруг нас.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B67223" w:rsidRPr="002A19B5" w:rsidTr="00AE1654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Тема 2.3. Деловое письмо профессору по вопросу эксперимента по акустике.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B67223" w:rsidRPr="002A19B5" w:rsidTr="00AE1654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Тема 2.4. Технические характеристики эксперимента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B67223" w:rsidRPr="002A19B5" w:rsidTr="00AE1654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Тема 2.5. Текст статьи по акустике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B67223" w:rsidRPr="002A19B5" w:rsidTr="00AE1654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Тема 2.6. Лекции и презентации по акустике.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B67223" w:rsidRPr="002A19B5" w:rsidTr="00AE1654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Тема 2.7. Научно-популярный текст «Акустические явления вокруг нас».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B67223" w:rsidRPr="002A19B5" w:rsidTr="00AE1654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Тема 2.8. Научно-технический текст по акустике.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B67223" w:rsidRPr="002A19B5" w:rsidTr="00AE1654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 xml:space="preserve">Тема 2.9. Газетно - журнальный информационный текст про открытие в области </w:t>
            </w:r>
            <w:r w:rsidR="00BF21B3" w:rsidRPr="002A19B5">
              <w:rPr>
                <w:rFonts w:ascii="Times New Roman" w:hAnsi="Times New Roman"/>
                <w:sz w:val="24"/>
                <w:szCs w:val="24"/>
              </w:rPr>
              <w:t>акустики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B67223" w:rsidRPr="002A19B5" w:rsidTr="00AE1654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ind w:right="-6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2A19B5" w:rsidRDefault="00B67223" w:rsidP="002A19B5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B67223" w:rsidRPr="002A19B5" w:rsidRDefault="00B67223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B67223" w:rsidRPr="002A19B5" w:rsidRDefault="00B67223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bookmarkStart w:id="24" w:name="_GoBack"/>
      <w:r w:rsidRPr="002A19B5">
        <w:rPr>
          <w:rFonts w:ascii="Times New Roman" w:hAnsi="Times New Roman"/>
          <w:b/>
          <w:sz w:val="24"/>
          <w:szCs w:val="24"/>
        </w:rPr>
        <w:t>5.2. Методы обучения</w:t>
      </w:r>
    </w:p>
    <w:p w:rsidR="00B67223" w:rsidRPr="002A19B5" w:rsidRDefault="00B67223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При изучении дисциплины «</w:t>
      </w:r>
      <w:r w:rsidR="00BF21B3" w:rsidRPr="002A19B5">
        <w:rPr>
          <w:rFonts w:ascii="Times New Roman" w:hAnsi="Times New Roman"/>
          <w:sz w:val="24"/>
          <w:szCs w:val="24"/>
          <w:highlight w:val="white"/>
        </w:rPr>
        <w:t>Акустические явления в природе</w:t>
      </w:r>
      <w:r w:rsidRPr="002A19B5">
        <w:rPr>
          <w:rFonts w:ascii="Times New Roman" w:hAnsi="Times New Roman"/>
          <w:sz w:val="24"/>
          <w:szCs w:val="24"/>
        </w:rPr>
        <w:t>» используются  следующие методы обучения: выполнение письменных заданий по переводу, дискуссии, устная и письменная презентация результатов переводческой деятельности, поиск и отбор значимой информации, использование</w:t>
      </w:r>
      <w:r w:rsidR="00BF21B3"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</w:rPr>
        <w:t>Internet-ресурсов, информационных баз, методических разработок, специальной учебной литературы</w:t>
      </w:r>
      <w:r w:rsidR="00BF21B3"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</w:rPr>
        <w:t>при подготовке перевода.</w:t>
      </w:r>
    </w:p>
    <w:p w:rsidR="00B67223" w:rsidRPr="002A19B5" w:rsidRDefault="00B67223" w:rsidP="002A19B5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B67223" w:rsidRPr="002A19B5" w:rsidRDefault="009A57BE" w:rsidP="002A19B5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  <w:r w:rsidRPr="002A19B5">
        <w:rPr>
          <w:rFonts w:ascii="Times New Roman" w:hAnsi="Times New Roman"/>
          <w:b/>
          <w:sz w:val="24"/>
          <w:szCs w:val="24"/>
        </w:rPr>
        <w:t>6.Рейтинг план</w:t>
      </w:r>
    </w:p>
    <w:tbl>
      <w:tblPr>
        <w:tblW w:w="4850" w:type="pct"/>
        <w:tblInd w:w="108" w:type="dxa"/>
        <w:tblLayout w:type="fixed"/>
        <w:tblLook w:val="04A0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9A57BE" w:rsidRPr="002A19B5" w:rsidTr="00720567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 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(</w:t>
            </w:r>
            <w:r w:rsidRPr="002A19B5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9A57BE" w:rsidRPr="002A19B5" w:rsidTr="00720567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9A57BE" w:rsidRPr="002A19B5" w:rsidRDefault="009A57BE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9A57BE" w:rsidRPr="002A19B5" w:rsidRDefault="009A57BE" w:rsidP="002A19B5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57BE" w:rsidRPr="002A19B5" w:rsidRDefault="009A57BE" w:rsidP="002A19B5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57BE" w:rsidRPr="002A19B5" w:rsidRDefault="009A57BE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57BE" w:rsidRPr="002A19B5" w:rsidRDefault="009A57BE" w:rsidP="002A19B5">
            <w:pPr>
              <w:spacing w:after="0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57BE" w:rsidRPr="002A19B5" w:rsidRDefault="009A57BE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Мини-мальный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Макси-мальный</w:t>
            </w:r>
          </w:p>
        </w:tc>
      </w:tr>
      <w:tr w:rsidR="009A57BE" w:rsidRPr="002A19B5" w:rsidTr="0072056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720567"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Теоретические аспекты перевода</w:t>
            </w:r>
          </w:p>
        </w:tc>
      </w:tr>
      <w:tr w:rsidR="008D44ED" w:rsidRPr="002A19B5" w:rsidTr="0072056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44ED" w:rsidRPr="002A19B5" w:rsidRDefault="008D44ED" w:rsidP="008D44E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44ED" w:rsidRPr="002A19B5" w:rsidRDefault="008D44ED" w:rsidP="008D44ED">
            <w:pPr>
              <w:widowControl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ОР.1-12-1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44ED" w:rsidRPr="002A19B5" w:rsidRDefault="008D44ED" w:rsidP="008D44E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44ED" w:rsidRPr="002A19B5" w:rsidRDefault="008D44ED" w:rsidP="008D44E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44ED" w:rsidRPr="002A19B5" w:rsidRDefault="008D44ED" w:rsidP="008D44E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44ED" w:rsidRPr="002A19B5" w:rsidRDefault="008D44ED" w:rsidP="008D44E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44ED" w:rsidRPr="002A19B5" w:rsidRDefault="008D44ED" w:rsidP="008D44E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44ED" w:rsidRPr="002A19B5" w:rsidRDefault="008D44ED" w:rsidP="008D44E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9A57BE" w:rsidRPr="002A19B5" w:rsidTr="0072056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57BE" w:rsidRPr="002A19B5" w:rsidRDefault="009A57BE" w:rsidP="002A19B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A57BE" w:rsidRPr="002A19B5" w:rsidRDefault="008D44E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0,3-</w:t>
            </w:r>
            <w:r w:rsidR="009A57BE" w:rsidRPr="002A19B5">
              <w:rPr>
                <w:rFonts w:ascii="Times New Roman" w:hAnsi="Times New Roman"/>
                <w:sz w:val="24"/>
                <w:szCs w:val="24"/>
              </w:rPr>
              <w:t>0.5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9A57BE" w:rsidRPr="002A19B5" w:rsidTr="0072056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</w:t>
            </w:r>
            <w:r w:rsidRPr="002A19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="00720567" w:rsidRPr="002A19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Освоение текстовых жанров в письменном переводе</w:t>
            </w:r>
          </w:p>
        </w:tc>
      </w:tr>
      <w:tr w:rsidR="008D44ED" w:rsidRPr="002A19B5" w:rsidTr="00220C14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44ED" w:rsidRPr="002A19B5" w:rsidRDefault="008D44ED" w:rsidP="008D44E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44ED" w:rsidRPr="002A19B5" w:rsidRDefault="008D44ED" w:rsidP="008D44ED">
            <w:pPr>
              <w:widowControl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ОР.1-12-1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44ED" w:rsidRPr="002A19B5" w:rsidRDefault="008D44ED" w:rsidP="008D44E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44ED" w:rsidRPr="002A19B5" w:rsidRDefault="008D44ED" w:rsidP="008D44E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44ED" w:rsidRPr="002A19B5" w:rsidRDefault="008D44ED" w:rsidP="008D44E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44ED" w:rsidRPr="002A19B5" w:rsidRDefault="008D44ED" w:rsidP="008D44E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44ED" w:rsidRPr="002A19B5" w:rsidRDefault="008D44ED" w:rsidP="008D44E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44ED" w:rsidRPr="002A19B5" w:rsidRDefault="008D44ED" w:rsidP="008D44E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0B2BFA" w:rsidRPr="002A19B5" w:rsidTr="00220C14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B2BFA" w:rsidRPr="002A19B5" w:rsidRDefault="000B2BFA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0B2BFA" w:rsidRPr="002A19B5" w:rsidRDefault="000B2BFA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B2BFA" w:rsidRPr="002A19B5" w:rsidRDefault="000B2BFA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B2BFA" w:rsidRPr="002A19B5" w:rsidRDefault="000B2BFA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B2BFA" w:rsidRPr="002A19B5" w:rsidRDefault="008D44E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1,5-</w:t>
            </w:r>
            <w:r w:rsidR="000B2BFA"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B2BFA" w:rsidRPr="002A19B5" w:rsidRDefault="000B2BFA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B2BFA" w:rsidRPr="002A19B5" w:rsidRDefault="000B2BFA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B2BFA" w:rsidRPr="002A19B5" w:rsidRDefault="000B2BFA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0B2BFA" w:rsidRPr="002A19B5" w:rsidTr="00220C14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B2BFA" w:rsidRPr="002A19B5" w:rsidRDefault="000B2BFA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B2BFA" w:rsidRPr="002A19B5" w:rsidRDefault="000B2BFA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B2BFA" w:rsidRPr="002A19B5" w:rsidRDefault="000B2BFA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B2BFA" w:rsidRPr="002A19B5" w:rsidRDefault="000B2BFA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B2BFA" w:rsidRPr="002A19B5" w:rsidRDefault="008D44E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1,4-</w:t>
            </w:r>
            <w:r w:rsidR="000B2BFA"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B2BFA" w:rsidRPr="002A19B5" w:rsidRDefault="000B2BFA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B2BFA" w:rsidRPr="002A19B5" w:rsidRDefault="000B2BFA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B2BFA" w:rsidRPr="002A19B5" w:rsidRDefault="000B2BFA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720567" w:rsidRPr="002A19B5" w:rsidTr="00220C14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567" w:rsidRPr="002A19B5" w:rsidRDefault="0072056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720567" w:rsidRPr="002A19B5" w:rsidRDefault="0072056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20567" w:rsidRPr="002A19B5" w:rsidRDefault="0072056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разделам 2 и 3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20567" w:rsidRPr="002A19B5" w:rsidRDefault="0072056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20567" w:rsidRPr="002A19B5" w:rsidRDefault="008D44E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0,3-</w:t>
            </w:r>
            <w:r w:rsidR="00720567" w:rsidRPr="002A19B5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20567" w:rsidRPr="002A19B5" w:rsidRDefault="00720567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567" w:rsidRPr="002A19B5" w:rsidRDefault="00720567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567" w:rsidRPr="002A19B5" w:rsidRDefault="00720567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B2BFA" w:rsidRPr="002A19B5" w:rsidTr="00220C14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B2BFA" w:rsidRPr="002A19B5" w:rsidRDefault="000B2BFA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B2BFA" w:rsidRPr="002A19B5" w:rsidRDefault="000B2BFA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B2BFA" w:rsidRPr="002A19B5" w:rsidRDefault="000B2BFA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B2BFA" w:rsidRPr="002A19B5" w:rsidRDefault="000B2BFA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B2BFA" w:rsidRPr="002A19B5" w:rsidRDefault="008D44ED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1,1-</w:t>
            </w:r>
            <w:r w:rsidR="000B2BFA"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B2BFA" w:rsidRPr="002A19B5" w:rsidRDefault="000B2BFA" w:rsidP="002A19B5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B2BFA" w:rsidRPr="002A19B5" w:rsidRDefault="000B2BFA" w:rsidP="002A19B5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B2BFA" w:rsidRPr="002A19B5" w:rsidRDefault="000B2BFA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9A57BE" w:rsidRPr="002A19B5" w:rsidTr="0072056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A57BE" w:rsidRPr="002A19B5" w:rsidRDefault="0083296D" w:rsidP="002A19B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Контрольная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A57BE" w:rsidRPr="002A19B5" w:rsidRDefault="009A57BE" w:rsidP="002A19B5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57BE" w:rsidRPr="002A19B5" w:rsidRDefault="009A57BE" w:rsidP="002A19B5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9A57BE" w:rsidRPr="002A19B5" w:rsidTr="0072056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57BE" w:rsidRPr="002A19B5" w:rsidRDefault="009A57BE" w:rsidP="002A19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9A57BE" w:rsidRPr="002A19B5" w:rsidRDefault="009A57BE" w:rsidP="002A19B5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B67223" w:rsidRPr="002A19B5" w:rsidRDefault="00B67223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b/>
          <w:sz w:val="24"/>
          <w:szCs w:val="24"/>
        </w:rPr>
        <w:t>7. Учебно-методическое и информационное обеспечение</w:t>
      </w:r>
    </w:p>
    <w:p w:rsidR="00B67223" w:rsidRPr="002A19B5" w:rsidRDefault="00B67223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i/>
          <w:sz w:val="24"/>
          <w:szCs w:val="24"/>
        </w:rPr>
        <w:t>7.1. Основнаялитература</w:t>
      </w:r>
    </w:p>
    <w:p w:rsidR="00836CA5" w:rsidRPr="002A19B5" w:rsidRDefault="00836CA5" w:rsidP="002A19B5">
      <w:pPr>
        <w:pStyle w:val="a4"/>
        <w:numPr>
          <w:ilvl w:val="0"/>
          <w:numId w:val="33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Козырев, А.В. Термодинамика и молекулярная физика : учебное пособие / А.В. Козырев. - Томск : Томский государственный университет систем управления и радиоэлектроники, 2012. - 113 с. - ISBN 978-5-4332-0029-6 ; То же [Электронный ресурс]. - URL: </w:t>
      </w:r>
      <w:hyperlink r:id="rId99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http://biblioclub.ru/index.php?page=book&amp;id=208984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836CA5" w:rsidRPr="002A19B5" w:rsidRDefault="00836CA5" w:rsidP="002A19B5">
      <w:pPr>
        <w:pStyle w:val="a4"/>
        <w:numPr>
          <w:ilvl w:val="0"/>
          <w:numId w:val="3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contextualSpacing w:val="0"/>
        <w:jc w:val="both"/>
        <w:rPr>
          <w:rStyle w:val="af8"/>
          <w:rFonts w:ascii="Times New Roman" w:hAnsi="Times New Roman" w:cs="Times New Roman"/>
          <w:color w:val="auto"/>
          <w:sz w:val="24"/>
          <w:szCs w:val="24"/>
          <w:u w:val="none"/>
        </w:rPr>
      </w:pPr>
      <w:r w:rsidRPr="002A19B5">
        <w:rPr>
          <w:rFonts w:ascii="Times New Roman" w:hAnsi="Times New Roman" w:cs="Times New Roman"/>
          <w:sz w:val="24"/>
          <w:szCs w:val="24"/>
        </w:rPr>
        <w:t>Сивухин, Д.В. Общий курс физики : учебное пособие : в 5-х т. / Д.В. Сивухин. - 5-е изд., испр. - Москва : Физматлит, 2006. - Т. 2. Термодинамика и молекулярная физика. - 544 с. - ISBN 5-9221-0601-5 ; То же [Электронный ресурс]. - URL: </w:t>
      </w:r>
      <w:hyperlink r:id="rId100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http://biblioclub.ru/index.php?page=book&amp;id=82995</w:t>
        </w:r>
      </w:hyperlink>
    </w:p>
    <w:p w:rsidR="00F70435" w:rsidRPr="002A19B5" w:rsidRDefault="00F70435" w:rsidP="002A19B5">
      <w:pPr>
        <w:pStyle w:val="a4"/>
        <w:numPr>
          <w:ilvl w:val="0"/>
          <w:numId w:val="3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Савельев, И.В. Курс общей физики [Текст] : Учеб.пособие:В 5 т. Т.4. Волны.Оптика. - 5-е изд.,испр. - Санкт-Петербург : Лань, 2011. - 256 с. : ил. - (Учебник для вузов. Специальная литература). - Предм.указ.:с.249-256. - ISBN 978-5-8114-1210-5</w:t>
      </w:r>
    </w:p>
    <w:p w:rsidR="00836CA5" w:rsidRPr="002A19B5" w:rsidRDefault="00836CA5" w:rsidP="002A19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2A19B5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836CA5" w:rsidRPr="002A19B5" w:rsidRDefault="00836CA5" w:rsidP="002A19B5">
      <w:pPr>
        <w:pStyle w:val="a4"/>
        <w:numPr>
          <w:ilvl w:val="0"/>
          <w:numId w:val="34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Физика. Элементы молекулярной физики и термодинамики : учебное пособие / сост. И.М. Дзю, С.В. Викулов, П.М. Плетнев, В.Я. Чечуев. - Новосибирск : Новосибирский государственный аграрный университет, 2013. - 141 с. ; То же [Электронный ресурс]. - URL: </w:t>
      </w:r>
      <w:hyperlink r:id="rId101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http://biblioclub.ru/index.php?page=book&amp;id=230539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836CA5" w:rsidRPr="002A19B5" w:rsidRDefault="00836CA5" w:rsidP="002A19B5">
      <w:pPr>
        <w:pStyle w:val="a4"/>
        <w:numPr>
          <w:ilvl w:val="0"/>
          <w:numId w:val="34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Барсуков, В.И. Молекулярная физика и начала термодинамики : учебное пособие / В.И. Барсуков, О.С. Дмитриев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 : Издательство ФГБОУ ВПО «ТГТУ», 2015. - 128 с. : ил., табл., схем. - Библиогр. в кн. - ISBN 978-5-8265-1390-3 ; То же [Электронный ресурс]. - URL: </w:t>
      </w:r>
      <w:hyperlink r:id="rId102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http://biblioclub.ru/index.php?page=book&amp;id=444634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836CA5" w:rsidRPr="008D44ED" w:rsidRDefault="00836CA5" w:rsidP="002A19B5">
      <w:pPr>
        <w:pStyle w:val="a4"/>
        <w:numPr>
          <w:ilvl w:val="0"/>
          <w:numId w:val="34"/>
        </w:numPr>
        <w:spacing w:after="0" w:line="276" w:lineRule="auto"/>
        <w:ind w:left="0" w:firstLine="709"/>
        <w:contextualSpacing w:val="0"/>
        <w:jc w:val="both"/>
        <w:rPr>
          <w:rStyle w:val="af8"/>
          <w:rFonts w:ascii="Times New Roman" w:hAnsi="Times New Roman" w:cs="Times New Roman"/>
          <w:color w:val="auto"/>
          <w:sz w:val="24"/>
          <w:szCs w:val="24"/>
          <w:u w:val="none"/>
        </w:rPr>
      </w:pPr>
      <w:r w:rsidRPr="002A19B5">
        <w:rPr>
          <w:rFonts w:ascii="Times New Roman" w:hAnsi="Times New Roman" w:cs="Times New Roman"/>
          <w:sz w:val="24"/>
          <w:szCs w:val="24"/>
        </w:rPr>
        <w:t>Кудасова, С.В. Курс лекций по общей физике : учебное пособие для бакалавров / С.В. Кудасова, М.В. Солодихина. - Москва ; Берлин : Директ-Медиа, 2016. - Ч. 1. Механика. Молекулярная физика и термодинамика. - 174 с. : ил., табл. - Библиогр. в кн. - ISBN 978-5-4475-6909-9 ; То же [Электронный ресурс]. - URL: </w:t>
      </w:r>
      <w:hyperlink r:id="rId103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http://biblioclub.ru/index.php?page=book&amp;id=436995</w:t>
        </w:r>
      </w:hyperlink>
    </w:p>
    <w:p w:rsidR="008D44ED" w:rsidRPr="002A19B5" w:rsidRDefault="008D44ED" w:rsidP="002A19B5">
      <w:pPr>
        <w:pStyle w:val="a4"/>
        <w:numPr>
          <w:ilvl w:val="0"/>
          <w:numId w:val="34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Никеров, В.А. Физика для вузов: механика и молекулярная физика : учебник / В.А. Никеров. - Москва : Издательско-торговая корпорация «Дашков и К°», 2017. - 136 с. : табл., граф., схем. - ISBN 978-5-394-00691-3 ; То же [Электронный ресурс]. - URL: </w:t>
      </w:r>
      <w:hyperlink r:id="rId104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http://biblioclub.ru/index.php?page=book&amp;id=450772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B67223" w:rsidRPr="002A19B5" w:rsidRDefault="00B67223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i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B67223" w:rsidRPr="002A19B5" w:rsidRDefault="00B67223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1. Алимов, В.В. Специальный перевод. Практический курс перевода / В.В. Алимов, Ю.В. Артемьева. - М.: Либроком, 2014. - 208 с.</w:t>
      </w:r>
    </w:p>
    <w:p w:rsidR="00B67223" w:rsidRPr="002A19B5" w:rsidRDefault="00B67223" w:rsidP="002A19B5">
      <w:pPr>
        <w:shd w:val="clear" w:color="auto" w:fill="FFFFFF"/>
        <w:tabs>
          <w:tab w:val="left" w:pos="1090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2. Кабакчи, В. В. Практика английского языка: сб. упражнений по переводу / В. В. Кабакчи. - 2-е изд., испр. - СПб.: Союз, 2000. - 256 с.</w:t>
      </w:r>
    </w:p>
    <w:p w:rsidR="00B67223" w:rsidRPr="002A19B5" w:rsidRDefault="00B67223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3. Крупнов, В. Н. Практикум по переводу с английского языка на русский: учеб. пособие для студентов вузов / В. Н. Крупнов. - М.: Высш. шк., 2005. - 279 с.</w:t>
      </w:r>
    </w:p>
    <w:p w:rsidR="00B67223" w:rsidRPr="002A19B5" w:rsidRDefault="00B67223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4. Петрова, О. В. Введение в теорию и практику перевода (на материале английского языка): учеб. пособие для студентов вузов / О. В. Петрова. -Нижегород. гос. лингвист, ун-т. -М. : Восток-Запад : </w:t>
      </w:r>
      <w:r w:rsidRPr="002A19B5">
        <w:rPr>
          <w:rFonts w:ascii="Times New Roman" w:hAnsi="Times New Roman"/>
          <w:sz w:val="24"/>
          <w:szCs w:val="24"/>
          <w:lang w:val="en-US"/>
        </w:rPr>
        <w:t>ACT</w:t>
      </w:r>
      <w:r w:rsidRPr="002A19B5">
        <w:rPr>
          <w:rFonts w:ascii="Times New Roman" w:hAnsi="Times New Roman"/>
          <w:sz w:val="24"/>
          <w:szCs w:val="24"/>
        </w:rPr>
        <w:t>, 2006. - 96 с.</w:t>
      </w:r>
    </w:p>
    <w:p w:rsidR="00B67223" w:rsidRPr="002A19B5" w:rsidRDefault="00B67223" w:rsidP="002A19B5">
      <w:pPr>
        <w:shd w:val="clear" w:color="auto" w:fill="FFFFFF"/>
        <w:tabs>
          <w:tab w:val="left" w:pos="1090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5. Сдобников, В. В. 20 уроков устного перевода: учеб.для студентов / В. В. Сдобников. -Нижегород. гос. лингвист, ун-т. - М.: Восток-Запад, 2006. - 142 с.</w:t>
      </w:r>
    </w:p>
    <w:p w:rsidR="00B67223" w:rsidRPr="002A19B5" w:rsidRDefault="00B67223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6. Сдобников, В. В. Начальный курс коммерческого перевода. Английский язык: учеб. пособиедля студентов лингвист, вузов и вузов экон. профиля / В. В. Сдобников. -Нижегород. гос. лингвист, ун-т. - М.: Восток-Запад, 2006. - 201 с.</w:t>
      </w:r>
    </w:p>
    <w:p w:rsidR="00B67223" w:rsidRPr="002A19B5" w:rsidRDefault="00B67223" w:rsidP="002A19B5">
      <w:pPr>
        <w:shd w:val="clear" w:color="auto" w:fill="FFFFFF"/>
        <w:tabs>
          <w:tab w:val="left" w:pos="1090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7. Семко, С. А. Учебник коммерческого перевода. Английский язык : учеб. для студентов / С. А. Семко. - Нижегород. гос. лингвист. ун-т ; под ред. М. П. Ивашкина. - 2-е изд. - М. : Восток-Запад, 2006. - 268 с.</w:t>
      </w:r>
    </w:p>
    <w:p w:rsidR="00B67223" w:rsidRPr="002A19B5" w:rsidRDefault="00B67223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8. Яшина Н.К. Практикум по переводу с английского языка на русский: учебное пособие / Н.К. Яшина – М.: Флинта: Наука, 2012. - 76 с.</w:t>
      </w:r>
    </w:p>
    <w:p w:rsidR="00B67223" w:rsidRPr="002A19B5" w:rsidRDefault="00B67223" w:rsidP="002A19B5">
      <w:pPr>
        <w:spacing w:after="0"/>
        <w:jc w:val="both"/>
        <w:rPr>
          <w:rFonts w:ascii="Times New Roman" w:eastAsia="TimesNewRomanPSMT" w:hAnsi="Times New Roman"/>
          <w:sz w:val="24"/>
          <w:szCs w:val="24"/>
        </w:rPr>
      </w:pPr>
    </w:p>
    <w:p w:rsidR="00B67223" w:rsidRPr="002A19B5" w:rsidRDefault="00B67223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i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67223" w:rsidRPr="002A19B5" w:rsidRDefault="00B67223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1. Научная электронная библиотека (</w:t>
      </w:r>
      <w:hyperlink r:id="rId105">
        <w:r w:rsidRPr="002A19B5">
          <w:rPr>
            <w:rFonts w:ascii="Times New Roman" w:hAnsi="Times New Roman"/>
            <w:color w:val="1155CC"/>
            <w:sz w:val="24"/>
            <w:szCs w:val="24"/>
            <w:u w:val="single"/>
          </w:rPr>
          <w:t>http://elibrary.ru/</w:t>
        </w:r>
      </w:hyperlink>
      <w:r w:rsidRPr="002A19B5">
        <w:rPr>
          <w:rFonts w:ascii="Times New Roman" w:hAnsi="Times New Roman"/>
          <w:sz w:val="24"/>
          <w:szCs w:val="24"/>
        </w:rPr>
        <w:t>)</w:t>
      </w:r>
    </w:p>
    <w:p w:rsidR="00B67223" w:rsidRPr="002A19B5" w:rsidRDefault="00B67223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2. Новостные учебные материалы для  самостоятельного изучения (</w:t>
      </w:r>
      <w:hyperlink r:id="rId106" w:history="1">
        <w:r w:rsidRPr="002A19B5">
          <w:rPr>
            <w:rStyle w:val="af8"/>
            <w:rFonts w:ascii="Times New Roman" w:hAnsi="Times New Roman"/>
            <w:sz w:val="24"/>
            <w:szCs w:val="24"/>
          </w:rPr>
          <w:t>http://www.breakingnewsenglish.com/</w:t>
        </w:r>
      </w:hyperlink>
      <w:r w:rsidRPr="002A19B5">
        <w:rPr>
          <w:rFonts w:ascii="Times New Roman" w:hAnsi="Times New Roman"/>
          <w:sz w:val="24"/>
          <w:szCs w:val="24"/>
        </w:rPr>
        <w:t>)</w:t>
      </w:r>
    </w:p>
    <w:p w:rsidR="00B67223" w:rsidRPr="002A19B5" w:rsidRDefault="00B67223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3. Официальный сайт BBC News (</w:t>
      </w:r>
      <w:hyperlink r:id="rId107" w:history="1">
        <w:r w:rsidRPr="002A19B5">
          <w:rPr>
            <w:rStyle w:val="af8"/>
            <w:rFonts w:ascii="Times New Roman" w:hAnsi="Times New Roman"/>
            <w:sz w:val="24"/>
            <w:szCs w:val="24"/>
          </w:rPr>
          <w:t>http://www.bbc.com/news</w:t>
        </w:r>
      </w:hyperlink>
      <w:r w:rsidRPr="002A19B5">
        <w:rPr>
          <w:rFonts w:ascii="Times New Roman" w:hAnsi="Times New Roman"/>
          <w:sz w:val="24"/>
          <w:szCs w:val="24"/>
        </w:rPr>
        <w:t>)</w:t>
      </w:r>
    </w:p>
    <w:p w:rsidR="00B67223" w:rsidRPr="002A19B5" w:rsidRDefault="00B67223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4. Словарная электронная система«Мультитран»(</w:t>
      </w:r>
      <w:hyperlink r:id="rId108" w:history="1">
        <w:r w:rsidRPr="002A19B5">
          <w:rPr>
            <w:rStyle w:val="af8"/>
            <w:rFonts w:ascii="Times New Roman" w:hAnsi="Times New Roman"/>
            <w:sz w:val="24"/>
            <w:szCs w:val="24"/>
          </w:rPr>
          <w:t>http://www.multitran.ru/</w:t>
        </w:r>
      </w:hyperlink>
      <w:r w:rsidRPr="002A19B5">
        <w:rPr>
          <w:rFonts w:ascii="Times New Roman" w:hAnsi="Times New Roman"/>
          <w:sz w:val="24"/>
          <w:szCs w:val="24"/>
        </w:rPr>
        <w:t>)</w:t>
      </w:r>
    </w:p>
    <w:p w:rsidR="00B67223" w:rsidRPr="002A19B5" w:rsidRDefault="00B67223" w:rsidP="002A19B5">
      <w:pPr>
        <w:spacing w:after="0"/>
        <w:jc w:val="both"/>
        <w:rPr>
          <w:rFonts w:ascii="Times New Roman" w:hAnsi="Times New Roman"/>
          <w:i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  <w:highlight w:val="white"/>
        </w:rPr>
        <w:t xml:space="preserve">5. </w:t>
      </w:r>
      <w:r w:rsidRPr="002A19B5">
        <w:rPr>
          <w:rFonts w:ascii="Times New Roman" w:hAnsi="Times New Roman"/>
          <w:sz w:val="24"/>
          <w:szCs w:val="24"/>
        </w:rPr>
        <w:t>Электронный переводчик</w:t>
      </w:r>
      <w:r w:rsidRPr="002A19B5">
        <w:rPr>
          <w:rFonts w:ascii="Times New Roman" w:hAnsi="Times New Roman"/>
          <w:sz w:val="24"/>
          <w:szCs w:val="24"/>
          <w:lang w:val="en-US"/>
        </w:rPr>
        <w:t>Translate</w:t>
      </w:r>
      <w:r w:rsidRPr="002A19B5">
        <w:rPr>
          <w:rFonts w:ascii="Times New Roman" w:hAnsi="Times New Roman"/>
          <w:sz w:val="24"/>
          <w:szCs w:val="24"/>
        </w:rPr>
        <w:t>.</w:t>
      </w:r>
      <w:r w:rsidRPr="002A19B5">
        <w:rPr>
          <w:rFonts w:ascii="Times New Roman" w:hAnsi="Times New Roman"/>
          <w:sz w:val="24"/>
          <w:szCs w:val="24"/>
          <w:lang w:val="en-US"/>
        </w:rPr>
        <w:t>ru</w:t>
      </w:r>
      <w:r w:rsidRPr="002A19B5">
        <w:rPr>
          <w:rFonts w:ascii="Times New Roman" w:hAnsi="Times New Roman"/>
          <w:sz w:val="24"/>
          <w:szCs w:val="24"/>
        </w:rPr>
        <w:t xml:space="preserve"> (</w:t>
      </w:r>
      <w:hyperlink r:id="rId109" w:history="1">
        <w:r w:rsidRPr="002A19B5">
          <w:rPr>
            <w:rStyle w:val="af8"/>
            <w:rFonts w:ascii="Times New Roman" w:hAnsi="Times New Roman"/>
            <w:sz w:val="24"/>
            <w:szCs w:val="24"/>
          </w:rPr>
          <w:t>http://www.translate.ru/</w:t>
        </w:r>
      </w:hyperlink>
      <w:r w:rsidRPr="002A19B5">
        <w:rPr>
          <w:rFonts w:ascii="Times New Roman" w:hAnsi="Times New Roman"/>
          <w:sz w:val="24"/>
          <w:szCs w:val="24"/>
        </w:rPr>
        <w:t>)</w:t>
      </w:r>
    </w:p>
    <w:p w:rsidR="00B67223" w:rsidRPr="002A19B5" w:rsidRDefault="00B67223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6. Электронный словарьABBY Lingvo. </w:t>
      </w:r>
      <w:r w:rsidRPr="002A19B5">
        <w:rPr>
          <w:rFonts w:ascii="Times New Roman" w:hAnsi="Times New Roman"/>
          <w:sz w:val="24"/>
          <w:szCs w:val="24"/>
          <w:lang w:val="en-US"/>
        </w:rPr>
        <w:t>Pro</w:t>
      </w:r>
      <w:r w:rsidRPr="002A19B5">
        <w:rPr>
          <w:rFonts w:ascii="Times New Roman" w:hAnsi="Times New Roman"/>
          <w:sz w:val="24"/>
          <w:szCs w:val="24"/>
        </w:rPr>
        <w:t xml:space="preserve"> (</w:t>
      </w:r>
      <w:hyperlink r:id="rId110" w:history="1">
        <w:r w:rsidRPr="002A19B5">
          <w:rPr>
            <w:rStyle w:val="af8"/>
            <w:rFonts w:ascii="Times New Roman" w:hAnsi="Times New Roman"/>
            <w:sz w:val="24"/>
            <w:szCs w:val="24"/>
            <w:lang w:val="en-US"/>
          </w:rPr>
          <w:t>http</w:t>
        </w:r>
        <w:r w:rsidRPr="002A19B5">
          <w:rPr>
            <w:rStyle w:val="af8"/>
            <w:rFonts w:ascii="Times New Roman" w:hAnsi="Times New Roman"/>
            <w:sz w:val="24"/>
            <w:szCs w:val="24"/>
          </w:rPr>
          <w:t>://</w:t>
        </w:r>
        <w:r w:rsidRPr="002A19B5">
          <w:rPr>
            <w:rStyle w:val="af8"/>
            <w:rFonts w:ascii="Times New Roman" w:hAnsi="Times New Roman"/>
            <w:sz w:val="24"/>
            <w:szCs w:val="24"/>
            <w:lang w:val="en-US"/>
          </w:rPr>
          <w:t>lingvopro</w:t>
        </w:r>
        <w:r w:rsidRPr="002A19B5">
          <w:rPr>
            <w:rStyle w:val="af8"/>
            <w:rFonts w:ascii="Times New Roman" w:hAnsi="Times New Roman"/>
            <w:sz w:val="24"/>
            <w:szCs w:val="24"/>
          </w:rPr>
          <w:t>.</w:t>
        </w:r>
        <w:r w:rsidRPr="002A19B5">
          <w:rPr>
            <w:rStyle w:val="af8"/>
            <w:rFonts w:ascii="Times New Roman" w:hAnsi="Times New Roman"/>
            <w:sz w:val="24"/>
            <w:szCs w:val="24"/>
            <w:lang w:val="en-US"/>
          </w:rPr>
          <w:t>abbyyonline</w:t>
        </w:r>
        <w:r w:rsidRPr="002A19B5">
          <w:rPr>
            <w:rStyle w:val="af8"/>
            <w:rFonts w:ascii="Times New Roman" w:hAnsi="Times New Roman"/>
            <w:sz w:val="24"/>
            <w:szCs w:val="24"/>
          </w:rPr>
          <w:t>.</w:t>
        </w:r>
        <w:r w:rsidRPr="002A19B5">
          <w:rPr>
            <w:rStyle w:val="af8"/>
            <w:rFonts w:ascii="Times New Roman" w:hAnsi="Times New Roman"/>
            <w:sz w:val="24"/>
            <w:szCs w:val="24"/>
            <w:lang w:val="en-US"/>
          </w:rPr>
          <w:t>com</w:t>
        </w:r>
        <w:r w:rsidRPr="002A19B5">
          <w:rPr>
            <w:rStyle w:val="af8"/>
            <w:rFonts w:ascii="Times New Roman" w:hAnsi="Times New Roman"/>
            <w:sz w:val="24"/>
            <w:szCs w:val="24"/>
          </w:rPr>
          <w:t>/</w:t>
        </w:r>
        <w:r w:rsidRPr="002A19B5">
          <w:rPr>
            <w:rStyle w:val="af8"/>
            <w:rFonts w:ascii="Times New Roman" w:hAnsi="Times New Roman"/>
            <w:sz w:val="24"/>
            <w:szCs w:val="24"/>
            <w:lang w:val="en-US"/>
          </w:rPr>
          <w:t>ru</w:t>
        </w:r>
      </w:hyperlink>
      <w:r w:rsidRPr="002A19B5">
        <w:rPr>
          <w:rFonts w:ascii="Times New Roman" w:hAnsi="Times New Roman"/>
          <w:sz w:val="24"/>
          <w:szCs w:val="24"/>
        </w:rPr>
        <w:t>)</w:t>
      </w:r>
    </w:p>
    <w:p w:rsidR="00B67223" w:rsidRPr="002A19B5" w:rsidRDefault="00B67223" w:rsidP="002A19B5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B67223" w:rsidRPr="002A19B5" w:rsidRDefault="00B67223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b/>
          <w:sz w:val="24"/>
          <w:szCs w:val="24"/>
        </w:rPr>
        <w:t>8. Фонды оценочных средств</w:t>
      </w:r>
    </w:p>
    <w:p w:rsidR="00B67223" w:rsidRPr="002A19B5" w:rsidRDefault="00B67223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Фонд оценочных средств представлен в Приложении 1.</w:t>
      </w:r>
    </w:p>
    <w:p w:rsidR="00B67223" w:rsidRPr="002A19B5" w:rsidRDefault="00B67223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B67223" w:rsidRPr="002A19B5" w:rsidRDefault="00B67223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b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8D44ED" w:rsidRPr="008D44ED" w:rsidRDefault="008D44ED" w:rsidP="008D44ED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bookmarkStart w:id="25" w:name="_Toc5785637"/>
      <w:r w:rsidRPr="008D44ED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8D44ED" w:rsidRPr="008D44ED" w:rsidRDefault="008D44ED" w:rsidP="008D44ED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8D44ED">
        <w:rPr>
          <w:rFonts w:ascii="Times New Roman" w:hAnsi="Times New Roman"/>
          <w:bCs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8D44ED" w:rsidRPr="008D44ED" w:rsidRDefault="008D44ED" w:rsidP="008D44E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8D44ED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D44ED" w:rsidRPr="008D44ED" w:rsidRDefault="008D44ED" w:rsidP="008D44E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D44ED">
        <w:rPr>
          <w:rFonts w:ascii="Times New Roman" w:hAnsi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8D44ED" w:rsidRPr="008D44ED" w:rsidRDefault="008D44ED" w:rsidP="008D44E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D44ED">
        <w:rPr>
          <w:rFonts w:ascii="Times New Roman" w:hAnsi="Times New Roman"/>
          <w:sz w:val="24"/>
          <w:szCs w:val="24"/>
        </w:rPr>
        <w:t xml:space="preserve">Технические и электронные средства обучения и контроля знаний студентов: ЭУМК в системе </w:t>
      </w:r>
      <w:r w:rsidRPr="008D44ED">
        <w:rPr>
          <w:rFonts w:ascii="Times New Roman" w:hAnsi="Times New Roman"/>
          <w:sz w:val="24"/>
          <w:szCs w:val="24"/>
          <w:lang w:val="en-US"/>
        </w:rPr>
        <w:t>Moodle</w:t>
      </w:r>
      <w:r w:rsidRPr="008D44ED">
        <w:rPr>
          <w:rFonts w:ascii="Times New Roman" w:hAnsi="Times New Roman"/>
          <w:sz w:val="24"/>
          <w:szCs w:val="24"/>
        </w:rPr>
        <w:t xml:space="preserve">. </w:t>
      </w:r>
    </w:p>
    <w:p w:rsidR="008D44ED" w:rsidRPr="009F6060" w:rsidRDefault="008D44ED" w:rsidP="008D44ED">
      <w:pPr>
        <w:spacing w:after="0" w:line="240" w:lineRule="auto"/>
        <w:ind w:firstLine="709"/>
        <w:jc w:val="both"/>
      </w:pPr>
      <w:r w:rsidRPr="008D44ED">
        <w:rPr>
          <w:rFonts w:ascii="Times New Roman" w:hAnsi="Times New Roman"/>
          <w:sz w:val="24"/>
          <w:szCs w:val="24"/>
        </w:rPr>
        <w:t xml:space="preserve">Перечень программного обеспечения: Интернет браузер, "Пакет </w:t>
      </w:r>
      <w:r w:rsidRPr="008D44ED">
        <w:rPr>
          <w:rFonts w:ascii="Times New Roman" w:hAnsi="Times New Roman"/>
          <w:sz w:val="24"/>
          <w:szCs w:val="24"/>
          <w:lang w:val="en-US"/>
        </w:rPr>
        <w:t>MS</w:t>
      </w:r>
      <w:r w:rsidRPr="008D44ED">
        <w:rPr>
          <w:rFonts w:ascii="Times New Roman" w:hAnsi="Times New Roman"/>
          <w:sz w:val="24"/>
          <w:szCs w:val="24"/>
        </w:rPr>
        <w:t xml:space="preserve"> </w:t>
      </w:r>
      <w:r w:rsidRPr="008D44ED">
        <w:rPr>
          <w:rFonts w:ascii="Times New Roman" w:hAnsi="Times New Roman"/>
          <w:sz w:val="24"/>
          <w:szCs w:val="24"/>
          <w:lang w:val="en-US"/>
        </w:rPr>
        <w:t>Office</w:t>
      </w:r>
      <w:r w:rsidRPr="008D44ED">
        <w:rPr>
          <w:rFonts w:ascii="Times New Roman" w:hAnsi="Times New Roman"/>
          <w:sz w:val="24"/>
          <w:szCs w:val="24"/>
        </w:rPr>
        <w:t xml:space="preserve">",  </w:t>
      </w:r>
      <w:r w:rsidRPr="008D44ED">
        <w:rPr>
          <w:rFonts w:ascii="Times New Roman" w:hAnsi="Times New Roman"/>
          <w:sz w:val="24"/>
          <w:szCs w:val="24"/>
          <w:lang w:val="en-US"/>
        </w:rPr>
        <w:t>Microsoft</w:t>
      </w:r>
      <w:r w:rsidRPr="008D44ED">
        <w:rPr>
          <w:rFonts w:ascii="Times New Roman" w:hAnsi="Times New Roman"/>
          <w:sz w:val="24"/>
          <w:szCs w:val="24"/>
        </w:rPr>
        <w:t xml:space="preserve"> </w:t>
      </w:r>
      <w:r w:rsidRPr="008D44ED">
        <w:rPr>
          <w:rFonts w:ascii="Times New Roman" w:hAnsi="Times New Roman"/>
          <w:sz w:val="24"/>
          <w:szCs w:val="24"/>
          <w:lang w:val="en-US"/>
        </w:rPr>
        <w:t>Office</w:t>
      </w:r>
      <w:r w:rsidRPr="008D44ED">
        <w:rPr>
          <w:rFonts w:ascii="Times New Roman" w:hAnsi="Times New Roman"/>
          <w:sz w:val="24"/>
          <w:szCs w:val="24"/>
        </w:rPr>
        <w:t xml:space="preserve"> </w:t>
      </w:r>
      <w:r w:rsidRPr="008D44ED">
        <w:rPr>
          <w:rFonts w:ascii="Times New Roman" w:hAnsi="Times New Roman"/>
          <w:sz w:val="24"/>
          <w:szCs w:val="24"/>
          <w:lang w:val="en-US"/>
        </w:rPr>
        <w:t>Project</w:t>
      </w:r>
      <w:r w:rsidRPr="008D44ED">
        <w:rPr>
          <w:rFonts w:ascii="Times New Roman" w:hAnsi="Times New Roman"/>
          <w:sz w:val="24"/>
          <w:szCs w:val="24"/>
        </w:rPr>
        <w:t xml:space="preserve"> </w:t>
      </w:r>
      <w:r w:rsidRPr="008D44ED">
        <w:rPr>
          <w:rFonts w:ascii="Times New Roman" w:hAnsi="Times New Roman"/>
          <w:sz w:val="24"/>
          <w:szCs w:val="24"/>
          <w:lang w:val="en-US"/>
        </w:rPr>
        <w:t>Professional</w:t>
      </w:r>
      <w:r w:rsidRPr="008D44ED">
        <w:rPr>
          <w:rFonts w:ascii="Times New Roman" w:hAnsi="Times New Roman"/>
          <w:sz w:val="24"/>
          <w:szCs w:val="24"/>
        </w:rPr>
        <w:t xml:space="preserve">, </w:t>
      </w:r>
      <w:r w:rsidRPr="008D44ED">
        <w:rPr>
          <w:rFonts w:ascii="Times New Roman" w:hAnsi="Times New Roman"/>
          <w:sz w:val="24"/>
          <w:szCs w:val="24"/>
          <w:lang w:val="en-US"/>
        </w:rPr>
        <w:t>LMS</w:t>
      </w:r>
      <w:r w:rsidRPr="008D44ED">
        <w:rPr>
          <w:rFonts w:ascii="Times New Roman" w:hAnsi="Times New Roman"/>
          <w:sz w:val="24"/>
          <w:szCs w:val="24"/>
        </w:rPr>
        <w:t xml:space="preserve"> </w:t>
      </w:r>
      <w:r w:rsidRPr="008D44ED">
        <w:rPr>
          <w:rFonts w:ascii="Times New Roman" w:hAnsi="Times New Roman"/>
          <w:sz w:val="24"/>
          <w:szCs w:val="24"/>
          <w:lang w:val="en-US"/>
        </w:rPr>
        <w:t>Moodle</w:t>
      </w:r>
      <w:r>
        <w:t>.</w:t>
      </w:r>
      <w:bookmarkEnd w:id="24"/>
    </w:p>
    <w:p w:rsidR="00843CA5" w:rsidRPr="002A19B5" w:rsidRDefault="00843CA5" w:rsidP="002A19B5">
      <w:pPr>
        <w:pStyle w:val="1"/>
        <w:spacing w:before="0"/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6. ПРОГРАММА ПРАКТИКИ</w:t>
      </w:r>
      <w:bookmarkEnd w:id="25"/>
    </w:p>
    <w:p w:rsidR="00843CA5" w:rsidRPr="002A19B5" w:rsidRDefault="00843CA5" w:rsidP="002A19B5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highlight w:val="yellow"/>
          <w:lang w:eastAsia="ru-RU"/>
        </w:rPr>
      </w:pPr>
    </w:p>
    <w:p w:rsidR="00843CA5" w:rsidRPr="002A19B5" w:rsidRDefault="00843CA5" w:rsidP="002A19B5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sz w:val="24"/>
          <w:szCs w:val="24"/>
          <w:lang w:eastAsia="ru-RU"/>
        </w:rPr>
        <w:t>Вид практики:</w:t>
      </w: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производственная</w:t>
      </w:r>
    </w:p>
    <w:p w:rsidR="00843CA5" w:rsidRPr="002A19B5" w:rsidRDefault="00843CA5" w:rsidP="002A19B5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sz w:val="24"/>
          <w:szCs w:val="24"/>
          <w:lang w:eastAsia="ru-RU"/>
        </w:rPr>
        <w:t>Тип практики:</w:t>
      </w: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proofErr w:type="gramStart"/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педагогическая</w:t>
      </w:r>
      <w:proofErr w:type="gramEnd"/>
    </w:p>
    <w:p w:rsidR="00843CA5" w:rsidRPr="002A19B5" w:rsidRDefault="00843CA5" w:rsidP="002A19B5">
      <w:pPr>
        <w:suppressAutoHyphens/>
        <w:autoSpaceDE w:val="0"/>
        <w:autoSpaceDN w:val="0"/>
        <w:adjustRightInd w:val="0"/>
        <w:spacing w:after="0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43CA5" w:rsidRPr="002A19B5" w:rsidRDefault="00843CA5" w:rsidP="002A19B5">
      <w:pPr>
        <w:numPr>
          <w:ilvl w:val="0"/>
          <w:numId w:val="2"/>
        </w:numPr>
        <w:suppressAutoHyphens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843CA5" w:rsidRPr="002A19B5" w:rsidRDefault="00843CA5" w:rsidP="00D077B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Практика студентов является составной частью основной образовательной программы высшего профессионального образования. Она проводится в соответствии с учебными планами и графиком учебного процесса. Цели и объемы практики определяются соответствующими государственными образовательными стандартами высшего профессионального образования.</w:t>
      </w:r>
    </w:p>
    <w:p w:rsidR="00843CA5" w:rsidRPr="002A19B5" w:rsidRDefault="00843CA5" w:rsidP="00D077B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Важнейшим компонентом подготовки учителя является овладение научными основами теории и методики обучения физике и  профессиональными умениями. В период педагогической практики выявляется уровень научной подготовки студента и развиваются  технологические и исследовательские умения:</w:t>
      </w:r>
    </w:p>
    <w:p w:rsidR="00843CA5" w:rsidRPr="002A19B5" w:rsidRDefault="00843CA5" w:rsidP="00D077B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- анализировать с позиций современной науки содержание курсов физики основной и профильной средней школ и соответствующих курсов информатики;</w:t>
      </w:r>
    </w:p>
    <w:p w:rsidR="00843CA5" w:rsidRPr="002A19B5" w:rsidRDefault="00843CA5" w:rsidP="00D077B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- применять в учебном процессе современные формы, методы и средства обучения, в том числе компьютерные технологии;</w:t>
      </w:r>
    </w:p>
    <w:p w:rsidR="00843CA5" w:rsidRPr="002A19B5" w:rsidRDefault="00843CA5" w:rsidP="00D077B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- творчески использовать для обучения и развития учащихся закономерности теории и методики обучения физике, теории и методики обучения информатике;</w:t>
      </w:r>
    </w:p>
    <w:p w:rsidR="00843CA5" w:rsidRPr="002A19B5" w:rsidRDefault="00843CA5" w:rsidP="00D077B4">
      <w:pPr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hAnsi="Times New Roman"/>
          <w:sz w:val="24"/>
          <w:szCs w:val="24"/>
        </w:rPr>
        <w:t>- выделять особенности учебного процесса в различных типах школ и принимать активное участие в реализации авторских программ учителей по отдельным темам и разделам курсов.</w:t>
      </w:r>
    </w:p>
    <w:p w:rsidR="00843CA5" w:rsidRPr="002A19B5" w:rsidRDefault="00843CA5" w:rsidP="00D077B4">
      <w:pPr>
        <w:suppressAutoHyphens/>
        <w:autoSpaceDE w:val="0"/>
        <w:autoSpaceDN w:val="0"/>
        <w:adjustRightInd w:val="0"/>
        <w:spacing w:after="0"/>
        <w:ind w:left="106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43CA5" w:rsidRPr="002A19B5" w:rsidRDefault="00843CA5" w:rsidP="002A19B5">
      <w:pPr>
        <w:numPr>
          <w:ilvl w:val="0"/>
          <w:numId w:val="2"/>
        </w:numPr>
        <w:suppressAutoHyphens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образовательного модуля</w:t>
      </w:r>
    </w:p>
    <w:p w:rsidR="00843CA5" w:rsidRPr="002A19B5" w:rsidRDefault="00843CA5" w:rsidP="002A19B5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sz w:val="24"/>
          <w:szCs w:val="24"/>
          <w:lang w:eastAsia="ru-RU"/>
        </w:rPr>
        <w:t>Практика имеет своей целью первичное знакомство со школой и проводится параллельно с курсом Методика преподавания общие вопросы.</w:t>
      </w:r>
    </w:p>
    <w:p w:rsidR="00843CA5" w:rsidRPr="002A19B5" w:rsidRDefault="00843CA5" w:rsidP="002A19B5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Цели и задачи производственной </w:t>
      </w:r>
      <w:r w:rsidRPr="002A19B5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(педагогической)</w:t>
      </w: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</w:t>
      </w:r>
    </w:p>
    <w:p w:rsidR="00843CA5" w:rsidRPr="002A19B5" w:rsidRDefault="00843CA5" w:rsidP="002A19B5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sz w:val="24"/>
          <w:szCs w:val="24"/>
          <w:lang w:eastAsia="ru-RU"/>
        </w:rPr>
        <w:t>Целями производственной практики являются: Первичное знакомство с учебным заведением, с особенностями работы учителя физики и математики, с работой физической лаборатории, с воспитательной работой в школе.</w:t>
      </w:r>
    </w:p>
    <w:p w:rsidR="00843CA5" w:rsidRPr="002A19B5" w:rsidRDefault="00843CA5" w:rsidP="002A19B5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sz w:val="24"/>
          <w:szCs w:val="24"/>
          <w:lang w:eastAsia="ru-RU"/>
        </w:rPr>
        <w:t>Задачами производственной практики являются:</w:t>
      </w:r>
    </w:p>
    <w:p w:rsidR="00843CA5" w:rsidRPr="002A19B5" w:rsidRDefault="00843CA5" w:rsidP="002A19B5">
      <w:pPr>
        <w:pStyle w:val="a4"/>
        <w:numPr>
          <w:ilvl w:val="0"/>
          <w:numId w:val="15"/>
        </w:numPr>
        <w:suppressAutoHyphens/>
        <w:autoSpaceDE w:val="0"/>
        <w:autoSpaceDN w:val="0"/>
        <w:adjustRightInd w:val="0"/>
        <w:spacing w:after="0" w:line="276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приобретение личностных и профессиональных качеств будущего учителя;</w:t>
      </w:r>
    </w:p>
    <w:p w:rsidR="00843CA5" w:rsidRPr="002A19B5" w:rsidRDefault="00843CA5" w:rsidP="002A19B5">
      <w:pPr>
        <w:pStyle w:val="a4"/>
        <w:numPr>
          <w:ilvl w:val="0"/>
          <w:numId w:val="15"/>
        </w:numPr>
        <w:suppressAutoHyphens/>
        <w:autoSpaceDE w:val="0"/>
        <w:autoSpaceDN w:val="0"/>
        <w:adjustRightInd w:val="0"/>
        <w:spacing w:after="0" w:line="276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воспитание у студентов устойчивого интереса  к профессии преподавателя.</w:t>
      </w:r>
    </w:p>
    <w:p w:rsidR="00843CA5" w:rsidRPr="002A19B5" w:rsidRDefault="00843CA5" w:rsidP="002A19B5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843CA5" w:rsidRPr="002A19B5" w:rsidRDefault="00843CA5" w:rsidP="002A19B5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/>
      </w:tblPr>
      <w:tblGrid>
        <w:gridCol w:w="1104"/>
        <w:gridCol w:w="2264"/>
        <w:gridCol w:w="1514"/>
        <w:gridCol w:w="1908"/>
        <w:gridCol w:w="1532"/>
        <w:gridCol w:w="1532"/>
      </w:tblGrid>
      <w:tr w:rsidR="00843CA5" w:rsidRPr="002A19B5" w:rsidTr="000B2BFA">
        <w:trPr>
          <w:trHeight w:val="385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3CA5" w:rsidRPr="002A19B5" w:rsidRDefault="00843CA5" w:rsidP="002A19B5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3CA5" w:rsidRPr="002A19B5" w:rsidRDefault="00843CA5" w:rsidP="002A19B5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3CA5" w:rsidRPr="002A19B5" w:rsidRDefault="00843CA5" w:rsidP="002A19B5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3CA5" w:rsidRPr="002A19B5" w:rsidRDefault="00843CA5" w:rsidP="002A19B5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практики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2A19B5" w:rsidRDefault="00843CA5" w:rsidP="002A19B5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2A19B5" w:rsidRDefault="00843CA5" w:rsidP="002A19B5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843CA5" w:rsidRPr="002A19B5" w:rsidTr="000B2BFA">
        <w:trPr>
          <w:trHeight w:val="331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3CA5" w:rsidRPr="002A19B5" w:rsidRDefault="00843CA5" w:rsidP="002A19B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3CA5" w:rsidRPr="002A19B5" w:rsidRDefault="00843CA5" w:rsidP="002A19B5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hAnsi="Times New Roman"/>
                <w:iCs/>
                <w:sz w:val="24"/>
                <w:szCs w:val="24"/>
              </w:rPr>
              <w:t xml:space="preserve">Демонстрирует знания по оптике и акустике необходимые для осуществления профессиональной деятельности в соответствии с профессиональным стандартом и ФГОС ВО в области основного общего и среднего общего образования 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3CA5" w:rsidRPr="002A19B5" w:rsidRDefault="00843CA5" w:rsidP="002A19B5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r w:rsidR="008D44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8D44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-12</w:t>
            </w: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CA5" w:rsidRPr="002A19B5" w:rsidRDefault="00843CA5" w:rsidP="002A19B5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полученные теоретические знания в деятельности учителя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2A19B5" w:rsidRDefault="000B2BFA" w:rsidP="002A19B5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ОК-6; ПК-2; ПК-1; ПК-7; ПК-3; ПК-6; ПК-5; ПК-4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2A19B5" w:rsidRDefault="00843CA5" w:rsidP="002A19B5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для оценки отчетов по практике</w:t>
            </w:r>
          </w:p>
        </w:tc>
      </w:tr>
    </w:tbl>
    <w:p w:rsidR="00843CA5" w:rsidRPr="002A19B5" w:rsidRDefault="00843CA5" w:rsidP="002A19B5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43CA5" w:rsidRPr="002A19B5" w:rsidRDefault="00843CA5" w:rsidP="002A19B5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Формы и способы проведения производственной </w:t>
      </w:r>
      <w:r w:rsidRPr="002A19B5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(педагогической)</w:t>
      </w: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 </w:t>
      </w:r>
    </w:p>
    <w:p w:rsidR="00843CA5" w:rsidRDefault="00843CA5" w:rsidP="002A19B5">
      <w:pPr>
        <w:pStyle w:val="13"/>
        <w:spacing w:after="0"/>
        <w:ind w:left="0" w:firstLine="72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2A19B5">
        <w:rPr>
          <w:rFonts w:ascii="Times New Roman" w:eastAsia="Times New Roman" w:hAnsi="Times New Roman" w:cs="Times New Roman"/>
          <w:sz w:val="24"/>
          <w:szCs w:val="24"/>
          <w:lang w:eastAsia="ar-SA"/>
        </w:rPr>
        <w:t>Практика проводится с дискретно, путем выделения в календарном учебном графике непрерывного периода учебного времени для проведения практики.</w:t>
      </w:r>
    </w:p>
    <w:p w:rsidR="00D077B4" w:rsidRPr="002A19B5" w:rsidRDefault="00D077B4" w:rsidP="002A19B5">
      <w:pPr>
        <w:pStyle w:val="13"/>
        <w:spacing w:after="0"/>
        <w:ind w:left="0" w:firstLine="72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D077B4">
        <w:rPr>
          <w:rFonts w:ascii="Times New Roman" w:eastAsia="Times New Roman" w:hAnsi="Times New Roman" w:cs="Times New Roman"/>
          <w:sz w:val="24"/>
          <w:szCs w:val="24"/>
          <w:lang w:eastAsia="ar-SA"/>
        </w:rPr>
        <w:t>Способ проведения практики: стационарная; выездная. Выездная практика организуется только при наличии заявления обучающегося.</w:t>
      </w:r>
    </w:p>
    <w:p w:rsidR="00843CA5" w:rsidRPr="002A19B5" w:rsidRDefault="00843CA5" w:rsidP="002A19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Место и время проведения учебной/производственной </w:t>
      </w:r>
      <w:r w:rsidRPr="002A19B5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(тип практики)</w:t>
      </w: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</w:t>
      </w:r>
    </w:p>
    <w:p w:rsidR="00843CA5" w:rsidRPr="002A19B5" w:rsidRDefault="00843CA5" w:rsidP="002A19B5">
      <w:pPr>
        <w:shd w:val="clear" w:color="auto" w:fill="FFFFFF"/>
        <w:suppressAutoHyphens/>
        <w:autoSpaceDE w:val="0"/>
        <w:spacing w:after="0"/>
        <w:ind w:firstLine="725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2A19B5">
        <w:rPr>
          <w:rFonts w:ascii="Times New Roman" w:eastAsia="Times New Roman" w:hAnsi="Times New Roman"/>
          <w:sz w:val="24"/>
          <w:szCs w:val="24"/>
          <w:lang w:eastAsia="ar-SA"/>
        </w:rPr>
        <w:t>Производственная (педагогическая) практика по направлению подготовки 44.03.05 - «Педагогическое образование (с двумя профилями подготовки)» с профилем подготовки «Физика и Математика» проводится на базе профильных организаций (муниципальных и государственных общеобразовательных учреждений).</w:t>
      </w:r>
      <w:r w:rsidR="00D077B4" w:rsidRPr="00D077B4">
        <w:rPr>
          <w:rFonts w:ascii="Times New Roman" w:hAnsi="Times New Roman"/>
          <w:sz w:val="24"/>
          <w:szCs w:val="24"/>
        </w:rPr>
        <w:t xml:space="preserve"> </w:t>
      </w:r>
      <w:r w:rsidR="00D077B4" w:rsidRPr="002A19B5">
        <w:rPr>
          <w:rFonts w:ascii="Times New Roman" w:hAnsi="Times New Roman"/>
          <w:sz w:val="24"/>
          <w:szCs w:val="24"/>
        </w:rPr>
        <w:t xml:space="preserve">Обучающийся закрепляется за учителем физики или </w:t>
      </w:r>
      <w:proofErr w:type="gramStart"/>
      <w:r w:rsidR="00D077B4" w:rsidRPr="002A19B5">
        <w:rPr>
          <w:rFonts w:ascii="Times New Roman" w:hAnsi="Times New Roman"/>
          <w:sz w:val="24"/>
          <w:szCs w:val="24"/>
        </w:rPr>
        <w:t>математики</w:t>
      </w:r>
      <w:proofErr w:type="gramEnd"/>
      <w:r w:rsidR="00D077B4" w:rsidRPr="002A19B5">
        <w:rPr>
          <w:rFonts w:ascii="Times New Roman" w:hAnsi="Times New Roman"/>
          <w:sz w:val="24"/>
          <w:szCs w:val="24"/>
        </w:rPr>
        <w:t xml:space="preserve"> и выполняют функции учителя физики и математики.</w:t>
      </w:r>
    </w:p>
    <w:p w:rsidR="00843CA5" w:rsidRPr="002A19B5" w:rsidRDefault="00843CA5" w:rsidP="002A19B5">
      <w:pPr>
        <w:shd w:val="clear" w:color="auto" w:fill="FFFFFF"/>
        <w:suppressAutoHyphens/>
        <w:autoSpaceDE w:val="0"/>
        <w:spacing w:after="0"/>
        <w:ind w:firstLine="725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2A19B5">
        <w:rPr>
          <w:rFonts w:ascii="Times New Roman" w:eastAsia="Times New Roman" w:hAnsi="Times New Roman"/>
          <w:sz w:val="24"/>
          <w:szCs w:val="24"/>
          <w:lang w:eastAsia="ar-SA"/>
        </w:rPr>
        <w:t>При выборе баз практики необходимо руководствоваться следующими критериями:</w:t>
      </w:r>
    </w:p>
    <w:p w:rsidR="00843CA5" w:rsidRPr="002A19B5" w:rsidRDefault="00843CA5" w:rsidP="002A19B5">
      <w:pPr>
        <w:pStyle w:val="a4"/>
        <w:numPr>
          <w:ilvl w:val="0"/>
          <w:numId w:val="15"/>
        </w:numPr>
        <w:shd w:val="clear" w:color="auto" w:fill="FFFFFF"/>
        <w:suppressAutoHyphens/>
        <w:autoSpaceDE w:val="0"/>
        <w:spacing w:after="0" w:line="276" w:lineRule="auto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2A19B5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наличием в образовательном учреждении: </w:t>
      </w:r>
    </w:p>
    <w:p w:rsidR="00843CA5" w:rsidRPr="002A19B5" w:rsidRDefault="00843CA5" w:rsidP="002A19B5">
      <w:pPr>
        <w:pStyle w:val="a4"/>
        <w:numPr>
          <w:ilvl w:val="0"/>
          <w:numId w:val="15"/>
        </w:numPr>
        <w:shd w:val="clear" w:color="auto" w:fill="FFFFFF"/>
        <w:suppressAutoHyphens/>
        <w:autoSpaceDE w:val="0"/>
        <w:spacing w:after="0" w:line="276" w:lineRule="auto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2A19B5">
        <w:rPr>
          <w:rFonts w:ascii="Times New Roman" w:eastAsia="Times New Roman" w:hAnsi="Times New Roman" w:cs="Times New Roman"/>
          <w:sz w:val="24"/>
          <w:szCs w:val="24"/>
          <w:lang w:eastAsia="ar-SA"/>
        </w:rPr>
        <w:t>высококвалифицированных специалистов;</w:t>
      </w:r>
    </w:p>
    <w:p w:rsidR="00843CA5" w:rsidRPr="002A19B5" w:rsidRDefault="00843CA5" w:rsidP="002A19B5">
      <w:pPr>
        <w:pStyle w:val="a4"/>
        <w:numPr>
          <w:ilvl w:val="0"/>
          <w:numId w:val="15"/>
        </w:numPr>
        <w:shd w:val="clear" w:color="auto" w:fill="FFFFFF"/>
        <w:suppressAutoHyphens/>
        <w:autoSpaceDE w:val="0"/>
        <w:spacing w:after="0" w:line="276" w:lineRule="auto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2A19B5">
        <w:rPr>
          <w:rFonts w:ascii="Times New Roman" w:eastAsia="Times New Roman" w:hAnsi="Times New Roman" w:cs="Times New Roman"/>
          <w:sz w:val="24"/>
          <w:szCs w:val="24"/>
          <w:lang w:eastAsia="ar-SA"/>
        </w:rPr>
        <w:t>современной материально-технической базы;</w:t>
      </w:r>
    </w:p>
    <w:p w:rsidR="00843CA5" w:rsidRPr="002A19B5" w:rsidRDefault="00843CA5" w:rsidP="002A19B5">
      <w:pPr>
        <w:pStyle w:val="a4"/>
        <w:numPr>
          <w:ilvl w:val="0"/>
          <w:numId w:val="15"/>
        </w:numPr>
        <w:shd w:val="clear" w:color="auto" w:fill="FFFFFF"/>
        <w:suppressAutoHyphens/>
        <w:autoSpaceDE w:val="0"/>
        <w:spacing w:after="0" w:line="276" w:lineRule="auto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2A19B5">
        <w:rPr>
          <w:rFonts w:ascii="Times New Roman" w:eastAsia="Times New Roman" w:hAnsi="Times New Roman" w:cs="Times New Roman"/>
          <w:sz w:val="24"/>
          <w:szCs w:val="24"/>
          <w:lang w:eastAsia="ar-SA"/>
        </w:rPr>
        <w:t>современных учебно-методических комплексов;</w:t>
      </w:r>
    </w:p>
    <w:p w:rsidR="00843CA5" w:rsidRPr="002A19B5" w:rsidRDefault="00843CA5" w:rsidP="002A19B5">
      <w:pPr>
        <w:pStyle w:val="a4"/>
        <w:numPr>
          <w:ilvl w:val="0"/>
          <w:numId w:val="15"/>
        </w:numPr>
        <w:shd w:val="clear" w:color="auto" w:fill="FFFFFF"/>
        <w:suppressAutoHyphens/>
        <w:autoSpaceDE w:val="0"/>
        <w:spacing w:after="0" w:line="276" w:lineRule="auto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2A19B5">
        <w:rPr>
          <w:rFonts w:ascii="Times New Roman" w:eastAsia="Times New Roman" w:hAnsi="Times New Roman" w:cs="Times New Roman"/>
          <w:sz w:val="24"/>
          <w:szCs w:val="24"/>
          <w:lang w:eastAsia="ar-SA"/>
        </w:rPr>
        <w:t>современного программного обеспечения.</w:t>
      </w:r>
    </w:p>
    <w:p w:rsidR="00843CA5" w:rsidRPr="002A19B5" w:rsidRDefault="00843CA5" w:rsidP="002A19B5">
      <w:pPr>
        <w:shd w:val="clear" w:color="auto" w:fill="FFFFFF"/>
        <w:suppressAutoHyphens/>
        <w:autoSpaceDE w:val="0"/>
        <w:spacing w:after="0"/>
        <w:ind w:firstLine="725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2A19B5">
        <w:rPr>
          <w:rFonts w:ascii="Times New Roman" w:eastAsia="Times New Roman" w:hAnsi="Times New Roman"/>
          <w:sz w:val="24"/>
          <w:szCs w:val="24"/>
          <w:lang w:eastAsia="ar-SA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843CA5" w:rsidRPr="002A19B5" w:rsidRDefault="00843CA5" w:rsidP="002A19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ar-SA"/>
        </w:rPr>
      </w:pPr>
      <w:r w:rsidRPr="002A19B5">
        <w:rPr>
          <w:rFonts w:ascii="Times New Roman" w:eastAsia="Times New Roman" w:hAnsi="Times New Roman"/>
          <w:sz w:val="24"/>
          <w:szCs w:val="24"/>
          <w:lang w:eastAsia="ar-SA"/>
        </w:rPr>
        <w:t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  <w:r w:rsidRPr="002A19B5">
        <w:rPr>
          <w:rFonts w:ascii="Times New Roman" w:eastAsia="Times New Roman" w:hAnsi="Times New Roman"/>
          <w:i/>
          <w:sz w:val="24"/>
          <w:szCs w:val="24"/>
          <w:lang w:eastAsia="ar-SA"/>
        </w:rPr>
        <w:t>]</w:t>
      </w:r>
    </w:p>
    <w:p w:rsidR="00843CA5" w:rsidRPr="002A19B5" w:rsidRDefault="00843CA5" w:rsidP="002A19B5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7. Структура и содержание производственной </w:t>
      </w:r>
      <w:r w:rsidRPr="002A19B5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</w:t>
      </w: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педагогической</w:t>
      </w:r>
      <w:r w:rsidRPr="002A19B5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</w:t>
      </w:r>
    </w:p>
    <w:p w:rsidR="00843CA5" w:rsidRPr="002A19B5" w:rsidRDefault="00843CA5" w:rsidP="002A19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7.1. Общая трудоемкость производственной практики</w:t>
      </w:r>
    </w:p>
    <w:p w:rsidR="00843CA5" w:rsidRDefault="00843CA5" w:rsidP="002A19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Общая трудоемкость производственной практики составляет 6 </w:t>
      </w:r>
      <w:proofErr w:type="spellStart"/>
      <w:r w:rsidRPr="002A19B5">
        <w:rPr>
          <w:rFonts w:ascii="Times New Roman" w:eastAsia="Times New Roman" w:hAnsi="Times New Roman"/>
          <w:bCs/>
          <w:sz w:val="24"/>
          <w:szCs w:val="24"/>
          <w:lang w:eastAsia="ru-RU"/>
        </w:rPr>
        <w:t>з.е</w:t>
      </w:r>
      <w:proofErr w:type="spellEnd"/>
      <w:r w:rsidRPr="002A19B5">
        <w:rPr>
          <w:rFonts w:ascii="Times New Roman" w:eastAsia="Times New Roman" w:hAnsi="Times New Roman"/>
          <w:bCs/>
          <w:sz w:val="24"/>
          <w:szCs w:val="24"/>
          <w:lang w:eastAsia="ru-RU"/>
        </w:rPr>
        <w:t>./4 недель</w:t>
      </w:r>
    </w:p>
    <w:p w:rsidR="00D077B4" w:rsidRPr="002A19B5" w:rsidRDefault="00D077B4" w:rsidP="002A19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43CA5" w:rsidRPr="002A19B5" w:rsidRDefault="00843CA5" w:rsidP="002A19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Структура и содержание производственной практики</w:t>
      </w:r>
    </w:p>
    <w:tbl>
      <w:tblPr>
        <w:tblW w:w="5000" w:type="pct"/>
        <w:tblLayout w:type="fixed"/>
        <w:tblLook w:val="0000"/>
      </w:tblPr>
      <w:tblGrid>
        <w:gridCol w:w="576"/>
        <w:gridCol w:w="3558"/>
        <w:gridCol w:w="1144"/>
        <w:gridCol w:w="1286"/>
        <w:gridCol w:w="1002"/>
        <w:gridCol w:w="861"/>
        <w:gridCol w:w="1427"/>
      </w:tblGrid>
      <w:tr w:rsidR="00843CA5" w:rsidRPr="002A19B5" w:rsidTr="00D077B4">
        <w:trPr>
          <w:trHeight w:val="942"/>
        </w:trPr>
        <w:tc>
          <w:tcPr>
            <w:tcW w:w="576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843CA5" w:rsidRPr="002A19B5" w:rsidRDefault="00843CA5" w:rsidP="002A19B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</w:t>
            </w:r>
          </w:p>
          <w:p w:rsidR="00843CA5" w:rsidRPr="002A19B5" w:rsidRDefault="00843CA5" w:rsidP="002A19B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558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843CA5" w:rsidRPr="002A19B5" w:rsidRDefault="00843CA5" w:rsidP="002A19B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4293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2A19B5" w:rsidRDefault="00843CA5" w:rsidP="002A19B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firstLine="44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4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43CA5" w:rsidRPr="002A19B5" w:rsidRDefault="00843CA5" w:rsidP="002A19B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текущего</w:t>
            </w:r>
          </w:p>
          <w:p w:rsidR="00843CA5" w:rsidRPr="002A19B5" w:rsidRDefault="00843CA5" w:rsidP="002A19B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контроля</w:t>
            </w:r>
          </w:p>
        </w:tc>
      </w:tr>
      <w:tr w:rsidR="00843CA5" w:rsidRPr="002A19B5" w:rsidTr="00D077B4">
        <w:trPr>
          <w:trHeight w:val="1213"/>
        </w:trPr>
        <w:tc>
          <w:tcPr>
            <w:tcW w:w="576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2A19B5" w:rsidRDefault="00843CA5" w:rsidP="002A19B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58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2A19B5" w:rsidRDefault="00843CA5" w:rsidP="002A19B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2A19B5" w:rsidRDefault="00843CA5" w:rsidP="002A19B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организации (база практик)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2A19B5" w:rsidRDefault="00843CA5" w:rsidP="002A19B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2A19B5" w:rsidRDefault="00843CA5" w:rsidP="002A19B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2A19B5" w:rsidRDefault="00843CA5" w:rsidP="002A19B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Общая трудоемкость в часах</w:t>
            </w:r>
          </w:p>
        </w:tc>
        <w:tc>
          <w:tcPr>
            <w:tcW w:w="14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3CA5" w:rsidRPr="002A19B5" w:rsidRDefault="00843CA5" w:rsidP="002A19B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43CA5" w:rsidRPr="002A19B5" w:rsidTr="00D077B4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2A19B5" w:rsidRDefault="00843CA5" w:rsidP="002A19B5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2A19B5" w:rsidRDefault="00843CA5" w:rsidP="002A19B5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A19B5">
              <w:rPr>
                <w:rFonts w:ascii="Times New Roman" w:hAnsi="Times New Roman"/>
                <w:iCs/>
                <w:sz w:val="24"/>
                <w:szCs w:val="24"/>
              </w:rPr>
              <w:t>Подготовительный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2A19B5" w:rsidRDefault="00843CA5" w:rsidP="002A19B5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Cs/>
                <w:sz w:val="24"/>
                <w:szCs w:val="24"/>
              </w:rPr>
              <w:t>9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2A19B5" w:rsidRDefault="00843CA5" w:rsidP="002A19B5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2A19B5" w:rsidRDefault="00843CA5" w:rsidP="002A19B5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2A19B5" w:rsidRDefault="00843CA5" w:rsidP="002A19B5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Cs/>
                <w:sz w:val="24"/>
                <w:szCs w:val="24"/>
              </w:rPr>
              <w:t>16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3CA5" w:rsidRPr="002A19B5" w:rsidRDefault="00843CA5" w:rsidP="002A19B5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Cs/>
                <w:sz w:val="24"/>
                <w:szCs w:val="24"/>
              </w:rPr>
              <w:t>Устный опрос</w:t>
            </w:r>
          </w:p>
        </w:tc>
      </w:tr>
      <w:tr w:rsidR="00843CA5" w:rsidRPr="002A19B5" w:rsidTr="00D077B4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2A19B5" w:rsidRDefault="00843CA5" w:rsidP="002A19B5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2A19B5" w:rsidRDefault="00843CA5" w:rsidP="002A19B5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Cs/>
                <w:sz w:val="24"/>
                <w:szCs w:val="24"/>
              </w:rPr>
              <w:t>Основной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2A19B5" w:rsidRDefault="00843CA5" w:rsidP="002A19B5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Cs/>
                <w:sz w:val="24"/>
                <w:szCs w:val="24"/>
              </w:rPr>
              <w:t>50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2A19B5" w:rsidRDefault="00843CA5" w:rsidP="002A19B5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2A19B5" w:rsidRDefault="00843CA5" w:rsidP="002A19B5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Cs/>
                <w:sz w:val="24"/>
                <w:szCs w:val="24"/>
              </w:rPr>
              <w:t>30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2A19B5" w:rsidRDefault="00843CA5" w:rsidP="002A19B5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Cs/>
                <w:sz w:val="24"/>
                <w:szCs w:val="24"/>
              </w:rPr>
              <w:t>82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3CA5" w:rsidRPr="002A19B5" w:rsidRDefault="00843CA5" w:rsidP="002A19B5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Cs/>
                <w:sz w:val="24"/>
                <w:szCs w:val="24"/>
              </w:rPr>
              <w:t>Проект разработки</w:t>
            </w:r>
          </w:p>
        </w:tc>
      </w:tr>
      <w:tr w:rsidR="00843CA5" w:rsidRPr="002A19B5" w:rsidTr="00D077B4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2A19B5" w:rsidRDefault="00843CA5" w:rsidP="002A19B5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2A19B5" w:rsidRDefault="00843CA5" w:rsidP="002A19B5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Cs/>
                <w:sz w:val="24"/>
                <w:szCs w:val="24"/>
              </w:rPr>
              <w:t>Заключительный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2A19B5" w:rsidRDefault="00843CA5" w:rsidP="002A19B5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Cs/>
                <w:sz w:val="24"/>
                <w:szCs w:val="24"/>
              </w:rPr>
              <w:t>9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2A19B5" w:rsidRDefault="00843CA5" w:rsidP="002A19B5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2A19B5" w:rsidRDefault="00843CA5" w:rsidP="002A19B5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2A19B5" w:rsidRDefault="00843CA5" w:rsidP="002A19B5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Cs/>
                <w:sz w:val="24"/>
                <w:szCs w:val="24"/>
              </w:rPr>
              <w:t>16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3CA5" w:rsidRPr="002A19B5" w:rsidRDefault="00843CA5" w:rsidP="002A19B5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Cs/>
                <w:sz w:val="24"/>
                <w:szCs w:val="24"/>
              </w:rPr>
              <w:t>Письменный отчет</w:t>
            </w:r>
          </w:p>
        </w:tc>
      </w:tr>
      <w:tr w:rsidR="00843CA5" w:rsidRPr="002A19B5" w:rsidTr="00D077B4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2A19B5" w:rsidRDefault="00843CA5" w:rsidP="002A19B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2A19B5" w:rsidRDefault="00843CA5" w:rsidP="002A19B5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Итого 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2A19B5" w:rsidRDefault="00843CA5" w:rsidP="002A19B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2A19B5" w:rsidRDefault="00843CA5" w:rsidP="002A19B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2A19B5" w:rsidRDefault="00843CA5" w:rsidP="002A19B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2A19B5" w:rsidRDefault="00843CA5" w:rsidP="002A19B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3CA5" w:rsidRPr="002A19B5" w:rsidRDefault="00843CA5" w:rsidP="002A19B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843CA5" w:rsidRPr="002A19B5" w:rsidRDefault="00843CA5" w:rsidP="002A19B5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43CA5" w:rsidRPr="002A19B5" w:rsidRDefault="00843CA5" w:rsidP="002A19B5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Методы и технологии, используемые на производственной </w:t>
      </w:r>
      <w:r w:rsidRPr="002A19B5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(педагогической)</w:t>
      </w: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практике  </w:t>
      </w:r>
    </w:p>
    <w:p w:rsidR="00843CA5" w:rsidRPr="002A19B5" w:rsidRDefault="00843CA5" w:rsidP="002A19B5">
      <w:pPr>
        <w:pStyle w:val="14"/>
        <w:spacing w:after="0" w:line="276" w:lineRule="auto"/>
        <w:ind w:firstLine="709"/>
        <w:jc w:val="both"/>
        <w:rPr>
          <w:rFonts w:eastAsia="Calibri"/>
          <w:iCs/>
          <w:lang w:eastAsia="en-US"/>
        </w:rPr>
      </w:pPr>
      <w:r w:rsidRPr="002A19B5">
        <w:rPr>
          <w:rFonts w:eastAsia="Calibri"/>
          <w:iCs/>
          <w:lang w:eastAsia="en-US"/>
        </w:rPr>
        <w:t xml:space="preserve">Обучающийся при выполнении различных видов работ на производственной (педагогической) практике обязан применить хотя бы одну из следующих технологий: </w:t>
      </w:r>
    </w:p>
    <w:p w:rsidR="00843CA5" w:rsidRPr="002A19B5" w:rsidRDefault="00843CA5" w:rsidP="002A19B5">
      <w:pPr>
        <w:pStyle w:val="14"/>
        <w:spacing w:after="0" w:line="276" w:lineRule="auto"/>
        <w:ind w:firstLine="709"/>
        <w:jc w:val="both"/>
        <w:rPr>
          <w:rFonts w:eastAsia="Calibri"/>
          <w:iCs/>
          <w:lang w:eastAsia="en-US"/>
        </w:rPr>
      </w:pPr>
      <w:r w:rsidRPr="002A19B5">
        <w:rPr>
          <w:rFonts w:eastAsia="Calibri"/>
          <w:iCs/>
          <w:lang w:eastAsia="en-US"/>
        </w:rPr>
        <w:t>Модульную - это система средств, приемов, с помощью которых достигается интегрирующая дидактическая цель в совокупности модулей учебной дисциплины,</w:t>
      </w:r>
    </w:p>
    <w:p w:rsidR="00843CA5" w:rsidRPr="002A19B5" w:rsidRDefault="00843CA5" w:rsidP="002A19B5">
      <w:pPr>
        <w:pStyle w:val="14"/>
        <w:spacing w:after="0" w:line="276" w:lineRule="auto"/>
        <w:ind w:firstLine="709"/>
        <w:jc w:val="both"/>
        <w:rPr>
          <w:rFonts w:eastAsia="Calibri"/>
          <w:iCs/>
          <w:lang w:eastAsia="en-US"/>
        </w:rPr>
      </w:pPr>
      <w:r w:rsidRPr="002A19B5">
        <w:rPr>
          <w:rFonts w:eastAsia="Calibri"/>
          <w:iCs/>
          <w:lang w:eastAsia="en-US"/>
        </w:rPr>
        <w:t>Интегральную - сочетающую личностно-деятельностный подход с дидактоцентрическим, позволяя обеспечивать развитие личности на базе хорошо усвоенного предметного содержания. Слагаемыми этой технологии являются: профили и уровни, на работу с которыми рассчитана данная технология; специфическая организация управления деятельностью различных групп учеников; развивающий эффект на основе положительной обратной связи и применения метода проектов. Основной единицей учебного процесса интегрального типа служит не отдельный урок, а целый блок уроков по теме.</w:t>
      </w:r>
    </w:p>
    <w:p w:rsidR="00843CA5" w:rsidRPr="002A19B5" w:rsidRDefault="00843CA5" w:rsidP="002A19B5">
      <w:pPr>
        <w:pStyle w:val="14"/>
        <w:spacing w:after="0" w:line="276" w:lineRule="auto"/>
        <w:ind w:firstLine="709"/>
        <w:jc w:val="both"/>
        <w:rPr>
          <w:rFonts w:eastAsia="Calibri"/>
          <w:iCs/>
          <w:lang w:eastAsia="en-US"/>
        </w:rPr>
      </w:pPr>
      <w:r w:rsidRPr="002A19B5">
        <w:rPr>
          <w:rFonts w:eastAsia="Calibri"/>
          <w:iCs/>
          <w:lang w:eastAsia="en-US"/>
        </w:rPr>
        <w:t>Укрупнения дидактических единиц – технология, позволяющая применять обобщения в текущей учебной работе на каждом уроке; устанавливать больше логических связей в материале; выделять главное и существенное в большой дозе материала; понимать значение материала в общей системе ЗУН; выявить больше меж предметных связей; более эмоционально подать материал; сделать более эффективным закрепление материала.</w:t>
      </w:r>
    </w:p>
    <w:p w:rsidR="00843CA5" w:rsidRPr="002A19B5" w:rsidRDefault="00843CA5" w:rsidP="002A19B5">
      <w:pPr>
        <w:pStyle w:val="14"/>
        <w:spacing w:after="0" w:line="276" w:lineRule="auto"/>
        <w:ind w:firstLine="709"/>
        <w:jc w:val="both"/>
        <w:rPr>
          <w:rFonts w:eastAsia="Calibri"/>
          <w:iCs/>
          <w:lang w:eastAsia="en-US"/>
        </w:rPr>
      </w:pPr>
      <w:r w:rsidRPr="002A19B5">
        <w:rPr>
          <w:rFonts w:eastAsia="Calibri"/>
          <w:iCs/>
          <w:lang w:eastAsia="en-US"/>
        </w:rPr>
        <w:t>Развивающего обучения - Под развивающим обучением понимается новый, активно-деятельностный способ (тип) обучения, идущий на смену объяснительно-иллюстративному способу (типу). Развивающее обучение учитывает и использует закономерности развития, приспосабливается к уровню и особенностям индивидуума. В развивающем обучении педагогические воздействия опережают, стимулируют, направляют и ускоряют развитие наследственных данных личности. В развивающем обучении ребенок является полноценным субъектом деятельности. Развивающее обучение направлено на развитие всей целостной совокупности качеств личности. Развивающее обучение происходит в зоне ближайшего развития ребенка.</w:t>
      </w:r>
    </w:p>
    <w:p w:rsidR="00843CA5" w:rsidRPr="002A19B5" w:rsidRDefault="00843CA5" w:rsidP="002A19B5">
      <w:pPr>
        <w:pStyle w:val="14"/>
        <w:spacing w:after="0" w:line="276" w:lineRule="auto"/>
        <w:ind w:firstLine="709"/>
        <w:jc w:val="both"/>
        <w:rPr>
          <w:rFonts w:eastAsia="Calibri"/>
          <w:iCs/>
          <w:lang w:eastAsia="en-US"/>
        </w:rPr>
      </w:pPr>
      <w:r w:rsidRPr="002A19B5">
        <w:rPr>
          <w:rFonts w:eastAsia="Calibri"/>
          <w:iCs/>
          <w:lang w:eastAsia="en-US"/>
        </w:rPr>
        <w:t>Информационную - это процесс, использующий совокупность средств и методов сбора, обработки и передачи данных для получения информации нового качества о состоянии объекта, процесса или явления..</w:t>
      </w:r>
    </w:p>
    <w:p w:rsidR="00843CA5" w:rsidRPr="002A19B5" w:rsidRDefault="00843CA5" w:rsidP="002A19B5">
      <w:pPr>
        <w:pStyle w:val="14"/>
        <w:spacing w:after="0" w:line="276" w:lineRule="auto"/>
        <w:ind w:firstLine="709"/>
        <w:jc w:val="both"/>
        <w:rPr>
          <w:rFonts w:eastAsia="Calibri"/>
          <w:iCs/>
          <w:lang w:eastAsia="en-US"/>
        </w:rPr>
      </w:pPr>
      <w:r w:rsidRPr="002A19B5">
        <w:rPr>
          <w:rFonts w:eastAsia="Calibri"/>
          <w:iCs/>
          <w:lang w:eastAsia="en-US"/>
        </w:rPr>
        <w:t>Во время прохождения производственной (педагогической) практики проводятся разработка и опробование методик: проведения психолого-дидактических экспериментов, диагностики учебных достижений учащихся с обработкой и интерпретацией данных, с использованием вычислительной техники и программного обеспечения, составляются рекомендации и предложения по совершенствованию образовательного процесса.</w:t>
      </w:r>
    </w:p>
    <w:p w:rsidR="00843CA5" w:rsidRPr="002A19B5" w:rsidRDefault="00843CA5" w:rsidP="002A19B5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Рейтинг-план </w:t>
      </w:r>
    </w:p>
    <w:tbl>
      <w:tblPr>
        <w:tblW w:w="5000" w:type="pct"/>
        <w:tblLayout w:type="fixed"/>
        <w:tblLook w:val="0000"/>
      </w:tblPr>
      <w:tblGrid>
        <w:gridCol w:w="493"/>
        <w:gridCol w:w="1321"/>
        <w:gridCol w:w="1839"/>
        <w:gridCol w:w="1698"/>
        <w:gridCol w:w="1698"/>
        <w:gridCol w:w="1135"/>
        <w:gridCol w:w="854"/>
        <w:gridCol w:w="816"/>
      </w:tblGrid>
      <w:tr w:rsidR="00843CA5" w:rsidRPr="002A19B5" w:rsidTr="000B2BFA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43CA5" w:rsidRPr="002A19B5" w:rsidRDefault="00843CA5" w:rsidP="002A19B5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spellStart"/>
            <w:proofErr w:type="gramStart"/>
            <w:r w:rsidRPr="002A19B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spellEnd"/>
            <w:proofErr w:type="gramEnd"/>
            <w:r w:rsidRPr="002A19B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</w:t>
            </w:r>
            <w:proofErr w:type="spellStart"/>
            <w:r w:rsidRPr="002A19B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spellEnd"/>
          </w:p>
        </w:tc>
        <w:tc>
          <w:tcPr>
            <w:tcW w:w="13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43CA5" w:rsidRPr="002A19B5" w:rsidRDefault="00843CA5" w:rsidP="002A19B5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8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3CA5" w:rsidRPr="002A19B5" w:rsidRDefault="00843CA5" w:rsidP="002A19B5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843CA5" w:rsidRPr="002A19B5" w:rsidRDefault="00843CA5" w:rsidP="002A19B5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43CA5" w:rsidRPr="002A19B5" w:rsidRDefault="00843CA5" w:rsidP="002A19B5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43CA5" w:rsidRPr="002A19B5" w:rsidRDefault="00843CA5" w:rsidP="002A19B5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843CA5" w:rsidRPr="002A19B5" w:rsidRDefault="00843CA5" w:rsidP="002A19B5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2A19B5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2A19B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2A19B5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2A19B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3CA5" w:rsidRPr="002A19B5" w:rsidRDefault="00843CA5" w:rsidP="002A19B5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43CA5" w:rsidRPr="002A19B5" w:rsidRDefault="00843CA5" w:rsidP="002A19B5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843CA5" w:rsidRPr="002A19B5" w:rsidTr="000B2BFA">
        <w:trPr>
          <w:trHeight w:val="300"/>
        </w:trPr>
        <w:tc>
          <w:tcPr>
            <w:tcW w:w="49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2A19B5" w:rsidRDefault="00843CA5" w:rsidP="002A19B5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2A19B5" w:rsidRDefault="00843CA5" w:rsidP="002A19B5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3CA5" w:rsidRPr="002A19B5" w:rsidRDefault="00843CA5" w:rsidP="002A19B5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2A19B5" w:rsidRDefault="00843CA5" w:rsidP="002A19B5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2A19B5" w:rsidRDefault="00843CA5" w:rsidP="002A19B5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3CA5" w:rsidRPr="002A19B5" w:rsidRDefault="00843CA5" w:rsidP="002A19B5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43CA5" w:rsidRPr="002A19B5" w:rsidRDefault="00843CA5" w:rsidP="002A19B5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43CA5" w:rsidRPr="002A19B5" w:rsidRDefault="00843CA5" w:rsidP="002A19B5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8D44ED" w:rsidRPr="002A19B5" w:rsidTr="000B2BFA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44ED" w:rsidRPr="002A19B5" w:rsidRDefault="008D44ED" w:rsidP="008D44ED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44ED" w:rsidRPr="002A19B5" w:rsidRDefault="008D44ED" w:rsidP="008D44ED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-12</w:t>
            </w: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44ED" w:rsidRPr="002A19B5" w:rsidRDefault="008D44ED" w:rsidP="008D44ED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производственный инструктаж, ознакомительная лекция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44ED" w:rsidRPr="002A19B5" w:rsidRDefault="008D44ED" w:rsidP="008D44ED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Допуск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44ED" w:rsidRPr="002A19B5" w:rsidRDefault="008D44ED" w:rsidP="008D44ED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44ED" w:rsidRPr="002A19B5" w:rsidRDefault="008D44ED" w:rsidP="008D44ED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D44ED" w:rsidRPr="002A19B5" w:rsidRDefault="008D44ED" w:rsidP="008D44ED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D44ED" w:rsidRPr="002A19B5" w:rsidRDefault="008D44ED" w:rsidP="008D44ED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8D44ED" w:rsidRPr="002A19B5" w:rsidTr="000B2BFA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44ED" w:rsidRPr="002A19B5" w:rsidRDefault="008D44ED" w:rsidP="008D44ED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44ED" w:rsidRPr="002A19B5" w:rsidRDefault="008D44ED" w:rsidP="008D44ED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-12</w:t>
            </w: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44ED" w:rsidRPr="002A19B5" w:rsidRDefault="008D44ED" w:rsidP="008D44ED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Постановка задачи на практику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44ED" w:rsidRPr="002A19B5" w:rsidRDefault="008D44ED" w:rsidP="008D44ED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44ED" w:rsidRPr="002A19B5" w:rsidRDefault="008D44ED" w:rsidP="008D44ED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44ED" w:rsidRPr="002A19B5" w:rsidRDefault="008D44ED" w:rsidP="008D44E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D44ED" w:rsidRPr="002A19B5" w:rsidRDefault="008D44ED" w:rsidP="008D44ED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D44ED" w:rsidRPr="002A19B5" w:rsidRDefault="008D44ED" w:rsidP="008D44ED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8D44ED" w:rsidRPr="002A19B5" w:rsidTr="000B2BFA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44ED" w:rsidRPr="002A19B5" w:rsidRDefault="008D44ED" w:rsidP="008D44ED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44ED" w:rsidRPr="002A19B5" w:rsidRDefault="008D44ED" w:rsidP="008D44ED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-12</w:t>
            </w: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44ED" w:rsidRPr="002A19B5" w:rsidRDefault="008D44ED" w:rsidP="008D44ED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Планирование процесса подготовки проекта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44ED" w:rsidRPr="002A19B5" w:rsidRDefault="008D44ED" w:rsidP="008D44E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44ED" w:rsidRPr="002A19B5" w:rsidRDefault="008D44ED" w:rsidP="008D44E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44ED" w:rsidRPr="002A19B5" w:rsidRDefault="008D44ED" w:rsidP="008D44E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D44ED" w:rsidRPr="002A19B5" w:rsidRDefault="008D44ED" w:rsidP="008D44ED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D44ED" w:rsidRPr="002A19B5" w:rsidRDefault="008D44ED" w:rsidP="008D44ED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8D44ED" w:rsidRPr="002A19B5" w:rsidTr="000B2BFA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44ED" w:rsidRPr="002A19B5" w:rsidRDefault="008D44ED" w:rsidP="008D44ED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44ED" w:rsidRPr="002A19B5" w:rsidRDefault="008D44ED" w:rsidP="008D44ED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-12</w:t>
            </w: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44ED" w:rsidRPr="002A19B5" w:rsidRDefault="008D44ED" w:rsidP="008D44ED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Заполнение информационной карты проекта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44ED" w:rsidRPr="002A19B5" w:rsidRDefault="008D44ED" w:rsidP="008D44E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44ED" w:rsidRPr="002A19B5" w:rsidRDefault="008D44ED" w:rsidP="008D44E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44ED" w:rsidRPr="002A19B5" w:rsidRDefault="008D44ED" w:rsidP="008D44E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D44ED" w:rsidRPr="002A19B5" w:rsidRDefault="008D44ED" w:rsidP="008D44ED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D44ED" w:rsidRPr="002A19B5" w:rsidRDefault="008D44ED" w:rsidP="008D44ED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8D44ED" w:rsidRPr="002A19B5" w:rsidTr="000B2BFA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44ED" w:rsidRPr="002A19B5" w:rsidRDefault="008D44ED" w:rsidP="008D44ED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44ED" w:rsidRPr="002A19B5" w:rsidRDefault="008D44ED" w:rsidP="008D44ED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-12</w:t>
            </w: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44ED" w:rsidRPr="002A19B5" w:rsidRDefault="008D44ED" w:rsidP="008D44ED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Организация и проведение проекта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44ED" w:rsidRPr="002A19B5" w:rsidRDefault="008D44ED" w:rsidP="008D44E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44ED" w:rsidRPr="002A19B5" w:rsidRDefault="008D44ED" w:rsidP="008D44E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12-20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44ED" w:rsidRPr="002A19B5" w:rsidRDefault="008D44ED" w:rsidP="008D44ED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D44ED" w:rsidRPr="002A19B5" w:rsidRDefault="008D44ED" w:rsidP="008D44ED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D44ED" w:rsidRPr="002A19B5" w:rsidRDefault="008D44ED" w:rsidP="008D44ED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8D44ED" w:rsidRPr="002A19B5" w:rsidTr="000B2BFA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44ED" w:rsidRPr="002A19B5" w:rsidRDefault="008D44ED" w:rsidP="008D44ED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44ED" w:rsidRPr="002A19B5" w:rsidRDefault="008D44ED" w:rsidP="008D44ED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-12</w:t>
            </w: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44ED" w:rsidRPr="002A19B5" w:rsidRDefault="008D44ED" w:rsidP="008D44ED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Подготовка отчета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44ED" w:rsidRPr="002A19B5" w:rsidRDefault="008D44ED" w:rsidP="008D44E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44ED" w:rsidRPr="002A19B5" w:rsidRDefault="008D44ED" w:rsidP="008D44E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44ED" w:rsidRPr="002A19B5" w:rsidRDefault="008D44ED" w:rsidP="008D44ED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D44ED" w:rsidRPr="002A19B5" w:rsidRDefault="008D44ED" w:rsidP="008D44ED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D44ED" w:rsidRPr="002A19B5" w:rsidRDefault="008D44ED" w:rsidP="008D44ED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8D44ED" w:rsidRPr="002A19B5" w:rsidTr="000B2BFA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44ED" w:rsidRPr="002A19B5" w:rsidRDefault="008D44ED" w:rsidP="008D44ED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44ED" w:rsidRPr="002A19B5" w:rsidRDefault="008D44ED" w:rsidP="008D44ED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-12</w:t>
            </w: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44ED" w:rsidRPr="002A19B5" w:rsidRDefault="008D44ED" w:rsidP="008D44ED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Защита результатов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44ED" w:rsidRPr="002A19B5" w:rsidRDefault="008D44ED" w:rsidP="008D44ED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44ED" w:rsidRPr="002A19B5" w:rsidRDefault="008D44ED" w:rsidP="008D44ED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44ED" w:rsidRPr="002A19B5" w:rsidRDefault="008D44ED" w:rsidP="008D44ED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D44ED" w:rsidRPr="002A19B5" w:rsidRDefault="008D44ED" w:rsidP="008D44ED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D44ED" w:rsidRPr="002A19B5" w:rsidRDefault="008D44ED" w:rsidP="008D44ED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843CA5" w:rsidRPr="002A19B5" w:rsidTr="000B2BFA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2A19B5" w:rsidRDefault="00843CA5" w:rsidP="002A19B5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2A19B5" w:rsidRDefault="00843CA5" w:rsidP="002A19B5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3CA5" w:rsidRPr="002A19B5" w:rsidRDefault="00843CA5" w:rsidP="002A19B5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2A19B5" w:rsidRDefault="00843CA5" w:rsidP="002A19B5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2A19B5" w:rsidRDefault="00843CA5" w:rsidP="002A19B5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3CA5" w:rsidRPr="002A19B5" w:rsidRDefault="00843CA5" w:rsidP="002A19B5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43CA5" w:rsidRPr="002A19B5" w:rsidRDefault="00843CA5" w:rsidP="002A19B5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43CA5" w:rsidRPr="002A19B5" w:rsidRDefault="00843CA5" w:rsidP="002A19B5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843CA5" w:rsidRPr="002A19B5" w:rsidRDefault="00843CA5" w:rsidP="002A19B5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10. Формы отчётности по итогам производственной </w:t>
      </w:r>
      <w:r w:rsidRPr="002A19B5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(педагогической)</w:t>
      </w: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  </w:t>
      </w:r>
    </w:p>
    <w:p w:rsidR="00843CA5" w:rsidRPr="002A19B5" w:rsidRDefault="00843CA5" w:rsidP="002A19B5">
      <w:pPr>
        <w:spacing w:after="0"/>
        <w:ind w:firstLine="340"/>
        <w:jc w:val="both"/>
        <w:rPr>
          <w:rFonts w:ascii="Times New Roman" w:eastAsia="Times New Roman" w:hAnsi="Times New Roman"/>
          <w:i/>
          <w:iCs/>
          <w:sz w:val="24"/>
          <w:szCs w:val="24"/>
          <w:lang w:eastAsia="ar-SA"/>
        </w:rPr>
      </w:pPr>
      <w:r w:rsidRPr="002A19B5">
        <w:rPr>
          <w:rFonts w:ascii="Times New Roman" w:hAnsi="Times New Roman"/>
          <w:sz w:val="24"/>
          <w:szCs w:val="24"/>
        </w:rPr>
        <w:t>Являются педагогический дневник студента, эссе, представляющее собой аналитическое обобщение педагогической деятельности и проектная работа, включающая предложение для улучшения некоторых моментов деятельности учителя.</w:t>
      </w:r>
    </w:p>
    <w:p w:rsidR="00843CA5" w:rsidRPr="002A19B5" w:rsidRDefault="00843CA5" w:rsidP="002A19B5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11. Формы текущего контроля успеваемости и промежуточной аттестации обучающихся по итогам производственной </w:t>
      </w:r>
      <w:r w:rsidRPr="002A19B5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(педагогической)</w:t>
      </w: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  </w:t>
      </w:r>
    </w:p>
    <w:p w:rsidR="00843CA5" w:rsidRPr="002A19B5" w:rsidRDefault="00843CA5" w:rsidP="002A19B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По окончании производственной (педагогической) практики обучаемый- сдает групповому руководителю дневник, подписанным непосредственным руководителем практики от учреждения, отчетные документы, предусмотренными программой практики и творческую практическую разработку в виде:</w:t>
      </w:r>
    </w:p>
    <w:p w:rsidR="00843CA5" w:rsidRPr="002A19B5" w:rsidRDefault="00843CA5" w:rsidP="002A19B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карточки с описанием экспериментальной установки,</w:t>
      </w:r>
    </w:p>
    <w:p w:rsidR="00843CA5" w:rsidRPr="002A19B5" w:rsidRDefault="00843CA5" w:rsidP="002A19B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разработка тестовых заданий,</w:t>
      </w:r>
    </w:p>
    <w:p w:rsidR="00843CA5" w:rsidRPr="002A19B5" w:rsidRDefault="00843CA5" w:rsidP="002A19B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разработка конспекта урока по дополнительной теме,</w:t>
      </w:r>
    </w:p>
    <w:p w:rsidR="00843CA5" w:rsidRPr="002A19B5" w:rsidRDefault="00843CA5" w:rsidP="002A19B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разработка внеклассного мероприятия,</w:t>
      </w:r>
    </w:p>
    <w:p w:rsidR="00843CA5" w:rsidRPr="002A19B5" w:rsidRDefault="00843CA5" w:rsidP="002A19B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разработка плана размещения оборудования в лаборантской,</w:t>
      </w:r>
    </w:p>
    <w:p w:rsidR="00843CA5" w:rsidRPr="002A19B5" w:rsidRDefault="00843CA5" w:rsidP="002A19B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разработка электронного сопровождения урока,</w:t>
      </w:r>
    </w:p>
    <w:p w:rsidR="00843CA5" w:rsidRPr="002A19B5" w:rsidRDefault="00843CA5" w:rsidP="002A19B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разработка заданий по учебно-исследовательской деятельности школьников.</w:t>
      </w:r>
    </w:p>
    <w:p w:rsidR="00843CA5" w:rsidRPr="002A19B5" w:rsidRDefault="00843CA5" w:rsidP="002A19B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По итогам практики групповым руководителем выставляется оценка, которая складывается из предварительных оценок руководителей практики от учреждения (учителей, классных руководителей) и оценки группового руководителя практики, выполнения зачетных заданий, оценки защиты представленных материалов и отчета по практике. </w:t>
      </w:r>
    </w:p>
    <w:p w:rsidR="00843CA5" w:rsidRPr="002A19B5" w:rsidRDefault="00843CA5" w:rsidP="002A19B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Оценивание работы каждого обучаемого осуществляется путем анализа предоставленной отчетной документации, качества оформления результатов работы. Итоговая оценка по практике учитывает эффективность проведенной обучаемым учебно-воспитательной деятельности, участие в методической работе учреждения, общественную активность обучаемого, трудовую дисциплину, его отношение к педагогической профессии, к учащимся, качество отчетной документации.</w:t>
      </w:r>
    </w:p>
    <w:p w:rsidR="00843CA5" w:rsidRPr="002A19B5" w:rsidRDefault="00843CA5" w:rsidP="002A19B5">
      <w:pPr>
        <w:pStyle w:val="15"/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Результаты практики оцениваются дифференцированной отметкой «отлично», «хорошо», «удовлетворительно», «неудовлетворительно».</w:t>
      </w:r>
    </w:p>
    <w:p w:rsidR="00843CA5" w:rsidRPr="002A19B5" w:rsidRDefault="00843CA5" w:rsidP="002A19B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«ОТЛИЧНО» ставится обучаемому, который выполнил на высоком уровне весь объем работы, требуемый программой практики того или иного курса; обнаружил умение правильно определять и эффективно осуществлять основную учебно-воспитательную задачу с учетом возрастных и индивидуальных особенностей учащихся; проявил в работе самостоятельность, творческий подход, педагогический такт, продемонстрировал  высокий уровень общепедагогической  методической и математической культуры и представил в срок все указанные документы.</w:t>
      </w:r>
    </w:p>
    <w:p w:rsidR="00843CA5" w:rsidRPr="002A19B5" w:rsidRDefault="00843CA5" w:rsidP="002A19B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«ХОРОШО» ставится обучаемому, который полностью выполнил намеченную на период практики работу, показал умение определять основные учебно-воспитательные задачи и способы их решения; проявил инициативу в работе, но при этом не проявил творческого подхода к работе.</w:t>
      </w:r>
    </w:p>
    <w:p w:rsidR="00843CA5" w:rsidRPr="002A19B5" w:rsidRDefault="00843CA5" w:rsidP="002A19B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«УДОВЛЕТВОРИТЕЛЬНО» ставится обучаемому, который выполнил программу работы, но не проявил глубоких знаний психолого-педагогических и методических теорий и умений применять их на практике; допускал ошибки в планировании и проведении учебно-воспитательной работы; не учитывал в достаточной степени возрастные и индивидуальные особенности учащихся.</w:t>
      </w:r>
    </w:p>
    <w:p w:rsidR="00843CA5" w:rsidRPr="002A19B5" w:rsidRDefault="00843CA5" w:rsidP="002A19B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«НЕУДОВЛЕТВОРИТЕЛЬНО» ставится обучаемому, который не выполнил намеченную учебную и внеучебную воспитательную работу; обнаружил слабое знание психолого-педагогических и методических теорий, неумение применять их для реализации дидактических и воспитательных задач; не установил правильные взаимоотношения с учащимися и не организовал их педагогически целесообразную деятельность. Отметка «неудовлетворительно» ставиться студенту, который не предоставил отчетную документацию в сроки, указанные в плане практики.</w:t>
      </w:r>
    </w:p>
    <w:p w:rsidR="00843CA5" w:rsidRPr="002A19B5" w:rsidRDefault="00843CA5" w:rsidP="002A19B5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По результатам практики проводится студенческая заключительная конференция. Итоги практики обучаемых обсуждаются на заседаниях кафедр, совете факультета.</w:t>
      </w:r>
    </w:p>
    <w:p w:rsidR="00843CA5" w:rsidRPr="002A19B5" w:rsidRDefault="00843CA5" w:rsidP="002A19B5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12. Перечень учебной литературы и ресурсов сети «Интернет», необходимых для проведения практики  </w:t>
      </w:r>
    </w:p>
    <w:p w:rsidR="00843CA5" w:rsidRPr="002A19B5" w:rsidRDefault="00843CA5" w:rsidP="002A19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12.1. </w:t>
      </w:r>
      <w:r w:rsidRPr="002A19B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Основная литература</w:t>
      </w:r>
    </w:p>
    <w:p w:rsidR="000B2BFA" w:rsidRPr="002A19B5" w:rsidRDefault="000B2BFA" w:rsidP="002A19B5">
      <w:pPr>
        <w:pStyle w:val="a4"/>
        <w:numPr>
          <w:ilvl w:val="0"/>
          <w:numId w:val="35"/>
        </w:numPr>
        <w:suppressAutoHyphens/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Ястребов, А. В. Теоретические основы начального курса математики с методикой преподавания. Задачи : учеб. пособие для СПО / А. В. Ястребов. — 2-е изд., испр. и доп. — Москва : Издательство Юрайт, 2018. — 201 с. — (Серия : Профессиональное образование). — ISBN 978-5-534-09576-0. — Текст : электронный // ЭБС Юрайт [сайт]. — URL: </w:t>
      </w:r>
      <w:hyperlink r:id="rId111" w:tgtFrame="_blank" w:history="1">
        <w:r w:rsidRPr="002A19B5">
          <w:rPr>
            <w:rFonts w:ascii="Times New Roman" w:hAnsi="Times New Roman" w:cs="Times New Roman"/>
            <w:sz w:val="24"/>
            <w:szCs w:val="24"/>
          </w:rPr>
          <w:t>https://biblio-online.ru/bcode/428160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0B2BFA" w:rsidRPr="002A19B5" w:rsidRDefault="000B2BFA" w:rsidP="002A19B5">
      <w:pPr>
        <w:pStyle w:val="a4"/>
        <w:numPr>
          <w:ilvl w:val="0"/>
          <w:numId w:val="35"/>
        </w:numPr>
        <w:suppressAutoHyphens/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Петрушин, В. И. Развитие творческих способностей : учеб. пособие / В. И. Петрушин. — Москва : Издательство Юрайт, 2018. — 221 с. — (Серия : Образовательный процесс). — ISBN 978-5-534-04905-3. — Текст : электронный // ЭБС Юрайт [сайт]. — URL: </w:t>
      </w:r>
      <w:hyperlink r:id="rId112" w:tgtFrame="_blank" w:history="1">
        <w:r w:rsidRPr="002A19B5">
          <w:rPr>
            <w:rFonts w:ascii="Times New Roman" w:hAnsi="Times New Roman" w:cs="Times New Roman"/>
            <w:sz w:val="24"/>
            <w:szCs w:val="24"/>
          </w:rPr>
          <w:t>https://biblio-online.ru/bcode/415975</w:t>
        </w:r>
      </w:hyperlink>
    </w:p>
    <w:p w:rsidR="000B2BFA" w:rsidRPr="002A19B5" w:rsidRDefault="000B2BFA" w:rsidP="002A19B5">
      <w:pPr>
        <w:pStyle w:val="a4"/>
        <w:numPr>
          <w:ilvl w:val="0"/>
          <w:numId w:val="35"/>
        </w:numPr>
        <w:suppressAutoHyphens/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 xml:space="preserve">Даутова, О.Б. Новая идеология ФГОС: реализация системно-деятельностного подхода в образовании : методическое пособие / О.Б. Даутова, И.В. Муштавинская. - Москва : Русское слово — учебник, 2015. - 217 с. : табл. - ISBN 978-5-00092-128-9 ;[Электронный ресурс]. - URL: </w:t>
      </w:r>
      <w:hyperlink r:id="rId113" w:history="1">
        <w:r w:rsidRPr="002A19B5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http://biblioclub.ru/index.php?page=book&amp;id=486126</w:t>
        </w:r>
      </w:hyperlink>
    </w:p>
    <w:p w:rsidR="000B2BFA" w:rsidRPr="002A19B5" w:rsidRDefault="000B2BFA" w:rsidP="002A19B5">
      <w:pPr>
        <w:pStyle w:val="a4"/>
        <w:numPr>
          <w:ilvl w:val="0"/>
          <w:numId w:val="35"/>
        </w:numPr>
        <w:suppressAutoHyphens/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 xml:space="preserve">Комарова, И.В. Технология проектно-исследовательской деятельности школьников в условиях ФГОС / И.В. Комарова. - Санкт-Петербург : КАРО, 2015. - 128 с. : табл. - Библиогр. в кн. - ISBN 978-5-9925-0986-1 ; То же [Электронный ресурс]. - URL: </w:t>
      </w:r>
      <w:hyperlink r:id="rId114" w:history="1">
        <w:r w:rsidRPr="002A19B5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http://biblioclub.ru/index.php?page=book&amp;id=462122</w:t>
        </w:r>
      </w:hyperlink>
    </w:p>
    <w:p w:rsidR="000B2BFA" w:rsidRPr="002A19B5" w:rsidRDefault="000B2BFA" w:rsidP="002A19B5">
      <w:pPr>
        <w:pStyle w:val="a4"/>
        <w:numPr>
          <w:ilvl w:val="0"/>
          <w:numId w:val="35"/>
        </w:numPr>
        <w:suppressAutoHyphens/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 xml:space="preserve">Педагогическая практика бакалавра профессионального обучения : учебное пособие / Е. Гараева, В. Гладких, О. Мазина, Т. Султанова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 : ОГУ, 2013. - 166 с. ; [Электронный ресурс]. - URL: </w:t>
      </w:r>
      <w:hyperlink r:id="rId115" w:history="1">
        <w:r w:rsidRPr="002A19B5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http://biblioclub.ru/index.php?page=book&amp;id=259213</w:t>
        </w:r>
      </w:hyperlink>
    </w:p>
    <w:p w:rsidR="000B2BFA" w:rsidRPr="002A19B5" w:rsidRDefault="000B2BFA" w:rsidP="002A19B5">
      <w:pPr>
        <w:pStyle w:val="a4"/>
        <w:numPr>
          <w:ilvl w:val="0"/>
          <w:numId w:val="35"/>
        </w:numPr>
        <w:suppressAutoHyphens/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Личностно-ориентированное обучение физике в профильной школе : практикум / авт.-сост. И.М. Агибова, В.К. Крахоткина, О.В. Федина ; Министерство образования и науки Российской Федерации и др. - Ставрополь : СКФУ, 2017. - 100 с. : табл. - Библиогр. в кн. ; То же [Электронный ресурс]. - URL: </w:t>
      </w:r>
      <w:hyperlink r:id="rId116" w:history="1">
        <w:r w:rsidRPr="002A19B5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http://biblioclub.ru/index.php?page=book&amp;id=494768</w:t>
        </w:r>
      </w:hyperlink>
    </w:p>
    <w:p w:rsidR="000B2BFA" w:rsidRPr="002A19B5" w:rsidRDefault="000B2BFA" w:rsidP="002A19B5">
      <w:pPr>
        <w:pStyle w:val="a4"/>
        <w:numPr>
          <w:ilvl w:val="0"/>
          <w:numId w:val="35"/>
        </w:numPr>
        <w:suppressAutoHyphens/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Инновационные технологии в обучении физике : практикум / авт.-сост. И.М. Агибова, В.К. Крахоткина ; Министерство образования и науки Российской Федерации, Северо-Кавказский федеральный университет и др. - Ставрополь : СКФУ, 2017. - 130 с. : ил., табл. - Библиогр. в кн. ; То же [Электронный ресурс]. - URL: </w:t>
      </w:r>
      <w:hyperlink r:id="rId117" w:history="1">
        <w:r w:rsidRPr="002A19B5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http://biblioclub.ru/index.php?page=book&amp;id=494716</w:t>
        </w:r>
      </w:hyperlink>
    </w:p>
    <w:p w:rsidR="00843CA5" w:rsidRPr="002A19B5" w:rsidRDefault="00843CA5" w:rsidP="002A19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12.2. Дополнительная литература</w:t>
      </w:r>
    </w:p>
    <w:p w:rsidR="000B2BFA" w:rsidRPr="002A19B5" w:rsidRDefault="000B2BFA" w:rsidP="002A19B5">
      <w:pPr>
        <w:pStyle w:val="a4"/>
        <w:numPr>
          <w:ilvl w:val="0"/>
          <w:numId w:val="36"/>
        </w:numPr>
        <w:suppressAutoHyphens/>
        <w:spacing w:after="0" w:line="276" w:lineRule="auto"/>
        <w:ind w:left="0" w:firstLine="709"/>
        <w:contextualSpacing w:val="0"/>
        <w:jc w:val="both"/>
        <w:rPr>
          <w:rStyle w:val="af8"/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 xml:space="preserve">Даутова, О.Б. Новая идеология ФГОС: реализация системно-деятельностного подхода в образовании : методическое пособие / О.Б. Даутова, И.В. Муштавинская. - Москва : Русское слово — учебник, 2015. - 217 с. : табл. - ISBN 978-5-00092-128-9 ;[Электронный ресурс]. - URL: </w:t>
      </w:r>
      <w:hyperlink r:id="rId118" w:history="1">
        <w:r w:rsidRPr="002A19B5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http://biblioclub.ru/index.php?page=book&amp;id=486126</w:t>
        </w:r>
      </w:hyperlink>
    </w:p>
    <w:p w:rsidR="000B2BFA" w:rsidRPr="002A19B5" w:rsidRDefault="000B2BFA" w:rsidP="002A19B5">
      <w:pPr>
        <w:pStyle w:val="a4"/>
        <w:numPr>
          <w:ilvl w:val="0"/>
          <w:numId w:val="36"/>
        </w:numPr>
        <w:suppressAutoHyphens/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 xml:space="preserve">Комарова, И.В. Технология проектно-исследовательской деятельности школьников в условиях ФГОС / И.В. Комарова. - Санкт-Петербург : КАРО, 2015. - 128 с. : табл. - Библиогр. в кн. - ISBN 978-5-9925-0986-1 ; [Электронный ресурс]. - URL: </w:t>
      </w:r>
      <w:hyperlink r:id="rId119" w:history="1">
        <w:r w:rsidRPr="002A19B5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http://biblioclub.ru/index.php?page=book&amp;id=462122</w:t>
        </w:r>
      </w:hyperlink>
    </w:p>
    <w:p w:rsidR="000B2BFA" w:rsidRPr="002A19B5" w:rsidRDefault="000B2BFA" w:rsidP="002A19B5">
      <w:pPr>
        <w:pStyle w:val="a4"/>
        <w:numPr>
          <w:ilvl w:val="0"/>
          <w:numId w:val="36"/>
        </w:numPr>
        <w:suppressAutoHyphens/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Личностно-ориентированное обучение физике в профильной школе : практикум / авт.-сост. И.М. Агибова, В.К. Крахоткина, О.В. Федина ; Министерство образования и науки Российской Федерации и др. - Ставрополь : СКФУ, 2017. - 100 с. : табл. - Библиогр. в кн. ; [Электронный ресурс]. - URL: </w:t>
      </w:r>
      <w:hyperlink r:id="rId120" w:history="1">
        <w:r w:rsidRPr="002A19B5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http://biblioclub.ru/index.php?page=book&amp;id=494768</w:t>
        </w:r>
      </w:hyperlink>
    </w:p>
    <w:p w:rsidR="000B2BFA" w:rsidRPr="002A19B5" w:rsidRDefault="000B2BFA" w:rsidP="002A19B5">
      <w:pPr>
        <w:pStyle w:val="a4"/>
        <w:numPr>
          <w:ilvl w:val="0"/>
          <w:numId w:val="36"/>
        </w:numPr>
        <w:suppressAutoHyphens/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Инновационные технологии в обучении физике : практикум / авт.-сост. И.М. Агибова, В.К. Крахоткина ; Министерство образования и науки Российской Федерации, Северо-Кавказский федеральный университет и др. - Ставрополь : СКФУ, 2017. - 130 с. : ил., табл. - Библиогр. в кн. ; [Электронный ресурс]. - URL: </w:t>
      </w:r>
      <w:hyperlink r:id="rId121" w:history="1">
        <w:r w:rsidRPr="002A19B5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http://biblioclub.ru/index.php?page=book&amp;id=494716</w:t>
        </w:r>
      </w:hyperlink>
    </w:p>
    <w:p w:rsidR="000B2BFA" w:rsidRPr="002A19B5" w:rsidRDefault="000B2BFA" w:rsidP="002A19B5">
      <w:pPr>
        <w:pStyle w:val="a4"/>
        <w:numPr>
          <w:ilvl w:val="0"/>
          <w:numId w:val="36"/>
        </w:numPr>
        <w:suppressAutoHyphens/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Сборник контекстных задач по методике обучения физике : учебное пособие для студентов вузов / Н.С. Пурышева, Н.В. Шаронова, Н.В. Ромашкина, Е.А. Мишина. - Москва : Прометей, 2013. - 116 с. - ISBN 978-5-7042-2412-9 ; [Электронный ресурс]. - URL: </w:t>
      </w:r>
      <w:hyperlink r:id="rId122" w:history="1">
        <w:r w:rsidRPr="002A19B5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http://biblioclub.ru/index.php?page=book&amp;id=212824</w:t>
        </w:r>
      </w:hyperlink>
    </w:p>
    <w:p w:rsidR="000B2BFA" w:rsidRPr="002A19B5" w:rsidRDefault="000B2BFA" w:rsidP="002A19B5">
      <w:pPr>
        <w:pStyle w:val="a4"/>
        <w:numPr>
          <w:ilvl w:val="0"/>
          <w:numId w:val="36"/>
        </w:numPr>
        <w:suppressAutoHyphens/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Ловягин, С.А. Изучение механических явлений в основной школе: экспериментальный метод и исторический подход : учебное пособие / С.А. Ловягин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 : МПГУ, 2015. - 276 с. : ил. - Библиогр. в кн. - ISBN 978-5-4263-0227-3 ;  [Электронный ресурс]. - URL: </w:t>
      </w:r>
      <w:hyperlink r:id="rId123" w:history="1">
        <w:r w:rsidRPr="002A19B5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http://biblioclub.ru/index.php?page=book&amp;id=470630</w:t>
        </w:r>
      </w:hyperlink>
    </w:p>
    <w:p w:rsidR="000B2BFA" w:rsidRPr="002A19B5" w:rsidRDefault="000B2BFA" w:rsidP="002A19B5">
      <w:pPr>
        <w:pStyle w:val="a4"/>
        <w:numPr>
          <w:ilvl w:val="0"/>
          <w:numId w:val="36"/>
        </w:numPr>
        <w:suppressAutoHyphens/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Бражников, М.А. Становление методики обучения физике в России как педагогической науки и практики : монография / М.А. Бражников, Н.С. Пурышева. - Москва : Прометей, 2015. - 505 с. : табл., схем., ил. - Библиогр. в кн. - ISBN 978-5-9906550-7-2 ; [Электронный ресурс]. - URL: </w:t>
      </w:r>
      <w:hyperlink r:id="rId124" w:history="1">
        <w:r w:rsidRPr="002A19B5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http://biblioclub.ru/index.php?page=book&amp;id=437292</w:t>
        </w:r>
      </w:hyperlink>
    </w:p>
    <w:p w:rsidR="000B2BFA" w:rsidRPr="002A19B5" w:rsidRDefault="000B2BFA" w:rsidP="002A19B5">
      <w:pPr>
        <w:pStyle w:val="a4"/>
        <w:numPr>
          <w:ilvl w:val="0"/>
          <w:numId w:val="36"/>
        </w:numPr>
        <w:suppressAutoHyphens/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Егупова, М.В. Практико-ориентированное обучение математике в школе. Практикум : учебное пособие / М.В. Егупова ; Министерство образования и науки Российской Федерации, Академия стандартизации, метрологии и сертификации. - Москва : АСМС, 2014. - 155 с. : ил., табл., схем. - Библиогр. в кн. - ISBN 978-5-93088-146-2 ; То же [Электронный ресурс]. - URL: </w:t>
      </w:r>
      <w:hyperlink r:id="rId125" w:history="1">
        <w:r w:rsidRPr="002A19B5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http://biblioclub.ru/index.php?page=book&amp;id=275584</w:t>
        </w:r>
      </w:hyperlink>
    </w:p>
    <w:p w:rsidR="000B2BFA" w:rsidRPr="002A19B5" w:rsidRDefault="000B2BFA" w:rsidP="002A19B5">
      <w:pPr>
        <w:pStyle w:val="a4"/>
        <w:numPr>
          <w:ilvl w:val="0"/>
          <w:numId w:val="36"/>
        </w:numPr>
        <w:suppressAutoHyphens/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Практикум по методике преподавания математики : учебное пособие / сост. В.Ю. Сафонова, О.Ю. Глухова. - Кемерово : Кемеровский государственный университет, 2012. - 96 с. ; То же [Электронный ресурс]. - URL: </w:t>
      </w:r>
      <w:hyperlink r:id="rId126" w:history="1">
        <w:r w:rsidRPr="002A19B5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http://biblioclub.ru/index.php?page=book&amp;id=232469</w:t>
        </w:r>
      </w:hyperlink>
    </w:p>
    <w:p w:rsidR="00843CA5" w:rsidRPr="002A19B5" w:rsidRDefault="00843CA5" w:rsidP="002A19B5">
      <w:pPr>
        <w:suppressAutoHyphens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12.3. Интернет-ресурсы</w:t>
      </w:r>
    </w:p>
    <w:tbl>
      <w:tblPr>
        <w:tblW w:w="0" w:type="auto"/>
        <w:tblInd w:w="-10" w:type="dxa"/>
        <w:tblLayout w:type="fixed"/>
        <w:tblLook w:val="0000"/>
      </w:tblPr>
      <w:tblGrid>
        <w:gridCol w:w="2941"/>
        <w:gridCol w:w="6638"/>
      </w:tblGrid>
      <w:tr w:rsidR="00843CA5" w:rsidRPr="002A19B5" w:rsidTr="00A46607">
        <w:tc>
          <w:tcPr>
            <w:tcW w:w="2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843CA5" w:rsidRPr="002A19B5" w:rsidRDefault="001A74D8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27" w:history="1">
              <w:r w:rsidR="00843CA5" w:rsidRPr="002A19B5">
                <w:rPr>
                  <w:rStyle w:val="af8"/>
                  <w:rFonts w:ascii="Times New Roman" w:hAnsi="Times New Roman"/>
                  <w:sz w:val="24"/>
                  <w:szCs w:val="24"/>
                  <w:lang w:val="en-US"/>
                </w:rPr>
                <w:t>www</w:t>
              </w:r>
              <w:r w:rsidR="00843CA5" w:rsidRPr="002A19B5">
                <w:rPr>
                  <w:rStyle w:val="af8"/>
                  <w:rFonts w:ascii="Times New Roman" w:hAnsi="Times New Roman"/>
                  <w:sz w:val="24"/>
                  <w:szCs w:val="24"/>
                </w:rPr>
                <w:t>.</w:t>
              </w:r>
              <w:r w:rsidR="00843CA5" w:rsidRPr="002A19B5">
                <w:rPr>
                  <w:rStyle w:val="af8"/>
                  <w:rFonts w:ascii="Times New Roman" w:hAnsi="Times New Roman"/>
                  <w:sz w:val="24"/>
                  <w:szCs w:val="24"/>
                  <w:lang w:val="en-US"/>
                </w:rPr>
                <w:t>biblioclub</w:t>
              </w:r>
              <w:r w:rsidR="00843CA5" w:rsidRPr="002A19B5">
                <w:rPr>
                  <w:rStyle w:val="af8"/>
                  <w:rFonts w:ascii="Times New Roman" w:hAnsi="Times New Roman"/>
                  <w:sz w:val="24"/>
                  <w:szCs w:val="24"/>
                </w:rPr>
                <w:t>.</w:t>
              </w:r>
              <w:r w:rsidR="00843CA5" w:rsidRPr="002A19B5">
                <w:rPr>
                  <w:rStyle w:val="af8"/>
                  <w:rFonts w:ascii="Times New Roman" w:hAnsi="Times New Roman"/>
                  <w:sz w:val="24"/>
                  <w:szCs w:val="24"/>
                  <w:lang w:val="en-US"/>
                </w:rPr>
                <w:t>ru</w:t>
              </w:r>
            </w:hyperlink>
          </w:p>
        </w:tc>
        <w:tc>
          <w:tcPr>
            <w:tcW w:w="6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843CA5" w:rsidRPr="002A19B5" w:rsidRDefault="00843CA5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843CA5" w:rsidRPr="002A19B5" w:rsidTr="00A46607">
        <w:tc>
          <w:tcPr>
            <w:tcW w:w="2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843CA5" w:rsidRPr="002A19B5" w:rsidRDefault="001A74D8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28" w:history="1">
              <w:r w:rsidR="00843CA5" w:rsidRPr="002A19B5">
                <w:rPr>
                  <w:rStyle w:val="af8"/>
                  <w:rFonts w:ascii="Times New Roman" w:hAnsi="Times New Roman"/>
                  <w:sz w:val="24"/>
                  <w:szCs w:val="24"/>
                  <w:lang w:val="en-US"/>
                </w:rPr>
                <w:t>www.elibrary.ru</w:t>
              </w:r>
            </w:hyperlink>
          </w:p>
        </w:tc>
        <w:tc>
          <w:tcPr>
            <w:tcW w:w="6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843CA5" w:rsidRPr="002A19B5" w:rsidRDefault="00843CA5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843CA5" w:rsidRPr="002A19B5" w:rsidTr="00A46607">
        <w:tc>
          <w:tcPr>
            <w:tcW w:w="2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843CA5" w:rsidRPr="002A19B5" w:rsidRDefault="001A74D8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29" w:history="1">
              <w:r w:rsidR="00843CA5" w:rsidRPr="002A19B5">
                <w:rPr>
                  <w:rStyle w:val="af8"/>
                  <w:rFonts w:ascii="Times New Roman" w:hAnsi="Times New Roman"/>
                  <w:sz w:val="24"/>
                  <w:szCs w:val="24"/>
                  <w:lang w:val="en-US"/>
                </w:rPr>
                <w:t>www.ebiblioteka.ru</w:t>
              </w:r>
            </w:hyperlink>
          </w:p>
        </w:tc>
        <w:tc>
          <w:tcPr>
            <w:tcW w:w="6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843CA5" w:rsidRPr="002A19B5" w:rsidRDefault="00843CA5" w:rsidP="002A19B5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843CA5" w:rsidRPr="002A19B5" w:rsidRDefault="00843CA5" w:rsidP="002A19B5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43CA5" w:rsidRPr="002A19B5" w:rsidRDefault="00843CA5" w:rsidP="002A19B5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13. Фонд оценочных средств для проведения промежуточной аттестации обучающихся по практике</w:t>
      </w:r>
    </w:p>
    <w:p w:rsidR="00843CA5" w:rsidRPr="002A19B5" w:rsidRDefault="00843CA5" w:rsidP="002A19B5">
      <w:pPr>
        <w:suppressAutoHyphens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2A19B5">
        <w:rPr>
          <w:rFonts w:ascii="Times New Roman" w:eastAsia="Times New Roman" w:hAnsi="Times New Roman"/>
          <w:sz w:val="24"/>
          <w:szCs w:val="24"/>
          <w:lang w:eastAsia="ar-SA"/>
        </w:rPr>
        <w:t>Фонд оценочных средств по практике представлен в Приложении 2 к программе практики.</w:t>
      </w:r>
    </w:p>
    <w:p w:rsidR="00843CA5" w:rsidRPr="002A19B5" w:rsidRDefault="00843CA5" w:rsidP="002A19B5">
      <w:pPr>
        <w:suppressAutoHyphens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2A19B5">
        <w:rPr>
          <w:rFonts w:ascii="Times New Roman" w:eastAsia="Times New Roman" w:hAnsi="Times New Roman"/>
          <w:bCs/>
          <w:sz w:val="24"/>
          <w:szCs w:val="24"/>
          <w:lang w:eastAsia="ar-SA"/>
        </w:rPr>
        <w:t>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843CA5" w:rsidRPr="002A19B5" w:rsidRDefault="00843CA5" w:rsidP="002A19B5">
      <w:pPr>
        <w:suppressAutoHyphens/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843CA5" w:rsidRPr="002A19B5" w:rsidRDefault="00843CA5" w:rsidP="002A19B5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14. Перечень информационных технологий, используемых при проведении производственной </w:t>
      </w:r>
      <w:r w:rsidRPr="002A19B5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 xml:space="preserve">(педагогической) </w:t>
      </w: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практики, включая перечень программного обеспечения и информационных справочных систем</w:t>
      </w:r>
    </w:p>
    <w:p w:rsidR="00843CA5" w:rsidRPr="002A19B5" w:rsidRDefault="00843CA5" w:rsidP="002A19B5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sz w:val="24"/>
          <w:szCs w:val="24"/>
          <w:lang w:eastAsia="ru-RU"/>
        </w:rPr>
        <w:t>14.1. Перечень программного обеспечения:</w:t>
      </w:r>
    </w:p>
    <w:p w:rsidR="00843CA5" w:rsidRPr="002A19B5" w:rsidRDefault="00843CA5" w:rsidP="002A19B5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sz w:val="24"/>
          <w:szCs w:val="24"/>
          <w:lang w:eastAsia="ru-RU"/>
        </w:rPr>
        <w:t>Раздел включает перечень используемых при проведении практики программных продуктов, например:</w:t>
      </w:r>
    </w:p>
    <w:p w:rsidR="00843CA5" w:rsidRPr="002A19B5" w:rsidRDefault="00843CA5" w:rsidP="002A19B5">
      <w:pPr>
        <w:suppressAutoHyphens/>
        <w:spacing w:after="0"/>
        <w:ind w:firstLine="708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sz w:val="24"/>
          <w:szCs w:val="24"/>
          <w:lang w:eastAsia="ar-SA"/>
        </w:rPr>
        <w:t xml:space="preserve">- </w:t>
      </w:r>
      <w:r w:rsidRPr="002A19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пакет программ </w:t>
      </w:r>
      <w:r w:rsidRPr="002A19B5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Microsoft</w:t>
      </w:r>
      <w:r w:rsidRPr="002A19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2A19B5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Office</w:t>
      </w:r>
      <w:r w:rsidRPr="002A19B5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843CA5" w:rsidRPr="002A19B5" w:rsidRDefault="00843CA5" w:rsidP="002A19B5">
      <w:pPr>
        <w:suppressAutoHyphens/>
        <w:spacing w:after="0"/>
        <w:ind w:firstLine="708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sz w:val="24"/>
          <w:szCs w:val="24"/>
          <w:lang w:eastAsia="ru-RU"/>
        </w:rPr>
        <w:t>- Антиплагиат;</w:t>
      </w:r>
    </w:p>
    <w:p w:rsidR="00843CA5" w:rsidRPr="002A19B5" w:rsidRDefault="00843CA5" w:rsidP="002A19B5">
      <w:pPr>
        <w:suppressAutoHyphens/>
        <w:spacing w:after="0"/>
        <w:ind w:firstLine="708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sz w:val="24"/>
          <w:szCs w:val="24"/>
          <w:lang w:eastAsia="ru-RU"/>
        </w:rPr>
        <w:t>14.2. Перечень информационных справочных систем:</w:t>
      </w:r>
    </w:p>
    <w:p w:rsidR="00843CA5" w:rsidRPr="002A19B5" w:rsidRDefault="00843CA5" w:rsidP="002A19B5">
      <w:pPr>
        <w:suppressAutoHyphens/>
        <w:spacing w:after="0"/>
        <w:ind w:firstLine="708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sz w:val="24"/>
          <w:szCs w:val="24"/>
          <w:lang w:eastAsia="ru-RU"/>
        </w:rPr>
        <w:t>Раздел включает электронные словари и энциклопедии, ресурсы, содержащие тексты законов, указов, постановлений и решений различных государственных органов, например:</w:t>
      </w:r>
    </w:p>
    <w:p w:rsidR="00843CA5" w:rsidRPr="002A19B5" w:rsidRDefault="00843CA5" w:rsidP="002A19B5">
      <w:pPr>
        <w:suppressAutoHyphens/>
        <w:spacing w:after="0"/>
        <w:ind w:firstLine="708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hyperlink r:id="rId130" w:history="1">
        <w:r w:rsidRPr="002A19B5">
          <w:rPr>
            <w:rFonts w:ascii="Times New Roman" w:eastAsia="Times New Roman" w:hAnsi="Times New Roman"/>
            <w:bCs/>
            <w:color w:val="0000FF" w:themeColor="hyperlink"/>
            <w:sz w:val="24"/>
            <w:szCs w:val="24"/>
            <w:u w:val="single"/>
            <w:lang w:eastAsia="ru-RU"/>
          </w:rPr>
          <w:t>www.consultant.ru</w:t>
        </w:r>
      </w:hyperlink>
      <w:r w:rsidRPr="002A19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– справочная правовая система «КонсультантПлюс»;</w:t>
      </w:r>
    </w:p>
    <w:p w:rsidR="00843CA5" w:rsidRPr="002A19B5" w:rsidRDefault="00843CA5" w:rsidP="002A19B5">
      <w:pPr>
        <w:suppressAutoHyphens/>
        <w:spacing w:after="0"/>
        <w:ind w:firstLine="708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hyperlink r:id="rId131" w:history="1">
        <w:r w:rsidRPr="002A19B5">
          <w:rPr>
            <w:rFonts w:ascii="Times New Roman" w:eastAsia="Times New Roman" w:hAnsi="Times New Roman"/>
            <w:bCs/>
            <w:color w:val="0000FF" w:themeColor="hyperlink"/>
            <w:sz w:val="24"/>
            <w:szCs w:val="24"/>
            <w:u w:val="single"/>
            <w:lang w:eastAsia="ru-RU"/>
          </w:rPr>
          <w:t>www.garant.ru</w:t>
        </w:r>
      </w:hyperlink>
      <w:r w:rsidRPr="002A19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– Информационно-правовой портал «ГАРАНТ.РУ» </w:t>
      </w:r>
    </w:p>
    <w:p w:rsidR="00843CA5" w:rsidRPr="002A19B5" w:rsidRDefault="00843CA5" w:rsidP="002A19B5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ar-SA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>15. Материально-техническое обеспечение производственной (</w:t>
      </w:r>
      <w:r w:rsidRPr="002A19B5">
        <w:rPr>
          <w:rFonts w:ascii="Times New Roman" w:eastAsia="Times New Roman" w:hAnsi="Times New Roman"/>
          <w:b/>
          <w:bCs/>
          <w:i/>
          <w:sz w:val="24"/>
          <w:szCs w:val="24"/>
          <w:lang w:eastAsia="ar-SA"/>
        </w:rPr>
        <w:t>педагогической</w:t>
      </w: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>) практики</w:t>
      </w:r>
      <w:r w:rsidRPr="002A19B5">
        <w:rPr>
          <w:rFonts w:ascii="Times New Roman" w:eastAsia="Times New Roman" w:hAnsi="Times New Roman"/>
          <w:b/>
          <w:sz w:val="24"/>
          <w:szCs w:val="24"/>
          <w:lang w:eastAsia="ar-SA"/>
        </w:rPr>
        <w:t xml:space="preserve"> </w:t>
      </w:r>
    </w:p>
    <w:p w:rsidR="00843CA5" w:rsidRPr="002A19B5" w:rsidRDefault="00843CA5" w:rsidP="002A19B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Для проведения педагогической практики необходимы специально оборудованные кабинеты физики с выходом в Интернет, а также мультимедийное оборудование для демонстрации презентаций на уроках. </w:t>
      </w:r>
    </w:p>
    <w:p w:rsidR="00843CA5" w:rsidRPr="002A19B5" w:rsidRDefault="00843CA5" w:rsidP="002A19B5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Реализация программы практики должна обеспечиваться доступом каждого студента к информационным ресурсам – университетскому библиотечному фонду и сетевым ресурсам Интернет. Для использования ИКТ в учебном процессе необходимо наличие программного обеспечения, позволяющего осуществлять поиск информации в сети Интернет, систематизацию, анализ и презентацию информации, экспорт информации на цифровые носители.</w:t>
      </w:r>
    </w:p>
    <w:p w:rsidR="00843CA5" w:rsidRPr="002A19B5" w:rsidRDefault="00843CA5" w:rsidP="002A19B5">
      <w:pPr>
        <w:spacing w:after="0"/>
        <w:rPr>
          <w:rFonts w:ascii="Times New Roman" w:hAnsi="Times New Roman"/>
          <w:sz w:val="24"/>
          <w:szCs w:val="24"/>
        </w:rPr>
      </w:pPr>
    </w:p>
    <w:p w:rsidR="009A57BE" w:rsidRPr="002A19B5" w:rsidRDefault="009A57BE" w:rsidP="002A19B5">
      <w:pPr>
        <w:pStyle w:val="1"/>
        <w:spacing w:before="0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bookmarkStart w:id="26" w:name="_Toc5785638"/>
      <w:r w:rsidRPr="002A19B5">
        <w:rPr>
          <w:rFonts w:ascii="Times New Roman" w:hAnsi="Times New Roman" w:cs="Times New Roman"/>
          <w:color w:val="auto"/>
          <w:sz w:val="24"/>
          <w:szCs w:val="24"/>
        </w:rPr>
        <w:t>7. ПРОГРАММА ИТОГОВОЙ АТТЕСТАЦИИ</w:t>
      </w:r>
      <w:bookmarkEnd w:id="26"/>
    </w:p>
    <w:p w:rsidR="009A57BE" w:rsidRPr="002A19B5" w:rsidRDefault="009A57BE" w:rsidP="002A19B5">
      <w:pPr>
        <w:pStyle w:val="a4"/>
        <w:spacing w:after="0" w:line="276" w:lineRule="auto"/>
        <w:ind w:left="0" w:firstLine="708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осуществляется по формуле:</w:t>
      </w:r>
    </w:p>
    <w:p w:rsidR="009A57BE" w:rsidRPr="002A19B5" w:rsidRDefault="009A57BE" w:rsidP="002A19B5">
      <w:pPr>
        <w:pStyle w:val="a4"/>
        <w:spacing w:after="0" w:line="276" w:lineRule="auto"/>
        <w:ind w:left="0" w:firstLine="708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</w:p>
    <w:p w:rsidR="009A57BE" w:rsidRPr="002A19B5" w:rsidRDefault="009A57BE" w:rsidP="002A19B5">
      <w:pPr>
        <w:tabs>
          <w:tab w:val="left" w:pos="1320"/>
        </w:tabs>
        <w:spacing w:after="0"/>
        <w:jc w:val="both"/>
        <w:rPr>
          <w:rFonts w:ascii="Times New Roman" w:hAnsi="Times New Roman"/>
          <w:sz w:val="24"/>
          <w:szCs w:val="24"/>
        </w:rPr>
      </w:pPr>
    </w:p>
    <w:p w:rsidR="009A57BE" w:rsidRPr="002A19B5" w:rsidRDefault="009A57BE" w:rsidP="002A19B5">
      <w:pPr>
        <w:tabs>
          <w:tab w:val="left" w:pos="1320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  <w:lang w:val="en-US"/>
        </w:rPr>
        <w:t>R</w:t>
      </w:r>
      <w:r w:rsidRPr="002A19B5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2A19B5">
        <w:rPr>
          <w:rFonts w:ascii="Times New Roman" w:hAnsi="Times New Roman"/>
          <w:sz w:val="24"/>
          <w:szCs w:val="24"/>
          <w:vertAlign w:val="superscript"/>
        </w:rPr>
        <w:t>мод.</w:t>
      </w:r>
      <w:r w:rsidRPr="002A19B5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9A57BE" w:rsidRPr="002A19B5" w:rsidRDefault="009A57BE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9A57BE" w:rsidRPr="002A19B5" w:rsidRDefault="009A57BE" w:rsidP="002A19B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Где:</w:t>
      </w:r>
    </w:p>
    <w:p w:rsidR="009A57BE" w:rsidRPr="002A19B5" w:rsidRDefault="009A57BE" w:rsidP="002A19B5">
      <w:pPr>
        <w:spacing w:after="0"/>
        <w:jc w:val="both"/>
        <w:rPr>
          <w:rFonts w:ascii="Times New Roman" w:hAnsi="Times New Roman"/>
          <w:sz w:val="24"/>
          <w:szCs w:val="24"/>
          <w:vertAlign w:val="superscript"/>
        </w:rPr>
      </w:pPr>
      <w:r w:rsidRPr="002A19B5">
        <w:rPr>
          <w:rFonts w:ascii="Times New Roman" w:hAnsi="Times New Roman"/>
          <w:sz w:val="24"/>
          <w:szCs w:val="24"/>
          <w:lang w:val="en-US"/>
        </w:rPr>
        <w:t>R</w:t>
      </w:r>
      <w:r w:rsidRPr="002A19B5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2A19B5">
        <w:rPr>
          <w:rFonts w:ascii="Times New Roman" w:hAnsi="Times New Roman"/>
          <w:sz w:val="24"/>
          <w:szCs w:val="24"/>
          <w:vertAlign w:val="superscript"/>
        </w:rPr>
        <w:t>мод.</w:t>
      </w:r>
      <w:r w:rsidRPr="002A19B5">
        <w:rPr>
          <w:rFonts w:ascii="Times New Roman" w:hAnsi="Times New Roman"/>
          <w:sz w:val="24"/>
          <w:szCs w:val="24"/>
        </w:rPr>
        <w:t xml:space="preserve">–  рейтинговый балл студента </w:t>
      </w:r>
      <w:r w:rsidRPr="002A19B5">
        <w:rPr>
          <w:rFonts w:ascii="Times New Roman" w:hAnsi="Times New Roman"/>
          <w:sz w:val="24"/>
          <w:szCs w:val="24"/>
          <w:lang w:val="en-US"/>
        </w:rPr>
        <w:t>j</w:t>
      </w:r>
      <w:r w:rsidRPr="002A19B5">
        <w:rPr>
          <w:rFonts w:ascii="Times New Roman" w:hAnsi="Times New Roman"/>
          <w:sz w:val="24"/>
          <w:szCs w:val="24"/>
        </w:rPr>
        <w:t xml:space="preserve"> по модулю;</w:t>
      </w:r>
    </w:p>
    <w:p w:rsidR="009A57BE" w:rsidRPr="002A19B5" w:rsidRDefault="001A74D8" w:rsidP="002A19B5">
      <w:pPr>
        <w:spacing w:after="0"/>
        <w:jc w:val="both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9A57BE" w:rsidRPr="002A19B5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9A57BE" w:rsidRPr="002A19B5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9A57BE" w:rsidRPr="002A19B5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9A57BE" w:rsidRPr="002A19B5" w:rsidRDefault="001A74D8" w:rsidP="002A19B5">
      <w:pPr>
        <w:spacing w:after="0"/>
        <w:jc w:val="both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9A57BE" w:rsidRPr="002A19B5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9A57BE" w:rsidRPr="002A19B5">
        <w:rPr>
          <w:rFonts w:ascii="Times New Roman" w:eastAsiaTheme="minorEastAsia" w:hAnsi="Times New Roman"/>
          <w:sz w:val="24"/>
          <w:szCs w:val="24"/>
        </w:rPr>
        <w:t>–  зачетная единица по курсовой работе;</w:t>
      </w:r>
    </w:p>
    <w:p w:rsidR="009A57BE" w:rsidRPr="002A19B5" w:rsidRDefault="001A74D8" w:rsidP="002A19B5">
      <w:pPr>
        <w:spacing w:after="0"/>
        <w:jc w:val="both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9A57BE" w:rsidRPr="002A19B5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9A57BE" w:rsidRPr="002A19B5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9A57BE" w:rsidRPr="002A19B5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9A57BE" w:rsidRPr="002A19B5" w:rsidRDefault="001A74D8" w:rsidP="002A19B5">
      <w:pPr>
        <w:spacing w:after="0"/>
        <w:jc w:val="both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9A57BE" w:rsidRPr="002A19B5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9A57BE" w:rsidRPr="002A19B5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9A57BE" w:rsidRPr="002A19B5" w:rsidRDefault="009A57BE" w:rsidP="002A19B5">
      <w:pPr>
        <w:spacing w:after="0"/>
        <w:jc w:val="both"/>
        <w:rPr>
          <w:rFonts w:ascii="Times New Roman" w:eastAsia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Величина среднего рейтинга студента по модулю  лежит в пределах от 55 до 100 баллов.</w:t>
      </w:r>
    </w:p>
    <w:p w:rsidR="009A57BE" w:rsidRPr="002A19B5" w:rsidRDefault="009A57BE" w:rsidP="002A19B5">
      <w:pPr>
        <w:pStyle w:val="p38"/>
        <w:shd w:val="clear" w:color="auto" w:fill="FFFFFF"/>
        <w:spacing w:before="0" w:beforeAutospacing="0" w:after="0" w:afterAutospacing="0" w:line="276" w:lineRule="auto"/>
        <w:ind w:firstLine="720"/>
        <w:jc w:val="both"/>
      </w:pPr>
    </w:p>
    <w:p w:rsidR="00B67223" w:rsidRPr="002A19B5" w:rsidRDefault="00B67223" w:rsidP="002A19B5">
      <w:pPr>
        <w:tabs>
          <w:tab w:val="left" w:pos="-1560"/>
        </w:tabs>
        <w:spacing w:after="0"/>
        <w:jc w:val="both"/>
        <w:rPr>
          <w:rFonts w:ascii="Times New Roman" w:hAnsi="Times New Roman"/>
          <w:sz w:val="24"/>
          <w:szCs w:val="24"/>
        </w:rPr>
      </w:pPr>
    </w:p>
    <w:sectPr w:rsidR="00B67223" w:rsidRPr="002A19B5" w:rsidSect="002861AF"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46607" w:rsidRDefault="00A46607" w:rsidP="00CA7167">
      <w:pPr>
        <w:spacing w:after="0" w:line="240" w:lineRule="auto"/>
      </w:pPr>
      <w:r>
        <w:separator/>
      </w:r>
    </w:p>
  </w:endnote>
  <w:endnote w:type="continuationSeparator" w:id="0">
    <w:p w:rsidR="00A46607" w:rsidRDefault="00A46607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OfficinaSansC">
    <w:altName w:val="Courier New"/>
    <w:panose1 w:val="00000000000000000000"/>
    <w:charset w:val="00"/>
    <w:family w:val="decorative"/>
    <w:notTrueType/>
    <w:pitch w:val="variable"/>
    <w:sig w:usb0="00000001" w:usb1="00000000" w:usb2="00000000" w:usb3="00000000" w:csb0="00000005" w:csb1="00000000"/>
  </w:font>
  <w:font w:name="TimesNewRomanPSMT">
    <w:altName w:val="Arial Unicode MS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812705860"/>
    </w:sdtPr>
    <w:sdtContent>
      <w:p w:rsidR="00A46607" w:rsidRDefault="001A74D8">
        <w:pPr>
          <w:pStyle w:val="ae"/>
          <w:jc w:val="right"/>
        </w:pPr>
        <w:r>
          <w:fldChar w:fldCharType="begin"/>
        </w:r>
        <w:r w:rsidR="00A46607">
          <w:instrText>PAGE   \* MERGEFORMAT</w:instrText>
        </w:r>
        <w:r>
          <w:fldChar w:fldCharType="separate"/>
        </w:r>
        <w:r w:rsidR="00D077B4">
          <w:rPr>
            <w:noProof/>
          </w:rPr>
          <w:t>67</w:t>
        </w:r>
        <w:r>
          <w:rPr>
            <w:noProof/>
          </w:rPr>
          <w:fldChar w:fldCharType="end"/>
        </w:r>
      </w:p>
    </w:sdtContent>
  </w:sdt>
  <w:p w:rsidR="00A46607" w:rsidRDefault="00A46607">
    <w:pPr>
      <w:pStyle w:val="a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46607" w:rsidRDefault="00A46607">
    <w:pPr>
      <w:pStyle w:val="ae"/>
      <w:jc w:val="right"/>
    </w:pPr>
  </w:p>
  <w:p w:rsidR="00A46607" w:rsidRDefault="00A46607">
    <w:pPr>
      <w:pStyle w:val="a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46607" w:rsidRDefault="00A46607" w:rsidP="00CA7167">
      <w:pPr>
        <w:spacing w:after="0" w:line="240" w:lineRule="auto"/>
      </w:pPr>
      <w:r>
        <w:separator/>
      </w:r>
    </w:p>
  </w:footnote>
  <w:footnote w:type="continuationSeparator" w:id="0">
    <w:p w:rsidR="00A46607" w:rsidRDefault="00A46607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9F043C"/>
    <w:multiLevelType w:val="hybridMultilevel"/>
    <w:tmpl w:val="3558CE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550BAB"/>
    <w:multiLevelType w:val="hybridMultilevel"/>
    <w:tmpl w:val="69681C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A185974"/>
    <w:multiLevelType w:val="multilevel"/>
    <w:tmpl w:val="31E6B52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6"/>
      <w:numFmt w:val="decimal"/>
      <w:isLgl/>
      <w:lvlText w:val="%1.%2.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">
    <w:nsid w:val="0A4B072F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>
    <w:nsid w:val="0D495DAD"/>
    <w:multiLevelType w:val="hybridMultilevel"/>
    <w:tmpl w:val="69681C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61325F"/>
    <w:multiLevelType w:val="hybridMultilevel"/>
    <w:tmpl w:val="84AAE8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4896CFE"/>
    <w:multiLevelType w:val="hybridMultilevel"/>
    <w:tmpl w:val="06A405A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6987504"/>
    <w:multiLevelType w:val="hybridMultilevel"/>
    <w:tmpl w:val="84AAE8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8691B1D"/>
    <w:multiLevelType w:val="hybridMultilevel"/>
    <w:tmpl w:val="06A405A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AD6460F"/>
    <w:multiLevelType w:val="hybridMultilevel"/>
    <w:tmpl w:val="C3FE615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D6429CC"/>
    <w:multiLevelType w:val="hybridMultilevel"/>
    <w:tmpl w:val="D1E001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04F23FD"/>
    <w:multiLevelType w:val="hybridMultilevel"/>
    <w:tmpl w:val="84AAE8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1C66D9E"/>
    <w:multiLevelType w:val="hybridMultilevel"/>
    <w:tmpl w:val="C748CDF8"/>
    <w:lvl w:ilvl="0" w:tplc="ACA826CC">
      <w:start w:val="1"/>
      <w:numFmt w:val="decimal"/>
      <w:lvlText w:val="%1."/>
      <w:lvlJc w:val="left"/>
      <w:pPr>
        <w:ind w:left="10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55" w:hanging="360"/>
      </w:pPr>
    </w:lvl>
    <w:lvl w:ilvl="2" w:tplc="0419001B" w:tentative="1">
      <w:start w:val="1"/>
      <w:numFmt w:val="lowerRoman"/>
      <w:lvlText w:val="%3."/>
      <w:lvlJc w:val="right"/>
      <w:pPr>
        <w:ind w:left="2475" w:hanging="180"/>
      </w:pPr>
    </w:lvl>
    <w:lvl w:ilvl="3" w:tplc="0419000F" w:tentative="1">
      <w:start w:val="1"/>
      <w:numFmt w:val="decimal"/>
      <w:lvlText w:val="%4."/>
      <w:lvlJc w:val="left"/>
      <w:pPr>
        <w:ind w:left="3195" w:hanging="360"/>
      </w:pPr>
    </w:lvl>
    <w:lvl w:ilvl="4" w:tplc="04190019" w:tentative="1">
      <w:start w:val="1"/>
      <w:numFmt w:val="lowerLetter"/>
      <w:lvlText w:val="%5."/>
      <w:lvlJc w:val="left"/>
      <w:pPr>
        <w:ind w:left="3915" w:hanging="360"/>
      </w:pPr>
    </w:lvl>
    <w:lvl w:ilvl="5" w:tplc="0419001B" w:tentative="1">
      <w:start w:val="1"/>
      <w:numFmt w:val="lowerRoman"/>
      <w:lvlText w:val="%6."/>
      <w:lvlJc w:val="right"/>
      <w:pPr>
        <w:ind w:left="4635" w:hanging="180"/>
      </w:pPr>
    </w:lvl>
    <w:lvl w:ilvl="6" w:tplc="0419000F" w:tentative="1">
      <w:start w:val="1"/>
      <w:numFmt w:val="decimal"/>
      <w:lvlText w:val="%7."/>
      <w:lvlJc w:val="left"/>
      <w:pPr>
        <w:ind w:left="5355" w:hanging="360"/>
      </w:pPr>
    </w:lvl>
    <w:lvl w:ilvl="7" w:tplc="04190019" w:tentative="1">
      <w:start w:val="1"/>
      <w:numFmt w:val="lowerLetter"/>
      <w:lvlText w:val="%8."/>
      <w:lvlJc w:val="left"/>
      <w:pPr>
        <w:ind w:left="6075" w:hanging="360"/>
      </w:pPr>
    </w:lvl>
    <w:lvl w:ilvl="8" w:tplc="0419001B" w:tentative="1">
      <w:start w:val="1"/>
      <w:numFmt w:val="lowerRoman"/>
      <w:lvlText w:val="%9."/>
      <w:lvlJc w:val="right"/>
      <w:pPr>
        <w:ind w:left="6795" w:hanging="180"/>
      </w:pPr>
    </w:lvl>
  </w:abstractNum>
  <w:abstractNum w:abstractNumId="13">
    <w:nsid w:val="2AF36796"/>
    <w:multiLevelType w:val="hybridMultilevel"/>
    <w:tmpl w:val="313AEF7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2F575F0D"/>
    <w:multiLevelType w:val="hybridMultilevel"/>
    <w:tmpl w:val="7D9E90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02A78C7"/>
    <w:multiLevelType w:val="hybridMultilevel"/>
    <w:tmpl w:val="C3FE615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9400339"/>
    <w:multiLevelType w:val="hybridMultilevel"/>
    <w:tmpl w:val="A41E94F0"/>
    <w:lvl w:ilvl="0" w:tplc="D6DAFEF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  <w:sz w:val="28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>
    <w:nsid w:val="3D622B79"/>
    <w:multiLevelType w:val="hybridMultilevel"/>
    <w:tmpl w:val="E0D4A5A8"/>
    <w:lvl w:ilvl="0" w:tplc="D6DAFEF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sz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E0502FA"/>
    <w:multiLevelType w:val="hybridMultilevel"/>
    <w:tmpl w:val="E230DB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F073A02"/>
    <w:multiLevelType w:val="hybridMultilevel"/>
    <w:tmpl w:val="69681C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0234CB3"/>
    <w:multiLevelType w:val="hybridMultilevel"/>
    <w:tmpl w:val="5756EBD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>
    <w:nsid w:val="4AB71ABB"/>
    <w:multiLevelType w:val="hybridMultilevel"/>
    <w:tmpl w:val="7C96F660"/>
    <w:lvl w:ilvl="0" w:tplc="8334D14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4C0A61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F0C323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5ECE6C2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330A51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D12801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9CAEF8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FC01EA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67A863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2">
    <w:nsid w:val="4BB8272A"/>
    <w:multiLevelType w:val="hybridMultilevel"/>
    <w:tmpl w:val="7F7AE2C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E25184E"/>
    <w:multiLevelType w:val="hybridMultilevel"/>
    <w:tmpl w:val="D72660FE"/>
    <w:lvl w:ilvl="0" w:tplc="CBE4901A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4">
    <w:nsid w:val="55BF3F21"/>
    <w:multiLevelType w:val="hybridMultilevel"/>
    <w:tmpl w:val="06A405A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6374C57"/>
    <w:multiLevelType w:val="hybridMultilevel"/>
    <w:tmpl w:val="E5520D56"/>
    <w:lvl w:ilvl="0" w:tplc="8D6E498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6B724B16"/>
    <w:multiLevelType w:val="hybridMultilevel"/>
    <w:tmpl w:val="A67A3CA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6EA87DA6"/>
    <w:multiLevelType w:val="hybridMultilevel"/>
    <w:tmpl w:val="7D9E90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FCE0BB4"/>
    <w:multiLevelType w:val="hybridMultilevel"/>
    <w:tmpl w:val="6CAA0D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0FE01AE"/>
    <w:multiLevelType w:val="hybridMultilevel"/>
    <w:tmpl w:val="84AAE8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26260DA"/>
    <w:multiLevelType w:val="hybridMultilevel"/>
    <w:tmpl w:val="9412024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4EA03DA"/>
    <w:multiLevelType w:val="hybridMultilevel"/>
    <w:tmpl w:val="D1E001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5D709B6"/>
    <w:multiLevelType w:val="hybridMultilevel"/>
    <w:tmpl w:val="6FF8DCB2"/>
    <w:lvl w:ilvl="0" w:tplc="1C28989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1C28989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8995087"/>
    <w:multiLevelType w:val="hybridMultilevel"/>
    <w:tmpl w:val="180A926C"/>
    <w:lvl w:ilvl="0" w:tplc="D6DAFEF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sz w:val="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>
    <w:nsid w:val="7C6453F1"/>
    <w:multiLevelType w:val="hybridMultilevel"/>
    <w:tmpl w:val="06A405A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E0B3CE3"/>
    <w:multiLevelType w:val="hybridMultilevel"/>
    <w:tmpl w:val="E230DB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E6B27E4"/>
    <w:multiLevelType w:val="hybridMultilevel"/>
    <w:tmpl w:val="3A0C52C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6"/>
  </w:num>
  <w:num w:numId="3">
    <w:abstractNumId w:val="3"/>
  </w:num>
  <w:num w:numId="4">
    <w:abstractNumId w:val="27"/>
  </w:num>
  <w:num w:numId="5">
    <w:abstractNumId w:val="20"/>
  </w:num>
  <w:num w:numId="6">
    <w:abstractNumId w:val="21"/>
  </w:num>
  <w:num w:numId="7">
    <w:abstractNumId w:val="25"/>
  </w:num>
  <w:num w:numId="8">
    <w:abstractNumId w:val="2"/>
  </w:num>
  <w:num w:numId="9">
    <w:abstractNumId w:val="33"/>
  </w:num>
  <w:num w:numId="10">
    <w:abstractNumId w:val="23"/>
  </w:num>
  <w:num w:numId="11">
    <w:abstractNumId w:val="17"/>
  </w:num>
  <w:num w:numId="12">
    <w:abstractNumId w:val="12"/>
  </w:num>
  <w:num w:numId="13">
    <w:abstractNumId w:val="16"/>
  </w:num>
  <w:num w:numId="14">
    <w:abstractNumId w:val="34"/>
  </w:num>
  <w:num w:numId="15">
    <w:abstractNumId w:val="13"/>
  </w:num>
  <w:num w:numId="16">
    <w:abstractNumId w:val="18"/>
  </w:num>
  <w:num w:numId="17">
    <w:abstractNumId w:val="19"/>
  </w:num>
  <w:num w:numId="18">
    <w:abstractNumId w:val="9"/>
  </w:num>
  <w:num w:numId="19">
    <w:abstractNumId w:val="15"/>
  </w:num>
  <w:num w:numId="20">
    <w:abstractNumId w:val="22"/>
  </w:num>
  <w:num w:numId="21">
    <w:abstractNumId w:val="37"/>
  </w:num>
  <w:num w:numId="22">
    <w:abstractNumId w:val="31"/>
  </w:num>
  <w:num w:numId="23">
    <w:abstractNumId w:val="0"/>
  </w:num>
  <w:num w:numId="24">
    <w:abstractNumId w:val="29"/>
  </w:num>
  <w:num w:numId="25">
    <w:abstractNumId w:val="10"/>
  </w:num>
  <w:num w:numId="26">
    <w:abstractNumId w:val="32"/>
  </w:num>
  <w:num w:numId="27">
    <w:abstractNumId w:val="11"/>
  </w:num>
  <w:num w:numId="28">
    <w:abstractNumId w:val="35"/>
  </w:num>
  <w:num w:numId="29">
    <w:abstractNumId w:val="4"/>
  </w:num>
  <w:num w:numId="30">
    <w:abstractNumId w:val="36"/>
  </w:num>
  <w:num w:numId="31">
    <w:abstractNumId w:val="7"/>
  </w:num>
  <w:num w:numId="32">
    <w:abstractNumId w:val="24"/>
  </w:num>
  <w:num w:numId="33">
    <w:abstractNumId w:val="30"/>
  </w:num>
  <w:num w:numId="34">
    <w:abstractNumId w:val="6"/>
  </w:num>
  <w:num w:numId="35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28"/>
  </w:num>
  <w:num w:numId="37">
    <w:abstractNumId w:val="5"/>
  </w:num>
  <w:num w:numId="38">
    <w:abstractNumId w:val="8"/>
  </w:num>
  <w:numIdMacAtCleanup w:val="3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proofState w:spelling="clean" w:grammar="clean"/>
  <w:defaultTabStop w:val="708"/>
  <w:characterSpacingControl w:val="doNotCompress"/>
  <w:hdrShapeDefaults>
    <o:shapedefaults v:ext="edit" spidmax="16385"/>
  </w:hdrShapeDefaults>
  <w:footnotePr>
    <w:footnote w:id="-1"/>
    <w:footnote w:id="0"/>
  </w:footnotePr>
  <w:endnotePr>
    <w:endnote w:id="-1"/>
    <w:endnote w:id="0"/>
  </w:endnotePr>
  <w:compat/>
  <w:rsids>
    <w:rsidRoot w:val="00C424B7"/>
    <w:rsid w:val="00010033"/>
    <w:rsid w:val="00020B20"/>
    <w:rsid w:val="00024CDE"/>
    <w:rsid w:val="00042F1F"/>
    <w:rsid w:val="00050CA3"/>
    <w:rsid w:val="00057CC4"/>
    <w:rsid w:val="00060AB0"/>
    <w:rsid w:val="000628A5"/>
    <w:rsid w:val="0006294A"/>
    <w:rsid w:val="0007146B"/>
    <w:rsid w:val="000748D4"/>
    <w:rsid w:val="00074C40"/>
    <w:rsid w:val="00074D2C"/>
    <w:rsid w:val="000947F0"/>
    <w:rsid w:val="000A0B3A"/>
    <w:rsid w:val="000A2B7F"/>
    <w:rsid w:val="000A7767"/>
    <w:rsid w:val="000B07DC"/>
    <w:rsid w:val="000B2BFA"/>
    <w:rsid w:val="000E26C3"/>
    <w:rsid w:val="000F359C"/>
    <w:rsid w:val="000F605D"/>
    <w:rsid w:val="001214CF"/>
    <w:rsid w:val="001444E1"/>
    <w:rsid w:val="0014613F"/>
    <w:rsid w:val="001869AC"/>
    <w:rsid w:val="00186A21"/>
    <w:rsid w:val="00193CC2"/>
    <w:rsid w:val="001A3634"/>
    <w:rsid w:val="001A74D8"/>
    <w:rsid w:val="001B1EC1"/>
    <w:rsid w:val="001B2564"/>
    <w:rsid w:val="001C236C"/>
    <w:rsid w:val="001C4F99"/>
    <w:rsid w:val="001D0704"/>
    <w:rsid w:val="001F37E8"/>
    <w:rsid w:val="00206B44"/>
    <w:rsid w:val="00220C14"/>
    <w:rsid w:val="0022609C"/>
    <w:rsid w:val="00242947"/>
    <w:rsid w:val="002508F5"/>
    <w:rsid w:val="00283884"/>
    <w:rsid w:val="002861AF"/>
    <w:rsid w:val="0029039B"/>
    <w:rsid w:val="00291F50"/>
    <w:rsid w:val="002A0B87"/>
    <w:rsid w:val="002A19B5"/>
    <w:rsid w:val="002A6592"/>
    <w:rsid w:val="002B0124"/>
    <w:rsid w:val="002C330B"/>
    <w:rsid w:val="002C4E8B"/>
    <w:rsid w:val="002D299C"/>
    <w:rsid w:val="002D3896"/>
    <w:rsid w:val="002E6E94"/>
    <w:rsid w:val="002F4740"/>
    <w:rsid w:val="00305D70"/>
    <w:rsid w:val="00323346"/>
    <w:rsid w:val="00323FE3"/>
    <w:rsid w:val="00324F2D"/>
    <w:rsid w:val="003335B7"/>
    <w:rsid w:val="00334A9D"/>
    <w:rsid w:val="00335FD8"/>
    <w:rsid w:val="00342002"/>
    <w:rsid w:val="0035720D"/>
    <w:rsid w:val="0036521D"/>
    <w:rsid w:val="00367247"/>
    <w:rsid w:val="0039618F"/>
    <w:rsid w:val="00397F06"/>
    <w:rsid w:val="003A36FE"/>
    <w:rsid w:val="003A4747"/>
    <w:rsid w:val="003C3305"/>
    <w:rsid w:val="003C3C96"/>
    <w:rsid w:val="003C53D2"/>
    <w:rsid w:val="003E6538"/>
    <w:rsid w:val="0041524A"/>
    <w:rsid w:val="004353FD"/>
    <w:rsid w:val="00442F3F"/>
    <w:rsid w:val="004551EE"/>
    <w:rsid w:val="00455BFD"/>
    <w:rsid w:val="00463B74"/>
    <w:rsid w:val="00466E62"/>
    <w:rsid w:val="0048222B"/>
    <w:rsid w:val="00487B77"/>
    <w:rsid w:val="0049224A"/>
    <w:rsid w:val="004B2ECB"/>
    <w:rsid w:val="004D1D18"/>
    <w:rsid w:val="004D5381"/>
    <w:rsid w:val="004D7D66"/>
    <w:rsid w:val="004E13F8"/>
    <w:rsid w:val="004F2635"/>
    <w:rsid w:val="004F6BF2"/>
    <w:rsid w:val="00503E05"/>
    <w:rsid w:val="005054C5"/>
    <w:rsid w:val="00510D7C"/>
    <w:rsid w:val="005207CA"/>
    <w:rsid w:val="005673D0"/>
    <w:rsid w:val="005758F7"/>
    <w:rsid w:val="00575EA7"/>
    <w:rsid w:val="00586266"/>
    <w:rsid w:val="00587D1E"/>
    <w:rsid w:val="0059738F"/>
    <w:rsid w:val="005A5053"/>
    <w:rsid w:val="005C2AB8"/>
    <w:rsid w:val="005C45D8"/>
    <w:rsid w:val="005C5CBA"/>
    <w:rsid w:val="005D1F37"/>
    <w:rsid w:val="005E5A5A"/>
    <w:rsid w:val="005E6815"/>
    <w:rsid w:val="006020D2"/>
    <w:rsid w:val="00605D13"/>
    <w:rsid w:val="00610FEC"/>
    <w:rsid w:val="006618A3"/>
    <w:rsid w:val="00673EA3"/>
    <w:rsid w:val="00682FA8"/>
    <w:rsid w:val="00695872"/>
    <w:rsid w:val="006C10A5"/>
    <w:rsid w:val="006E62D8"/>
    <w:rsid w:val="006F53B0"/>
    <w:rsid w:val="00700750"/>
    <w:rsid w:val="007023A8"/>
    <w:rsid w:val="00702A5B"/>
    <w:rsid w:val="00711F7F"/>
    <w:rsid w:val="00720567"/>
    <w:rsid w:val="007243BC"/>
    <w:rsid w:val="0073305F"/>
    <w:rsid w:val="007371CA"/>
    <w:rsid w:val="00737E4D"/>
    <w:rsid w:val="00745B51"/>
    <w:rsid w:val="0076093B"/>
    <w:rsid w:val="0076486C"/>
    <w:rsid w:val="00771F0D"/>
    <w:rsid w:val="0077509C"/>
    <w:rsid w:val="00783103"/>
    <w:rsid w:val="007B1D3E"/>
    <w:rsid w:val="007B1F62"/>
    <w:rsid w:val="007B2BEA"/>
    <w:rsid w:val="007B503A"/>
    <w:rsid w:val="007B6CE0"/>
    <w:rsid w:val="007D06F1"/>
    <w:rsid w:val="007E56C6"/>
    <w:rsid w:val="007E7AFB"/>
    <w:rsid w:val="00805DCE"/>
    <w:rsid w:val="00807C52"/>
    <w:rsid w:val="0083296D"/>
    <w:rsid w:val="00834163"/>
    <w:rsid w:val="008346AF"/>
    <w:rsid w:val="00836CA5"/>
    <w:rsid w:val="00843CA5"/>
    <w:rsid w:val="00850D30"/>
    <w:rsid w:val="00852B82"/>
    <w:rsid w:val="008542F1"/>
    <w:rsid w:val="00860C86"/>
    <w:rsid w:val="0086709B"/>
    <w:rsid w:val="008710D2"/>
    <w:rsid w:val="00887FF9"/>
    <w:rsid w:val="008915F8"/>
    <w:rsid w:val="00892674"/>
    <w:rsid w:val="008A06A1"/>
    <w:rsid w:val="008B1C1C"/>
    <w:rsid w:val="008C0096"/>
    <w:rsid w:val="008D44ED"/>
    <w:rsid w:val="008E6097"/>
    <w:rsid w:val="008F410F"/>
    <w:rsid w:val="00903952"/>
    <w:rsid w:val="00916A16"/>
    <w:rsid w:val="00917867"/>
    <w:rsid w:val="00936E11"/>
    <w:rsid w:val="0093758B"/>
    <w:rsid w:val="00951284"/>
    <w:rsid w:val="009529DA"/>
    <w:rsid w:val="00960FE9"/>
    <w:rsid w:val="009633E5"/>
    <w:rsid w:val="009661C3"/>
    <w:rsid w:val="00981269"/>
    <w:rsid w:val="009818B8"/>
    <w:rsid w:val="0098333E"/>
    <w:rsid w:val="009A57BE"/>
    <w:rsid w:val="009D1D48"/>
    <w:rsid w:val="009F7ED5"/>
    <w:rsid w:val="00A0462A"/>
    <w:rsid w:val="00A1013E"/>
    <w:rsid w:val="00A15DB1"/>
    <w:rsid w:val="00A24E06"/>
    <w:rsid w:val="00A26E41"/>
    <w:rsid w:val="00A329B6"/>
    <w:rsid w:val="00A35196"/>
    <w:rsid w:val="00A374C1"/>
    <w:rsid w:val="00A41D66"/>
    <w:rsid w:val="00A4300C"/>
    <w:rsid w:val="00A43234"/>
    <w:rsid w:val="00A46607"/>
    <w:rsid w:val="00A572B2"/>
    <w:rsid w:val="00A81EA5"/>
    <w:rsid w:val="00A81F9D"/>
    <w:rsid w:val="00A83061"/>
    <w:rsid w:val="00AA3688"/>
    <w:rsid w:val="00AB1F2F"/>
    <w:rsid w:val="00AB3AAE"/>
    <w:rsid w:val="00AE1654"/>
    <w:rsid w:val="00B0005B"/>
    <w:rsid w:val="00B048BD"/>
    <w:rsid w:val="00B051C3"/>
    <w:rsid w:val="00B106DE"/>
    <w:rsid w:val="00B30DB9"/>
    <w:rsid w:val="00B353BD"/>
    <w:rsid w:val="00B36731"/>
    <w:rsid w:val="00B45F98"/>
    <w:rsid w:val="00B51BCF"/>
    <w:rsid w:val="00B5595E"/>
    <w:rsid w:val="00B67223"/>
    <w:rsid w:val="00B8111B"/>
    <w:rsid w:val="00B86D85"/>
    <w:rsid w:val="00BA5C24"/>
    <w:rsid w:val="00BB0B5F"/>
    <w:rsid w:val="00BB1488"/>
    <w:rsid w:val="00BE119A"/>
    <w:rsid w:val="00BF21B3"/>
    <w:rsid w:val="00BF33CA"/>
    <w:rsid w:val="00C12476"/>
    <w:rsid w:val="00C12AB6"/>
    <w:rsid w:val="00C1734C"/>
    <w:rsid w:val="00C25B2B"/>
    <w:rsid w:val="00C25CF7"/>
    <w:rsid w:val="00C312C2"/>
    <w:rsid w:val="00C424B7"/>
    <w:rsid w:val="00C53020"/>
    <w:rsid w:val="00C5329F"/>
    <w:rsid w:val="00C64DEA"/>
    <w:rsid w:val="00C77E3D"/>
    <w:rsid w:val="00C821EE"/>
    <w:rsid w:val="00C86A25"/>
    <w:rsid w:val="00C97173"/>
    <w:rsid w:val="00C978C4"/>
    <w:rsid w:val="00CA3453"/>
    <w:rsid w:val="00CA7167"/>
    <w:rsid w:val="00CB5348"/>
    <w:rsid w:val="00CB54AF"/>
    <w:rsid w:val="00CB679E"/>
    <w:rsid w:val="00CC3E9E"/>
    <w:rsid w:val="00CD3425"/>
    <w:rsid w:val="00CF752F"/>
    <w:rsid w:val="00D077B4"/>
    <w:rsid w:val="00D37C83"/>
    <w:rsid w:val="00D441B7"/>
    <w:rsid w:val="00D474ED"/>
    <w:rsid w:val="00D6125B"/>
    <w:rsid w:val="00D8032E"/>
    <w:rsid w:val="00D83CDC"/>
    <w:rsid w:val="00D87E32"/>
    <w:rsid w:val="00DB597C"/>
    <w:rsid w:val="00DE0C70"/>
    <w:rsid w:val="00DE0EDF"/>
    <w:rsid w:val="00E003B3"/>
    <w:rsid w:val="00E008DC"/>
    <w:rsid w:val="00E06916"/>
    <w:rsid w:val="00E112E2"/>
    <w:rsid w:val="00E1504E"/>
    <w:rsid w:val="00E222AB"/>
    <w:rsid w:val="00E24E3D"/>
    <w:rsid w:val="00E2789B"/>
    <w:rsid w:val="00E322FA"/>
    <w:rsid w:val="00E42E4D"/>
    <w:rsid w:val="00E6258F"/>
    <w:rsid w:val="00E66689"/>
    <w:rsid w:val="00E84327"/>
    <w:rsid w:val="00EA6A2F"/>
    <w:rsid w:val="00EA6A56"/>
    <w:rsid w:val="00EC7B58"/>
    <w:rsid w:val="00ED17CE"/>
    <w:rsid w:val="00ED73F9"/>
    <w:rsid w:val="00EE012B"/>
    <w:rsid w:val="00EE6033"/>
    <w:rsid w:val="00EF0F4C"/>
    <w:rsid w:val="00EF1598"/>
    <w:rsid w:val="00F00857"/>
    <w:rsid w:val="00F166CA"/>
    <w:rsid w:val="00F22FDF"/>
    <w:rsid w:val="00F24925"/>
    <w:rsid w:val="00F31787"/>
    <w:rsid w:val="00F3497A"/>
    <w:rsid w:val="00F356C9"/>
    <w:rsid w:val="00F525D1"/>
    <w:rsid w:val="00F61F6A"/>
    <w:rsid w:val="00F64DE1"/>
    <w:rsid w:val="00F660A8"/>
    <w:rsid w:val="00F67CFB"/>
    <w:rsid w:val="00F70435"/>
    <w:rsid w:val="00F74C29"/>
    <w:rsid w:val="00F77C11"/>
    <w:rsid w:val="00FA2A96"/>
    <w:rsid w:val="00FC2A4E"/>
    <w:rsid w:val="00FC2FF0"/>
    <w:rsid w:val="00FC358D"/>
    <w:rsid w:val="00FC696E"/>
    <w:rsid w:val="00FD4C9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Plain Text" w:uiPriority="0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B106D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5">
    <w:name w:val="No Spacing"/>
    <w:uiPriority w:val="1"/>
    <w:qFormat/>
    <w:rsid w:val="001D0704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f6">
    <w:name w:val="Body Text Indent"/>
    <w:aliases w:val="текст,Основной текст 1,Нумерованный список !!,Надин стиль"/>
    <w:basedOn w:val="a"/>
    <w:link w:val="af7"/>
    <w:unhideWhenUsed/>
    <w:rsid w:val="00193CC2"/>
    <w:pPr>
      <w:spacing w:after="120" w:line="24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7">
    <w:name w:val="Основной текст с отступом Знак"/>
    <w:aliases w:val="текст Знак,Основной текст 1 Знак,Нумерованный список !! Знак,Надин стиль Знак"/>
    <w:basedOn w:val="a0"/>
    <w:link w:val="af6"/>
    <w:rsid w:val="00193CC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2">
    <w:name w:val="Body Text Indent 2"/>
    <w:basedOn w:val="a"/>
    <w:link w:val="23"/>
    <w:uiPriority w:val="99"/>
    <w:unhideWhenUsed/>
    <w:rsid w:val="00A15DB1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3">
    <w:name w:val="Основной текст с отступом 2 Знак"/>
    <w:basedOn w:val="a0"/>
    <w:link w:val="22"/>
    <w:uiPriority w:val="99"/>
    <w:rsid w:val="00A15DB1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8">
    <w:name w:val="Hyperlink"/>
    <w:basedOn w:val="a0"/>
    <w:uiPriority w:val="99"/>
    <w:unhideWhenUsed/>
    <w:rsid w:val="008346AF"/>
    <w:rPr>
      <w:color w:val="0000FF"/>
      <w:u w:val="single"/>
    </w:rPr>
  </w:style>
  <w:style w:type="paragraph" w:styleId="af9">
    <w:name w:val="Plain Text"/>
    <w:basedOn w:val="a"/>
    <w:link w:val="afa"/>
    <w:rsid w:val="00455BFD"/>
    <w:pPr>
      <w:spacing w:after="0" w:line="240" w:lineRule="auto"/>
    </w:pPr>
    <w:rPr>
      <w:rFonts w:ascii="Courier New" w:eastAsia="MS Mincho" w:hAnsi="Courier New" w:cs="Courier New"/>
      <w:sz w:val="20"/>
      <w:szCs w:val="20"/>
      <w:lang w:eastAsia="ja-JP"/>
    </w:rPr>
  </w:style>
  <w:style w:type="character" w:customStyle="1" w:styleId="afa">
    <w:name w:val="Текст Знак"/>
    <w:basedOn w:val="a0"/>
    <w:link w:val="af9"/>
    <w:rsid w:val="00455BFD"/>
    <w:rPr>
      <w:rFonts w:ascii="Courier New" w:eastAsia="MS Mincho" w:hAnsi="Courier New" w:cs="Courier New"/>
      <w:sz w:val="20"/>
      <w:szCs w:val="20"/>
      <w:lang w:eastAsia="ja-JP"/>
    </w:rPr>
  </w:style>
  <w:style w:type="paragraph" w:customStyle="1" w:styleId="220">
    <w:name w:val="_ЗАГ_2_2"/>
    <w:basedOn w:val="a"/>
    <w:link w:val="221"/>
    <w:rsid w:val="00610FEC"/>
    <w:pPr>
      <w:tabs>
        <w:tab w:val="left" w:pos="1418"/>
      </w:tabs>
      <w:spacing w:before="200" w:after="120" w:line="240" w:lineRule="auto"/>
      <w:jc w:val="center"/>
    </w:pPr>
    <w:rPr>
      <w:rFonts w:ascii="OfficinaSansC" w:eastAsia="MS Mincho" w:hAnsi="OfficinaSansC"/>
      <w:b/>
      <w:bCs/>
      <w:sz w:val="28"/>
      <w:szCs w:val="28"/>
      <w:lang w:eastAsia="ja-JP"/>
    </w:rPr>
  </w:style>
  <w:style w:type="character" w:customStyle="1" w:styleId="221">
    <w:name w:val="_ЗАГ_2_2 Знак"/>
    <w:link w:val="220"/>
    <w:rsid w:val="00610FEC"/>
    <w:rPr>
      <w:rFonts w:ascii="OfficinaSansC" w:eastAsia="MS Mincho" w:hAnsi="OfficinaSansC" w:cs="Times New Roman"/>
      <w:b/>
      <w:bCs/>
      <w:sz w:val="28"/>
      <w:szCs w:val="28"/>
      <w:lang w:eastAsia="ja-JP"/>
    </w:rPr>
  </w:style>
  <w:style w:type="character" w:customStyle="1" w:styleId="20">
    <w:name w:val="Заголовок 2 Знак"/>
    <w:basedOn w:val="a0"/>
    <w:link w:val="2"/>
    <w:uiPriority w:val="9"/>
    <w:rsid w:val="00B106D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fb">
    <w:name w:val="TOC Heading"/>
    <w:basedOn w:val="1"/>
    <w:next w:val="a"/>
    <w:uiPriority w:val="39"/>
    <w:unhideWhenUsed/>
    <w:qFormat/>
    <w:rsid w:val="00B106DE"/>
    <w:pPr>
      <w:outlineLvl w:val="9"/>
    </w:pPr>
    <w:rPr>
      <w:lang w:eastAsia="ru-RU"/>
    </w:rPr>
  </w:style>
  <w:style w:type="paragraph" w:styleId="12">
    <w:name w:val="toc 1"/>
    <w:basedOn w:val="a"/>
    <w:next w:val="a"/>
    <w:autoRedefine/>
    <w:uiPriority w:val="39"/>
    <w:unhideWhenUsed/>
    <w:rsid w:val="00B106DE"/>
    <w:pPr>
      <w:spacing w:after="100"/>
    </w:pPr>
  </w:style>
  <w:style w:type="paragraph" w:styleId="24">
    <w:name w:val="toc 2"/>
    <w:basedOn w:val="a"/>
    <w:next w:val="a"/>
    <w:autoRedefine/>
    <w:uiPriority w:val="39"/>
    <w:unhideWhenUsed/>
    <w:rsid w:val="00B106DE"/>
    <w:pPr>
      <w:spacing w:after="100"/>
      <w:ind w:left="220"/>
    </w:pPr>
  </w:style>
  <w:style w:type="paragraph" w:customStyle="1" w:styleId="p38">
    <w:name w:val="p38"/>
    <w:basedOn w:val="a"/>
    <w:rsid w:val="009A57B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13">
    <w:name w:val="Абзац списка1"/>
    <w:basedOn w:val="a"/>
    <w:rsid w:val="00843CA5"/>
    <w:pPr>
      <w:ind w:left="720"/>
      <w:contextualSpacing/>
    </w:pPr>
    <w:rPr>
      <w:rFonts w:cs="Calibri"/>
    </w:rPr>
  </w:style>
  <w:style w:type="paragraph" w:customStyle="1" w:styleId="14">
    <w:name w:val="Обычный (веб)1"/>
    <w:basedOn w:val="a"/>
    <w:rsid w:val="00843CA5"/>
    <w:pPr>
      <w:spacing w:after="28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15">
    <w:name w:val="Текст1"/>
    <w:basedOn w:val="a"/>
    <w:rsid w:val="00843CA5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UnresolvedMention">
    <w:name w:val="Unresolved Mention"/>
    <w:basedOn w:val="a0"/>
    <w:uiPriority w:val="99"/>
    <w:semiHidden/>
    <w:unhideWhenUsed/>
    <w:rsid w:val="002A19B5"/>
    <w:rPr>
      <w:color w:val="605E5C"/>
      <w:shd w:val="clear" w:color="auto" w:fill="E1DFDD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Plain Text" w:uiPriority="0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B106D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5">
    <w:name w:val="No Spacing"/>
    <w:uiPriority w:val="1"/>
    <w:qFormat/>
    <w:rsid w:val="001D0704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f6">
    <w:name w:val="Body Text Indent"/>
    <w:aliases w:val="текст,Основной текст 1,Нумерованный список !!,Надин стиль"/>
    <w:basedOn w:val="a"/>
    <w:link w:val="af7"/>
    <w:unhideWhenUsed/>
    <w:rsid w:val="00193CC2"/>
    <w:pPr>
      <w:spacing w:after="120" w:line="24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7">
    <w:name w:val="Основной текст с отступом Знак"/>
    <w:aliases w:val="текст Знак,Основной текст 1 Знак,Нумерованный список !! Знак,Надин стиль Знак"/>
    <w:basedOn w:val="a0"/>
    <w:link w:val="af6"/>
    <w:rsid w:val="00193CC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2">
    <w:name w:val="Body Text Indent 2"/>
    <w:basedOn w:val="a"/>
    <w:link w:val="23"/>
    <w:uiPriority w:val="99"/>
    <w:unhideWhenUsed/>
    <w:rsid w:val="00A15DB1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3">
    <w:name w:val="Основной текст с отступом 2 Знак"/>
    <w:basedOn w:val="a0"/>
    <w:link w:val="22"/>
    <w:uiPriority w:val="99"/>
    <w:rsid w:val="00A15DB1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8">
    <w:name w:val="Hyperlink"/>
    <w:basedOn w:val="a0"/>
    <w:uiPriority w:val="99"/>
    <w:unhideWhenUsed/>
    <w:rsid w:val="008346AF"/>
    <w:rPr>
      <w:color w:val="0000FF"/>
      <w:u w:val="single"/>
    </w:rPr>
  </w:style>
  <w:style w:type="paragraph" w:styleId="af9">
    <w:name w:val="Plain Text"/>
    <w:basedOn w:val="a"/>
    <w:link w:val="afa"/>
    <w:rsid w:val="00455BFD"/>
    <w:pPr>
      <w:spacing w:after="0" w:line="240" w:lineRule="auto"/>
    </w:pPr>
    <w:rPr>
      <w:rFonts w:ascii="Courier New" w:eastAsia="MS Mincho" w:hAnsi="Courier New" w:cs="Courier New"/>
      <w:sz w:val="20"/>
      <w:szCs w:val="20"/>
      <w:lang w:eastAsia="ja-JP"/>
    </w:rPr>
  </w:style>
  <w:style w:type="character" w:customStyle="1" w:styleId="afa">
    <w:name w:val="Текст Знак"/>
    <w:basedOn w:val="a0"/>
    <w:link w:val="af9"/>
    <w:rsid w:val="00455BFD"/>
    <w:rPr>
      <w:rFonts w:ascii="Courier New" w:eastAsia="MS Mincho" w:hAnsi="Courier New" w:cs="Courier New"/>
      <w:sz w:val="20"/>
      <w:szCs w:val="20"/>
      <w:lang w:eastAsia="ja-JP"/>
    </w:rPr>
  </w:style>
  <w:style w:type="paragraph" w:customStyle="1" w:styleId="220">
    <w:name w:val="_ЗАГ_2_2"/>
    <w:basedOn w:val="a"/>
    <w:link w:val="221"/>
    <w:rsid w:val="00610FEC"/>
    <w:pPr>
      <w:tabs>
        <w:tab w:val="left" w:pos="1418"/>
      </w:tabs>
      <w:spacing w:before="200" w:after="120" w:line="240" w:lineRule="auto"/>
      <w:jc w:val="center"/>
    </w:pPr>
    <w:rPr>
      <w:rFonts w:ascii="OfficinaSansC" w:eastAsia="MS Mincho" w:hAnsi="OfficinaSansC"/>
      <w:b/>
      <w:bCs/>
      <w:sz w:val="28"/>
      <w:szCs w:val="28"/>
      <w:lang w:eastAsia="ja-JP"/>
    </w:rPr>
  </w:style>
  <w:style w:type="character" w:customStyle="1" w:styleId="221">
    <w:name w:val="_ЗАГ_2_2 Знак"/>
    <w:link w:val="220"/>
    <w:rsid w:val="00610FEC"/>
    <w:rPr>
      <w:rFonts w:ascii="OfficinaSansC" w:eastAsia="MS Mincho" w:hAnsi="OfficinaSansC" w:cs="Times New Roman"/>
      <w:b/>
      <w:bCs/>
      <w:sz w:val="28"/>
      <w:szCs w:val="28"/>
      <w:lang w:eastAsia="ja-JP"/>
    </w:rPr>
  </w:style>
  <w:style w:type="character" w:customStyle="1" w:styleId="20">
    <w:name w:val="Заголовок 2 Знак"/>
    <w:basedOn w:val="a0"/>
    <w:link w:val="2"/>
    <w:uiPriority w:val="9"/>
    <w:rsid w:val="00B106D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fb">
    <w:name w:val="TOC Heading"/>
    <w:basedOn w:val="1"/>
    <w:next w:val="a"/>
    <w:uiPriority w:val="39"/>
    <w:unhideWhenUsed/>
    <w:qFormat/>
    <w:rsid w:val="00B106DE"/>
    <w:pPr>
      <w:outlineLvl w:val="9"/>
    </w:pPr>
    <w:rPr>
      <w:lang w:eastAsia="ru-RU"/>
    </w:rPr>
  </w:style>
  <w:style w:type="paragraph" w:styleId="12">
    <w:name w:val="toc 1"/>
    <w:basedOn w:val="a"/>
    <w:next w:val="a"/>
    <w:autoRedefine/>
    <w:uiPriority w:val="39"/>
    <w:unhideWhenUsed/>
    <w:rsid w:val="00B106DE"/>
    <w:pPr>
      <w:spacing w:after="100"/>
    </w:pPr>
  </w:style>
  <w:style w:type="paragraph" w:styleId="24">
    <w:name w:val="toc 2"/>
    <w:basedOn w:val="a"/>
    <w:next w:val="a"/>
    <w:autoRedefine/>
    <w:uiPriority w:val="39"/>
    <w:unhideWhenUsed/>
    <w:rsid w:val="00B106DE"/>
    <w:pPr>
      <w:spacing w:after="100"/>
      <w:ind w:left="220"/>
    </w:pPr>
  </w:style>
  <w:style w:type="paragraph" w:customStyle="1" w:styleId="p38">
    <w:name w:val="p38"/>
    <w:basedOn w:val="a"/>
    <w:rsid w:val="009A57B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13">
    <w:name w:val="Абзац списка1"/>
    <w:basedOn w:val="a"/>
    <w:rsid w:val="00843CA5"/>
    <w:pPr>
      <w:ind w:left="720"/>
      <w:contextualSpacing/>
    </w:pPr>
    <w:rPr>
      <w:rFonts w:cs="Calibri"/>
    </w:rPr>
  </w:style>
  <w:style w:type="paragraph" w:customStyle="1" w:styleId="14">
    <w:name w:val="Обычный (веб)1"/>
    <w:basedOn w:val="a"/>
    <w:rsid w:val="00843CA5"/>
    <w:pPr>
      <w:spacing w:after="28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15">
    <w:name w:val="Текст1"/>
    <w:basedOn w:val="a"/>
    <w:rsid w:val="00843CA5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UnresolvedMention">
    <w:name w:val="Unresolved Mention"/>
    <w:basedOn w:val="a0"/>
    <w:uiPriority w:val="99"/>
    <w:semiHidden/>
    <w:unhideWhenUsed/>
    <w:rsid w:val="002A19B5"/>
    <w:rPr>
      <w:color w:val="605E5C"/>
      <w:shd w:val="clear" w:color="auto" w:fill="E1DFDD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561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1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290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28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870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37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72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956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566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508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0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75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029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biblioclub.ru/index.php?page=book&amp;id=273674" TargetMode="External"/><Relationship Id="rId117" Type="http://schemas.openxmlformats.org/officeDocument/2006/relationships/hyperlink" Target="http://biblioclub.ru/index.php?page=book&amp;id=494716" TargetMode="External"/><Relationship Id="rId21" Type="http://schemas.openxmlformats.org/officeDocument/2006/relationships/hyperlink" Target="http://biblioclub.ru/index.php?page=book&amp;id=255756" TargetMode="External"/><Relationship Id="rId42" Type="http://schemas.openxmlformats.org/officeDocument/2006/relationships/hyperlink" Target="http://biblioclub.ru/index.php?page=book&amp;id=481496" TargetMode="External"/><Relationship Id="rId47" Type="http://schemas.openxmlformats.org/officeDocument/2006/relationships/hyperlink" Target="http://biblioclub.ru/index.php?page=book&amp;id=271951" TargetMode="External"/><Relationship Id="rId63" Type="http://schemas.openxmlformats.org/officeDocument/2006/relationships/hyperlink" Target="http://biblioclub.ru/index.php?page=book&amp;id=444574" TargetMode="External"/><Relationship Id="rId68" Type="http://schemas.openxmlformats.org/officeDocument/2006/relationships/hyperlink" Target="http://biblioclub.ru/index.php?page=book&amp;id=230539" TargetMode="External"/><Relationship Id="rId84" Type="http://schemas.openxmlformats.org/officeDocument/2006/relationships/hyperlink" Target="http://www.biblioclub.ru" TargetMode="External"/><Relationship Id="rId89" Type="http://schemas.openxmlformats.org/officeDocument/2006/relationships/hyperlink" Target="http://biblioclub.ru/index.php?page=book&amp;id=230539" TargetMode="External"/><Relationship Id="rId112" Type="http://schemas.openxmlformats.org/officeDocument/2006/relationships/hyperlink" Target="https://biblio-online.ru/bcode/415975" TargetMode="External"/><Relationship Id="rId133" Type="http://schemas.openxmlformats.org/officeDocument/2006/relationships/theme" Target="theme/theme1.xml"/><Relationship Id="rId16" Type="http://schemas.openxmlformats.org/officeDocument/2006/relationships/hyperlink" Target="http://biblioclub.ru/index.php?page=book&amp;id=259245" TargetMode="External"/><Relationship Id="rId107" Type="http://schemas.openxmlformats.org/officeDocument/2006/relationships/hyperlink" Target="http://www.bbc.com/news%20" TargetMode="External"/><Relationship Id="rId11" Type="http://schemas.openxmlformats.org/officeDocument/2006/relationships/footer" Target="footer2.xml"/><Relationship Id="rId32" Type="http://schemas.openxmlformats.org/officeDocument/2006/relationships/hyperlink" Target="http://biblioclub.ru/index.php?page=book&amp;id=495216" TargetMode="External"/><Relationship Id="rId37" Type="http://schemas.openxmlformats.org/officeDocument/2006/relationships/hyperlink" Target="http://www.biblioclub.ru" TargetMode="External"/><Relationship Id="rId53" Type="http://schemas.openxmlformats.org/officeDocument/2006/relationships/hyperlink" Target="http://www.ebiblioteka.ru" TargetMode="External"/><Relationship Id="rId58" Type="http://schemas.openxmlformats.org/officeDocument/2006/relationships/hyperlink" Target="http://biblioclub.ru/index.php?page=book&amp;id=497016" TargetMode="External"/><Relationship Id="rId74" Type="http://schemas.openxmlformats.org/officeDocument/2006/relationships/hyperlink" Target="http://biblioclub.ru/index.php?page=book&amp;id=437479" TargetMode="External"/><Relationship Id="rId79" Type="http://schemas.openxmlformats.org/officeDocument/2006/relationships/hyperlink" Target="http://biblioclub.ru/index.php?page=book&amp;id=82995" TargetMode="External"/><Relationship Id="rId102" Type="http://schemas.openxmlformats.org/officeDocument/2006/relationships/hyperlink" Target="http://biblioclub.ru/index.php?page=book&amp;id=444634" TargetMode="External"/><Relationship Id="rId123" Type="http://schemas.openxmlformats.org/officeDocument/2006/relationships/hyperlink" Target="http://biblioclub.ru/index.php?page=book&amp;id=470630" TargetMode="External"/><Relationship Id="rId128" Type="http://schemas.openxmlformats.org/officeDocument/2006/relationships/hyperlink" Target="http://www.elibrary.ru/" TargetMode="External"/><Relationship Id="rId5" Type="http://schemas.openxmlformats.org/officeDocument/2006/relationships/webSettings" Target="webSettings.xml"/><Relationship Id="rId90" Type="http://schemas.openxmlformats.org/officeDocument/2006/relationships/hyperlink" Target="http://biblioclub.ru/index.php?page=book&amp;id=444634" TargetMode="External"/><Relationship Id="rId95" Type="http://schemas.openxmlformats.org/officeDocument/2006/relationships/hyperlink" Target="http://www.bbc.com/news%20" TargetMode="External"/><Relationship Id="rId14" Type="http://schemas.openxmlformats.org/officeDocument/2006/relationships/hyperlink" Target="http://biblioclub.ru/index.php?page=book&amp;id=437479" TargetMode="External"/><Relationship Id="rId22" Type="http://schemas.openxmlformats.org/officeDocument/2006/relationships/hyperlink" Target="http://biblioclub.ru/index.php?page=book&amp;id=68864" TargetMode="External"/><Relationship Id="rId27" Type="http://schemas.openxmlformats.org/officeDocument/2006/relationships/hyperlink" Target="http://biblioclub.ru/index.php?page=book&amp;id=273796" TargetMode="External"/><Relationship Id="rId30" Type="http://schemas.openxmlformats.org/officeDocument/2006/relationships/hyperlink" Target="http://biblioclub.ru/index.php?page=book&amp;id=68126" TargetMode="External"/><Relationship Id="rId35" Type="http://schemas.openxmlformats.org/officeDocument/2006/relationships/hyperlink" Target="http://biblioclub.ru/index.php?page=book&amp;id=363874" TargetMode="External"/><Relationship Id="rId43" Type="http://schemas.openxmlformats.org/officeDocument/2006/relationships/hyperlink" Target="http://biblioclub.ru/index.php?page=book&amp;id=436400" TargetMode="External"/><Relationship Id="rId48" Type="http://schemas.openxmlformats.org/officeDocument/2006/relationships/hyperlink" Target="http://biblioclub.ru/index.php?page=book&amp;id=272208" TargetMode="External"/><Relationship Id="rId56" Type="http://schemas.openxmlformats.org/officeDocument/2006/relationships/hyperlink" Target="http://biblioclub.ru/index.php?page=book&amp;id=212824" TargetMode="External"/><Relationship Id="rId64" Type="http://schemas.openxmlformats.org/officeDocument/2006/relationships/hyperlink" Target="http://biblioclub.ru/index.php?page=book&amp;id=239632" TargetMode="External"/><Relationship Id="rId69" Type="http://schemas.openxmlformats.org/officeDocument/2006/relationships/hyperlink" Target="http://biblioclub.ru/index.php?page=book&amp;id=444634" TargetMode="External"/><Relationship Id="rId77" Type="http://schemas.openxmlformats.org/officeDocument/2006/relationships/hyperlink" Target="http://biblioclub.ru/index.php?page=book&amp;id=82898" TargetMode="External"/><Relationship Id="rId100" Type="http://schemas.openxmlformats.org/officeDocument/2006/relationships/hyperlink" Target="http://biblioclub.ru/index.php?page=book&amp;id=82995" TargetMode="External"/><Relationship Id="rId105" Type="http://schemas.openxmlformats.org/officeDocument/2006/relationships/hyperlink" Target="http://elibrary.ru/" TargetMode="External"/><Relationship Id="rId113" Type="http://schemas.openxmlformats.org/officeDocument/2006/relationships/hyperlink" Target="http://biblioclub.ru/index.php?page=book&amp;id=486126" TargetMode="External"/><Relationship Id="rId118" Type="http://schemas.openxmlformats.org/officeDocument/2006/relationships/hyperlink" Target="http://biblioclub.ru/index.php?page=book&amp;id=486126" TargetMode="External"/><Relationship Id="rId126" Type="http://schemas.openxmlformats.org/officeDocument/2006/relationships/hyperlink" Target="http://biblioclub.ru/index.php?page=book&amp;id=232469" TargetMode="External"/><Relationship Id="rId134" Type="http://schemas.microsoft.com/office/2007/relationships/stylesWithEffects" Target="stylesWithEffects.xml"/><Relationship Id="rId8" Type="http://schemas.openxmlformats.org/officeDocument/2006/relationships/image" Target="media/image1.png"/><Relationship Id="rId51" Type="http://schemas.openxmlformats.org/officeDocument/2006/relationships/hyperlink" Target="http://www.biblioclub.ru" TargetMode="External"/><Relationship Id="rId72" Type="http://schemas.openxmlformats.org/officeDocument/2006/relationships/hyperlink" Target="http://biblioclub.ru/index.php?page=book&amp;id=69335" TargetMode="External"/><Relationship Id="rId80" Type="http://schemas.openxmlformats.org/officeDocument/2006/relationships/hyperlink" Target="http://biblioclub.ru/index.php?page=book&amp;id=230539" TargetMode="External"/><Relationship Id="rId85" Type="http://schemas.openxmlformats.org/officeDocument/2006/relationships/hyperlink" Target="http://www.elibrary.ru" TargetMode="External"/><Relationship Id="rId93" Type="http://schemas.openxmlformats.org/officeDocument/2006/relationships/hyperlink" Target="http://elibrary.ru/" TargetMode="External"/><Relationship Id="rId98" Type="http://schemas.openxmlformats.org/officeDocument/2006/relationships/hyperlink" Target="http://lingvopro.abbyyonline.com/ru" TargetMode="External"/><Relationship Id="rId121" Type="http://schemas.openxmlformats.org/officeDocument/2006/relationships/hyperlink" Target="http://biblioclub.ru/index.php?page=book&amp;id=494716" TargetMode="External"/><Relationship Id="rId3" Type="http://schemas.openxmlformats.org/officeDocument/2006/relationships/styles" Target="styles.xml"/><Relationship Id="rId12" Type="http://schemas.openxmlformats.org/officeDocument/2006/relationships/hyperlink" Target="http://biblioclub.ru/index.php?page=book&amp;id=69335" TargetMode="External"/><Relationship Id="rId17" Type="http://schemas.openxmlformats.org/officeDocument/2006/relationships/hyperlink" Target="http://biblioclub.ru/index.php?page=book&amp;id=477388" TargetMode="External"/><Relationship Id="rId25" Type="http://schemas.openxmlformats.org/officeDocument/2006/relationships/hyperlink" Target="http://biblioclub.ru/index.php?page=book&amp;id=485269" TargetMode="External"/><Relationship Id="rId33" Type="http://schemas.openxmlformats.org/officeDocument/2006/relationships/hyperlink" Target="http://biblioclub.ru/index.php?page=book&amp;id=278923" TargetMode="External"/><Relationship Id="rId38" Type="http://schemas.openxmlformats.org/officeDocument/2006/relationships/hyperlink" Target="http://www.elibrary.ru" TargetMode="External"/><Relationship Id="rId46" Type="http://schemas.openxmlformats.org/officeDocument/2006/relationships/hyperlink" Target="http://biblioclub.ru/index.php?page=book&amp;id=437008" TargetMode="External"/><Relationship Id="rId59" Type="http://schemas.openxmlformats.org/officeDocument/2006/relationships/hyperlink" Target="http://biblioclub.ru/index.php?page=book&amp;id=428326" TargetMode="External"/><Relationship Id="rId67" Type="http://schemas.openxmlformats.org/officeDocument/2006/relationships/hyperlink" Target="http://biblioclub.ru/index.php?page=book&amp;id=208984" TargetMode="External"/><Relationship Id="rId103" Type="http://schemas.openxmlformats.org/officeDocument/2006/relationships/hyperlink" Target="http://biblioclub.ru/index.php?page=book&amp;id=436995" TargetMode="External"/><Relationship Id="rId108" Type="http://schemas.openxmlformats.org/officeDocument/2006/relationships/hyperlink" Target="http://www.multitran.ru/%20" TargetMode="External"/><Relationship Id="rId116" Type="http://schemas.openxmlformats.org/officeDocument/2006/relationships/hyperlink" Target="http://biblioclub.ru/index.php?page=book&amp;id=494768" TargetMode="External"/><Relationship Id="rId124" Type="http://schemas.openxmlformats.org/officeDocument/2006/relationships/hyperlink" Target="http://biblioclub.ru/index.php?page=book&amp;id=437292" TargetMode="External"/><Relationship Id="rId129" Type="http://schemas.openxmlformats.org/officeDocument/2006/relationships/hyperlink" Target="http://www.ebiblioteka.ru/" TargetMode="External"/><Relationship Id="rId20" Type="http://schemas.openxmlformats.org/officeDocument/2006/relationships/hyperlink" Target="http://www.ebiblioteka.ru" TargetMode="External"/><Relationship Id="rId41" Type="http://schemas.openxmlformats.org/officeDocument/2006/relationships/hyperlink" Target="http://biblioclub.ru/index.php?page=book&amp;id=115140" TargetMode="External"/><Relationship Id="rId54" Type="http://schemas.openxmlformats.org/officeDocument/2006/relationships/hyperlink" Target="http://biblioclub.ru/index.php?page=book&amp;id=471262" TargetMode="External"/><Relationship Id="rId62" Type="http://schemas.openxmlformats.org/officeDocument/2006/relationships/hyperlink" Target="http://biblioclub.ru/index.php?page=book&amp;id=82178" TargetMode="External"/><Relationship Id="rId70" Type="http://schemas.openxmlformats.org/officeDocument/2006/relationships/hyperlink" Target="http://biblioclub.ru/index.php?page=book&amp;id=436995" TargetMode="External"/><Relationship Id="rId75" Type="http://schemas.openxmlformats.org/officeDocument/2006/relationships/hyperlink" Target="http://biblioclub.ru/index.php?page=book&amp;id=438453" TargetMode="External"/><Relationship Id="rId83" Type="http://schemas.openxmlformats.org/officeDocument/2006/relationships/hyperlink" Target="http://biblioclub.ru/index.php?page=book&amp;id=208984" TargetMode="External"/><Relationship Id="rId88" Type="http://schemas.openxmlformats.org/officeDocument/2006/relationships/hyperlink" Target="http://biblioclub.ru/index.php?page=book&amp;id=82995" TargetMode="External"/><Relationship Id="rId91" Type="http://schemas.openxmlformats.org/officeDocument/2006/relationships/hyperlink" Target="http://biblioclub.ru/index.php?page=book&amp;id=436995" TargetMode="External"/><Relationship Id="rId96" Type="http://schemas.openxmlformats.org/officeDocument/2006/relationships/hyperlink" Target="http://www.multitran.ru/%20" TargetMode="External"/><Relationship Id="rId111" Type="http://schemas.openxmlformats.org/officeDocument/2006/relationships/hyperlink" Target="https://biblio-online.ru/bcode/428160" TargetMode="External"/><Relationship Id="rId13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biblioclub.ru/index.php?page=book&amp;id=438453" TargetMode="External"/><Relationship Id="rId23" Type="http://schemas.openxmlformats.org/officeDocument/2006/relationships/hyperlink" Target="http://biblioclub.ru/index.php?page=book&amp;id=276178" TargetMode="External"/><Relationship Id="rId28" Type="http://schemas.openxmlformats.org/officeDocument/2006/relationships/hyperlink" Target="http://biblioclub.ru/index.php?page=book&amp;id=485543" TargetMode="External"/><Relationship Id="rId36" Type="http://schemas.openxmlformats.org/officeDocument/2006/relationships/hyperlink" Target="http://biblioclub.ru/index.php?page=book&amp;id=208645" TargetMode="External"/><Relationship Id="rId49" Type="http://schemas.openxmlformats.org/officeDocument/2006/relationships/hyperlink" Target="http://biblioclub.ru/index.php?page=book&amp;id=437292" TargetMode="External"/><Relationship Id="rId57" Type="http://schemas.openxmlformats.org/officeDocument/2006/relationships/hyperlink" Target="http://biblioclub.ru/index.php?page=book&amp;id=109042" TargetMode="External"/><Relationship Id="rId106" Type="http://schemas.openxmlformats.org/officeDocument/2006/relationships/hyperlink" Target="http://www.breakingnewsenglish.com/%20" TargetMode="External"/><Relationship Id="rId114" Type="http://schemas.openxmlformats.org/officeDocument/2006/relationships/hyperlink" Target="http://biblioclub.ru/index.php?page=book&amp;id=462122" TargetMode="External"/><Relationship Id="rId119" Type="http://schemas.openxmlformats.org/officeDocument/2006/relationships/hyperlink" Target="http://biblioclub.ru/index.php?page=book&amp;id=462122" TargetMode="External"/><Relationship Id="rId127" Type="http://schemas.openxmlformats.org/officeDocument/2006/relationships/hyperlink" Target="http://www.biblioclub.ru/" TargetMode="External"/><Relationship Id="rId10" Type="http://schemas.openxmlformats.org/officeDocument/2006/relationships/footer" Target="footer1.xml"/><Relationship Id="rId31" Type="http://schemas.openxmlformats.org/officeDocument/2006/relationships/hyperlink" Target="http://biblioclub.ru/index.php?page=book&amp;id=240552" TargetMode="External"/><Relationship Id="rId44" Type="http://schemas.openxmlformats.org/officeDocument/2006/relationships/hyperlink" Target="http://biblioclub.ru/index.php?page=book&amp;id=481497" TargetMode="External"/><Relationship Id="rId52" Type="http://schemas.openxmlformats.org/officeDocument/2006/relationships/hyperlink" Target="http://www.elibrary.ru" TargetMode="External"/><Relationship Id="rId60" Type="http://schemas.openxmlformats.org/officeDocument/2006/relationships/hyperlink" Target="http://biblioclub.ru/index.php?page=book&amp;id=450772" TargetMode="External"/><Relationship Id="rId65" Type="http://schemas.openxmlformats.org/officeDocument/2006/relationships/hyperlink" Target="http://biblioclub.ru/index.php?page=book&amp;id=484713" TargetMode="External"/><Relationship Id="rId73" Type="http://schemas.openxmlformats.org/officeDocument/2006/relationships/hyperlink" Target="http://biblioclub.ru/index.php?page=book&amp;id=477388" TargetMode="External"/><Relationship Id="rId78" Type="http://schemas.openxmlformats.org/officeDocument/2006/relationships/hyperlink" Target="http://biblioclub.ru/index.php?page=book&amp;id=450772" TargetMode="External"/><Relationship Id="rId81" Type="http://schemas.openxmlformats.org/officeDocument/2006/relationships/hyperlink" Target="http://biblioclub.ru/index.php?page=book&amp;id=444634" TargetMode="External"/><Relationship Id="rId86" Type="http://schemas.openxmlformats.org/officeDocument/2006/relationships/hyperlink" Target="http://www.ebiblioteka.ru" TargetMode="External"/><Relationship Id="rId94" Type="http://schemas.openxmlformats.org/officeDocument/2006/relationships/hyperlink" Target="http://www.breakingnewsenglish.com/%20" TargetMode="External"/><Relationship Id="rId99" Type="http://schemas.openxmlformats.org/officeDocument/2006/relationships/hyperlink" Target="http://biblioclub.ru/index.php?page=book&amp;id=208984" TargetMode="External"/><Relationship Id="rId101" Type="http://schemas.openxmlformats.org/officeDocument/2006/relationships/hyperlink" Target="http://biblioclub.ru/index.php?page=book&amp;id=230539" TargetMode="External"/><Relationship Id="rId122" Type="http://schemas.openxmlformats.org/officeDocument/2006/relationships/hyperlink" Target="http://biblioclub.ru/index.php?page=book&amp;id=212824" TargetMode="External"/><Relationship Id="rId130" Type="http://schemas.openxmlformats.org/officeDocument/2006/relationships/hyperlink" Target="http://www.consultant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hyperlink" Target="http://biblioclub.ru/index.php?page=book&amp;id=82898" TargetMode="External"/><Relationship Id="rId18" Type="http://schemas.openxmlformats.org/officeDocument/2006/relationships/hyperlink" Target="http://www.biblioclub.ru" TargetMode="External"/><Relationship Id="rId39" Type="http://schemas.openxmlformats.org/officeDocument/2006/relationships/hyperlink" Target="http://www.ebiblioteka.ru" TargetMode="External"/><Relationship Id="rId109" Type="http://schemas.openxmlformats.org/officeDocument/2006/relationships/hyperlink" Target="http://www.translate.ru/" TargetMode="External"/><Relationship Id="rId34" Type="http://schemas.openxmlformats.org/officeDocument/2006/relationships/hyperlink" Target="http://biblioclub.ru/index.php?page=book&amp;id=142066" TargetMode="External"/><Relationship Id="rId50" Type="http://schemas.openxmlformats.org/officeDocument/2006/relationships/hyperlink" Target="http://biblioclub.ru/index.php?page=book&amp;id=492758" TargetMode="External"/><Relationship Id="rId55" Type="http://schemas.openxmlformats.org/officeDocument/2006/relationships/hyperlink" Target="http://biblioclub.ru/index.php?page=book&amp;id=463648" TargetMode="External"/><Relationship Id="rId76" Type="http://schemas.openxmlformats.org/officeDocument/2006/relationships/hyperlink" Target="http://biblioclub.ru/index.php?page=book&amp;id=259245" TargetMode="External"/><Relationship Id="rId97" Type="http://schemas.openxmlformats.org/officeDocument/2006/relationships/hyperlink" Target="http://www.translate.ru/" TargetMode="External"/><Relationship Id="rId104" Type="http://schemas.openxmlformats.org/officeDocument/2006/relationships/hyperlink" Target="http://biblioclub.ru/index.php?page=book&amp;id=450772" TargetMode="External"/><Relationship Id="rId120" Type="http://schemas.openxmlformats.org/officeDocument/2006/relationships/hyperlink" Target="http://biblioclub.ru/index.php?page=book&amp;id=494768" TargetMode="External"/><Relationship Id="rId125" Type="http://schemas.openxmlformats.org/officeDocument/2006/relationships/hyperlink" Target="http://biblioclub.ru/index.php?page=book&amp;id=275584" TargetMode="External"/><Relationship Id="rId7" Type="http://schemas.openxmlformats.org/officeDocument/2006/relationships/endnotes" Target="endnotes.xml"/><Relationship Id="rId71" Type="http://schemas.openxmlformats.org/officeDocument/2006/relationships/hyperlink" Target="http://biblioclub.ru/index.php?page=book&amp;id=82995" TargetMode="External"/><Relationship Id="rId92" Type="http://schemas.openxmlformats.org/officeDocument/2006/relationships/hyperlink" Target="http://biblioclub.ru/index.php?page=book&amp;id=208984" TargetMode="External"/><Relationship Id="rId2" Type="http://schemas.openxmlformats.org/officeDocument/2006/relationships/numbering" Target="numbering.xml"/><Relationship Id="rId29" Type="http://schemas.openxmlformats.org/officeDocument/2006/relationships/hyperlink" Target="http://biblioclub.ru/index.php?page=book&amp;id=275562" TargetMode="External"/><Relationship Id="rId24" Type="http://schemas.openxmlformats.org/officeDocument/2006/relationships/hyperlink" Target="http://biblioclub.ru/index.php?page=book&amp;id=431020" TargetMode="External"/><Relationship Id="rId40" Type="http://schemas.openxmlformats.org/officeDocument/2006/relationships/hyperlink" Target="http://biblioclub.ru/index.php?page=book&amp;id=494812" TargetMode="External"/><Relationship Id="rId45" Type="http://schemas.openxmlformats.org/officeDocument/2006/relationships/hyperlink" Target="http://biblioclub.ru/index.php?page=book&amp;id=272404" TargetMode="External"/><Relationship Id="rId66" Type="http://schemas.openxmlformats.org/officeDocument/2006/relationships/hyperlink" Target="http://biblioclub.ru/index.php?page=book&amp;id=450772" TargetMode="External"/><Relationship Id="rId87" Type="http://schemas.openxmlformats.org/officeDocument/2006/relationships/hyperlink" Target="http://biblioclub.ru/index.php?page=book&amp;id=450772" TargetMode="External"/><Relationship Id="rId110" Type="http://schemas.openxmlformats.org/officeDocument/2006/relationships/hyperlink" Target="http://lingvopro.abbyyonline.com/ru" TargetMode="External"/><Relationship Id="rId115" Type="http://schemas.openxmlformats.org/officeDocument/2006/relationships/hyperlink" Target="http://biblioclub.ru/index.php?page=book&amp;id=259213" TargetMode="External"/><Relationship Id="rId131" Type="http://schemas.openxmlformats.org/officeDocument/2006/relationships/hyperlink" Target="http://www.garant.ru" TargetMode="External"/><Relationship Id="rId61" Type="http://schemas.openxmlformats.org/officeDocument/2006/relationships/hyperlink" Target="http://biblioclub.ru/index.php?page=book&amp;id=69337" TargetMode="External"/><Relationship Id="rId82" Type="http://schemas.openxmlformats.org/officeDocument/2006/relationships/hyperlink" Target="http://biblioclub.ru/index.php?page=book&amp;id=436995" TargetMode="External"/><Relationship Id="rId19" Type="http://schemas.openxmlformats.org/officeDocument/2006/relationships/hyperlink" Target="http://www.elibrary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8BE7FD0-7C2B-439E-B578-7D75064E59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71</TotalTime>
  <Pages>73</Pages>
  <Words>21872</Words>
  <Characters>124672</Characters>
  <Application>Microsoft Office Word</Application>
  <DocSecurity>0</DocSecurity>
  <Lines>1038</Lines>
  <Paragraphs>292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146252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7</cp:revision>
  <cp:lastPrinted>2016-08-16T08:28:00Z</cp:lastPrinted>
  <dcterms:created xsi:type="dcterms:W3CDTF">2019-04-10T07:49:00Z</dcterms:created>
  <dcterms:modified xsi:type="dcterms:W3CDTF">2019-09-05T17:53:00Z</dcterms:modified>
</cp:coreProperties>
</file>