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E17B7" w:rsidRPr="00B377F9" w:rsidRDefault="00DE73CC" w:rsidP="00BE17B7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/>
          <w:b/>
          <w:caps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26</w:t>
      </w:r>
      <w:r w:rsidR="00BE17B7" w:rsidRPr="00BE17B7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6119495" cy="8833153"/>
            <wp:effectExtent l="0" t="0" r="0" b="6350"/>
            <wp:docPr id="1" name="Рисунок 1" descr="H:\сканы модули\мм-17\концептуальный маркетинг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:\сканы модули\мм-17\концептуальный маркетинг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88331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669D4" w:rsidRPr="003C092E">
        <w:rPr>
          <w:rFonts w:ascii="Times New Roman" w:hAnsi="Times New Roman"/>
          <w:sz w:val="24"/>
          <w:szCs w:val="24"/>
          <w:lang w:eastAsia="ru-RU"/>
        </w:rPr>
        <w:br w:type="page"/>
      </w:r>
      <w:r w:rsidR="00BE17B7" w:rsidRPr="00B377F9"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 xml:space="preserve"> </w:t>
      </w:r>
      <w:r w:rsidR="00BE17B7" w:rsidRPr="00BE17B7">
        <w:rPr>
          <w:rFonts w:ascii="Times New Roman" w:hAnsi="Times New Roman"/>
          <w:b/>
          <w:caps/>
          <w:noProof/>
          <w:sz w:val="24"/>
          <w:szCs w:val="24"/>
          <w:lang w:eastAsia="ru-RU"/>
        </w:rPr>
        <w:drawing>
          <wp:inline distT="0" distB="0" distL="0" distR="0">
            <wp:extent cx="6119495" cy="8833153"/>
            <wp:effectExtent l="0" t="0" r="0" b="6350"/>
            <wp:docPr id="2" name="Рисунок 2" descr="H:\сканы модули\2 лист\концепт маркетинг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:\сканы модули\2 лист\концепт маркетинг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88331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E17B7" w:rsidRDefault="00BE17B7" w:rsidP="00012C14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2669D4" w:rsidRPr="00B377F9" w:rsidRDefault="002669D4" w:rsidP="00012C14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B377F9"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>Содержание</w:t>
      </w:r>
    </w:p>
    <w:p w:rsidR="002669D4" w:rsidRPr="00B377F9" w:rsidRDefault="002669D4" w:rsidP="00E069F9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DD1EF8" w:rsidRPr="00B377F9" w:rsidRDefault="00DD1EF8" w:rsidP="00DD1EF8">
      <w:pPr>
        <w:numPr>
          <w:ilvl w:val="0"/>
          <w:numId w:val="2"/>
        </w:numPr>
        <w:tabs>
          <w:tab w:val="left" w:pos="284"/>
          <w:tab w:val="left" w:leader="dot" w:pos="9639"/>
        </w:tabs>
        <w:spacing w:after="0" w:line="360" w:lineRule="auto"/>
        <w:ind w:left="0" w:firstLine="0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B377F9">
        <w:rPr>
          <w:rFonts w:ascii="Times New Roman" w:hAnsi="Times New Roman"/>
          <w:sz w:val="24"/>
          <w:szCs w:val="24"/>
          <w:lang w:eastAsia="ru-RU"/>
        </w:rPr>
        <w:t>Назначение образовательного модуля……………………………………………</w:t>
      </w:r>
      <w:r>
        <w:rPr>
          <w:rFonts w:ascii="Times New Roman" w:hAnsi="Times New Roman"/>
          <w:sz w:val="24"/>
          <w:szCs w:val="24"/>
          <w:lang w:eastAsia="ru-RU"/>
        </w:rPr>
        <w:t>.……</w:t>
      </w:r>
      <w:r>
        <w:rPr>
          <w:rFonts w:ascii="Times New Roman" w:hAnsi="Times New Roman"/>
          <w:sz w:val="24"/>
          <w:szCs w:val="24"/>
          <w:lang w:eastAsia="ru-RU"/>
        </w:rPr>
        <w:tab/>
      </w:r>
      <w:r w:rsidRPr="00B377F9">
        <w:rPr>
          <w:rFonts w:ascii="Times New Roman" w:hAnsi="Times New Roman"/>
          <w:sz w:val="24"/>
          <w:szCs w:val="24"/>
          <w:lang w:eastAsia="ru-RU"/>
        </w:rPr>
        <w:t>4</w:t>
      </w:r>
    </w:p>
    <w:p w:rsidR="00DD1EF8" w:rsidRPr="00B377F9" w:rsidRDefault="00DD1EF8" w:rsidP="00DD1EF8">
      <w:pPr>
        <w:numPr>
          <w:ilvl w:val="0"/>
          <w:numId w:val="2"/>
        </w:numPr>
        <w:tabs>
          <w:tab w:val="left" w:pos="284"/>
          <w:tab w:val="left" w:leader="dot" w:pos="9639"/>
        </w:tabs>
        <w:spacing w:after="0" w:line="360" w:lineRule="auto"/>
        <w:ind w:left="0" w:firstLine="0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B377F9">
        <w:rPr>
          <w:rFonts w:ascii="Times New Roman" w:hAnsi="Times New Roman"/>
          <w:sz w:val="24"/>
          <w:szCs w:val="24"/>
          <w:lang w:eastAsia="ru-RU"/>
        </w:rPr>
        <w:t>Характеристика образовательно</w:t>
      </w:r>
      <w:r>
        <w:rPr>
          <w:rFonts w:ascii="Times New Roman" w:hAnsi="Times New Roman"/>
          <w:sz w:val="24"/>
          <w:szCs w:val="24"/>
          <w:lang w:eastAsia="ru-RU"/>
        </w:rPr>
        <w:t>го модуля……………………………………………..</w:t>
      </w:r>
      <w:r>
        <w:rPr>
          <w:rFonts w:ascii="Times New Roman" w:hAnsi="Times New Roman"/>
          <w:sz w:val="24"/>
          <w:szCs w:val="24"/>
          <w:lang w:eastAsia="ru-RU"/>
        </w:rPr>
        <w:tab/>
      </w:r>
      <w:r w:rsidRPr="00B377F9">
        <w:rPr>
          <w:rFonts w:ascii="Times New Roman" w:hAnsi="Times New Roman"/>
          <w:sz w:val="24"/>
          <w:szCs w:val="24"/>
          <w:lang w:eastAsia="ru-RU"/>
        </w:rPr>
        <w:t>4</w:t>
      </w:r>
    </w:p>
    <w:p w:rsidR="00DD1EF8" w:rsidRPr="00B377F9" w:rsidRDefault="00DD1EF8" w:rsidP="00DD1EF8">
      <w:pPr>
        <w:numPr>
          <w:ilvl w:val="0"/>
          <w:numId w:val="2"/>
        </w:numPr>
        <w:tabs>
          <w:tab w:val="left" w:pos="284"/>
          <w:tab w:val="left" w:leader="dot" w:pos="9639"/>
        </w:tabs>
        <w:spacing w:after="0" w:line="360" w:lineRule="auto"/>
        <w:ind w:left="0" w:firstLine="0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B377F9">
        <w:rPr>
          <w:rFonts w:ascii="Times New Roman" w:hAnsi="Times New Roman"/>
          <w:sz w:val="24"/>
          <w:szCs w:val="24"/>
          <w:lang w:eastAsia="ru-RU"/>
        </w:rPr>
        <w:t>Структура образователь</w:t>
      </w:r>
      <w:r>
        <w:rPr>
          <w:rFonts w:ascii="Times New Roman" w:hAnsi="Times New Roman"/>
          <w:sz w:val="24"/>
          <w:szCs w:val="24"/>
          <w:lang w:eastAsia="ru-RU"/>
        </w:rPr>
        <w:t>ного модуля………………………………………………….</w:t>
      </w:r>
      <w:r>
        <w:rPr>
          <w:rFonts w:ascii="Times New Roman" w:hAnsi="Times New Roman"/>
          <w:sz w:val="24"/>
          <w:szCs w:val="24"/>
          <w:lang w:eastAsia="ru-RU"/>
        </w:rPr>
        <w:tab/>
        <w:t>8</w:t>
      </w:r>
    </w:p>
    <w:p w:rsidR="00DD1EF8" w:rsidRPr="00B377F9" w:rsidRDefault="00DD1EF8" w:rsidP="00DD1EF8">
      <w:pPr>
        <w:numPr>
          <w:ilvl w:val="0"/>
          <w:numId w:val="2"/>
        </w:numPr>
        <w:tabs>
          <w:tab w:val="left" w:pos="284"/>
          <w:tab w:val="left" w:leader="dot" w:pos="9639"/>
        </w:tabs>
        <w:spacing w:after="0" w:line="360" w:lineRule="auto"/>
        <w:ind w:left="0" w:firstLine="0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B377F9">
        <w:rPr>
          <w:rFonts w:ascii="Times New Roman" w:hAnsi="Times New Roman"/>
          <w:sz w:val="24"/>
          <w:szCs w:val="24"/>
          <w:lang w:eastAsia="ru-RU"/>
        </w:rPr>
        <w:t xml:space="preserve">Методические указания для обучающихся </w:t>
      </w:r>
      <w:r>
        <w:rPr>
          <w:rFonts w:ascii="Times New Roman" w:hAnsi="Times New Roman"/>
          <w:sz w:val="24"/>
          <w:szCs w:val="24"/>
          <w:lang w:eastAsia="ru-RU"/>
        </w:rPr>
        <w:t>по освоению модуля…………………….</w:t>
      </w:r>
      <w:r>
        <w:rPr>
          <w:rFonts w:ascii="Times New Roman" w:hAnsi="Times New Roman"/>
          <w:sz w:val="24"/>
          <w:szCs w:val="24"/>
          <w:lang w:eastAsia="ru-RU"/>
        </w:rPr>
        <w:tab/>
        <w:t>9</w:t>
      </w:r>
    </w:p>
    <w:p w:rsidR="00DD1EF8" w:rsidRPr="00B377F9" w:rsidRDefault="00DD1EF8" w:rsidP="00DD1EF8">
      <w:pPr>
        <w:numPr>
          <w:ilvl w:val="0"/>
          <w:numId w:val="2"/>
        </w:numPr>
        <w:tabs>
          <w:tab w:val="left" w:pos="284"/>
          <w:tab w:val="left" w:leader="dot" w:pos="9639"/>
        </w:tabs>
        <w:spacing w:after="0" w:line="360" w:lineRule="auto"/>
        <w:ind w:left="0" w:firstLine="0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B377F9">
        <w:rPr>
          <w:rFonts w:ascii="Times New Roman" w:hAnsi="Times New Roman"/>
          <w:sz w:val="24"/>
          <w:szCs w:val="24"/>
          <w:lang w:eastAsia="ru-RU"/>
        </w:rPr>
        <w:t>Программы дисциплин образовательного модуля</w:t>
      </w:r>
      <w:r>
        <w:rPr>
          <w:rFonts w:ascii="Times New Roman" w:hAnsi="Times New Roman"/>
          <w:sz w:val="24"/>
          <w:szCs w:val="24"/>
          <w:lang w:eastAsia="ru-RU"/>
        </w:rPr>
        <w:t>……………………………………</w:t>
      </w:r>
      <w:r>
        <w:rPr>
          <w:rFonts w:ascii="Times New Roman" w:hAnsi="Times New Roman"/>
          <w:sz w:val="24"/>
          <w:szCs w:val="24"/>
          <w:lang w:eastAsia="ru-RU"/>
        </w:rPr>
        <w:tab/>
        <w:t>11</w:t>
      </w:r>
    </w:p>
    <w:p w:rsidR="00DD1EF8" w:rsidRPr="000D39CC" w:rsidRDefault="00DD1EF8" w:rsidP="00DD1EF8">
      <w:pPr>
        <w:numPr>
          <w:ilvl w:val="1"/>
          <w:numId w:val="2"/>
        </w:numPr>
        <w:tabs>
          <w:tab w:val="left" w:pos="284"/>
          <w:tab w:val="left" w:pos="567"/>
          <w:tab w:val="left" w:pos="851"/>
          <w:tab w:val="left" w:pos="1134"/>
          <w:tab w:val="left" w:leader="dot" w:pos="9639"/>
        </w:tabs>
        <w:spacing w:after="0" w:line="360" w:lineRule="auto"/>
        <w:ind w:left="0" w:firstLine="0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B377F9"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Pr="000D39CC">
        <w:rPr>
          <w:rFonts w:ascii="Times New Roman" w:hAnsi="Times New Roman"/>
          <w:sz w:val="24"/>
          <w:szCs w:val="24"/>
          <w:lang w:eastAsia="ru-RU"/>
        </w:rPr>
        <w:t>Программа дисциплины «</w:t>
      </w:r>
      <w:r>
        <w:rPr>
          <w:rFonts w:ascii="Times New Roman" w:hAnsi="Times New Roman"/>
          <w:sz w:val="24"/>
          <w:szCs w:val="24"/>
        </w:rPr>
        <w:t>Стратегический маркетинг</w:t>
      </w:r>
      <w:r w:rsidRPr="000D39CC">
        <w:rPr>
          <w:rFonts w:ascii="Times New Roman" w:hAnsi="Times New Roman"/>
          <w:sz w:val="24"/>
          <w:szCs w:val="24"/>
          <w:lang w:eastAsia="ru-RU"/>
        </w:rPr>
        <w:t>»…</w:t>
      </w:r>
      <w:r w:rsidRPr="000D39CC">
        <w:rPr>
          <w:rFonts w:ascii="Times New Roman" w:hAnsi="Times New Roman"/>
          <w:sz w:val="24"/>
          <w:szCs w:val="24"/>
          <w:lang w:eastAsia="ru-RU"/>
        </w:rPr>
        <w:tab/>
      </w:r>
      <w:r>
        <w:rPr>
          <w:rFonts w:ascii="Times New Roman" w:hAnsi="Times New Roman"/>
          <w:sz w:val="24"/>
          <w:szCs w:val="24"/>
          <w:lang w:eastAsia="ru-RU"/>
        </w:rPr>
        <w:t>11</w:t>
      </w:r>
    </w:p>
    <w:p w:rsidR="00DD1EF8" w:rsidRPr="000D39CC" w:rsidRDefault="00DD1EF8" w:rsidP="00DD1EF8">
      <w:pPr>
        <w:numPr>
          <w:ilvl w:val="1"/>
          <w:numId w:val="2"/>
        </w:numPr>
        <w:tabs>
          <w:tab w:val="left" w:pos="284"/>
          <w:tab w:val="left" w:pos="567"/>
          <w:tab w:val="left" w:pos="851"/>
          <w:tab w:val="left" w:pos="1134"/>
          <w:tab w:val="left" w:leader="dot" w:pos="9639"/>
        </w:tabs>
        <w:spacing w:after="0" w:line="360" w:lineRule="auto"/>
        <w:ind w:left="0" w:firstLine="0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0D39CC">
        <w:rPr>
          <w:rFonts w:ascii="Times New Roman" w:hAnsi="Times New Roman"/>
          <w:sz w:val="24"/>
          <w:szCs w:val="24"/>
          <w:lang w:eastAsia="ru-RU"/>
        </w:rPr>
        <w:t xml:space="preserve"> Программа дисциплины «</w:t>
      </w:r>
      <w:r w:rsidRPr="000D39CC">
        <w:rPr>
          <w:rFonts w:ascii="Times New Roman" w:hAnsi="Times New Roman"/>
          <w:sz w:val="24"/>
          <w:szCs w:val="24"/>
        </w:rPr>
        <w:t>Маркетингов</w:t>
      </w:r>
      <w:r>
        <w:rPr>
          <w:rFonts w:ascii="Times New Roman" w:hAnsi="Times New Roman"/>
          <w:sz w:val="24"/>
          <w:szCs w:val="24"/>
        </w:rPr>
        <w:t>ы</w:t>
      </w:r>
      <w:r w:rsidRPr="000D39CC">
        <w:rPr>
          <w:rFonts w:ascii="Times New Roman" w:hAnsi="Times New Roman"/>
          <w:sz w:val="24"/>
          <w:szCs w:val="24"/>
        </w:rPr>
        <w:t>е исследовани</w:t>
      </w:r>
      <w:r>
        <w:rPr>
          <w:rFonts w:ascii="Times New Roman" w:hAnsi="Times New Roman"/>
          <w:sz w:val="24"/>
          <w:szCs w:val="24"/>
        </w:rPr>
        <w:t>я</w:t>
      </w:r>
      <w:r w:rsidRPr="000D39CC">
        <w:rPr>
          <w:rFonts w:ascii="Times New Roman" w:hAnsi="Times New Roman"/>
          <w:sz w:val="24"/>
          <w:szCs w:val="24"/>
          <w:lang w:eastAsia="ru-RU"/>
        </w:rPr>
        <w:t>»</w:t>
      </w:r>
      <w:r w:rsidRPr="000D39CC">
        <w:rPr>
          <w:rFonts w:ascii="Times New Roman" w:hAnsi="Times New Roman"/>
          <w:sz w:val="24"/>
          <w:szCs w:val="24"/>
          <w:lang w:eastAsia="ru-RU"/>
        </w:rPr>
        <w:tab/>
        <w:t>1</w:t>
      </w:r>
      <w:r>
        <w:rPr>
          <w:rFonts w:ascii="Times New Roman" w:hAnsi="Times New Roman"/>
          <w:sz w:val="24"/>
          <w:szCs w:val="24"/>
          <w:lang w:eastAsia="ru-RU"/>
        </w:rPr>
        <w:t>6</w:t>
      </w:r>
    </w:p>
    <w:p w:rsidR="00DD1EF8" w:rsidRPr="000D39CC" w:rsidRDefault="00DD1EF8" w:rsidP="00DD1EF8">
      <w:pPr>
        <w:numPr>
          <w:ilvl w:val="1"/>
          <w:numId w:val="2"/>
        </w:numPr>
        <w:tabs>
          <w:tab w:val="left" w:pos="284"/>
          <w:tab w:val="left" w:pos="567"/>
          <w:tab w:val="left" w:pos="851"/>
          <w:tab w:val="left" w:pos="1134"/>
          <w:tab w:val="left" w:leader="dot" w:pos="9639"/>
        </w:tabs>
        <w:spacing w:after="0" w:line="360" w:lineRule="auto"/>
        <w:ind w:left="0" w:firstLine="0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0D39CC">
        <w:rPr>
          <w:rFonts w:ascii="Times New Roman" w:hAnsi="Times New Roman"/>
          <w:sz w:val="24"/>
          <w:szCs w:val="24"/>
          <w:lang w:eastAsia="ru-RU"/>
        </w:rPr>
        <w:t>Программа дисциплины «</w:t>
      </w:r>
      <w:r>
        <w:rPr>
          <w:rFonts w:ascii="Times New Roman" w:hAnsi="Times New Roman"/>
          <w:sz w:val="24"/>
          <w:szCs w:val="24"/>
        </w:rPr>
        <w:t>Тренинг по коммуникативным техникам в маркетинге</w:t>
      </w:r>
      <w:r w:rsidRPr="000D39CC">
        <w:rPr>
          <w:rFonts w:ascii="Times New Roman" w:hAnsi="Times New Roman"/>
          <w:sz w:val="24"/>
          <w:szCs w:val="24"/>
          <w:lang w:eastAsia="ru-RU"/>
        </w:rPr>
        <w:t>» ……………………………………………………………………………</w:t>
      </w:r>
      <w:r w:rsidRPr="000D39CC">
        <w:rPr>
          <w:rFonts w:ascii="Times New Roman" w:hAnsi="Times New Roman"/>
          <w:sz w:val="24"/>
          <w:szCs w:val="24"/>
          <w:lang w:eastAsia="ru-RU"/>
        </w:rPr>
        <w:tab/>
      </w:r>
      <w:r>
        <w:rPr>
          <w:rFonts w:ascii="Times New Roman" w:hAnsi="Times New Roman"/>
          <w:sz w:val="24"/>
          <w:szCs w:val="24"/>
          <w:lang w:eastAsia="ru-RU"/>
        </w:rPr>
        <w:t>21</w:t>
      </w:r>
    </w:p>
    <w:p w:rsidR="00DD1EF8" w:rsidRPr="000D39CC" w:rsidRDefault="00DD1EF8" w:rsidP="00DD1EF8">
      <w:pPr>
        <w:numPr>
          <w:ilvl w:val="1"/>
          <w:numId w:val="2"/>
        </w:numPr>
        <w:tabs>
          <w:tab w:val="left" w:pos="284"/>
          <w:tab w:val="left" w:pos="567"/>
          <w:tab w:val="left" w:pos="851"/>
          <w:tab w:val="left" w:pos="1134"/>
          <w:tab w:val="left" w:leader="dot" w:pos="9639"/>
        </w:tabs>
        <w:spacing w:after="0" w:line="360" w:lineRule="auto"/>
        <w:ind w:left="0" w:firstLine="0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0D39CC">
        <w:rPr>
          <w:rFonts w:ascii="Times New Roman" w:hAnsi="Times New Roman"/>
          <w:sz w:val="24"/>
          <w:szCs w:val="24"/>
          <w:lang w:eastAsia="ru-RU"/>
        </w:rPr>
        <w:t>Программа дисциплины «</w:t>
      </w:r>
      <w:r>
        <w:rPr>
          <w:rFonts w:ascii="Times New Roman" w:hAnsi="Times New Roman"/>
          <w:sz w:val="24"/>
          <w:szCs w:val="24"/>
        </w:rPr>
        <w:t>Управление системой распределения продукта на рынке</w:t>
      </w:r>
      <w:r w:rsidRPr="000D39CC">
        <w:rPr>
          <w:rFonts w:ascii="Times New Roman" w:hAnsi="Times New Roman"/>
          <w:sz w:val="24"/>
          <w:szCs w:val="24"/>
          <w:lang w:eastAsia="ru-RU"/>
        </w:rPr>
        <w:t>»</w:t>
      </w:r>
      <w:r w:rsidRPr="000D39CC">
        <w:rPr>
          <w:rFonts w:ascii="Times New Roman" w:hAnsi="Times New Roman"/>
          <w:sz w:val="24"/>
          <w:szCs w:val="24"/>
          <w:lang w:eastAsia="ru-RU"/>
        </w:rPr>
        <w:tab/>
        <w:t>2</w:t>
      </w:r>
      <w:r>
        <w:rPr>
          <w:rFonts w:ascii="Times New Roman" w:hAnsi="Times New Roman"/>
          <w:sz w:val="24"/>
          <w:szCs w:val="24"/>
          <w:lang w:eastAsia="ru-RU"/>
        </w:rPr>
        <w:t>5</w:t>
      </w:r>
    </w:p>
    <w:p w:rsidR="00DD1EF8" w:rsidRPr="000D39CC" w:rsidRDefault="00DD1EF8" w:rsidP="00DD1EF8">
      <w:pPr>
        <w:numPr>
          <w:ilvl w:val="1"/>
          <w:numId w:val="2"/>
        </w:numPr>
        <w:tabs>
          <w:tab w:val="left" w:pos="284"/>
          <w:tab w:val="left" w:pos="567"/>
          <w:tab w:val="left" w:pos="851"/>
          <w:tab w:val="left" w:pos="1134"/>
          <w:tab w:val="left" w:leader="dot" w:pos="9639"/>
        </w:tabs>
        <w:spacing w:after="0" w:line="360" w:lineRule="auto"/>
        <w:ind w:left="0" w:firstLine="0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0D39CC">
        <w:rPr>
          <w:rFonts w:ascii="Times New Roman" w:hAnsi="Times New Roman"/>
          <w:sz w:val="24"/>
          <w:szCs w:val="24"/>
          <w:lang w:eastAsia="ru-RU"/>
        </w:rPr>
        <w:t>Программа дисциплины «</w:t>
      </w:r>
      <w:r>
        <w:rPr>
          <w:rFonts w:ascii="Times New Roman" w:hAnsi="Times New Roman"/>
          <w:sz w:val="24"/>
          <w:szCs w:val="24"/>
        </w:rPr>
        <w:t>Выставочная деятельность</w:t>
      </w:r>
      <w:r w:rsidRPr="000D39CC">
        <w:rPr>
          <w:rFonts w:ascii="Times New Roman" w:hAnsi="Times New Roman"/>
          <w:sz w:val="24"/>
          <w:szCs w:val="24"/>
          <w:lang w:eastAsia="ru-RU"/>
        </w:rPr>
        <w:t>»</w:t>
      </w:r>
      <w:r w:rsidRPr="000D39CC">
        <w:rPr>
          <w:rFonts w:ascii="Times New Roman" w:hAnsi="Times New Roman"/>
          <w:sz w:val="24"/>
          <w:szCs w:val="24"/>
          <w:lang w:eastAsia="ru-RU"/>
        </w:rPr>
        <w:tab/>
      </w:r>
      <w:r>
        <w:rPr>
          <w:rFonts w:ascii="Times New Roman" w:hAnsi="Times New Roman"/>
          <w:sz w:val="24"/>
          <w:szCs w:val="24"/>
          <w:lang w:eastAsia="ru-RU"/>
        </w:rPr>
        <w:t>30</w:t>
      </w:r>
    </w:p>
    <w:p w:rsidR="00DD1EF8" w:rsidRPr="00D20E81" w:rsidRDefault="00DD1EF8" w:rsidP="00DD1EF8">
      <w:pPr>
        <w:numPr>
          <w:ilvl w:val="1"/>
          <w:numId w:val="2"/>
        </w:numPr>
        <w:tabs>
          <w:tab w:val="left" w:pos="284"/>
          <w:tab w:val="left" w:pos="567"/>
          <w:tab w:val="left" w:pos="851"/>
          <w:tab w:val="left" w:pos="1134"/>
          <w:tab w:val="left" w:leader="dot" w:pos="9639"/>
        </w:tabs>
        <w:spacing w:after="0" w:line="360" w:lineRule="auto"/>
        <w:ind w:left="0" w:firstLine="0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0D39CC">
        <w:rPr>
          <w:rFonts w:ascii="Times New Roman" w:hAnsi="Times New Roman"/>
          <w:sz w:val="24"/>
          <w:szCs w:val="24"/>
          <w:lang w:eastAsia="ru-RU"/>
        </w:rPr>
        <w:t>Программа дисциплины «</w:t>
      </w:r>
      <w:r>
        <w:rPr>
          <w:rFonts w:ascii="Times New Roman" w:hAnsi="Times New Roman"/>
          <w:sz w:val="24"/>
          <w:szCs w:val="24"/>
        </w:rPr>
        <w:t>Маркетинг услуг</w:t>
      </w:r>
      <w:r w:rsidRPr="000D39CC">
        <w:rPr>
          <w:rFonts w:ascii="Times New Roman" w:hAnsi="Times New Roman"/>
          <w:sz w:val="24"/>
          <w:szCs w:val="24"/>
          <w:lang w:eastAsia="ru-RU"/>
        </w:rPr>
        <w:t>»</w:t>
      </w:r>
      <w:r w:rsidRPr="000D39CC">
        <w:rPr>
          <w:rFonts w:ascii="Times New Roman" w:hAnsi="Times New Roman"/>
          <w:sz w:val="24"/>
          <w:szCs w:val="24"/>
          <w:lang w:eastAsia="ru-RU"/>
        </w:rPr>
        <w:tab/>
        <w:t>3</w:t>
      </w:r>
      <w:r>
        <w:rPr>
          <w:rFonts w:ascii="Times New Roman" w:hAnsi="Times New Roman"/>
          <w:sz w:val="24"/>
          <w:szCs w:val="24"/>
          <w:lang w:eastAsia="ru-RU"/>
        </w:rPr>
        <w:t>5</w:t>
      </w:r>
    </w:p>
    <w:p w:rsidR="00DD1EF8" w:rsidRPr="00D20E81" w:rsidRDefault="00DD1EF8" w:rsidP="00DD1EF8">
      <w:pPr>
        <w:numPr>
          <w:ilvl w:val="1"/>
          <w:numId w:val="2"/>
        </w:numPr>
        <w:tabs>
          <w:tab w:val="left" w:pos="284"/>
          <w:tab w:val="left" w:pos="567"/>
          <w:tab w:val="left" w:pos="851"/>
          <w:tab w:val="left" w:pos="1134"/>
          <w:tab w:val="left" w:leader="dot" w:pos="9639"/>
        </w:tabs>
        <w:spacing w:after="0" w:line="360" w:lineRule="auto"/>
        <w:ind w:left="0" w:firstLine="0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0D39CC">
        <w:rPr>
          <w:rFonts w:ascii="Times New Roman" w:hAnsi="Times New Roman"/>
          <w:sz w:val="24"/>
          <w:szCs w:val="24"/>
          <w:lang w:eastAsia="ru-RU"/>
        </w:rPr>
        <w:t>Программа дисциплины «</w:t>
      </w:r>
      <w:r>
        <w:rPr>
          <w:rFonts w:ascii="Times New Roman" w:hAnsi="Times New Roman"/>
          <w:sz w:val="24"/>
          <w:szCs w:val="24"/>
        </w:rPr>
        <w:t>Прогнозирование в маркетинговой деятельности</w:t>
      </w:r>
      <w:r w:rsidRPr="000D39CC">
        <w:rPr>
          <w:rFonts w:ascii="Times New Roman" w:hAnsi="Times New Roman"/>
          <w:sz w:val="24"/>
          <w:szCs w:val="24"/>
          <w:lang w:eastAsia="ru-RU"/>
        </w:rPr>
        <w:t>»</w:t>
      </w:r>
      <w:r w:rsidRPr="000D39CC">
        <w:rPr>
          <w:rFonts w:ascii="Times New Roman" w:hAnsi="Times New Roman"/>
          <w:sz w:val="24"/>
          <w:szCs w:val="24"/>
          <w:lang w:eastAsia="ru-RU"/>
        </w:rPr>
        <w:tab/>
      </w:r>
      <w:r>
        <w:rPr>
          <w:rFonts w:ascii="Times New Roman" w:hAnsi="Times New Roman"/>
          <w:sz w:val="24"/>
          <w:szCs w:val="24"/>
          <w:lang w:eastAsia="ru-RU"/>
        </w:rPr>
        <w:t>39</w:t>
      </w:r>
    </w:p>
    <w:p w:rsidR="00DD1EF8" w:rsidRPr="00D20E81" w:rsidRDefault="00DD1EF8" w:rsidP="00DD1EF8">
      <w:pPr>
        <w:numPr>
          <w:ilvl w:val="1"/>
          <w:numId w:val="2"/>
        </w:numPr>
        <w:tabs>
          <w:tab w:val="left" w:pos="284"/>
          <w:tab w:val="left" w:pos="567"/>
          <w:tab w:val="left" w:pos="851"/>
          <w:tab w:val="left" w:pos="1134"/>
          <w:tab w:val="left" w:leader="dot" w:pos="9639"/>
        </w:tabs>
        <w:spacing w:after="0" w:line="360" w:lineRule="auto"/>
        <w:ind w:left="0" w:firstLine="0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0D39CC">
        <w:rPr>
          <w:rFonts w:ascii="Times New Roman" w:hAnsi="Times New Roman"/>
          <w:sz w:val="24"/>
          <w:szCs w:val="24"/>
          <w:lang w:eastAsia="ru-RU"/>
        </w:rPr>
        <w:t>Программа дисциплины «</w:t>
      </w:r>
      <w:r>
        <w:rPr>
          <w:rFonts w:ascii="Times New Roman" w:hAnsi="Times New Roman"/>
          <w:sz w:val="24"/>
          <w:szCs w:val="24"/>
        </w:rPr>
        <w:t>Практикум по анализу поведения потребителей</w:t>
      </w:r>
      <w:r w:rsidRPr="000D39CC">
        <w:rPr>
          <w:rFonts w:ascii="Times New Roman" w:hAnsi="Times New Roman"/>
          <w:sz w:val="24"/>
          <w:szCs w:val="24"/>
          <w:lang w:eastAsia="ru-RU"/>
        </w:rPr>
        <w:t>»</w:t>
      </w:r>
      <w:r w:rsidRPr="000D39CC">
        <w:rPr>
          <w:rFonts w:ascii="Times New Roman" w:hAnsi="Times New Roman"/>
          <w:sz w:val="24"/>
          <w:szCs w:val="24"/>
          <w:lang w:eastAsia="ru-RU"/>
        </w:rPr>
        <w:tab/>
      </w:r>
      <w:r>
        <w:rPr>
          <w:rFonts w:ascii="Times New Roman" w:hAnsi="Times New Roman"/>
          <w:sz w:val="24"/>
          <w:szCs w:val="24"/>
          <w:lang w:eastAsia="ru-RU"/>
        </w:rPr>
        <w:t>44</w:t>
      </w:r>
    </w:p>
    <w:p w:rsidR="00DD1EF8" w:rsidRPr="000D39CC" w:rsidRDefault="00DD1EF8" w:rsidP="00DD1EF8">
      <w:pPr>
        <w:numPr>
          <w:ilvl w:val="1"/>
          <w:numId w:val="2"/>
        </w:numPr>
        <w:tabs>
          <w:tab w:val="left" w:pos="284"/>
          <w:tab w:val="left" w:pos="567"/>
          <w:tab w:val="left" w:pos="851"/>
          <w:tab w:val="left" w:pos="1134"/>
          <w:tab w:val="left" w:leader="dot" w:pos="9639"/>
        </w:tabs>
        <w:spacing w:after="0" w:line="360" w:lineRule="auto"/>
        <w:ind w:left="0" w:firstLine="0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0D39CC">
        <w:rPr>
          <w:rFonts w:ascii="Times New Roman" w:hAnsi="Times New Roman"/>
          <w:sz w:val="24"/>
          <w:szCs w:val="24"/>
          <w:lang w:eastAsia="ru-RU"/>
        </w:rPr>
        <w:t>Программа дисциплины «</w:t>
      </w:r>
      <w:r>
        <w:rPr>
          <w:rFonts w:ascii="Times New Roman" w:hAnsi="Times New Roman"/>
          <w:sz w:val="24"/>
          <w:szCs w:val="24"/>
        </w:rPr>
        <w:t>Практикум по маркетинговым информационным системам</w:t>
      </w:r>
      <w:r w:rsidRPr="000D39CC">
        <w:rPr>
          <w:rFonts w:ascii="Times New Roman" w:hAnsi="Times New Roman"/>
          <w:sz w:val="24"/>
          <w:szCs w:val="24"/>
          <w:lang w:eastAsia="ru-RU"/>
        </w:rPr>
        <w:t>»</w:t>
      </w:r>
      <w:r w:rsidRPr="000D39CC">
        <w:rPr>
          <w:rFonts w:ascii="Times New Roman" w:hAnsi="Times New Roman"/>
          <w:sz w:val="24"/>
          <w:szCs w:val="24"/>
          <w:lang w:eastAsia="ru-RU"/>
        </w:rPr>
        <w:tab/>
      </w:r>
      <w:r>
        <w:rPr>
          <w:rFonts w:ascii="Times New Roman" w:hAnsi="Times New Roman"/>
          <w:sz w:val="24"/>
          <w:szCs w:val="24"/>
          <w:lang w:eastAsia="ru-RU"/>
        </w:rPr>
        <w:t>50</w:t>
      </w:r>
    </w:p>
    <w:p w:rsidR="00DD1EF8" w:rsidRPr="00B377F9" w:rsidRDefault="00DD1EF8" w:rsidP="00DD1EF8">
      <w:pPr>
        <w:numPr>
          <w:ilvl w:val="0"/>
          <w:numId w:val="2"/>
        </w:numPr>
        <w:tabs>
          <w:tab w:val="left" w:pos="284"/>
          <w:tab w:val="left" w:leader="dot" w:pos="7655"/>
        </w:tabs>
        <w:spacing w:after="0" w:line="360" w:lineRule="auto"/>
        <w:ind w:left="0" w:firstLine="0"/>
        <w:jc w:val="both"/>
        <w:rPr>
          <w:rFonts w:ascii="Times New Roman" w:hAnsi="Times New Roman"/>
          <w:sz w:val="24"/>
          <w:szCs w:val="24"/>
          <w:lang w:eastAsia="ru-RU"/>
        </w:rPr>
      </w:pPr>
      <w:r w:rsidRPr="00B377F9">
        <w:rPr>
          <w:rFonts w:ascii="Times New Roman" w:hAnsi="Times New Roman"/>
          <w:sz w:val="24"/>
          <w:szCs w:val="24"/>
          <w:lang w:eastAsia="ru-RU"/>
        </w:rPr>
        <w:t>Програм</w:t>
      </w:r>
      <w:r>
        <w:rPr>
          <w:rFonts w:ascii="Times New Roman" w:hAnsi="Times New Roman"/>
          <w:sz w:val="24"/>
          <w:szCs w:val="24"/>
          <w:lang w:eastAsia="ru-RU"/>
        </w:rPr>
        <w:t>ма практики…………………………………………………</w:t>
      </w:r>
      <w:r>
        <w:rPr>
          <w:rFonts w:ascii="Times New Roman" w:hAnsi="Times New Roman"/>
          <w:sz w:val="24"/>
          <w:szCs w:val="24"/>
          <w:lang w:eastAsia="ru-RU"/>
        </w:rPr>
        <w:tab/>
        <w:t>н</w:t>
      </w:r>
      <w:r w:rsidRPr="00B377F9">
        <w:rPr>
          <w:rFonts w:ascii="Times New Roman" w:hAnsi="Times New Roman"/>
          <w:sz w:val="24"/>
          <w:szCs w:val="24"/>
          <w:lang w:eastAsia="ru-RU"/>
        </w:rPr>
        <w:t>е предусмотрена</w:t>
      </w:r>
    </w:p>
    <w:p w:rsidR="00DD1EF8" w:rsidRPr="00B377F9" w:rsidRDefault="00DD1EF8" w:rsidP="00DD1EF8">
      <w:pPr>
        <w:numPr>
          <w:ilvl w:val="0"/>
          <w:numId w:val="2"/>
        </w:numPr>
        <w:tabs>
          <w:tab w:val="left" w:pos="284"/>
          <w:tab w:val="left" w:leader="dot" w:pos="7655"/>
          <w:tab w:val="left" w:leader="dot" w:pos="9639"/>
        </w:tabs>
        <w:spacing w:after="0" w:line="360" w:lineRule="auto"/>
        <w:ind w:left="0" w:firstLine="0"/>
        <w:jc w:val="both"/>
        <w:rPr>
          <w:rFonts w:ascii="Times New Roman" w:hAnsi="Times New Roman"/>
          <w:sz w:val="24"/>
          <w:szCs w:val="24"/>
          <w:lang w:eastAsia="ru-RU"/>
        </w:rPr>
      </w:pPr>
      <w:r w:rsidRPr="00B377F9">
        <w:rPr>
          <w:rFonts w:ascii="Times New Roman" w:hAnsi="Times New Roman"/>
          <w:sz w:val="24"/>
          <w:szCs w:val="24"/>
          <w:lang w:eastAsia="ru-RU"/>
        </w:rPr>
        <w:t xml:space="preserve">Программа итоговой </w:t>
      </w:r>
      <w:r>
        <w:rPr>
          <w:rFonts w:ascii="Times New Roman" w:hAnsi="Times New Roman"/>
          <w:sz w:val="24"/>
          <w:szCs w:val="24"/>
          <w:lang w:eastAsia="ru-RU"/>
        </w:rPr>
        <w:t>аттестации по модулю</w:t>
      </w:r>
      <w:r>
        <w:rPr>
          <w:rFonts w:ascii="Times New Roman" w:hAnsi="Times New Roman"/>
          <w:sz w:val="24"/>
          <w:szCs w:val="24"/>
          <w:lang w:eastAsia="ru-RU"/>
        </w:rPr>
        <w:tab/>
      </w:r>
      <w:r>
        <w:rPr>
          <w:rFonts w:ascii="Times New Roman" w:hAnsi="Times New Roman"/>
          <w:sz w:val="24"/>
          <w:szCs w:val="24"/>
          <w:lang w:eastAsia="ru-RU"/>
        </w:rPr>
        <w:tab/>
        <w:t>54</w:t>
      </w:r>
    </w:p>
    <w:p w:rsidR="002669D4" w:rsidRPr="003C092E" w:rsidRDefault="002669D4" w:rsidP="009C0D31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3C092E">
        <w:rPr>
          <w:rFonts w:ascii="Times New Roman" w:hAnsi="Times New Roman"/>
          <w:sz w:val="24"/>
          <w:szCs w:val="24"/>
          <w:lang w:eastAsia="ru-RU"/>
        </w:rPr>
        <w:br w:type="page"/>
      </w:r>
      <w:r w:rsidRPr="003C092E"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>1. назначение модуля</w:t>
      </w:r>
    </w:p>
    <w:p w:rsidR="008909A1" w:rsidRPr="008909A1" w:rsidRDefault="008909A1" w:rsidP="008909A1">
      <w:pPr>
        <w:tabs>
          <w:tab w:val="left" w:pos="567"/>
        </w:tabs>
        <w:spacing w:after="0" w:line="36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8909A1">
        <w:rPr>
          <w:rFonts w:ascii="Times New Roman" w:hAnsi="Times New Roman"/>
          <w:sz w:val="24"/>
          <w:szCs w:val="24"/>
        </w:rPr>
        <w:t xml:space="preserve">Модуль «Концептуальный маркетинг» предназначен для изучения в рамках направления подготовки: 38.03.02 Менеджмент, профиль: «Маркетинг». Модуль сформирован по указанному направлению подготовки для обучающихся 3-4 курсов Мининского университета, осваивающие программу «Универсального бакалавриата». </w:t>
      </w:r>
    </w:p>
    <w:p w:rsidR="008909A1" w:rsidRPr="008909A1" w:rsidRDefault="008909A1" w:rsidP="008909A1">
      <w:pPr>
        <w:tabs>
          <w:tab w:val="left" w:pos="567"/>
        </w:tabs>
        <w:spacing w:after="0" w:line="36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8909A1">
        <w:rPr>
          <w:rFonts w:ascii="Times New Roman" w:hAnsi="Times New Roman"/>
          <w:sz w:val="24"/>
          <w:szCs w:val="24"/>
        </w:rPr>
        <w:t>В основу разработки модуля легли требования Федерального государственного образовательного стандарта высшего образования по направлению подготовки 38.03.02 «Менеджмент». Программа модуля ориентирована на формирование общекультурных, общепрофессиональных, профессиональных компетенций ФГОС высшего образования.</w:t>
      </w:r>
    </w:p>
    <w:p w:rsidR="008909A1" w:rsidRPr="008909A1" w:rsidRDefault="008909A1" w:rsidP="008909A1">
      <w:pPr>
        <w:tabs>
          <w:tab w:val="left" w:pos="567"/>
        </w:tabs>
        <w:spacing w:after="0" w:line="36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8909A1">
        <w:rPr>
          <w:rFonts w:ascii="Times New Roman" w:hAnsi="Times New Roman"/>
          <w:sz w:val="24"/>
          <w:szCs w:val="24"/>
        </w:rPr>
        <w:t xml:space="preserve">Модуль ориентирован на получение теоретических знаний и практических навыков в области комплексного управления маркетингом на предприятии. Особое внимание уделяется обучению навыкам проведения маркетинговых исследований и созданию маркетинговой стратегии организации. </w:t>
      </w:r>
    </w:p>
    <w:p w:rsidR="00202095" w:rsidRDefault="008909A1" w:rsidP="008909A1">
      <w:pPr>
        <w:tabs>
          <w:tab w:val="left" w:pos="567"/>
        </w:tabs>
        <w:spacing w:after="0" w:line="36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8909A1">
        <w:rPr>
          <w:rFonts w:ascii="Times New Roman" w:hAnsi="Times New Roman"/>
          <w:sz w:val="24"/>
          <w:szCs w:val="24"/>
        </w:rPr>
        <w:t>При проектировании программы модуля использованы следующие подходы. Системный подход рассматривает все компоненты модуля в тесной взаимосвязи друг с другом; выявляет единство взаимосвязи всех компонентов социально-экономических систем и места в них личности. Деятельностный подход предполагает смещение акцента со знаниевого показателя в оценке результатов на умения, демонстрируемые в имитационной или реальной деятельности. При этом статус реальных действий гораздо выше учебных действий. Личностно-ориентированный подход предполагает организацию образовательного процесса, направленного на личность обучающегося, приобретение студентом мета-компетенций (способности к саморазвитию и самосовершенствованию), обусловливая развитие его творческого потенциала с учетом стратегических целей и ситуации.</w:t>
      </w:r>
    </w:p>
    <w:p w:rsidR="002669D4" w:rsidRPr="00604B59" w:rsidRDefault="002669D4" w:rsidP="00841AB4">
      <w:pPr>
        <w:shd w:val="clear" w:color="auto" w:fill="FFFFFF"/>
        <w:spacing w:after="0" w:line="240" w:lineRule="auto"/>
        <w:jc w:val="both"/>
        <w:rPr>
          <w:rFonts w:ascii="Times New Roman" w:hAnsi="Times New Roman"/>
          <w:i/>
          <w:sz w:val="24"/>
          <w:szCs w:val="24"/>
          <w:lang w:eastAsia="ru-RU"/>
        </w:rPr>
      </w:pPr>
    </w:p>
    <w:p w:rsidR="002669D4" w:rsidRPr="00604B59" w:rsidRDefault="002669D4" w:rsidP="00841AB4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604B59">
        <w:rPr>
          <w:rFonts w:ascii="Times New Roman" w:hAnsi="Times New Roman"/>
          <w:b/>
          <w:bCs/>
          <w:sz w:val="24"/>
          <w:szCs w:val="24"/>
          <w:lang w:eastAsia="ru-RU"/>
        </w:rPr>
        <w:t xml:space="preserve">2. ХАРАКТЕРИСТИКА </w:t>
      </w:r>
      <w:r w:rsidRPr="00604B59">
        <w:rPr>
          <w:rFonts w:ascii="Times New Roman" w:hAnsi="Times New Roman"/>
          <w:b/>
          <w:sz w:val="24"/>
          <w:szCs w:val="24"/>
          <w:lang w:eastAsia="ru-RU"/>
        </w:rPr>
        <w:t>МОДУЛЯ</w:t>
      </w:r>
    </w:p>
    <w:p w:rsidR="008C7DBF" w:rsidRDefault="008C7DBF" w:rsidP="001805AE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8909A1" w:rsidRPr="008909A1" w:rsidRDefault="008909A1" w:rsidP="008909A1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/>
        <w:ind w:firstLine="709"/>
        <w:contextualSpacing/>
        <w:jc w:val="both"/>
        <w:rPr>
          <w:rFonts w:ascii="Times New Roman" w:hAnsi="Times New Roman"/>
          <w:b/>
          <w:sz w:val="24"/>
          <w:szCs w:val="24"/>
        </w:rPr>
      </w:pPr>
      <w:r w:rsidRPr="008909A1">
        <w:rPr>
          <w:rFonts w:ascii="Times New Roman" w:hAnsi="Times New Roman"/>
          <w:b/>
          <w:sz w:val="24"/>
          <w:szCs w:val="24"/>
        </w:rPr>
        <w:t>2.1. Образовательные цели и задачи</w:t>
      </w:r>
      <w:r w:rsidRPr="008909A1">
        <w:rPr>
          <w:rFonts w:ascii="Times New Roman" w:hAnsi="Times New Roman"/>
          <w:i/>
          <w:sz w:val="24"/>
          <w:szCs w:val="24"/>
        </w:rPr>
        <w:t xml:space="preserve"> </w:t>
      </w:r>
    </w:p>
    <w:p w:rsidR="008909A1" w:rsidRPr="008909A1" w:rsidRDefault="008909A1" w:rsidP="008909A1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8909A1">
        <w:rPr>
          <w:rFonts w:ascii="Times New Roman" w:hAnsi="Times New Roman"/>
          <w:sz w:val="24"/>
          <w:szCs w:val="24"/>
        </w:rPr>
        <w:t xml:space="preserve">Модуль ставит своей </w:t>
      </w:r>
      <w:r w:rsidRPr="008909A1">
        <w:rPr>
          <w:rFonts w:ascii="Times New Roman" w:hAnsi="Times New Roman"/>
          <w:b/>
          <w:sz w:val="24"/>
          <w:szCs w:val="24"/>
        </w:rPr>
        <w:t>целью</w:t>
      </w:r>
      <w:r w:rsidRPr="008909A1">
        <w:rPr>
          <w:rFonts w:ascii="Times New Roman" w:hAnsi="Times New Roman"/>
          <w:sz w:val="24"/>
          <w:szCs w:val="24"/>
        </w:rPr>
        <w:t>: - формирование у студентов теоретических знаний и практических навыков по методологии организации и проведению маркетинговой деятельности применительно к предприятиям как сферы производства, так и сферы услуг.</w:t>
      </w:r>
      <w:r w:rsidRPr="008909A1">
        <w:rPr>
          <w:rFonts w:ascii="Times New Roman" w:hAnsi="Times New Roman"/>
          <w:sz w:val="24"/>
          <w:szCs w:val="24"/>
          <w:shd w:val="clear" w:color="auto" w:fill="FFFFFF"/>
        </w:rPr>
        <w:t xml:space="preserve"> </w:t>
      </w:r>
    </w:p>
    <w:p w:rsidR="008909A1" w:rsidRPr="008909A1" w:rsidRDefault="008909A1" w:rsidP="008909A1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</w:p>
    <w:p w:rsidR="008909A1" w:rsidRPr="008909A1" w:rsidRDefault="008909A1" w:rsidP="008909A1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8909A1">
        <w:rPr>
          <w:rFonts w:ascii="Times New Roman" w:hAnsi="Times New Roman"/>
          <w:sz w:val="24"/>
          <w:szCs w:val="24"/>
        </w:rPr>
        <w:t xml:space="preserve">Для достижения поставленной цели необходимо решить следующие </w:t>
      </w:r>
      <w:r w:rsidRPr="008909A1">
        <w:rPr>
          <w:rFonts w:ascii="Times New Roman" w:hAnsi="Times New Roman"/>
          <w:b/>
          <w:sz w:val="24"/>
          <w:szCs w:val="24"/>
        </w:rPr>
        <w:t>задачи</w:t>
      </w:r>
      <w:r w:rsidRPr="008909A1">
        <w:rPr>
          <w:rFonts w:ascii="Times New Roman" w:hAnsi="Times New Roman"/>
          <w:sz w:val="24"/>
          <w:szCs w:val="24"/>
        </w:rPr>
        <w:t>:</w:t>
      </w:r>
    </w:p>
    <w:p w:rsidR="008909A1" w:rsidRPr="008909A1" w:rsidRDefault="008909A1" w:rsidP="008909A1">
      <w:pPr>
        <w:spacing w:after="0" w:line="240" w:lineRule="auto"/>
        <w:ind w:left="709"/>
        <w:contextualSpacing/>
        <w:jc w:val="both"/>
        <w:rPr>
          <w:rFonts w:ascii="Times New Roman" w:hAnsi="Times New Roman"/>
          <w:sz w:val="24"/>
          <w:szCs w:val="24"/>
        </w:rPr>
      </w:pPr>
    </w:p>
    <w:p w:rsidR="008909A1" w:rsidRPr="008909A1" w:rsidRDefault="008909A1" w:rsidP="008909A1">
      <w:pPr>
        <w:numPr>
          <w:ilvl w:val="0"/>
          <w:numId w:val="4"/>
        </w:numPr>
        <w:spacing w:after="0" w:line="240" w:lineRule="auto"/>
        <w:ind w:left="1134" w:hanging="425"/>
        <w:contextualSpacing/>
        <w:jc w:val="both"/>
        <w:outlineLvl w:val="3"/>
        <w:rPr>
          <w:rFonts w:ascii="Times New Roman" w:hAnsi="Times New Roman"/>
          <w:sz w:val="24"/>
          <w:szCs w:val="24"/>
        </w:rPr>
      </w:pPr>
      <w:r w:rsidRPr="008909A1">
        <w:rPr>
          <w:rFonts w:ascii="Times New Roman" w:hAnsi="Times New Roman"/>
          <w:sz w:val="24"/>
          <w:szCs w:val="24"/>
        </w:rPr>
        <w:t>сформировать навыки организации и проведения маркетинговых исследований; анализа и применения полученной информации.</w:t>
      </w:r>
    </w:p>
    <w:p w:rsidR="008909A1" w:rsidRPr="008909A1" w:rsidRDefault="008909A1" w:rsidP="008909A1">
      <w:pPr>
        <w:numPr>
          <w:ilvl w:val="0"/>
          <w:numId w:val="4"/>
        </w:numPr>
        <w:spacing w:after="0" w:line="240" w:lineRule="auto"/>
        <w:contextualSpacing/>
        <w:jc w:val="both"/>
        <w:outlineLvl w:val="3"/>
        <w:rPr>
          <w:rFonts w:ascii="Times New Roman" w:hAnsi="Times New Roman"/>
          <w:sz w:val="24"/>
          <w:szCs w:val="24"/>
        </w:rPr>
      </w:pPr>
      <w:r w:rsidRPr="008909A1">
        <w:rPr>
          <w:rFonts w:ascii="Times New Roman" w:hAnsi="Times New Roman"/>
          <w:sz w:val="24"/>
          <w:szCs w:val="24"/>
        </w:rPr>
        <w:t>ознакомление с принципами, методами и процедурой разработки стратегии маркетинга</w:t>
      </w:r>
    </w:p>
    <w:p w:rsidR="008909A1" w:rsidRPr="008909A1" w:rsidRDefault="008909A1" w:rsidP="008909A1">
      <w:pPr>
        <w:numPr>
          <w:ilvl w:val="0"/>
          <w:numId w:val="4"/>
        </w:numPr>
        <w:spacing w:after="0" w:line="240" w:lineRule="auto"/>
        <w:contextualSpacing/>
        <w:jc w:val="both"/>
        <w:outlineLvl w:val="3"/>
        <w:rPr>
          <w:rFonts w:ascii="Times New Roman" w:hAnsi="Times New Roman"/>
          <w:sz w:val="24"/>
          <w:szCs w:val="24"/>
        </w:rPr>
      </w:pPr>
      <w:r w:rsidRPr="008909A1">
        <w:rPr>
          <w:rFonts w:ascii="Times New Roman" w:hAnsi="Times New Roman"/>
          <w:sz w:val="24"/>
          <w:szCs w:val="24"/>
        </w:rPr>
        <w:t>освоение теории и методологии продвижения и товародвижения товаров на рынке.</w:t>
      </w:r>
    </w:p>
    <w:p w:rsidR="008909A1" w:rsidRPr="008909A1" w:rsidRDefault="008909A1" w:rsidP="008909A1">
      <w:pPr>
        <w:numPr>
          <w:ilvl w:val="0"/>
          <w:numId w:val="4"/>
        </w:numPr>
        <w:spacing w:after="0" w:line="240" w:lineRule="auto"/>
        <w:contextualSpacing/>
        <w:jc w:val="both"/>
        <w:outlineLvl w:val="3"/>
        <w:rPr>
          <w:rFonts w:ascii="Times New Roman" w:hAnsi="Times New Roman"/>
          <w:sz w:val="24"/>
          <w:szCs w:val="24"/>
        </w:rPr>
      </w:pPr>
      <w:r w:rsidRPr="008909A1">
        <w:rPr>
          <w:rFonts w:ascii="Times New Roman" w:hAnsi="Times New Roman"/>
          <w:sz w:val="24"/>
          <w:szCs w:val="24"/>
        </w:rPr>
        <w:t>ознакомить студентов с экономической природой и видами услуг, их характерными чертами,</w:t>
      </w:r>
      <w:r w:rsidRPr="008909A1">
        <w:t xml:space="preserve"> </w:t>
      </w:r>
      <w:r w:rsidRPr="008909A1">
        <w:rPr>
          <w:rFonts w:ascii="Times New Roman" w:hAnsi="Times New Roman"/>
          <w:sz w:val="24"/>
          <w:szCs w:val="24"/>
        </w:rPr>
        <w:t>организации и проведению маркетинговой деятельности применительно к предприятиям сферы услуг.</w:t>
      </w:r>
    </w:p>
    <w:p w:rsidR="008909A1" w:rsidRPr="008909A1" w:rsidRDefault="008909A1" w:rsidP="008909A1">
      <w:pPr>
        <w:numPr>
          <w:ilvl w:val="0"/>
          <w:numId w:val="4"/>
        </w:numPr>
        <w:spacing w:after="0" w:line="240" w:lineRule="auto"/>
        <w:contextualSpacing/>
        <w:jc w:val="both"/>
        <w:outlineLvl w:val="3"/>
        <w:rPr>
          <w:rFonts w:ascii="Times New Roman" w:hAnsi="Times New Roman"/>
          <w:sz w:val="24"/>
          <w:szCs w:val="24"/>
        </w:rPr>
      </w:pPr>
      <w:r w:rsidRPr="008909A1">
        <w:rPr>
          <w:rFonts w:ascii="Times New Roman" w:hAnsi="Times New Roman"/>
          <w:sz w:val="24"/>
          <w:szCs w:val="24"/>
        </w:rPr>
        <w:lastRenderedPageBreak/>
        <w:t>сформировать представления о сущности управления информационно-коммуникационными процессами в маркетинге.</w:t>
      </w:r>
    </w:p>
    <w:p w:rsidR="00B74553" w:rsidRDefault="00B74553" w:rsidP="008909A1">
      <w:pPr>
        <w:shd w:val="clear" w:color="auto" w:fill="FFFFFF"/>
        <w:tabs>
          <w:tab w:val="left" w:pos="1123"/>
        </w:tabs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1D2452" w:rsidRDefault="001D2452" w:rsidP="001805AE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2669D4" w:rsidRDefault="002669D4" w:rsidP="001805AE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sz w:val="24"/>
          <w:szCs w:val="24"/>
          <w:lang w:eastAsia="ru-RU"/>
        </w:rPr>
        <w:t>2.2. Образовательные результаты (ОР) выпускника</w:t>
      </w:r>
    </w:p>
    <w:tbl>
      <w:tblPr>
        <w:tblpPr w:leftFromText="180" w:rightFromText="180" w:vertAnchor="text" w:horzAnchor="margin" w:tblpY="178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69"/>
        <w:gridCol w:w="2008"/>
        <w:gridCol w:w="2781"/>
        <w:gridCol w:w="2235"/>
        <w:gridCol w:w="2060"/>
      </w:tblGrid>
      <w:tr w:rsidR="0036646F" w:rsidRPr="003F214E" w:rsidTr="00EB7488">
        <w:trPr>
          <w:trHeight w:hRule="exact" w:val="10"/>
        </w:trPr>
        <w:tc>
          <w:tcPr>
            <w:tcW w:w="769" w:type="dxa"/>
            <w:shd w:val="clear" w:color="auto" w:fill="auto"/>
          </w:tcPr>
          <w:p w:rsidR="0036646F" w:rsidRPr="003F214E" w:rsidRDefault="0036646F" w:rsidP="00EB7488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3F214E">
              <w:rPr>
                <w:rFonts w:ascii="Times New Roman" w:hAnsi="Times New Roman"/>
                <w:sz w:val="20"/>
                <w:szCs w:val="20"/>
              </w:rPr>
              <w:t>Код</w:t>
            </w:r>
          </w:p>
        </w:tc>
        <w:tc>
          <w:tcPr>
            <w:tcW w:w="2008" w:type="dxa"/>
            <w:shd w:val="clear" w:color="auto" w:fill="auto"/>
          </w:tcPr>
          <w:p w:rsidR="0036646F" w:rsidRPr="003F214E" w:rsidRDefault="0036646F" w:rsidP="00EB7488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3F214E">
              <w:rPr>
                <w:rFonts w:ascii="Times New Roman" w:hAnsi="Times New Roman"/>
                <w:sz w:val="20"/>
                <w:szCs w:val="20"/>
              </w:rPr>
              <w:t>Содержание образовательных результатов</w:t>
            </w:r>
          </w:p>
        </w:tc>
        <w:tc>
          <w:tcPr>
            <w:tcW w:w="2781" w:type="dxa"/>
          </w:tcPr>
          <w:p w:rsidR="0036646F" w:rsidRPr="00522B20" w:rsidRDefault="0036646F" w:rsidP="00EB748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522B20">
              <w:rPr>
                <w:rFonts w:ascii="Times New Roman" w:hAnsi="Times New Roman"/>
                <w:sz w:val="20"/>
                <w:szCs w:val="20"/>
              </w:rPr>
              <w:t xml:space="preserve">Компетенции ОПОП </w:t>
            </w:r>
          </w:p>
        </w:tc>
        <w:tc>
          <w:tcPr>
            <w:tcW w:w="2235" w:type="dxa"/>
          </w:tcPr>
          <w:p w:rsidR="0036646F" w:rsidRPr="003F214E" w:rsidRDefault="0036646F" w:rsidP="00EB748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3F214E">
              <w:rPr>
                <w:rFonts w:ascii="Times New Roman" w:hAnsi="Times New Roman"/>
                <w:sz w:val="20"/>
                <w:szCs w:val="20"/>
              </w:rPr>
              <w:t>Методы обучения</w:t>
            </w:r>
          </w:p>
        </w:tc>
        <w:tc>
          <w:tcPr>
            <w:tcW w:w="2060" w:type="dxa"/>
          </w:tcPr>
          <w:p w:rsidR="0036646F" w:rsidRPr="003F214E" w:rsidRDefault="0036646F" w:rsidP="00EB748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3F214E">
              <w:rPr>
                <w:rFonts w:ascii="Times New Roman" w:hAnsi="Times New Roman"/>
                <w:sz w:val="20"/>
                <w:szCs w:val="20"/>
              </w:rPr>
              <w:t>Средства оценивания образовательных результатов</w:t>
            </w:r>
          </w:p>
        </w:tc>
      </w:tr>
      <w:tr w:rsidR="00B00A74" w:rsidRPr="003F214E" w:rsidTr="00B00A74">
        <w:trPr>
          <w:trHeight w:val="406"/>
        </w:trPr>
        <w:tc>
          <w:tcPr>
            <w:tcW w:w="769" w:type="dxa"/>
            <w:shd w:val="clear" w:color="auto" w:fill="auto"/>
          </w:tcPr>
          <w:p w:rsidR="00B00A74" w:rsidRPr="003F214E" w:rsidRDefault="00B00A74" w:rsidP="00B00A74">
            <w:pPr>
              <w:spacing w:after="0" w:line="240" w:lineRule="auto"/>
              <w:ind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Код</w:t>
            </w:r>
          </w:p>
        </w:tc>
        <w:tc>
          <w:tcPr>
            <w:tcW w:w="2008" w:type="dxa"/>
            <w:shd w:val="clear" w:color="auto" w:fill="auto"/>
          </w:tcPr>
          <w:p w:rsidR="00B00A74" w:rsidRPr="009F4C00" w:rsidRDefault="00B00A74" w:rsidP="00B00A7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Содержание образовательных результатов</w:t>
            </w:r>
          </w:p>
        </w:tc>
        <w:tc>
          <w:tcPr>
            <w:tcW w:w="2781" w:type="dxa"/>
          </w:tcPr>
          <w:p w:rsidR="00B00A74" w:rsidRPr="00522B20" w:rsidRDefault="00B00A74" w:rsidP="00B00A7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Компетенции ОПОП</w:t>
            </w:r>
          </w:p>
        </w:tc>
        <w:tc>
          <w:tcPr>
            <w:tcW w:w="2235" w:type="dxa"/>
          </w:tcPr>
          <w:p w:rsidR="00B00A74" w:rsidRPr="003F214E" w:rsidRDefault="00B00A74" w:rsidP="00B00A74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Методы обучения</w:t>
            </w:r>
          </w:p>
        </w:tc>
        <w:tc>
          <w:tcPr>
            <w:tcW w:w="2060" w:type="dxa"/>
          </w:tcPr>
          <w:p w:rsidR="00B00A74" w:rsidRPr="003F214E" w:rsidRDefault="00B00A74" w:rsidP="00B00A7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Средства оценивания образовательных результатов</w:t>
            </w:r>
          </w:p>
        </w:tc>
      </w:tr>
      <w:tr w:rsidR="00D975AF" w:rsidRPr="003F214E" w:rsidTr="00EB7488">
        <w:trPr>
          <w:trHeight w:val="2690"/>
        </w:trPr>
        <w:tc>
          <w:tcPr>
            <w:tcW w:w="769" w:type="dxa"/>
            <w:shd w:val="clear" w:color="auto" w:fill="auto"/>
          </w:tcPr>
          <w:p w:rsidR="00D975AF" w:rsidRPr="003F214E" w:rsidRDefault="00D975AF" w:rsidP="00D975AF">
            <w:pPr>
              <w:spacing w:after="0" w:line="240" w:lineRule="auto"/>
              <w:ind w:right="-108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3F214E">
              <w:rPr>
                <w:rFonts w:ascii="Times New Roman" w:hAnsi="Times New Roman"/>
                <w:sz w:val="20"/>
                <w:szCs w:val="20"/>
              </w:rPr>
              <w:t>ОР.1</w:t>
            </w:r>
          </w:p>
          <w:p w:rsidR="00D975AF" w:rsidRPr="003F214E" w:rsidRDefault="00D975AF" w:rsidP="00D975AF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08" w:type="dxa"/>
            <w:shd w:val="clear" w:color="auto" w:fill="auto"/>
          </w:tcPr>
          <w:p w:rsidR="00D975AF" w:rsidRPr="006F06D5" w:rsidRDefault="00D975AF" w:rsidP="00D975AF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F4C00">
              <w:rPr>
                <w:rFonts w:ascii="Times New Roman" w:hAnsi="Times New Roman"/>
                <w:sz w:val="20"/>
                <w:szCs w:val="20"/>
              </w:rPr>
              <w:t xml:space="preserve">Демонстрирует умения по </w:t>
            </w:r>
            <w:r>
              <w:rPr>
                <w:rFonts w:ascii="Times New Roman" w:hAnsi="Times New Roman"/>
                <w:sz w:val="20"/>
                <w:szCs w:val="20"/>
              </w:rPr>
              <w:t>управлению маркетинговой деятельностью организации</w:t>
            </w:r>
          </w:p>
          <w:p w:rsidR="00D975AF" w:rsidRPr="003F214E" w:rsidRDefault="00D975AF" w:rsidP="00D975AF">
            <w:pPr>
              <w:pStyle w:val="aa"/>
              <w:spacing w:before="0" w:beforeAutospacing="0" w:after="0" w:afterAutospacing="0"/>
              <w:rPr>
                <w:sz w:val="20"/>
                <w:szCs w:val="20"/>
                <w:highlight w:val="yellow"/>
              </w:rPr>
            </w:pPr>
          </w:p>
        </w:tc>
        <w:tc>
          <w:tcPr>
            <w:tcW w:w="2781" w:type="dxa"/>
          </w:tcPr>
          <w:p w:rsidR="008909A1" w:rsidRDefault="008909A1" w:rsidP="00D975AF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909A1">
              <w:rPr>
                <w:rFonts w:ascii="Times New Roman" w:hAnsi="Times New Roman"/>
                <w:sz w:val="20"/>
                <w:szCs w:val="20"/>
              </w:rPr>
              <w:t>ОПК-2 – способность находить организационно-управленческие решения и готовность нести за них ответственность с позиций социальной значимости принимаемых решений</w:t>
            </w:r>
          </w:p>
          <w:p w:rsidR="00D975AF" w:rsidRDefault="00D975AF" w:rsidP="00D975AF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ПК-1 – </w:t>
            </w:r>
            <w:r w:rsidRPr="0060578E">
              <w:rPr>
                <w:rFonts w:ascii="Times New Roman" w:hAnsi="Times New Roman"/>
                <w:sz w:val="20"/>
                <w:szCs w:val="20"/>
              </w:rPr>
              <w:t>владение навыками использования основных теорий мотивации, лидерства и власти для решения стратегических и оперативных управленческих задач, а также для организации групповой работы на основе знания процессов групповой динамики и принципов формирования команды, умение проводить аудит человеческих ресурсов и осуществлять диагностику организационной культуры</w:t>
            </w:r>
          </w:p>
          <w:p w:rsidR="00D975AF" w:rsidRPr="00522B20" w:rsidRDefault="00D975AF" w:rsidP="00D975AF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22B20">
              <w:rPr>
                <w:rFonts w:ascii="Times New Roman" w:hAnsi="Times New Roman"/>
                <w:sz w:val="20"/>
                <w:szCs w:val="20"/>
              </w:rPr>
              <w:t>ОПК-6 - владеть методами принятия решений в управлении операционной (производственной) деятельностью организаций</w:t>
            </w:r>
          </w:p>
          <w:p w:rsidR="00D975AF" w:rsidRPr="00522B20" w:rsidRDefault="00D975AF" w:rsidP="00D975AF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 w:rsidRPr="00522B20">
              <w:rPr>
                <w:rFonts w:ascii="Times New Roman" w:hAnsi="Times New Roman"/>
                <w:sz w:val="20"/>
                <w:szCs w:val="20"/>
              </w:rPr>
              <w:t>ОПК-7 - способность решать стандартные задачи профессиональной деятельности на основе информационной и библиографической культуры с применением информационно-коммуникационных технологий и с учетом основных требований информационной безопасности</w:t>
            </w:r>
          </w:p>
        </w:tc>
        <w:tc>
          <w:tcPr>
            <w:tcW w:w="2235" w:type="dxa"/>
          </w:tcPr>
          <w:p w:rsidR="00D975AF" w:rsidRPr="003F214E" w:rsidRDefault="00D975AF" w:rsidP="00D975AF">
            <w:pPr>
              <w:tabs>
                <w:tab w:val="left" w:pos="160"/>
                <w:tab w:val="left" w:pos="415"/>
              </w:tabs>
              <w:spacing w:after="0" w:line="240" w:lineRule="auto"/>
              <w:jc w:val="both"/>
              <w:rPr>
                <w:rFonts w:ascii="Times New Roman" w:hAnsi="Times New Roman"/>
                <w:bCs/>
                <w:sz w:val="20"/>
                <w:szCs w:val="20"/>
              </w:rPr>
            </w:pPr>
            <w:r w:rsidRPr="003F214E">
              <w:rPr>
                <w:rFonts w:ascii="Times New Roman" w:hAnsi="Times New Roman"/>
                <w:sz w:val="20"/>
                <w:szCs w:val="20"/>
              </w:rPr>
              <w:t>Исследовательский метод</w:t>
            </w:r>
            <w:r w:rsidRPr="003F214E">
              <w:rPr>
                <w:rFonts w:ascii="Times New Roman" w:hAnsi="Times New Roman"/>
                <w:bCs/>
                <w:sz w:val="20"/>
                <w:szCs w:val="20"/>
              </w:rPr>
              <w:t xml:space="preserve"> обучения;</w:t>
            </w:r>
          </w:p>
          <w:p w:rsidR="00D975AF" w:rsidRPr="003F214E" w:rsidRDefault="00D975AF" w:rsidP="00D975AF">
            <w:pPr>
              <w:tabs>
                <w:tab w:val="left" w:pos="160"/>
                <w:tab w:val="left" w:pos="415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3F214E">
              <w:rPr>
                <w:rFonts w:ascii="Times New Roman" w:hAnsi="Times New Roman"/>
                <w:bCs/>
                <w:sz w:val="20"/>
                <w:szCs w:val="20"/>
              </w:rPr>
              <w:t>метод конкретных ситуаций</w:t>
            </w:r>
          </w:p>
        </w:tc>
        <w:tc>
          <w:tcPr>
            <w:tcW w:w="2060" w:type="dxa"/>
          </w:tcPr>
          <w:p w:rsidR="00D975AF" w:rsidRPr="003F214E" w:rsidRDefault="00D975AF" w:rsidP="00D975AF">
            <w:pPr>
              <w:pStyle w:val="22"/>
              <w:spacing w:after="0" w:line="240" w:lineRule="auto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Тесты, практические задания, контекстное задание</w:t>
            </w:r>
          </w:p>
        </w:tc>
      </w:tr>
      <w:tr w:rsidR="00D975AF" w:rsidRPr="003F214E" w:rsidTr="007B4860">
        <w:trPr>
          <w:trHeight w:hRule="exact" w:val="10"/>
        </w:trPr>
        <w:tc>
          <w:tcPr>
            <w:tcW w:w="769" w:type="dxa"/>
            <w:shd w:val="clear" w:color="auto" w:fill="auto"/>
          </w:tcPr>
          <w:p w:rsidR="00D975AF" w:rsidRPr="003F214E" w:rsidRDefault="00D975AF" w:rsidP="00D975AF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3F214E">
              <w:rPr>
                <w:rFonts w:ascii="Times New Roman" w:hAnsi="Times New Roman"/>
                <w:sz w:val="20"/>
                <w:szCs w:val="20"/>
              </w:rPr>
              <w:t>Код</w:t>
            </w:r>
          </w:p>
        </w:tc>
        <w:tc>
          <w:tcPr>
            <w:tcW w:w="2008" w:type="dxa"/>
            <w:shd w:val="clear" w:color="auto" w:fill="auto"/>
          </w:tcPr>
          <w:p w:rsidR="00D975AF" w:rsidRPr="003F214E" w:rsidRDefault="00D975AF" w:rsidP="00D975AF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3F214E">
              <w:rPr>
                <w:rFonts w:ascii="Times New Roman" w:hAnsi="Times New Roman"/>
                <w:sz w:val="20"/>
                <w:szCs w:val="20"/>
              </w:rPr>
              <w:t>Содержание образовательных результатов</w:t>
            </w:r>
          </w:p>
        </w:tc>
        <w:tc>
          <w:tcPr>
            <w:tcW w:w="2781" w:type="dxa"/>
          </w:tcPr>
          <w:p w:rsidR="00D975AF" w:rsidRPr="00522B20" w:rsidRDefault="00D975AF" w:rsidP="00D975AF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522B20">
              <w:rPr>
                <w:rFonts w:ascii="Times New Roman" w:hAnsi="Times New Roman"/>
                <w:sz w:val="20"/>
                <w:szCs w:val="20"/>
              </w:rPr>
              <w:t xml:space="preserve">Компетенции ОПОП </w:t>
            </w:r>
          </w:p>
        </w:tc>
        <w:tc>
          <w:tcPr>
            <w:tcW w:w="2235" w:type="dxa"/>
          </w:tcPr>
          <w:p w:rsidR="00D975AF" w:rsidRPr="003F214E" w:rsidRDefault="00D975AF" w:rsidP="00D975AF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3F214E">
              <w:rPr>
                <w:rFonts w:ascii="Times New Roman" w:hAnsi="Times New Roman"/>
                <w:sz w:val="20"/>
                <w:szCs w:val="20"/>
              </w:rPr>
              <w:t>Методы обучения</w:t>
            </w:r>
          </w:p>
        </w:tc>
        <w:tc>
          <w:tcPr>
            <w:tcW w:w="2060" w:type="dxa"/>
          </w:tcPr>
          <w:p w:rsidR="00D975AF" w:rsidRPr="003F214E" w:rsidRDefault="00D975AF" w:rsidP="00D975AF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3F214E">
              <w:rPr>
                <w:rFonts w:ascii="Times New Roman" w:hAnsi="Times New Roman"/>
                <w:sz w:val="20"/>
                <w:szCs w:val="20"/>
              </w:rPr>
              <w:t>Средства оценивания образовательных результатов</w:t>
            </w:r>
          </w:p>
        </w:tc>
      </w:tr>
      <w:tr w:rsidR="00D975AF" w:rsidRPr="003F214E" w:rsidTr="007B4860">
        <w:trPr>
          <w:trHeight w:val="2690"/>
        </w:trPr>
        <w:tc>
          <w:tcPr>
            <w:tcW w:w="769" w:type="dxa"/>
            <w:shd w:val="clear" w:color="auto" w:fill="auto"/>
          </w:tcPr>
          <w:p w:rsidR="00D975AF" w:rsidRPr="003F214E" w:rsidRDefault="00D975AF" w:rsidP="00D975AF">
            <w:pPr>
              <w:spacing w:after="0" w:line="240" w:lineRule="auto"/>
              <w:ind w:right="-108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3F214E">
              <w:rPr>
                <w:rFonts w:ascii="Times New Roman" w:hAnsi="Times New Roman"/>
                <w:sz w:val="20"/>
                <w:szCs w:val="20"/>
              </w:rPr>
              <w:t>ОР.</w:t>
            </w:r>
            <w:r>
              <w:rPr>
                <w:rFonts w:ascii="Times New Roman" w:hAnsi="Times New Roman"/>
                <w:sz w:val="20"/>
                <w:szCs w:val="20"/>
              </w:rPr>
              <w:t>2</w:t>
            </w:r>
          </w:p>
          <w:p w:rsidR="00D975AF" w:rsidRPr="003F214E" w:rsidRDefault="00D975AF" w:rsidP="00D975AF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08" w:type="dxa"/>
            <w:shd w:val="clear" w:color="auto" w:fill="auto"/>
          </w:tcPr>
          <w:p w:rsidR="003E4BAB" w:rsidRPr="00D92192" w:rsidRDefault="003E4BAB" w:rsidP="003E4BA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92192">
              <w:rPr>
                <w:rFonts w:ascii="Times New Roman" w:hAnsi="Times New Roman"/>
                <w:sz w:val="20"/>
                <w:szCs w:val="20"/>
              </w:rPr>
              <w:t xml:space="preserve">Демонстрирует умения по разработке </w:t>
            </w:r>
            <w:r>
              <w:rPr>
                <w:rFonts w:ascii="Times New Roman" w:hAnsi="Times New Roman"/>
                <w:sz w:val="20"/>
                <w:szCs w:val="20"/>
              </w:rPr>
              <w:t>стратегии маркетинговой деятельности организации</w:t>
            </w:r>
          </w:p>
          <w:p w:rsidR="00D975AF" w:rsidRPr="003F214E" w:rsidRDefault="00D975AF" w:rsidP="00D975AF">
            <w:pPr>
              <w:spacing w:after="0" w:line="240" w:lineRule="auto"/>
              <w:rPr>
                <w:sz w:val="20"/>
                <w:szCs w:val="20"/>
              </w:rPr>
            </w:pPr>
          </w:p>
          <w:p w:rsidR="00D975AF" w:rsidRPr="003F214E" w:rsidRDefault="00D975AF" w:rsidP="00D975AF">
            <w:pPr>
              <w:pStyle w:val="aa"/>
              <w:spacing w:before="0" w:beforeAutospacing="0" w:after="0" w:afterAutospacing="0"/>
              <w:rPr>
                <w:sz w:val="20"/>
                <w:szCs w:val="20"/>
                <w:highlight w:val="yellow"/>
              </w:rPr>
            </w:pPr>
          </w:p>
        </w:tc>
        <w:tc>
          <w:tcPr>
            <w:tcW w:w="2781" w:type="dxa"/>
          </w:tcPr>
          <w:p w:rsidR="008909A1" w:rsidRDefault="008909A1" w:rsidP="00D975AF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909A1">
              <w:rPr>
                <w:rFonts w:ascii="Times New Roman" w:hAnsi="Times New Roman"/>
                <w:sz w:val="20"/>
                <w:szCs w:val="20"/>
              </w:rPr>
              <w:t>ПК-3 - владение навыками стратегического анализа, разработки и осуществления стратегии организации, направленной на обеспечение конкурентоспособности</w:t>
            </w:r>
          </w:p>
          <w:p w:rsidR="00D975AF" w:rsidRPr="00522B20" w:rsidRDefault="00D975AF" w:rsidP="00D975AF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ОПК-3 - </w:t>
            </w:r>
            <w:r w:rsidRPr="0060578E">
              <w:rPr>
                <w:rFonts w:ascii="Times New Roman" w:hAnsi="Times New Roman"/>
                <w:sz w:val="20"/>
                <w:szCs w:val="20"/>
              </w:rPr>
              <w:t xml:space="preserve"> способность проектировать организационные структуры, участвовать в разработке стратегий управления человеческими ресурсами организаций, планировать и осуществлять мероприятия, распределять и делегировать полномочия с учетом личной ответственно</w:t>
            </w:r>
            <w:r w:rsidRPr="0060578E">
              <w:rPr>
                <w:rFonts w:ascii="Times New Roman" w:hAnsi="Times New Roman"/>
                <w:sz w:val="20"/>
                <w:szCs w:val="20"/>
              </w:rPr>
              <w:lastRenderedPageBreak/>
              <w:t>сти за осуществляемые мероприятия</w:t>
            </w:r>
          </w:p>
          <w:p w:rsidR="00D975AF" w:rsidRPr="00522B20" w:rsidRDefault="00D975AF" w:rsidP="00D975AF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22B20">
              <w:rPr>
                <w:rFonts w:ascii="Times New Roman" w:hAnsi="Times New Roman"/>
                <w:sz w:val="20"/>
                <w:szCs w:val="20"/>
              </w:rPr>
              <w:t>ОПК-4 – способность осуществлять деловое общение и публичные выступления, вести переговоры, совещания, осуществлять деловую переписку и поддерживать электронные коммуникации</w:t>
            </w:r>
          </w:p>
          <w:p w:rsidR="00D975AF" w:rsidRPr="00522B20" w:rsidRDefault="00D975AF" w:rsidP="00D975AF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22B20">
              <w:rPr>
                <w:rFonts w:ascii="Times New Roman" w:hAnsi="Times New Roman"/>
                <w:sz w:val="20"/>
                <w:szCs w:val="20"/>
              </w:rPr>
              <w:t>ПК- 5 – способность анализировать взаимосвязи между функциональными стратегиями компаний с целью подготовки сбалансированных управленческих решений</w:t>
            </w:r>
          </w:p>
          <w:p w:rsidR="00FA7702" w:rsidRDefault="00D975AF" w:rsidP="00D975AF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22B20">
              <w:rPr>
                <w:rFonts w:ascii="Times New Roman" w:hAnsi="Times New Roman"/>
                <w:sz w:val="20"/>
                <w:szCs w:val="20"/>
              </w:rPr>
              <w:t>ПК-8 - владеть навыками документального оформления решений в управлении операционной (производственной) деятельности организаций при внедрении технологических, продуктовых инноваций или организаци</w:t>
            </w:r>
            <w:r>
              <w:rPr>
                <w:rFonts w:ascii="Times New Roman" w:hAnsi="Times New Roman"/>
                <w:sz w:val="20"/>
                <w:szCs w:val="20"/>
              </w:rPr>
              <w:t>онных изменений</w:t>
            </w:r>
            <w:r w:rsidR="00FA7702" w:rsidRPr="00D6071A">
              <w:rPr>
                <w:rFonts w:ascii="Times New Roman" w:hAnsi="Times New Roman"/>
                <w:sz w:val="20"/>
                <w:szCs w:val="20"/>
              </w:rPr>
              <w:t xml:space="preserve"> </w:t>
            </w:r>
          </w:p>
          <w:p w:rsidR="00D975AF" w:rsidRPr="00432A70" w:rsidRDefault="00FA7702" w:rsidP="00D975AF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D6071A">
              <w:rPr>
                <w:rFonts w:ascii="Times New Roman" w:hAnsi="Times New Roman"/>
                <w:sz w:val="20"/>
                <w:szCs w:val="20"/>
              </w:rPr>
              <w:t>ОК-3 - способностью использовать основы экономических знаний в различных сферах деятельности</w:t>
            </w:r>
          </w:p>
        </w:tc>
        <w:tc>
          <w:tcPr>
            <w:tcW w:w="2235" w:type="dxa"/>
          </w:tcPr>
          <w:p w:rsidR="00D975AF" w:rsidRPr="003F214E" w:rsidRDefault="00D975AF" w:rsidP="00D975AF">
            <w:pPr>
              <w:tabs>
                <w:tab w:val="left" w:pos="160"/>
                <w:tab w:val="left" w:pos="415"/>
              </w:tabs>
              <w:spacing w:after="0" w:line="240" w:lineRule="auto"/>
              <w:jc w:val="both"/>
              <w:rPr>
                <w:rFonts w:ascii="Times New Roman" w:hAnsi="Times New Roman"/>
                <w:bCs/>
                <w:sz w:val="20"/>
                <w:szCs w:val="20"/>
              </w:rPr>
            </w:pPr>
            <w:r w:rsidRPr="003F214E">
              <w:rPr>
                <w:rFonts w:ascii="Times New Roman" w:hAnsi="Times New Roman"/>
                <w:sz w:val="20"/>
                <w:szCs w:val="20"/>
              </w:rPr>
              <w:lastRenderedPageBreak/>
              <w:t>Исследовательский метод</w:t>
            </w:r>
            <w:r w:rsidRPr="003F214E">
              <w:rPr>
                <w:rFonts w:ascii="Times New Roman" w:hAnsi="Times New Roman"/>
                <w:bCs/>
                <w:sz w:val="20"/>
                <w:szCs w:val="20"/>
              </w:rPr>
              <w:t xml:space="preserve"> обучения;</w:t>
            </w:r>
          </w:p>
          <w:p w:rsidR="00D975AF" w:rsidRPr="003F214E" w:rsidRDefault="00D975AF" w:rsidP="00D975AF">
            <w:pPr>
              <w:tabs>
                <w:tab w:val="left" w:pos="160"/>
                <w:tab w:val="left" w:pos="415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3F214E">
              <w:rPr>
                <w:rFonts w:ascii="Times New Roman" w:hAnsi="Times New Roman"/>
                <w:bCs/>
                <w:sz w:val="20"/>
                <w:szCs w:val="20"/>
              </w:rPr>
              <w:t>метод конкретных ситуаций</w:t>
            </w:r>
          </w:p>
        </w:tc>
        <w:tc>
          <w:tcPr>
            <w:tcW w:w="2060" w:type="dxa"/>
          </w:tcPr>
          <w:p w:rsidR="00D975AF" w:rsidRPr="003F214E" w:rsidRDefault="00D975AF" w:rsidP="00D975AF">
            <w:pPr>
              <w:pStyle w:val="22"/>
              <w:spacing w:after="0" w:line="240" w:lineRule="auto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Тесты, практические задания, кейс-задания, научно-исследовательская работа, контекстное задание, комплект заданий для выполнения контрольной работы</w:t>
            </w:r>
          </w:p>
        </w:tc>
      </w:tr>
    </w:tbl>
    <w:p w:rsidR="000235EA" w:rsidRDefault="000235EA" w:rsidP="00841AB4">
      <w:pPr>
        <w:shd w:val="clear" w:color="auto" w:fill="FFFFFF"/>
        <w:tabs>
          <w:tab w:val="left" w:pos="1123"/>
        </w:tabs>
        <w:spacing w:after="0" w:line="240" w:lineRule="auto"/>
        <w:ind w:firstLine="709"/>
        <w:rPr>
          <w:rFonts w:ascii="Times New Roman" w:hAnsi="Times New Roman"/>
          <w:b/>
          <w:spacing w:val="-8"/>
          <w:sz w:val="24"/>
          <w:szCs w:val="24"/>
          <w:lang w:eastAsia="ru-RU"/>
        </w:rPr>
      </w:pPr>
    </w:p>
    <w:p w:rsidR="002669D4" w:rsidRPr="003C092E" w:rsidRDefault="002669D4" w:rsidP="00841AB4">
      <w:pPr>
        <w:shd w:val="clear" w:color="auto" w:fill="FFFFFF"/>
        <w:tabs>
          <w:tab w:val="left" w:pos="1123"/>
        </w:tabs>
        <w:spacing w:after="0" w:line="240" w:lineRule="auto"/>
        <w:ind w:firstLine="709"/>
        <w:rPr>
          <w:rFonts w:ascii="Times New Roman" w:hAnsi="Times New Roman"/>
          <w:b/>
          <w:spacing w:val="-8"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spacing w:val="-8"/>
          <w:sz w:val="24"/>
          <w:szCs w:val="24"/>
          <w:lang w:eastAsia="ru-RU"/>
        </w:rPr>
        <w:t xml:space="preserve">2. 3. </w:t>
      </w:r>
      <w:r w:rsidRPr="003C092E">
        <w:rPr>
          <w:rFonts w:ascii="Times New Roman" w:hAnsi="Times New Roman"/>
          <w:b/>
          <w:sz w:val="24"/>
          <w:szCs w:val="24"/>
          <w:lang w:eastAsia="ru-RU"/>
        </w:rPr>
        <w:t>Руководитель и преподаватели модуля</w:t>
      </w:r>
    </w:p>
    <w:p w:rsidR="002669D4" w:rsidRPr="003C092E" w:rsidRDefault="002669D4" w:rsidP="00841AB4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3C092E">
        <w:rPr>
          <w:rFonts w:ascii="Times New Roman" w:hAnsi="Times New Roman"/>
          <w:i/>
          <w:sz w:val="24"/>
          <w:szCs w:val="24"/>
          <w:lang w:eastAsia="ru-RU"/>
        </w:rPr>
        <w:t>Руководитель:</w:t>
      </w:r>
      <w:r w:rsidRPr="003C092E">
        <w:rPr>
          <w:rFonts w:ascii="Times New Roman" w:hAnsi="Times New Roman"/>
          <w:sz w:val="24"/>
          <w:szCs w:val="24"/>
          <w:lang w:eastAsia="ru-RU"/>
        </w:rPr>
        <w:t xml:space="preserve">  </w:t>
      </w:r>
      <w:r w:rsidR="00117A41">
        <w:rPr>
          <w:rFonts w:ascii="Times New Roman" w:hAnsi="Times New Roman"/>
          <w:sz w:val="24"/>
          <w:szCs w:val="24"/>
          <w:lang w:eastAsia="ru-RU"/>
        </w:rPr>
        <w:t>Синева</w:t>
      </w:r>
      <w:r w:rsidR="00280E34"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="00117A41">
        <w:rPr>
          <w:rFonts w:ascii="Times New Roman" w:hAnsi="Times New Roman"/>
          <w:sz w:val="24"/>
          <w:szCs w:val="24"/>
          <w:lang w:eastAsia="ru-RU"/>
        </w:rPr>
        <w:t>Н</w:t>
      </w:r>
      <w:r w:rsidR="00280E34">
        <w:rPr>
          <w:rFonts w:ascii="Times New Roman" w:hAnsi="Times New Roman"/>
          <w:sz w:val="24"/>
          <w:szCs w:val="24"/>
          <w:lang w:eastAsia="ru-RU"/>
        </w:rPr>
        <w:t>.Л.</w:t>
      </w:r>
      <w:r w:rsidRPr="003C092E">
        <w:rPr>
          <w:rFonts w:ascii="Times New Roman" w:hAnsi="Times New Roman"/>
          <w:sz w:val="24"/>
          <w:szCs w:val="24"/>
          <w:lang w:eastAsia="ru-RU"/>
        </w:rPr>
        <w:t>, к.</w:t>
      </w:r>
      <w:r w:rsidR="00117A41">
        <w:rPr>
          <w:rFonts w:ascii="Times New Roman" w:hAnsi="Times New Roman"/>
          <w:sz w:val="24"/>
          <w:szCs w:val="24"/>
          <w:lang w:eastAsia="ru-RU"/>
        </w:rPr>
        <w:t>п</w:t>
      </w:r>
      <w:r w:rsidRPr="003C092E">
        <w:rPr>
          <w:rFonts w:ascii="Times New Roman" w:hAnsi="Times New Roman"/>
          <w:sz w:val="24"/>
          <w:szCs w:val="24"/>
          <w:lang w:eastAsia="ru-RU"/>
        </w:rPr>
        <w:t xml:space="preserve">.н., доцент кафедры </w:t>
      </w:r>
      <w:r w:rsidR="00280E34">
        <w:rPr>
          <w:rFonts w:ascii="Times New Roman" w:hAnsi="Times New Roman"/>
          <w:sz w:val="24"/>
          <w:szCs w:val="24"/>
          <w:lang w:eastAsia="ru-RU"/>
        </w:rPr>
        <w:t>инновационных технологий менеджмента</w:t>
      </w:r>
      <w:r w:rsidRPr="003C092E">
        <w:rPr>
          <w:rFonts w:ascii="Times New Roman" w:hAnsi="Times New Roman"/>
          <w:sz w:val="24"/>
          <w:szCs w:val="24"/>
          <w:lang w:eastAsia="ru-RU"/>
        </w:rPr>
        <w:t>.</w:t>
      </w:r>
    </w:p>
    <w:p w:rsidR="002669D4" w:rsidRPr="003C092E" w:rsidRDefault="002669D4" w:rsidP="00841AB4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3C092E">
        <w:rPr>
          <w:rFonts w:ascii="Times New Roman" w:hAnsi="Times New Roman"/>
          <w:i/>
          <w:sz w:val="24"/>
          <w:szCs w:val="24"/>
          <w:lang w:eastAsia="ru-RU"/>
        </w:rPr>
        <w:t>Преподаватели:</w:t>
      </w:r>
      <w:r w:rsidRPr="003C092E">
        <w:rPr>
          <w:rFonts w:ascii="Times New Roman" w:hAnsi="Times New Roman"/>
          <w:sz w:val="24"/>
          <w:szCs w:val="24"/>
          <w:lang w:eastAsia="ru-RU"/>
        </w:rPr>
        <w:t xml:space="preserve">  </w:t>
      </w:r>
    </w:p>
    <w:p w:rsidR="00522B20" w:rsidRDefault="00522B20" w:rsidP="00841AB4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Синева Н.Л.</w:t>
      </w:r>
      <w:r w:rsidRPr="003C092E">
        <w:rPr>
          <w:rFonts w:ascii="Times New Roman" w:hAnsi="Times New Roman"/>
          <w:sz w:val="24"/>
          <w:szCs w:val="24"/>
          <w:lang w:eastAsia="ru-RU"/>
        </w:rPr>
        <w:t xml:space="preserve">, к.п.н., доцент кафедры </w:t>
      </w:r>
      <w:r>
        <w:rPr>
          <w:rFonts w:ascii="Times New Roman" w:hAnsi="Times New Roman"/>
          <w:sz w:val="24"/>
          <w:szCs w:val="24"/>
          <w:lang w:eastAsia="ru-RU"/>
        </w:rPr>
        <w:t>инновационных технологий менеджмента</w:t>
      </w:r>
    </w:p>
    <w:p w:rsidR="002669D4" w:rsidRDefault="00117A41" w:rsidP="00841AB4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Прохорова М.П</w:t>
      </w:r>
      <w:r w:rsidR="00280E34">
        <w:rPr>
          <w:rFonts w:ascii="Times New Roman" w:hAnsi="Times New Roman"/>
          <w:sz w:val="24"/>
          <w:szCs w:val="24"/>
          <w:lang w:eastAsia="ru-RU"/>
        </w:rPr>
        <w:t>.</w:t>
      </w:r>
      <w:r w:rsidR="002669D4" w:rsidRPr="003C092E">
        <w:rPr>
          <w:rFonts w:ascii="Times New Roman" w:hAnsi="Times New Roman"/>
          <w:sz w:val="24"/>
          <w:szCs w:val="24"/>
          <w:lang w:eastAsia="ru-RU"/>
        </w:rPr>
        <w:t xml:space="preserve">, к.п.н., доцент кафедры </w:t>
      </w:r>
      <w:r w:rsidR="00280E34">
        <w:rPr>
          <w:rFonts w:ascii="Times New Roman" w:hAnsi="Times New Roman"/>
          <w:sz w:val="24"/>
          <w:szCs w:val="24"/>
          <w:lang w:eastAsia="ru-RU"/>
        </w:rPr>
        <w:t>инновационных технологий менеджмента</w:t>
      </w:r>
      <w:r w:rsidR="002669D4" w:rsidRPr="003C092E">
        <w:rPr>
          <w:rFonts w:ascii="Times New Roman" w:hAnsi="Times New Roman"/>
          <w:sz w:val="24"/>
          <w:szCs w:val="24"/>
          <w:lang w:eastAsia="ru-RU"/>
        </w:rPr>
        <w:t>.</w:t>
      </w:r>
    </w:p>
    <w:p w:rsidR="002A1F96" w:rsidRDefault="00522B20" w:rsidP="00841AB4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Булганина С.В</w:t>
      </w:r>
      <w:r w:rsidR="002A1F96">
        <w:rPr>
          <w:rFonts w:ascii="Times New Roman" w:hAnsi="Times New Roman"/>
          <w:sz w:val="24"/>
          <w:szCs w:val="24"/>
          <w:lang w:eastAsia="ru-RU"/>
        </w:rPr>
        <w:t xml:space="preserve">., </w:t>
      </w:r>
      <w:r w:rsidR="002A1F96" w:rsidRPr="003C092E">
        <w:rPr>
          <w:rFonts w:ascii="Times New Roman" w:hAnsi="Times New Roman"/>
          <w:sz w:val="24"/>
          <w:szCs w:val="24"/>
          <w:lang w:eastAsia="ru-RU"/>
        </w:rPr>
        <w:t>к.</w:t>
      </w:r>
      <w:r>
        <w:rPr>
          <w:rFonts w:ascii="Times New Roman" w:hAnsi="Times New Roman"/>
          <w:sz w:val="24"/>
          <w:szCs w:val="24"/>
          <w:lang w:eastAsia="ru-RU"/>
        </w:rPr>
        <w:t>т</w:t>
      </w:r>
      <w:r w:rsidR="002A1F96" w:rsidRPr="003C092E">
        <w:rPr>
          <w:rFonts w:ascii="Times New Roman" w:hAnsi="Times New Roman"/>
          <w:sz w:val="24"/>
          <w:szCs w:val="24"/>
          <w:lang w:eastAsia="ru-RU"/>
        </w:rPr>
        <w:t xml:space="preserve">.н., доцент кафедры </w:t>
      </w:r>
      <w:r w:rsidR="002A1F96">
        <w:rPr>
          <w:rFonts w:ascii="Times New Roman" w:hAnsi="Times New Roman"/>
          <w:sz w:val="24"/>
          <w:szCs w:val="24"/>
          <w:lang w:eastAsia="ru-RU"/>
        </w:rPr>
        <w:t>инновационных технологий менеджмента.</w:t>
      </w:r>
    </w:p>
    <w:p w:rsidR="002A1F96" w:rsidRDefault="00A85FA8" w:rsidP="00841AB4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Лебедева Т.Е.</w:t>
      </w:r>
      <w:r w:rsidR="002A1F96">
        <w:rPr>
          <w:rFonts w:ascii="Times New Roman" w:hAnsi="Times New Roman"/>
          <w:sz w:val="24"/>
          <w:szCs w:val="24"/>
          <w:lang w:eastAsia="ru-RU"/>
        </w:rPr>
        <w:t xml:space="preserve">, </w:t>
      </w:r>
      <w:r w:rsidR="002A1F96" w:rsidRPr="003C092E">
        <w:rPr>
          <w:rFonts w:ascii="Times New Roman" w:hAnsi="Times New Roman"/>
          <w:sz w:val="24"/>
          <w:szCs w:val="24"/>
          <w:lang w:eastAsia="ru-RU"/>
        </w:rPr>
        <w:t xml:space="preserve">к.п.н., доцент кафедры </w:t>
      </w:r>
      <w:r w:rsidR="002A1F96">
        <w:rPr>
          <w:rFonts w:ascii="Times New Roman" w:hAnsi="Times New Roman"/>
          <w:sz w:val="24"/>
          <w:szCs w:val="24"/>
          <w:lang w:eastAsia="ru-RU"/>
        </w:rPr>
        <w:t>инновационных технологий менеджмента</w:t>
      </w:r>
    </w:p>
    <w:p w:rsidR="00280E34" w:rsidRPr="003C092E" w:rsidRDefault="00280E34" w:rsidP="00841AB4">
      <w:pPr>
        <w:spacing w:after="0" w:line="240" w:lineRule="auto"/>
        <w:ind w:firstLine="709"/>
        <w:jc w:val="both"/>
        <w:rPr>
          <w:rFonts w:ascii="Times New Roman" w:hAnsi="Times New Roman"/>
          <w:b/>
          <w:spacing w:val="-8"/>
          <w:sz w:val="24"/>
          <w:szCs w:val="24"/>
          <w:lang w:eastAsia="ru-RU"/>
        </w:rPr>
      </w:pPr>
    </w:p>
    <w:p w:rsidR="002669D4" w:rsidRDefault="002669D4" w:rsidP="00841AB4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sz w:val="24"/>
          <w:szCs w:val="24"/>
          <w:lang w:eastAsia="ru-RU"/>
        </w:rPr>
        <w:t>2.4. Статус образовательного модуля</w:t>
      </w:r>
    </w:p>
    <w:p w:rsidR="003F7EC7" w:rsidRPr="0036646F" w:rsidRDefault="003F7EC7" w:rsidP="00841AB4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6646F">
        <w:rPr>
          <w:rFonts w:ascii="Times New Roman" w:hAnsi="Times New Roman"/>
          <w:sz w:val="24"/>
          <w:szCs w:val="24"/>
        </w:rPr>
        <w:t>Модуль «</w:t>
      </w:r>
      <w:r w:rsidR="00522B20">
        <w:rPr>
          <w:rFonts w:ascii="Times New Roman" w:hAnsi="Times New Roman"/>
          <w:sz w:val="24"/>
          <w:szCs w:val="24"/>
        </w:rPr>
        <w:t>Концептуальный маркетинг</w:t>
      </w:r>
      <w:r w:rsidRPr="0047431E">
        <w:rPr>
          <w:rFonts w:ascii="Times New Roman" w:hAnsi="Times New Roman"/>
          <w:sz w:val="24"/>
          <w:szCs w:val="24"/>
        </w:rPr>
        <w:t xml:space="preserve">» направлен на формирование образовательных результатов организационно-управленческого характера и находится в структуре основной профессиональной образовательной программы направления подготовки: </w:t>
      </w:r>
      <w:r w:rsidR="0044604E">
        <w:rPr>
          <w:rFonts w:ascii="Times New Roman" w:hAnsi="Times New Roman"/>
          <w:sz w:val="24"/>
          <w:szCs w:val="24"/>
        </w:rPr>
        <w:t>38</w:t>
      </w:r>
      <w:r w:rsidRPr="0047431E">
        <w:rPr>
          <w:rFonts w:ascii="Times New Roman" w:hAnsi="Times New Roman"/>
          <w:sz w:val="24"/>
          <w:szCs w:val="24"/>
        </w:rPr>
        <w:t>.03.0</w:t>
      </w:r>
      <w:r w:rsidR="0044604E">
        <w:rPr>
          <w:rFonts w:ascii="Times New Roman" w:hAnsi="Times New Roman"/>
          <w:sz w:val="24"/>
          <w:szCs w:val="24"/>
        </w:rPr>
        <w:t>2</w:t>
      </w:r>
      <w:r w:rsidR="0047431E" w:rsidRPr="0047431E">
        <w:rPr>
          <w:rFonts w:ascii="Times New Roman" w:hAnsi="Times New Roman"/>
          <w:sz w:val="24"/>
          <w:szCs w:val="24"/>
        </w:rPr>
        <w:t xml:space="preserve"> «</w:t>
      </w:r>
      <w:r w:rsidR="0044604E">
        <w:rPr>
          <w:rFonts w:ascii="Times New Roman" w:hAnsi="Times New Roman"/>
          <w:sz w:val="24"/>
          <w:szCs w:val="24"/>
        </w:rPr>
        <w:t>Менеджмент</w:t>
      </w:r>
      <w:r w:rsidR="0047431E" w:rsidRPr="0047431E">
        <w:rPr>
          <w:rFonts w:ascii="Times New Roman" w:hAnsi="Times New Roman"/>
          <w:sz w:val="24"/>
          <w:szCs w:val="24"/>
        </w:rPr>
        <w:t>»</w:t>
      </w:r>
      <w:r w:rsidRPr="0047431E">
        <w:rPr>
          <w:rFonts w:ascii="Times New Roman" w:hAnsi="Times New Roman"/>
          <w:sz w:val="24"/>
          <w:szCs w:val="24"/>
        </w:rPr>
        <w:t>.</w:t>
      </w:r>
      <w:r w:rsidRPr="0036646F">
        <w:rPr>
          <w:rFonts w:ascii="Times New Roman" w:hAnsi="Times New Roman"/>
          <w:sz w:val="24"/>
          <w:szCs w:val="24"/>
        </w:rPr>
        <w:t xml:space="preserve"> </w:t>
      </w:r>
    </w:p>
    <w:p w:rsidR="003F7EC7" w:rsidRPr="0047431E" w:rsidRDefault="003F7EC7" w:rsidP="00841AB4">
      <w:pPr>
        <w:spacing w:after="0" w:line="240" w:lineRule="auto"/>
        <w:ind w:firstLine="709"/>
        <w:jc w:val="both"/>
        <w:rPr>
          <w:rFonts w:ascii="Times New Roman" w:hAnsi="Times New Roman"/>
          <w:bCs/>
          <w:iCs/>
          <w:sz w:val="24"/>
          <w:szCs w:val="24"/>
        </w:rPr>
      </w:pPr>
      <w:r w:rsidRPr="006E4113">
        <w:rPr>
          <w:rFonts w:ascii="Times New Roman" w:hAnsi="Times New Roman"/>
          <w:sz w:val="24"/>
          <w:szCs w:val="24"/>
        </w:rPr>
        <w:t>Изучение модуля «</w:t>
      </w:r>
      <w:r w:rsidR="00E11602">
        <w:rPr>
          <w:rFonts w:ascii="Times New Roman" w:hAnsi="Times New Roman"/>
          <w:sz w:val="24"/>
          <w:szCs w:val="24"/>
        </w:rPr>
        <w:t>Концептуальный маркетинг</w:t>
      </w:r>
      <w:r w:rsidRPr="006E4113">
        <w:rPr>
          <w:rFonts w:ascii="Times New Roman" w:hAnsi="Times New Roman"/>
          <w:sz w:val="24"/>
          <w:szCs w:val="24"/>
        </w:rPr>
        <w:t xml:space="preserve">» базируется на усвоении </w:t>
      </w:r>
      <w:r w:rsidRPr="0047431E">
        <w:rPr>
          <w:rFonts w:ascii="Times New Roman" w:hAnsi="Times New Roman"/>
          <w:sz w:val="24"/>
          <w:szCs w:val="24"/>
        </w:rPr>
        <w:t>образовательных результатов и закреплении полученных компетенций предшествующих модулей: «</w:t>
      </w:r>
      <w:r w:rsidR="00E11602">
        <w:rPr>
          <w:rFonts w:ascii="Times New Roman" w:hAnsi="Times New Roman"/>
          <w:sz w:val="24"/>
          <w:szCs w:val="24"/>
        </w:rPr>
        <w:t>Методология современного менеджмента</w:t>
      </w:r>
      <w:r w:rsidRPr="0047431E">
        <w:rPr>
          <w:rFonts w:ascii="Times New Roman" w:hAnsi="Times New Roman"/>
          <w:bCs/>
          <w:iCs/>
          <w:sz w:val="24"/>
          <w:szCs w:val="24"/>
        </w:rPr>
        <w:t>», «</w:t>
      </w:r>
      <w:r w:rsidR="00E11602">
        <w:rPr>
          <w:rFonts w:ascii="Times New Roman" w:hAnsi="Times New Roman"/>
          <w:bCs/>
          <w:iCs/>
          <w:sz w:val="24"/>
          <w:szCs w:val="24"/>
        </w:rPr>
        <w:t>Управление процессами в организации</w:t>
      </w:r>
      <w:r w:rsidRPr="0047431E">
        <w:rPr>
          <w:rFonts w:ascii="Times New Roman" w:hAnsi="Times New Roman"/>
          <w:bCs/>
          <w:iCs/>
          <w:sz w:val="24"/>
          <w:szCs w:val="24"/>
        </w:rPr>
        <w:t>», «</w:t>
      </w:r>
      <w:r w:rsidR="00E11602">
        <w:rPr>
          <w:rFonts w:ascii="Times New Roman" w:hAnsi="Times New Roman"/>
          <w:bCs/>
          <w:iCs/>
          <w:sz w:val="24"/>
          <w:szCs w:val="24"/>
        </w:rPr>
        <w:t>Управление личностью и коллективом</w:t>
      </w:r>
      <w:r w:rsidRPr="0047431E">
        <w:rPr>
          <w:rFonts w:ascii="Times New Roman" w:hAnsi="Times New Roman"/>
          <w:bCs/>
          <w:iCs/>
          <w:sz w:val="24"/>
          <w:szCs w:val="24"/>
        </w:rPr>
        <w:t>.</w:t>
      </w:r>
    </w:p>
    <w:p w:rsidR="003F7EC7" w:rsidRPr="0001612E" w:rsidRDefault="003F7EC7" w:rsidP="00841AB4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7431E">
        <w:rPr>
          <w:rFonts w:ascii="Times New Roman" w:hAnsi="Times New Roman"/>
          <w:bCs/>
          <w:iCs/>
          <w:sz w:val="24"/>
          <w:szCs w:val="24"/>
        </w:rPr>
        <w:t xml:space="preserve">На базе полученных образовательных результатов по модулю </w:t>
      </w:r>
      <w:r w:rsidRPr="0047431E">
        <w:rPr>
          <w:rFonts w:ascii="Times New Roman" w:hAnsi="Times New Roman"/>
          <w:sz w:val="24"/>
          <w:szCs w:val="24"/>
        </w:rPr>
        <w:t>«</w:t>
      </w:r>
      <w:r w:rsidR="00E11602">
        <w:rPr>
          <w:rFonts w:ascii="Times New Roman" w:hAnsi="Times New Roman"/>
          <w:sz w:val="24"/>
          <w:szCs w:val="24"/>
        </w:rPr>
        <w:t>Концептуальный маркетинг</w:t>
      </w:r>
      <w:r w:rsidRPr="0047431E">
        <w:rPr>
          <w:rFonts w:ascii="Times New Roman" w:hAnsi="Times New Roman"/>
          <w:sz w:val="24"/>
          <w:szCs w:val="24"/>
        </w:rPr>
        <w:t xml:space="preserve">» </w:t>
      </w:r>
      <w:r w:rsidR="003F214E" w:rsidRPr="0047431E">
        <w:rPr>
          <w:rFonts w:ascii="Times New Roman" w:hAnsi="Times New Roman"/>
          <w:sz w:val="24"/>
          <w:szCs w:val="24"/>
        </w:rPr>
        <w:t>мо</w:t>
      </w:r>
      <w:r w:rsidR="00E11602">
        <w:rPr>
          <w:rFonts w:ascii="Times New Roman" w:hAnsi="Times New Roman"/>
          <w:sz w:val="24"/>
          <w:szCs w:val="24"/>
        </w:rPr>
        <w:t>же</w:t>
      </w:r>
      <w:r w:rsidR="003F214E" w:rsidRPr="0047431E">
        <w:rPr>
          <w:rFonts w:ascii="Times New Roman" w:hAnsi="Times New Roman"/>
          <w:sz w:val="24"/>
          <w:szCs w:val="24"/>
        </w:rPr>
        <w:t>т быть изучен модули</w:t>
      </w:r>
      <w:r w:rsidRPr="0047431E">
        <w:rPr>
          <w:rFonts w:ascii="Times New Roman" w:hAnsi="Times New Roman"/>
          <w:sz w:val="24"/>
          <w:szCs w:val="24"/>
        </w:rPr>
        <w:t xml:space="preserve"> «</w:t>
      </w:r>
      <w:r w:rsidR="00E11602">
        <w:rPr>
          <w:rFonts w:ascii="Times New Roman" w:hAnsi="Times New Roman"/>
          <w:sz w:val="24"/>
          <w:szCs w:val="24"/>
        </w:rPr>
        <w:t>Технологический маркетинг»</w:t>
      </w:r>
      <w:r w:rsidRPr="003F214E">
        <w:rPr>
          <w:rFonts w:ascii="Times New Roman" w:hAnsi="Times New Roman"/>
          <w:sz w:val="24"/>
          <w:szCs w:val="24"/>
        </w:rPr>
        <w:t>, а также отдельные модули предметной подготовки. В дальнейшем, студенты, обучающиеся по указанным образовательным программам, могут выбрать для изучения вариативные модули, связанные с управленческой или экономической подготовкой, а также получить дополнительное профессиональное образование в данной сфере.</w:t>
      </w:r>
    </w:p>
    <w:p w:rsidR="003F214E" w:rsidRDefault="003F7EC7" w:rsidP="00841AB4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E4113">
        <w:rPr>
          <w:rFonts w:ascii="Times New Roman" w:hAnsi="Times New Roman"/>
          <w:sz w:val="24"/>
          <w:szCs w:val="24"/>
        </w:rPr>
        <w:t>Построение индивидуальной образовательной траектории обучающимся предполагает в рамках модуля «</w:t>
      </w:r>
      <w:r w:rsidR="00E11602">
        <w:rPr>
          <w:rFonts w:ascii="Times New Roman" w:hAnsi="Times New Roman"/>
          <w:sz w:val="24"/>
          <w:szCs w:val="24"/>
        </w:rPr>
        <w:t>Концептуальный маркетинг</w:t>
      </w:r>
      <w:r w:rsidRPr="006E4113">
        <w:rPr>
          <w:rFonts w:ascii="Times New Roman" w:hAnsi="Times New Roman"/>
          <w:sz w:val="24"/>
          <w:szCs w:val="24"/>
        </w:rPr>
        <w:t>» выбор таких дисциплин как</w:t>
      </w:r>
      <w:r w:rsidRPr="003F214E">
        <w:rPr>
          <w:rFonts w:ascii="Times New Roman" w:hAnsi="Times New Roman"/>
          <w:sz w:val="24"/>
          <w:szCs w:val="24"/>
        </w:rPr>
        <w:t>: «</w:t>
      </w:r>
      <w:r w:rsidR="00E11602">
        <w:rPr>
          <w:rFonts w:ascii="Times New Roman" w:hAnsi="Times New Roman"/>
          <w:sz w:val="24"/>
          <w:szCs w:val="24"/>
        </w:rPr>
        <w:t>Практикум по анализу поведения потребителей</w:t>
      </w:r>
      <w:r w:rsidRPr="003F214E">
        <w:rPr>
          <w:rFonts w:ascii="Times New Roman" w:hAnsi="Times New Roman"/>
          <w:sz w:val="24"/>
          <w:szCs w:val="24"/>
        </w:rPr>
        <w:t>», «</w:t>
      </w:r>
      <w:r w:rsidR="00E11602">
        <w:rPr>
          <w:rFonts w:ascii="Times New Roman" w:hAnsi="Times New Roman"/>
          <w:sz w:val="24"/>
          <w:szCs w:val="24"/>
        </w:rPr>
        <w:t xml:space="preserve">Практикум по маркетинговым информационным системам </w:t>
      </w:r>
      <w:r w:rsidRPr="003F214E">
        <w:rPr>
          <w:rFonts w:ascii="Times New Roman" w:hAnsi="Times New Roman"/>
          <w:sz w:val="24"/>
          <w:szCs w:val="24"/>
        </w:rPr>
        <w:t>»</w:t>
      </w:r>
      <w:r w:rsidR="003F214E" w:rsidRPr="003F214E">
        <w:rPr>
          <w:rFonts w:ascii="Times New Roman" w:hAnsi="Times New Roman"/>
          <w:sz w:val="24"/>
          <w:szCs w:val="24"/>
        </w:rPr>
        <w:t>.</w:t>
      </w:r>
    </w:p>
    <w:p w:rsidR="003F7EC7" w:rsidRPr="003F7EC7" w:rsidRDefault="003F7EC7" w:rsidP="00841AB4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F7EC7">
        <w:rPr>
          <w:rFonts w:ascii="Times New Roman" w:hAnsi="Times New Roman"/>
          <w:sz w:val="24"/>
          <w:szCs w:val="24"/>
        </w:rPr>
        <w:lastRenderedPageBreak/>
        <w:t>Модуль «</w:t>
      </w:r>
      <w:r w:rsidR="00E11602">
        <w:rPr>
          <w:rFonts w:ascii="Times New Roman" w:hAnsi="Times New Roman"/>
          <w:sz w:val="24"/>
          <w:szCs w:val="24"/>
        </w:rPr>
        <w:t>Концептуальный маркетинг</w:t>
      </w:r>
      <w:r w:rsidRPr="003F7EC7">
        <w:rPr>
          <w:rFonts w:ascii="Times New Roman" w:hAnsi="Times New Roman"/>
          <w:sz w:val="24"/>
          <w:szCs w:val="24"/>
        </w:rPr>
        <w:t>» (наличие дисциплин из различных областей научного знания) обеспечивает приобретение обучающимся в рамках сформированных образовательных результатов широких личностных и метапредметных компетенций системного характера.</w:t>
      </w:r>
    </w:p>
    <w:p w:rsidR="002669D4" w:rsidRPr="003C092E" w:rsidRDefault="002669D4" w:rsidP="003C092E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sz w:val="24"/>
          <w:szCs w:val="24"/>
          <w:lang w:eastAsia="ru-RU"/>
        </w:rPr>
        <w:t>2.5. Трудоемкость модуля</w:t>
      </w:r>
    </w:p>
    <w:tbl>
      <w:tblPr>
        <w:tblW w:w="5015" w:type="pct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7504"/>
        <w:gridCol w:w="2242"/>
      </w:tblGrid>
      <w:tr w:rsidR="002669D4" w:rsidRPr="00792413" w:rsidTr="005D6ABA">
        <w:trPr>
          <w:trHeight w:hRule="exact" w:val="479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669D4" w:rsidRPr="00792413" w:rsidRDefault="002669D4" w:rsidP="003C092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79241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Трудоемкость модуля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669D4" w:rsidRPr="00792413" w:rsidRDefault="002669D4" w:rsidP="003C092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79241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Час./з.е.</w:t>
            </w:r>
          </w:p>
        </w:tc>
      </w:tr>
      <w:tr w:rsidR="002669D4" w:rsidRPr="00792413" w:rsidTr="005D6ABA">
        <w:trPr>
          <w:trHeight w:hRule="exact" w:val="372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669D4" w:rsidRPr="00792413" w:rsidRDefault="002669D4" w:rsidP="003C092E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92413">
              <w:rPr>
                <w:rFonts w:ascii="Times New Roman" w:hAnsi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669D4" w:rsidRPr="00792413" w:rsidRDefault="002850DE" w:rsidP="002850D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900</w:t>
            </w:r>
            <w:r w:rsidR="002669D4" w:rsidRPr="00792413">
              <w:rPr>
                <w:rFonts w:ascii="Times New Roman" w:hAnsi="Times New Roman"/>
                <w:sz w:val="24"/>
                <w:szCs w:val="24"/>
                <w:lang w:eastAsia="ru-RU"/>
              </w:rPr>
              <w:t>/</w:t>
            </w:r>
            <w:r w:rsidR="00BF2D6A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</w:tr>
      <w:tr w:rsidR="002669D4" w:rsidRPr="00792413" w:rsidTr="005D6ABA">
        <w:trPr>
          <w:trHeight w:hRule="exact" w:val="279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669D4" w:rsidRPr="00792413" w:rsidRDefault="002669D4" w:rsidP="003C092E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9241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в т.ч. контактная работа с преподавателем 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669D4" w:rsidRPr="00792413" w:rsidRDefault="002850DE" w:rsidP="00BF2D6A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300</w:t>
            </w:r>
            <w:r w:rsidR="00815B1D" w:rsidRPr="00792413">
              <w:rPr>
                <w:rFonts w:ascii="Times New Roman" w:hAnsi="Times New Roman"/>
                <w:sz w:val="24"/>
                <w:szCs w:val="24"/>
                <w:lang w:eastAsia="ru-RU"/>
              </w:rPr>
              <w:t>/</w:t>
            </w:r>
            <w:r w:rsidR="00BF2D6A"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  <w:r w:rsidR="008C1A9D">
              <w:rPr>
                <w:rFonts w:ascii="Times New Roman" w:hAnsi="Times New Roman"/>
                <w:sz w:val="24"/>
                <w:szCs w:val="24"/>
                <w:lang w:eastAsia="ru-RU"/>
              </w:rPr>
              <w:t>,3</w:t>
            </w:r>
          </w:p>
        </w:tc>
      </w:tr>
      <w:tr w:rsidR="002669D4" w:rsidRPr="00792413" w:rsidTr="005D6ABA">
        <w:trPr>
          <w:trHeight w:hRule="exact" w:val="269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669D4" w:rsidRPr="00792413" w:rsidRDefault="002669D4" w:rsidP="003C092E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92413">
              <w:rPr>
                <w:rFonts w:ascii="Times New Roman" w:hAnsi="Times New Roman"/>
                <w:sz w:val="24"/>
                <w:szCs w:val="24"/>
                <w:lang w:eastAsia="ru-RU"/>
              </w:rPr>
              <w:t>в т.ч. самостоятельная работа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669D4" w:rsidRPr="00792413" w:rsidRDefault="002850DE" w:rsidP="008C1A9D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600</w:t>
            </w:r>
            <w:r w:rsidR="00815B1D" w:rsidRPr="00792413">
              <w:rPr>
                <w:rFonts w:ascii="Times New Roman" w:hAnsi="Times New Roman"/>
                <w:sz w:val="24"/>
                <w:szCs w:val="24"/>
                <w:lang w:eastAsia="ru-RU"/>
              </w:rPr>
              <w:t>/</w:t>
            </w:r>
            <w:r w:rsidR="00BF2D6A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  <w:r w:rsidR="008C1A9D">
              <w:rPr>
                <w:rFonts w:ascii="Times New Roman" w:hAnsi="Times New Roman"/>
                <w:sz w:val="24"/>
                <w:szCs w:val="24"/>
                <w:lang w:eastAsia="ru-RU"/>
              </w:rPr>
              <w:t>6,7</w:t>
            </w:r>
          </w:p>
        </w:tc>
      </w:tr>
      <w:tr w:rsidR="002669D4" w:rsidRPr="00792413" w:rsidTr="005D6ABA">
        <w:trPr>
          <w:trHeight w:hRule="exact" w:val="286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669D4" w:rsidRPr="00792413" w:rsidRDefault="002669D4" w:rsidP="003C092E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92413">
              <w:rPr>
                <w:rFonts w:ascii="Times New Roman" w:hAnsi="Times New Roman"/>
                <w:sz w:val="24"/>
                <w:szCs w:val="24"/>
                <w:lang w:eastAsia="ru-RU"/>
              </w:rPr>
              <w:t>практика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669D4" w:rsidRPr="00792413" w:rsidRDefault="002669D4" w:rsidP="003C092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92413"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</w:tr>
      <w:tr w:rsidR="002669D4" w:rsidRPr="003C092E" w:rsidTr="005D6ABA">
        <w:trPr>
          <w:trHeight w:hRule="exact" w:val="291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669D4" w:rsidRPr="00792413" w:rsidRDefault="002669D4" w:rsidP="003C092E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92413">
              <w:rPr>
                <w:rFonts w:ascii="Times New Roman" w:hAnsi="Times New Roman"/>
                <w:sz w:val="24"/>
                <w:szCs w:val="24"/>
                <w:lang w:eastAsia="ru-RU"/>
              </w:rPr>
              <w:t>итоговая аттестация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669D4" w:rsidRPr="00DF2D05" w:rsidRDefault="002669D4" w:rsidP="003C092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92413"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</w:tr>
    </w:tbl>
    <w:p w:rsidR="002669D4" w:rsidRPr="003C092E" w:rsidRDefault="002669D4" w:rsidP="003C092E">
      <w:pPr>
        <w:shd w:val="clear" w:color="auto" w:fill="FFFFFF"/>
        <w:tabs>
          <w:tab w:val="left" w:pos="814"/>
        </w:tabs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  <w:sectPr w:rsidR="002669D4" w:rsidRPr="003C092E" w:rsidSect="003C53D2">
          <w:footerReference w:type="default" r:id="rId10"/>
          <w:pgSz w:w="11906" w:h="16838"/>
          <w:pgMar w:top="1134" w:right="851" w:bottom="1134" w:left="1418" w:header="709" w:footer="709" w:gutter="0"/>
          <w:cols w:space="708"/>
          <w:titlePg/>
          <w:docGrid w:linePitch="360"/>
        </w:sectPr>
      </w:pPr>
    </w:p>
    <w:p w:rsidR="002669D4" w:rsidRPr="003C092E" w:rsidRDefault="002669D4" w:rsidP="003C092E">
      <w:pPr>
        <w:shd w:val="clear" w:color="auto" w:fill="FFFFFF"/>
        <w:tabs>
          <w:tab w:val="left" w:pos="814"/>
        </w:tabs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>3. Структура модуля</w:t>
      </w:r>
    </w:p>
    <w:p w:rsidR="002669D4" w:rsidRPr="003C092E" w:rsidRDefault="002669D4" w:rsidP="003C092E">
      <w:pPr>
        <w:shd w:val="clear" w:color="auto" w:fill="FFFFFF"/>
        <w:tabs>
          <w:tab w:val="left" w:pos="814"/>
        </w:tabs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caps/>
          <w:sz w:val="24"/>
          <w:szCs w:val="24"/>
          <w:lang w:eastAsia="ru-RU"/>
        </w:rPr>
        <w:t>«</w:t>
      </w:r>
      <w:r w:rsidR="00BF2D6A">
        <w:rPr>
          <w:rFonts w:ascii="Times New Roman" w:hAnsi="Times New Roman"/>
          <w:b/>
          <w:sz w:val="24"/>
          <w:szCs w:val="24"/>
        </w:rPr>
        <w:t>Концептуальный маркетинг</w:t>
      </w:r>
      <w:r w:rsidRPr="003C092E">
        <w:rPr>
          <w:rFonts w:ascii="Times New Roman" w:hAnsi="Times New Roman"/>
          <w:b/>
          <w:caps/>
          <w:sz w:val="24"/>
          <w:szCs w:val="24"/>
          <w:lang w:eastAsia="ru-RU"/>
        </w:rPr>
        <w:t>»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384"/>
        <w:gridCol w:w="3182"/>
        <w:gridCol w:w="814"/>
        <w:gridCol w:w="1532"/>
        <w:gridCol w:w="1418"/>
        <w:gridCol w:w="1276"/>
        <w:gridCol w:w="1134"/>
        <w:gridCol w:w="1134"/>
        <w:gridCol w:w="1275"/>
        <w:gridCol w:w="1636"/>
      </w:tblGrid>
      <w:tr w:rsidR="00834140" w:rsidRPr="00722937" w:rsidTr="008909A1">
        <w:trPr>
          <w:trHeight w:val="302"/>
        </w:trPr>
        <w:tc>
          <w:tcPr>
            <w:tcW w:w="1385" w:type="dxa"/>
            <w:vMerge w:val="restart"/>
          </w:tcPr>
          <w:p w:rsidR="00834140" w:rsidRPr="00722937" w:rsidRDefault="00834140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722937">
              <w:rPr>
                <w:rFonts w:ascii="Times New Roman" w:hAnsi="Times New Roman"/>
                <w:sz w:val="20"/>
                <w:szCs w:val="20"/>
                <w:lang w:eastAsia="ru-RU"/>
              </w:rPr>
              <w:t>Код</w:t>
            </w:r>
          </w:p>
        </w:tc>
        <w:tc>
          <w:tcPr>
            <w:tcW w:w="3182" w:type="dxa"/>
            <w:vMerge w:val="restart"/>
          </w:tcPr>
          <w:p w:rsidR="00834140" w:rsidRPr="00722937" w:rsidRDefault="00834140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722937">
              <w:rPr>
                <w:rFonts w:ascii="Times New Roman" w:hAnsi="Times New Roman"/>
                <w:sz w:val="20"/>
                <w:szCs w:val="20"/>
                <w:lang w:eastAsia="ru-RU"/>
              </w:rPr>
              <w:t>Дисциплина</w:t>
            </w:r>
          </w:p>
        </w:tc>
        <w:tc>
          <w:tcPr>
            <w:tcW w:w="6174" w:type="dxa"/>
            <w:gridSpan w:val="5"/>
          </w:tcPr>
          <w:p w:rsidR="00834140" w:rsidRPr="00722937" w:rsidRDefault="00834140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722937">
              <w:rPr>
                <w:rFonts w:ascii="Times New Roman" w:hAnsi="Times New Roman"/>
                <w:sz w:val="20"/>
                <w:szCs w:val="20"/>
                <w:lang w:eastAsia="ru-RU"/>
              </w:rPr>
              <w:t>Трудоемкость (час.)</w:t>
            </w:r>
          </w:p>
        </w:tc>
        <w:tc>
          <w:tcPr>
            <w:tcW w:w="1134" w:type="dxa"/>
            <w:vMerge w:val="restart"/>
          </w:tcPr>
          <w:p w:rsidR="00834140" w:rsidRPr="00722937" w:rsidRDefault="00834140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722937">
              <w:rPr>
                <w:rFonts w:ascii="Times New Roman" w:hAnsi="Times New Roman"/>
                <w:sz w:val="20"/>
                <w:szCs w:val="20"/>
                <w:lang w:eastAsia="ru-RU"/>
              </w:rPr>
              <w:t>Трудоемкость  (з.е.)</w:t>
            </w:r>
          </w:p>
        </w:tc>
        <w:tc>
          <w:tcPr>
            <w:tcW w:w="1275" w:type="dxa"/>
            <w:vMerge w:val="restart"/>
          </w:tcPr>
          <w:p w:rsidR="00834140" w:rsidRPr="00722937" w:rsidRDefault="00834140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722937">
              <w:rPr>
                <w:rFonts w:ascii="Times New Roman" w:hAnsi="Times New Roman"/>
                <w:sz w:val="20"/>
                <w:szCs w:val="20"/>
                <w:lang w:eastAsia="ru-RU"/>
              </w:rPr>
              <w:t>Порядок изучения</w:t>
            </w:r>
          </w:p>
        </w:tc>
        <w:tc>
          <w:tcPr>
            <w:tcW w:w="1636" w:type="dxa"/>
            <w:vMerge w:val="restart"/>
          </w:tcPr>
          <w:p w:rsidR="00834140" w:rsidRPr="00722937" w:rsidRDefault="00834140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722937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Образовательные результаты </w:t>
            </w:r>
          </w:p>
          <w:p w:rsidR="00834140" w:rsidRPr="00722937" w:rsidRDefault="00834140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722937">
              <w:rPr>
                <w:rFonts w:ascii="Times New Roman" w:hAnsi="Times New Roman"/>
                <w:sz w:val="20"/>
                <w:szCs w:val="20"/>
                <w:lang w:eastAsia="ru-RU"/>
              </w:rPr>
              <w:t>(код ОР)</w:t>
            </w:r>
          </w:p>
        </w:tc>
      </w:tr>
      <w:tr w:rsidR="00834140" w:rsidRPr="00722937" w:rsidTr="008909A1">
        <w:tc>
          <w:tcPr>
            <w:tcW w:w="1385" w:type="dxa"/>
            <w:vMerge/>
            <w:vAlign w:val="center"/>
          </w:tcPr>
          <w:p w:rsidR="00834140" w:rsidRPr="00722937" w:rsidRDefault="00834140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</w:p>
        </w:tc>
        <w:tc>
          <w:tcPr>
            <w:tcW w:w="3182" w:type="dxa"/>
            <w:vMerge/>
            <w:vAlign w:val="center"/>
          </w:tcPr>
          <w:p w:rsidR="00834140" w:rsidRPr="00722937" w:rsidRDefault="00834140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</w:p>
        </w:tc>
        <w:tc>
          <w:tcPr>
            <w:tcW w:w="814" w:type="dxa"/>
            <w:vMerge w:val="restart"/>
          </w:tcPr>
          <w:p w:rsidR="00834140" w:rsidRPr="00722937" w:rsidRDefault="00834140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722937">
              <w:rPr>
                <w:rFonts w:ascii="Times New Roman" w:hAnsi="Times New Roman"/>
                <w:sz w:val="20"/>
                <w:szCs w:val="20"/>
                <w:lang w:eastAsia="ru-RU"/>
              </w:rPr>
              <w:t>Всего</w:t>
            </w:r>
          </w:p>
        </w:tc>
        <w:tc>
          <w:tcPr>
            <w:tcW w:w="2950" w:type="dxa"/>
            <w:gridSpan w:val="2"/>
          </w:tcPr>
          <w:p w:rsidR="00834140" w:rsidRPr="00722937" w:rsidRDefault="00834140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722937">
              <w:rPr>
                <w:rFonts w:ascii="Times New Roman" w:hAnsi="Times New Roman"/>
                <w:sz w:val="20"/>
                <w:szCs w:val="20"/>
                <w:lang w:eastAsia="ru-RU"/>
              </w:rPr>
              <w:t>Контактная работа</w:t>
            </w:r>
          </w:p>
        </w:tc>
        <w:tc>
          <w:tcPr>
            <w:tcW w:w="1276" w:type="dxa"/>
            <w:vMerge w:val="restart"/>
          </w:tcPr>
          <w:p w:rsidR="00834140" w:rsidRPr="00722937" w:rsidRDefault="00834140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722937">
              <w:rPr>
                <w:rFonts w:ascii="Times New Roman" w:hAnsi="Times New Roman"/>
                <w:sz w:val="20"/>
                <w:szCs w:val="20"/>
                <w:lang w:eastAsia="ru-RU"/>
              </w:rPr>
              <w:t>Самостоятельная работа</w:t>
            </w:r>
          </w:p>
        </w:tc>
        <w:tc>
          <w:tcPr>
            <w:tcW w:w="1134" w:type="dxa"/>
            <w:vMerge w:val="restart"/>
          </w:tcPr>
          <w:p w:rsidR="00834140" w:rsidRPr="00722937" w:rsidRDefault="00834140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722937">
              <w:rPr>
                <w:rFonts w:ascii="Times New Roman" w:hAnsi="Times New Roman"/>
                <w:sz w:val="20"/>
                <w:szCs w:val="20"/>
                <w:lang w:eastAsia="ru-RU"/>
              </w:rPr>
              <w:t>Аттестация</w:t>
            </w:r>
          </w:p>
        </w:tc>
        <w:tc>
          <w:tcPr>
            <w:tcW w:w="1134" w:type="dxa"/>
            <w:vMerge/>
            <w:vAlign w:val="center"/>
          </w:tcPr>
          <w:p w:rsidR="00834140" w:rsidRPr="00722937" w:rsidRDefault="00834140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</w:p>
        </w:tc>
        <w:tc>
          <w:tcPr>
            <w:tcW w:w="1275" w:type="dxa"/>
            <w:vMerge/>
            <w:vAlign w:val="center"/>
          </w:tcPr>
          <w:p w:rsidR="00834140" w:rsidRPr="00722937" w:rsidRDefault="00834140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</w:p>
        </w:tc>
        <w:tc>
          <w:tcPr>
            <w:tcW w:w="1636" w:type="dxa"/>
            <w:vMerge/>
            <w:vAlign w:val="center"/>
          </w:tcPr>
          <w:p w:rsidR="00834140" w:rsidRPr="00722937" w:rsidRDefault="00834140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</w:p>
        </w:tc>
      </w:tr>
      <w:tr w:rsidR="00834140" w:rsidRPr="00722937" w:rsidTr="008909A1">
        <w:tc>
          <w:tcPr>
            <w:tcW w:w="1385" w:type="dxa"/>
            <w:vMerge/>
            <w:vAlign w:val="center"/>
          </w:tcPr>
          <w:p w:rsidR="00834140" w:rsidRPr="00722937" w:rsidRDefault="00834140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</w:p>
        </w:tc>
        <w:tc>
          <w:tcPr>
            <w:tcW w:w="3182" w:type="dxa"/>
            <w:vMerge/>
            <w:vAlign w:val="center"/>
          </w:tcPr>
          <w:p w:rsidR="00834140" w:rsidRPr="00722937" w:rsidRDefault="00834140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</w:p>
        </w:tc>
        <w:tc>
          <w:tcPr>
            <w:tcW w:w="814" w:type="dxa"/>
            <w:vMerge/>
          </w:tcPr>
          <w:p w:rsidR="00834140" w:rsidRPr="00722937" w:rsidRDefault="00834140" w:rsidP="008909A1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</w:p>
        </w:tc>
        <w:tc>
          <w:tcPr>
            <w:tcW w:w="1532" w:type="dxa"/>
          </w:tcPr>
          <w:p w:rsidR="00834140" w:rsidRPr="00722937" w:rsidRDefault="00834140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  <w:r w:rsidRPr="00722937">
              <w:rPr>
                <w:rFonts w:ascii="Times New Roman" w:hAnsi="Times New Roman"/>
                <w:sz w:val="20"/>
                <w:szCs w:val="20"/>
                <w:lang w:eastAsia="ru-RU"/>
              </w:rPr>
              <w:t>Аудиторная работа</w:t>
            </w:r>
          </w:p>
        </w:tc>
        <w:tc>
          <w:tcPr>
            <w:tcW w:w="1418" w:type="dxa"/>
          </w:tcPr>
          <w:p w:rsidR="00834140" w:rsidRPr="00722937" w:rsidRDefault="00834140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722937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Контактная СР (в т.ч. </w:t>
            </w:r>
          </w:p>
          <w:p w:rsidR="00834140" w:rsidRPr="00722937" w:rsidRDefault="00834140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722937">
              <w:rPr>
                <w:rFonts w:ascii="Times New Roman" w:hAnsi="Times New Roman"/>
                <w:sz w:val="20"/>
                <w:szCs w:val="20"/>
                <w:lang w:eastAsia="ru-RU"/>
              </w:rPr>
              <w:t>в ЭИОС)</w:t>
            </w:r>
          </w:p>
        </w:tc>
        <w:tc>
          <w:tcPr>
            <w:tcW w:w="1276" w:type="dxa"/>
            <w:vMerge/>
          </w:tcPr>
          <w:p w:rsidR="00834140" w:rsidRPr="00722937" w:rsidRDefault="00834140" w:rsidP="008909A1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vMerge/>
          </w:tcPr>
          <w:p w:rsidR="00834140" w:rsidRPr="00722937" w:rsidRDefault="00834140" w:rsidP="008909A1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vMerge/>
            <w:vAlign w:val="center"/>
          </w:tcPr>
          <w:p w:rsidR="00834140" w:rsidRPr="00722937" w:rsidRDefault="00834140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</w:p>
        </w:tc>
        <w:tc>
          <w:tcPr>
            <w:tcW w:w="1275" w:type="dxa"/>
            <w:vMerge/>
            <w:vAlign w:val="center"/>
          </w:tcPr>
          <w:p w:rsidR="00834140" w:rsidRPr="00722937" w:rsidRDefault="00834140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</w:p>
        </w:tc>
        <w:tc>
          <w:tcPr>
            <w:tcW w:w="1636" w:type="dxa"/>
            <w:vMerge/>
            <w:vAlign w:val="center"/>
          </w:tcPr>
          <w:p w:rsidR="00834140" w:rsidRPr="00722937" w:rsidRDefault="00834140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</w:p>
        </w:tc>
      </w:tr>
      <w:tr w:rsidR="00834140" w:rsidRPr="00722937" w:rsidTr="008909A1">
        <w:tc>
          <w:tcPr>
            <w:tcW w:w="14786" w:type="dxa"/>
            <w:gridSpan w:val="10"/>
            <w:vAlign w:val="center"/>
          </w:tcPr>
          <w:p w:rsidR="00834140" w:rsidRPr="00722937" w:rsidRDefault="00834140" w:rsidP="00834140">
            <w:pPr>
              <w:numPr>
                <w:ilvl w:val="0"/>
                <w:numId w:val="1"/>
              </w:numPr>
              <w:tabs>
                <w:tab w:val="left" w:pos="600"/>
              </w:tabs>
              <w:spacing w:after="0" w:line="240" w:lineRule="auto"/>
              <w:ind w:left="0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  <w:r w:rsidRPr="00722937"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  <w:t>Дисциплины, обязательные для изучения</w:t>
            </w:r>
          </w:p>
        </w:tc>
      </w:tr>
      <w:tr w:rsidR="00834140" w:rsidRPr="006F06D5" w:rsidTr="008909A1">
        <w:tc>
          <w:tcPr>
            <w:tcW w:w="1385" w:type="dxa"/>
            <w:vAlign w:val="center"/>
          </w:tcPr>
          <w:p w:rsidR="00834140" w:rsidRPr="00722937" w:rsidRDefault="00834140" w:rsidP="008909A1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722937">
              <w:rPr>
                <w:rFonts w:ascii="Times New Roman" w:hAnsi="Times New Roman"/>
                <w:sz w:val="20"/>
                <w:szCs w:val="20"/>
              </w:rPr>
              <w:t>К.М.1</w:t>
            </w:r>
            <w:r>
              <w:rPr>
                <w:rFonts w:ascii="Times New Roman" w:hAnsi="Times New Roman"/>
                <w:sz w:val="20"/>
                <w:szCs w:val="20"/>
              </w:rPr>
              <w:t>3</w:t>
            </w:r>
            <w:r w:rsidRPr="00722937">
              <w:rPr>
                <w:rFonts w:ascii="Times New Roman" w:hAnsi="Times New Roman"/>
                <w:sz w:val="20"/>
                <w:szCs w:val="20"/>
              </w:rPr>
              <w:t>.01</w:t>
            </w:r>
          </w:p>
        </w:tc>
        <w:tc>
          <w:tcPr>
            <w:tcW w:w="3182" w:type="dxa"/>
            <w:vAlign w:val="center"/>
          </w:tcPr>
          <w:p w:rsidR="00834140" w:rsidRPr="00722937" w:rsidRDefault="00834140" w:rsidP="008909A1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Стратегический маркетинг</w:t>
            </w:r>
          </w:p>
        </w:tc>
        <w:tc>
          <w:tcPr>
            <w:tcW w:w="814" w:type="dxa"/>
            <w:vAlign w:val="center"/>
          </w:tcPr>
          <w:p w:rsidR="00834140" w:rsidRPr="00F84196" w:rsidRDefault="00834140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144</w:t>
            </w:r>
          </w:p>
        </w:tc>
        <w:tc>
          <w:tcPr>
            <w:tcW w:w="1532" w:type="dxa"/>
            <w:vAlign w:val="center"/>
          </w:tcPr>
          <w:p w:rsidR="00834140" w:rsidRPr="00F84196" w:rsidRDefault="00834140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1418" w:type="dxa"/>
            <w:vAlign w:val="center"/>
          </w:tcPr>
          <w:p w:rsidR="00834140" w:rsidRPr="00F84196" w:rsidRDefault="00834140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84196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12 </w:t>
            </w:r>
          </w:p>
        </w:tc>
        <w:tc>
          <w:tcPr>
            <w:tcW w:w="1276" w:type="dxa"/>
            <w:vAlign w:val="center"/>
          </w:tcPr>
          <w:p w:rsidR="00834140" w:rsidRPr="00F84196" w:rsidRDefault="00834140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108</w:t>
            </w:r>
          </w:p>
        </w:tc>
        <w:tc>
          <w:tcPr>
            <w:tcW w:w="1134" w:type="dxa"/>
            <w:vAlign w:val="center"/>
          </w:tcPr>
          <w:p w:rsidR="00834140" w:rsidRPr="00825E15" w:rsidRDefault="00834140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экзамен</w:t>
            </w:r>
          </w:p>
        </w:tc>
        <w:tc>
          <w:tcPr>
            <w:tcW w:w="1134" w:type="dxa"/>
            <w:vAlign w:val="center"/>
          </w:tcPr>
          <w:p w:rsidR="00834140" w:rsidRPr="00661128" w:rsidRDefault="00834140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275" w:type="dxa"/>
          </w:tcPr>
          <w:p w:rsidR="00834140" w:rsidRPr="00D7095A" w:rsidRDefault="00834140" w:rsidP="008909A1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7095A"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1636" w:type="dxa"/>
            <w:shd w:val="clear" w:color="auto" w:fill="FFFFFF"/>
            <w:vAlign w:val="center"/>
          </w:tcPr>
          <w:p w:rsidR="00834140" w:rsidRPr="006F06D5" w:rsidRDefault="00834140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F06D5">
              <w:rPr>
                <w:rFonts w:ascii="Times New Roman" w:hAnsi="Times New Roman"/>
                <w:sz w:val="20"/>
                <w:szCs w:val="20"/>
              </w:rPr>
              <w:t>ОР.1</w:t>
            </w:r>
          </w:p>
          <w:p w:rsidR="00834140" w:rsidRPr="006F06D5" w:rsidRDefault="00834140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  <w:r w:rsidRPr="006F06D5"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  <w:t>ОР.2</w:t>
            </w:r>
          </w:p>
        </w:tc>
      </w:tr>
      <w:tr w:rsidR="00834140" w:rsidRPr="006F06D5" w:rsidTr="008909A1">
        <w:tc>
          <w:tcPr>
            <w:tcW w:w="1385" w:type="dxa"/>
            <w:vAlign w:val="center"/>
          </w:tcPr>
          <w:p w:rsidR="00834140" w:rsidRPr="00722937" w:rsidRDefault="00834140" w:rsidP="008909A1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722937">
              <w:rPr>
                <w:rFonts w:ascii="Times New Roman" w:hAnsi="Times New Roman"/>
                <w:sz w:val="20"/>
                <w:szCs w:val="20"/>
              </w:rPr>
              <w:t>К.М.1</w:t>
            </w:r>
            <w:r>
              <w:rPr>
                <w:rFonts w:ascii="Times New Roman" w:hAnsi="Times New Roman"/>
                <w:sz w:val="20"/>
                <w:szCs w:val="20"/>
              </w:rPr>
              <w:t>3</w:t>
            </w:r>
            <w:r w:rsidRPr="00722937">
              <w:rPr>
                <w:rFonts w:ascii="Times New Roman" w:hAnsi="Times New Roman"/>
                <w:sz w:val="20"/>
                <w:szCs w:val="20"/>
              </w:rPr>
              <w:t>.02</w:t>
            </w:r>
          </w:p>
        </w:tc>
        <w:tc>
          <w:tcPr>
            <w:tcW w:w="3182" w:type="dxa"/>
            <w:vAlign w:val="center"/>
          </w:tcPr>
          <w:p w:rsidR="00834140" w:rsidRPr="00722937" w:rsidRDefault="00834140" w:rsidP="008909A1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Маркетинговые исследования</w:t>
            </w:r>
          </w:p>
        </w:tc>
        <w:tc>
          <w:tcPr>
            <w:tcW w:w="814" w:type="dxa"/>
            <w:vAlign w:val="center"/>
          </w:tcPr>
          <w:p w:rsidR="00834140" w:rsidRPr="00F84196" w:rsidRDefault="00834140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trike/>
                <w:sz w:val="20"/>
                <w:szCs w:val="20"/>
                <w:lang w:eastAsia="ru-RU"/>
              </w:rPr>
            </w:pPr>
            <w:r w:rsidRPr="00F84196">
              <w:rPr>
                <w:rFonts w:ascii="Times New Roman" w:hAnsi="Times New Roman"/>
                <w:sz w:val="20"/>
                <w:szCs w:val="20"/>
                <w:lang w:eastAsia="ru-RU"/>
              </w:rPr>
              <w:t>1</w:t>
            </w: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80</w:t>
            </w:r>
          </w:p>
        </w:tc>
        <w:tc>
          <w:tcPr>
            <w:tcW w:w="1532" w:type="dxa"/>
            <w:vAlign w:val="center"/>
          </w:tcPr>
          <w:p w:rsidR="00834140" w:rsidRPr="00F84196" w:rsidRDefault="00834140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32</w:t>
            </w:r>
          </w:p>
        </w:tc>
        <w:tc>
          <w:tcPr>
            <w:tcW w:w="1418" w:type="dxa"/>
            <w:vAlign w:val="center"/>
          </w:tcPr>
          <w:p w:rsidR="00834140" w:rsidRPr="00F84196" w:rsidRDefault="00834140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1276" w:type="dxa"/>
            <w:vAlign w:val="center"/>
          </w:tcPr>
          <w:p w:rsidR="00834140" w:rsidRPr="00F84196" w:rsidRDefault="00EB6E9D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132</w:t>
            </w:r>
          </w:p>
        </w:tc>
        <w:tc>
          <w:tcPr>
            <w:tcW w:w="1134" w:type="dxa"/>
          </w:tcPr>
          <w:p w:rsidR="00834140" w:rsidRPr="00825E15" w:rsidRDefault="00834140" w:rsidP="008909A1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экзамен</w:t>
            </w:r>
          </w:p>
        </w:tc>
        <w:tc>
          <w:tcPr>
            <w:tcW w:w="1134" w:type="dxa"/>
            <w:vAlign w:val="center"/>
          </w:tcPr>
          <w:p w:rsidR="00834140" w:rsidRPr="00661128" w:rsidRDefault="00834140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275" w:type="dxa"/>
          </w:tcPr>
          <w:p w:rsidR="00834140" w:rsidRPr="00D7095A" w:rsidRDefault="00834140" w:rsidP="008909A1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7095A"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1636" w:type="dxa"/>
            <w:shd w:val="clear" w:color="auto" w:fill="FFFFFF"/>
            <w:vAlign w:val="center"/>
          </w:tcPr>
          <w:p w:rsidR="00834140" w:rsidRPr="006F06D5" w:rsidRDefault="00834140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F06D5">
              <w:rPr>
                <w:rFonts w:ascii="Times New Roman" w:hAnsi="Times New Roman"/>
                <w:sz w:val="20"/>
                <w:szCs w:val="20"/>
              </w:rPr>
              <w:t>ОР.2</w:t>
            </w:r>
          </w:p>
          <w:p w:rsidR="00834140" w:rsidRPr="006F06D5" w:rsidRDefault="00834140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</w:p>
        </w:tc>
      </w:tr>
      <w:tr w:rsidR="00834140" w:rsidRPr="006F06D5" w:rsidTr="008909A1">
        <w:tc>
          <w:tcPr>
            <w:tcW w:w="1385" w:type="dxa"/>
            <w:vAlign w:val="center"/>
          </w:tcPr>
          <w:p w:rsidR="00834140" w:rsidRPr="00722937" w:rsidRDefault="00834140" w:rsidP="008909A1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722937">
              <w:rPr>
                <w:rFonts w:ascii="Times New Roman" w:hAnsi="Times New Roman"/>
                <w:sz w:val="20"/>
                <w:szCs w:val="20"/>
              </w:rPr>
              <w:t>К.М.1</w:t>
            </w:r>
            <w:r>
              <w:rPr>
                <w:rFonts w:ascii="Times New Roman" w:hAnsi="Times New Roman"/>
                <w:sz w:val="20"/>
                <w:szCs w:val="20"/>
              </w:rPr>
              <w:t>3</w:t>
            </w:r>
            <w:r w:rsidRPr="00722937">
              <w:rPr>
                <w:rFonts w:ascii="Times New Roman" w:hAnsi="Times New Roman"/>
                <w:sz w:val="20"/>
                <w:szCs w:val="20"/>
              </w:rPr>
              <w:t>.03</w:t>
            </w:r>
          </w:p>
        </w:tc>
        <w:tc>
          <w:tcPr>
            <w:tcW w:w="3182" w:type="dxa"/>
            <w:vAlign w:val="center"/>
          </w:tcPr>
          <w:p w:rsidR="00834140" w:rsidRPr="00722937" w:rsidRDefault="00834140" w:rsidP="008909A1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Тренинг по коммуникативным техникам в маркетинге</w:t>
            </w:r>
          </w:p>
        </w:tc>
        <w:tc>
          <w:tcPr>
            <w:tcW w:w="814" w:type="dxa"/>
            <w:vAlign w:val="center"/>
          </w:tcPr>
          <w:p w:rsidR="00834140" w:rsidRPr="00F84196" w:rsidRDefault="00834140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84196">
              <w:rPr>
                <w:rFonts w:ascii="Times New Roman" w:hAnsi="Times New Roman"/>
                <w:sz w:val="20"/>
                <w:szCs w:val="20"/>
                <w:lang w:eastAsia="ru-RU"/>
              </w:rPr>
              <w:t>108</w:t>
            </w:r>
          </w:p>
        </w:tc>
        <w:tc>
          <w:tcPr>
            <w:tcW w:w="1532" w:type="dxa"/>
            <w:vAlign w:val="center"/>
          </w:tcPr>
          <w:p w:rsidR="00834140" w:rsidRPr="00F84196" w:rsidRDefault="00834140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1418" w:type="dxa"/>
            <w:vAlign w:val="center"/>
          </w:tcPr>
          <w:p w:rsidR="00834140" w:rsidRPr="00F84196" w:rsidRDefault="00834140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84196">
              <w:rPr>
                <w:rFonts w:ascii="Times New Roman" w:hAnsi="Times New Roman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1276" w:type="dxa"/>
            <w:vAlign w:val="center"/>
          </w:tcPr>
          <w:p w:rsidR="00834140" w:rsidRPr="00F84196" w:rsidRDefault="00834140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84196">
              <w:rPr>
                <w:rFonts w:ascii="Times New Roman" w:hAnsi="Times New Roman"/>
                <w:sz w:val="20"/>
                <w:szCs w:val="20"/>
                <w:lang w:eastAsia="ru-RU"/>
              </w:rPr>
              <w:t>72</w:t>
            </w:r>
          </w:p>
        </w:tc>
        <w:tc>
          <w:tcPr>
            <w:tcW w:w="1134" w:type="dxa"/>
          </w:tcPr>
          <w:p w:rsidR="00834140" w:rsidRPr="00825E15" w:rsidRDefault="00834140" w:rsidP="008909A1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зачет</w:t>
            </w:r>
          </w:p>
        </w:tc>
        <w:tc>
          <w:tcPr>
            <w:tcW w:w="1134" w:type="dxa"/>
            <w:vAlign w:val="center"/>
          </w:tcPr>
          <w:p w:rsidR="00834140" w:rsidRPr="00661128" w:rsidRDefault="00834140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val="en-US" w:eastAsia="ru-RU"/>
              </w:rPr>
            </w:pPr>
            <w:r w:rsidRPr="00661128">
              <w:rPr>
                <w:rFonts w:ascii="Times New Roman" w:hAnsi="Times New Roman"/>
                <w:caps/>
                <w:sz w:val="20"/>
                <w:szCs w:val="20"/>
                <w:lang w:val="en-US" w:eastAsia="ru-RU"/>
              </w:rPr>
              <w:t>3</w:t>
            </w:r>
          </w:p>
        </w:tc>
        <w:tc>
          <w:tcPr>
            <w:tcW w:w="1275" w:type="dxa"/>
          </w:tcPr>
          <w:p w:rsidR="00834140" w:rsidRPr="00D7095A" w:rsidRDefault="00834140" w:rsidP="008909A1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7095A">
              <w:rPr>
                <w:rFonts w:ascii="Times New Roman" w:hAnsi="Times New Roman"/>
                <w:sz w:val="20"/>
                <w:szCs w:val="20"/>
              </w:rPr>
              <w:t>6</w:t>
            </w:r>
          </w:p>
        </w:tc>
        <w:tc>
          <w:tcPr>
            <w:tcW w:w="1636" w:type="dxa"/>
            <w:shd w:val="clear" w:color="auto" w:fill="FFFFFF"/>
            <w:vAlign w:val="center"/>
          </w:tcPr>
          <w:p w:rsidR="00834140" w:rsidRPr="006F06D5" w:rsidRDefault="00834140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F06D5">
              <w:rPr>
                <w:rFonts w:ascii="Times New Roman" w:hAnsi="Times New Roman"/>
                <w:sz w:val="20"/>
                <w:szCs w:val="20"/>
              </w:rPr>
              <w:t>ОР.1</w:t>
            </w:r>
          </w:p>
          <w:p w:rsidR="00834140" w:rsidRPr="006F06D5" w:rsidRDefault="00834140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  <w:r w:rsidRPr="006F06D5"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  <w:t>ОР.2</w:t>
            </w:r>
          </w:p>
        </w:tc>
      </w:tr>
      <w:tr w:rsidR="00834140" w:rsidRPr="006F06D5" w:rsidTr="008909A1">
        <w:tc>
          <w:tcPr>
            <w:tcW w:w="1385" w:type="dxa"/>
            <w:vAlign w:val="center"/>
          </w:tcPr>
          <w:p w:rsidR="00834140" w:rsidRPr="00722937" w:rsidRDefault="00834140" w:rsidP="008909A1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722937">
              <w:rPr>
                <w:rFonts w:ascii="Times New Roman" w:hAnsi="Times New Roman"/>
                <w:sz w:val="20"/>
                <w:szCs w:val="20"/>
              </w:rPr>
              <w:t>К.М.1</w:t>
            </w:r>
            <w:r>
              <w:rPr>
                <w:rFonts w:ascii="Times New Roman" w:hAnsi="Times New Roman"/>
                <w:sz w:val="20"/>
                <w:szCs w:val="20"/>
              </w:rPr>
              <w:t>3</w:t>
            </w:r>
            <w:r w:rsidRPr="00722937">
              <w:rPr>
                <w:rFonts w:ascii="Times New Roman" w:hAnsi="Times New Roman"/>
                <w:sz w:val="20"/>
                <w:szCs w:val="20"/>
              </w:rPr>
              <w:t>.0</w:t>
            </w:r>
            <w:r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3182" w:type="dxa"/>
            <w:vAlign w:val="center"/>
          </w:tcPr>
          <w:p w:rsidR="00834140" w:rsidRDefault="00834140" w:rsidP="008909A1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Управление системой распределения продукта на рынке</w:t>
            </w:r>
          </w:p>
        </w:tc>
        <w:tc>
          <w:tcPr>
            <w:tcW w:w="814" w:type="dxa"/>
            <w:vAlign w:val="center"/>
          </w:tcPr>
          <w:p w:rsidR="00834140" w:rsidRPr="00F84196" w:rsidRDefault="00834140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84196">
              <w:rPr>
                <w:rFonts w:ascii="Times New Roman" w:hAnsi="Times New Roman"/>
                <w:sz w:val="20"/>
                <w:szCs w:val="20"/>
                <w:lang w:eastAsia="ru-RU"/>
              </w:rPr>
              <w:t>144</w:t>
            </w:r>
          </w:p>
        </w:tc>
        <w:tc>
          <w:tcPr>
            <w:tcW w:w="1532" w:type="dxa"/>
            <w:vAlign w:val="center"/>
          </w:tcPr>
          <w:p w:rsidR="00834140" w:rsidRPr="00F84196" w:rsidRDefault="00834140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1418" w:type="dxa"/>
            <w:vAlign w:val="center"/>
          </w:tcPr>
          <w:p w:rsidR="00834140" w:rsidRPr="00F84196" w:rsidRDefault="00834140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84196">
              <w:rPr>
                <w:rFonts w:ascii="Times New Roman" w:hAnsi="Times New Roman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1276" w:type="dxa"/>
            <w:vAlign w:val="center"/>
          </w:tcPr>
          <w:p w:rsidR="00834140" w:rsidRPr="00F84196" w:rsidRDefault="00834140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84196">
              <w:rPr>
                <w:rFonts w:ascii="Times New Roman" w:hAnsi="Times New Roman"/>
                <w:sz w:val="20"/>
                <w:szCs w:val="20"/>
                <w:lang w:eastAsia="ru-RU"/>
              </w:rPr>
              <w:t>108</w:t>
            </w:r>
          </w:p>
        </w:tc>
        <w:tc>
          <w:tcPr>
            <w:tcW w:w="1134" w:type="dxa"/>
          </w:tcPr>
          <w:p w:rsidR="00834140" w:rsidRPr="00825E15" w:rsidRDefault="00834140" w:rsidP="008909A1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экзамен</w:t>
            </w:r>
          </w:p>
        </w:tc>
        <w:tc>
          <w:tcPr>
            <w:tcW w:w="1134" w:type="dxa"/>
            <w:vAlign w:val="center"/>
          </w:tcPr>
          <w:p w:rsidR="00834140" w:rsidRPr="00BF2D6A" w:rsidRDefault="00834140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275" w:type="dxa"/>
          </w:tcPr>
          <w:p w:rsidR="00834140" w:rsidRPr="00D7095A" w:rsidRDefault="00834140" w:rsidP="008909A1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7095A">
              <w:rPr>
                <w:rFonts w:ascii="Times New Roman" w:hAnsi="Times New Roman"/>
                <w:sz w:val="20"/>
                <w:szCs w:val="20"/>
              </w:rPr>
              <w:t>7</w:t>
            </w:r>
          </w:p>
        </w:tc>
        <w:tc>
          <w:tcPr>
            <w:tcW w:w="1636" w:type="dxa"/>
            <w:shd w:val="clear" w:color="auto" w:fill="FFFFFF"/>
            <w:vAlign w:val="center"/>
          </w:tcPr>
          <w:p w:rsidR="00834140" w:rsidRDefault="00834140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F06D5">
              <w:rPr>
                <w:rFonts w:ascii="Times New Roman" w:hAnsi="Times New Roman"/>
                <w:sz w:val="20"/>
                <w:szCs w:val="20"/>
              </w:rPr>
              <w:t>ОР.1</w:t>
            </w:r>
          </w:p>
          <w:p w:rsidR="00D336AE" w:rsidRPr="006F06D5" w:rsidRDefault="00D336AE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336AE">
              <w:rPr>
                <w:rFonts w:ascii="Times New Roman" w:hAnsi="Times New Roman"/>
                <w:sz w:val="20"/>
                <w:szCs w:val="20"/>
              </w:rPr>
              <w:t>ОР.2</w:t>
            </w:r>
          </w:p>
        </w:tc>
      </w:tr>
      <w:tr w:rsidR="00834140" w:rsidRPr="006F06D5" w:rsidTr="008909A1">
        <w:tc>
          <w:tcPr>
            <w:tcW w:w="1385" w:type="dxa"/>
            <w:vAlign w:val="center"/>
          </w:tcPr>
          <w:p w:rsidR="00834140" w:rsidRPr="00722937" w:rsidRDefault="00834140" w:rsidP="008909A1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722937">
              <w:rPr>
                <w:rFonts w:ascii="Times New Roman" w:hAnsi="Times New Roman"/>
                <w:sz w:val="20"/>
                <w:szCs w:val="20"/>
              </w:rPr>
              <w:t>К.М.1</w:t>
            </w:r>
            <w:r>
              <w:rPr>
                <w:rFonts w:ascii="Times New Roman" w:hAnsi="Times New Roman"/>
                <w:sz w:val="20"/>
                <w:szCs w:val="20"/>
              </w:rPr>
              <w:t>3</w:t>
            </w:r>
            <w:r w:rsidRPr="00722937">
              <w:rPr>
                <w:rFonts w:ascii="Times New Roman" w:hAnsi="Times New Roman"/>
                <w:sz w:val="20"/>
                <w:szCs w:val="20"/>
              </w:rPr>
              <w:t>.0</w:t>
            </w:r>
            <w:r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3182" w:type="dxa"/>
            <w:vAlign w:val="center"/>
          </w:tcPr>
          <w:p w:rsidR="00834140" w:rsidRDefault="00834140" w:rsidP="008909A1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Выставочная деятельность</w:t>
            </w:r>
          </w:p>
        </w:tc>
        <w:tc>
          <w:tcPr>
            <w:tcW w:w="814" w:type="dxa"/>
            <w:vAlign w:val="center"/>
          </w:tcPr>
          <w:p w:rsidR="00834140" w:rsidRPr="00F84196" w:rsidRDefault="00834140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84196">
              <w:rPr>
                <w:rFonts w:ascii="Times New Roman" w:hAnsi="Times New Roman"/>
                <w:sz w:val="20"/>
                <w:szCs w:val="20"/>
                <w:lang w:eastAsia="ru-RU"/>
              </w:rPr>
              <w:t>108</w:t>
            </w:r>
          </w:p>
        </w:tc>
        <w:tc>
          <w:tcPr>
            <w:tcW w:w="1532" w:type="dxa"/>
            <w:vAlign w:val="center"/>
          </w:tcPr>
          <w:p w:rsidR="00834140" w:rsidRPr="00F84196" w:rsidRDefault="00834140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1418" w:type="dxa"/>
            <w:vAlign w:val="center"/>
          </w:tcPr>
          <w:p w:rsidR="00834140" w:rsidRPr="00F84196" w:rsidRDefault="00834140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84196">
              <w:rPr>
                <w:rFonts w:ascii="Times New Roman" w:hAnsi="Times New Roman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1276" w:type="dxa"/>
            <w:vAlign w:val="center"/>
          </w:tcPr>
          <w:p w:rsidR="00834140" w:rsidRPr="00F84196" w:rsidRDefault="00834140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84196">
              <w:rPr>
                <w:rFonts w:ascii="Times New Roman" w:hAnsi="Times New Roman"/>
                <w:sz w:val="20"/>
                <w:szCs w:val="20"/>
                <w:lang w:eastAsia="ru-RU"/>
              </w:rPr>
              <w:t>72</w:t>
            </w:r>
          </w:p>
        </w:tc>
        <w:tc>
          <w:tcPr>
            <w:tcW w:w="1134" w:type="dxa"/>
          </w:tcPr>
          <w:p w:rsidR="00834140" w:rsidRPr="00825E15" w:rsidRDefault="00834140" w:rsidP="008909A1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зачет</w:t>
            </w:r>
          </w:p>
        </w:tc>
        <w:tc>
          <w:tcPr>
            <w:tcW w:w="1134" w:type="dxa"/>
            <w:vAlign w:val="center"/>
          </w:tcPr>
          <w:p w:rsidR="00834140" w:rsidRPr="00BF2D6A" w:rsidRDefault="00834140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275" w:type="dxa"/>
          </w:tcPr>
          <w:p w:rsidR="00834140" w:rsidRPr="00D7095A" w:rsidRDefault="00834140" w:rsidP="008909A1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7095A">
              <w:rPr>
                <w:rFonts w:ascii="Times New Roman" w:hAnsi="Times New Roman"/>
                <w:sz w:val="20"/>
                <w:szCs w:val="20"/>
              </w:rPr>
              <w:t>6</w:t>
            </w:r>
          </w:p>
        </w:tc>
        <w:tc>
          <w:tcPr>
            <w:tcW w:w="1636" w:type="dxa"/>
            <w:shd w:val="clear" w:color="auto" w:fill="FFFFFF"/>
            <w:vAlign w:val="center"/>
          </w:tcPr>
          <w:p w:rsidR="00834140" w:rsidRPr="006F06D5" w:rsidRDefault="00834140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F06D5">
              <w:rPr>
                <w:rFonts w:ascii="Times New Roman" w:hAnsi="Times New Roman"/>
                <w:sz w:val="20"/>
                <w:szCs w:val="20"/>
              </w:rPr>
              <w:t>ОР.1</w:t>
            </w:r>
          </w:p>
          <w:p w:rsidR="00834140" w:rsidRPr="006F06D5" w:rsidRDefault="00834140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F06D5">
              <w:rPr>
                <w:rFonts w:ascii="Times New Roman" w:hAnsi="Times New Roman"/>
                <w:sz w:val="20"/>
                <w:szCs w:val="20"/>
              </w:rPr>
              <w:t>ОР.2</w:t>
            </w:r>
          </w:p>
        </w:tc>
      </w:tr>
      <w:tr w:rsidR="00834140" w:rsidRPr="006F06D5" w:rsidTr="008909A1">
        <w:tc>
          <w:tcPr>
            <w:tcW w:w="1385" w:type="dxa"/>
            <w:vAlign w:val="center"/>
          </w:tcPr>
          <w:p w:rsidR="00834140" w:rsidRPr="00722937" w:rsidRDefault="00834140" w:rsidP="008909A1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722937">
              <w:rPr>
                <w:rFonts w:ascii="Times New Roman" w:hAnsi="Times New Roman"/>
                <w:sz w:val="20"/>
                <w:szCs w:val="20"/>
              </w:rPr>
              <w:t>К.М.1</w:t>
            </w:r>
            <w:r>
              <w:rPr>
                <w:rFonts w:ascii="Times New Roman" w:hAnsi="Times New Roman"/>
                <w:sz w:val="20"/>
                <w:szCs w:val="20"/>
              </w:rPr>
              <w:t>3</w:t>
            </w:r>
            <w:r w:rsidRPr="00722937">
              <w:rPr>
                <w:rFonts w:ascii="Times New Roman" w:hAnsi="Times New Roman"/>
                <w:sz w:val="20"/>
                <w:szCs w:val="20"/>
              </w:rPr>
              <w:t>.0</w:t>
            </w:r>
            <w:r>
              <w:rPr>
                <w:rFonts w:ascii="Times New Roman" w:hAnsi="Times New Roman"/>
                <w:sz w:val="20"/>
                <w:szCs w:val="20"/>
              </w:rPr>
              <w:t>6</w:t>
            </w:r>
          </w:p>
        </w:tc>
        <w:tc>
          <w:tcPr>
            <w:tcW w:w="3182" w:type="dxa"/>
            <w:vAlign w:val="center"/>
          </w:tcPr>
          <w:p w:rsidR="00834140" w:rsidRDefault="00834140" w:rsidP="008909A1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Маркетинг услуг</w:t>
            </w:r>
          </w:p>
        </w:tc>
        <w:tc>
          <w:tcPr>
            <w:tcW w:w="814" w:type="dxa"/>
            <w:vAlign w:val="center"/>
          </w:tcPr>
          <w:p w:rsidR="00834140" w:rsidRPr="00F84196" w:rsidRDefault="00834140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84196">
              <w:rPr>
                <w:rFonts w:ascii="Times New Roman" w:hAnsi="Times New Roman"/>
                <w:sz w:val="20"/>
                <w:szCs w:val="20"/>
                <w:lang w:eastAsia="ru-RU"/>
              </w:rPr>
              <w:t>72</w:t>
            </w:r>
          </w:p>
        </w:tc>
        <w:tc>
          <w:tcPr>
            <w:tcW w:w="1532" w:type="dxa"/>
            <w:vAlign w:val="center"/>
          </w:tcPr>
          <w:p w:rsidR="00834140" w:rsidRPr="00F84196" w:rsidRDefault="00834140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1418" w:type="dxa"/>
            <w:vAlign w:val="center"/>
          </w:tcPr>
          <w:p w:rsidR="00834140" w:rsidRPr="00F84196" w:rsidRDefault="00834140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84196">
              <w:rPr>
                <w:rFonts w:ascii="Times New Roman" w:hAnsi="Times New Roman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1276" w:type="dxa"/>
            <w:vAlign w:val="center"/>
          </w:tcPr>
          <w:p w:rsidR="00834140" w:rsidRPr="00F84196" w:rsidRDefault="00834140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84196">
              <w:rPr>
                <w:rFonts w:ascii="Times New Roman" w:hAnsi="Times New Roman"/>
                <w:sz w:val="20"/>
                <w:szCs w:val="20"/>
                <w:lang w:eastAsia="ru-RU"/>
              </w:rPr>
              <w:t>36</w:t>
            </w:r>
          </w:p>
        </w:tc>
        <w:tc>
          <w:tcPr>
            <w:tcW w:w="1134" w:type="dxa"/>
          </w:tcPr>
          <w:p w:rsidR="00834140" w:rsidRPr="00825E15" w:rsidRDefault="00834140" w:rsidP="008909A1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зачет</w:t>
            </w:r>
          </w:p>
        </w:tc>
        <w:tc>
          <w:tcPr>
            <w:tcW w:w="1134" w:type="dxa"/>
            <w:vAlign w:val="center"/>
          </w:tcPr>
          <w:p w:rsidR="00834140" w:rsidRPr="00BF2D6A" w:rsidRDefault="00834140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275" w:type="dxa"/>
          </w:tcPr>
          <w:p w:rsidR="00834140" w:rsidRPr="00D7095A" w:rsidRDefault="00834140" w:rsidP="008909A1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7095A">
              <w:rPr>
                <w:rFonts w:ascii="Times New Roman" w:hAnsi="Times New Roman"/>
                <w:sz w:val="20"/>
                <w:szCs w:val="20"/>
              </w:rPr>
              <w:t>7</w:t>
            </w:r>
          </w:p>
        </w:tc>
        <w:tc>
          <w:tcPr>
            <w:tcW w:w="1636" w:type="dxa"/>
            <w:shd w:val="clear" w:color="auto" w:fill="FFFFFF"/>
            <w:vAlign w:val="center"/>
          </w:tcPr>
          <w:p w:rsidR="00834140" w:rsidRPr="006F06D5" w:rsidRDefault="00834140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F06D5">
              <w:rPr>
                <w:rFonts w:ascii="Times New Roman" w:hAnsi="Times New Roman"/>
                <w:sz w:val="20"/>
                <w:szCs w:val="20"/>
              </w:rPr>
              <w:t>ОР.1</w:t>
            </w:r>
          </w:p>
          <w:p w:rsidR="00834140" w:rsidRPr="006F06D5" w:rsidRDefault="00D336AE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336AE">
              <w:rPr>
                <w:rFonts w:ascii="Times New Roman" w:hAnsi="Times New Roman"/>
                <w:sz w:val="20"/>
                <w:szCs w:val="20"/>
              </w:rPr>
              <w:t>ОР.2</w:t>
            </w:r>
          </w:p>
        </w:tc>
      </w:tr>
      <w:tr w:rsidR="00834140" w:rsidRPr="006F06D5" w:rsidTr="008909A1">
        <w:tc>
          <w:tcPr>
            <w:tcW w:w="1385" w:type="dxa"/>
            <w:vAlign w:val="center"/>
          </w:tcPr>
          <w:p w:rsidR="00834140" w:rsidRPr="00722937" w:rsidRDefault="00834140" w:rsidP="008909A1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722937">
              <w:rPr>
                <w:rFonts w:ascii="Times New Roman" w:hAnsi="Times New Roman"/>
                <w:sz w:val="20"/>
                <w:szCs w:val="20"/>
              </w:rPr>
              <w:t>К.М.1</w:t>
            </w:r>
            <w:r>
              <w:rPr>
                <w:rFonts w:ascii="Times New Roman" w:hAnsi="Times New Roman"/>
                <w:sz w:val="20"/>
                <w:szCs w:val="20"/>
              </w:rPr>
              <w:t>3</w:t>
            </w:r>
            <w:r w:rsidRPr="00722937">
              <w:rPr>
                <w:rFonts w:ascii="Times New Roman" w:hAnsi="Times New Roman"/>
                <w:sz w:val="20"/>
                <w:szCs w:val="20"/>
              </w:rPr>
              <w:t>.0</w:t>
            </w:r>
            <w:r>
              <w:rPr>
                <w:rFonts w:ascii="Times New Roman" w:hAnsi="Times New Roman"/>
                <w:sz w:val="20"/>
                <w:szCs w:val="20"/>
              </w:rPr>
              <w:t>7</w:t>
            </w:r>
          </w:p>
        </w:tc>
        <w:tc>
          <w:tcPr>
            <w:tcW w:w="3182" w:type="dxa"/>
            <w:vAlign w:val="center"/>
          </w:tcPr>
          <w:p w:rsidR="00834140" w:rsidRDefault="00834140" w:rsidP="008909A1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Прогнозирование в маркетинговой деятельности</w:t>
            </w:r>
          </w:p>
        </w:tc>
        <w:tc>
          <w:tcPr>
            <w:tcW w:w="814" w:type="dxa"/>
            <w:vAlign w:val="center"/>
          </w:tcPr>
          <w:p w:rsidR="00834140" w:rsidRPr="00F84196" w:rsidRDefault="00834140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84196">
              <w:rPr>
                <w:rFonts w:ascii="Times New Roman" w:hAnsi="Times New Roman"/>
                <w:sz w:val="20"/>
                <w:szCs w:val="20"/>
                <w:lang w:eastAsia="ru-RU"/>
              </w:rPr>
              <w:t>72</w:t>
            </w:r>
          </w:p>
        </w:tc>
        <w:tc>
          <w:tcPr>
            <w:tcW w:w="1532" w:type="dxa"/>
            <w:vAlign w:val="center"/>
          </w:tcPr>
          <w:p w:rsidR="00834140" w:rsidRPr="00F84196" w:rsidRDefault="00834140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1418" w:type="dxa"/>
            <w:vAlign w:val="center"/>
          </w:tcPr>
          <w:p w:rsidR="00834140" w:rsidRPr="00F84196" w:rsidRDefault="00834140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84196">
              <w:rPr>
                <w:rFonts w:ascii="Times New Roman" w:hAnsi="Times New Roman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1276" w:type="dxa"/>
            <w:vAlign w:val="center"/>
          </w:tcPr>
          <w:p w:rsidR="00834140" w:rsidRPr="00F84196" w:rsidRDefault="00834140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84196">
              <w:rPr>
                <w:rFonts w:ascii="Times New Roman" w:hAnsi="Times New Roman"/>
                <w:sz w:val="20"/>
                <w:szCs w:val="20"/>
                <w:lang w:eastAsia="ru-RU"/>
              </w:rPr>
              <w:t>36</w:t>
            </w:r>
          </w:p>
        </w:tc>
        <w:tc>
          <w:tcPr>
            <w:tcW w:w="1134" w:type="dxa"/>
          </w:tcPr>
          <w:p w:rsidR="00834140" w:rsidRPr="00825E15" w:rsidRDefault="00834140" w:rsidP="008909A1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зачет</w:t>
            </w:r>
          </w:p>
        </w:tc>
        <w:tc>
          <w:tcPr>
            <w:tcW w:w="1134" w:type="dxa"/>
            <w:vAlign w:val="center"/>
          </w:tcPr>
          <w:p w:rsidR="00834140" w:rsidRPr="00BF2D6A" w:rsidRDefault="00834140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275" w:type="dxa"/>
          </w:tcPr>
          <w:p w:rsidR="00834140" w:rsidRPr="00D7095A" w:rsidRDefault="00834140" w:rsidP="008909A1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7095A">
              <w:rPr>
                <w:rFonts w:ascii="Times New Roman" w:hAnsi="Times New Roman"/>
                <w:sz w:val="20"/>
                <w:szCs w:val="20"/>
              </w:rPr>
              <w:t>7</w:t>
            </w:r>
          </w:p>
        </w:tc>
        <w:tc>
          <w:tcPr>
            <w:tcW w:w="1636" w:type="dxa"/>
            <w:shd w:val="clear" w:color="auto" w:fill="FFFFFF"/>
            <w:vAlign w:val="center"/>
          </w:tcPr>
          <w:p w:rsidR="00834140" w:rsidRPr="006F06D5" w:rsidRDefault="00834140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F06D5">
              <w:rPr>
                <w:rFonts w:ascii="Times New Roman" w:hAnsi="Times New Roman"/>
                <w:sz w:val="20"/>
                <w:szCs w:val="20"/>
              </w:rPr>
              <w:t>ОР.2</w:t>
            </w:r>
          </w:p>
        </w:tc>
      </w:tr>
      <w:tr w:rsidR="00834140" w:rsidRPr="006F06D5" w:rsidTr="008909A1">
        <w:tc>
          <w:tcPr>
            <w:tcW w:w="14786" w:type="dxa"/>
            <w:gridSpan w:val="10"/>
            <w:shd w:val="clear" w:color="auto" w:fill="FFFFFF"/>
            <w:vAlign w:val="center"/>
          </w:tcPr>
          <w:p w:rsidR="00834140" w:rsidRPr="006F06D5" w:rsidRDefault="00834140" w:rsidP="008909A1">
            <w:pPr>
              <w:tabs>
                <w:tab w:val="left" w:pos="814"/>
              </w:tabs>
              <w:spacing w:after="0" w:line="240" w:lineRule="auto"/>
              <w:ind w:firstLine="317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  <w:r w:rsidRPr="006F06D5"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  <w:t xml:space="preserve">2. Дисциплины по выбору (выбрать 1 из </w:t>
            </w:r>
            <w:r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  <w:t>2</w:t>
            </w:r>
            <w:r w:rsidRPr="006F06D5"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  <w:t>)</w:t>
            </w:r>
          </w:p>
        </w:tc>
      </w:tr>
      <w:tr w:rsidR="00834140" w:rsidRPr="006F06D5" w:rsidTr="008909A1">
        <w:tc>
          <w:tcPr>
            <w:tcW w:w="1385" w:type="dxa"/>
            <w:vAlign w:val="center"/>
          </w:tcPr>
          <w:p w:rsidR="00834140" w:rsidRPr="00722937" w:rsidRDefault="00834140" w:rsidP="008909A1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722937">
              <w:rPr>
                <w:rFonts w:ascii="Times New Roman" w:hAnsi="Times New Roman"/>
                <w:sz w:val="20"/>
                <w:szCs w:val="20"/>
              </w:rPr>
              <w:t>К.М.1</w:t>
            </w:r>
            <w:r>
              <w:rPr>
                <w:rFonts w:ascii="Times New Roman" w:hAnsi="Times New Roman"/>
                <w:sz w:val="20"/>
                <w:szCs w:val="20"/>
              </w:rPr>
              <w:t>3</w:t>
            </w:r>
            <w:r w:rsidRPr="00722937">
              <w:rPr>
                <w:rFonts w:ascii="Times New Roman" w:hAnsi="Times New Roman"/>
                <w:sz w:val="20"/>
                <w:szCs w:val="20"/>
              </w:rPr>
              <w:t>.ДВ.01.01</w:t>
            </w:r>
          </w:p>
        </w:tc>
        <w:tc>
          <w:tcPr>
            <w:tcW w:w="3182" w:type="dxa"/>
            <w:vAlign w:val="center"/>
          </w:tcPr>
          <w:p w:rsidR="00834140" w:rsidRPr="00722937" w:rsidRDefault="00834140" w:rsidP="008909A1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Практикум по анализу поведения потребителей</w:t>
            </w:r>
          </w:p>
        </w:tc>
        <w:tc>
          <w:tcPr>
            <w:tcW w:w="814" w:type="dxa"/>
            <w:vAlign w:val="center"/>
          </w:tcPr>
          <w:p w:rsidR="00834140" w:rsidRPr="00F84196" w:rsidRDefault="00834140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84196">
              <w:rPr>
                <w:rFonts w:ascii="Times New Roman" w:hAnsi="Times New Roman"/>
                <w:sz w:val="20"/>
                <w:szCs w:val="20"/>
                <w:lang w:eastAsia="ru-RU"/>
              </w:rPr>
              <w:t>72</w:t>
            </w:r>
          </w:p>
        </w:tc>
        <w:tc>
          <w:tcPr>
            <w:tcW w:w="1532" w:type="dxa"/>
            <w:vAlign w:val="center"/>
          </w:tcPr>
          <w:p w:rsidR="00834140" w:rsidRPr="00F84196" w:rsidRDefault="00834140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1418" w:type="dxa"/>
            <w:vAlign w:val="center"/>
          </w:tcPr>
          <w:p w:rsidR="00834140" w:rsidRPr="00F84196" w:rsidRDefault="00834140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1276" w:type="dxa"/>
            <w:vAlign w:val="center"/>
          </w:tcPr>
          <w:p w:rsidR="00834140" w:rsidRPr="00F84196" w:rsidRDefault="00834140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84196">
              <w:rPr>
                <w:rFonts w:ascii="Times New Roman" w:hAnsi="Times New Roman"/>
                <w:sz w:val="20"/>
                <w:szCs w:val="20"/>
                <w:lang w:eastAsia="ru-RU"/>
              </w:rPr>
              <w:t>36</w:t>
            </w:r>
          </w:p>
        </w:tc>
        <w:tc>
          <w:tcPr>
            <w:tcW w:w="1134" w:type="dxa"/>
          </w:tcPr>
          <w:p w:rsidR="00834140" w:rsidRPr="00825E15" w:rsidRDefault="00834140" w:rsidP="008909A1">
            <w:pPr>
              <w:spacing w:after="0" w:line="240" w:lineRule="auto"/>
              <w:jc w:val="center"/>
            </w:pPr>
            <w:r w:rsidRPr="00825E15">
              <w:rPr>
                <w:rFonts w:ascii="Times New Roman" w:hAnsi="Times New Roman"/>
                <w:sz w:val="20"/>
                <w:szCs w:val="20"/>
                <w:lang w:eastAsia="ru-RU"/>
              </w:rPr>
              <w:t>зачет</w:t>
            </w:r>
          </w:p>
        </w:tc>
        <w:tc>
          <w:tcPr>
            <w:tcW w:w="1134" w:type="dxa"/>
            <w:vAlign w:val="center"/>
          </w:tcPr>
          <w:p w:rsidR="00834140" w:rsidRPr="007B4860" w:rsidRDefault="00834140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275" w:type="dxa"/>
            <w:vAlign w:val="center"/>
          </w:tcPr>
          <w:p w:rsidR="00834140" w:rsidRPr="002924DE" w:rsidRDefault="00834140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636" w:type="dxa"/>
            <w:shd w:val="clear" w:color="auto" w:fill="FFFFFF"/>
            <w:vAlign w:val="center"/>
          </w:tcPr>
          <w:p w:rsidR="00834140" w:rsidRPr="006F06D5" w:rsidRDefault="00834140" w:rsidP="008909A1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0"/>
                <w:szCs w:val="20"/>
                <w:lang w:eastAsia="ru-RU"/>
              </w:rPr>
            </w:pPr>
            <w:r w:rsidRPr="006F06D5">
              <w:rPr>
                <w:rFonts w:ascii="Times New Roman" w:hAnsi="Times New Roman"/>
                <w:sz w:val="20"/>
                <w:szCs w:val="20"/>
              </w:rPr>
              <w:t>ОР.2</w:t>
            </w:r>
          </w:p>
        </w:tc>
      </w:tr>
      <w:tr w:rsidR="00834140" w:rsidRPr="006F06D5" w:rsidTr="008909A1">
        <w:tc>
          <w:tcPr>
            <w:tcW w:w="1385" w:type="dxa"/>
            <w:vAlign w:val="center"/>
          </w:tcPr>
          <w:p w:rsidR="00834140" w:rsidRPr="00722937" w:rsidRDefault="00834140" w:rsidP="008909A1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722937">
              <w:rPr>
                <w:rFonts w:ascii="Times New Roman" w:hAnsi="Times New Roman"/>
                <w:sz w:val="20"/>
                <w:szCs w:val="20"/>
              </w:rPr>
              <w:t>К.М.1</w:t>
            </w:r>
            <w:r>
              <w:rPr>
                <w:rFonts w:ascii="Times New Roman" w:hAnsi="Times New Roman"/>
                <w:sz w:val="20"/>
                <w:szCs w:val="20"/>
              </w:rPr>
              <w:t>3</w:t>
            </w:r>
            <w:r w:rsidRPr="00722937">
              <w:rPr>
                <w:rFonts w:ascii="Times New Roman" w:hAnsi="Times New Roman"/>
                <w:sz w:val="20"/>
                <w:szCs w:val="20"/>
              </w:rPr>
              <w:t>.ДВ.01.02</w:t>
            </w:r>
          </w:p>
        </w:tc>
        <w:tc>
          <w:tcPr>
            <w:tcW w:w="3182" w:type="dxa"/>
            <w:vAlign w:val="center"/>
          </w:tcPr>
          <w:p w:rsidR="00834140" w:rsidRPr="00722937" w:rsidRDefault="00834140" w:rsidP="008909A1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Практикум по маркетинговым информационным системам</w:t>
            </w:r>
          </w:p>
        </w:tc>
        <w:tc>
          <w:tcPr>
            <w:tcW w:w="814" w:type="dxa"/>
            <w:vAlign w:val="center"/>
          </w:tcPr>
          <w:p w:rsidR="00834140" w:rsidRPr="00F84196" w:rsidRDefault="00834140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72</w:t>
            </w:r>
          </w:p>
        </w:tc>
        <w:tc>
          <w:tcPr>
            <w:tcW w:w="1532" w:type="dxa"/>
            <w:vAlign w:val="center"/>
          </w:tcPr>
          <w:p w:rsidR="00834140" w:rsidRPr="00F84196" w:rsidRDefault="00834140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1418" w:type="dxa"/>
            <w:vAlign w:val="center"/>
          </w:tcPr>
          <w:p w:rsidR="00834140" w:rsidRPr="00F84196" w:rsidRDefault="00834140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1276" w:type="dxa"/>
            <w:vAlign w:val="center"/>
          </w:tcPr>
          <w:p w:rsidR="00834140" w:rsidRPr="00F84196" w:rsidRDefault="00834140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84196">
              <w:rPr>
                <w:rFonts w:ascii="Times New Roman" w:hAnsi="Times New Roman"/>
                <w:sz w:val="20"/>
                <w:szCs w:val="20"/>
                <w:lang w:eastAsia="ru-RU"/>
              </w:rPr>
              <w:t>36</w:t>
            </w:r>
          </w:p>
        </w:tc>
        <w:tc>
          <w:tcPr>
            <w:tcW w:w="1134" w:type="dxa"/>
          </w:tcPr>
          <w:p w:rsidR="00834140" w:rsidRPr="00825E15" w:rsidRDefault="00834140" w:rsidP="008909A1">
            <w:pPr>
              <w:spacing w:after="0" w:line="240" w:lineRule="auto"/>
              <w:jc w:val="center"/>
            </w:pPr>
            <w:r w:rsidRPr="00825E15">
              <w:rPr>
                <w:rFonts w:ascii="Times New Roman" w:hAnsi="Times New Roman"/>
                <w:sz w:val="20"/>
                <w:szCs w:val="20"/>
                <w:lang w:eastAsia="ru-RU"/>
              </w:rPr>
              <w:t>зачет</w:t>
            </w:r>
          </w:p>
        </w:tc>
        <w:tc>
          <w:tcPr>
            <w:tcW w:w="1134" w:type="dxa"/>
            <w:vAlign w:val="center"/>
          </w:tcPr>
          <w:p w:rsidR="00834140" w:rsidRPr="007B4860" w:rsidRDefault="00834140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275" w:type="dxa"/>
            <w:vAlign w:val="center"/>
          </w:tcPr>
          <w:p w:rsidR="00834140" w:rsidRPr="002924DE" w:rsidRDefault="00834140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636" w:type="dxa"/>
            <w:vAlign w:val="center"/>
          </w:tcPr>
          <w:p w:rsidR="00834140" w:rsidRPr="006F06D5" w:rsidRDefault="00834140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F06D5">
              <w:rPr>
                <w:rFonts w:ascii="Times New Roman" w:hAnsi="Times New Roman"/>
                <w:sz w:val="20"/>
                <w:szCs w:val="20"/>
              </w:rPr>
              <w:t>ОР.1</w:t>
            </w:r>
          </w:p>
          <w:p w:rsidR="00834140" w:rsidRPr="006F06D5" w:rsidRDefault="00834140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  <w:r w:rsidRPr="006F06D5">
              <w:rPr>
                <w:rFonts w:ascii="Times New Roman" w:hAnsi="Times New Roman"/>
                <w:sz w:val="20"/>
                <w:szCs w:val="20"/>
              </w:rPr>
              <w:t>ОР.2</w:t>
            </w:r>
          </w:p>
        </w:tc>
      </w:tr>
      <w:tr w:rsidR="00834140" w:rsidRPr="00F67B59" w:rsidTr="008909A1">
        <w:tblPrEx>
          <w:tblLook w:val="04A0" w:firstRow="1" w:lastRow="0" w:firstColumn="1" w:lastColumn="0" w:noHBand="0" w:noVBand="1"/>
        </w:tblPrEx>
        <w:tc>
          <w:tcPr>
            <w:tcW w:w="14786" w:type="dxa"/>
            <w:gridSpan w:val="10"/>
            <w:shd w:val="clear" w:color="auto" w:fill="auto"/>
            <w:vAlign w:val="center"/>
          </w:tcPr>
          <w:p w:rsidR="00834140" w:rsidRPr="00F67B59" w:rsidRDefault="00834140" w:rsidP="008909A1">
            <w:pPr>
              <w:pStyle w:val="afa"/>
              <w:rPr>
                <w:rFonts w:ascii="Times New Roman" w:hAnsi="Times New Roman"/>
                <w:sz w:val="20"/>
                <w:szCs w:val="20"/>
              </w:rPr>
            </w:pPr>
            <w:r w:rsidRPr="00F67B59">
              <w:rPr>
                <w:rFonts w:ascii="Times New Roman" w:hAnsi="Times New Roman"/>
                <w:sz w:val="20"/>
                <w:szCs w:val="20"/>
              </w:rPr>
              <w:t>3. ПРАКТИКА</w:t>
            </w:r>
          </w:p>
        </w:tc>
      </w:tr>
      <w:tr w:rsidR="00834140" w:rsidRPr="00F67B59" w:rsidTr="008909A1">
        <w:tblPrEx>
          <w:tblLook w:val="04A0" w:firstRow="1" w:lastRow="0" w:firstColumn="1" w:lastColumn="0" w:noHBand="0" w:noVBand="1"/>
        </w:tblPrEx>
        <w:tc>
          <w:tcPr>
            <w:tcW w:w="1385" w:type="dxa"/>
            <w:shd w:val="clear" w:color="auto" w:fill="auto"/>
            <w:vAlign w:val="center"/>
          </w:tcPr>
          <w:p w:rsidR="00834140" w:rsidRPr="00F67B59" w:rsidRDefault="00834140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</w:rPr>
            </w:pPr>
          </w:p>
        </w:tc>
        <w:tc>
          <w:tcPr>
            <w:tcW w:w="3182" w:type="dxa"/>
            <w:shd w:val="clear" w:color="auto" w:fill="auto"/>
            <w:vAlign w:val="center"/>
          </w:tcPr>
          <w:p w:rsidR="00834140" w:rsidRPr="00F67B59" w:rsidRDefault="00834140" w:rsidP="008909A1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F67B59">
              <w:rPr>
                <w:rFonts w:ascii="Times New Roman" w:hAnsi="Times New Roman"/>
                <w:sz w:val="20"/>
                <w:szCs w:val="20"/>
              </w:rPr>
              <w:t>Не предусмотрена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834140" w:rsidRPr="00F67B59" w:rsidRDefault="00834140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32" w:type="dxa"/>
            <w:shd w:val="clear" w:color="auto" w:fill="auto"/>
            <w:vAlign w:val="center"/>
          </w:tcPr>
          <w:p w:rsidR="00834140" w:rsidRPr="00F67B59" w:rsidRDefault="00834140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  <w:shd w:val="clear" w:color="auto" w:fill="auto"/>
            <w:vAlign w:val="center"/>
          </w:tcPr>
          <w:p w:rsidR="00834140" w:rsidRPr="00F67B59" w:rsidRDefault="00834140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:rsidR="00834140" w:rsidRPr="00F67B59" w:rsidRDefault="00834140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:rsidR="00834140" w:rsidRPr="00F67B59" w:rsidRDefault="00834140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:rsidR="00834140" w:rsidRPr="00F67B59" w:rsidRDefault="00834140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</w:rPr>
            </w:pPr>
          </w:p>
        </w:tc>
        <w:tc>
          <w:tcPr>
            <w:tcW w:w="1275" w:type="dxa"/>
            <w:shd w:val="clear" w:color="auto" w:fill="auto"/>
            <w:vAlign w:val="center"/>
          </w:tcPr>
          <w:p w:rsidR="00834140" w:rsidRPr="00F67B59" w:rsidRDefault="00834140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</w:rPr>
            </w:pPr>
          </w:p>
        </w:tc>
        <w:tc>
          <w:tcPr>
            <w:tcW w:w="1636" w:type="dxa"/>
            <w:shd w:val="clear" w:color="auto" w:fill="auto"/>
            <w:vAlign w:val="center"/>
          </w:tcPr>
          <w:p w:rsidR="00834140" w:rsidRPr="00F67B59" w:rsidRDefault="00834140" w:rsidP="008909A1">
            <w:pPr>
              <w:pStyle w:val="afa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34140" w:rsidRPr="00F67B59" w:rsidTr="008909A1">
        <w:tblPrEx>
          <w:tblLook w:val="04A0" w:firstRow="1" w:lastRow="0" w:firstColumn="1" w:lastColumn="0" w:noHBand="0" w:noVBand="1"/>
        </w:tblPrEx>
        <w:tc>
          <w:tcPr>
            <w:tcW w:w="14786" w:type="dxa"/>
            <w:gridSpan w:val="10"/>
            <w:shd w:val="clear" w:color="auto" w:fill="auto"/>
            <w:vAlign w:val="center"/>
          </w:tcPr>
          <w:p w:rsidR="00834140" w:rsidRPr="00F67B59" w:rsidRDefault="00834140" w:rsidP="008909A1">
            <w:pPr>
              <w:pStyle w:val="afa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4.</w:t>
            </w:r>
            <w:r w:rsidRPr="00F67B59">
              <w:rPr>
                <w:rFonts w:ascii="Times New Roman" w:hAnsi="Times New Roman"/>
                <w:sz w:val="20"/>
                <w:szCs w:val="20"/>
              </w:rPr>
              <w:t>АТТЕСТАЦИЯ</w:t>
            </w:r>
          </w:p>
        </w:tc>
      </w:tr>
      <w:tr w:rsidR="00834140" w:rsidRPr="00F67B59" w:rsidTr="008909A1">
        <w:tblPrEx>
          <w:tblLook w:val="04A0" w:firstRow="1" w:lastRow="0" w:firstColumn="1" w:lastColumn="0" w:noHBand="0" w:noVBand="1"/>
        </w:tblPrEx>
        <w:tc>
          <w:tcPr>
            <w:tcW w:w="1385" w:type="dxa"/>
            <w:shd w:val="clear" w:color="auto" w:fill="auto"/>
            <w:vAlign w:val="center"/>
          </w:tcPr>
          <w:p w:rsidR="00834140" w:rsidRPr="00F67B59" w:rsidRDefault="00834140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</w:rPr>
            </w:pPr>
            <w:r w:rsidRPr="00F67B59">
              <w:rPr>
                <w:rFonts w:ascii="Times New Roman" w:hAnsi="Times New Roman"/>
                <w:caps/>
                <w:sz w:val="20"/>
                <w:szCs w:val="20"/>
              </w:rPr>
              <w:t>КМ.</w:t>
            </w:r>
            <w:r>
              <w:rPr>
                <w:rFonts w:ascii="Times New Roman" w:hAnsi="Times New Roman"/>
                <w:caps/>
                <w:sz w:val="20"/>
                <w:szCs w:val="20"/>
              </w:rPr>
              <w:t>13</w:t>
            </w:r>
            <w:r w:rsidRPr="00F67B59">
              <w:rPr>
                <w:rFonts w:ascii="Times New Roman" w:hAnsi="Times New Roman"/>
                <w:caps/>
                <w:sz w:val="20"/>
                <w:szCs w:val="20"/>
              </w:rPr>
              <w:t>.0</w:t>
            </w:r>
            <w:r>
              <w:rPr>
                <w:rFonts w:ascii="Times New Roman" w:hAnsi="Times New Roman"/>
                <w:caps/>
                <w:sz w:val="20"/>
                <w:szCs w:val="20"/>
              </w:rPr>
              <w:t>8</w:t>
            </w:r>
            <w:r w:rsidRPr="00F67B59">
              <w:rPr>
                <w:rFonts w:ascii="Times New Roman" w:hAnsi="Times New Roman"/>
                <w:caps/>
                <w:sz w:val="20"/>
                <w:szCs w:val="20"/>
              </w:rPr>
              <w:t xml:space="preserve"> (К)</w:t>
            </w:r>
          </w:p>
        </w:tc>
        <w:tc>
          <w:tcPr>
            <w:tcW w:w="3182" w:type="dxa"/>
            <w:shd w:val="clear" w:color="auto" w:fill="auto"/>
            <w:vAlign w:val="center"/>
          </w:tcPr>
          <w:p w:rsidR="00834140" w:rsidRPr="00F67B59" w:rsidRDefault="00834140" w:rsidP="008909A1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F67B59">
              <w:rPr>
                <w:rFonts w:ascii="Times New Roman" w:hAnsi="Times New Roman"/>
                <w:sz w:val="20"/>
                <w:szCs w:val="20"/>
              </w:rPr>
              <w:t>Экзамены по модулю «</w:t>
            </w:r>
            <w:r>
              <w:rPr>
                <w:rFonts w:ascii="Times New Roman" w:hAnsi="Times New Roman"/>
                <w:sz w:val="20"/>
                <w:szCs w:val="20"/>
              </w:rPr>
              <w:t>Концептуальный маркетинг</w:t>
            </w:r>
            <w:r w:rsidRPr="00F67B59">
              <w:rPr>
                <w:rFonts w:ascii="Times New Roman" w:hAnsi="Times New Roman"/>
                <w:sz w:val="20"/>
                <w:szCs w:val="20"/>
              </w:rPr>
              <w:t>»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834140" w:rsidRPr="00F67B59" w:rsidRDefault="00834140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32" w:type="dxa"/>
            <w:shd w:val="clear" w:color="auto" w:fill="auto"/>
            <w:vAlign w:val="center"/>
          </w:tcPr>
          <w:p w:rsidR="00834140" w:rsidRPr="00F67B59" w:rsidRDefault="00834140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  <w:shd w:val="clear" w:color="auto" w:fill="auto"/>
            <w:vAlign w:val="center"/>
          </w:tcPr>
          <w:p w:rsidR="00834140" w:rsidRPr="00F67B59" w:rsidRDefault="00834140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:rsidR="00834140" w:rsidRPr="00F67B59" w:rsidRDefault="00834140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:rsidR="00834140" w:rsidRPr="00F67B59" w:rsidRDefault="00834140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7B59">
              <w:rPr>
                <w:rFonts w:ascii="Times New Roman" w:hAnsi="Times New Roman"/>
                <w:sz w:val="20"/>
                <w:szCs w:val="20"/>
              </w:rPr>
              <w:t xml:space="preserve">Экз 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834140" w:rsidRPr="00F67B59" w:rsidRDefault="00834140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</w:rPr>
            </w:pPr>
          </w:p>
        </w:tc>
        <w:tc>
          <w:tcPr>
            <w:tcW w:w="1275" w:type="dxa"/>
            <w:shd w:val="clear" w:color="auto" w:fill="auto"/>
            <w:vAlign w:val="center"/>
          </w:tcPr>
          <w:p w:rsidR="00834140" w:rsidRPr="00F67B59" w:rsidRDefault="00834140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</w:rPr>
            </w:pPr>
            <w:r>
              <w:rPr>
                <w:rFonts w:ascii="Times New Roman" w:hAnsi="Times New Roman"/>
                <w:caps/>
                <w:sz w:val="20"/>
                <w:szCs w:val="20"/>
              </w:rPr>
              <w:t>7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834140" w:rsidRPr="00F67B59" w:rsidRDefault="00834140" w:rsidP="008909A1">
            <w:pPr>
              <w:pStyle w:val="afa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ОР.1, ОР.2</w:t>
            </w:r>
          </w:p>
        </w:tc>
      </w:tr>
    </w:tbl>
    <w:p w:rsidR="0024190D" w:rsidRDefault="0024190D" w:rsidP="003C092E">
      <w:pPr>
        <w:suppressAutoHyphens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834140" w:rsidRDefault="00834140" w:rsidP="003C092E">
      <w:pPr>
        <w:suppressAutoHyphens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24190D" w:rsidRPr="003C092E" w:rsidRDefault="0024190D" w:rsidP="003C092E">
      <w:pPr>
        <w:suppressAutoHyphens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  <w:sectPr w:rsidR="0024190D" w:rsidRPr="003C092E" w:rsidSect="003C53D2">
          <w:pgSz w:w="16838" w:h="11906" w:orient="landscape"/>
          <w:pgMar w:top="1134" w:right="851" w:bottom="1134" w:left="1418" w:header="709" w:footer="709" w:gutter="0"/>
          <w:cols w:space="708"/>
          <w:docGrid w:linePitch="360"/>
        </w:sectPr>
      </w:pPr>
    </w:p>
    <w:p w:rsidR="002669D4" w:rsidRPr="003C092E" w:rsidRDefault="002669D4" w:rsidP="005E308B">
      <w:pPr>
        <w:spacing w:after="0" w:line="36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 xml:space="preserve">4. Методические указания для обучающихся </w:t>
      </w:r>
    </w:p>
    <w:p w:rsidR="002669D4" w:rsidRDefault="002669D4" w:rsidP="005E308B">
      <w:pPr>
        <w:spacing w:after="0" w:line="36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caps/>
          <w:sz w:val="24"/>
          <w:szCs w:val="24"/>
          <w:lang w:eastAsia="ru-RU"/>
        </w:rPr>
        <w:t>по освоению Модуля</w:t>
      </w:r>
    </w:p>
    <w:p w:rsidR="00D26D6E" w:rsidRDefault="00D26D6E" w:rsidP="005E308B">
      <w:pPr>
        <w:spacing w:after="0" w:line="36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602A28" w:rsidRPr="003C092E" w:rsidRDefault="00602A28" w:rsidP="00885DF5">
      <w:pPr>
        <w:pStyle w:val="a4"/>
        <w:widowControl w:val="0"/>
        <w:numPr>
          <w:ilvl w:val="0"/>
          <w:numId w:val="5"/>
        </w:numPr>
        <w:tabs>
          <w:tab w:val="left" w:pos="851"/>
        </w:tabs>
        <w:suppressAutoHyphens/>
        <w:autoSpaceDE w:val="0"/>
        <w:spacing w:after="0" w:line="240" w:lineRule="auto"/>
        <w:ind w:left="0" w:firstLine="567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 w:rsidRPr="003C092E">
        <w:rPr>
          <w:rFonts w:ascii="Times New Roman" w:hAnsi="Times New Roman"/>
          <w:sz w:val="24"/>
          <w:szCs w:val="24"/>
          <w:lang w:eastAsia="ar-SA"/>
        </w:rPr>
        <w:t xml:space="preserve">Для эффективной организации самостоятельной работы необходимо зарегистрироваться в системе электронного обучения НГПУ </w:t>
      </w:r>
      <w:hyperlink r:id="rId11" w:history="1">
        <w:r w:rsidRPr="003C092E">
          <w:rPr>
            <w:rFonts w:ascii="Times New Roman" w:hAnsi="Times New Roman"/>
            <w:sz w:val="24"/>
            <w:szCs w:val="24"/>
            <w:lang w:eastAsia="ar-SA"/>
          </w:rPr>
          <w:t>http://moodle.mininuniver.ru</w:t>
        </w:r>
      </w:hyperlink>
      <w:r w:rsidRPr="003C092E">
        <w:rPr>
          <w:rFonts w:ascii="Times New Roman" w:hAnsi="Times New Roman"/>
          <w:sz w:val="24"/>
          <w:szCs w:val="24"/>
          <w:lang w:eastAsia="ar-SA"/>
        </w:rPr>
        <w:t>. Здесь представлены все дисциплины модуля: теоретический материал, задания для лабораторных и практических работ, необходимые полезные ссылки, тесты и др.</w:t>
      </w:r>
    </w:p>
    <w:p w:rsidR="00602A28" w:rsidRPr="003C092E" w:rsidRDefault="00602A28" w:rsidP="00885DF5">
      <w:pPr>
        <w:widowControl w:val="0"/>
        <w:numPr>
          <w:ilvl w:val="0"/>
          <w:numId w:val="5"/>
        </w:numPr>
        <w:tabs>
          <w:tab w:val="left" w:pos="851"/>
        </w:tabs>
        <w:suppressAutoHyphens/>
        <w:autoSpaceDE w:val="0"/>
        <w:spacing w:after="0" w:line="240" w:lineRule="auto"/>
        <w:ind w:left="0" w:firstLine="567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 w:rsidRPr="003C092E">
        <w:rPr>
          <w:rFonts w:ascii="Times New Roman" w:hAnsi="Times New Roman"/>
          <w:sz w:val="24"/>
          <w:szCs w:val="24"/>
          <w:lang w:eastAsia="ar-SA"/>
        </w:rPr>
        <w:t>Предполагается следующий порядок изучения темы. На лекции преподаватель кроме теоретического материала, информирует студентов о том, как будет проходить практическое занятие, какую литературу (основную и дополнительную) они должны прочитать, какой материал из электронного курса проработать, что подготовить (ответить на контрольные вопросы, подготовиться к выполнению лабораторной работы, подобрать необходимые материалы для проекта и т.д.).</w:t>
      </w:r>
    </w:p>
    <w:p w:rsidR="00602A28" w:rsidRPr="003C092E" w:rsidRDefault="00602A28" w:rsidP="00885DF5">
      <w:pPr>
        <w:widowControl w:val="0"/>
        <w:numPr>
          <w:ilvl w:val="0"/>
          <w:numId w:val="5"/>
        </w:numPr>
        <w:tabs>
          <w:tab w:val="left" w:pos="851"/>
        </w:tabs>
        <w:suppressAutoHyphens/>
        <w:autoSpaceDE w:val="0"/>
        <w:spacing w:after="0" w:line="240" w:lineRule="auto"/>
        <w:ind w:left="0" w:firstLine="567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 w:rsidRPr="003C092E">
        <w:rPr>
          <w:rFonts w:ascii="Times New Roman" w:hAnsi="Times New Roman"/>
          <w:sz w:val="24"/>
          <w:szCs w:val="24"/>
          <w:lang w:eastAsia="ar-SA"/>
        </w:rPr>
        <w:t>Самостоятельная работа на лекции предполагает конспектирование наиболее существенных моментов темы. Опорный конспект состоит из основных теоретических положений, фактов, описания технологий, методов работы и т.д.</w:t>
      </w:r>
    </w:p>
    <w:p w:rsidR="00602A28" w:rsidRPr="003C092E" w:rsidRDefault="00602A28" w:rsidP="00885DF5">
      <w:pPr>
        <w:widowControl w:val="0"/>
        <w:numPr>
          <w:ilvl w:val="0"/>
          <w:numId w:val="5"/>
        </w:numPr>
        <w:tabs>
          <w:tab w:val="left" w:pos="851"/>
        </w:tabs>
        <w:suppressAutoHyphens/>
        <w:autoSpaceDE w:val="0"/>
        <w:spacing w:after="0" w:line="240" w:lineRule="auto"/>
        <w:ind w:left="0" w:firstLine="567"/>
        <w:jc w:val="both"/>
        <w:textAlignment w:val="baseline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В учебно-методическом комплексе дисциплины (ЭУМК) представлены информационные материалы по изучаемым темам. По всем заданиям представлены критерии для качественного выполнения практических работ, проектных и творческих заданий, подготовки докладов и др.</w:t>
      </w:r>
    </w:p>
    <w:p w:rsidR="00602A28" w:rsidRPr="003C092E" w:rsidRDefault="00602A28" w:rsidP="00885DF5">
      <w:pPr>
        <w:numPr>
          <w:ilvl w:val="0"/>
          <w:numId w:val="5"/>
        </w:numPr>
        <w:tabs>
          <w:tab w:val="left" w:pos="851"/>
        </w:tabs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Подготовленные по каждой теме вопросы/задания для самопроверки позволят осуществить текущий контроль знаний и понять, насколько успешно происходит продвижение в освоении учебной дисциплины.</w:t>
      </w:r>
    </w:p>
    <w:p w:rsidR="00602A28" w:rsidRPr="003C092E" w:rsidRDefault="00F27410" w:rsidP="00885DF5">
      <w:pPr>
        <w:numPr>
          <w:ilvl w:val="0"/>
          <w:numId w:val="5"/>
        </w:numPr>
        <w:tabs>
          <w:tab w:val="left" w:pos="851"/>
        </w:tabs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</w:t>
      </w:r>
      <w:r w:rsidR="00602A28" w:rsidRPr="003C092E">
        <w:rPr>
          <w:rFonts w:ascii="Times New Roman" w:hAnsi="Times New Roman"/>
          <w:sz w:val="24"/>
          <w:szCs w:val="24"/>
        </w:rPr>
        <w:t xml:space="preserve">о всем </w:t>
      </w:r>
      <w:r>
        <w:rPr>
          <w:rFonts w:ascii="Times New Roman" w:hAnsi="Times New Roman"/>
          <w:sz w:val="24"/>
          <w:szCs w:val="24"/>
        </w:rPr>
        <w:t>дисциплинам модуля «</w:t>
      </w:r>
      <w:r w:rsidR="00A31E36">
        <w:rPr>
          <w:rFonts w:ascii="Times New Roman" w:hAnsi="Times New Roman"/>
          <w:sz w:val="24"/>
          <w:szCs w:val="24"/>
        </w:rPr>
        <w:t>Концептуальный маркетинг</w:t>
      </w:r>
      <w:r>
        <w:rPr>
          <w:rFonts w:ascii="Times New Roman" w:hAnsi="Times New Roman"/>
          <w:sz w:val="24"/>
          <w:szCs w:val="24"/>
        </w:rPr>
        <w:t>»</w:t>
      </w:r>
      <w:r w:rsidR="00602A28" w:rsidRPr="003C092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предполагается </w:t>
      </w:r>
      <w:r w:rsidR="00602A28" w:rsidRPr="003C092E">
        <w:rPr>
          <w:rFonts w:ascii="Times New Roman" w:hAnsi="Times New Roman"/>
          <w:sz w:val="24"/>
          <w:szCs w:val="24"/>
        </w:rPr>
        <w:t xml:space="preserve">зачет. </w:t>
      </w:r>
      <w:r w:rsidR="00602A28" w:rsidRPr="003C092E">
        <w:rPr>
          <w:rFonts w:ascii="Times New Roman" w:hAnsi="Times New Roman"/>
          <w:color w:val="FF0000"/>
          <w:sz w:val="24"/>
          <w:szCs w:val="24"/>
        </w:rPr>
        <w:t xml:space="preserve"> </w:t>
      </w:r>
      <w:r w:rsidR="00602A28" w:rsidRPr="003C092E">
        <w:rPr>
          <w:rFonts w:ascii="Times New Roman" w:hAnsi="Times New Roman"/>
          <w:sz w:val="24"/>
          <w:szCs w:val="24"/>
        </w:rPr>
        <w:t>Вопросы к зачет</w:t>
      </w:r>
      <w:r>
        <w:rPr>
          <w:rFonts w:ascii="Times New Roman" w:hAnsi="Times New Roman"/>
          <w:sz w:val="24"/>
          <w:szCs w:val="24"/>
        </w:rPr>
        <w:t>ам</w:t>
      </w:r>
      <w:r w:rsidR="00602A28" w:rsidRPr="003C092E">
        <w:rPr>
          <w:rFonts w:ascii="Times New Roman" w:hAnsi="Times New Roman"/>
          <w:sz w:val="24"/>
          <w:szCs w:val="24"/>
        </w:rPr>
        <w:t xml:space="preserve"> приведены в ЭУМК, кроме того предполагается итоговое тестирование.</w:t>
      </w:r>
    </w:p>
    <w:p w:rsidR="00602A28" w:rsidRPr="003C092E" w:rsidRDefault="00602A28" w:rsidP="00885DF5">
      <w:pPr>
        <w:numPr>
          <w:ilvl w:val="0"/>
          <w:numId w:val="5"/>
        </w:numPr>
        <w:tabs>
          <w:tab w:val="left" w:pos="851"/>
        </w:tabs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pacing w:val="4"/>
          <w:sz w:val="24"/>
          <w:szCs w:val="24"/>
        </w:rPr>
        <w:t xml:space="preserve">Следует обратить внимание на то, что некоторые темы Вы изучаете самостоятельно по рекомендуемым источникам. </w:t>
      </w:r>
      <w:r w:rsidRPr="003C092E">
        <w:rPr>
          <w:rFonts w:ascii="Times New Roman" w:hAnsi="Times New Roman"/>
          <w:sz w:val="24"/>
          <w:szCs w:val="24"/>
        </w:rPr>
        <w:t xml:space="preserve">Вам будет крайне полезно обратиться к учебникам, учебным пособиям и рекомендованным электронным ресурсам при изучении каждой темы. </w:t>
      </w:r>
    </w:p>
    <w:p w:rsidR="00602A28" w:rsidRPr="003C092E" w:rsidRDefault="00602A28" w:rsidP="00885DF5">
      <w:pPr>
        <w:numPr>
          <w:ilvl w:val="0"/>
          <w:numId w:val="5"/>
        </w:numPr>
        <w:tabs>
          <w:tab w:val="left" w:pos="851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По каждой дисциплине в ЭУМК приведен рейтинг-план дисциплины. </w:t>
      </w:r>
    </w:p>
    <w:p w:rsidR="00D26D6E" w:rsidRPr="005A03E8" w:rsidRDefault="00F27410" w:rsidP="00885DF5">
      <w:pPr>
        <w:numPr>
          <w:ilvl w:val="0"/>
          <w:numId w:val="5"/>
        </w:numPr>
        <w:tabs>
          <w:tab w:val="left" w:pos="851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Дисциплины модуля </w:t>
      </w:r>
      <w:r w:rsidR="00D26D6E" w:rsidRPr="00FD0D34">
        <w:rPr>
          <w:rFonts w:ascii="Times New Roman" w:hAnsi="Times New Roman"/>
          <w:sz w:val="24"/>
          <w:szCs w:val="24"/>
        </w:rPr>
        <w:t>формируют образовательные результаты более узкого профиля, направленные на ту или иную сферу организационно-управленческого механизма управления личностью и коллективом в различных сферах деятельности, что поможет обучающемуся углубить полученные компетенции в соответствии</w:t>
      </w:r>
      <w:r w:rsidR="00D26D6E" w:rsidRPr="005A03E8">
        <w:rPr>
          <w:rFonts w:ascii="Times New Roman" w:hAnsi="Times New Roman"/>
          <w:sz w:val="24"/>
          <w:szCs w:val="24"/>
        </w:rPr>
        <w:t xml:space="preserve"> с личными интересами и образовательными потребностями.</w:t>
      </w:r>
    </w:p>
    <w:p w:rsidR="00D26D6E" w:rsidRPr="001860AD" w:rsidRDefault="00D26D6E" w:rsidP="00602A28">
      <w:pPr>
        <w:pStyle w:val="22"/>
        <w:tabs>
          <w:tab w:val="left" w:pos="851"/>
        </w:tabs>
        <w:spacing w:after="0" w:line="240" w:lineRule="auto"/>
        <w:ind w:left="0" w:firstLine="567"/>
        <w:jc w:val="both"/>
        <w:rPr>
          <w:color w:val="000000"/>
          <w:kern w:val="24"/>
        </w:rPr>
      </w:pPr>
      <w:r w:rsidRPr="006D09FF">
        <w:t>Обучение по модулю «</w:t>
      </w:r>
      <w:r w:rsidR="007B4860">
        <w:t>Концептуальный маркетинг</w:t>
      </w:r>
      <w:r w:rsidRPr="006D09FF">
        <w:t xml:space="preserve">» основано на использовании передовых педагогических технологий, таких как: </w:t>
      </w:r>
      <w:r w:rsidRPr="001860AD">
        <w:rPr>
          <w:color w:val="000000"/>
          <w:kern w:val="24"/>
        </w:rPr>
        <w:t>комплексные исследовательские проекты; смешанное обучение; проектное обучение; проблемное обучение, игровые технологии, интерактивные технологии</w:t>
      </w:r>
      <w:r w:rsidRPr="001860AD">
        <w:rPr>
          <w:rFonts w:ascii="Arial" w:hAnsi="Arial"/>
          <w:color w:val="000000"/>
          <w:kern w:val="24"/>
          <w:sz w:val="40"/>
          <w:szCs w:val="40"/>
        </w:rPr>
        <w:t xml:space="preserve"> </w:t>
      </w:r>
      <w:r w:rsidRPr="001860AD">
        <w:rPr>
          <w:color w:val="000000"/>
          <w:kern w:val="24"/>
        </w:rPr>
        <w:t xml:space="preserve">и т.п. </w:t>
      </w:r>
    </w:p>
    <w:p w:rsidR="00D26D6E" w:rsidRPr="000336CB" w:rsidRDefault="00D26D6E" w:rsidP="00602A28">
      <w:pPr>
        <w:pStyle w:val="22"/>
        <w:tabs>
          <w:tab w:val="left" w:pos="851"/>
        </w:tabs>
        <w:spacing w:after="0" w:line="240" w:lineRule="auto"/>
        <w:ind w:left="0" w:firstLine="567"/>
        <w:jc w:val="both"/>
      </w:pPr>
      <w:r w:rsidRPr="000336CB">
        <w:t>Вследствие относительно небольшого количества аудиторных часов, организация учебного процесса по модулю должна проходить преимущественно через активные и интерактивные формы обучения. По дисциплинам модуля используются следующие методы обучения: проблемный метод обучения, дидактическая игра, исследовательский метод обучения, ситуативный метод обучения, проектный метод обучения, аналитический метод обучения, метод конкретных ситуаций, деловые игры и т.д. Использование конкретных методов обучения определяется спецификой дисциплины, ее целью и задачами, особенностями обучающихся и самого преподавателя.</w:t>
      </w:r>
    </w:p>
    <w:p w:rsidR="00D26D6E" w:rsidRPr="00BF223B" w:rsidRDefault="00D26D6E" w:rsidP="00841AB4">
      <w:pPr>
        <w:pStyle w:val="22"/>
        <w:spacing w:after="0" w:line="240" w:lineRule="auto"/>
        <w:ind w:left="0" w:firstLine="709"/>
        <w:jc w:val="both"/>
        <w:rPr>
          <w:caps/>
        </w:rPr>
      </w:pPr>
      <w:r w:rsidRPr="000336CB">
        <w:t>Средства оценивания образовательных результатов модуля «</w:t>
      </w:r>
      <w:r w:rsidR="007B4860">
        <w:t>Концептуальный маркетинг</w:t>
      </w:r>
      <w:r w:rsidRPr="000336CB">
        <w:t xml:space="preserve">» должны соответствовать специфике предмета и применяемым методам обучения. </w:t>
      </w:r>
      <w:r w:rsidRPr="000336CB">
        <w:lastRenderedPageBreak/>
        <w:t xml:space="preserve">Среди средств оценивания по модулю могут быть следующие: </w:t>
      </w:r>
      <w:r w:rsidR="007E2F72">
        <w:t>к</w:t>
      </w:r>
      <w:r w:rsidRPr="000336CB">
        <w:t xml:space="preserve">ейс-метод, решение задач, </w:t>
      </w:r>
      <w:r w:rsidR="007E2F72">
        <w:t>тесты</w:t>
      </w:r>
      <w:r w:rsidRPr="000336CB">
        <w:t>.</w:t>
      </w:r>
    </w:p>
    <w:p w:rsidR="00D26D6E" w:rsidRDefault="00D26D6E" w:rsidP="00841AB4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D26D6E" w:rsidRDefault="00D26D6E" w:rsidP="00841AB4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D26D6E" w:rsidRDefault="00D26D6E" w:rsidP="00841AB4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A27B44" w:rsidRDefault="00A27B44" w:rsidP="003C092E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A27B44" w:rsidRDefault="00A27B44" w:rsidP="003C092E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A27B44" w:rsidRDefault="00A27B44" w:rsidP="003C092E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A27B44" w:rsidRDefault="00A27B44" w:rsidP="003C092E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A27B44" w:rsidRDefault="00A27B44" w:rsidP="003C092E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A27B44" w:rsidRDefault="00A27B44" w:rsidP="003C092E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A27B44" w:rsidRDefault="00A27B44" w:rsidP="003C092E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A27B44" w:rsidRDefault="00A27B44" w:rsidP="003C092E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A27B44" w:rsidRDefault="00A27B44" w:rsidP="003C092E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A27B44" w:rsidRDefault="00A27B44" w:rsidP="003C092E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A27B44" w:rsidRDefault="00A27B44" w:rsidP="003C092E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A27B44" w:rsidRDefault="00A27B44" w:rsidP="003C092E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A27B44" w:rsidRDefault="00A27B44" w:rsidP="003C092E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A27B44" w:rsidRDefault="00A27B44" w:rsidP="003C092E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A27B44" w:rsidRDefault="00A27B44" w:rsidP="003C092E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A27B44" w:rsidRDefault="00A27B44" w:rsidP="003C092E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A27B44" w:rsidRDefault="00A27B44" w:rsidP="003C092E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A27B44" w:rsidRDefault="00A27B44" w:rsidP="003C092E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A27B44" w:rsidRDefault="00A27B44" w:rsidP="003C092E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A27B44" w:rsidRDefault="00A27B44" w:rsidP="003C092E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A27B44" w:rsidRDefault="00A27B44" w:rsidP="003C092E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A27B44" w:rsidRDefault="00A27B44" w:rsidP="003C092E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A27B44" w:rsidRDefault="00A27B44" w:rsidP="003C092E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A27B44" w:rsidRDefault="00A27B44" w:rsidP="003C092E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A27B44" w:rsidRDefault="00A27B44" w:rsidP="003C092E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A27B44" w:rsidRDefault="00A27B44" w:rsidP="003C092E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A27B44" w:rsidRDefault="00A27B44" w:rsidP="003C092E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A27B44" w:rsidRDefault="00A27B44" w:rsidP="003C092E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A27B44" w:rsidRDefault="00A27B44" w:rsidP="003C092E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A27B44" w:rsidRDefault="00A27B44" w:rsidP="003C092E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A27B44" w:rsidRDefault="00A27B44" w:rsidP="003C092E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A27B44" w:rsidRDefault="00A27B44" w:rsidP="003C092E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A27B44" w:rsidRDefault="00A27B44" w:rsidP="003C092E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A27B44" w:rsidRDefault="00A27B44" w:rsidP="003C092E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6B10DA" w:rsidRPr="00D178FD" w:rsidRDefault="006B10DA" w:rsidP="003C092E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6B10DA" w:rsidRPr="00D178FD" w:rsidRDefault="006B10DA" w:rsidP="003C092E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6B10DA" w:rsidRPr="00D178FD" w:rsidRDefault="006B10DA" w:rsidP="003C092E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6B10DA" w:rsidRPr="00D178FD" w:rsidRDefault="006B10DA" w:rsidP="003C092E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6B10DA" w:rsidRPr="00D178FD" w:rsidRDefault="006B10DA" w:rsidP="003C092E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6B10DA" w:rsidRPr="00D178FD" w:rsidRDefault="006B10DA" w:rsidP="003C092E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6B10DA" w:rsidRPr="00D178FD" w:rsidRDefault="006B10DA" w:rsidP="003C092E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6B10DA" w:rsidRPr="00D178FD" w:rsidRDefault="006B10DA" w:rsidP="003C092E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6B10DA" w:rsidRPr="00D178FD" w:rsidRDefault="006B10DA" w:rsidP="003C092E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6B10DA" w:rsidRPr="00D178FD" w:rsidRDefault="006B10DA" w:rsidP="003C092E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6B10DA" w:rsidRPr="00D178FD" w:rsidRDefault="006B10DA" w:rsidP="003C092E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6B10DA" w:rsidRPr="00D178FD" w:rsidRDefault="006B10DA" w:rsidP="003C092E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6B10DA" w:rsidRPr="00D178FD" w:rsidRDefault="006B10DA" w:rsidP="003C092E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2669D4" w:rsidRPr="003C092E" w:rsidRDefault="002669D4" w:rsidP="003C092E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>5. ПРОГРАММЫ ДИСЦИПЛИН МОДУЛЯ</w:t>
      </w:r>
    </w:p>
    <w:p w:rsidR="006B10DA" w:rsidRPr="00D178FD" w:rsidRDefault="006B10DA" w:rsidP="003C092E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6B10DA" w:rsidRPr="003C092E" w:rsidRDefault="006B10DA" w:rsidP="006B10DA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6B10DA">
        <w:rPr>
          <w:rFonts w:ascii="Times New Roman" w:hAnsi="Times New Roman"/>
          <w:b/>
          <w:sz w:val="24"/>
          <w:szCs w:val="24"/>
          <w:lang w:eastAsia="ru-RU"/>
        </w:rPr>
        <w:t>5</w:t>
      </w:r>
      <w:r>
        <w:rPr>
          <w:rFonts w:ascii="Times New Roman" w:hAnsi="Times New Roman"/>
          <w:b/>
          <w:sz w:val="24"/>
          <w:szCs w:val="24"/>
          <w:lang w:eastAsia="ru-RU"/>
        </w:rPr>
        <w:t xml:space="preserve">.1 </w:t>
      </w:r>
      <w:r w:rsidRPr="003C092E">
        <w:rPr>
          <w:rFonts w:ascii="Times New Roman" w:hAnsi="Times New Roman"/>
          <w:b/>
          <w:sz w:val="24"/>
          <w:szCs w:val="24"/>
          <w:lang w:eastAsia="ru-RU"/>
        </w:rPr>
        <w:t>ПРОГРАММА ДИСЦИПЛИНЫ</w:t>
      </w:r>
    </w:p>
    <w:p w:rsidR="008D2CE0" w:rsidRDefault="008D2CE0" w:rsidP="008D2CE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t>«</w:t>
      </w:r>
      <w:r w:rsidR="007B4860">
        <w:rPr>
          <w:rFonts w:ascii="Times New Roman" w:hAnsi="Times New Roman"/>
          <w:b/>
          <w:sz w:val="24"/>
          <w:szCs w:val="24"/>
          <w:lang w:eastAsia="ru-RU"/>
        </w:rPr>
        <w:t>СТРАТЕГИЧЕСКИЙ МАРКЕТ</w:t>
      </w:r>
      <w:r w:rsidR="005F5FBD">
        <w:rPr>
          <w:rFonts w:ascii="Times New Roman" w:hAnsi="Times New Roman"/>
          <w:b/>
          <w:sz w:val="24"/>
          <w:szCs w:val="24"/>
          <w:lang w:eastAsia="ru-RU"/>
        </w:rPr>
        <w:t>ИН</w:t>
      </w:r>
      <w:r w:rsidR="007B4860">
        <w:rPr>
          <w:rFonts w:ascii="Times New Roman" w:hAnsi="Times New Roman"/>
          <w:b/>
          <w:sz w:val="24"/>
          <w:szCs w:val="24"/>
          <w:lang w:eastAsia="ru-RU"/>
        </w:rPr>
        <w:t>Г</w:t>
      </w:r>
      <w:r>
        <w:rPr>
          <w:rFonts w:ascii="Times New Roman" w:hAnsi="Times New Roman"/>
          <w:b/>
          <w:sz w:val="24"/>
          <w:szCs w:val="24"/>
          <w:lang w:eastAsia="ru-RU"/>
        </w:rPr>
        <w:t>»</w:t>
      </w:r>
    </w:p>
    <w:p w:rsidR="008D2CE0" w:rsidRDefault="008D2CE0" w:rsidP="008D2CE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70412E" w:rsidRPr="00B10523" w:rsidRDefault="0070412E" w:rsidP="0070412E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10523">
        <w:rPr>
          <w:rFonts w:ascii="Times New Roman" w:hAnsi="Times New Roman"/>
          <w:b/>
          <w:bCs/>
          <w:sz w:val="24"/>
          <w:szCs w:val="24"/>
        </w:rPr>
        <w:t>1. Пояснительная записка</w:t>
      </w:r>
    </w:p>
    <w:p w:rsidR="0070412E" w:rsidRPr="00FE79BA" w:rsidRDefault="0070412E" w:rsidP="0070412E">
      <w:pPr>
        <w:shd w:val="clear" w:color="auto" w:fill="FFFFFF"/>
        <w:spacing w:after="0" w:line="240" w:lineRule="auto"/>
        <w:ind w:firstLine="709"/>
        <w:jc w:val="both"/>
        <w:rPr>
          <w:rFonts w:ascii="yandex-sans" w:eastAsia="Times New Roman" w:hAnsi="yandex-sans"/>
          <w:color w:val="000000"/>
          <w:sz w:val="23"/>
          <w:szCs w:val="23"/>
          <w:lang w:eastAsia="ru-RU"/>
        </w:rPr>
      </w:pPr>
      <w:r w:rsidRPr="00FE79BA">
        <w:rPr>
          <w:rFonts w:ascii="yandex-sans" w:eastAsia="Times New Roman" w:hAnsi="yandex-sans"/>
          <w:color w:val="000000"/>
          <w:sz w:val="23"/>
          <w:szCs w:val="23"/>
          <w:lang w:eastAsia="ru-RU"/>
        </w:rPr>
        <w:t>В современных условиях жёсткой конкуренции и</w:t>
      </w:r>
      <w:r>
        <w:rPr>
          <w:rFonts w:ascii="yandex-sans" w:eastAsia="Times New Roman" w:hAnsi="yandex-sans"/>
          <w:color w:val="000000"/>
          <w:sz w:val="23"/>
          <w:szCs w:val="23"/>
          <w:lang w:eastAsia="ru-RU"/>
        </w:rPr>
        <w:t xml:space="preserve"> </w:t>
      </w:r>
      <w:r w:rsidRPr="00FE79BA">
        <w:rPr>
          <w:rFonts w:ascii="yandex-sans" w:eastAsia="Times New Roman" w:hAnsi="yandex-sans"/>
          <w:color w:val="000000"/>
          <w:sz w:val="23"/>
          <w:szCs w:val="23"/>
          <w:lang w:eastAsia="ru-RU"/>
        </w:rPr>
        <w:t>растущей потребительской культуры маркетинг становится</w:t>
      </w:r>
      <w:r>
        <w:rPr>
          <w:rFonts w:ascii="yandex-sans" w:eastAsia="Times New Roman" w:hAnsi="yandex-sans"/>
          <w:color w:val="000000"/>
          <w:sz w:val="23"/>
          <w:szCs w:val="23"/>
          <w:lang w:eastAsia="ru-RU"/>
        </w:rPr>
        <w:t xml:space="preserve"> </w:t>
      </w:r>
      <w:r w:rsidRPr="00FE79BA">
        <w:rPr>
          <w:rFonts w:ascii="yandex-sans" w:eastAsia="Times New Roman" w:hAnsi="yandex-sans"/>
          <w:color w:val="000000"/>
          <w:sz w:val="23"/>
          <w:szCs w:val="23"/>
          <w:lang w:eastAsia="ru-RU"/>
        </w:rPr>
        <w:t>способом выживания для любой компании – как в крупном, так</w:t>
      </w:r>
      <w:r>
        <w:rPr>
          <w:rFonts w:ascii="yandex-sans" w:eastAsia="Times New Roman" w:hAnsi="yandex-sans"/>
          <w:color w:val="000000"/>
          <w:sz w:val="23"/>
          <w:szCs w:val="23"/>
          <w:lang w:eastAsia="ru-RU"/>
        </w:rPr>
        <w:t xml:space="preserve"> </w:t>
      </w:r>
      <w:r w:rsidRPr="00FE79BA">
        <w:rPr>
          <w:rFonts w:ascii="yandex-sans" w:eastAsia="Times New Roman" w:hAnsi="yandex-sans"/>
          <w:color w:val="000000"/>
          <w:sz w:val="23"/>
          <w:szCs w:val="23"/>
          <w:lang w:eastAsia="ru-RU"/>
        </w:rPr>
        <w:t>и в малом бизнесе. Маркетинговое мышление руководителей</w:t>
      </w:r>
      <w:r>
        <w:rPr>
          <w:rFonts w:ascii="yandex-sans" w:eastAsia="Times New Roman" w:hAnsi="yandex-sans"/>
          <w:color w:val="000000"/>
          <w:sz w:val="23"/>
          <w:szCs w:val="23"/>
          <w:lang w:eastAsia="ru-RU"/>
        </w:rPr>
        <w:t xml:space="preserve"> </w:t>
      </w:r>
      <w:r w:rsidRPr="00FE79BA">
        <w:rPr>
          <w:rFonts w:ascii="yandex-sans" w:eastAsia="Times New Roman" w:hAnsi="yandex-sans"/>
          <w:color w:val="000000"/>
          <w:sz w:val="23"/>
          <w:szCs w:val="23"/>
          <w:lang w:eastAsia="ru-RU"/>
        </w:rPr>
        <w:t>обеспечивает постоянное развитие компании, предприятия, на</w:t>
      </w:r>
      <w:r>
        <w:rPr>
          <w:rFonts w:ascii="yandex-sans" w:eastAsia="Times New Roman" w:hAnsi="yandex-sans"/>
          <w:color w:val="000000"/>
          <w:sz w:val="23"/>
          <w:szCs w:val="23"/>
          <w:lang w:eastAsia="ru-RU"/>
        </w:rPr>
        <w:t xml:space="preserve"> </w:t>
      </w:r>
      <w:r w:rsidRPr="00FE79BA">
        <w:rPr>
          <w:rFonts w:ascii="yandex-sans" w:eastAsia="Times New Roman" w:hAnsi="yandex-sans"/>
          <w:color w:val="000000"/>
          <w:sz w:val="23"/>
          <w:szCs w:val="23"/>
          <w:lang w:eastAsia="ru-RU"/>
        </w:rPr>
        <w:t>знания</w:t>
      </w:r>
      <w:r>
        <w:rPr>
          <w:rFonts w:ascii="yandex-sans" w:eastAsia="Times New Roman" w:hAnsi="yandex-sans"/>
          <w:color w:val="000000"/>
          <w:sz w:val="23"/>
          <w:szCs w:val="23"/>
          <w:lang w:eastAsia="ru-RU"/>
        </w:rPr>
        <w:t xml:space="preserve"> </w:t>
      </w:r>
      <w:r w:rsidRPr="00FE79BA">
        <w:rPr>
          <w:rFonts w:ascii="yandex-sans" w:eastAsia="Times New Roman" w:hAnsi="yandex-sans"/>
          <w:color w:val="000000"/>
          <w:sz w:val="23"/>
          <w:szCs w:val="23"/>
          <w:lang w:eastAsia="ru-RU"/>
        </w:rPr>
        <w:t>закономерностей</w:t>
      </w:r>
      <w:r>
        <w:rPr>
          <w:rFonts w:ascii="yandex-sans" w:eastAsia="Times New Roman" w:hAnsi="yandex-sans"/>
          <w:color w:val="000000"/>
          <w:sz w:val="23"/>
          <w:szCs w:val="23"/>
          <w:lang w:eastAsia="ru-RU"/>
        </w:rPr>
        <w:t xml:space="preserve"> </w:t>
      </w:r>
      <w:r w:rsidRPr="00FE79BA">
        <w:rPr>
          <w:rFonts w:ascii="yandex-sans" w:eastAsia="Times New Roman" w:hAnsi="yandex-sans"/>
          <w:color w:val="000000"/>
          <w:sz w:val="23"/>
          <w:szCs w:val="23"/>
          <w:lang w:eastAsia="ru-RU"/>
        </w:rPr>
        <w:t>регулирования.</w:t>
      </w:r>
      <w:r>
        <w:rPr>
          <w:rFonts w:ascii="yandex-sans" w:eastAsia="Times New Roman" w:hAnsi="yandex-sans"/>
          <w:color w:val="000000"/>
          <w:sz w:val="23"/>
          <w:szCs w:val="23"/>
          <w:lang w:eastAsia="ru-RU"/>
        </w:rPr>
        <w:t xml:space="preserve"> </w:t>
      </w:r>
      <w:r w:rsidRPr="00FE79BA">
        <w:rPr>
          <w:rFonts w:ascii="yandex-sans" w:eastAsia="Times New Roman" w:hAnsi="yandex-sans"/>
          <w:color w:val="000000"/>
          <w:sz w:val="23"/>
          <w:szCs w:val="23"/>
          <w:lang w:eastAsia="ru-RU"/>
        </w:rPr>
        <w:t>Обеспечение опережающего роста компании и поддержка</w:t>
      </w:r>
      <w:r>
        <w:rPr>
          <w:rFonts w:ascii="yandex-sans" w:eastAsia="Times New Roman" w:hAnsi="yandex-sans"/>
          <w:color w:val="000000"/>
          <w:sz w:val="23"/>
          <w:szCs w:val="23"/>
          <w:lang w:eastAsia="ru-RU"/>
        </w:rPr>
        <w:t xml:space="preserve"> </w:t>
      </w:r>
      <w:r w:rsidRPr="00FE79BA">
        <w:rPr>
          <w:rFonts w:ascii="yandex-sans" w:eastAsia="Times New Roman" w:hAnsi="yandex-sans"/>
          <w:color w:val="000000"/>
          <w:sz w:val="23"/>
          <w:szCs w:val="23"/>
          <w:lang w:eastAsia="ru-RU"/>
        </w:rPr>
        <w:t>долгосрочной стабильности – с каждой из этих задач весьма</w:t>
      </w:r>
      <w:r>
        <w:rPr>
          <w:rFonts w:ascii="yandex-sans" w:eastAsia="Times New Roman" w:hAnsi="yandex-sans"/>
          <w:color w:val="000000"/>
          <w:sz w:val="23"/>
          <w:szCs w:val="23"/>
          <w:lang w:eastAsia="ru-RU"/>
        </w:rPr>
        <w:t xml:space="preserve"> </w:t>
      </w:r>
      <w:r w:rsidRPr="00FE79BA">
        <w:rPr>
          <w:rFonts w:ascii="yandex-sans" w:eastAsia="Times New Roman" w:hAnsi="yandex-sans"/>
          <w:color w:val="000000"/>
          <w:sz w:val="23"/>
          <w:szCs w:val="23"/>
          <w:lang w:eastAsia="ru-RU"/>
        </w:rPr>
        <w:t>сложно справиться. Однако сегодня компании, которые ставят</w:t>
      </w:r>
      <w:r>
        <w:rPr>
          <w:rFonts w:ascii="yandex-sans" w:eastAsia="Times New Roman" w:hAnsi="yandex-sans"/>
          <w:color w:val="000000"/>
          <w:sz w:val="23"/>
          <w:szCs w:val="23"/>
          <w:lang w:eastAsia="ru-RU"/>
        </w:rPr>
        <w:t xml:space="preserve"> </w:t>
      </w:r>
      <w:r w:rsidRPr="00FE79BA">
        <w:rPr>
          <w:rFonts w:ascii="yandex-sans" w:eastAsia="Times New Roman" w:hAnsi="yandex-sans"/>
          <w:color w:val="000000"/>
          <w:sz w:val="23"/>
          <w:szCs w:val="23"/>
          <w:lang w:eastAsia="ru-RU"/>
        </w:rPr>
        <w:t>перед собой цель оставаться лидерами на рынке в течение</w:t>
      </w:r>
      <w:r>
        <w:rPr>
          <w:rFonts w:ascii="yandex-sans" w:eastAsia="Times New Roman" w:hAnsi="yandex-sans"/>
          <w:color w:val="000000"/>
          <w:sz w:val="23"/>
          <w:szCs w:val="23"/>
          <w:lang w:eastAsia="ru-RU"/>
        </w:rPr>
        <w:t xml:space="preserve"> </w:t>
      </w:r>
      <w:r w:rsidRPr="00FE79BA">
        <w:rPr>
          <w:rFonts w:ascii="yandex-sans" w:eastAsia="Times New Roman" w:hAnsi="yandex-sans"/>
          <w:color w:val="000000"/>
          <w:sz w:val="23"/>
          <w:szCs w:val="23"/>
          <w:lang w:eastAsia="ru-RU"/>
        </w:rPr>
        <w:t>продолжительного времени, должны решать их одновременно.</w:t>
      </w:r>
      <w:r w:rsidRPr="00FE79BA">
        <w:rPr>
          <w:rFonts w:ascii="yandex-sans" w:hAnsi="yandex-sans"/>
          <w:color w:val="000000"/>
          <w:sz w:val="23"/>
          <w:szCs w:val="23"/>
        </w:rPr>
        <w:t xml:space="preserve"> </w:t>
      </w:r>
      <w:r w:rsidRPr="00FE79BA">
        <w:rPr>
          <w:rFonts w:ascii="yandex-sans" w:eastAsia="Times New Roman" w:hAnsi="yandex-sans"/>
          <w:color w:val="000000"/>
          <w:sz w:val="23"/>
          <w:szCs w:val="23"/>
          <w:lang w:eastAsia="ru-RU"/>
        </w:rPr>
        <w:t>Решение этих задач связано с внедрением методов маркетинга в</w:t>
      </w:r>
      <w:r>
        <w:rPr>
          <w:rFonts w:ascii="yandex-sans" w:eastAsia="Times New Roman" w:hAnsi="yandex-sans"/>
          <w:color w:val="000000"/>
          <w:sz w:val="23"/>
          <w:szCs w:val="23"/>
          <w:lang w:eastAsia="ru-RU"/>
        </w:rPr>
        <w:t xml:space="preserve"> </w:t>
      </w:r>
      <w:r w:rsidRPr="00FE79BA">
        <w:rPr>
          <w:rFonts w:ascii="yandex-sans" w:eastAsia="Times New Roman" w:hAnsi="yandex-sans"/>
          <w:color w:val="000000"/>
          <w:sz w:val="23"/>
          <w:szCs w:val="23"/>
          <w:lang w:eastAsia="ru-RU"/>
        </w:rPr>
        <w:t>процессы принятия стратегических решений.</w:t>
      </w:r>
    </w:p>
    <w:p w:rsidR="0070412E" w:rsidRDefault="0070412E" w:rsidP="0070412E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 этой связи дисциплина «</w:t>
      </w:r>
      <w:r>
        <w:rPr>
          <w:rFonts w:ascii="Times New Roman" w:hAnsi="Times New Roman"/>
          <w:color w:val="000000"/>
          <w:sz w:val="24"/>
          <w:szCs w:val="24"/>
        </w:rPr>
        <w:t>Стратегический маркетинг</w:t>
      </w:r>
      <w:r>
        <w:rPr>
          <w:rFonts w:ascii="Times New Roman" w:hAnsi="Times New Roman"/>
          <w:sz w:val="24"/>
          <w:szCs w:val="24"/>
        </w:rPr>
        <w:t>» занимает одно из ведущих место в подготовке современных управленческих кадров в соответствии с требованиями ФГОС по направлению подготовки 38</w:t>
      </w:r>
      <w:r w:rsidRPr="00604B59">
        <w:rPr>
          <w:rFonts w:ascii="Times New Roman" w:hAnsi="Times New Roman"/>
          <w:sz w:val="24"/>
          <w:szCs w:val="24"/>
        </w:rPr>
        <w:t>.03.0</w:t>
      </w:r>
      <w:r>
        <w:rPr>
          <w:rFonts w:ascii="Times New Roman" w:hAnsi="Times New Roman"/>
          <w:sz w:val="24"/>
          <w:szCs w:val="24"/>
        </w:rPr>
        <w:t>2</w:t>
      </w:r>
      <w:r w:rsidRPr="00604B5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Менеджмент</w:t>
      </w:r>
      <w:r w:rsidRPr="00604B59">
        <w:rPr>
          <w:rFonts w:ascii="Times New Roman" w:hAnsi="Times New Roman"/>
          <w:sz w:val="24"/>
          <w:szCs w:val="24"/>
        </w:rPr>
        <w:t>, профил</w:t>
      </w:r>
      <w:r>
        <w:rPr>
          <w:rFonts w:ascii="Times New Roman" w:hAnsi="Times New Roman"/>
          <w:sz w:val="24"/>
          <w:szCs w:val="24"/>
        </w:rPr>
        <w:t>ь</w:t>
      </w:r>
      <w:r w:rsidRPr="00604B59">
        <w:rPr>
          <w:rFonts w:ascii="Times New Roman" w:hAnsi="Times New Roman"/>
          <w:sz w:val="24"/>
          <w:szCs w:val="24"/>
        </w:rPr>
        <w:t xml:space="preserve">: </w:t>
      </w:r>
      <w:r>
        <w:rPr>
          <w:rFonts w:ascii="Times New Roman" w:hAnsi="Times New Roman"/>
          <w:sz w:val="24"/>
          <w:szCs w:val="24"/>
        </w:rPr>
        <w:t>«Маркетинг»</w:t>
      </w:r>
      <w:r w:rsidRPr="00604B59">
        <w:rPr>
          <w:rFonts w:ascii="Times New Roman" w:hAnsi="Times New Roman"/>
          <w:sz w:val="24"/>
          <w:szCs w:val="24"/>
        </w:rPr>
        <w:t>.</w:t>
      </w:r>
      <w:r>
        <w:rPr>
          <w:rFonts w:ascii="Times New Roman" w:hAnsi="Times New Roman"/>
          <w:sz w:val="24"/>
          <w:szCs w:val="24"/>
        </w:rPr>
        <w:t xml:space="preserve"> </w:t>
      </w:r>
    </w:p>
    <w:p w:rsidR="0070412E" w:rsidRDefault="0070412E" w:rsidP="0070412E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При изучении дисциплины обращается внимание на ее прикладной характер и показано, где и когда практические навыки могут быть использованы в будущей практической деятельности. </w:t>
      </w:r>
    </w:p>
    <w:p w:rsidR="0070412E" w:rsidRDefault="0070412E" w:rsidP="0070412E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 процессе обучения используются лекционно-семинарские занятия, разбор конкретных ситуаций, проводятся дискуссии по проблемам реализации стратегии маркетинга в современных компаниях, работа с методическими и справочными материалами, применяются технические средства обучения. Для развития творческой активности обучающихся, формирования способностей к самоорганизации и самообразованию рекомендуется выполнение самостоятельных творческих работ по проблемам выбора и реализации маркетинговой стратегии. </w:t>
      </w:r>
    </w:p>
    <w:p w:rsidR="0070412E" w:rsidRPr="00B10523" w:rsidRDefault="0070412E" w:rsidP="0070412E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B10523">
        <w:rPr>
          <w:rFonts w:ascii="Times New Roman" w:hAnsi="Times New Roman"/>
          <w:sz w:val="24"/>
          <w:szCs w:val="24"/>
        </w:rPr>
        <w:t xml:space="preserve">Процесс изучения дисциплины направлен на формирование следующих компетенций или их составляющих: </w:t>
      </w:r>
    </w:p>
    <w:p w:rsidR="0070412E" w:rsidRDefault="0070412E" w:rsidP="0070412E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О</w:t>
      </w:r>
      <w:r w:rsidRPr="00B10523">
        <w:rPr>
          <w:rFonts w:ascii="Times New Roman" w:hAnsi="Times New Roman"/>
          <w:sz w:val="24"/>
          <w:szCs w:val="24"/>
          <w:lang w:eastAsia="ru-RU"/>
        </w:rPr>
        <w:t>ПК-</w:t>
      </w:r>
      <w:r>
        <w:rPr>
          <w:rFonts w:ascii="Times New Roman" w:hAnsi="Times New Roman"/>
          <w:sz w:val="24"/>
          <w:szCs w:val="24"/>
          <w:lang w:eastAsia="ru-RU"/>
        </w:rPr>
        <w:t>2</w:t>
      </w:r>
      <w:r w:rsidRPr="00B10523">
        <w:rPr>
          <w:rFonts w:ascii="Times New Roman" w:hAnsi="Times New Roman"/>
          <w:sz w:val="24"/>
          <w:szCs w:val="24"/>
          <w:lang w:eastAsia="ru-RU"/>
        </w:rPr>
        <w:t xml:space="preserve"> - </w:t>
      </w:r>
      <w:r w:rsidRPr="004C1640">
        <w:rPr>
          <w:rFonts w:ascii="Times New Roman" w:hAnsi="Times New Roman"/>
          <w:sz w:val="24"/>
          <w:szCs w:val="24"/>
          <w:lang w:eastAsia="ru-RU"/>
        </w:rPr>
        <w:t>способностью находить организационно-управленческие решения и готовностью нести за них ответственность с позиций социальной значимости принимаемых решений</w:t>
      </w:r>
    </w:p>
    <w:p w:rsidR="0070412E" w:rsidRPr="00B10523" w:rsidRDefault="0070412E" w:rsidP="0070412E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 xml:space="preserve">ПК-3 - </w:t>
      </w:r>
      <w:r w:rsidRPr="004C1640">
        <w:rPr>
          <w:rFonts w:ascii="Times New Roman" w:hAnsi="Times New Roman"/>
          <w:sz w:val="24"/>
          <w:szCs w:val="24"/>
          <w:lang w:eastAsia="ru-RU"/>
        </w:rPr>
        <w:t>владением навыками стратегического анализа, разработки и осуществления стратегии организации, направленной на обеспечение конкурентоспособности</w:t>
      </w:r>
    </w:p>
    <w:p w:rsidR="0070412E" w:rsidRPr="00B10523" w:rsidRDefault="0070412E" w:rsidP="0070412E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70412E" w:rsidRPr="00B10523" w:rsidRDefault="0070412E" w:rsidP="007041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10523">
        <w:rPr>
          <w:rFonts w:ascii="Times New Roman" w:hAnsi="Times New Roman"/>
          <w:b/>
          <w:bCs/>
          <w:sz w:val="24"/>
          <w:szCs w:val="24"/>
        </w:rPr>
        <w:t>2. Место в структуре модуля</w:t>
      </w:r>
    </w:p>
    <w:p w:rsidR="0070412E" w:rsidRPr="00A437E6" w:rsidRDefault="0070412E" w:rsidP="0070412E">
      <w:pPr>
        <w:shd w:val="clear" w:color="auto" w:fill="FFFFFF"/>
        <w:tabs>
          <w:tab w:val="left" w:pos="814"/>
        </w:tabs>
        <w:spacing w:after="0" w:line="240" w:lineRule="auto"/>
        <w:ind w:firstLine="703"/>
        <w:jc w:val="both"/>
        <w:rPr>
          <w:rFonts w:ascii="Times New Roman" w:hAnsi="Times New Roman"/>
          <w:sz w:val="24"/>
          <w:szCs w:val="24"/>
        </w:rPr>
      </w:pPr>
      <w:r w:rsidRPr="00A437E6">
        <w:rPr>
          <w:rFonts w:ascii="Times New Roman" w:hAnsi="Times New Roman"/>
          <w:sz w:val="24"/>
          <w:szCs w:val="24"/>
        </w:rPr>
        <w:t>Учебная дисциплина «</w:t>
      </w:r>
      <w:r>
        <w:rPr>
          <w:rFonts w:ascii="Times New Roman" w:hAnsi="Times New Roman"/>
          <w:color w:val="000000"/>
          <w:sz w:val="24"/>
          <w:szCs w:val="24"/>
        </w:rPr>
        <w:t>Стратегический маркетинг</w:t>
      </w:r>
      <w:r w:rsidRPr="00A437E6">
        <w:rPr>
          <w:rFonts w:ascii="Times New Roman" w:hAnsi="Times New Roman"/>
          <w:sz w:val="24"/>
          <w:szCs w:val="24"/>
        </w:rPr>
        <w:t>» входит в м</w:t>
      </w:r>
      <w:r w:rsidRPr="00A437E6">
        <w:rPr>
          <w:rFonts w:ascii="Times New Roman" w:hAnsi="Times New Roman"/>
          <w:bCs/>
          <w:iCs/>
          <w:sz w:val="24"/>
          <w:szCs w:val="24"/>
        </w:rPr>
        <w:t>одуль «</w:t>
      </w:r>
      <w:r w:rsidRPr="00A437E6">
        <w:rPr>
          <w:rFonts w:ascii="Times New Roman" w:hAnsi="Times New Roman"/>
          <w:sz w:val="24"/>
          <w:szCs w:val="24"/>
        </w:rPr>
        <w:t>Концептуальный маркетинг</w:t>
      </w:r>
      <w:r w:rsidRPr="00A437E6">
        <w:rPr>
          <w:rFonts w:ascii="Times New Roman" w:hAnsi="Times New Roman"/>
          <w:caps/>
          <w:sz w:val="24"/>
          <w:szCs w:val="24"/>
          <w:lang w:eastAsia="ru-RU"/>
        </w:rPr>
        <w:t xml:space="preserve">» </w:t>
      </w:r>
      <w:r w:rsidRPr="00A437E6">
        <w:rPr>
          <w:rFonts w:ascii="Times New Roman" w:hAnsi="Times New Roman"/>
          <w:bCs/>
          <w:iCs/>
          <w:sz w:val="24"/>
          <w:szCs w:val="24"/>
        </w:rPr>
        <w:t xml:space="preserve"> и </w:t>
      </w:r>
      <w:r w:rsidRPr="00A437E6">
        <w:rPr>
          <w:rFonts w:ascii="Times New Roman" w:hAnsi="Times New Roman"/>
          <w:sz w:val="24"/>
          <w:szCs w:val="24"/>
        </w:rPr>
        <w:t>относится к циклу д</w:t>
      </w:r>
      <w:r w:rsidRPr="00A437E6">
        <w:rPr>
          <w:rFonts w:ascii="Times New Roman" w:hAnsi="Times New Roman"/>
          <w:bCs/>
          <w:iCs/>
          <w:sz w:val="24"/>
          <w:szCs w:val="24"/>
        </w:rPr>
        <w:t>исциплин, обязательных для изучения.</w:t>
      </w:r>
      <w:r w:rsidRPr="00A437E6">
        <w:rPr>
          <w:rFonts w:ascii="Times New Roman" w:hAnsi="Times New Roman"/>
          <w:sz w:val="24"/>
          <w:szCs w:val="24"/>
        </w:rPr>
        <w:t xml:space="preserve"> «Входными» являются знания, умения и навыки, полученные обучающимися в процессе изучения предшеству</w:t>
      </w:r>
      <w:r w:rsidRPr="00A437E6">
        <w:rPr>
          <w:rFonts w:ascii="Times New Roman" w:hAnsi="Times New Roman"/>
          <w:bCs/>
          <w:iCs/>
          <w:sz w:val="24"/>
          <w:szCs w:val="24"/>
        </w:rPr>
        <w:t xml:space="preserve">ющих модулей: </w:t>
      </w:r>
      <w:r>
        <w:rPr>
          <w:rFonts w:ascii="Times New Roman" w:hAnsi="Times New Roman"/>
          <w:bCs/>
          <w:iCs/>
          <w:sz w:val="24"/>
          <w:szCs w:val="24"/>
        </w:rPr>
        <w:t>«</w:t>
      </w:r>
      <w:r w:rsidRPr="00A437E6">
        <w:rPr>
          <w:rFonts w:ascii="Times New Roman" w:hAnsi="Times New Roman"/>
          <w:bCs/>
          <w:iCs/>
          <w:sz w:val="24"/>
          <w:szCs w:val="24"/>
        </w:rPr>
        <w:t>Основы управленческой культуры</w:t>
      </w:r>
      <w:r>
        <w:rPr>
          <w:rFonts w:ascii="Times New Roman" w:hAnsi="Times New Roman"/>
          <w:bCs/>
          <w:iCs/>
          <w:sz w:val="24"/>
          <w:szCs w:val="24"/>
        </w:rPr>
        <w:t>»</w:t>
      </w:r>
      <w:r w:rsidRPr="00A437E6">
        <w:rPr>
          <w:rFonts w:ascii="Times New Roman" w:hAnsi="Times New Roman"/>
          <w:bCs/>
          <w:iCs/>
          <w:sz w:val="24"/>
          <w:szCs w:val="24"/>
        </w:rPr>
        <w:t xml:space="preserve">, </w:t>
      </w:r>
      <w:r>
        <w:rPr>
          <w:rFonts w:ascii="Times New Roman" w:hAnsi="Times New Roman"/>
          <w:bCs/>
          <w:iCs/>
          <w:sz w:val="24"/>
          <w:szCs w:val="24"/>
        </w:rPr>
        <w:t>«</w:t>
      </w:r>
      <w:r w:rsidRPr="00A437E6">
        <w:rPr>
          <w:rFonts w:ascii="Times New Roman" w:hAnsi="Times New Roman"/>
          <w:bCs/>
          <w:iCs/>
          <w:sz w:val="24"/>
          <w:szCs w:val="24"/>
        </w:rPr>
        <w:t>Управление личностью и коллективом</w:t>
      </w:r>
      <w:r>
        <w:rPr>
          <w:rFonts w:ascii="Times New Roman" w:hAnsi="Times New Roman"/>
          <w:bCs/>
          <w:iCs/>
          <w:sz w:val="24"/>
          <w:szCs w:val="24"/>
        </w:rPr>
        <w:t>», «</w:t>
      </w:r>
      <w:r w:rsidRPr="00A437E6">
        <w:rPr>
          <w:rFonts w:ascii="Times New Roman" w:hAnsi="Times New Roman"/>
          <w:bCs/>
          <w:iCs/>
          <w:sz w:val="24"/>
          <w:szCs w:val="24"/>
        </w:rPr>
        <w:t>Управление процессами в организации</w:t>
      </w:r>
      <w:r>
        <w:rPr>
          <w:rFonts w:ascii="Times New Roman" w:hAnsi="Times New Roman"/>
          <w:bCs/>
          <w:iCs/>
          <w:sz w:val="24"/>
          <w:szCs w:val="24"/>
        </w:rPr>
        <w:t>»</w:t>
      </w:r>
      <w:r w:rsidRPr="00A437E6">
        <w:rPr>
          <w:rFonts w:ascii="Times New Roman" w:hAnsi="Times New Roman"/>
          <w:bCs/>
          <w:iCs/>
          <w:sz w:val="24"/>
          <w:szCs w:val="24"/>
        </w:rPr>
        <w:t xml:space="preserve"> и др.</w:t>
      </w:r>
    </w:p>
    <w:p w:rsidR="0070412E" w:rsidRDefault="0070412E" w:rsidP="0070412E">
      <w:pPr>
        <w:autoSpaceDE w:val="0"/>
        <w:autoSpaceDN w:val="0"/>
        <w:adjustRightInd w:val="0"/>
        <w:spacing w:after="0" w:line="240" w:lineRule="auto"/>
        <w:ind w:firstLine="703"/>
        <w:jc w:val="both"/>
        <w:rPr>
          <w:rFonts w:ascii="Times New Roman" w:hAnsi="Times New Roman"/>
          <w:sz w:val="24"/>
          <w:szCs w:val="24"/>
        </w:rPr>
      </w:pPr>
      <w:r w:rsidRPr="00A437E6">
        <w:rPr>
          <w:rFonts w:ascii="Times New Roman" w:hAnsi="Times New Roman"/>
          <w:sz w:val="24"/>
          <w:szCs w:val="24"/>
        </w:rPr>
        <w:t>Дисциплина «</w:t>
      </w:r>
      <w:r>
        <w:rPr>
          <w:rFonts w:ascii="Times New Roman" w:hAnsi="Times New Roman"/>
          <w:color w:val="000000"/>
          <w:sz w:val="24"/>
          <w:szCs w:val="24"/>
        </w:rPr>
        <w:t>Стратегический маркетинг</w:t>
      </w:r>
      <w:r w:rsidRPr="00A437E6">
        <w:rPr>
          <w:rFonts w:ascii="Times New Roman" w:hAnsi="Times New Roman"/>
          <w:sz w:val="24"/>
          <w:szCs w:val="24"/>
        </w:rPr>
        <w:t>» тесно связана и взаимодействует с обязательными для изучения дисциплинами «Маркетинг</w:t>
      </w:r>
      <w:r>
        <w:rPr>
          <w:rFonts w:ascii="Times New Roman" w:hAnsi="Times New Roman"/>
          <w:sz w:val="24"/>
          <w:szCs w:val="24"/>
        </w:rPr>
        <w:t>овые исследования</w:t>
      </w:r>
      <w:r w:rsidRPr="00A437E6">
        <w:rPr>
          <w:rFonts w:ascii="Times New Roman" w:hAnsi="Times New Roman"/>
          <w:sz w:val="24"/>
          <w:szCs w:val="24"/>
        </w:rPr>
        <w:t>», «</w:t>
      </w:r>
      <w:r>
        <w:rPr>
          <w:rFonts w:ascii="Times New Roman" w:hAnsi="Times New Roman"/>
          <w:sz w:val="24"/>
          <w:szCs w:val="24"/>
        </w:rPr>
        <w:t>Маркетинг услуг</w:t>
      </w:r>
      <w:r w:rsidRPr="00A437E6">
        <w:rPr>
          <w:rFonts w:ascii="Times New Roman" w:hAnsi="Times New Roman"/>
          <w:sz w:val="24"/>
          <w:szCs w:val="24"/>
        </w:rPr>
        <w:t>»</w:t>
      </w:r>
      <w:r>
        <w:rPr>
          <w:rFonts w:ascii="Times New Roman" w:hAnsi="Times New Roman"/>
          <w:sz w:val="24"/>
          <w:szCs w:val="24"/>
        </w:rPr>
        <w:t>, «Управление системой распределения продукта на рынке»</w:t>
      </w:r>
      <w:r w:rsidRPr="00A437E6">
        <w:rPr>
          <w:rFonts w:ascii="Times New Roman" w:hAnsi="Times New Roman"/>
          <w:sz w:val="24"/>
          <w:szCs w:val="24"/>
        </w:rPr>
        <w:t>.</w:t>
      </w:r>
    </w:p>
    <w:p w:rsidR="0070412E" w:rsidRPr="00B10523" w:rsidRDefault="0070412E" w:rsidP="0070412E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70412E" w:rsidRPr="00B10523" w:rsidRDefault="0070412E" w:rsidP="007041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10523">
        <w:rPr>
          <w:rFonts w:ascii="Times New Roman" w:hAnsi="Times New Roman"/>
          <w:b/>
          <w:bCs/>
          <w:sz w:val="24"/>
          <w:szCs w:val="24"/>
        </w:rPr>
        <w:t>3. Цели и задачи</w:t>
      </w:r>
    </w:p>
    <w:p w:rsidR="0070412E" w:rsidRPr="00B10523" w:rsidRDefault="0070412E" w:rsidP="0070412E">
      <w:pPr>
        <w:spacing w:after="0" w:line="240" w:lineRule="auto"/>
        <w:ind w:firstLine="708"/>
        <w:rPr>
          <w:sz w:val="24"/>
          <w:szCs w:val="24"/>
        </w:rPr>
      </w:pPr>
      <w:r w:rsidRPr="00B10523">
        <w:rPr>
          <w:rFonts w:ascii="Times New Roman" w:hAnsi="Times New Roman"/>
          <w:color w:val="000000"/>
          <w:sz w:val="24"/>
          <w:szCs w:val="24"/>
        </w:rPr>
        <w:t>Целью освоения дисцип</w:t>
      </w:r>
      <w:r w:rsidRPr="00B051F1">
        <w:rPr>
          <w:rFonts w:ascii="Times New Roman" w:hAnsi="Times New Roman"/>
          <w:color w:val="000000"/>
          <w:sz w:val="24"/>
          <w:szCs w:val="24"/>
        </w:rPr>
        <w:t>лины является освоение слушателями методологии анализа рынка и приобретение практических навыков по разработке маркетингового комплекса с учетом состояния и тенденций изменения рыночной среды.</w:t>
      </w:r>
    </w:p>
    <w:p w:rsidR="0070412E" w:rsidRPr="00B10523" w:rsidRDefault="0070412E" w:rsidP="0070412E">
      <w:pPr>
        <w:spacing w:after="0" w:line="240" w:lineRule="auto"/>
        <w:ind w:firstLine="709"/>
        <w:rPr>
          <w:sz w:val="24"/>
          <w:szCs w:val="24"/>
        </w:rPr>
      </w:pPr>
      <w:r w:rsidRPr="00B10523">
        <w:rPr>
          <w:rFonts w:ascii="Times New Roman" w:hAnsi="Times New Roman"/>
          <w:color w:val="000000"/>
          <w:sz w:val="24"/>
          <w:szCs w:val="24"/>
        </w:rPr>
        <w:t>Задачи:</w:t>
      </w:r>
    </w:p>
    <w:p w:rsidR="0070412E" w:rsidRPr="00B051F1" w:rsidRDefault="0070412E" w:rsidP="001E611F">
      <w:pPr>
        <w:numPr>
          <w:ilvl w:val="0"/>
          <w:numId w:val="11"/>
        </w:numPr>
        <w:spacing w:after="0" w:line="240" w:lineRule="auto"/>
        <w:ind w:left="0" w:firstLine="709"/>
        <w:jc w:val="both"/>
        <w:rPr>
          <w:sz w:val="24"/>
          <w:szCs w:val="24"/>
        </w:rPr>
      </w:pPr>
      <w:r w:rsidRPr="00B051F1">
        <w:rPr>
          <w:rFonts w:ascii="Times New Roman" w:hAnsi="Times New Roman"/>
          <w:color w:val="000000"/>
          <w:sz w:val="24"/>
          <w:szCs w:val="24"/>
        </w:rPr>
        <w:t>ознаком</w:t>
      </w:r>
      <w:r>
        <w:rPr>
          <w:rFonts w:ascii="Times New Roman" w:hAnsi="Times New Roman"/>
          <w:color w:val="000000"/>
          <w:sz w:val="24"/>
          <w:szCs w:val="24"/>
        </w:rPr>
        <w:t>ить</w:t>
      </w:r>
      <w:r w:rsidRPr="00B051F1">
        <w:rPr>
          <w:rFonts w:ascii="Times New Roman" w:hAnsi="Times New Roman"/>
          <w:color w:val="000000"/>
          <w:sz w:val="24"/>
          <w:szCs w:val="24"/>
        </w:rPr>
        <w:t xml:space="preserve"> с принципами, методами и процедурой разработки стратегии маркетинга;</w:t>
      </w:r>
    </w:p>
    <w:p w:rsidR="0070412E" w:rsidRPr="00B051F1" w:rsidRDefault="0070412E" w:rsidP="001E611F">
      <w:pPr>
        <w:numPr>
          <w:ilvl w:val="0"/>
          <w:numId w:val="11"/>
        </w:numPr>
        <w:spacing w:after="0" w:line="240" w:lineRule="auto"/>
        <w:ind w:left="0" w:firstLine="709"/>
        <w:jc w:val="both"/>
        <w:rPr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lastRenderedPageBreak/>
        <w:t>сформировать</w:t>
      </w:r>
      <w:r w:rsidRPr="00B051F1">
        <w:rPr>
          <w:rFonts w:ascii="Times New Roman" w:hAnsi="Times New Roman"/>
          <w:color w:val="000000"/>
          <w:sz w:val="24"/>
          <w:szCs w:val="24"/>
        </w:rPr>
        <w:t xml:space="preserve"> навык</w:t>
      </w:r>
      <w:r>
        <w:rPr>
          <w:rFonts w:ascii="Times New Roman" w:hAnsi="Times New Roman"/>
          <w:color w:val="000000"/>
          <w:sz w:val="24"/>
          <w:szCs w:val="24"/>
        </w:rPr>
        <w:t>и</w:t>
      </w:r>
      <w:r w:rsidRPr="00B051F1">
        <w:rPr>
          <w:rFonts w:ascii="Times New Roman" w:hAnsi="Times New Roman"/>
          <w:color w:val="000000"/>
          <w:sz w:val="24"/>
          <w:szCs w:val="24"/>
        </w:rPr>
        <w:t xml:space="preserve"> применения маркетинговых инструментов используемых фирмами при разработке и внедрении стратегии</w:t>
      </w:r>
    </w:p>
    <w:p w:rsidR="0070412E" w:rsidRPr="00B051F1" w:rsidRDefault="0070412E" w:rsidP="001E611F">
      <w:pPr>
        <w:numPr>
          <w:ilvl w:val="0"/>
          <w:numId w:val="11"/>
        </w:numPr>
        <w:spacing w:after="0" w:line="240" w:lineRule="auto"/>
        <w:ind w:left="0" w:firstLine="709"/>
        <w:jc w:val="both"/>
        <w:rPr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научить </w:t>
      </w:r>
      <w:r w:rsidRPr="00B051F1">
        <w:rPr>
          <w:rFonts w:ascii="Times New Roman" w:hAnsi="Times New Roman"/>
          <w:color w:val="000000"/>
          <w:sz w:val="24"/>
          <w:szCs w:val="24"/>
        </w:rPr>
        <w:t>владе</w:t>
      </w:r>
      <w:r>
        <w:rPr>
          <w:rFonts w:ascii="Times New Roman" w:hAnsi="Times New Roman"/>
          <w:color w:val="000000"/>
          <w:sz w:val="24"/>
          <w:szCs w:val="24"/>
        </w:rPr>
        <w:t>ть</w:t>
      </w:r>
      <w:r w:rsidRPr="00B051F1">
        <w:rPr>
          <w:rFonts w:ascii="Times New Roman" w:hAnsi="Times New Roman"/>
          <w:color w:val="000000"/>
          <w:sz w:val="24"/>
          <w:szCs w:val="24"/>
        </w:rPr>
        <w:t xml:space="preserve"> методикой маркетингового планирования и приобретение навыков подготовки стратегического плана, а также планирования отдельных элементов маркетинговой деятельности</w:t>
      </w:r>
      <w:r>
        <w:rPr>
          <w:rFonts w:ascii="Times New Roman" w:hAnsi="Times New Roman"/>
          <w:color w:val="000000"/>
          <w:sz w:val="24"/>
          <w:szCs w:val="24"/>
        </w:rPr>
        <w:t>.</w:t>
      </w:r>
    </w:p>
    <w:p w:rsidR="0070412E" w:rsidRPr="00B10523" w:rsidRDefault="0070412E" w:rsidP="0070412E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70412E" w:rsidRDefault="0070412E" w:rsidP="0070412E">
      <w:pPr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 xml:space="preserve">4. Образовательные результаты </w:t>
      </w:r>
    </w:p>
    <w:p w:rsidR="0070412E" w:rsidRDefault="0070412E" w:rsidP="0070412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tbl>
      <w:tblPr>
        <w:tblW w:w="4839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856"/>
        <w:gridCol w:w="1840"/>
        <w:gridCol w:w="1136"/>
        <w:gridCol w:w="1836"/>
        <w:gridCol w:w="2317"/>
        <w:gridCol w:w="1278"/>
      </w:tblGrid>
      <w:tr w:rsidR="0070412E" w:rsidRPr="002851BF" w:rsidTr="008909A1">
        <w:trPr>
          <w:trHeight w:val="385"/>
        </w:trPr>
        <w:tc>
          <w:tcPr>
            <w:tcW w:w="8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0412E" w:rsidRPr="002851BF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2851BF">
              <w:rPr>
                <w:rFonts w:ascii="Times New Roman" w:hAnsi="Times New Roman"/>
                <w:sz w:val="20"/>
                <w:szCs w:val="20"/>
              </w:rPr>
              <w:t>Код ОР модуля</w:t>
            </w:r>
          </w:p>
        </w:tc>
        <w:tc>
          <w:tcPr>
            <w:tcW w:w="18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0412E" w:rsidRPr="002851BF" w:rsidRDefault="0070412E" w:rsidP="008909A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2851BF">
              <w:rPr>
                <w:rFonts w:ascii="Times New Roman" w:hAnsi="Times New Roman"/>
                <w:sz w:val="20"/>
                <w:szCs w:val="20"/>
              </w:rPr>
              <w:t>Образовательные результаты модуля</w:t>
            </w:r>
          </w:p>
        </w:tc>
        <w:tc>
          <w:tcPr>
            <w:tcW w:w="11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0412E" w:rsidRPr="002851BF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2851BF">
              <w:rPr>
                <w:rFonts w:ascii="Times New Roman" w:hAnsi="Times New Roman"/>
                <w:sz w:val="20"/>
                <w:szCs w:val="20"/>
              </w:rPr>
              <w:t>Код ОР дисциплины</w:t>
            </w:r>
          </w:p>
        </w:tc>
        <w:tc>
          <w:tcPr>
            <w:tcW w:w="1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0412E" w:rsidRPr="002851BF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2851BF">
              <w:rPr>
                <w:rFonts w:ascii="Times New Roman" w:hAnsi="Times New Roman"/>
                <w:sz w:val="20"/>
                <w:szCs w:val="20"/>
              </w:rPr>
              <w:t>Образовательные результаты дисциплины</w:t>
            </w:r>
          </w:p>
        </w:tc>
        <w:tc>
          <w:tcPr>
            <w:tcW w:w="23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0412E" w:rsidRPr="002851BF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2851BF">
              <w:rPr>
                <w:rFonts w:ascii="Times New Roman" w:hAnsi="Times New Roman"/>
                <w:sz w:val="20"/>
                <w:szCs w:val="20"/>
              </w:rPr>
              <w:t>Код компетенций ОПОП</w:t>
            </w:r>
          </w:p>
        </w:tc>
        <w:tc>
          <w:tcPr>
            <w:tcW w:w="12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0412E" w:rsidRPr="002851BF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2851BF">
              <w:rPr>
                <w:rFonts w:ascii="Times New Roman" w:hAnsi="Times New Roman"/>
                <w:sz w:val="20"/>
                <w:szCs w:val="20"/>
              </w:rPr>
              <w:t>Средства оценивания ОР</w:t>
            </w:r>
          </w:p>
        </w:tc>
      </w:tr>
      <w:tr w:rsidR="0070412E" w:rsidRPr="00F26158" w:rsidTr="008909A1">
        <w:trPr>
          <w:trHeight w:val="279"/>
        </w:trPr>
        <w:tc>
          <w:tcPr>
            <w:tcW w:w="8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0412E" w:rsidRPr="00F26158" w:rsidRDefault="0070412E" w:rsidP="008909A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26158">
              <w:rPr>
                <w:rFonts w:ascii="Times New Roman" w:hAnsi="Times New Roman"/>
                <w:sz w:val="24"/>
                <w:szCs w:val="24"/>
              </w:rPr>
              <w:t>ОР. 1</w:t>
            </w:r>
          </w:p>
          <w:p w:rsidR="0070412E" w:rsidRPr="00F26158" w:rsidRDefault="0070412E" w:rsidP="008909A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0412E" w:rsidRPr="00F26158" w:rsidRDefault="0070412E" w:rsidP="008909A1">
            <w:pPr>
              <w:spacing w:after="0" w:line="240" w:lineRule="auto"/>
              <w:rPr>
                <w:sz w:val="24"/>
                <w:szCs w:val="24"/>
              </w:rPr>
            </w:pPr>
            <w:r w:rsidRPr="00F26158">
              <w:rPr>
                <w:rFonts w:ascii="Times New Roman" w:hAnsi="Times New Roman"/>
                <w:sz w:val="24"/>
                <w:szCs w:val="24"/>
              </w:rPr>
              <w:t>Демонстрирует умения по управлению маркетинговой деятельностью организации</w:t>
            </w:r>
          </w:p>
        </w:tc>
        <w:tc>
          <w:tcPr>
            <w:tcW w:w="11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0412E" w:rsidRPr="00F26158" w:rsidRDefault="0070412E" w:rsidP="008909A1">
            <w:pPr>
              <w:spacing w:after="0" w:line="240" w:lineRule="auto"/>
              <w:jc w:val="both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F26158">
              <w:rPr>
                <w:rFonts w:ascii="Times New Roman" w:hAnsi="Times New Roman"/>
                <w:sz w:val="24"/>
                <w:szCs w:val="24"/>
              </w:rPr>
              <w:t>ОР. 1-</w:t>
            </w: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Pr="00F26158">
              <w:rPr>
                <w:rFonts w:ascii="Times New Roman" w:hAnsi="Times New Roman"/>
                <w:sz w:val="24"/>
                <w:szCs w:val="24"/>
              </w:rPr>
              <w:t>-</w:t>
            </w: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0412E" w:rsidRPr="00F26158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26158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Демонстрирует</w:t>
            </w:r>
            <w:r w:rsidRPr="00F26158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 xml:space="preserve"> </w:t>
            </w:r>
            <w:r w:rsidRPr="00F26158">
              <w:rPr>
                <w:rFonts w:ascii="Times New Roman" w:hAnsi="Times New Roman"/>
                <w:color w:val="000000"/>
                <w:sz w:val="24"/>
                <w:szCs w:val="24"/>
              </w:rPr>
              <w:t>умения</w:t>
            </w:r>
            <w:r w:rsidRPr="00F26158">
              <w:rPr>
                <w:rFonts w:ascii="Times New Roman" w:hAnsi="Times New Roman"/>
                <w:sz w:val="24"/>
                <w:szCs w:val="24"/>
              </w:rPr>
              <w:t xml:space="preserve"> проведени</w:t>
            </w:r>
            <w:r>
              <w:rPr>
                <w:rFonts w:ascii="Times New Roman" w:hAnsi="Times New Roman"/>
                <w:sz w:val="24"/>
                <w:szCs w:val="24"/>
              </w:rPr>
              <w:t>я</w:t>
            </w:r>
            <w:r w:rsidRPr="00F2615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F2615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сегментации рынка и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выбор маркетинговой стратегии </w:t>
            </w:r>
            <w:r w:rsidRPr="00F2615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организации</w:t>
            </w:r>
          </w:p>
        </w:tc>
        <w:tc>
          <w:tcPr>
            <w:tcW w:w="23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0412E" w:rsidRPr="00277987" w:rsidRDefault="00D336AE" w:rsidP="008909A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336AE">
              <w:rPr>
                <w:rFonts w:ascii="Times New Roman" w:hAnsi="Times New Roman"/>
                <w:sz w:val="24"/>
                <w:szCs w:val="24"/>
                <w:lang w:eastAsia="ru-RU"/>
              </w:rPr>
              <w:t>ОПК-2</w:t>
            </w:r>
          </w:p>
        </w:tc>
        <w:tc>
          <w:tcPr>
            <w:tcW w:w="12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0412E" w:rsidRDefault="0070412E" w:rsidP="008909A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Тесты</w:t>
            </w:r>
          </w:p>
          <w:p w:rsidR="0070412E" w:rsidRPr="001F20F9" w:rsidRDefault="0070412E" w:rsidP="008909A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Практические задания</w:t>
            </w:r>
          </w:p>
        </w:tc>
      </w:tr>
      <w:tr w:rsidR="0070412E" w:rsidRPr="00F26158" w:rsidTr="008909A1">
        <w:trPr>
          <w:trHeight w:val="279"/>
        </w:trPr>
        <w:tc>
          <w:tcPr>
            <w:tcW w:w="85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70412E" w:rsidRPr="00F26158" w:rsidRDefault="0070412E" w:rsidP="008909A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ОР-2</w:t>
            </w:r>
          </w:p>
        </w:tc>
        <w:tc>
          <w:tcPr>
            <w:tcW w:w="184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70412E" w:rsidRPr="003F46BE" w:rsidRDefault="000017F5" w:rsidP="000017F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017F5">
              <w:rPr>
                <w:rFonts w:ascii="Times New Roman" w:hAnsi="Times New Roman"/>
                <w:sz w:val="24"/>
                <w:szCs w:val="24"/>
              </w:rPr>
              <w:t>Демонстрирует умения по разработке стратегии маркетинговой деятельности организации</w:t>
            </w:r>
          </w:p>
        </w:tc>
        <w:tc>
          <w:tcPr>
            <w:tcW w:w="113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70412E" w:rsidRPr="00F26158" w:rsidRDefault="0070412E" w:rsidP="008909A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 2-1-1</w:t>
            </w:r>
          </w:p>
        </w:tc>
        <w:tc>
          <w:tcPr>
            <w:tcW w:w="183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70412E" w:rsidRPr="00F26158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Демонстрирует умение находить управленческое решение при разработке стратегии организации</w:t>
            </w:r>
          </w:p>
        </w:tc>
        <w:tc>
          <w:tcPr>
            <w:tcW w:w="231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auto"/>
          </w:tcPr>
          <w:p w:rsidR="0070412E" w:rsidRPr="00277987" w:rsidRDefault="00D336AE" w:rsidP="008909A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336AE">
              <w:rPr>
                <w:rFonts w:ascii="Times New Roman" w:hAnsi="Times New Roman"/>
                <w:sz w:val="24"/>
                <w:szCs w:val="24"/>
                <w:lang w:eastAsia="ru-RU"/>
              </w:rPr>
              <w:t>ПК-3</w:t>
            </w:r>
          </w:p>
        </w:tc>
        <w:tc>
          <w:tcPr>
            <w:tcW w:w="127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0412E" w:rsidRPr="001F20F9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F20F9">
              <w:rPr>
                <w:rFonts w:ascii="Times New Roman" w:hAnsi="Times New Roman"/>
                <w:sz w:val="24"/>
                <w:szCs w:val="24"/>
              </w:rPr>
              <w:t>Тесты</w:t>
            </w:r>
          </w:p>
          <w:p w:rsidR="0070412E" w:rsidRPr="001F20F9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Практические задания</w:t>
            </w:r>
          </w:p>
        </w:tc>
      </w:tr>
    </w:tbl>
    <w:p w:rsidR="0070412E" w:rsidRDefault="0070412E" w:rsidP="007041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70412E" w:rsidRPr="00CB3451" w:rsidRDefault="0070412E" w:rsidP="007041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CB3451">
        <w:rPr>
          <w:rFonts w:ascii="Times New Roman" w:hAnsi="Times New Roman"/>
          <w:b/>
          <w:bCs/>
          <w:sz w:val="24"/>
          <w:szCs w:val="24"/>
        </w:rPr>
        <w:t>5. Содержание дисциплины</w:t>
      </w:r>
    </w:p>
    <w:p w:rsidR="0070412E" w:rsidRPr="00CB3451" w:rsidRDefault="0070412E" w:rsidP="007041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CB3451">
        <w:rPr>
          <w:rFonts w:ascii="Times New Roman" w:hAnsi="Times New Roman"/>
          <w:bCs/>
          <w:i/>
          <w:sz w:val="24"/>
          <w:szCs w:val="24"/>
        </w:rPr>
        <w:t>5.1. Тематический план</w:t>
      </w:r>
    </w:p>
    <w:tbl>
      <w:tblPr>
        <w:tblW w:w="4928" w:type="pct"/>
        <w:tblLayout w:type="fixed"/>
        <w:tblLook w:val="0000" w:firstRow="0" w:lastRow="0" w:firstColumn="0" w:lastColumn="0" w:noHBand="0" w:noVBand="0"/>
      </w:tblPr>
      <w:tblGrid>
        <w:gridCol w:w="4360"/>
        <w:gridCol w:w="831"/>
        <w:gridCol w:w="829"/>
        <w:gridCol w:w="1378"/>
        <w:gridCol w:w="1203"/>
        <w:gridCol w:w="832"/>
      </w:tblGrid>
      <w:tr w:rsidR="0070412E" w:rsidRPr="00B92C43" w:rsidTr="008909A1">
        <w:trPr>
          <w:trHeight w:val="20"/>
        </w:trPr>
        <w:tc>
          <w:tcPr>
            <w:tcW w:w="436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0412E" w:rsidRPr="009E53A8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3038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0412E" w:rsidRPr="009E53A8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120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70412E" w:rsidRPr="009E53A8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83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0412E" w:rsidRPr="009E53A8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Всего часов по дисциплине</w:t>
            </w:r>
          </w:p>
        </w:tc>
      </w:tr>
      <w:tr w:rsidR="0070412E" w:rsidRPr="00B92C43" w:rsidTr="008909A1">
        <w:trPr>
          <w:trHeight w:val="20"/>
        </w:trPr>
        <w:tc>
          <w:tcPr>
            <w:tcW w:w="4360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70412E" w:rsidRPr="009E53A8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6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0412E" w:rsidRPr="009E53A8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Аудиторная работа</w:t>
            </w:r>
          </w:p>
        </w:tc>
        <w:tc>
          <w:tcPr>
            <w:tcW w:w="137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0412E" w:rsidRPr="009E53A8" w:rsidRDefault="0070412E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Контактная СР (в т.ч.</w:t>
            </w:r>
          </w:p>
          <w:p w:rsidR="0070412E" w:rsidRPr="009E53A8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в ЭИОС)</w:t>
            </w:r>
          </w:p>
        </w:tc>
        <w:tc>
          <w:tcPr>
            <w:tcW w:w="1203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70412E" w:rsidRPr="009E53A8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0412E" w:rsidRPr="009E53A8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0412E" w:rsidRPr="00B92C43" w:rsidTr="008909A1">
        <w:trPr>
          <w:trHeight w:val="20"/>
        </w:trPr>
        <w:tc>
          <w:tcPr>
            <w:tcW w:w="436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0412E" w:rsidRPr="009E53A8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0412E" w:rsidRPr="009E53A8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Лекции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0412E" w:rsidRPr="009E53A8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Семинары</w:t>
            </w:r>
          </w:p>
        </w:tc>
        <w:tc>
          <w:tcPr>
            <w:tcW w:w="137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0412E" w:rsidRPr="009E53A8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0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0412E" w:rsidRPr="009E53A8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0412E" w:rsidRPr="009E53A8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0412E" w:rsidRPr="00B92C43" w:rsidTr="008909A1">
        <w:trPr>
          <w:trHeight w:val="20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0412E" w:rsidRPr="001F5F6A" w:rsidRDefault="0070412E" w:rsidP="008909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F5F6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1. Понятие конкурентоспособности организации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0412E" w:rsidRPr="009E53A8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0412E" w:rsidRPr="009E53A8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0412E" w:rsidRPr="009E53A8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0412E" w:rsidRPr="009E53A8" w:rsidRDefault="006063E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36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0412E" w:rsidRPr="001F5F6A" w:rsidRDefault="006063EF" w:rsidP="008909A1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46</w:t>
            </w:r>
          </w:p>
        </w:tc>
      </w:tr>
      <w:tr w:rsidR="0070412E" w:rsidRPr="00B92C43" w:rsidTr="008909A1">
        <w:trPr>
          <w:trHeight w:val="20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0412E" w:rsidRPr="001F5F6A" w:rsidRDefault="0070412E" w:rsidP="008909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F5F6A">
              <w:rPr>
                <w:rFonts w:ascii="Times New Roman" w:hAnsi="Times New Roman"/>
                <w:color w:val="000000"/>
                <w:sz w:val="24"/>
                <w:szCs w:val="24"/>
              </w:rPr>
              <w:t>1.1. Маркетинг как фактор конкурентоспособности фирмы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0412E" w:rsidRPr="009E53A8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0412E" w:rsidRPr="009E53A8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0412E" w:rsidRPr="009E53A8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0412E" w:rsidRPr="009E53A8" w:rsidRDefault="006063E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0412E" w:rsidRPr="009E53A8" w:rsidRDefault="00A231FB" w:rsidP="008909A1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23</w:t>
            </w:r>
          </w:p>
        </w:tc>
      </w:tr>
      <w:tr w:rsidR="0070412E" w:rsidRPr="00B92C43" w:rsidTr="008909A1">
        <w:trPr>
          <w:trHeight w:val="20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0412E" w:rsidRPr="001F5F6A" w:rsidRDefault="0070412E" w:rsidP="008909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F5F6A">
              <w:rPr>
                <w:rFonts w:ascii="Times New Roman" w:hAnsi="Times New Roman"/>
                <w:color w:val="000000"/>
                <w:sz w:val="24"/>
                <w:szCs w:val="24"/>
              </w:rPr>
              <w:t>1.2. Конкурентные стратегии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0412E" w:rsidRPr="009E53A8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0412E" w:rsidRPr="009E53A8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0412E" w:rsidRPr="009E53A8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0412E" w:rsidRPr="009E53A8" w:rsidRDefault="006063E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0412E" w:rsidRPr="009E53A8" w:rsidRDefault="00A231FB" w:rsidP="008909A1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23</w:t>
            </w:r>
          </w:p>
        </w:tc>
      </w:tr>
      <w:tr w:rsidR="0070412E" w:rsidRPr="00B92C43" w:rsidTr="008909A1">
        <w:trPr>
          <w:trHeight w:val="20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0412E" w:rsidRPr="001F5F6A" w:rsidRDefault="0070412E" w:rsidP="008909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F5F6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2. Исследование и разработка стратегии маркетинга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0412E" w:rsidRPr="009E53A8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3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0412E" w:rsidRPr="009E53A8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0412E" w:rsidRPr="009E53A8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0412E" w:rsidRPr="009E53A8" w:rsidRDefault="006063E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36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0412E" w:rsidRPr="001F5F6A" w:rsidRDefault="00A231FB" w:rsidP="008909A1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49</w:t>
            </w:r>
          </w:p>
        </w:tc>
      </w:tr>
      <w:tr w:rsidR="0070412E" w:rsidRPr="00B92C43" w:rsidTr="008909A1">
        <w:trPr>
          <w:trHeight w:val="20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0412E" w:rsidRPr="001F5F6A" w:rsidRDefault="0070412E" w:rsidP="008909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F5F6A">
              <w:rPr>
                <w:rFonts w:ascii="Times New Roman" w:hAnsi="Times New Roman"/>
                <w:color w:val="000000"/>
                <w:sz w:val="24"/>
                <w:szCs w:val="24"/>
              </w:rPr>
              <w:t>2.1. Разработка маркетинговой стратегии компании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0412E" w:rsidRPr="009E53A8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0412E" w:rsidRPr="009E53A8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0412E" w:rsidRPr="009E53A8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0412E" w:rsidRPr="009E53A8" w:rsidRDefault="006063E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0412E" w:rsidRPr="009E53A8" w:rsidRDefault="00A231FB" w:rsidP="008909A1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26</w:t>
            </w:r>
          </w:p>
        </w:tc>
      </w:tr>
      <w:tr w:rsidR="0070412E" w:rsidRPr="00B92C43" w:rsidTr="008909A1">
        <w:trPr>
          <w:trHeight w:val="20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0412E" w:rsidRPr="001F5F6A" w:rsidRDefault="0070412E" w:rsidP="008909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F5F6A">
              <w:rPr>
                <w:rFonts w:ascii="Times New Roman" w:hAnsi="Times New Roman"/>
                <w:color w:val="000000"/>
                <w:sz w:val="24"/>
                <w:szCs w:val="24"/>
              </w:rPr>
              <w:t>2.2. Стратегические матрицы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0412E" w:rsidRPr="009E53A8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0412E" w:rsidRPr="009E53A8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0412E" w:rsidRPr="009E53A8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0412E" w:rsidRPr="009E53A8" w:rsidRDefault="006063E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0412E" w:rsidRPr="009E53A8" w:rsidRDefault="00A231FB" w:rsidP="008909A1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23</w:t>
            </w:r>
          </w:p>
        </w:tc>
      </w:tr>
      <w:tr w:rsidR="0070412E" w:rsidRPr="00B92C43" w:rsidTr="008909A1">
        <w:trPr>
          <w:trHeight w:val="20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0412E" w:rsidRPr="001F5F6A" w:rsidRDefault="0070412E" w:rsidP="008909A1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F5F6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3. Стратегии взаимодействия с клиентами и операционный маркетинг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0412E" w:rsidRPr="001F5F6A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1F5F6A">
              <w:rPr>
                <w:rFonts w:ascii="Times New Roman" w:hAnsi="Times New Roman"/>
                <w:b/>
                <w:sz w:val="24"/>
                <w:szCs w:val="24"/>
              </w:rPr>
              <w:t>3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0412E" w:rsidRPr="001F5F6A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0412E" w:rsidRPr="001F5F6A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0412E" w:rsidRPr="001F5F6A" w:rsidRDefault="006063E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36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0412E" w:rsidRPr="001F5F6A" w:rsidRDefault="00A231FB" w:rsidP="008909A1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49</w:t>
            </w:r>
          </w:p>
        </w:tc>
      </w:tr>
      <w:tr w:rsidR="0070412E" w:rsidRPr="00B92C43" w:rsidTr="008909A1">
        <w:trPr>
          <w:trHeight w:val="20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0412E" w:rsidRPr="001F5F6A" w:rsidRDefault="0070412E" w:rsidP="008909A1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F5F6A">
              <w:rPr>
                <w:rFonts w:ascii="Times New Roman" w:hAnsi="Times New Roman"/>
                <w:color w:val="000000"/>
                <w:sz w:val="24"/>
                <w:szCs w:val="24"/>
              </w:rPr>
              <w:t>3.1. Операционный маркетинг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0412E" w:rsidRPr="009E53A8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0412E" w:rsidRPr="009E53A8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0412E" w:rsidRPr="009E53A8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0412E" w:rsidRPr="009E53A8" w:rsidRDefault="006063E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0412E" w:rsidRPr="009E53A8" w:rsidRDefault="00A231FB" w:rsidP="008909A1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16</w:t>
            </w:r>
          </w:p>
        </w:tc>
      </w:tr>
      <w:tr w:rsidR="0070412E" w:rsidRPr="00B92C43" w:rsidTr="008909A1">
        <w:trPr>
          <w:trHeight w:val="20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0412E" w:rsidRPr="001F5F6A" w:rsidRDefault="0070412E" w:rsidP="008909A1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F5F6A">
              <w:rPr>
                <w:rFonts w:ascii="Times New Roman" w:hAnsi="Times New Roman"/>
                <w:color w:val="000000"/>
                <w:sz w:val="24"/>
                <w:szCs w:val="24"/>
              </w:rPr>
              <w:t>3.2. Формирование отношений с клиентами. Стратегии создания успешного бренда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0412E" w:rsidRPr="009E53A8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0412E" w:rsidRPr="009E53A8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0412E" w:rsidRPr="009E53A8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0412E" w:rsidRPr="009E53A8" w:rsidRDefault="006063E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0412E" w:rsidRPr="009E53A8" w:rsidRDefault="00A231FB" w:rsidP="008909A1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16</w:t>
            </w:r>
          </w:p>
        </w:tc>
      </w:tr>
      <w:tr w:rsidR="0070412E" w:rsidRPr="00B92C43" w:rsidTr="008909A1">
        <w:trPr>
          <w:trHeight w:val="20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0412E" w:rsidRPr="001F5F6A" w:rsidRDefault="0070412E" w:rsidP="008909A1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F5F6A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3.3. Компания, ориентированная на потребителей: последовательность перехода к новой модели управления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0412E" w:rsidRPr="009E53A8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0412E" w:rsidRPr="009E53A8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0412E" w:rsidRPr="009E53A8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0412E" w:rsidRPr="009E53A8" w:rsidRDefault="006063E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0412E" w:rsidRPr="009E53A8" w:rsidRDefault="00A231FB" w:rsidP="008909A1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17</w:t>
            </w:r>
          </w:p>
        </w:tc>
      </w:tr>
      <w:tr w:rsidR="0070412E" w:rsidRPr="00B92C43" w:rsidTr="008909A1">
        <w:trPr>
          <w:trHeight w:val="20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0412E" w:rsidRPr="0038715B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38715B">
              <w:rPr>
                <w:rFonts w:ascii="Times New Roman" w:hAnsi="Times New Roman"/>
                <w:b/>
                <w:bCs/>
                <w:sz w:val="24"/>
                <w:szCs w:val="24"/>
              </w:rPr>
              <w:t>Итого: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0412E" w:rsidRPr="0038715B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38715B">
              <w:rPr>
                <w:rFonts w:ascii="Times New Roman" w:hAnsi="Times New Roman"/>
                <w:b/>
                <w:sz w:val="24"/>
                <w:szCs w:val="24"/>
              </w:rPr>
              <w:t>8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0412E" w:rsidRPr="0038715B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38715B">
              <w:rPr>
                <w:rFonts w:ascii="Times New Roman" w:hAnsi="Times New Roman"/>
                <w:b/>
                <w:sz w:val="24"/>
                <w:szCs w:val="24"/>
              </w:rPr>
              <w:t>16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0412E" w:rsidRPr="0038715B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38715B">
              <w:rPr>
                <w:rFonts w:ascii="Times New Roman" w:hAnsi="Times New Roman"/>
                <w:b/>
                <w:sz w:val="24"/>
                <w:szCs w:val="24"/>
              </w:rPr>
              <w:t>12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0412E" w:rsidRPr="0038715B" w:rsidRDefault="006063E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108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0412E" w:rsidRPr="009E53A8" w:rsidRDefault="006063E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144</w:t>
            </w:r>
          </w:p>
        </w:tc>
      </w:tr>
    </w:tbl>
    <w:p w:rsidR="0070412E" w:rsidRDefault="0070412E" w:rsidP="007041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70412E" w:rsidRDefault="0070412E" w:rsidP="007041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  <w:t>5.2. Методы обучения</w:t>
      </w:r>
    </w:p>
    <w:p w:rsidR="0070412E" w:rsidRDefault="0070412E" w:rsidP="0070412E">
      <w:pPr>
        <w:pStyle w:val="a4"/>
        <w:tabs>
          <w:tab w:val="left" w:pos="-142"/>
          <w:tab w:val="left" w:pos="709"/>
          <w:tab w:val="left" w:pos="993"/>
        </w:tabs>
        <w:spacing w:after="0" w:line="240" w:lineRule="auto"/>
        <w:ind w:left="0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  <w:t>При изучении дисциплины применяются активные и интерактивные методы обучения. Предполагается участие в групповых обсуждениях, выполнение творческих практических заданий, к</w:t>
      </w:r>
      <w:r>
        <w:rPr>
          <w:rFonts w:ascii="Times New Roman" w:hAnsi="Times New Roman"/>
          <w:bCs/>
          <w:sz w:val="24"/>
          <w:szCs w:val="24"/>
        </w:rPr>
        <w:t>ейс-заданий, контрольной работы и т.д.</w:t>
      </w:r>
    </w:p>
    <w:p w:rsidR="0070412E" w:rsidRDefault="0070412E" w:rsidP="007041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70412E" w:rsidRDefault="0070412E" w:rsidP="007041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6. Технологическая карта дисциплины</w:t>
      </w:r>
    </w:p>
    <w:p w:rsidR="0070412E" w:rsidRDefault="0070412E" w:rsidP="007041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  <w:t>6.1. Рейтинг-план</w:t>
      </w:r>
    </w:p>
    <w:tbl>
      <w:tblPr>
        <w:tblW w:w="4946" w:type="pct"/>
        <w:tblLayout w:type="fixed"/>
        <w:tblLook w:val="0000" w:firstRow="0" w:lastRow="0" w:firstColumn="0" w:lastColumn="0" w:noHBand="0" w:noVBand="0"/>
      </w:tblPr>
      <w:tblGrid>
        <w:gridCol w:w="476"/>
        <w:gridCol w:w="1668"/>
        <w:gridCol w:w="129"/>
        <w:gridCol w:w="2030"/>
        <w:gridCol w:w="1167"/>
        <w:gridCol w:w="1238"/>
        <w:gridCol w:w="1102"/>
        <w:gridCol w:w="829"/>
        <w:gridCol w:w="829"/>
      </w:tblGrid>
      <w:tr w:rsidR="0070412E" w:rsidRPr="001B248F" w:rsidTr="008909A1">
        <w:trPr>
          <w:trHeight w:val="600"/>
        </w:trPr>
        <w:tc>
          <w:tcPr>
            <w:tcW w:w="484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</w:tcPr>
          <w:p w:rsidR="0070412E" w:rsidRPr="001B248F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color w:val="000000"/>
                <w:sz w:val="24"/>
                <w:szCs w:val="24"/>
              </w:rPr>
              <w:t>№ п/п</w:t>
            </w:r>
          </w:p>
        </w:tc>
        <w:tc>
          <w:tcPr>
            <w:tcW w:w="172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:rsidR="0070412E" w:rsidRPr="001B248F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color w:val="000000"/>
                <w:sz w:val="24"/>
                <w:szCs w:val="24"/>
              </w:rPr>
              <w:t>Код ОР дисциплины</w:t>
            </w:r>
          </w:p>
        </w:tc>
        <w:tc>
          <w:tcPr>
            <w:tcW w:w="2230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0412E" w:rsidRPr="001B248F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color w:val="000000"/>
                <w:sz w:val="24"/>
                <w:szCs w:val="24"/>
              </w:rPr>
              <w:t>Виды учебной деятельности</w:t>
            </w:r>
            <w:r w:rsidRPr="001B248F"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r w:rsidRPr="001B248F">
              <w:rPr>
                <w:rFonts w:ascii="Times New Roman" w:hAnsi="Times New Roman"/>
                <w:color w:val="000000"/>
                <w:sz w:val="24"/>
                <w:szCs w:val="24"/>
              </w:rPr>
              <w:t>обучающегося</w:t>
            </w:r>
          </w:p>
        </w:tc>
        <w:tc>
          <w:tcPr>
            <w:tcW w:w="120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:rsidR="0070412E" w:rsidRPr="001B248F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Средства оценивания</w:t>
            </w:r>
          </w:p>
        </w:tc>
        <w:tc>
          <w:tcPr>
            <w:tcW w:w="127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0412E" w:rsidRPr="001B248F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Балл за конкретное задание</w:t>
            </w:r>
          </w:p>
          <w:p w:rsidR="0070412E" w:rsidRPr="001B248F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(</w:t>
            </w:r>
            <w:r w:rsidRPr="001B248F">
              <w:rPr>
                <w:rFonts w:ascii="Times New Roman" w:hAnsi="Times New Roman"/>
                <w:sz w:val="24"/>
                <w:szCs w:val="24"/>
                <w:lang w:val="en-US"/>
              </w:rPr>
              <w:t>min</w:t>
            </w:r>
            <w:r w:rsidRPr="001B248F">
              <w:rPr>
                <w:rFonts w:ascii="Times New Roman" w:hAnsi="Times New Roman"/>
                <w:sz w:val="24"/>
                <w:szCs w:val="24"/>
              </w:rPr>
              <w:t>-</w:t>
            </w:r>
            <w:r w:rsidRPr="001B248F">
              <w:rPr>
                <w:rFonts w:ascii="Times New Roman" w:hAnsi="Times New Roman"/>
                <w:sz w:val="24"/>
                <w:szCs w:val="24"/>
                <w:lang w:val="en-US"/>
              </w:rPr>
              <w:t>max</w:t>
            </w:r>
            <w:r w:rsidRPr="001B248F"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0412E" w:rsidRPr="001B248F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color w:val="000000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170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0412E" w:rsidRPr="001B248F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color w:val="000000"/>
                <w:sz w:val="24"/>
                <w:szCs w:val="24"/>
              </w:rPr>
              <w:t>Баллы</w:t>
            </w:r>
          </w:p>
        </w:tc>
      </w:tr>
      <w:tr w:rsidR="0070412E" w:rsidRPr="001B248F" w:rsidTr="008909A1">
        <w:trPr>
          <w:trHeight w:val="300"/>
        </w:trPr>
        <w:tc>
          <w:tcPr>
            <w:tcW w:w="484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0412E" w:rsidRPr="001B248F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2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0412E" w:rsidRPr="001B248F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30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DE9D9" w:themeFill="accent6" w:themeFillTint="33"/>
            <w:vAlign w:val="center"/>
          </w:tcPr>
          <w:p w:rsidR="0070412E" w:rsidRPr="001B248F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0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0412E" w:rsidRPr="001B248F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DE9D9" w:themeFill="accent6" w:themeFillTint="33"/>
            <w:vAlign w:val="center"/>
          </w:tcPr>
          <w:p w:rsidR="0070412E" w:rsidRPr="001B248F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DE9D9" w:themeFill="accent6" w:themeFillTint="33"/>
            <w:vAlign w:val="center"/>
          </w:tcPr>
          <w:p w:rsidR="0070412E" w:rsidRPr="001B248F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0412E" w:rsidRPr="001B248F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color w:val="000000"/>
                <w:sz w:val="24"/>
                <w:szCs w:val="24"/>
              </w:rPr>
              <w:t>Минимальный</w:t>
            </w:r>
          </w:p>
        </w:tc>
        <w:tc>
          <w:tcPr>
            <w:tcW w:w="851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0412E" w:rsidRPr="001B248F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color w:val="000000"/>
                <w:sz w:val="24"/>
                <w:szCs w:val="24"/>
              </w:rPr>
              <w:t>Максимальный</w:t>
            </w:r>
          </w:p>
        </w:tc>
      </w:tr>
      <w:tr w:rsidR="0070412E" w:rsidRPr="001B248F" w:rsidTr="008909A1">
        <w:trPr>
          <w:trHeight w:val="1104"/>
        </w:trPr>
        <w:tc>
          <w:tcPr>
            <w:tcW w:w="484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0412E" w:rsidRPr="001B248F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1.</w:t>
            </w:r>
          </w:p>
          <w:p w:rsidR="0070412E" w:rsidRPr="001B248F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21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0412E" w:rsidRPr="001B248F" w:rsidRDefault="0070412E" w:rsidP="008909A1">
            <w:pPr>
              <w:spacing w:after="0" w:line="240" w:lineRule="auto"/>
              <w:ind w:right="-108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ОР.1-1-1</w:t>
            </w:r>
          </w:p>
        </w:tc>
        <w:tc>
          <w:tcPr>
            <w:tcW w:w="2230" w:type="dxa"/>
            <w:gridSpan w:val="2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0412E" w:rsidRPr="001B248F" w:rsidRDefault="0070412E" w:rsidP="008909A1">
            <w:pPr>
              <w:pStyle w:val="aa"/>
              <w:spacing w:before="0" w:beforeAutospacing="0" w:after="0" w:afterAutospacing="0"/>
            </w:pPr>
            <w:r w:rsidRPr="001B248F">
              <w:t xml:space="preserve">1. Изучение лекционного материала </w:t>
            </w:r>
          </w:p>
          <w:p w:rsidR="0070412E" w:rsidRPr="001B248F" w:rsidRDefault="0070412E" w:rsidP="008909A1">
            <w:pPr>
              <w:pStyle w:val="aa"/>
              <w:spacing w:before="0" w:beforeAutospacing="0" w:after="0" w:afterAutospacing="0"/>
            </w:pPr>
          </w:p>
          <w:p w:rsidR="0070412E" w:rsidRPr="001B248F" w:rsidRDefault="0070412E" w:rsidP="008909A1">
            <w:pPr>
              <w:pStyle w:val="aa"/>
              <w:spacing w:before="0" w:beforeAutospacing="0" w:after="0" w:afterAutospacing="0"/>
            </w:pPr>
          </w:p>
          <w:p w:rsidR="0070412E" w:rsidRPr="001B248F" w:rsidRDefault="0070412E" w:rsidP="008909A1">
            <w:pPr>
              <w:pStyle w:val="aa"/>
              <w:spacing w:before="0" w:beforeAutospacing="0" w:after="0" w:afterAutospacing="0"/>
            </w:pPr>
            <w:r w:rsidRPr="001B248F">
              <w:t>2. Творческая работа</w:t>
            </w:r>
          </w:p>
        </w:tc>
        <w:tc>
          <w:tcPr>
            <w:tcW w:w="1201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0412E" w:rsidRPr="001B248F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1.Тесты</w:t>
            </w:r>
          </w:p>
          <w:p w:rsidR="0070412E" w:rsidRPr="001B248F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В т.ч. итоговый тест</w:t>
            </w:r>
          </w:p>
          <w:p w:rsidR="0070412E" w:rsidRPr="001B248F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70412E" w:rsidRPr="001B248F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2. Совместная презентация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0412E" w:rsidRPr="001B248F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2-3</w:t>
            </w:r>
          </w:p>
          <w:p w:rsidR="0070412E" w:rsidRPr="001B248F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70412E" w:rsidRPr="001B248F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70412E" w:rsidRPr="001B248F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4-7</w:t>
            </w:r>
          </w:p>
          <w:p w:rsidR="0070412E" w:rsidRPr="001B248F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70412E" w:rsidRPr="001B248F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3-6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0412E" w:rsidRPr="001B248F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4</w:t>
            </w:r>
          </w:p>
          <w:p w:rsidR="0070412E" w:rsidRPr="001B248F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70412E" w:rsidRPr="001B248F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70412E" w:rsidRPr="001B248F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70412E" w:rsidRPr="001B248F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70412E" w:rsidRPr="001B248F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70412E" w:rsidRPr="001B248F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8</w:t>
            </w:r>
          </w:p>
          <w:p w:rsidR="0070412E" w:rsidRPr="001B248F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70412E" w:rsidRPr="001B248F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70412E" w:rsidRPr="001B248F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4</w:t>
            </w:r>
          </w:p>
          <w:p w:rsidR="0070412E" w:rsidRPr="001B248F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70412E" w:rsidRPr="001B248F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3</w:t>
            </w:r>
          </w:p>
          <w:p w:rsidR="0070412E" w:rsidRPr="001B248F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70412E" w:rsidRPr="001B248F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70412E" w:rsidRPr="001B248F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12</w:t>
            </w:r>
          </w:p>
          <w:p w:rsidR="0070412E" w:rsidRPr="001B248F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70412E" w:rsidRPr="001B248F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70412E" w:rsidRPr="001B248F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7</w:t>
            </w:r>
          </w:p>
          <w:p w:rsidR="0070412E" w:rsidRPr="001B248F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70412E" w:rsidRPr="001B248F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6</w:t>
            </w:r>
          </w:p>
          <w:p w:rsidR="0070412E" w:rsidRPr="001B248F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70412E" w:rsidRPr="001B248F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0412E" w:rsidRPr="001B248F" w:rsidTr="008909A1">
        <w:trPr>
          <w:trHeight w:val="1104"/>
        </w:trPr>
        <w:tc>
          <w:tcPr>
            <w:tcW w:w="484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0412E" w:rsidRPr="001B248F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1721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0412E" w:rsidRPr="001B248F" w:rsidRDefault="00730B78" w:rsidP="008909A1">
            <w:pPr>
              <w:spacing w:after="0" w:line="240" w:lineRule="auto"/>
              <w:ind w:right="-108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</w:t>
            </w:r>
            <w:r w:rsidR="0070412E" w:rsidRPr="001B248F">
              <w:rPr>
                <w:rFonts w:ascii="Times New Roman" w:hAnsi="Times New Roman"/>
                <w:sz w:val="24"/>
                <w:szCs w:val="24"/>
              </w:rPr>
              <w:t>-1-1</w:t>
            </w:r>
          </w:p>
        </w:tc>
        <w:tc>
          <w:tcPr>
            <w:tcW w:w="2230" w:type="dxa"/>
            <w:gridSpan w:val="2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0412E" w:rsidRPr="001B248F" w:rsidRDefault="0070412E" w:rsidP="008909A1">
            <w:pPr>
              <w:pStyle w:val="aa"/>
              <w:spacing w:before="0" w:beforeAutospacing="0" w:after="0" w:afterAutospacing="0"/>
            </w:pPr>
            <w:r w:rsidRPr="001B248F">
              <w:t>3. Выполнение практических работ</w:t>
            </w:r>
          </w:p>
        </w:tc>
        <w:tc>
          <w:tcPr>
            <w:tcW w:w="1201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0412E" w:rsidRPr="001B248F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3. Практические задания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0412E" w:rsidRPr="001B248F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10-15</w:t>
            </w:r>
          </w:p>
          <w:p w:rsidR="0070412E" w:rsidRPr="001B248F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0412E" w:rsidRPr="001B248F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  <w:p w:rsidR="0070412E" w:rsidRPr="001B248F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70412E" w:rsidRPr="001B248F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30</w:t>
            </w:r>
          </w:p>
          <w:p w:rsidR="0070412E" w:rsidRPr="001B248F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70412E" w:rsidRPr="001B248F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45</w:t>
            </w:r>
          </w:p>
          <w:p w:rsidR="0070412E" w:rsidRPr="001B248F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0412E" w:rsidRPr="001B248F" w:rsidTr="008909A1">
        <w:trPr>
          <w:trHeight w:val="300"/>
        </w:trPr>
        <w:tc>
          <w:tcPr>
            <w:tcW w:w="48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0412E" w:rsidRPr="001B248F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72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0412E" w:rsidRPr="001B248F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230" w:type="dxa"/>
            <w:gridSpan w:val="2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0412E" w:rsidRPr="001B248F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1B248F">
              <w:rPr>
                <w:rFonts w:ascii="Times New Roman" w:hAnsi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120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0412E" w:rsidRPr="001B248F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0412E" w:rsidRPr="001B248F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0412E" w:rsidRPr="001B248F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9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</w:tcPr>
          <w:p w:rsidR="0070412E" w:rsidRPr="001B248F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1B248F">
              <w:rPr>
                <w:rFonts w:ascii="Times New Roman" w:hAnsi="Times New Roman"/>
                <w:b/>
                <w:sz w:val="24"/>
                <w:szCs w:val="24"/>
              </w:rPr>
              <w:t>45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</w:tcPr>
          <w:p w:rsidR="0070412E" w:rsidRPr="001B248F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1B248F">
              <w:rPr>
                <w:rFonts w:ascii="Times New Roman" w:hAnsi="Times New Roman"/>
                <w:b/>
                <w:sz w:val="24"/>
                <w:szCs w:val="24"/>
              </w:rPr>
              <w:t>70</w:t>
            </w:r>
          </w:p>
        </w:tc>
      </w:tr>
      <w:tr w:rsidR="0070412E" w:rsidRPr="001B248F" w:rsidTr="008909A1">
        <w:trPr>
          <w:trHeight w:val="300"/>
        </w:trPr>
        <w:tc>
          <w:tcPr>
            <w:tcW w:w="4435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0412E" w:rsidRPr="001B248F" w:rsidRDefault="0070412E" w:rsidP="008909A1">
            <w:pPr>
              <w:pStyle w:val="aa"/>
              <w:spacing w:before="0" w:beforeAutospacing="0" w:after="0" w:afterAutospacing="0"/>
              <w:rPr>
                <w:i/>
              </w:rPr>
            </w:pPr>
            <w:r w:rsidRPr="001B248F">
              <w:rPr>
                <w:bCs/>
                <w:i/>
              </w:rPr>
              <w:t>Итоговый контроль</w:t>
            </w:r>
          </w:p>
        </w:tc>
        <w:tc>
          <w:tcPr>
            <w:tcW w:w="12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0412E" w:rsidRPr="001B248F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0412E" w:rsidRPr="001B248F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0412E" w:rsidRPr="001B248F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0412E" w:rsidRPr="001B248F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0412E" w:rsidRPr="001B248F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0412E" w:rsidRPr="001B248F" w:rsidTr="008909A1">
        <w:trPr>
          <w:trHeight w:val="300"/>
        </w:trPr>
        <w:tc>
          <w:tcPr>
            <w:tcW w:w="4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0412E" w:rsidRPr="001B248F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3.</w:t>
            </w:r>
          </w:p>
        </w:tc>
        <w:tc>
          <w:tcPr>
            <w:tcW w:w="185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0412E" w:rsidRPr="001B248F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0412E" w:rsidRPr="001B248F" w:rsidRDefault="0070412E" w:rsidP="008909A1">
            <w:pPr>
              <w:pStyle w:val="aa"/>
              <w:spacing w:before="0" w:beforeAutospacing="0" w:after="0" w:afterAutospacing="0"/>
            </w:pPr>
            <w:r w:rsidRPr="001B248F">
              <w:t>Экзамен</w:t>
            </w:r>
          </w:p>
        </w:tc>
        <w:tc>
          <w:tcPr>
            <w:tcW w:w="12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0412E" w:rsidRPr="001B248F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0412E" w:rsidRPr="001B248F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0412E" w:rsidRPr="001B248F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0412E" w:rsidRPr="001B248F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5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0412E" w:rsidRPr="001B248F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</w:tr>
      <w:tr w:rsidR="0070412E" w:rsidRPr="001B248F" w:rsidTr="008909A1">
        <w:trPr>
          <w:trHeight w:val="300"/>
        </w:trPr>
        <w:tc>
          <w:tcPr>
            <w:tcW w:w="4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0412E" w:rsidRPr="001B248F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85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0412E" w:rsidRPr="001B248F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20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0412E" w:rsidRPr="001B248F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1B248F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Итого:</w:t>
            </w:r>
          </w:p>
        </w:tc>
        <w:tc>
          <w:tcPr>
            <w:tcW w:w="12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0412E" w:rsidRPr="001B248F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0412E" w:rsidRPr="001B248F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0412E" w:rsidRPr="001B248F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0412E" w:rsidRPr="001B248F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1B248F">
              <w:rPr>
                <w:rFonts w:ascii="Times New Roman" w:hAnsi="Times New Roman"/>
                <w:b/>
                <w:sz w:val="24"/>
                <w:szCs w:val="24"/>
              </w:rPr>
              <w:t>55</w:t>
            </w:r>
          </w:p>
        </w:tc>
        <w:tc>
          <w:tcPr>
            <w:tcW w:w="85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0412E" w:rsidRPr="001B248F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1B248F">
              <w:rPr>
                <w:rFonts w:ascii="Times New Roman" w:hAnsi="Times New Roman"/>
                <w:b/>
                <w:sz w:val="24"/>
                <w:szCs w:val="24"/>
              </w:rPr>
              <w:t>100</w:t>
            </w:r>
          </w:p>
        </w:tc>
      </w:tr>
    </w:tbl>
    <w:p w:rsidR="0070412E" w:rsidRPr="001B248F" w:rsidRDefault="0070412E" w:rsidP="007041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70412E" w:rsidRPr="001B248F" w:rsidRDefault="0070412E" w:rsidP="007041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1B248F">
        <w:rPr>
          <w:rFonts w:ascii="Times New Roman" w:hAnsi="Times New Roman"/>
          <w:bCs/>
          <w:i/>
          <w:sz w:val="24"/>
          <w:szCs w:val="24"/>
        </w:rPr>
        <w:t>6.2. Критерии аттестации</w:t>
      </w:r>
    </w:p>
    <w:tbl>
      <w:tblPr>
        <w:tblW w:w="4931" w:type="pct"/>
        <w:tblInd w:w="-3" w:type="dxa"/>
        <w:tblLayout w:type="fixed"/>
        <w:tblLook w:val="04A0" w:firstRow="1" w:lastRow="0" w:firstColumn="1" w:lastColumn="0" w:noHBand="0" w:noVBand="1"/>
      </w:tblPr>
      <w:tblGrid>
        <w:gridCol w:w="586"/>
        <w:gridCol w:w="1585"/>
        <w:gridCol w:w="1727"/>
        <w:gridCol w:w="1112"/>
        <w:gridCol w:w="4429"/>
      </w:tblGrid>
      <w:tr w:rsidR="0070412E" w:rsidRPr="001B248F" w:rsidTr="008909A1">
        <w:trPr>
          <w:trHeight w:val="527"/>
        </w:trPr>
        <w:tc>
          <w:tcPr>
            <w:tcW w:w="59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4" w:space="0" w:color="auto"/>
            </w:tcBorders>
            <w:hideMark/>
          </w:tcPr>
          <w:p w:rsidR="0070412E" w:rsidRPr="001B248F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№ п/п</w:t>
            </w:r>
          </w:p>
        </w:tc>
        <w:tc>
          <w:tcPr>
            <w:tcW w:w="1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412E" w:rsidRPr="001B248F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1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412E" w:rsidRPr="001B248F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Виды учебной деятельности</w:t>
            </w:r>
          </w:p>
        </w:tc>
        <w:tc>
          <w:tcPr>
            <w:tcW w:w="114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hideMark/>
          </w:tcPr>
          <w:p w:rsidR="0070412E" w:rsidRPr="001B248F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Шкала</w:t>
            </w:r>
          </w:p>
        </w:tc>
        <w:tc>
          <w:tcPr>
            <w:tcW w:w="457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70412E" w:rsidRPr="001B248F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Индикаторы оценки</w:t>
            </w:r>
          </w:p>
        </w:tc>
      </w:tr>
      <w:tr w:rsidR="0070412E" w:rsidRPr="001B248F" w:rsidTr="008909A1">
        <w:trPr>
          <w:trHeight w:val="855"/>
        </w:trPr>
        <w:tc>
          <w:tcPr>
            <w:tcW w:w="59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4" w:space="0" w:color="auto"/>
            </w:tcBorders>
            <w:hideMark/>
          </w:tcPr>
          <w:p w:rsidR="0070412E" w:rsidRPr="001B248F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412E" w:rsidRPr="00730B78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30B78">
              <w:rPr>
                <w:rFonts w:ascii="Times New Roman" w:hAnsi="Times New Roman"/>
                <w:sz w:val="24"/>
                <w:szCs w:val="24"/>
              </w:rPr>
              <w:t>ОР.1-1-1</w:t>
            </w:r>
          </w:p>
          <w:p w:rsidR="0070412E" w:rsidRPr="00730B78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412E" w:rsidRPr="001B248F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Тестирование</w:t>
            </w:r>
          </w:p>
        </w:tc>
        <w:tc>
          <w:tcPr>
            <w:tcW w:w="114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0412E" w:rsidRPr="001B248F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2/3</w:t>
            </w:r>
          </w:p>
        </w:tc>
        <w:tc>
          <w:tcPr>
            <w:tcW w:w="457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0412E" w:rsidRPr="001B248F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Тест содержит по 10 заданий в ЭИОС по темам дисциплины. Каждое задание в зависимости от темы и сложности оценивается в 0,3 балла. Минимальное количество баллов - 2, максимальное количество – 3. Если студент набирает ниже минимального балла, тест не засчитывается.</w:t>
            </w:r>
          </w:p>
        </w:tc>
      </w:tr>
      <w:tr w:rsidR="0070412E" w:rsidRPr="001B248F" w:rsidTr="008909A1">
        <w:trPr>
          <w:trHeight w:val="855"/>
        </w:trPr>
        <w:tc>
          <w:tcPr>
            <w:tcW w:w="59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4" w:space="0" w:color="auto"/>
            </w:tcBorders>
          </w:tcPr>
          <w:p w:rsidR="0070412E" w:rsidRPr="001B248F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412E" w:rsidRPr="00730B78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30B78">
              <w:rPr>
                <w:rFonts w:ascii="Times New Roman" w:hAnsi="Times New Roman"/>
                <w:sz w:val="24"/>
                <w:szCs w:val="24"/>
              </w:rPr>
              <w:t>ОР.1-1-1</w:t>
            </w:r>
          </w:p>
          <w:p w:rsidR="0070412E" w:rsidRPr="00730B78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412E" w:rsidRPr="001B248F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Творческая работа</w:t>
            </w:r>
          </w:p>
        </w:tc>
        <w:tc>
          <w:tcPr>
            <w:tcW w:w="114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70412E" w:rsidRPr="001B248F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3/6</w:t>
            </w:r>
          </w:p>
        </w:tc>
        <w:tc>
          <w:tcPr>
            <w:tcW w:w="457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0412E" w:rsidRPr="001B248F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 xml:space="preserve">Творческая работа оценивается следующим образом: при полном и верном выполнении всех пунктов задания студент получает максимальный балл, при </w:t>
            </w:r>
            <w:r w:rsidRPr="001B248F">
              <w:rPr>
                <w:rFonts w:ascii="Times New Roman" w:hAnsi="Times New Roman"/>
                <w:sz w:val="24"/>
                <w:szCs w:val="24"/>
              </w:rPr>
              <w:lastRenderedPageBreak/>
              <w:t>частичном ответе, ответе с неточностями, нарушении сроков предоставления отчета о работе балл снижается до  минимального. Если набирается сумма баллов ниже минимальной, оценка 0.</w:t>
            </w:r>
          </w:p>
        </w:tc>
      </w:tr>
      <w:tr w:rsidR="0070412E" w:rsidRPr="001B248F" w:rsidTr="008909A1">
        <w:trPr>
          <w:trHeight w:val="272"/>
        </w:trPr>
        <w:tc>
          <w:tcPr>
            <w:tcW w:w="59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4" w:space="0" w:color="auto"/>
            </w:tcBorders>
          </w:tcPr>
          <w:p w:rsidR="0070412E" w:rsidRPr="001B248F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lastRenderedPageBreak/>
              <w:t>3</w:t>
            </w:r>
          </w:p>
        </w:tc>
        <w:tc>
          <w:tcPr>
            <w:tcW w:w="1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412E" w:rsidRPr="00730B78" w:rsidRDefault="00730B78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</w:t>
            </w:r>
            <w:r w:rsidR="0070412E" w:rsidRPr="00730B78">
              <w:rPr>
                <w:rFonts w:ascii="Times New Roman" w:hAnsi="Times New Roman"/>
                <w:sz w:val="24"/>
                <w:szCs w:val="24"/>
              </w:rPr>
              <w:t>-1-1</w:t>
            </w:r>
          </w:p>
        </w:tc>
        <w:tc>
          <w:tcPr>
            <w:tcW w:w="1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412E" w:rsidRPr="001B248F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Выполнение практических работ</w:t>
            </w:r>
          </w:p>
        </w:tc>
        <w:tc>
          <w:tcPr>
            <w:tcW w:w="114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70412E" w:rsidRPr="001B248F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10/15</w:t>
            </w:r>
          </w:p>
        </w:tc>
        <w:tc>
          <w:tcPr>
            <w:tcW w:w="457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0412E" w:rsidRPr="001B248F" w:rsidRDefault="0070412E" w:rsidP="00890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Задание для практической работы оценивается следующим образом: при полном и верном выполнении всех пунктов задания студент получает максимальный балл, при частичном  ответе, ответе с неточностями, нарушении сроков предоставления отчета о работе балл снижается до  минимального. Если набирается сумма баллов ниже минимальной, оценка 0.</w:t>
            </w:r>
          </w:p>
        </w:tc>
      </w:tr>
    </w:tbl>
    <w:p w:rsidR="0070412E" w:rsidRDefault="0070412E" w:rsidP="007041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p w:rsidR="000E5268" w:rsidRPr="00FB0E31" w:rsidRDefault="000E5268" w:rsidP="000E526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FB0E31">
        <w:rPr>
          <w:rFonts w:ascii="Times New Roman" w:hAnsi="Times New Roman"/>
          <w:b/>
          <w:bCs/>
          <w:sz w:val="24"/>
          <w:szCs w:val="24"/>
        </w:rPr>
        <w:t>7. Учебно-методическое и информационное обеспечение</w:t>
      </w:r>
    </w:p>
    <w:p w:rsidR="000E5268" w:rsidRPr="00DB43ED" w:rsidRDefault="000E5268" w:rsidP="000E52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DB43ED">
        <w:rPr>
          <w:rFonts w:ascii="Times New Roman" w:hAnsi="Times New Roman"/>
          <w:bCs/>
          <w:i/>
          <w:sz w:val="24"/>
          <w:szCs w:val="24"/>
        </w:rPr>
        <w:t xml:space="preserve">7.1. </w:t>
      </w:r>
      <w:r w:rsidRPr="00DB43ED">
        <w:rPr>
          <w:rFonts w:ascii="Times New Roman" w:hAnsi="Times New Roman"/>
          <w:bCs/>
          <w:i/>
          <w:iCs/>
          <w:sz w:val="24"/>
          <w:szCs w:val="24"/>
        </w:rPr>
        <w:t>Основная литература</w:t>
      </w:r>
    </w:p>
    <w:p w:rsidR="000E5268" w:rsidRPr="00DB43ED" w:rsidRDefault="000E5268" w:rsidP="001E611F">
      <w:pPr>
        <w:numPr>
          <w:ilvl w:val="0"/>
          <w:numId w:val="12"/>
        </w:numPr>
        <w:spacing w:after="0" w:line="240" w:lineRule="auto"/>
        <w:ind w:left="0"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43ED">
        <w:rPr>
          <w:rFonts w:ascii="Times New Roman" w:hAnsi="Times New Roman"/>
          <w:sz w:val="24"/>
          <w:szCs w:val="24"/>
        </w:rPr>
        <w:t>Акулич И.Л. Маркетинг: учебник / И.Л. Акулич. - 8-е изд., перераб. и доп. - Минск : Вышэйшая школа, 2014. - 545 с.: ил. - Библиогр. в кн. - ISBN 978-985-06-2539-7; То же [Электронный ресурс]. - URL: </w:t>
      </w:r>
      <w:hyperlink r:id="rId12" w:history="1">
        <w:r w:rsidRPr="00DB43ED">
          <w:rPr>
            <w:rStyle w:val="af5"/>
            <w:rFonts w:ascii="Times New Roman" w:hAnsi="Times New Roman"/>
            <w:color w:val="auto"/>
            <w:sz w:val="24"/>
            <w:szCs w:val="24"/>
          </w:rPr>
          <w:t>http://biblioclub.ru/index.php?page=book&amp;id=450394</w:t>
        </w:r>
      </w:hyperlink>
    </w:p>
    <w:p w:rsidR="000E5268" w:rsidRPr="00DB43ED" w:rsidRDefault="000E5268" w:rsidP="001E611F">
      <w:pPr>
        <w:numPr>
          <w:ilvl w:val="0"/>
          <w:numId w:val="12"/>
        </w:numPr>
        <w:spacing w:after="0" w:line="240" w:lineRule="auto"/>
        <w:ind w:left="0"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43ED">
        <w:rPr>
          <w:rFonts w:ascii="Times New Roman" w:hAnsi="Times New Roman"/>
          <w:sz w:val="24"/>
          <w:szCs w:val="24"/>
        </w:rPr>
        <w:t>Нуралиев С.У. Маркетинг: учебник / С.У. Нуралиев, Д.С. Нуралиева. - Москва: Издательско-торговая корпорация «Дашков и К°», 2016. - 362 с.: ил. - (Учебные издания для бакалавров). - Библиогр. в кн. - ISBN 978-5-394-02115-2; То же [Электронный ресурс]. - URL: </w:t>
      </w:r>
      <w:hyperlink r:id="rId13" w:history="1">
        <w:r w:rsidRPr="00DB43ED">
          <w:rPr>
            <w:rStyle w:val="af5"/>
            <w:rFonts w:ascii="Times New Roman" w:hAnsi="Times New Roman"/>
            <w:color w:val="auto"/>
            <w:sz w:val="24"/>
            <w:szCs w:val="24"/>
          </w:rPr>
          <w:t>http://biblioclub.ru/index.php?page=book&amp;id=453290</w:t>
        </w:r>
      </w:hyperlink>
    </w:p>
    <w:p w:rsidR="000E5268" w:rsidRPr="00730B78" w:rsidRDefault="00730B78" w:rsidP="000E526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730B78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3.</w:t>
      </w:r>
      <w:r w:rsidRPr="00730B78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ab/>
      </w:r>
      <w:r w:rsidRPr="00730B78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Цахаев, Р.К. Маркетинг: учебник / Р.К. Цахаев, Т.В. Муртузалиева. - 3-е изд. - Москва : Издательско-торговая корпорация «Дашков и К°», 2017. - 550 с.: табл., схем. - (Учебные издания для бакалавров). - Библиогр. в кн. - ISBN 978-5-394-02746-8; То же [Электронный ресурс]. - URL: </w:t>
      </w:r>
      <w:hyperlink r:id="rId14" w:history="1">
        <w:r w:rsidRPr="00E07CD8">
          <w:rPr>
            <w:rStyle w:val="af5"/>
            <w:rFonts w:ascii="Times New Roman" w:eastAsia="Times New Roman" w:hAnsi="Times New Roman"/>
            <w:bCs/>
            <w:sz w:val="24"/>
            <w:szCs w:val="24"/>
            <w:lang w:eastAsia="ru-RU"/>
          </w:rPr>
          <w:t>http://biblioclub.ru/index.php?page=book&amp;id=450722</w:t>
        </w:r>
      </w:hyperlink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</w:p>
    <w:p w:rsidR="000E5268" w:rsidRPr="00DB43ED" w:rsidRDefault="000E5268" w:rsidP="000E526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DB43ED">
        <w:rPr>
          <w:rFonts w:ascii="Times New Roman" w:hAnsi="Times New Roman"/>
          <w:bCs/>
          <w:i/>
          <w:iCs/>
          <w:sz w:val="24"/>
          <w:szCs w:val="24"/>
        </w:rPr>
        <w:t>7.2. Дополнительная литература</w:t>
      </w:r>
    </w:p>
    <w:p w:rsidR="000E5268" w:rsidRPr="00DB43ED" w:rsidRDefault="000E5268" w:rsidP="001E611F">
      <w:pPr>
        <w:numPr>
          <w:ilvl w:val="0"/>
          <w:numId w:val="13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Style w:val="af5"/>
          <w:rFonts w:ascii="Times New Roman" w:hAnsi="Times New Roman"/>
          <w:bCs/>
          <w:i/>
          <w:iCs/>
          <w:color w:val="auto"/>
          <w:sz w:val="24"/>
          <w:szCs w:val="24"/>
          <w:u w:val="none"/>
        </w:rPr>
      </w:pPr>
      <w:r w:rsidRPr="00DB43ED">
        <w:rPr>
          <w:rFonts w:ascii="Times New Roman" w:hAnsi="Times New Roman"/>
          <w:sz w:val="24"/>
          <w:szCs w:val="24"/>
        </w:rPr>
        <w:t>Жук Е.С. Стратегический маркетинг: учебник / Е.С. Жук, Н.П. Кетова ; Министерство образования и науки Российской Федерации, Федеральное государственное автономное образовательное учреждение высшего профессионального образования «Южный федеральный университет", Экономический факультет. - Ростов-на-Дону: Издательство Южного федерального университета, 2011. - 203 с. - библиогр. с: С. 197-202 - ISBN 978-5-9275-0904-1; То же [Электронный ресурс]. - URL: </w:t>
      </w:r>
      <w:hyperlink r:id="rId15" w:history="1">
        <w:r w:rsidRPr="00DB43ED">
          <w:rPr>
            <w:rStyle w:val="af5"/>
            <w:rFonts w:ascii="Times New Roman" w:hAnsi="Times New Roman"/>
            <w:color w:val="auto"/>
            <w:sz w:val="24"/>
            <w:szCs w:val="24"/>
          </w:rPr>
          <w:t>http://biblioclub.ru/index.php?page=book&amp;id=241057</w:t>
        </w:r>
      </w:hyperlink>
    </w:p>
    <w:p w:rsidR="000E5268" w:rsidRPr="00DB43ED" w:rsidRDefault="000E5268" w:rsidP="001E611F">
      <w:pPr>
        <w:numPr>
          <w:ilvl w:val="0"/>
          <w:numId w:val="13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DB43ED">
        <w:rPr>
          <w:rFonts w:ascii="Times New Roman" w:hAnsi="Times New Roman"/>
          <w:sz w:val="24"/>
          <w:szCs w:val="24"/>
        </w:rPr>
        <w:t>Иган Д. Маркетинг взаимоотношений: анализ маркетинговых стратегий на основе взаимоотношений: учебник / Д. Иган; пер. Е.Э. Лалаян. - 2-е изд. - Москва: Юнити-Дана, 2015. - 375 с.: табл., граф., схемы - (Зарубежный учебник). - Библиогр. в кн. - ISBN 978-5-238-01321-3; То же [Электронный ресурс]. - URL: </w:t>
      </w:r>
      <w:hyperlink r:id="rId16" w:history="1">
        <w:r w:rsidRPr="00DB43ED">
          <w:rPr>
            <w:rStyle w:val="af5"/>
            <w:rFonts w:ascii="Times New Roman" w:hAnsi="Times New Roman"/>
            <w:color w:val="auto"/>
            <w:sz w:val="24"/>
            <w:szCs w:val="24"/>
          </w:rPr>
          <w:t>http://biblioclub.ru/index.php?page=book&amp;id=114710</w:t>
        </w:r>
      </w:hyperlink>
      <w:r w:rsidRPr="00DB43ED">
        <w:rPr>
          <w:rFonts w:ascii="Times New Roman" w:hAnsi="Times New Roman"/>
          <w:sz w:val="24"/>
          <w:szCs w:val="24"/>
        </w:rPr>
        <w:t> </w:t>
      </w:r>
    </w:p>
    <w:p w:rsidR="000E5268" w:rsidRPr="00DB43ED" w:rsidRDefault="000E5268" w:rsidP="001E611F">
      <w:pPr>
        <w:numPr>
          <w:ilvl w:val="0"/>
          <w:numId w:val="13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DB43ED">
        <w:rPr>
          <w:rFonts w:ascii="Times New Roman" w:hAnsi="Times New Roman"/>
          <w:sz w:val="24"/>
          <w:szCs w:val="24"/>
        </w:rPr>
        <w:t>Парамонова Т.Н. Маркетинг торгового предприятия: учебник / Т.Н. Парамонова, И.Н. Красюк, В.В. Лукашевич; под ред. Т.Н. Парамоновой. - Москва: Издательско-торговая корпорация «Дашков и К°», 2016. - 283 с.: ил. - (Учебные издания для бакалавров). - Библиогр. в кн. - ISBN 978-5-394-02068-1 ; То же [Электронный ресурс]. - URL: </w:t>
      </w:r>
      <w:hyperlink r:id="rId17" w:history="1">
        <w:r w:rsidRPr="00DB43ED">
          <w:rPr>
            <w:rStyle w:val="af5"/>
            <w:rFonts w:ascii="Times New Roman" w:hAnsi="Times New Roman"/>
            <w:color w:val="auto"/>
            <w:sz w:val="24"/>
            <w:szCs w:val="24"/>
          </w:rPr>
          <w:t>http://biblioclub.ru/index.php?page=book&amp;id=453293</w:t>
        </w:r>
      </w:hyperlink>
    </w:p>
    <w:p w:rsidR="000E5268" w:rsidRPr="00DB43ED" w:rsidRDefault="000E5268" w:rsidP="001E611F">
      <w:pPr>
        <w:numPr>
          <w:ilvl w:val="0"/>
          <w:numId w:val="13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DB43ED">
        <w:rPr>
          <w:rFonts w:ascii="Times New Roman" w:hAnsi="Times New Roman"/>
          <w:sz w:val="24"/>
          <w:szCs w:val="24"/>
        </w:rPr>
        <w:t>Управление маркетингом: учебное пособие / под ред. А.В. Короткова, И.М. Синяевой. - 2-е изд., перераб. и доп. - Москва: Юнити-Дана, 2015. - 463 с. - Библиогр. в кн. - ISBN 5-238-00883-Х; То же [Электронный ресурс]. - URL: </w:t>
      </w:r>
      <w:hyperlink r:id="rId18" w:history="1">
        <w:r w:rsidRPr="00DB43ED">
          <w:rPr>
            <w:rStyle w:val="af5"/>
            <w:rFonts w:ascii="Times New Roman" w:hAnsi="Times New Roman"/>
            <w:color w:val="auto"/>
            <w:sz w:val="24"/>
            <w:szCs w:val="24"/>
          </w:rPr>
          <w:t>http://biblioclub.ru/index.php?page=book&amp;id=114556</w:t>
        </w:r>
      </w:hyperlink>
      <w:r w:rsidRPr="00DB43ED">
        <w:rPr>
          <w:rFonts w:ascii="Times New Roman" w:hAnsi="Times New Roman"/>
          <w:sz w:val="24"/>
          <w:szCs w:val="24"/>
        </w:rPr>
        <w:t> </w:t>
      </w:r>
    </w:p>
    <w:p w:rsidR="000E5268" w:rsidRPr="00FB0E31" w:rsidRDefault="000E5268" w:rsidP="000E526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0E5268" w:rsidRPr="00FB0E31" w:rsidRDefault="000E5268" w:rsidP="000E5268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FB0E31">
        <w:rPr>
          <w:rFonts w:ascii="Times New Roman" w:hAnsi="Times New Roman"/>
          <w:bCs/>
          <w:i/>
          <w:iCs/>
          <w:sz w:val="24"/>
          <w:szCs w:val="24"/>
        </w:rPr>
        <w:lastRenderedPageBreak/>
        <w:t>7.3. Перечень учебно-методического обеспечения для самостоятельной работы обучающихся по дисциплине</w:t>
      </w:r>
    </w:p>
    <w:p w:rsidR="000E5268" w:rsidRPr="00AA19CE" w:rsidRDefault="000E5268" w:rsidP="000E5268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1. </w:t>
      </w:r>
      <w:r w:rsidRPr="00AA19CE">
        <w:rPr>
          <w:rFonts w:ascii="Times New Roman" w:hAnsi="Times New Roman"/>
          <w:sz w:val="24"/>
          <w:szCs w:val="24"/>
        </w:rPr>
        <w:t>Булганина С.В. Маркетинговые исследования [Текст]: Практикум / Нижегор.гос.пед.ун-т. - Нижний Новгород : НГПУ, 2012. - 162 с. - Библиогр.:с.160-162. - 0-00.</w:t>
      </w:r>
    </w:p>
    <w:p w:rsidR="000E5268" w:rsidRPr="00AA19CE" w:rsidRDefault="000E5268" w:rsidP="000E5268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2. </w:t>
      </w:r>
      <w:r w:rsidRPr="00AA19CE">
        <w:rPr>
          <w:rFonts w:ascii="Times New Roman" w:hAnsi="Times New Roman"/>
          <w:sz w:val="24"/>
          <w:szCs w:val="24"/>
        </w:rPr>
        <w:t>Лебедева Т.Е.  Маркетинговые исследования: Учеб.-метод.пособие / Нижний Новгород: , 2008</w:t>
      </w:r>
    </w:p>
    <w:p w:rsidR="000E5268" w:rsidRDefault="000E5268" w:rsidP="000E52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0E5268" w:rsidRPr="00FB0E31" w:rsidRDefault="000E5268" w:rsidP="000E52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FB0E31">
        <w:rPr>
          <w:rFonts w:ascii="Times New Roman" w:hAnsi="Times New Roman"/>
          <w:bCs/>
          <w:i/>
          <w:iCs/>
          <w:sz w:val="24"/>
          <w:szCs w:val="24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0E5268" w:rsidRPr="00D12947" w:rsidRDefault="000E5268" w:rsidP="001E611F">
      <w:pPr>
        <w:numPr>
          <w:ilvl w:val="0"/>
          <w:numId w:val="15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4"/>
        </w:rPr>
      </w:pPr>
      <w:r w:rsidRPr="00D12947">
        <w:rPr>
          <w:rFonts w:ascii="Times New Roman" w:hAnsi="Times New Roman"/>
          <w:sz w:val="24"/>
        </w:rPr>
        <w:t xml:space="preserve">Булганина С.В. Маркетинг [Электронный ресурс]: сетевой электр. учеб.-метод. комплекс // Ниж. гос. педаг.ун-т им. К. Минина: офиц. Сайт. – Режим доступа: </w:t>
      </w:r>
      <w:hyperlink r:id="rId19" w:history="1">
        <w:r w:rsidRPr="00D12947">
          <w:rPr>
            <w:rStyle w:val="af5"/>
            <w:rFonts w:ascii="Times New Roman" w:hAnsi="Times New Roman"/>
            <w:sz w:val="24"/>
          </w:rPr>
          <w:t>https://edu.mininuniver.ru/course/view.php?id=702,</w:t>
        </w:r>
      </w:hyperlink>
      <w:r w:rsidRPr="00D12947">
        <w:rPr>
          <w:rFonts w:ascii="Times New Roman" w:hAnsi="Times New Roman"/>
          <w:sz w:val="24"/>
        </w:rPr>
        <w:t xml:space="preserve"> для доступа к ресурсу необходима авторизация – Загл. с экрана.</w:t>
      </w:r>
    </w:p>
    <w:p w:rsidR="000E5268" w:rsidRPr="00D12947" w:rsidRDefault="000E5268" w:rsidP="001E611F">
      <w:pPr>
        <w:numPr>
          <w:ilvl w:val="0"/>
          <w:numId w:val="15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4"/>
        </w:rPr>
      </w:pPr>
      <w:r w:rsidRPr="00D12947">
        <w:rPr>
          <w:rFonts w:ascii="Times New Roman" w:hAnsi="Times New Roman"/>
          <w:sz w:val="24"/>
        </w:rPr>
        <w:t xml:space="preserve">Лебедева Т.Е. Маркетинг [Электронный ресурс]: сетевой электр. учеб.-метод. комплекс // Ниж. гос. педаг.ун-т им. К. Минина: офиц. Сайт. – Режим доступа: </w:t>
      </w:r>
      <w:hyperlink r:id="rId20" w:history="1">
        <w:r w:rsidRPr="00D12947">
          <w:rPr>
            <w:rStyle w:val="af5"/>
            <w:rFonts w:ascii="Times New Roman" w:hAnsi="Times New Roman"/>
            <w:sz w:val="24"/>
          </w:rPr>
          <w:t>https://edu.mininuniver.ru/course/view.php?id=467,</w:t>
        </w:r>
      </w:hyperlink>
      <w:r w:rsidRPr="00D12947">
        <w:rPr>
          <w:rFonts w:ascii="Times New Roman" w:hAnsi="Times New Roman"/>
          <w:sz w:val="24"/>
        </w:rPr>
        <w:t xml:space="preserve"> для доступа к ресурсу необходима авторизация – Загл. с экрана.</w:t>
      </w:r>
    </w:p>
    <w:p w:rsidR="000E5268" w:rsidRPr="00D12947" w:rsidRDefault="000E5268" w:rsidP="001E611F">
      <w:pPr>
        <w:numPr>
          <w:ilvl w:val="0"/>
          <w:numId w:val="15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4"/>
        </w:rPr>
      </w:pPr>
      <w:r w:rsidRPr="00D12947">
        <w:rPr>
          <w:rFonts w:ascii="Times New Roman" w:hAnsi="Times New Roman"/>
          <w:sz w:val="24"/>
        </w:rPr>
        <w:t xml:space="preserve">Синева Н.Л. Стратегический менеджмент [Электронный ресурс]: сетевой электр. учеб.-метод. комплекс // Ниж. гос. педаг.ун-т им. К. Минина: офиц. Сайт. – Режим доступа: </w:t>
      </w:r>
      <w:hyperlink r:id="rId21" w:history="1">
        <w:r w:rsidRPr="00D12947">
          <w:rPr>
            <w:rStyle w:val="af5"/>
            <w:rFonts w:ascii="Times New Roman" w:hAnsi="Times New Roman"/>
            <w:sz w:val="24"/>
          </w:rPr>
          <w:t>https://edu.mininuniver.ru/course/view.php?id=701,</w:t>
        </w:r>
      </w:hyperlink>
      <w:r w:rsidRPr="00D12947">
        <w:rPr>
          <w:rFonts w:ascii="Times New Roman" w:hAnsi="Times New Roman"/>
          <w:sz w:val="24"/>
        </w:rPr>
        <w:t xml:space="preserve"> для доступа к ресурсу необходима авторизация – Загл. с экрана.</w:t>
      </w:r>
    </w:p>
    <w:p w:rsidR="0070412E" w:rsidRPr="00AD5402" w:rsidRDefault="0070412E" w:rsidP="007041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70412E" w:rsidRPr="00FB0E31" w:rsidRDefault="0070412E" w:rsidP="007041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FB0E31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70412E" w:rsidRPr="00FB0E31" w:rsidRDefault="0070412E" w:rsidP="0070412E">
      <w:pPr>
        <w:spacing w:after="0"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FB0E31">
        <w:rPr>
          <w:rFonts w:ascii="Times New Roman" w:hAnsi="Times New Roman"/>
          <w:spacing w:val="-4"/>
          <w:sz w:val="24"/>
          <w:szCs w:val="24"/>
        </w:rPr>
        <w:t>Фонд оценочных средств представлен в Приложении 1.</w:t>
      </w:r>
    </w:p>
    <w:p w:rsidR="0070412E" w:rsidRPr="00FB0E31" w:rsidRDefault="0070412E" w:rsidP="007041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70412E" w:rsidRPr="00FB0E31" w:rsidRDefault="0070412E" w:rsidP="007041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FB0E31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70412E" w:rsidRPr="00FB0E31" w:rsidRDefault="0070412E" w:rsidP="007041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p w:rsidR="0070412E" w:rsidRPr="00FB0E31" w:rsidRDefault="0070412E" w:rsidP="007041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FB0E31">
        <w:rPr>
          <w:rFonts w:ascii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730B78" w:rsidRPr="00C2121B" w:rsidRDefault="00730B78" w:rsidP="00730B7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 w:rsidRPr="00C2121B">
        <w:rPr>
          <w:rFonts w:ascii="Times New Roman" w:hAnsi="Times New Roman"/>
          <w:bCs/>
          <w:sz w:val="24"/>
          <w:szCs w:val="24"/>
          <w:lang w:eastAsia="ru-RU"/>
        </w:rPr>
        <w:t>Реализация дисциплины требует наличия лекционной аудитории, с оборудованием для презентации, аудиторий для практических занятий.</w:t>
      </w:r>
    </w:p>
    <w:p w:rsidR="00730B78" w:rsidRDefault="00730B78" w:rsidP="007041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70412E" w:rsidRPr="00FB0E31" w:rsidRDefault="0070412E" w:rsidP="007041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FB0E31">
        <w:rPr>
          <w:rFonts w:ascii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70412E" w:rsidRPr="00FB0E31" w:rsidRDefault="0070412E" w:rsidP="007041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color w:val="000000"/>
          <w:sz w:val="24"/>
          <w:szCs w:val="24"/>
        </w:rPr>
      </w:pPr>
      <w:r w:rsidRPr="00FB0E31">
        <w:rPr>
          <w:rFonts w:ascii="Times New Roman" w:hAnsi="Times New Roman"/>
          <w:bCs/>
          <w:i/>
          <w:color w:val="000000"/>
          <w:sz w:val="24"/>
          <w:szCs w:val="24"/>
        </w:rPr>
        <w:t>Перечень программного обеспечения</w:t>
      </w:r>
    </w:p>
    <w:p w:rsidR="0070412E" w:rsidRPr="000958DA" w:rsidRDefault="0070412E" w:rsidP="007041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color w:val="000000"/>
          <w:sz w:val="24"/>
          <w:szCs w:val="24"/>
        </w:rPr>
      </w:pPr>
      <w:r w:rsidRPr="00FB0E31">
        <w:rPr>
          <w:rFonts w:ascii="Times New Roman" w:hAnsi="Times New Roman"/>
          <w:color w:val="000000"/>
          <w:sz w:val="24"/>
          <w:szCs w:val="24"/>
          <w:lang w:val="en-US"/>
        </w:rPr>
        <w:t>Microsoft</w:t>
      </w:r>
      <w:r w:rsidRPr="000958DA"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FB0E31">
        <w:rPr>
          <w:rFonts w:ascii="Times New Roman" w:hAnsi="Times New Roman"/>
          <w:color w:val="000000"/>
          <w:sz w:val="24"/>
          <w:szCs w:val="24"/>
          <w:lang w:val="en-US"/>
        </w:rPr>
        <w:t>Windows</w:t>
      </w:r>
      <w:r w:rsidRPr="000958DA">
        <w:rPr>
          <w:rFonts w:ascii="Times New Roman" w:hAnsi="Times New Roman"/>
          <w:color w:val="000000"/>
          <w:sz w:val="24"/>
          <w:szCs w:val="24"/>
        </w:rPr>
        <w:t xml:space="preserve"> , </w:t>
      </w:r>
      <w:r w:rsidRPr="00FB0E31">
        <w:rPr>
          <w:rFonts w:ascii="Times New Roman" w:hAnsi="Times New Roman"/>
          <w:color w:val="000000"/>
          <w:sz w:val="24"/>
          <w:szCs w:val="24"/>
          <w:lang w:val="en-US"/>
        </w:rPr>
        <w:t>Word</w:t>
      </w:r>
      <w:r w:rsidRPr="000958DA">
        <w:rPr>
          <w:rFonts w:ascii="Times New Roman" w:hAnsi="Times New Roman"/>
          <w:color w:val="000000"/>
          <w:sz w:val="24"/>
          <w:szCs w:val="24"/>
        </w:rPr>
        <w:t xml:space="preserve">, </w:t>
      </w:r>
      <w:r w:rsidRPr="00FB0E31">
        <w:rPr>
          <w:rFonts w:ascii="Times New Roman" w:hAnsi="Times New Roman"/>
          <w:color w:val="000000"/>
          <w:sz w:val="24"/>
          <w:szCs w:val="24"/>
          <w:lang w:val="en-US"/>
        </w:rPr>
        <w:t>Excel</w:t>
      </w:r>
      <w:r w:rsidRPr="000958DA">
        <w:rPr>
          <w:rFonts w:ascii="Times New Roman" w:hAnsi="Times New Roman"/>
          <w:color w:val="000000"/>
          <w:sz w:val="24"/>
          <w:szCs w:val="24"/>
        </w:rPr>
        <w:t xml:space="preserve">, </w:t>
      </w:r>
      <w:r w:rsidRPr="00FB0E31">
        <w:rPr>
          <w:rFonts w:ascii="Times New Roman" w:hAnsi="Times New Roman"/>
          <w:color w:val="000000"/>
          <w:sz w:val="24"/>
          <w:szCs w:val="24"/>
          <w:lang w:val="en-US"/>
        </w:rPr>
        <w:t>PowerPoint</w:t>
      </w:r>
      <w:r w:rsidRPr="000958DA">
        <w:rPr>
          <w:rFonts w:ascii="Times New Roman" w:hAnsi="Times New Roman"/>
          <w:color w:val="000000"/>
          <w:sz w:val="24"/>
          <w:szCs w:val="24"/>
        </w:rPr>
        <w:t>.</w:t>
      </w:r>
    </w:p>
    <w:p w:rsidR="0070412E" w:rsidRPr="00FB0E31" w:rsidRDefault="0070412E" w:rsidP="007041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FB0E31">
        <w:rPr>
          <w:rFonts w:ascii="Times New Roman" w:hAnsi="Times New Roman"/>
          <w:bCs/>
          <w:i/>
          <w:color w:val="000000"/>
          <w:sz w:val="24"/>
          <w:szCs w:val="24"/>
        </w:rPr>
        <w:t>Перечень информационных справочных систем</w:t>
      </w:r>
    </w:p>
    <w:p w:rsidR="0070412E" w:rsidRPr="00FB0E31" w:rsidRDefault="0070412E" w:rsidP="000017F5">
      <w:pPr>
        <w:pStyle w:val="22"/>
        <w:numPr>
          <w:ilvl w:val="0"/>
          <w:numId w:val="7"/>
        </w:numPr>
        <w:spacing w:after="0" w:line="240" w:lineRule="auto"/>
        <w:ind w:left="0" w:firstLine="709"/>
        <w:jc w:val="both"/>
      </w:pPr>
      <w:r w:rsidRPr="00FB0E31">
        <w:t xml:space="preserve">Научная электронная библиотека </w:t>
      </w:r>
      <w:r w:rsidRPr="00FB0E31">
        <w:rPr>
          <w:bCs/>
          <w:iCs/>
        </w:rPr>
        <w:t xml:space="preserve">[Электронный ресурс] – </w:t>
      </w:r>
      <w:r w:rsidRPr="00FB0E31">
        <w:rPr>
          <w:bCs/>
          <w:iCs/>
          <w:lang w:val="en-US"/>
        </w:rPr>
        <w:t>URL</w:t>
      </w:r>
      <w:r w:rsidRPr="00FB0E31">
        <w:rPr>
          <w:bCs/>
          <w:iCs/>
        </w:rPr>
        <w:t xml:space="preserve">: </w:t>
      </w:r>
      <w:hyperlink r:id="rId22" w:history="1">
        <w:r w:rsidRPr="00FB0E31">
          <w:rPr>
            <w:rStyle w:val="af5"/>
          </w:rPr>
          <w:t>http://www.elibrary.ru/agreement.asp</w:t>
        </w:r>
      </w:hyperlink>
      <w:r w:rsidRPr="00FB0E31">
        <w:t xml:space="preserve">Справочно-консультационная система «Консультант Плюс» </w:t>
      </w:r>
      <w:r w:rsidRPr="00FB0E31">
        <w:rPr>
          <w:bCs/>
          <w:iCs/>
        </w:rPr>
        <w:t xml:space="preserve">[Электронный ресурс] – </w:t>
      </w:r>
      <w:r w:rsidRPr="00FB0E31">
        <w:rPr>
          <w:bCs/>
          <w:iCs/>
          <w:lang w:val="en-US"/>
        </w:rPr>
        <w:t>URL</w:t>
      </w:r>
      <w:r w:rsidRPr="00FB0E31">
        <w:rPr>
          <w:bCs/>
          <w:iCs/>
        </w:rPr>
        <w:t xml:space="preserve">: </w:t>
      </w:r>
      <w:r w:rsidRPr="00FB0E31">
        <w:t>http://www.consultant.ru/.</w:t>
      </w:r>
    </w:p>
    <w:p w:rsidR="0070412E" w:rsidRPr="00FB0E31" w:rsidRDefault="0070412E" w:rsidP="000017F5">
      <w:pPr>
        <w:pStyle w:val="22"/>
        <w:numPr>
          <w:ilvl w:val="0"/>
          <w:numId w:val="7"/>
        </w:numPr>
        <w:spacing w:after="0" w:line="240" w:lineRule="auto"/>
        <w:ind w:left="0" w:firstLine="709"/>
        <w:jc w:val="both"/>
      </w:pPr>
      <w:r w:rsidRPr="00FB0E31">
        <w:t xml:space="preserve">Университетская информационная система РОССИЯ (УИС РОССИЯ) </w:t>
      </w:r>
      <w:r w:rsidRPr="00FB0E31">
        <w:rPr>
          <w:bCs/>
          <w:iCs/>
        </w:rPr>
        <w:t xml:space="preserve">[Электронный ресурс] – </w:t>
      </w:r>
      <w:r w:rsidRPr="00FB0E31">
        <w:rPr>
          <w:bCs/>
          <w:iCs/>
          <w:lang w:val="en-US"/>
        </w:rPr>
        <w:t>URL</w:t>
      </w:r>
      <w:r w:rsidRPr="00FB0E31">
        <w:rPr>
          <w:bCs/>
          <w:iCs/>
        </w:rPr>
        <w:t xml:space="preserve">: </w:t>
      </w:r>
      <w:hyperlink r:id="rId23" w:history="1">
        <w:r w:rsidRPr="00FB0E31">
          <w:rPr>
            <w:rStyle w:val="af5"/>
          </w:rPr>
          <w:t>http://uisrussia.msu.ru/docs/ips/n/access_levels.htm</w:t>
        </w:r>
      </w:hyperlink>
      <w:r w:rsidRPr="00FB0E31">
        <w:t>.</w:t>
      </w:r>
    </w:p>
    <w:p w:rsidR="0070412E" w:rsidRPr="00FB0E31" w:rsidRDefault="0070412E" w:rsidP="000017F5">
      <w:pPr>
        <w:pStyle w:val="22"/>
        <w:numPr>
          <w:ilvl w:val="0"/>
          <w:numId w:val="7"/>
        </w:numPr>
        <w:spacing w:after="0" w:line="240" w:lineRule="auto"/>
        <w:ind w:left="0" w:firstLine="709"/>
        <w:jc w:val="both"/>
      </w:pPr>
      <w:r w:rsidRPr="00FB0E31">
        <w:t xml:space="preserve">Федеральный образовательный портал – Экономика, социология, менеджмент </w:t>
      </w:r>
      <w:r w:rsidRPr="00FB0E31">
        <w:rPr>
          <w:bCs/>
          <w:iCs/>
        </w:rPr>
        <w:t xml:space="preserve">[Электронный ресурс] – </w:t>
      </w:r>
      <w:r w:rsidRPr="00FB0E31">
        <w:rPr>
          <w:bCs/>
          <w:iCs/>
          <w:lang w:val="en-US"/>
        </w:rPr>
        <w:t>URL</w:t>
      </w:r>
      <w:r w:rsidRPr="00FB0E31">
        <w:rPr>
          <w:bCs/>
          <w:iCs/>
        </w:rPr>
        <w:t xml:space="preserve">: </w:t>
      </w:r>
      <w:r w:rsidRPr="00FB0E31">
        <w:t xml:space="preserve">http://ecsocman.edu.ru/. </w:t>
      </w:r>
    </w:p>
    <w:p w:rsidR="0070412E" w:rsidRPr="00B23DBD" w:rsidRDefault="0070412E" w:rsidP="000017F5">
      <w:pPr>
        <w:pStyle w:val="a4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FB0E31">
        <w:rPr>
          <w:rFonts w:ascii="Times New Roman" w:hAnsi="Times New Roman"/>
          <w:sz w:val="24"/>
          <w:szCs w:val="24"/>
        </w:rPr>
        <w:t xml:space="preserve">Федеральный портал «Российское образование» </w:t>
      </w:r>
      <w:r w:rsidRPr="00FB0E31">
        <w:rPr>
          <w:rFonts w:ascii="Times New Roman" w:hAnsi="Times New Roman"/>
          <w:bCs/>
          <w:iCs/>
          <w:sz w:val="24"/>
          <w:szCs w:val="24"/>
        </w:rPr>
        <w:t xml:space="preserve">[Электронный ресурс] – </w:t>
      </w:r>
      <w:r w:rsidRPr="00FB0E31">
        <w:rPr>
          <w:rFonts w:ascii="Times New Roman" w:hAnsi="Times New Roman"/>
          <w:bCs/>
          <w:iCs/>
          <w:sz w:val="24"/>
          <w:szCs w:val="24"/>
          <w:lang w:val="en-US"/>
        </w:rPr>
        <w:t>URL</w:t>
      </w:r>
      <w:r w:rsidRPr="00FB0E31">
        <w:rPr>
          <w:rFonts w:ascii="Times New Roman" w:hAnsi="Times New Roman"/>
          <w:bCs/>
          <w:iCs/>
          <w:sz w:val="24"/>
          <w:szCs w:val="24"/>
        </w:rPr>
        <w:t xml:space="preserve">: </w:t>
      </w:r>
      <w:r w:rsidRPr="00FB0E31">
        <w:rPr>
          <w:rFonts w:ascii="Times New Roman" w:hAnsi="Times New Roman"/>
          <w:sz w:val="24"/>
          <w:szCs w:val="24"/>
        </w:rPr>
        <w:t>http://www.e</w:t>
      </w:r>
      <w:r w:rsidRPr="00B23DBD">
        <w:rPr>
          <w:rFonts w:ascii="Times New Roman" w:hAnsi="Times New Roman"/>
          <w:sz w:val="24"/>
          <w:szCs w:val="24"/>
        </w:rPr>
        <w:t xml:space="preserve">du.ru/. </w:t>
      </w:r>
    </w:p>
    <w:p w:rsidR="0070412E" w:rsidRPr="00B23DBD" w:rsidRDefault="0070412E" w:rsidP="000017F5">
      <w:pPr>
        <w:pStyle w:val="a4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B23DBD">
        <w:rPr>
          <w:rFonts w:ascii="Times New Roman" w:hAnsi="Times New Roman"/>
          <w:sz w:val="24"/>
          <w:szCs w:val="24"/>
        </w:rPr>
        <w:t xml:space="preserve">Электронные образовательные ресурсы (ЭОС) </w:t>
      </w:r>
      <w:r w:rsidRPr="00B23DBD">
        <w:rPr>
          <w:rFonts w:ascii="Times New Roman" w:hAnsi="Times New Roman"/>
          <w:bCs/>
          <w:iCs/>
          <w:sz w:val="24"/>
          <w:szCs w:val="24"/>
        </w:rPr>
        <w:t xml:space="preserve">[Электронный ресурс] – </w:t>
      </w:r>
      <w:r w:rsidRPr="00B23DBD">
        <w:rPr>
          <w:rFonts w:ascii="Times New Roman" w:hAnsi="Times New Roman"/>
          <w:bCs/>
          <w:iCs/>
          <w:sz w:val="24"/>
          <w:szCs w:val="24"/>
          <w:lang w:val="en-US"/>
        </w:rPr>
        <w:t>URL</w:t>
      </w:r>
      <w:r w:rsidRPr="00B23DBD">
        <w:rPr>
          <w:rFonts w:ascii="Times New Roman" w:hAnsi="Times New Roman"/>
          <w:bCs/>
          <w:iCs/>
          <w:sz w:val="24"/>
          <w:szCs w:val="24"/>
        </w:rPr>
        <w:t xml:space="preserve">: </w:t>
      </w:r>
      <w:hyperlink r:id="rId24" w:history="1">
        <w:r w:rsidRPr="00B23DBD">
          <w:rPr>
            <w:rStyle w:val="af5"/>
            <w:rFonts w:ascii="Times New Roman" w:hAnsi="Times New Roman"/>
            <w:sz w:val="24"/>
            <w:szCs w:val="24"/>
            <w:lang w:val="en-US"/>
          </w:rPr>
          <w:t>http</w:t>
        </w:r>
        <w:r w:rsidRPr="00B23DBD">
          <w:rPr>
            <w:rStyle w:val="af5"/>
            <w:rFonts w:ascii="Times New Roman" w:hAnsi="Times New Roman"/>
            <w:sz w:val="24"/>
            <w:szCs w:val="24"/>
          </w:rPr>
          <w:t>://</w:t>
        </w:r>
        <w:r w:rsidRPr="00B23DBD">
          <w:rPr>
            <w:rStyle w:val="af5"/>
            <w:rFonts w:ascii="Times New Roman" w:hAnsi="Times New Roman"/>
            <w:sz w:val="24"/>
            <w:szCs w:val="24"/>
            <w:lang w:val="en-US"/>
          </w:rPr>
          <w:t>vipbook</w:t>
        </w:r>
        <w:r w:rsidRPr="00B23DBD">
          <w:rPr>
            <w:rStyle w:val="af5"/>
            <w:rFonts w:ascii="Times New Roman" w:hAnsi="Times New Roman"/>
            <w:sz w:val="24"/>
            <w:szCs w:val="24"/>
          </w:rPr>
          <w:t>.</w:t>
        </w:r>
        <w:r w:rsidRPr="00B23DBD">
          <w:rPr>
            <w:rStyle w:val="af5"/>
            <w:rFonts w:ascii="Times New Roman" w:hAnsi="Times New Roman"/>
            <w:sz w:val="24"/>
            <w:szCs w:val="24"/>
            <w:lang w:val="en-US"/>
          </w:rPr>
          <w:t>info</w:t>
        </w:r>
        <w:r w:rsidRPr="00B23DBD">
          <w:rPr>
            <w:rStyle w:val="af5"/>
            <w:rFonts w:ascii="Times New Roman" w:hAnsi="Times New Roman"/>
            <w:sz w:val="24"/>
            <w:szCs w:val="24"/>
          </w:rPr>
          <w:t>/</w:t>
        </w:r>
        <w:r w:rsidRPr="00B23DBD">
          <w:rPr>
            <w:rStyle w:val="af5"/>
            <w:rFonts w:ascii="Times New Roman" w:hAnsi="Times New Roman"/>
            <w:sz w:val="24"/>
            <w:szCs w:val="24"/>
            <w:lang w:val="en-US"/>
          </w:rPr>
          <w:t>nauka</w:t>
        </w:r>
        <w:r w:rsidRPr="00B23DBD">
          <w:rPr>
            <w:rStyle w:val="af5"/>
            <w:rFonts w:ascii="Times New Roman" w:hAnsi="Times New Roman"/>
            <w:sz w:val="24"/>
            <w:szCs w:val="24"/>
          </w:rPr>
          <w:t>-</w:t>
        </w:r>
        <w:r w:rsidRPr="00B23DBD">
          <w:rPr>
            <w:rStyle w:val="af5"/>
            <w:rFonts w:ascii="Times New Roman" w:hAnsi="Times New Roman"/>
            <w:sz w:val="24"/>
            <w:szCs w:val="24"/>
            <w:lang w:val="en-US"/>
          </w:rPr>
          <w:t>i</w:t>
        </w:r>
        <w:r w:rsidRPr="00B23DBD">
          <w:rPr>
            <w:rStyle w:val="af5"/>
            <w:rFonts w:ascii="Times New Roman" w:hAnsi="Times New Roman"/>
            <w:sz w:val="24"/>
            <w:szCs w:val="24"/>
          </w:rPr>
          <w:t>-</w:t>
        </w:r>
        <w:r w:rsidRPr="00B23DBD">
          <w:rPr>
            <w:rStyle w:val="af5"/>
            <w:rFonts w:ascii="Times New Roman" w:hAnsi="Times New Roman"/>
            <w:sz w:val="24"/>
            <w:szCs w:val="24"/>
            <w:lang w:val="en-US"/>
          </w:rPr>
          <w:t>ucheba</w:t>
        </w:r>
        <w:r w:rsidRPr="00B23DBD">
          <w:rPr>
            <w:rStyle w:val="af5"/>
            <w:rFonts w:ascii="Times New Roman" w:hAnsi="Times New Roman"/>
            <w:sz w:val="24"/>
            <w:szCs w:val="24"/>
          </w:rPr>
          <w:t>/</w:t>
        </w:r>
        <w:r w:rsidRPr="00B23DBD">
          <w:rPr>
            <w:rStyle w:val="af5"/>
            <w:rFonts w:ascii="Times New Roman" w:hAnsi="Times New Roman"/>
            <w:sz w:val="24"/>
            <w:szCs w:val="24"/>
            <w:lang w:val="en-US"/>
          </w:rPr>
          <w:t>menedgment</w:t>
        </w:r>
        <w:r w:rsidRPr="00B23DBD">
          <w:rPr>
            <w:rStyle w:val="af5"/>
            <w:rFonts w:ascii="Times New Roman" w:hAnsi="Times New Roman"/>
            <w:sz w:val="24"/>
            <w:szCs w:val="24"/>
          </w:rPr>
          <w:t>/</w:t>
        </w:r>
      </w:hyperlink>
      <w:r w:rsidRPr="00B23DBD">
        <w:rPr>
          <w:rFonts w:ascii="Times New Roman" w:hAnsi="Times New Roman"/>
          <w:sz w:val="24"/>
          <w:szCs w:val="24"/>
        </w:rPr>
        <w:t>.</w:t>
      </w:r>
    </w:p>
    <w:p w:rsidR="0070412E" w:rsidRPr="00B23DBD" w:rsidRDefault="0070412E" w:rsidP="000017F5">
      <w:pPr>
        <w:pStyle w:val="a4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B23DBD">
        <w:rPr>
          <w:rFonts w:ascii="Times New Roman" w:hAnsi="Times New Roman"/>
          <w:sz w:val="24"/>
          <w:szCs w:val="24"/>
        </w:rPr>
        <w:t xml:space="preserve">Федеральный портал «Российское образование» </w:t>
      </w:r>
      <w:r w:rsidRPr="00B23DBD">
        <w:rPr>
          <w:rFonts w:ascii="Times New Roman" w:hAnsi="Times New Roman"/>
          <w:bCs/>
          <w:iCs/>
          <w:sz w:val="24"/>
          <w:szCs w:val="24"/>
        </w:rPr>
        <w:t xml:space="preserve">[Электронный ресурс] – </w:t>
      </w:r>
      <w:r w:rsidRPr="00B23DBD">
        <w:rPr>
          <w:rFonts w:ascii="Times New Roman" w:hAnsi="Times New Roman"/>
          <w:bCs/>
          <w:iCs/>
          <w:sz w:val="24"/>
          <w:szCs w:val="24"/>
          <w:lang w:val="en-US"/>
        </w:rPr>
        <w:t>URL</w:t>
      </w:r>
      <w:r w:rsidRPr="00B23DBD">
        <w:rPr>
          <w:rFonts w:ascii="Times New Roman" w:hAnsi="Times New Roman"/>
          <w:bCs/>
          <w:iCs/>
          <w:sz w:val="24"/>
          <w:szCs w:val="24"/>
        </w:rPr>
        <w:t xml:space="preserve">: </w:t>
      </w:r>
      <w:r w:rsidRPr="00B23DBD">
        <w:rPr>
          <w:rFonts w:ascii="Times New Roman" w:hAnsi="Times New Roman"/>
          <w:sz w:val="24"/>
          <w:szCs w:val="24"/>
        </w:rPr>
        <w:t xml:space="preserve">http://www.edu.ru/. </w:t>
      </w:r>
    </w:p>
    <w:p w:rsidR="0070412E" w:rsidRPr="00135CD2" w:rsidRDefault="0070412E" w:rsidP="000017F5">
      <w:pPr>
        <w:pStyle w:val="a4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 w:rsidRPr="00135CD2">
        <w:rPr>
          <w:rFonts w:ascii="Times New Roman" w:hAnsi="Times New Roman"/>
          <w:sz w:val="24"/>
          <w:szCs w:val="24"/>
        </w:rPr>
        <w:t xml:space="preserve">Электронные образовательные ресурсы (ЭОС) </w:t>
      </w:r>
      <w:r w:rsidRPr="00135CD2">
        <w:rPr>
          <w:rFonts w:ascii="Times New Roman" w:hAnsi="Times New Roman"/>
          <w:bCs/>
          <w:iCs/>
          <w:sz w:val="24"/>
          <w:szCs w:val="24"/>
        </w:rPr>
        <w:t xml:space="preserve">[Электронный ресурс] – </w:t>
      </w:r>
      <w:r w:rsidRPr="00135CD2">
        <w:rPr>
          <w:rFonts w:ascii="Times New Roman" w:hAnsi="Times New Roman"/>
          <w:bCs/>
          <w:iCs/>
          <w:sz w:val="24"/>
          <w:szCs w:val="24"/>
          <w:lang w:val="en-US"/>
        </w:rPr>
        <w:t>URL</w:t>
      </w:r>
      <w:r w:rsidRPr="00135CD2">
        <w:rPr>
          <w:rFonts w:ascii="Times New Roman" w:hAnsi="Times New Roman"/>
          <w:bCs/>
          <w:iCs/>
          <w:sz w:val="24"/>
          <w:szCs w:val="24"/>
        </w:rPr>
        <w:t xml:space="preserve">: </w:t>
      </w:r>
      <w:hyperlink r:id="rId25" w:history="1">
        <w:r w:rsidRPr="00135CD2">
          <w:rPr>
            <w:rStyle w:val="af5"/>
            <w:rFonts w:ascii="Times New Roman" w:hAnsi="Times New Roman"/>
            <w:sz w:val="24"/>
            <w:szCs w:val="24"/>
            <w:lang w:val="en-US"/>
          </w:rPr>
          <w:t>http</w:t>
        </w:r>
        <w:r w:rsidRPr="00135CD2">
          <w:rPr>
            <w:rStyle w:val="af5"/>
            <w:rFonts w:ascii="Times New Roman" w:hAnsi="Times New Roman"/>
            <w:sz w:val="24"/>
            <w:szCs w:val="24"/>
          </w:rPr>
          <w:t>://</w:t>
        </w:r>
        <w:r w:rsidRPr="00135CD2">
          <w:rPr>
            <w:rStyle w:val="af5"/>
            <w:rFonts w:ascii="Times New Roman" w:hAnsi="Times New Roman"/>
            <w:sz w:val="24"/>
            <w:szCs w:val="24"/>
            <w:lang w:val="en-US"/>
          </w:rPr>
          <w:t>vipbook</w:t>
        </w:r>
        <w:r w:rsidRPr="00135CD2">
          <w:rPr>
            <w:rStyle w:val="af5"/>
            <w:rFonts w:ascii="Times New Roman" w:hAnsi="Times New Roman"/>
            <w:sz w:val="24"/>
            <w:szCs w:val="24"/>
          </w:rPr>
          <w:t>.</w:t>
        </w:r>
        <w:r w:rsidRPr="00135CD2">
          <w:rPr>
            <w:rStyle w:val="af5"/>
            <w:rFonts w:ascii="Times New Roman" w:hAnsi="Times New Roman"/>
            <w:sz w:val="24"/>
            <w:szCs w:val="24"/>
            <w:lang w:val="en-US"/>
          </w:rPr>
          <w:t>info</w:t>
        </w:r>
        <w:r w:rsidRPr="00135CD2">
          <w:rPr>
            <w:rStyle w:val="af5"/>
            <w:rFonts w:ascii="Times New Roman" w:hAnsi="Times New Roman"/>
            <w:sz w:val="24"/>
            <w:szCs w:val="24"/>
          </w:rPr>
          <w:t>/</w:t>
        </w:r>
        <w:r w:rsidRPr="00135CD2">
          <w:rPr>
            <w:rStyle w:val="af5"/>
            <w:rFonts w:ascii="Times New Roman" w:hAnsi="Times New Roman"/>
            <w:sz w:val="24"/>
            <w:szCs w:val="24"/>
            <w:lang w:val="en-US"/>
          </w:rPr>
          <w:t>nauka</w:t>
        </w:r>
        <w:r w:rsidRPr="00135CD2">
          <w:rPr>
            <w:rStyle w:val="af5"/>
            <w:rFonts w:ascii="Times New Roman" w:hAnsi="Times New Roman"/>
            <w:sz w:val="24"/>
            <w:szCs w:val="24"/>
          </w:rPr>
          <w:t>-</w:t>
        </w:r>
        <w:r w:rsidRPr="00135CD2">
          <w:rPr>
            <w:rStyle w:val="af5"/>
            <w:rFonts w:ascii="Times New Roman" w:hAnsi="Times New Roman"/>
            <w:sz w:val="24"/>
            <w:szCs w:val="24"/>
            <w:lang w:val="en-US"/>
          </w:rPr>
          <w:t>i</w:t>
        </w:r>
        <w:r w:rsidRPr="00135CD2">
          <w:rPr>
            <w:rStyle w:val="af5"/>
            <w:rFonts w:ascii="Times New Roman" w:hAnsi="Times New Roman"/>
            <w:sz w:val="24"/>
            <w:szCs w:val="24"/>
          </w:rPr>
          <w:t>-</w:t>
        </w:r>
        <w:r w:rsidRPr="00135CD2">
          <w:rPr>
            <w:rStyle w:val="af5"/>
            <w:rFonts w:ascii="Times New Roman" w:hAnsi="Times New Roman"/>
            <w:sz w:val="24"/>
            <w:szCs w:val="24"/>
            <w:lang w:val="en-US"/>
          </w:rPr>
          <w:t>ucheba</w:t>
        </w:r>
        <w:r w:rsidRPr="00135CD2">
          <w:rPr>
            <w:rStyle w:val="af5"/>
            <w:rFonts w:ascii="Times New Roman" w:hAnsi="Times New Roman"/>
            <w:sz w:val="24"/>
            <w:szCs w:val="24"/>
          </w:rPr>
          <w:t>/</w:t>
        </w:r>
        <w:r w:rsidRPr="00135CD2">
          <w:rPr>
            <w:rStyle w:val="af5"/>
            <w:rFonts w:ascii="Times New Roman" w:hAnsi="Times New Roman"/>
            <w:sz w:val="24"/>
            <w:szCs w:val="24"/>
            <w:lang w:val="en-US"/>
          </w:rPr>
          <w:t>menedgment</w:t>
        </w:r>
        <w:r w:rsidRPr="00135CD2">
          <w:rPr>
            <w:rStyle w:val="af5"/>
            <w:rFonts w:ascii="Times New Roman" w:hAnsi="Times New Roman"/>
            <w:sz w:val="24"/>
            <w:szCs w:val="24"/>
          </w:rPr>
          <w:t>/</w:t>
        </w:r>
      </w:hyperlink>
      <w:r w:rsidRPr="00135CD2">
        <w:rPr>
          <w:rFonts w:ascii="Times New Roman" w:hAnsi="Times New Roman"/>
          <w:sz w:val="24"/>
          <w:szCs w:val="24"/>
        </w:rPr>
        <w:t>.</w:t>
      </w:r>
    </w:p>
    <w:p w:rsidR="007B4860" w:rsidRPr="003C092E" w:rsidRDefault="007B4860" w:rsidP="007B486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br w:type="page"/>
      </w:r>
      <w:r w:rsidRPr="006B10DA">
        <w:rPr>
          <w:rFonts w:ascii="Times New Roman" w:hAnsi="Times New Roman"/>
          <w:b/>
          <w:sz w:val="24"/>
          <w:szCs w:val="24"/>
          <w:lang w:eastAsia="ru-RU"/>
        </w:rPr>
        <w:lastRenderedPageBreak/>
        <w:t>5</w:t>
      </w:r>
      <w:r>
        <w:rPr>
          <w:rFonts w:ascii="Times New Roman" w:hAnsi="Times New Roman"/>
          <w:b/>
          <w:sz w:val="24"/>
          <w:szCs w:val="24"/>
          <w:lang w:eastAsia="ru-RU"/>
        </w:rPr>
        <w:t xml:space="preserve">.2 </w:t>
      </w:r>
      <w:r w:rsidRPr="003C092E">
        <w:rPr>
          <w:rFonts w:ascii="Times New Roman" w:hAnsi="Times New Roman"/>
          <w:b/>
          <w:sz w:val="24"/>
          <w:szCs w:val="24"/>
          <w:lang w:eastAsia="ru-RU"/>
        </w:rPr>
        <w:t>ПРОГРАММА ДИСЦИПЛИНЫ</w:t>
      </w:r>
    </w:p>
    <w:p w:rsidR="007B4860" w:rsidRDefault="007B4860" w:rsidP="007B486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t>«</w:t>
      </w:r>
      <w:r w:rsidR="005F5FBD">
        <w:rPr>
          <w:rFonts w:ascii="Times New Roman" w:hAnsi="Times New Roman"/>
          <w:b/>
          <w:sz w:val="24"/>
          <w:szCs w:val="24"/>
          <w:lang w:eastAsia="ru-RU"/>
        </w:rPr>
        <w:t>МАРКЕТИНГОВЫЕ ИССЛЕДОВАНИЯ</w:t>
      </w:r>
      <w:r>
        <w:rPr>
          <w:rFonts w:ascii="Times New Roman" w:hAnsi="Times New Roman"/>
          <w:b/>
          <w:sz w:val="24"/>
          <w:szCs w:val="24"/>
          <w:lang w:eastAsia="ru-RU"/>
        </w:rPr>
        <w:t>»</w:t>
      </w:r>
    </w:p>
    <w:p w:rsidR="000D277C" w:rsidRDefault="000D277C" w:rsidP="007B486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D404FF" w:rsidRPr="00B10523" w:rsidRDefault="00D404FF" w:rsidP="00D404FF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10523">
        <w:rPr>
          <w:rFonts w:ascii="Times New Roman" w:hAnsi="Times New Roman"/>
          <w:b/>
          <w:bCs/>
          <w:sz w:val="24"/>
          <w:szCs w:val="24"/>
        </w:rPr>
        <w:t>1. Пояснительная записка</w:t>
      </w:r>
    </w:p>
    <w:p w:rsidR="00D404FF" w:rsidRDefault="00D404FF" w:rsidP="00D404F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B10523">
        <w:rPr>
          <w:rFonts w:ascii="Times New Roman" w:hAnsi="Times New Roman"/>
          <w:color w:val="000000"/>
          <w:sz w:val="24"/>
          <w:szCs w:val="24"/>
        </w:rPr>
        <w:t>Маркетинговые исследования становятся органичной частью производственно-сбытовой деятельности предприятий и осуществляются постоянно, так как в процессе маркетинговой о деятельности предприятие нуждается в следующей информации:</w:t>
      </w:r>
      <w:r w:rsidRPr="00B10523">
        <w:rPr>
          <w:rFonts w:ascii="Times New Roman" w:hAnsi="Times New Roman"/>
          <w:sz w:val="24"/>
          <w:szCs w:val="24"/>
        </w:rPr>
        <w:t xml:space="preserve"> </w:t>
      </w:r>
      <w:r w:rsidRPr="00B10523">
        <w:rPr>
          <w:rFonts w:ascii="Times New Roman" w:hAnsi="Times New Roman"/>
          <w:color w:val="000000"/>
          <w:sz w:val="24"/>
          <w:szCs w:val="24"/>
        </w:rPr>
        <w:t>данных о среде, о потребителях, посредниках по сбыту, конкурентах, поставщиках; сведеньях о государстве (политике, экономических программах, законодательстве); данных об имеющихся возможностях влияния на рынок и создания предпочтения у потребителей; информации о всех непреодолимых за короткое время внутренних ограничений производственного, финансового, кадрового или прочего характера; данные о различном влиянии разных инструментов маркетинга при различных условиях внешней среды.</w:t>
      </w:r>
    </w:p>
    <w:p w:rsidR="00D404FF" w:rsidRDefault="00D404FF" w:rsidP="00D404FF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 этой связи дисциплина «</w:t>
      </w:r>
      <w:r w:rsidRPr="00812AB5">
        <w:rPr>
          <w:rFonts w:ascii="Times New Roman" w:hAnsi="Times New Roman"/>
          <w:color w:val="000000"/>
          <w:sz w:val="24"/>
          <w:szCs w:val="24"/>
        </w:rPr>
        <w:t>Маркетинговые исследования</w:t>
      </w:r>
      <w:r>
        <w:rPr>
          <w:rFonts w:ascii="Times New Roman" w:hAnsi="Times New Roman"/>
          <w:sz w:val="24"/>
          <w:szCs w:val="24"/>
        </w:rPr>
        <w:t>» занимает ведущее место в подготовке современных управленческих кадров в соответствии с требованиями ФГОС по направлению подготовки 38</w:t>
      </w:r>
      <w:r w:rsidRPr="00604B59">
        <w:rPr>
          <w:rFonts w:ascii="Times New Roman" w:hAnsi="Times New Roman"/>
          <w:sz w:val="24"/>
          <w:szCs w:val="24"/>
        </w:rPr>
        <w:t>.03.0</w:t>
      </w:r>
      <w:r>
        <w:rPr>
          <w:rFonts w:ascii="Times New Roman" w:hAnsi="Times New Roman"/>
          <w:sz w:val="24"/>
          <w:szCs w:val="24"/>
        </w:rPr>
        <w:t>2</w:t>
      </w:r>
      <w:r w:rsidRPr="00604B5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Менеджмент</w:t>
      </w:r>
      <w:r w:rsidRPr="00604B59">
        <w:rPr>
          <w:rFonts w:ascii="Times New Roman" w:hAnsi="Times New Roman"/>
          <w:sz w:val="24"/>
          <w:szCs w:val="24"/>
        </w:rPr>
        <w:t>, профил</w:t>
      </w:r>
      <w:r>
        <w:rPr>
          <w:rFonts w:ascii="Times New Roman" w:hAnsi="Times New Roman"/>
          <w:sz w:val="24"/>
          <w:szCs w:val="24"/>
        </w:rPr>
        <w:t>ь</w:t>
      </w:r>
      <w:r w:rsidRPr="00604B59">
        <w:rPr>
          <w:rFonts w:ascii="Times New Roman" w:hAnsi="Times New Roman"/>
          <w:sz w:val="24"/>
          <w:szCs w:val="24"/>
        </w:rPr>
        <w:t xml:space="preserve">: </w:t>
      </w:r>
      <w:r>
        <w:rPr>
          <w:rFonts w:ascii="Times New Roman" w:hAnsi="Times New Roman"/>
          <w:sz w:val="24"/>
          <w:szCs w:val="24"/>
        </w:rPr>
        <w:t>«Маркетинг»</w:t>
      </w:r>
      <w:r w:rsidRPr="00604B59">
        <w:rPr>
          <w:rFonts w:ascii="Times New Roman" w:hAnsi="Times New Roman"/>
          <w:sz w:val="24"/>
          <w:szCs w:val="24"/>
        </w:rPr>
        <w:t>.</w:t>
      </w:r>
      <w:r>
        <w:rPr>
          <w:rFonts w:ascii="Times New Roman" w:hAnsi="Times New Roman"/>
          <w:sz w:val="24"/>
          <w:szCs w:val="24"/>
        </w:rPr>
        <w:t xml:space="preserve"> </w:t>
      </w:r>
    </w:p>
    <w:p w:rsidR="00D404FF" w:rsidRDefault="00D404FF" w:rsidP="00D404FF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При изучении дисциплины обращается внимание на ее прикладной характер и показано, где и когда практические навыки могут быть использованы в будущей практической деятельности. </w:t>
      </w:r>
    </w:p>
    <w:p w:rsidR="00D404FF" w:rsidRDefault="00D404FF" w:rsidP="00D404FF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 процессе обучения используются лекционно-семинарские занятия, разбор конкретных ситуаций, проводятся дискуссии по проблемам управления персоналом, работа с методическими и справочными материалами, применяются технические средства обучения. Для развития творческой активности обучающихся, формирования способностей к самоорганизации и самообразованию рекомендуется выполнение самостоятельных творческих работ по проблемам управления персоналом. </w:t>
      </w:r>
    </w:p>
    <w:p w:rsidR="00D404FF" w:rsidRPr="00B10523" w:rsidRDefault="00D404FF" w:rsidP="00D404F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B10523">
        <w:rPr>
          <w:rFonts w:ascii="Times New Roman" w:hAnsi="Times New Roman"/>
          <w:sz w:val="24"/>
          <w:szCs w:val="24"/>
        </w:rPr>
        <w:t xml:space="preserve">Процесс изучения дисциплины направлен на формирование следующих компетенций или их составляющих: </w:t>
      </w:r>
    </w:p>
    <w:p w:rsidR="00D404FF" w:rsidRDefault="00D404FF" w:rsidP="00D404FF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 xml:space="preserve">ОК-3 - </w:t>
      </w:r>
      <w:r w:rsidRPr="000E7F1A">
        <w:rPr>
          <w:rFonts w:ascii="Times New Roman" w:hAnsi="Times New Roman"/>
          <w:sz w:val="24"/>
          <w:szCs w:val="24"/>
          <w:lang w:eastAsia="ru-RU"/>
        </w:rPr>
        <w:t>способностью использовать основы экономических знаний в различных сферах деятельности</w:t>
      </w:r>
      <w:r>
        <w:rPr>
          <w:rFonts w:ascii="Times New Roman" w:hAnsi="Times New Roman"/>
          <w:sz w:val="24"/>
          <w:szCs w:val="24"/>
          <w:lang w:eastAsia="ru-RU"/>
        </w:rPr>
        <w:t>;</w:t>
      </w:r>
    </w:p>
    <w:p w:rsidR="00D404FF" w:rsidRPr="00B10523" w:rsidRDefault="00D404FF" w:rsidP="00D404FF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  <w:lang w:eastAsia="ru-RU"/>
        </w:rPr>
      </w:pPr>
      <w:r w:rsidRPr="00B10523">
        <w:rPr>
          <w:rFonts w:ascii="Times New Roman" w:hAnsi="Times New Roman"/>
          <w:sz w:val="24"/>
          <w:szCs w:val="24"/>
          <w:lang w:eastAsia="ru-RU"/>
        </w:rPr>
        <w:t>ПК-5 - способностью анализировать взаимосвязи между функциональными стратегиями компаний с целью подготовки сбалансированных управленческих решений</w:t>
      </w:r>
      <w:r>
        <w:rPr>
          <w:rFonts w:ascii="Times New Roman" w:hAnsi="Times New Roman"/>
          <w:sz w:val="24"/>
          <w:szCs w:val="24"/>
          <w:lang w:eastAsia="ru-RU"/>
        </w:rPr>
        <w:t>.</w:t>
      </w:r>
    </w:p>
    <w:p w:rsidR="00D404FF" w:rsidRDefault="00D404FF" w:rsidP="00D404F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D404FF" w:rsidRPr="00B10523" w:rsidRDefault="00D404FF" w:rsidP="00D404F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10523">
        <w:rPr>
          <w:rFonts w:ascii="Times New Roman" w:hAnsi="Times New Roman"/>
          <w:b/>
          <w:bCs/>
          <w:sz w:val="24"/>
          <w:szCs w:val="24"/>
        </w:rPr>
        <w:t>2. Место в структуре модуля</w:t>
      </w:r>
    </w:p>
    <w:p w:rsidR="00D404FF" w:rsidRPr="00A437E6" w:rsidRDefault="00D404FF" w:rsidP="00D404FF">
      <w:pPr>
        <w:shd w:val="clear" w:color="auto" w:fill="FFFFFF"/>
        <w:tabs>
          <w:tab w:val="left" w:pos="814"/>
        </w:tabs>
        <w:spacing w:after="0" w:line="240" w:lineRule="auto"/>
        <w:ind w:firstLine="703"/>
        <w:jc w:val="both"/>
        <w:rPr>
          <w:rFonts w:ascii="Times New Roman" w:hAnsi="Times New Roman"/>
          <w:sz w:val="24"/>
          <w:szCs w:val="24"/>
        </w:rPr>
      </w:pPr>
      <w:r w:rsidRPr="00A437E6">
        <w:rPr>
          <w:rFonts w:ascii="Times New Roman" w:hAnsi="Times New Roman"/>
          <w:sz w:val="24"/>
          <w:szCs w:val="24"/>
        </w:rPr>
        <w:t>Учебная дисциплина «</w:t>
      </w:r>
      <w:r w:rsidRPr="00A437E6">
        <w:rPr>
          <w:rFonts w:ascii="Times New Roman" w:hAnsi="Times New Roman"/>
          <w:color w:val="000000"/>
          <w:sz w:val="24"/>
          <w:szCs w:val="24"/>
        </w:rPr>
        <w:t>Маркетинговые исследования</w:t>
      </w:r>
      <w:r w:rsidRPr="00A437E6">
        <w:rPr>
          <w:rFonts w:ascii="Times New Roman" w:hAnsi="Times New Roman"/>
          <w:sz w:val="24"/>
          <w:szCs w:val="24"/>
        </w:rPr>
        <w:t>» входит в м</w:t>
      </w:r>
      <w:r w:rsidRPr="00A437E6">
        <w:rPr>
          <w:rFonts w:ascii="Times New Roman" w:hAnsi="Times New Roman"/>
          <w:bCs/>
          <w:iCs/>
          <w:sz w:val="24"/>
          <w:szCs w:val="24"/>
        </w:rPr>
        <w:t>одуль «</w:t>
      </w:r>
      <w:r w:rsidRPr="00A437E6">
        <w:rPr>
          <w:rFonts w:ascii="Times New Roman" w:hAnsi="Times New Roman"/>
          <w:sz w:val="24"/>
          <w:szCs w:val="24"/>
        </w:rPr>
        <w:t>Концептуальный маркетинг</w:t>
      </w:r>
      <w:r w:rsidRPr="00A437E6">
        <w:rPr>
          <w:rFonts w:ascii="Times New Roman" w:hAnsi="Times New Roman"/>
          <w:caps/>
          <w:sz w:val="24"/>
          <w:szCs w:val="24"/>
          <w:lang w:eastAsia="ru-RU"/>
        </w:rPr>
        <w:t xml:space="preserve">» </w:t>
      </w:r>
      <w:r w:rsidRPr="00A437E6">
        <w:rPr>
          <w:rFonts w:ascii="Times New Roman" w:hAnsi="Times New Roman"/>
          <w:bCs/>
          <w:iCs/>
          <w:sz w:val="24"/>
          <w:szCs w:val="24"/>
        </w:rPr>
        <w:t xml:space="preserve"> и </w:t>
      </w:r>
      <w:r w:rsidRPr="00A437E6">
        <w:rPr>
          <w:rFonts w:ascii="Times New Roman" w:hAnsi="Times New Roman"/>
          <w:sz w:val="24"/>
          <w:szCs w:val="24"/>
        </w:rPr>
        <w:t>относится к циклу д</w:t>
      </w:r>
      <w:r w:rsidRPr="00A437E6">
        <w:rPr>
          <w:rFonts w:ascii="Times New Roman" w:hAnsi="Times New Roman"/>
          <w:bCs/>
          <w:iCs/>
          <w:sz w:val="24"/>
          <w:szCs w:val="24"/>
        </w:rPr>
        <w:t>исциплин, обязательных для изучения.</w:t>
      </w:r>
      <w:r w:rsidRPr="00A437E6">
        <w:rPr>
          <w:rFonts w:ascii="Times New Roman" w:hAnsi="Times New Roman"/>
          <w:sz w:val="24"/>
          <w:szCs w:val="24"/>
        </w:rPr>
        <w:t xml:space="preserve"> «Входными» являются знания, умения и навыки, полученные обучающимися в процессе изучения предшеству</w:t>
      </w:r>
      <w:r w:rsidRPr="00A437E6">
        <w:rPr>
          <w:rFonts w:ascii="Times New Roman" w:hAnsi="Times New Roman"/>
          <w:bCs/>
          <w:iCs/>
          <w:sz w:val="24"/>
          <w:szCs w:val="24"/>
        </w:rPr>
        <w:t>ющих модулей: "Основы управленческой культуры", "Управление личностью и коллективом" "Управление процессами в организации" и др.</w:t>
      </w:r>
    </w:p>
    <w:p w:rsidR="00D404FF" w:rsidRDefault="00D404FF" w:rsidP="00D404FF">
      <w:pPr>
        <w:autoSpaceDE w:val="0"/>
        <w:autoSpaceDN w:val="0"/>
        <w:adjustRightInd w:val="0"/>
        <w:spacing w:after="0" w:line="240" w:lineRule="auto"/>
        <w:ind w:firstLine="703"/>
        <w:jc w:val="both"/>
        <w:rPr>
          <w:rFonts w:ascii="Times New Roman" w:hAnsi="Times New Roman"/>
          <w:sz w:val="24"/>
          <w:szCs w:val="24"/>
        </w:rPr>
      </w:pPr>
      <w:r w:rsidRPr="00A437E6">
        <w:rPr>
          <w:rFonts w:ascii="Times New Roman" w:hAnsi="Times New Roman"/>
          <w:sz w:val="24"/>
          <w:szCs w:val="24"/>
        </w:rPr>
        <w:t>Дисциплина «</w:t>
      </w:r>
      <w:r w:rsidRPr="00A437E6">
        <w:rPr>
          <w:rFonts w:ascii="Times New Roman" w:hAnsi="Times New Roman"/>
          <w:color w:val="000000"/>
          <w:sz w:val="24"/>
          <w:szCs w:val="24"/>
        </w:rPr>
        <w:t>Маркетинговые исследования</w:t>
      </w:r>
      <w:r w:rsidRPr="00A437E6">
        <w:rPr>
          <w:rFonts w:ascii="Times New Roman" w:hAnsi="Times New Roman"/>
          <w:sz w:val="24"/>
          <w:szCs w:val="24"/>
        </w:rPr>
        <w:t>» тесно связана и взаимодействует с обязательными для изучения дисциплинами «Маркетинг», «Менеджмент».</w:t>
      </w:r>
    </w:p>
    <w:p w:rsidR="00D404FF" w:rsidRPr="00B10523" w:rsidRDefault="00D404FF" w:rsidP="00D404FF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D404FF" w:rsidRPr="00B10523" w:rsidRDefault="00D404FF" w:rsidP="00D404F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10523">
        <w:rPr>
          <w:rFonts w:ascii="Times New Roman" w:hAnsi="Times New Roman"/>
          <w:b/>
          <w:bCs/>
          <w:sz w:val="24"/>
          <w:szCs w:val="24"/>
        </w:rPr>
        <w:t>3. Цели и задачи</w:t>
      </w:r>
    </w:p>
    <w:p w:rsidR="00D404FF" w:rsidRPr="00B10523" w:rsidRDefault="00D404FF" w:rsidP="00D404FF">
      <w:pPr>
        <w:spacing w:after="0" w:line="240" w:lineRule="auto"/>
        <w:rPr>
          <w:sz w:val="24"/>
          <w:szCs w:val="24"/>
        </w:rPr>
      </w:pPr>
      <w:r w:rsidRPr="00B10523">
        <w:rPr>
          <w:rFonts w:ascii="Times New Roman" w:hAnsi="Times New Roman"/>
          <w:color w:val="000000"/>
          <w:sz w:val="24"/>
          <w:szCs w:val="24"/>
        </w:rPr>
        <w:t>Целью освоения дисциплины является формирование систематизированных знаний в области организации и проведения маркетинговых исследований</w:t>
      </w:r>
    </w:p>
    <w:p w:rsidR="00D404FF" w:rsidRPr="00B10523" w:rsidRDefault="00D404FF" w:rsidP="00D404FF">
      <w:pPr>
        <w:spacing w:after="0" w:line="240" w:lineRule="auto"/>
        <w:rPr>
          <w:sz w:val="24"/>
          <w:szCs w:val="24"/>
        </w:rPr>
      </w:pPr>
      <w:r w:rsidRPr="00B10523">
        <w:rPr>
          <w:rFonts w:ascii="Times New Roman" w:hAnsi="Times New Roman"/>
          <w:color w:val="000000"/>
          <w:sz w:val="24"/>
          <w:szCs w:val="24"/>
        </w:rPr>
        <w:t>Задачи:</w:t>
      </w:r>
    </w:p>
    <w:p w:rsidR="00D404FF" w:rsidRPr="00B10523" w:rsidRDefault="00D404FF" w:rsidP="001E611F">
      <w:pPr>
        <w:numPr>
          <w:ilvl w:val="0"/>
          <w:numId w:val="11"/>
        </w:numPr>
        <w:spacing w:after="0" w:line="240" w:lineRule="auto"/>
        <w:rPr>
          <w:sz w:val="24"/>
          <w:szCs w:val="24"/>
        </w:rPr>
      </w:pPr>
      <w:r w:rsidRPr="00B10523">
        <w:rPr>
          <w:rFonts w:ascii="Times New Roman" w:hAnsi="Times New Roman"/>
          <w:color w:val="000000"/>
          <w:sz w:val="24"/>
          <w:szCs w:val="24"/>
        </w:rPr>
        <w:t>сформировать навыки организации и проведения маркетинговых исследований;</w:t>
      </w:r>
    </w:p>
    <w:p w:rsidR="00D404FF" w:rsidRPr="00B10523" w:rsidRDefault="00D404FF" w:rsidP="001E611F">
      <w:pPr>
        <w:numPr>
          <w:ilvl w:val="0"/>
          <w:numId w:val="11"/>
        </w:numPr>
        <w:spacing w:after="0" w:line="240" w:lineRule="auto"/>
        <w:rPr>
          <w:sz w:val="24"/>
          <w:szCs w:val="24"/>
        </w:rPr>
      </w:pPr>
      <w:r w:rsidRPr="00B10523">
        <w:rPr>
          <w:rFonts w:ascii="Times New Roman" w:hAnsi="Times New Roman"/>
          <w:color w:val="000000"/>
          <w:sz w:val="24"/>
          <w:szCs w:val="24"/>
        </w:rPr>
        <w:t>использовать различные методы маркетинговых исследований и знать область их применения;</w:t>
      </w:r>
    </w:p>
    <w:p w:rsidR="00D404FF" w:rsidRPr="00B10523" w:rsidRDefault="00D404FF" w:rsidP="001E611F">
      <w:pPr>
        <w:numPr>
          <w:ilvl w:val="0"/>
          <w:numId w:val="11"/>
        </w:numPr>
        <w:spacing w:after="0" w:line="240" w:lineRule="auto"/>
        <w:rPr>
          <w:sz w:val="24"/>
          <w:szCs w:val="24"/>
        </w:rPr>
      </w:pPr>
      <w:r w:rsidRPr="00B10523">
        <w:rPr>
          <w:rFonts w:ascii="Times New Roman" w:hAnsi="Times New Roman"/>
          <w:color w:val="000000"/>
          <w:sz w:val="24"/>
          <w:szCs w:val="24"/>
        </w:rPr>
        <w:t>сформировать подходы сегментации потребителей;</w:t>
      </w:r>
    </w:p>
    <w:p w:rsidR="00D404FF" w:rsidRPr="00B10523" w:rsidRDefault="00D404FF" w:rsidP="001E611F">
      <w:pPr>
        <w:numPr>
          <w:ilvl w:val="0"/>
          <w:numId w:val="11"/>
        </w:numPr>
        <w:spacing w:after="0" w:line="240" w:lineRule="auto"/>
        <w:rPr>
          <w:sz w:val="24"/>
          <w:szCs w:val="24"/>
        </w:rPr>
      </w:pPr>
      <w:r w:rsidRPr="00B10523">
        <w:rPr>
          <w:rFonts w:ascii="Times New Roman" w:hAnsi="Times New Roman"/>
          <w:color w:val="000000"/>
          <w:sz w:val="24"/>
          <w:szCs w:val="24"/>
        </w:rPr>
        <w:t>проводить анализ информационного обеспечения рынка</w:t>
      </w:r>
    </w:p>
    <w:p w:rsidR="00D404FF" w:rsidRDefault="00D404FF" w:rsidP="00D404FF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D404FF" w:rsidRPr="00B10523" w:rsidRDefault="00D404FF" w:rsidP="00D404FF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D404FF" w:rsidRDefault="00D404FF" w:rsidP="00D404FF">
      <w:pPr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lastRenderedPageBreak/>
        <w:t xml:space="preserve">4. Образовательные результаты </w:t>
      </w:r>
    </w:p>
    <w:p w:rsidR="00D404FF" w:rsidRDefault="00D404FF" w:rsidP="00D404F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D404FF" w:rsidRDefault="00D404FF" w:rsidP="00D404F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tbl>
      <w:tblPr>
        <w:tblW w:w="4839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856"/>
        <w:gridCol w:w="1840"/>
        <w:gridCol w:w="1136"/>
        <w:gridCol w:w="1836"/>
        <w:gridCol w:w="2317"/>
        <w:gridCol w:w="1278"/>
      </w:tblGrid>
      <w:tr w:rsidR="00D404FF" w:rsidRPr="002851BF" w:rsidTr="008909A1">
        <w:trPr>
          <w:trHeight w:val="385"/>
        </w:trPr>
        <w:tc>
          <w:tcPr>
            <w:tcW w:w="8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404FF" w:rsidRPr="002851BF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2851BF">
              <w:rPr>
                <w:rFonts w:ascii="Times New Roman" w:hAnsi="Times New Roman"/>
                <w:sz w:val="20"/>
                <w:szCs w:val="20"/>
              </w:rPr>
              <w:t>Код ОР модуля</w:t>
            </w:r>
          </w:p>
        </w:tc>
        <w:tc>
          <w:tcPr>
            <w:tcW w:w="18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404FF" w:rsidRPr="002851BF" w:rsidRDefault="00D404FF" w:rsidP="008909A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2851BF">
              <w:rPr>
                <w:rFonts w:ascii="Times New Roman" w:hAnsi="Times New Roman"/>
                <w:sz w:val="20"/>
                <w:szCs w:val="20"/>
              </w:rPr>
              <w:t>Образовательные результаты модуля</w:t>
            </w:r>
          </w:p>
        </w:tc>
        <w:tc>
          <w:tcPr>
            <w:tcW w:w="11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404FF" w:rsidRPr="002851BF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2851BF">
              <w:rPr>
                <w:rFonts w:ascii="Times New Roman" w:hAnsi="Times New Roman"/>
                <w:sz w:val="20"/>
                <w:szCs w:val="20"/>
              </w:rPr>
              <w:t>Код ОР дисциплины</w:t>
            </w:r>
          </w:p>
        </w:tc>
        <w:tc>
          <w:tcPr>
            <w:tcW w:w="1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404FF" w:rsidRPr="002851BF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2851BF">
              <w:rPr>
                <w:rFonts w:ascii="Times New Roman" w:hAnsi="Times New Roman"/>
                <w:sz w:val="20"/>
                <w:szCs w:val="20"/>
              </w:rPr>
              <w:t>Образовательные результаты дисциплины</w:t>
            </w:r>
          </w:p>
        </w:tc>
        <w:tc>
          <w:tcPr>
            <w:tcW w:w="23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404FF" w:rsidRPr="002851BF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2851BF">
              <w:rPr>
                <w:rFonts w:ascii="Times New Roman" w:hAnsi="Times New Roman"/>
                <w:sz w:val="20"/>
                <w:szCs w:val="20"/>
              </w:rPr>
              <w:t>Код компетенций ОПОП</w:t>
            </w:r>
          </w:p>
        </w:tc>
        <w:tc>
          <w:tcPr>
            <w:tcW w:w="12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404FF" w:rsidRPr="002851BF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2851BF">
              <w:rPr>
                <w:rFonts w:ascii="Times New Roman" w:hAnsi="Times New Roman"/>
                <w:sz w:val="20"/>
                <w:szCs w:val="20"/>
              </w:rPr>
              <w:t>Средства оценивания ОР</w:t>
            </w:r>
          </w:p>
        </w:tc>
      </w:tr>
      <w:tr w:rsidR="00D404FF" w:rsidRPr="00F26158" w:rsidTr="008909A1">
        <w:trPr>
          <w:trHeight w:val="279"/>
        </w:trPr>
        <w:tc>
          <w:tcPr>
            <w:tcW w:w="85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D404FF" w:rsidRPr="00763646" w:rsidRDefault="00D404FF" w:rsidP="008909A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63646">
              <w:rPr>
                <w:rFonts w:ascii="Times New Roman" w:hAnsi="Times New Roman"/>
                <w:sz w:val="24"/>
                <w:szCs w:val="24"/>
              </w:rPr>
              <w:t>ОР. 2</w:t>
            </w:r>
          </w:p>
          <w:p w:rsidR="00D404FF" w:rsidRPr="00763646" w:rsidRDefault="00D404FF" w:rsidP="008909A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0017F5" w:rsidRPr="00D92192" w:rsidRDefault="000017F5" w:rsidP="000017F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92192">
              <w:rPr>
                <w:rFonts w:ascii="Times New Roman" w:hAnsi="Times New Roman"/>
                <w:sz w:val="20"/>
                <w:szCs w:val="20"/>
              </w:rPr>
              <w:t xml:space="preserve">Демонстрирует умения по разработке </w:t>
            </w:r>
            <w:r>
              <w:rPr>
                <w:rFonts w:ascii="Times New Roman" w:hAnsi="Times New Roman"/>
                <w:sz w:val="20"/>
                <w:szCs w:val="20"/>
              </w:rPr>
              <w:t>стратегии маркетинговой деятельности организации</w:t>
            </w:r>
          </w:p>
          <w:p w:rsidR="00D404FF" w:rsidRPr="00763646" w:rsidRDefault="00D404FF" w:rsidP="008909A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113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D404FF" w:rsidRPr="00763646" w:rsidRDefault="00D404FF" w:rsidP="008909A1">
            <w:pPr>
              <w:spacing w:after="0" w:line="240" w:lineRule="auto"/>
              <w:jc w:val="both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763646">
              <w:rPr>
                <w:rFonts w:ascii="Times New Roman" w:hAnsi="Times New Roman"/>
                <w:sz w:val="24"/>
                <w:szCs w:val="24"/>
              </w:rPr>
              <w:t>ОР. 2.1.1</w:t>
            </w:r>
          </w:p>
        </w:tc>
        <w:tc>
          <w:tcPr>
            <w:tcW w:w="183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D404FF" w:rsidRPr="00763646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63646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Демонстрирует</w:t>
            </w:r>
            <w:r w:rsidRPr="00763646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 xml:space="preserve"> </w:t>
            </w:r>
            <w:r w:rsidRPr="00763646">
              <w:rPr>
                <w:rFonts w:ascii="Times New Roman" w:hAnsi="Times New Roman"/>
                <w:color w:val="000000"/>
                <w:sz w:val="24"/>
                <w:szCs w:val="24"/>
              </w:rPr>
              <w:t>умения использовать м</w:t>
            </w:r>
            <w:r w:rsidRPr="00763646">
              <w:rPr>
                <w:rFonts w:ascii="Times New Roman" w:hAnsi="Times New Roman"/>
                <w:sz w:val="24"/>
                <w:szCs w:val="24"/>
              </w:rPr>
              <w:t xml:space="preserve">етодов маркетинговых исследований, проведение </w:t>
            </w:r>
            <w:r w:rsidRPr="0076364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сегментации рынка и позиционировании  товаров и услуг,  проводить маркетинговые исследования и </w:t>
            </w:r>
            <w:r w:rsidRPr="00763646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763646">
              <w:rPr>
                <w:rFonts w:ascii="Times New Roman" w:hAnsi="Times New Roman"/>
                <w:sz w:val="24"/>
                <w:szCs w:val="24"/>
                <w:lang w:eastAsia="ru-RU"/>
              </w:rPr>
              <w:t>анализировать взаимосвязи между функциональными стратегиями компаний с целью подготовки сбалансированных управленческих решений</w:t>
            </w:r>
            <w:r w:rsidRPr="00763646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231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auto"/>
          </w:tcPr>
          <w:p w:rsidR="00D404FF" w:rsidRPr="00763646" w:rsidRDefault="00D404FF" w:rsidP="008909A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6364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ОК-3 </w:t>
            </w:r>
          </w:p>
          <w:p w:rsidR="00D404FF" w:rsidRPr="00763646" w:rsidRDefault="00D404FF" w:rsidP="008909A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6364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ПК-5 </w:t>
            </w:r>
          </w:p>
        </w:tc>
        <w:tc>
          <w:tcPr>
            <w:tcW w:w="127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404FF" w:rsidRPr="00763646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63646">
              <w:rPr>
                <w:rFonts w:ascii="Times New Roman" w:hAnsi="Times New Roman"/>
                <w:sz w:val="24"/>
                <w:szCs w:val="24"/>
              </w:rPr>
              <w:t>Тесты</w:t>
            </w:r>
          </w:p>
          <w:p w:rsidR="00D404FF" w:rsidRPr="00763646" w:rsidRDefault="00D404FF" w:rsidP="008909A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63646">
              <w:rPr>
                <w:rFonts w:ascii="Times New Roman" w:hAnsi="Times New Roman"/>
                <w:sz w:val="24"/>
                <w:szCs w:val="24"/>
              </w:rPr>
              <w:t xml:space="preserve">Кейс-задания, </w:t>
            </w:r>
          </w:p>
          <w:p w:rsidR="00D404FF" w:rsidRPr="00763646" w:rsidRDefault="00D404FF" w:rsidP="008909A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</w:t>
            </w:r>
            <w:r w:rsidRPr="00763646">
              <w:rPr>
                <w:rFonts w:ascii="Times New Roman" w:hAnsi="Times New Roman"/>
                <w:sz w:val="24"/>
                <w:szCs w:val="24"/>
              </w:rPr>
              <w:t>аучно-исследовательск</w:t>
            </w:r>
            <w:r>
              <w:rPr>
                <w:rFonts w:ascii="Times New Roman" w:hAnsi="Times New Roman"/>
                <w:sz w:val="24"/>
                <w:szCs w:val="24"/>
              </w:rPr>
              <w:t>ая</w:t>
            </w:r>
            <w:r w:rsidRPr="00763646">
              <w:rPr>
                <w:rFonts w:ascii="Times New Roman" w:hAnsi="Times New Roman"/>
                <w:sz w:val="24"/>
                <w:szCs w:val="24"/>
              </w:rPr>
              <w:t xml:space="preserve"> работ</w:t>
            </w:r>
            <w:r>
              <w:rPr>
                <w:rFonts w:ascii="Times New Roman" w:hAnsi="Times New Roman"/>
                <w:sz w:val="24"/>
                <w:szCs w:val="24"/>
              </w:rPr>
              <w:t>а</w:t>
            </w:r>
          </w:p>
        </w:tc>
      </w:tr>
    </w:tbl>
    <w:p w:rsidR="00D404FF" w:rsidRDefault="00D404FF" w:rsidP="00D404F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D404FF" w:rsidRPr="00CB3451" w:rsidRDefault="00D404FF" w:rsidP="00D404F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CB3451">
        <w:rPr>
          <w:rFonts w:ascii="Times New Roman" w:hAnsi="Times New Roman"/>
          <w:b/>
          <w:bCs/>
          <w:sz w:val="24"/>
          <w:szCs w:val="24"/>
        </w:rPr>
        <w:t>5. Содержание дисциплины</w:t>
      </w:r>
    </w:p>
    <w:p w:rsidR="00D404FF" w:rsidRPr="00CB3451" w:rsidRDefault="00D404FF" w:rsidP="00D404F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CB3451">
        <w:rPr>
          <w:rFonts w:ascii="Times New Roman" w:hAnsi="Times New Roman"/>
          <w:bCs/>
          <w:i/>
          <w:sz w:val="24"/>
          <w:szCs w:val="24"/>
        </w:rPr>
        <w:t>5.1. Тематический план</w:t>
      </w:r>
    </w:p>
    <w:tbl>
      <w:tblPr>
        <w:tblW w:w="4928" w:type="pct"/>
        <w:tblLayout w:type="fixed"/>
        <w:tblLook w:val="0000" w:firstRow="0" w:lastRow="0" w:firstColumn="0" w:lastColumn="0" w:noHBand="0" w:noVBand="0"/>
      </w:tblPr>
      <w:tblGrid>
        <w:gridCol w:w="4360"/>
        <w:gridCol w:w="831"/>
        <w:gridCol w:w="829"/>
        <w:gridCol w:w="1378"/>
        <w:gridCol w:w="1203"/>
        <w:gridCol w:w="832"/>
      </w:tblGrid>
      <w:tr w:rsidR="00D404FF" w:rsidRPr="00B92C43" w:rsidTr="008909A1">
        <w:trPr>
          <w:trHeight w:val="20"/>
        </w:trPr>
        <w:tc>
          <w:tcPr>
            <w:tcW w:w="436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D404FF" w:rsidRPr="009E53A8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3038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404FF" w:rsidRPr="009E53A8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120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D404FF" w:rsidRPr="009E53A8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83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404FF" w:rsidRPr="009E53A8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Всего часов по дисциплине</w:t>
            </w:r>
          </w:p>
        </w:tc>
      </w:tr>
      <w:tr w:rsidR="00D404FF" w:rsidRPr="00B92C43" w:rsidTr="008909A1">
        <w:trPr>
          <w:trHeight w:val="20"/>
        </w:trPr>
        <w:tc>
          <w:tcPr>
            <w:tcW w:w="4360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D404FF" w:rsidRPr="009E53A8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6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404FF" w:rsidRPr="009E53A8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Аудиторная работа</w:t>
            </w:r>
          </w:p>
        </w:tc>
        <w:tc>
          <w:tcPr>
            <w:tcW w:w="137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404FF" w:rsidRPr="009E53A8" w:rsidRDefault="00D404FF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Контактная СР (в т.ч.</w:t>
            </w:r>
          </w:p>
          <w:p w:rsidR="00D404FF" w:rsidRPr="009E53A8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в ЭИОС)</w:t>
            </w:r>
          </w:p>
        </w:tc>
        <w:tc>
          <w:tcPr>
            <w:tcW w:w="1203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D404FF" w:rsidRPr="009E53A8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404FF" w:rsidRPr="009E53A8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404FF" w:rsidRPr="00B92C43" w:rsidTr="008909A1">
        <w:trPr>
          <w:trHeight w:val="20"/>
        </w:trPr>
        <w:tc>
          <w:tcPr>
            <w:tcW w:w="436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404FF" w:rsidRPr="009E53A8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404FF" w:rsidRPr="009E53A8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Лекции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404FF" w:rsidRPr="009E53A8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Семинары</w:t>
            </w:r>
          </w:p>
        </w:tc>
        <w:tc>
          <w:tcPr>
            <w:tcW w:w="137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404FF" w:rsidRPr="009E53A8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0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404FF" w:rsidRPr="009E53A8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404FF" w:rsidRPr="009E53A8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404FF" w:rsidRPr="00B92C43" w:rsidTr="008909A1">
        <w:trPr>
          <w:trHeight w:val="20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404FF" w:rsidRPr="009E53A8" w:rsidRDefault="00D404FF" w:rsidP="008909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1. Маркетинговые исследования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404FF" w:rsidRPr="00471061" w:rsidRDefault="007D1D8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71061"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404FF" w:rsidRPr="00471061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71061"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404FF" w:rsidRPr="00471061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71061"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404FF" w:rsidRPr="00471061" w:rsidRDefault="003F26AD" w:rsidP="001E029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71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404FF" w:rsidRPr="00471061" w:rsidRDefault="00A85229" w:rsidP="008909A1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87</w:t>
            </w:r>
          </w:p>
        </w:tc>
      </w:tr>
      <w:tr w:rsidR="00D404FF" w:rsidRPr="00B92C43" w:rsidTr="008909A1">
        <w:trPr>
          <w:trHeight w:val="20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404FF" w:rsidRPr="009E53A8" w:rsidRDefault="00D404FF" w:rsidP="008909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1.1. </w:t>
            </w:r>
            <w:r w:rsidRPr="009E53A8">
              <w:rPr>
                <w:rFonts w:ascii="Times New Roman" w:hAnsi="Times New Roman"/>
                <w:color w:val="000000"/>
                <w:sz w:val="24"/>
                <w:szCs w:val="24"/>
              </w:rPr>
              <w:t>Основы маркетинговых исследований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404FF" w:rsidRPr="00471061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71061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404FF" w:rsidRPr="00471061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71061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404FF" w:rsidRPr="00471061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71061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404FF" w:rsidRPr="00471061" w:rsidRDefault="001E0299" w:rsidP="00D054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71061"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404FF" w:rsidRPr="00471061" w:rsidRDefault="00A26088" w:rsidP="008909A1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471061">
              <w:rPr>
                <w:rFonts w:ascii="Times New Roman" w:hAnsi="Times New Roman"/>
                <w:color w:val="000000"/>
                <w:sz w:val="24"/>
                <w:szCs w:val="24"/>
              </w:rPr>
              <w:t>30</w:t>
            </w:r>
          </w:p>
        </w:tc>
      </w:tr>
      <w:tr w:rsidR="00D404FF" w:rsidRPr="00B92C43" w:rsidTr="008909A1">
        <w:trPr>
          <w:trHeight w:val="20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404FF" w:rsidRPr="009E53A8" w:rsidRDefault="00D404FF" w:rsidP="008909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1.2. </w:t>
            </w:r>
            <w:r w:rsidRPr="009E53A8">
              <w:rPr>
                <w:rFonts w:ascii="Times New Roman" w:hAnsi="Times New Roman"/>
                <w:color w:val="000000"/>
                <w:sz w:val="24"/>
                <w:szCs w:val="24"/>
              </w:rPr>
              <w:t>Разработка аналитическое исследование по заданному продукту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404FF" w:rsidRPr="00471061" w:rsidRDefault="007D1D8E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71061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404FF" w:rsidRPr="00471061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71061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404FF" w:rsidRPr="00471061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71061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404FF" w:rsidRPr="00471061" w:rsidRDefault="001E0299" w:rsidP="00D054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71061">
              <w:rPr>
                <w:rFonts w:ascii="Times New Roman" w:hAnsi="Times New Roman"/>
                <w:sz w:val="24"/>
                <w:szCs w:val="24"/>
              </w:rPr>
              <w:t>26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404FF" w:rsidRPr="00471061" w:rsidRDefault="003F26AD" w:rsidP="008909A1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32</w:t>
            </w:r>
          </w:p>
        </w:tc>
      </w:tr>
      <w:tr w:rsidR="00D404FF" w:rsidRPr="00B92C43" w:rsidTr="008909A1">
        <w:trPr>
          <w:trHeight w:val="20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404FF" w:rsidRPr="009E53A8" w:rsidRDefault="00D404FF" w:rsidP="008909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1.3. </w:t>
            </w:r>
            <w:r w:rsidRPr="009E53A8">
              <w:rPr>
                <w:rFonts w:ascii="Times New Roman" w:hAnsi="Times New Roman"/>
                <w:color w:val="000000"/>
                <w:sz w:val="24"/>
                <w:szCs w:val="24"/>
              </w:rPr>
              <w:t>Информационное обеспечение исследования рынка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404FF" w:rsidRPr="00471061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71061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404FF" w:rsidRPr="00471061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71061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404FF" w:rsidRPr="00471061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71061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404FF" w:rsidRPr="00471061" w:rsidRDefault="003F26AD" w:rsidP="00D054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404FF" w:rsidRPr="00471061" w:rsidRDefault="003F26AD" w:rsidP="008909A1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25</w:t>
            </w:r>
          </w:p>
        </w:tc>
      </w:tr>
      <w:tr w:rsidR="00D404FF" w:rsidRPr="00B92C43" w:rsidTr="008909A1">
        <w:trPr>
          <w:trHeight w:val="20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404FF" w:rsidRPr="009E53A8" w:rsidRDefault="00D404FF" w:rsidP="008909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2. Методы исследования рынка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404FF" w:rsidRPr="009E53A8" w:rsidRDefault="002C25A8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8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404FF" w:rsidRPr="009E53A8" w:rsidRDefault="00D404FF" w:rsidP="002D077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E53A8">
              <w:rPr>
                <w:rFonts w:ascii="Times New Roman" w:hAnsi="Times New Roman"/>
                <w:b/>
                <w:sz w:val="24"/>
                <w:szCs w:val="24"/>
              </w:rPr>
              <w:t>1</w:t>
            </w:r>
            <w:r w:rsidR="002D077F"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404FF" w:rsidRPr="009E53A8" w:rsidRDefault="002D077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10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404FF" w:rsidRPr="00A85229" w:rsidRDefault="003F26AD" w:rsidP="001E029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85229">
              <w:rPr>
                <w:rFonts w:ascii="Times New Roman" w:hAnsi="Times New Roman"/>
                <w:b/>
                <w:sz w:val="24"/>
                <w:szCs w:val="24"/>
              </w:rPr>
              <w:t>61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404FF" w:rsidRPr="00CB5293" w:rsidRDefault="00A85229" w:rsidP="00A26088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93</w:t>
            </w:r>
          </w:p>
        </w:tc>
      </w:tr>
      <w:tr w:rsidR="00D404FF" w:rsidRPr="00B92C43" w:rsidTr="008909A1">
        <w:trPr>
          <w:trHeight w:val="20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404FF" w:rsidRPr="009E53A8" w:rsidRDefault="00D404FF" w:rsidP="008909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2.1. </w:t>
            </w:r>
            <w:r w:rsidRPr="009E53A8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Методы исследования рынка 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404FF" w:rsidRPr="009E53A8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404FF" w:rsidRPr="009E53A8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404FF" w:rsidRPr="009E53A8" w:rsidRDefault="002D077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404FF" w:rsidRPr="00A85229" w:rsidRDefault="003F26AD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85229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404FF" w:rsidRPr="009E53A8" w:rsidRDefault="00CB5293" w:rsidP="00A26088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  <w:r w:rsidR="003F26AD">
              <w:rPr>
                <w:rFonts w:ascii="Times New Roman" w:hAnsi="Times New Roman"/>
                <w:color w:val="000000"/>
                <w:sz w:val="24"/>
                <w:szCs w:val="24"/>
              </w:rPr>
              <w:t>5</w:t>
            </w:r>
          </w:p>
        </w:tc>
      </w:tr>
      <w:tr w:rsidR="00D404FF" w:rsidRPr="00B92C43" w:rsidTr="008909A1">
        <w:trPr>
          <w:trHeight w:val="20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404FF" w:rsidRPr="009E53A8" w:rsidRDefault="00D404FF" w:rsidP="008909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2.2. </w:t>
            </w:r>
            <w:r w:rsidRPr="009E53A8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Разработка анкеты опроса потребителей товаров и услуг 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404FF" w:rsidRPr="009E53A8" w:rsidRDefault="002C25A8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404FF" w:rsidRPr="009E53A8" w:rsidRDefault="002D077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404FF" w:rsidRPr="009E53A8" w:rsidRDefault="002D077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404FF" w:rsidRPr="00A85229" w:rsidRDefault="003F26AD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85229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404FF" w:rsidRPr="009E53A8" w:rsidRDefault="00A85229" w:rsidP="00A26088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23</w:t>
            </w:r>
          </w:p>
        </w:tc>
      </w:tr>
      <w:tr w:rsidR="00D404FF" w:rsidRPr="00B92C43" w:rsidTr="008909A1">
        <w:trPr>
          <w:trHeight w:val="20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404FF" w:rsidRPr="009E53A8" w:rsidRDefault="00D404FF" w:rsidP="008909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2.3. </w:t>
            </w:r>
            <w:r w:rsidRPr="009E53A8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Сегментация рынка 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404FF" w:rsidRPr="009E53A8" w:rsidRDefault="002C25A8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404FF" w:rsidRPr="009E53A8" w:rsidRDefault="002D077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404FF" w:rsidRPr="009E53A8" w:rsidRDefault="002D077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404FF" w:rsidRPr="00A85229" w:rsidRDefault="003F26AD" w:rsidP="00D054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85229">
              <w:rPr>
                <w:rFonts w:ascii="Times New Roman" w:hAnsi="Times New Roman"/>
                <w:sz w:val="24"/>
                <w:szCs w:val="24"/>
              </w:rPr>
              <w:t>16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404FF" w:rsidRPr="009E53A8" w:rsidRDefault="003F26AD" w:rsidP="008909A1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24</w:t>
            </w:r>
          </w:p>
        </w:tc>
      </w:tr>
      <w:tr w:rsidR="00D404FF" w:rsidRPr="00B92C43" w:rsidTr="008909A1">
        <w:trPr>
          <w:trHeight w:val="20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404FF" w:rsidRPr="009E53A8" w:rsidRDefault="00D404FF" w:rsidP="008909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 xml:space="preserve">2.4. </w:t>
            </w:r>
            <w:r w:rsidRPr="009E53A8">
              <w:rPr>
                <w:rFonts w:ascii="Times New Roman" w:hAnsi="Times New Roman"/>
                <w:color w:val="000000"/>
                <w:sz w:val="24"/>
                <w:szCs w:val="24"/>
              </w:rPr>
              <w:t>Апробация методов исследования рынка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404FF" w:rsidRPr="009E53A8" w:rsidRDefault="002C25A8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404FF" w:rsidRPr="009E53A8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404FF" w:rsidRPr="009E53A8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404FF" w:rsidRPr="00A85229" w:rsidRDefault="003F26AD" w:rsidP="00D054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85229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404FF" w:rsidRPr="009E53A8" w:rsidRDefault="00CB5293" w:rsidP="00A26088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  <w:r w:rsidR="003F26AD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</w:tr>
      <w:tr w:rsidR="00D404FF" w:rsidRPr="00B92C43" w:rsidTr="008909A1">
        <w:trPr>
          <w:trHeight w:val="20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404FF" w:rsidRPr="00763646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763646">
              <w:rPr>
                <w:rFonts w:ascii="Times New Roman" w:hAnsi="Times New Roman"/>
                <w:b/>
                <w:bCs/>
                <w:sz w:val="24"/>
                <w:szCs w:val="24"/>
              </w:rPr>
              <w:t>Итого: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404FF" w:rsidRPr="00763646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404FF" w:rsidRPr="00763646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20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404FF" w:rsidRPr="00763646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16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404FF" w:rsidRPr="00A85229" w:rsidRDefault="00471061" w:rsidP="002D077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FF0000"/>
                <w:sz w:val="24"/>
                <w:szCs w:val="24"/>
              </w:rPr>
            </w:pPr>
            <w:r w:rsidRPr="00A85229">
              <w:rPr>
                <w:rFonts w:ascii="Times New Roman" w:hAnsi="Times New Roman"/>
                <w:b/>
                <w:sz w:val="24"/>
                <w:szCs w:val="24"/>
              </w:rPr>
              <w:t>132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404FF" w:rsidRPr="009E53A8" w:rsidRDefault="00D404FF" w:rsidP="00D404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763646">
              <w:rPr>
                <w:rFonts w:ascii="Times New Roman" w:hAnsi="Times New Roman"/>
                <w:b/>
                <w:sz w:val="24"/>
                <w:szCs w:val="24"/>
              </w:rPr>
              <w:t>1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80</w:t>
            </w:r>
          </w:p>
        </w:tc>
      </w:tr>
    </w:tbl>
    <w:p w:rsidR="00D404FF" w:rsidRDefault="00D404FF" w:rsidP="00D404F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D404FF" w:rsidRDefault="00D404FF" w:rsidP="00D404F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  <w:t>5.2. Методы обучения</w:t>
      </w:r>
    </w:p>
    <w:p w:rsidR="00D404FF" w:rsidRDefault="00D404FF" w:rsidP="00D404FF">
      <w:pPr>
        <w:pStyle w:val="a4"/>
        <w:tabs>
          <w:tab w:val="left" w:pos="-142"/>
          <w:tab w:val="left" w:pos="709"/>
          <w:tab w:val="left" w:pos="993"/>
        </w:tabs>
        <w:spacing w:after="0" w:line="240" w:lineRule="auto"/>
        <w:ind w:left="0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  <w:t>При изучении дисциплины применяются активные и интерактивные методы обучения. Предполагается участие в групповых обсуждениях, выполнение творческих практических заданий, к</w:t>
      </w:r>
      <w:r>
        <w:rPr>
          <w:rFonts w:ascii="Times New Roman" w:hAnsi="Times New Roman"/>
          <w:bCs/>
          <w:sz w:val="24"/>
          <w:szCs w:val="24"/>
        </w:rPr>
        <w:t>ейс-заданий, контрольной работы и т.д.</w:t>
      </w:r>
    </w:p>
    <w:p w:rsidR="00D404FF" w:rsidRDefault="00D404FF" w:rsidP="00D404F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D404FF" w:rsidRDefault="00D404FF" w:rsidP="00D404F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6. Технологическая карта дисциплины</w:t>
      </w:r>
    </w:p>
    <w:p w:rsidR="00D404FF" w:rsidRDefault="00D404FF" w:rsidP="00D404F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  <w:t>6.1. Рейтинг-план</w:t>
      </w:r>
    </w:p>
    <w:tbl>
      <w:tblPr>
        <w:tblW w:w="4900" w:type="pct"/>
        <w:tblLayout w:type="fixed"/>
        <w:tblLook w:val="04A0" w:firstRow="1" w:lastRow="0" w:firstColumn="1" w:lastColumn="0" w:noHBand="0" w:noVBand="1"/>
      </w:tblPr>
      <w:tblGrid>
        <w:gridCol w:w="481"/>
        <w:gridCol w:w="1549"/>
        <w:gridCol w:w="223"/>
        <w:gridCol w:w="1664"/>
        <w:gridCol w:w="1596"/>
        <w:gridCol w:w="1122"/>
        <w:gridCol w:w="1093"/>
        <w:gridCol w:w="826"/>
        <w:gridCol w:w="826"/>
      </w:tblGrid>
      <w:tr w:rsidR="00D404FF" w:rsidTr="008909A1">
        <w:trPr>
          <w:trHeight w:val="600"/>
        </w:trPr>
        <w:tc>
          <w:tcPr>
            <w:tcW w:w="46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404FF" w:rsidRPr="009E53A8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color w:val="000000"/>
                <w:sz w:val="24"/>
                <w:szCs w:val="24"/>
              </w:rPr>
              <w:t>№ п/п</w:t>
            </w:r>
          </w:p>
        </w:tc>
        <w:tc>
          <w:tcPr>
            <w:tcW w:w="151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404FF" w:rsidRPr="009E53A8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  <w:highlight w:val="yellow"/>
              </w:rPr>
            </w:pPr>
            <w:r w:rsidRPr="009E53A8">
              <w:rPr>
                <w:rFonts w:ascii="Times New Roman" w:hAnsi="Times New Roman"/>
                <w:color w:val="000000"/>
                <w:sz w:val="24"/>
                <w:szCs w:val="24"/>
              </w:rPr>
              <w:t>Код ОР дисциплины</w:t>
            </w:r>
          </w:p>
        </w:tc>
        <w:tc>
          <w:tcPr>
            <w:tcW w:w="1843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404FF" w:rsidRPr="009E53A8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color w:val="000000"/>
                <w:sz w:val="24"/>
                <w:szCs w:val="24"/>
              </w:rPr>
              <w:t>Виды учебной деятельности</w:t>
            </w:r>
            <w:r w:rsidRPr="009E53A8"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r w:rsidRPr="009E53A8">
              <w:rPr>
                <w:rFonts w:ascii="Times New Roman" w:hAnsi="Times New Roman"/>
                <w:color w:val="000000"/>
                <w:sz w:val="24"/>
                <w:szCs w:val="24"/>
              </w:rPr>
              <w:t>обучающегося</w:t>
            </w:r>
          </w:p>
        </w:tc>
        <w:tc>
          <w:tcPr>
            <w:tcW w:w="155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404FF" w:rsidRPr="009E53A8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Средства оценивания</w:t>
            </w:r>
          </w:p>
        </w:tc>
        <w:tc>
          <w:tcPr>
            <w:tcW w:w="109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404FF" w:rsidRPr="009E53A8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Балл за конкретное задание</w:t>
            </w:r>
          </w:p>
          <w:p w:rsidR="00D404FF" w:rsidRPr="009E53A8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(</w:t>
            </w:r>
            <w:r w:rsidRPr="009E53A8">
              <w:rPr>
                <w:rFonts w:ascii="Times New Roman" w:hAnsi="Times New Roman"/>
                <w:sz w:val="24"/>
                <w:szCs w:val="24"/>
                <w:lang w:val="en-US"/>
              </w:rPr>
              <w:t>min</w:t>
            </w:r>
            <w:r w:rsidRPr="009E53A8">
              <w:rPr>
                <w:rFonts w:ascii="Times New Roman" w:hAnsi="Times New Roman"/>
                <w:sz w:val="24"/>
                <w:szCs w:val="24"/>
              </w:rPr>
              <w:t>-</w:t>
            </w:r>
            <w:r w:rsidRPr="009E53A8">
              <w:rPr>
                <w:rFonts w:ascii="Times New Roman" w:hAnsi="Times New Roman"/>
                <w:sz w:val="24"/>
                <w:szCs w:val="24"/>
                <w:lang w:val="en-US"/>
              </w:rPr>
              <w:t>max</w:t>
            </w:r>
            <w:r w:rsidRPr="009E53A8"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  <w:tc>
          <w:tcPr>
            <w:tcW w:w="106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404FF" w:rsidRPr="009E53A8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color w:val="000000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1614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D404FF" w:rsidRPr="009E53A8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color w:val="000000"/>
                <w:sz w:val="24"/>
                <w:szCs w:val="24"/>
              </w:rPr>
              <w:t>Баллы</w:t>
            </w:r>
          </w:p>
        </w:tc>
      </w:tr>
      <w:tr w:rsidR="00D404FF" w:rsidTr="008909A1">
        <w:trPr>
          <w:trHeight w:val="300"/>
        </w:trPr>
        <w:tc>
          <w:tcPr>
            <w:tcW w:w="916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404FF" w:rsidRPr="009E53A8" w:rsidRDefault="00D404FF" w:rsidP="008909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3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404FF" w:rsidRPr="009E53A8" w:rsidRDefault="00D404FF" w:rsidP="008909A1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highlight w:val="yellow"/>
              </w:rPr>
            </w:pPr>
          </w:p>
        </w:tc>
        <w:tc>
          <w:tcPr>
            <w:tcW w:w="3468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404FF" w:rsidRPr="009E53A8" w:rsidRDefault="00D404FF" w:rsidP="008909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5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404FF" w:rsidRPr="009E53A8" w:rsidRDefault="00D404FF" w:rsidP="008909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9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404FF" w:rsidRPr="009E53A8" w:rsidRDefault="00D404FF" w:rsidP="008909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6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404FF" w:rsidRPr="009E53A8" w:rsidRDefault="00D404FF" w:rsidP="008909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07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D404FF" w:rsidRPr="009E53A8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color w:val="000000"/>
                <w:sz w:val="24"/>
                <w:szCs w:val="24"/>
              </w:rPr>
              <w:t>Минимальный</w:t>
            </w:r>
          </w:p>
        </w:tc>
        <w:tc>
          <w:tcPr>
            <w:tcW w:w="807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D404FF" w:rsidRPr="009E53A8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color w:val="000000"/>
                <w:sz w:val="24"/>
                <w:szCs w:val="24"/>
              </w:rPr>
              <w:t>Максимальный</w:t>
            </w:r>
          </w:p>
        </w:tc>
      </w:tr>
      <w:tr w:rsidR="00D404FF" w:rsidTr="008909A1">
        <w:trPr>
          <w:trHeight w:val="290"/>
        </w:trPr>
        <w:tc>
          <w:tcPr>
            <w:tcW w:w="9162" w:type="dxa"/>
            <w:gridSpan w:val="9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D404FF" w:rsidRPr="009E53A8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 xml:space="preserve">Раздел 1. </w:t>
            </w:r>
            <w:r w:rsidRPr="009E53A8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Маркетинговые исследования</w:t>
            </w:r>
          </w:p>
        </w:tc>
      </w:tr>
      <w:tr w:rsidR="00D404FF" w:rsidTr="008909A1">
        <w:trPr>
          <w:trHeight w:val="562"/>
        </w:trPr>
        <w:tc>
          <w:tcPr>
            <w:tcW w:w="469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D404FF" w:rsidRPr="009E53A8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513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D404FF" w:rsidRPr="00A85229" w:rsidRDefault="00A85229" w:rsidP="008909A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ОР.2.2</w:t>
            </w:r>
            <w:r w:rsidR="00D404FF" w:rsidRPr="00A85229">
              <w:rPr>
                <w:rFonts w:ascii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1843" w:type="dxa"/>
            <w:gridSpan w:val="2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D404FF" w:rsidRPr="009E53A8" w:rsidRDefault="00D404FF" w:rsidP="008909A1">
            <w:pPr>
              <w:pStyle w:val="aa"/>
              <w:spacing w:before="0" w:beforeAutospacing="0" w:after="0" w:afterAutospacing="0"/>
              <w:rPr>
                <w:lang w:eastAsia="en-US"/>
              </w:rPr>
            </w:pPr>
            <w:r w:rsidRPr="009E53A8">
              <w:rPr>
                <w:lang w:eastAsia="en-US"/>
              </w:rPr>
              <w:t>Решение проблемной ситуации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D404FF" w:rsidRPr="009E53A8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Кейс - задание</w:t>
            </w:r>
          </w:p>
        </w:tc>
        <w:tc>
          <w:tcPr>
            <w:tcW w:w="1096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D404FF" w:rsidRPr="009E53A8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(5-9)</w:t>
            </w:r>
          </w:p>
        </w:tc>
        <w:tc>
          <w:tcPr>
            <w:tcW w:w="1068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D404FF" w:rsidRPr="009E53A8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D404FF" w:rsidRPr="009E53A8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D404FF" w:rsidRPr="009E53A8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</w:tr>
      <w:tr w:rsidR="00D404FF" w:rsidTr="008909A1">
        <w:trPr>
          <w:trHeight w:val="278"/>
        </w:trPr>
        <w:tc>
          <w:tcPr>
            <w:tcW w:w="469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D404FF" w:rsidRPr="009E53A8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513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D404FF" w:rsidRPr="00A85229" w:rsidRDefault="00A85229" w:rsidP="008909A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ОР.2.2</w:t>
            </w:r>
            <w:r w:rsidR="00D404FF" w:rsidRPr="00A85229">
              <w:rPr>
                <w:rFonts w:ascii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1843" w:type="dxa"/>
            <w:gridSpan w:val="2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D404FF" w:rsidRPr="009E53A8" w:rsidRDefault="00D404FF" w:rsidP="008909A1">
            <w:pPr>
              <w:pStyle w:val="aa"/>
              <w:spacing w:before="0" w:beforeAutospacing="0" w:after="0" w:afterAutospacing="0"/>
              <w:rPr>
                <w:lang w:eastAsia="en-US"/>
              </w:rPr>
            </w:pPr>
            <w:r w:rsidRPr="009E53A8">
              <w:rPr>
                <w:lang w:eastAsia="en-US"/>
              </w:rPr>
              <w:t>Тестирование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D404FF" w:rsidRPr="009E53A8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Комплект тестовых</w:t>
            </w:r>
          </w:p>
          <w:p w:rsidR="00D404FF" w:rsidRPr="009E53A8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заданий</w:t>
            </w:r>
          </w:p>
        </w:tc>
        <w:tc>
          <w:tcPr>
            <w:tcW w:w="1096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D404FF" w:rsidRPr="009E53A8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(0,5-0,7)</w:t>
            </w:r>
          </w:p>
        </w:tc>
        <w:tc>
          <w:tcPr>
            <w:tcW w:w="1068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D404FF" w:rsidRPr="009E53A8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D404FF" w:rsidRPr="009E53A8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12,5</w:t>
            </w: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D404FF" w:rsidRPr="009E53A8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17,5</w:t>
            </w:r>
          </w:p>
        </w:tc>
      </w:tr>
      <w:tr w:rsidR="00D404FF" w:rsidTr="008909A1">
        <w:trPr>
          <w:trHeight w:val="278"/>
        </w:trPr>
        <w:tc>
          <w:tcPr>
            <w:tcW w:w="469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</w:tcPr>
          <w:p w:rsidR="00D404FF" w:rsidRPr="009E53A8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13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</w:tcPr>
          <w:p w:rsidR="00D404FF" w:rsidRPr="00A85229" w:rsidRDefault="00D404FF" w:rsidP="008909A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3" w:type="dxa"/>
            <w:gridSpan w:val="2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</w:tcPr>
          <w:p w:rsidR="00D404FF" w:rsidRPr="009E53A8" w:rsidRDefault="00D404FF" w:rsidP="008909A1">
            <w:pPr>
              <w:pStyle w:val="aa"/>
              <w:spacing w:before="0" w:beforeAutospacing="0" w:after="0" w:afterAutospacing="0"/>
              <w:rPr>
                <w:lang w:eastAsia="en-US"/>
              </w:rPr>
            </w:pP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</w:tcPr>
          <w:p w:rsidR="00D404FF" w:rsidRPr="009E53A8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96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</w:tcPr>
          <w:p w:rsidR="00D404FF" w:rsidRPr="009E53A8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68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</w:tcPr>
          <w:p w:rsidR="00D404FF" w:rsidRPr="009E53A8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</w:tcPr>
          <w:p w:rsidR="00D404FF" w:rsidRPr="009E53A8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</w:tcPr>
          <w:p w:rsidR="00D404FF" w:rsidRPr="009E53A8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404FF" w:rsidTr="008909A1">
        <w:trPr>
          <w:trHeight w:val="278"/>
        </w:trPr>
        <w:tc>
          <w:tcPr>
            <w:tcW w:w="469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</w:tcPr>
          <w:p w:rsidR="00D404FF" w:rsidRPr="009E53A8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13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</w:tcPr>
          <w:p w:rsidR="00D404FF" w:rsidRPr="00A85229" w:rsidRDefault="00D404FF" w:rsidP="008909A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3" w:type="dxa"/>
            <w:gridSpan w:val="2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</w:tcPr>
          <w:p w:rsidR="00D404FF" w:rsidRPr="009E53A8" w:rsidRDefault="00D404FF" w:rsidP="008909A1">
            <w:pPr>
              <w:pStyle w:val="aa"/>
              <w:spacing w:before="0" w:beforeAutospacing="0" w:after="0" w:afterAutospacing="0"/>
              <w:rPr>
                <w:lang w:eastAsia="en-US"/>
              </w:rPr>
            </w:pP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</w:tcPr>
          <w:p w:rsidR="00D404FF" w:rsidRPr="009E53A8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96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</w:tcPr>
          <w:p w:rsidR="00D404FF" w:rsidRPr="009E53A8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68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</w:tcPr>
          <w:p w:rsidR="00D404FF" w:rsidRPr="009E53A8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</w:tcPr>
          <w:p w:rsidR="00D404FF" w:rsidRPr="009E53A8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</w:tcPr>
          <w:p w:rsidR="00D404FF" w:rsidRPr="009E53A8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404FF" w:rsidTr="008909A1">
        <w:trPr>
          <w:trHeight w:val="97"/>
        </w:trPr>
        <w:tc>
          <w:tcPr>
            <w:tcW w:w="9162" w:type="dxa"/>
            <w:gridSpan w:val="9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D404FF" w:rsidRPr="00A85229" w:rsidRDefault="00D404FF" w:rsidP="008909A1">
            <w:pPr>
              <w:pStyle w:val="30"/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A85229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 xml:space="preserve">Раздел 2. </w:t>
            </w:r>
            <w:r w:rsidRPr="00A8522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Методы исследования рынка</w:t>
            </w:r>
          </w:p>
        </w:tc>
      </w:tr>
      <w:tr w:rsidR="00D404FF" w:rsidTr="008909A1">
        <w:trPr>
          <w:trHeight w:val="785"/>
        </w:trPr>
        <w:tc>
          <w:tcPr>
            <w:tcW w:w="469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D404FF" w:rsidRPr="009E53A8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513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D404FF" w:rsidRPr="00A85229" w:rsidRDefault="00A85229" w:rsidP="008909A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ОР.2.2.2</w:t>
            </w:r>
          </w:p>
        </w:tc>
        <w:tc>
          <w:tcPr>
            <w:tcW w:w="1843" w:type="dxa"/>
            <w:gridSpan w:val="2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D404FF" w:rsidRPr="009E53A8" w:rsidRDefault="00D404FF" w:rsidP="008909A1">
            <w:pPr>
              <w:pStyle w:val="aa"/>
              <w:spacing w:before="0" w:beforeAutospacing="0" w:after="0" w:afterAutospacing="0"/>
              <w:rPr>
                <w:lang w:eastAsia="en-US"/>
              </w:rPr>
            </w:pPr>
            <w:r w:rsidRPr="009E53A8">
              <w:rPr>
                <w:lang w:eastAsia="en-US"/>
              </w:rPr>
              <w:t>Решение проблемной ситуации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D404FF" w:rsidRPr="009E53A8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Кейс - задание</w:t>
            </w:r>
          </w:p>
        </w:tc>
        <w:tc>
          <w:tcPr>
            <w:tcW w:w="1096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D404FF" w:rsidRPr="009E53A8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(5-9)</w:t>
            </w:r>
          </w:p>
        </w:tc>
        <w:tc>
          <w:tcPr>
            <w:tcW w:w="1068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D404FF" w:rsidRPr="009E53A8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D404FF" w:rsidRPr="009E53A8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D404FF" w:rsidRPr="009E53A8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</w:tr>
      <w:tr w:rsidR="00D404FF" w:rsidTr="008909A1">
        <w:trPr>
          <w:trHeight w:val="718"/>
        </w:trPr>
        <w:tc>
          <w:tcPr>
            <w:tcW w:w="469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D404FF" w:rsidRPr="009E53A8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513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D404FF" w:rsidRPr="00A85229" w:rsidRDefault="00A85229" w:rsidP="008909A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ОР.2.2.2</w:t>
            </w:r>
          </w:p>
        </w:tc>
        <w:tc>
          <w:tcPr>
            <w:tcW w:w="1843" w:type="dxa"/>
            <w:gridSpan w:val="2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D404FF" w:rsidRPr="009E53A8" w:rsidRDefault="00D404FF" w:rsidP="008909A1">
            <w:pPr>
              <w:pStyle w:val="aa"/>
              <w:spacing w:before="0" w:beforeAutospacing="0" w:after="0" w:afterAutospacing="0"/>
              <w:rPr>
                <w:lang w:eastAsia="en-US"/>
              </w:rPr>
            </w:pPr>
            <w:r w:rsidRPr="009E53A8">
              <w:rPr>
                <w:lang w:eastAsia="en-US"/>
              </w:rPr>
              <w:t>Тестирование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D404FF" w:rsidRPr="009E53A8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Комплект тестовых заданий</w:t>
            </w:r>
          </w:p>
        </w:tc>
        <w:tc>
          <w:tcPr>
            <w:tcW w:w="1096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D404FF" w:rsidRPr="009E53A8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(0,5-0,7)</w:t>
            </w:r>
          </w:p>
        </w:tc>
        <w:tc>
          <w:tcPr>
            <w:tcW w:w="1068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D404FF" w:rsidRPr="009E53A8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D404FF" w:rsidRPr="009E53A8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12,5</w:t>
            </w: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D404FF" w:rsidRPr="009E53A8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17,5</w:t>
            </w:r>
          </w:p>
        </w:tc>
      </w:tr>
      <w:tr w:rsidR="00D404FF" w:rsidTr="008909A1">
        <w:trPr>
          <w:trHeight w:val="1445"/>
        </w:trPr>
        <w:tc>
          <w:tcPr>
            <w:tcW w:w="46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404FF" w:rsidRPr="009E53A8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51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404FF" w:rsidRPr="00A85229" w:rsidRDefault="00A85229" w:rsidP="008909A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ОР.2.2.2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404FF" w:rsidRPr="009E53A8" w:rsidRDefault="00D404FF" w:rsidP="008909A1">
            <w:pPr>
              <w:pStyle w:val="30"/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 xml:space="preserve">Выполнение </w:t>
            </w:r>
            <w:r>
              <w:rPr>
                <w:rFonts w:ascii="Times New Roman" w:hAnsi="Times New Roman"/>
                <w:sz w:val="24"/>
                <w:szCs w:val="24"/>
              </w:rPr>
              <w:t>научно-исследовательской</w:t>
            </w:r>
            <w:r w:rsidRPr="009E53A8">
              <w:rPr>
                <w:rFonts w:ascii="Times New Roman" w:hAnsi="Times New Roman"/>
                <w:sz w:val="24"/>
                <w:szCs w:val="24"/>
              </w:rPr>
              <w:t xml:space="preserve"> работы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404FF" w:rsidRPr="009E53A8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bCs/>
                <w:sz w:val="24"/>
                <w:szCs w:val="24"/>
                <w:lang w:bidi="mr-IN"/>
              </w:rPr>
              <w:t xml:space="preserve">Комплект заданий для </w:t>
            </w:r>
            <w:r w:rsidRPr="009E53A8">
              <w:rPr>
                <w:rFonts w:ascii="Times New Roman" w:hAnsi="Times New Roman"/>
                <w:sz w:val="24"/>
                <w:szCs w:val="24"/>
              </w:rPr>
              <w:t>выполнения</w:t>
            </w:r>
            <w:r w:rsidRPr="009E53A8">
              <w:rPr>
                <w:rFonts w:ascii="Times New Roman" w:hAnsi="Times New Roman"/>
                <w:bCs/>
                <w:sz w:val="24"/>
                <w:szCs w:val="24"/>
                <w:lang w:bidi="mr-IN"/>
              </w:rPr>
              <w:t xml:space="preserve"> контрольной работы</w:t>
            </w:r>
          </w:p>
        </w:tc>
        <w:tc>
          <w:tcPr>
            <w:tcW w:w="109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404FF" w:rsidRPr="009E53A8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(0,4-0,7)</w:t>
            </w:r>
          </w:p>
        </w:tc>
        <w:tc>
          <w:tcPr>
            <w:tcW w:w="106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404FF" w:rsidRPr="009E53A8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  <w:tc>
          <w:tcPr>
            <w:tcW w:w="807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D404FF" w:rsidRPr="009E53A8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07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D404FF" w:rsidRPr="009E53A8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17</w:t>
            </w:r>
          </w:p>
        </w:tc>
      </w:tr>
      <w:tr w:rsidR="00D404FF" w:rsidTr="008909A1">
        <w:trPr>
          <w:trHeight w:val="300"/>
        </w:trPr>
        <w:tc>
          <w:tcPr>
            <w:tcW w:w="46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D404FF" w:rsidRPr="009E53A8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51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D404FF" w:rsidRPr="009E53A8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404FF" w:rsidRPr="009E53A8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9E53A8">
              <w:rPr>
                <w:rFonts w:ascii="Times New Roman" w:hAnsi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D404FF" w:rsidRPr="009E53A8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09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D404FF" w:rsidRPr="009E53A8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06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D404FF" w:rsidRPr="009E53A8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07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D404FF" w:rsidRPr="009E53A8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E53A8">
              <w:rPr>
                <w:rFonts w:ascii="Times New Roman" w:hAnsi="Times New Roman"/>
                <w:b/>
                <w:sz w:val="24"/>
                <w:szCs w:val="24"/>
              </w:rPr>
              <w:t>45</w:t>
            </w:r>
          </w:p>
        </w:tc>
        <w:tc>
          <w:tcPr>
            <w:tcW w:w="807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D404FF" w:rsidRPr="009E53A8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E53A8">
              <w:rPr>
                <w:rFonts w:ascii="Times New Roman" w:hAnsi="Times New Roman"/>
                <w:b/>
                <w:sz w:val="24"/>
                <w:szCs w:val="24"/>
              </w:rPr>
              <w:t>70</w:t>
            </w:r>
          </w:p>
        </w:tc>
      </w:tr>
      <w:tr w:rsidR="00D404FF" w:rsidTr="008909A1">
        <w:trPr>
          <w:trHeight w:val="300"/>
        </w:trPr>
        <w:tc>
          <w:tcPr>
            <w:tcW w:w="3825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404FF" w:rsidRPr="009E53A8" w:rsidRDefault="00D404FF" w:rsidP="008909A1">
            <w:pPr>
              <w:pStyle w:val="aa"/>
              <w:spacing w:before="0" w:beforeAutospacing="0" w:after="0" w:afterAutospacing="0"/>
              <w:jc w:val="both"/>
              <w:rPr>
                <w:i/>
                <w:lang w:eastAsia="en-US"/>
              </w:rPr>
            </w:pPr>
            <w:r w:rsidRPr="009E53A8">
              <w:rPr>
                <w:bCs/>
                <w:i/>
                <w:lang w:eastAsia="en-US"/>
              </w:rPr>
              <w:t xml:space="preserve">Итоговый контроль </w:t>
            </w:r>
            <w:r w:rsidRPr="009E53A8">
              <w:rPr>
                <w:b/>
                <w:bCs/>
                <w:i/>
                <w:lang w:eastAsia="en-US"/>
              </w:rPr>
              <w:t>(экзамен)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D404FF" w:rsidRPr="009E53A8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D404FF" w:rsidRPr="009E53A8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D404FF" w:rsidRPr="009E53A8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D404FF" w:rsidRPr="009E53A8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D404FF" w:rsidRPr="009E53A8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</w:tr>
      <w:tr w:rsidR="00D404FF" w:rsidTr="008909A1">
        <w:trPr>
          <w:trHeight w:val="300"/>
        </w:trPr>
        <w:tc>
          <w:tcPr>
            <w:tcW w:w="4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D404FF" w:rsidRPr="009E53A8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73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D404FF" w:rsidRPr="009E53A8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6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404FF" w:rsidRPr="009E53A8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9E53A8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Итого: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D404FF" w:rsidRPr="009E53A8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0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D404FF" w:rsidRPr="009E53A8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0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D404FF" w:rsidRPr="009E53A8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D404FF" w:rsidRPr="009E53A8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E53A8">
              <w:rPr>
                <w:rFonts w:ascii="Times New Roman" w:hAnsi="Times New Roman"/>
                <w:b/>
                <w:sz w:val="24"/>
                <w:szCs w:val="24"/>
              </w:rPr>
              <w:t>55</w:t>
            </w: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D404FF" w:rsidRPr="009E53A8" w:rsidRDefault="00D404F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E53A8">
              <w:rPr>
                <w:rFonts w:ascii="Times New Roman" w:hAnsi="Times New Roman"/>
                <w:b/>
                <w:sz w:val="24"/>
                <w:szCs w:val="24"/>
              </w:rPr>
              <w:t>100</w:t>
            </w:r>
          </w:p>
        </w:tc>
      </w:tr>
    </w:tbl>
    <w:p w:rsidR="00D404FF" w:rsidRDefault="00D404FF" w:rsidP="00D404F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0E5268" w:rsidRPr="00FB0E31" w:rsidRDefault="000E5268" w:rsidP="000E526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FB0E31">
        <w:rPr>
          <w:rFonts w:ascii="Times New Roman" w:hAnsi="Times New Roman"/>
          <w:b/>
          <w:bCs/>
          <w:sz w:val="24"/>
          <w:szCs w:val="24"/>
        </w:rPr>
        <w:t>7. Учебно-методическое и информационное обеспечение</w:t>
      </w:r>
    </w:p>
    <w:p w:rsidR="000E5268" w:rsidRPr="00FB0E31" w:rsidRDefault="000E5268" w:rsidP="000E52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FB0E31">
        <w:rPr>
          <w:rFonts w:ascii="Times New Roman" w:hAnsi="Times New Roman"/>
          <w:bCs/>
          <w:i/>
          <w:sz w:val="24"/>
          <w:szCs w:val="24"/>
        </w:rPr>
        <w:t xml:space="preserve">7.1. </w:t>
      </w:r>
      <w:r w:rsidRPr="00FB0E31">
        <w:rPr>
          <w:rFonts w:ascii="Times New Roman" w:hAnsi="Times New Roman"/>
          <w:bCs/>
          <w:i/>
          <w:iCs/>
          <w:sz w:val="24"/>
          <w:szCs w:val="24"/>
        </w:rPr>
        <w:t>Основная литература</w:t>
      </w:r>
    </w:p>
    <w:p w:rsidR="000E5268" w:rsidRPr="008A07D8" w:rsidRDefault="000E5268" w:rsidP="001E611F">
      <w:pPr>
        <w:pStyle w:val="a4"/>
        <w:numPr>
          <w:ilvl w:val="0"/>
          <w:numId w:val="27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8A07D8">
        <w:rPr>
          <w:rFonts w:ascii="Times New Roman" w:hAnsi="Times New Roman"/>
          <w:sz w:val="24"/>
          <w:szCs w:val="24"/>
        </w:rPr>
        <w:t>Акулич И.Л. Маркетинг: учебник / И.Л. Акулич. - 8-е изд., перераб. и доп. - Минск : Вышэйшая школа, 2014. - 545 с.: ил. - Библиогр. в кн. - ISBN 978-985-06-2539-7 ; То же [Электронный ресурс]. - URL: </w:t>
      </w:r>
      <w:hyperlink r:id="rId26" w:history="1">
        <w:r w:rsidRPr="008A07D8">
          <w:rPr>
            <w:rStyle w:val="af5"/>
            <w:rFonts w:ascii="Times New Roman" w:hAnsi="Times New Roman"/>
            <w:color w:val="auto"/>
            <w:sz w:val="24"/>
            <w:szCs w:val="24"/>
          </w:rPr>
          <w:t>http://biblioclub.ru/index.php?page=book&amp;id=450394</w:t>
        </w:r>
      </w:hyperlink>
    </w:p>
    <w:p w:rsidR="000E5268" w:rsidRPr="008A07D8" w:rsidRDefault="000E5268" w:rsidP="001E611F">
      <w:pPr>
        <w:pStyle w:val="a4"/>
        <w:numPr>
          <w:ilvl w:val="0"/>
          <w:numId w:val="27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8A07D8">
        <w:rPr>
          <w:rFonts w:ascii="Times New Roman" w:hAnsi="Times New Roman"/>
          <w:sz w:val="24"/>
          <w:szCs w:val="24"/>
        </w:rPr>
        <w:t>Нуралиев С.У. Маркетинг: учебник / С.У. Нуралиев, Д.С. Нуралиева. - Москва: Издательско-торговая корпорация «Дашков и К°», 2016. - 362 с.: ил. - (Учебные издания для бакалавров). - Библиогр. в кн. - ISBN 978-5-394-02115-2 ; То же [Электронный ресурс]. - URL: </w:t>
      </w:r>
      <w:hyperlink r:id="rId27" w:history="1">
        <w:r w:rsidRPr="008A07D8">
          <w:rPr>
            <w:rStyle w:val="af5"/>
            <w:rFonts w:ascii="Times New Roman" w:hAnsi="Times New Roman"/>
            <w:color w:val="auto"/>
            <w:sz w:val="24"/>
            <w:szCs w:val="24"/>
          </w:rPr>
          <w:t>http://biblioclub.ru/index.php?page=book&amp;id=453290</w:t>
        </w:r>
      </w:hyperlink>
    </w:p>
    <w:p w:rsidR="000E5268" w:rsidRPr="008A07D8" w:rsidRDefault="000E5268" w:rsidP="001E611F">
      <w:pPr>
        <w:pStyle w:val="a4"/>
        <w:numPr>
          <w:ilvl w:val="0"/>
          <w:numId w:val="27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8A07D8">
        <w:rPr>
          <w:rFonts w:ascii="Times New Roman" w:hAnsi="Times New Roman"/>
          <w:sz w:val="24"/>
          <w:szCs w:val="24"/>
        </w:rPr>
        <w:lastRenderedPageBreak/>
        <w:t>Цахаев, Р.К. Маркетинг: учебник / Р.К. Цахаев, Т.В. Муртузалиева. - 3-е изд. - Москва : Издательско-торговая корпорация «Дашков и К°», 2017. - 550 с.: табл., схем. - (Учебные издания для бакалавров). - Библиогр. в кн. - ISBN 978-5-394-02746-8; То же [Электронный ресурс]. - URL: </w:t>
      </w:r>
      <w:hyperlink r:id="rId28" w:history="1">
        <w:r w:rsidRPr="008A07D8">
          <w:rPr>
            <w:rStyle w:val="af5"/>
            <w:rFonts w:ascii="Times New Roman" w:hAnsi="Times New Roman"/>
            <w:color w:val="auto"/>
            <w:sz w:val="24"/>
            <w:szCs w:val="24"/>
          </w:rPr>
          <w:t>http://biblioclub.ru/index.php?page=book&amp;id=450722</w:t>
        </w:r>
      </w:hyperlink>
    </w:p>
    <w:p w:rsidR="000E5268" w:rsidRPr="00FB0E31" w:rsidRDefault="000E5268" w:rsidP="000E526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0E5268" w:rsidRPr="00FB0E31" w:rsidRDefault="000E5268" w:rsidP="000E526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FB0E31">
        <w:rPr>
          <w:rFonts w:ascii="Times New Roman" w:hAnsi="Times New Roman"/>
          <w:bCs/>
          <w:i/>
          <w:iCs/>
          <w:sz w:val="24"/>
          <w:szCs w:val="24"/>
        </w:rPr>
        <w:t>7.2. Дополнительная литература</w:t>
      </w:r>
    </w:p>
    <w:p w:rsidR="000E5268" w:rsidRPr="00ED0B83" w:rsidRDefault="000E5268" w:rsidP="001E611F">
      <w:pPr>
        <w:pStyle w:val="a4"/>
        <w:numPr>
          <w:ilvl w:val="0"/>
          <w:numId w:val="28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ED0B83">
        <w:rPr>
          <w:rFonts w:ascii="Times New Roman" w:hAnsi="Times New Roman"/>
          <w:sz w:val="24"/>
          <w:szCs w:val="24"/>
        </w:rPr>
        <w:t>Булганина С.В. Маркетинговые исследования: Практикум / Нижний Новгород: НГПУ, 2012</w:t>
      </w:r>
    </w:p>
    <w:p w:rsidR="000E5268" w:rsidRPr="00ED0B83" w:rsidRDefault="000E5268" w:rsidP="001E611F">
      <w:pPr>
        <w:pStyle w:val="a4"/>
        <w:numPr>
          <w:ilvl w:val="0"/>
          <w:numId w:val="28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ED0B83">
        <w:rPr>
          <w:rFonts w:ascii="Times New Roman" w:hAnsi="Times New Roman"/>
          <w:sz w:val="24"/>
          <w:szCs w:val="24"/>
        </w:rPr>
        <w:t>Годин А.М. Маркетинг: учебник для бакалавров / А.М. Годин. - 12-е изд. - Москва : Издательско-торговая корпорация «Дашков и К°», 2016. - 656 с.: ил. - (Учебные издания для бакалавров). - Библиогр. в кн. - ISBN 978-5-394-02540-2 ; То же [Электронный ресурс]. - URL: </w:t>
      </w:r>
      <w:hyperlink r:id="rId29" w:history="1">
        <w:r w:rsidRPr="00ED0B83">
          <w:rPr>
            <w:rStyle w:val="af5"/>
            <w:rFonts w:ascii="Times New Roman" w:hAnsi="Times New Roman"/>
            <w:color w:val="auto"/>
            <w:sz w:val="24"/>
            <w:szCs w:val="24"/>
          </w:rPr>
          <w:t>http://biblioclub.ru/index.php?page=book&amp;id=453262</w:t>
        </w:r>
      </w:hyperlink>
    </w:p>
    <w:p w:rsidR="000E5268" w:rsidRDefault="000E5268" w:rsidP="001E611F">
      <w:pPr>
        <w:pStyle w:val="a4"/>
        <w:numPr>
          <w:ilvl w:val="0"/>
          <w:numId w:val="28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ED0B83">
        <w:rPr>
          <w:rFonts w:ascii="Times New Roman" w:hAnsi="Times New Roman"/>
          <w:sz w:val="24"/>
          <w:szCs w:val="24"/>
        </w:rPr>
        <w:t>Красина Ф.А. Маркетинговые исследования: учебное пособие / Ф.А. Красина; Министерство образования и науки Российской Федерации, Томский Государственный Университет Систем Управления и Радиоэлектроники (ТУСУР). - 2-е изд., доп. - Томск: Эль Контент, 2015. - 126 с.: схем., табл. - Библиогр.: с. 112. - ISBN 978-5-4332-0250-4; То же [Электронный ресурс]. - URL: </w:t>
      </w:r>
      <w:hyperlink r:id="rId30" w:history="1">
        <w:r w:rsidRPr="00ED0B83">
          <w:rPr>
            <w:rStyle w:val="af5"/>
            <w:rFonts w:ascii="Times New Roman" w:hAnsi="Times New Roman"/>
            <w:color w:val="auto"/>
            <w:sz w:val="24"/>
            <w:szCs w:val="24"/>
          </w:rPr>
          <w:t>http://biblioclub.ru/index.php?page=book&amp;id=480760</w:t>
        </w:r>
      </w:hyperlink>
    </w:p>
    <w:p w:rsidR="000E5268" w:rsidRPr="00ED0B83" w:rsidRDefault="000E5268" w:rsidP="001E611F">
      <w:pPr>
        <w:pStyle w:val="a4"/>
        <w:numPr>
          <w:ilvl w:val="0"/>
          <w:numId w:val="28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Мхитарян С.В. Маркетинговые исследования рынка с использованием ППП Statistica: практикум / С.В. Мхитарян. - Москва: Евразийский открытый институт, 2011. - 72 с. - ISBN 978-5-374-00473-1; То же [Электронный ресурс]. - URL: http://biblioclub.ru/index.php?page=book&amp;id=93158</w:t>
      </w:r>
    </w:p>
    <w:p w:rsidR="000E5268" w:rsidRPr="00FB0E31" w:rsidRDefault="000E5268" w:rsidP="000E526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0E5268" w:rsidRPr="00FB0E31" w:rsidRDefault="000E5268" w:rsidP="000E5268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FB0E31">
        <w:rPr>
          <w:rFonts w:ascii="Times New Roman" w:hAnsi="Times New Roman"/>
          <w:bCs/>
          <w:i/>
          <w:iCs/>
          <w:sz w:val="24"/>
          <w:szCs w:val="24"/>
        </w:rPr>
        <w:t>7.3. Перечень учебно-методического обеспечения для самостоятельной работы обучающихся по дисциплине</w:t>
      </w:r>
    </w:p>
    <w:p w:rsidR="000E5268" w:rsidRPr="00ED0B83" w:rsidRDefault="000E5268" w:rsidP="001E611F">
      <w:pPr>
        <w:numPr>
          <w:ilvl w:val="0"/>
          <w:numId w:val="14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ED0B83">
        <w:rPr>
          <w:rFonts w:ascii="Times New Roman" w:hAnsi="Times New Roman"/>
          <w:color w:val="000000"/>
          <w:sz w:val="24"/>
          <w:szCs w:val="24"/>
        </w:rPr>
        <w:t>Черчилль Г.А., Браун Т.Д.  Маркетинговые исследования: [Пер.с англ.] // Санкт-Петербург: Питер, 2007 Черчилль Г.А., Браун Т.Д.  Маркетинговые исследования: [Пер.с англ.] // Санкт-Петербург: Питер, 2007</w:t>
      </w:r>
    </w:p>
    <w:p w:rsidR="000E5268" w:rsidRPr="004B1E86" w:rsidRDefault="000E5268" w:rsidP="001E611F">
      <w:pPr>
        <w:numPr>
          <w:ilvl w:val="0"/>
          <w:numId w:val="14"/>
        </w:numPr>
        <w:spacing w:after="0" w:line="240" w:lineRule="auto"/>
        <w:ind w:left="0"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ED0B83">
        <w:rPr>
          <w:rFonts w:ascii="Times New Roman" w:hAnsi="Times New Roman"/>
          <w:color w:val="000000"/>
          <w:sz w:val="24"/>
          <w:szCs w:val="24"/>
        </w:rPr>
        <w:t>Лебедева Т.Е.  Маркетинговые исследования: Учеб.-метод.пособие / Нижний Новгород: , 2008</w:t>
      </w:r>
    </w:p>
    <w:p w:rsidR="000E5268" w:rsidRPr="00ED0B83" w:rsidRDefault="000E5268" w:rsidP="001E611F">
      <w:pPr>
        <w:numPr>
          <w:ilvl w:val="0"/>
          <w:numId w:val="14"/>
        </w:numPr>
        <w:spacing w:after="0" w:line="240" w:lineRule="auto"/>
        <w:ind w:left="0"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443C08">
        <w:rPr>
          <w:rFonts w:ascii="Times New Roman" w:hAnsi="Times New Roman"/>
          <w:color w:val="000000"/>
          <w:sz w:val="24"/>
          <w:szCs w:val="24"/>
        </w:rPr>
        <w:t>Перова Т.В. Планирование и организация маркетинговой деятельности: Учеб.-метод.пособие / Нижний Новгород: Мининский ун-т, 2016</w:t>
      </w:r>
    </w:p>
    <w:p w:rsidR="000E5268" w:rsidRDefault="000E5268" w:rsidP="000E52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0E5268" w:rsidRPr="00FB0E31" w:rsidRDefault="000E5268" w:rsidP="000E52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FB0E31">
        <w:rPr>
          <w:rFonts w:ascii="Times New Roman" w:hAnsi="Times New Roman"/>
          <w:bCs/>
          <w:i/>
          <w:iCs/>
          <w:sz w:val="24"/>
          <w:szCs w:val="24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0E5268" w:rsidRPr="00ED0B83" w:rsidRDefault="000E5268" w:rsidP="001E611F">
      <w:pPr>
        <w:pStyle w:val="a4"/>
        <w:numPr>
          <w:ilvl w:val="0"/>
          <w:numId w:val="29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4"/>
        </w:rPr>
      </w:pPr>
      <w:r w:rsidRPr="00ED0B83">
        <w:rPr>
          <w:rFonts w:ascii="Times New Roman" w:hAnsi="Times New Roman"/>
          <w:sz w:val="24"/>
        </w:rPr>
        <w:t xml:space="preserve">Булганина С.В. Маркетинг [Электронный ресурс]: сетевой электр. учеб.-метод. комплекс // Ниж. гос. педаг.ун-т им. К. Минина: офиц. Сайт. – Режим доступа: </w:t>
      </w:r>
      <w:hyperlink r:id="rId31" w:history="1">
        <w:r w:rsidRPr="00ED0B83">
          <w:rPr>
            <w:rStyle w:val="af5"/>
            <w:rFonts w:ascii="Times New Roman" w:hAnsi="Times New Roman"/>
            <w:sz w:val="24"/>
          </w:rPr>
          <w:t>https://edu.mininuniver.ru/course/view.php?id=702,</w:t>
        </w:r>
      </w:hyperlink>
      <w:r w:rsidRPr="00ED0B83">
        <w:rPr>
          <w:rFonts w:ascii="Times New Roman" w:hAnsi="Times New Roman"/>
          <w:sz w:val="24"/>
        </w:rPr>
        <w:t xml:space="preserve"> для доступа к ресурсу необходима авторизация – Загл. с экрана.</w:t>
      </w:r>
    </w:p>
    <w:p w:rsidR="000E5268" w:rsidRPr="00ED0B83" w:rsidRDefault="000E5268" w:rsidP="001E611F">
      <w:pPr>
        <w:pStyle w:val="a4"/>
        <w:numPr>
          <w:ilvl w:val="0"/>
          <w:numId w:val="29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4"/>
        </w:rPr>
      </w:pPr>
      <w:r w:rsidRPr="00ED0B83">
        <w:rPr>
          <w:rFonts w:ascii="Times New Roman" w:hAnsi="Times New Roman"/>
          <w:sz w:val="24"/>
        </w:rPr>
        <w:t xml:space="preserve">Лебедева Т.Е. Маркетинг [Электронный ресурс]: сетевой электр. учеб.-метод. комплекс // Ниж. гос. педаг.ун-т им. К. Минина: офиц. Сайт. – Режим доступа: </w:t>
      </w:r>
      <w:hyperlink r:id="rId32" w:history="1">
        <w:r w:rsidRPr="00ED0B83">
          <w:rPr>
            <w:rStyle w:val="af5"/>
            <w:rFonts w:ascii="Times New Roman" w:hAnsi="Times New Roman"/>
            <w:sz w:val="24"/>
          </w:rPr>
          <w:t>https://edu.mininuniver.ru/course/view.php?id=467,</w:t>
        </w:r>
      </w:hyperlink>
      <w:r w:rsidRPr="00ED0B83">
        <w:rPr>
          <w:rFonts w:ascii="Times New Roman" w:hAnsi="Times New Roman"/>
          <w:sz w:val="24"/>
        </w:rPr>
        <w:t xml:space="preserve"> для доступа к ресурсу необходима авторизация – Загл. с экрана.</w:t>
      </w:r>
    </w:p>
    <w:p w:rsidR="00D404FF" w:rsidRPr="00AD5402" w:rsidRDefault="00D404FF" w:rsidP="00D404F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D404FF" w:rsidRPr="00FB0E31" w:rsidRDefault="00D404FF" w:rsidP="00D404F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FB0E31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D404FF" w:rsidRPr="00FB0E31" w:rsidRDefault="00D404FF" w:rsidP="00D404FF">
      <w:pPr>
        <w:spacing w:after="0"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FB0E31">
        <w:rPr>
          <w:rFonts w:ascii="Times New Roman" w:hAnsi="Times New Roman"/>
          <w:spacing w:val="-4"/>
          <w:sz w:val="24"/>
          <w:szCs w:val="24"/>
        </w:rPr>
        <w:t>Фонд оценочных средств представлен в Приложении 1.</w:t>
      </w:r>
    </w:p>
    <w:p w:rsidR="00D404FF" w:rsidRPr="00FB0E31" w:rsidRDefault="00D404FF" w:rsidP="00D404F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D404FF" w:rsidRPr="00FB0E31" w:rsidRDefault="00D404FF" w:rsidP="00D404F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FB0E31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D404FF" w:rsidRPr="00FB0E31" w:rsidRDefault="00D404FF" w:rsidP="00D404F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p w:rsidR="00D404FF" w:rsidRPr="00FB0E31" w:rsidRDefault="00D404FF" w:rsidP="00D404F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FB0E31">
        <w:rPr>
          <w:rFonts w:ascii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A85229" w:rsidRPr="00C2121B" w:rsidRDefault="00A85229" w:rsidP="00A8522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 w:rsidRPr="00C2121B">
        <w:rPr>
          <w:rFonts w:ascii="Times New Roman" w:hAnsi="Times New Roman"/>
          <w:bCs/>
          <w:sz w:val="24"/>
          <w:szCs w:val="24"/>
          <w:lang w:eastAsia="ru-RU"/>
        </w:rPr>
        <w:lastRenderedPageBreak/>
        <w:t>Реализация дисциплины требует наличия лекционной аудитории, с оборудованием для презентации, аудиторий для практических занятий.</w:t>
      </w:r>
    </w:p>
    <w:p w:rsidR="00D404FF" w:rsidRPr="00FB0E31" w:rsidRDefault="00D404FF" w:rsidP="00D404F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p w:rsidR="00D404FF" w:rsidRPr="00FB0E31" w:rsidRDefault="00D404FF" w:rsidP="00D404F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FB0E31">
        <w:rPr>
          <w:rFonts w:ascii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D404FF" w:rsidRPr="00FB0E31" w:rsidRDefault="00D404FF" w:rsidP="00D404F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color w:val="000000"/>
          <w:sz w:val="24"/>
          <w:szCs w:val="24"/>
        </w:rPr>
      </w:pPr>
      <w:r w:rsidRPr="00FB0E31">
        <w:rPr>
          <w:rFonts w:ascii="Times New Roman" w:hAnsi="Times New Roman"/>
          <w:bCs/>
          <w:i/>
          <w:color w:val="000000"/>
          <w:sz w:val="24"/>
          <w:szCs w:val="24"/>
        </w:rPr>
        <w:t>Перечень программного обеспечения</w:t>
      </w:r>
    </w:p>
    <w:p w:rsidR="00D404FF" w:rsidRPr="000958DA" w:rsidRDefault="00D404FF" w:rsidP="00D404F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color w:val="000000"/>
          <w:sz w:val="24"/>
          <w:szCs w:val="24"/>
        </w:rPr>
      </w:pPr>
      <w:r w:rsidRPr="00FB0E31">
        <w:rPr>
          <w:rFonts w:ascii="Times New Roman" w:hAnsi="Times New Roman"/>
          <w:color w:val="000000"/>
          <w:sz w:val="24"/>
          <w:szCs w:val="24"/>
          <w:lang w:val="en-US"/>
        </w:rPr>
        <w:t>Microsoft</w:t>
      </w:r>
      <w:r w:rsidRPr="000958DA"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FB0E31">
        <w:rPr>
          <w:rFonts w:ascii="Times New Roman" w:hAnsi="Times New Roman"/>
          <w:color w:val="000000"/>
          <w:sz w:val="24"/>
          <w:szCs w:val="24"/>
          <w:lang w:val="en-US"/>
        </w:rPr>
        <w:t>Windows</w:t>
      </w:r>
      <w:r w:rsidRPr="000958DA">
        <w:rPr>
          <w:rFonts w:ascii="Times New Roman" w:hAnsi="Times New Roman"/>
          <w:color w:val="000000"/>
          <w:sz w:val="24"/>
          <w:szCs w:val="24"/>
        </w:rPr>
        <w:t xml:space="preserve"> , </w:t>
      </w:r>
      <w:r w:rsidRPr="00FB0E31">
        <w:rPr>
          <w:rFonts w:ascii="Times New Roman" w:hAnsi="Times New Roman"/>
          <w:color w:val="000000"/>
          <w:sz w:val="24"/>
          <w:szCs w:val="24"/>
          <w:lang w:val="en-US"/>
        </w:rPr>
        <w:t>Word</w:t>
      </w:r>
      <w:r w:rsidRPr="000958DA">
        <w:rPr>
          <w:rFonts w:ascii="Times New Roman" w:hAnsi="Times New Roman"/>
          <w:color w:val="000000"/>
          <w:sz w:val="24"/>
          <w:szCs w:val="24"/>
        </w:rPr>
        <w:t xml:space="preserve">, </w:t>
      </w:r>
      <w:r w:rsidRPr="00FB0E31">
        <w:rPr>
          <w:rFonts w:ascii="Times New Roman" w:hAnsi="Times New Roman"/>
          <w:color w:val="000000"/>
          <w:sz w:val="24"/>
          <w:szCs w:val="24"/>
          <w:lang w:val="en-US"/>
        </w:rPr>
        <w:t>Excel</w:t>
      </w:r>
      <w:r w:rsidRPr="000958DA">
        <w:rPr>
          <w:rFonts w:ascii="Times New Roman" w:hAnsi="Times New Roman"/>
          <w:color w:val="000000"/>
          <w:sz w:val="24"/>
          <w:szCs w:val="24"/>
        </w:rPr>
        <w:t xml:space="preserve">, </w:t>
      </w:r>
      <w:r w:rsidRPr="00FB0E31">
        <w:rPr>
          <w:rFonts w:ascii="Times New Roman" w:hAnsi="Times New Roman"/>
          <w:color w:val="000000"/>
          <w:sz w:val="24"/>
          <w:szCs w:val="24"/>
          <w:lang w:val="en-US"/>
        </w:rPr>
        <w:t>PowerPoint</w:t>
      </w:r>
      <w:r w:rsidRPr="000958DA">
        <w:rPr>
          <w:rFonts w:ascii="Times New Roman" w:hAnsi="Times New Roman"/>
          <w:color w:val="000000"/>
          <w:sz w:val="24"/>
          <w:szCs w:val="24"/>
        </w:rPr>
        <w:t>.</w:t>
      </w:r>
    </w:p>
    <w:p w:rsidR="00D404FF" w:rsidRPr="00FB0E31" w:rsidRDefault="00D404FF" w:rsidP="00D404F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FB0E31">
        <w:rPr>
          <w:rFonts w:ascii="Times New Roman" w:hAnsi="Times New Roman"/>
          <w:bCs/>
          <w:i/>
          <w:color w:val="000000"/>
          <w:sz w:val="24"/>
          <w:szCs w:val="24"/>
        </w:rPr>
        <w:t>Перечень информационных справочных систем</w:t>
      </w:r>
    </w:p>
    <w:p w:rsidR="00D404FF" w:rsidRPr="00FB0E31" w:rsidRDefault="00D404FF" w:rsidP="000017F5">
      <w:pPr>
        <w:pStyle w:val="22"/>
        <w:numPr>
          <w:ilvl w:val="0"/>
          <w:numId w:val="36"/>
        </w:numPr>
        <w:spacing w:after="0" w:line="240" w:lineRule="auto"/>
        <w:ind w:left="0" w:firstLine="709"/>
        <w:jc w:val="both"/>
      </w:pPr>
      <w:r w:rsidRPr="00FB0E31">
        <w:t xml:space="preserve">Научная электронная библиотека </w:t>
      </w:r>
      <w:r w:rsidRPr="00FB0E31">
        <w:rPr>
          <w:bCs/>
          <w:iCs/>
        </w:rPr>
        <w:t xml:space="preserve">[Электронный ресурс] – </w:t>
      </w:r>
      <w:r w:rsidRPr="00FB0E31">
        <w:rPr>
          <w:bCs/>
          <w:iCs/>
          <w:lang w:val="en-US"/>
        </w:rPr>
        <w:t>URL</w:t>
      </w:r>
      <w:r w:rsidRPr="00FB0E31">
        <w:rPr>
          <w:bCs/>
          <w:iCs/>
        </w:rPr>
        <w:t xml:space="preserve">: </w:t>
      </w:r>
      <w:hyperlink r:id="rId33" w:history="1">
        <w:r w:rsidRPr="00FB0E31">
          <w:rPr>
            <w:rStyle w:val="af5"/>
          </w:rPr>
          <w:t>http://www.elibrary.ru/agreement.asp</w:t>
        </w:r>
      </w:hyperlink>
      <w:r w:rsidRPr="00FB0E31">
        <w:t xml:space="preserve">Справочно-консультационная система «Консультант Плюс» </w:t>
      </w:r>
      <w:r w:rsidRPr="00FB0E31">
        <w:rPr>
          <w:bCs/>
          <w:iCs/>
        </w:rPr>
        <w:t xml:space="preserve">[Электронный ресурс] – </w:t>
      </w:r>
      <w:r w:rsidRPr="00FB0E31">
        <w:rPr>
          <w:bCs/>
          <w:iCs/>
          <w:lang w:val="en-US"/>
        </w:rPr>
        <w:t>URL</w:t>
      </w:r>
      <w:r w:rsidRPr="00FB0E31">
        <w:rPr>
          <w:bCs/>
          <w:iCs/>
        </w:rPr>
        <w:t xml:space="preserve">: </w:t>
      </w:r>
      <w:r w:rsidRPr="00FB0E31">
        <w:t>http://www.consultant.ru/.</w:t>
      </w:r>
    </w:p>
    <w:p w:rsidR="00D404FF" w:rsidRPr="00FB0E31" w:rsidRDefault="00D404FF" w:rsidP="000017F5">
      <w:pPr>
        <w:pStyle w:val="22"/>
        <w:numPr>
          <w:ilvl w:val="0"/>
          <w:numId w:val="36"/>
        </w:numPr>
        <w:spacing w:after="0" w:line="240" w:lineRule="auto"/>
        <w:ind w:left="0" w:firstLine="709"/>
        <w:jc w:val="both"/>
      </w:pPr>
      <w:r w:rsidRPr="00FB0E31">
        <w:t xml:space="preserve">Университетская информационная система РОССИЯ (УИС РОССИЯ) </w:t>
      </w:r>
      <w:r w:rsidRPr="00FB0E31">
        <w:rPr>
          <w:bCs/>
          <w:iCs/>
        </w:rPr>
        <w:t xml:space="preserve">[Электронный ресурс] – </w:t>
      </w:r>
      <w:r w:rsidRPr="00FB0E31">
        <w:rPr>
          <w:bCs/>
          <w:iCs/>
          <w:lang w:val="en-US"/>
        </w:rPr>
        <w:t>URL</w:t>
      </w:r>
      <w:r w:rsidRPr="00FB0E31">
        <w:rPr>
          <w:bCs/>
          <w:iCs/>
        </w:rPr>
        <w:t xml:space="preserve">: </w:t>
      </w:r>
      <w:hyperlink r:id="rId34" w:history="1">
        <w:r w:rsidRPr="00FB0E31">
          <w:rPr>
            <w:rStyle w:val="af5"/>
          </w:rPr>
          <w:t>http://uisrussia.msu.ru/docs/ips/n/access_levels.htm</w:t>
        </w:r>
      </w:hyperlink>
      <w:r w:rsidRPr="00FB0E31">
        <w:t>.</w:t>
      </w:r>
    </w:p>
    <w:p w:rsidR="00D404FF" w:rsidRPr="00FB0E31" w:rsidRDefault="00D404FF" w:rsidP="000017F5">
      <w:pPr>
        <w:pStyle w:val="22"/>
        <w:numPr>
          <w:ilvl w:val="0"/>
          <w:numId w:val="36"/>
        </w:numPr>
        <w:spacing w:after="0" w:line="240" w:lineRule="auto"/>
        <w:ind w:left="0" w:firstLine="709"/>
        <w:jc w:val="both"/>
      </w:pPr>
      <w:r w:rsidRPr="00FB0E31">
        <w:t xml:space="preserve">Федеральный образовательный портал – Экономика, социология, менеджмент </w:t>
      </w:r>
      <w:r w:rsidRPr="00FB0E31">
        <w:rPr>
          <w:bCs/>
          <w:iCs/>
        </w:rPr>
        <w:t xml:space="preserve">[Электронный ресурс] – </w:t>
      </w:r>
      <w:r w:rsidRPr="00FB0E31">
        <w:rPr>
          <w:bCs/>
          <w:iCs/>
          <w:lang w:val="en-US"/>
        </w:rPr>
        <w:t>URL</w:t>
      </w:r>
      <w:r w:rsidRPr="00FB0E31">
        <w:rPr>
          <w:bCs/>
          <w:iCs/>
        </w:rPr>
        <w:t xml:space="preserve">: </w:t>
      </w:r>
      <w:r w:rsidRPr="00FB0E31">
        <w:t xml:space="preserve">http://ecsocman.edu.ru/. </w:t>
      </w:r>
    </w:p>
    <w:p w:rsidR="00D404FF" w:rsidRPr="000017F5" w:rsidRDefault="00D404FF" w:rsidP="000017F5">
      <w:pPr>
        <w:pStyle w:val="a4"/>
        <w:numPr>
          <w:ilvl w:val="0"/>
          <w:numId w:val="36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0017F5">
        <w:rPr>
          <w:rFonts w:ascii="Times New Roman" w:hAnsi="Times New Roman"/>
          <w:sz w:val="24"/>
          <w:szCs w:val="24"/>
        </w:rPr>
        <w:t xml:space="preserve">Федеральный портал «Российское образование» </w:t>
      </w:r>
      <w:r w:rsidRPr="000017F5">
        <w:rPr>
          <w:rFonts w:ascii="Times New Roman" w:hAnsi="Times New Roman"/>
          <w:bCs/>
          <w:iCs/>
          <w:sz w:val="24"/>
          <w:szCs w:val="24"/>
        </w:rPr>
        <w:t xml:space="preserve">[Электронный ресурс] – </w:t>
      </w:r>
      <w:r w:rsidRPr="000017F5">
        <w:rPr>
          <w:rFonts w:ascii="Times New Roman" w:hAnsi="Times New Roman"/>
          <w:bCs/>
          <w:iCs/>
          <w:sz w:val="24"/>
          <w:szCs w:val="24"/>
          <w:lang w:val="en-US"/>
        </w:rPr>
        <w:t>URL</w:t>
      </w:r>
      <w:r w:rsidRPr="000017F5">
        <w:rPr>
          <w:rFonts w:ascii="Times New Roman" w:hAnsi="Times New Roman"/>
          <w:bCs/>
          <w:iCs/>
          <w:sz w:val="24"/>
          <w:szCs w:val="24"/>
        </w:rPr>
        <w:t xml:space="preserve">: </w:t>
      </w:r>
      <w:r w:rsidRPr="000017F5">
        <w:rPr>
          <w:rFonts w:ascii="Times New Roman" w:hAnsi="Times New Roman"/>
          <w:sz w:val="24"/>
          <w:szCs w:val="24"/>
        </w:rPr>
        <w:t xml:space="preserve">http://www.edu.ru/. </w:t>
      </w:r>
    </w:p>
    <w:p w:rsidR="00D404FF" w:rsidRPr="000017F5" w:rsidRDefault="00D404FF" w:rsidP="000017F5">
      <w:pPr>
        <w:pStyle w:val="a4"/>
        <w:numPr>
          <w:ilvl w:val="0"/>
          <w:numId w:val="36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0017F5">
        <w:rPr>
          <w:rFonts w:ascii="Times New Roman" w:hAnsi="Times New Roman"/>
          <w:sz w:val="24"/>
          <w:szCs w:val="24"/>
        </w:rPr>
        <w:t xml:space="preserve">Электронные образовательные ресурсы (ЭОС) </w:t>
      </w:r>
      <w:r w:rsidRPr="000017F5">
        <w:rPr>
          <w:rFonts w:ascii="Times New Roman" w:hAnsi="Times New Roman"/>
          <w:bCs/>
          <w:iCs/>
          <w:sz w:val="24"/>
          <w:szCs w:val="24"/>
        </w:rPr>
        <w:t xml:space="preserve">[Электронный ресурс] – </w:t>
      </w:r>
      <w:r w:rsidRPr="000017F5">
        <w:rPr>
          <w:rFonts w:ascii="Times New Roman" w:hAnsi="Times New Roman"/>
          <w:bCs/>
          <w:iCs/>
          <w:sz w:val="24"/>
          <w:szCs w:val="24"/>
          <w:lang w:val="en-US"/>
        </w:rPr>
        <w:t>URL</w:t>
      </w:r>
      <w:r w:rsidRPr="000017F5">
        <w:rPr>
          <w:rFonts w:ascii="Times New Roman" w:hAnsi="Times New Roman"/>
          <w:bCs/>
          <w:iCs/>
          <w:sz w:val="24"/>
          <w:szCs w:val="24"/>
        </w:rPr>
        <w:t xml:space="preserve">: </w:t>
      </w:r>
      <w:hyperlink r:id="rId35" w:history="1">
        <w:r w:rsidRPr="000017F5">
          <w:rPr>
            <w:rStyle w:val="af5"/>
            <w:rFonts w:ascii="Times New Roman" w:hAnsi="Times New Roman"/>
            <w:sz w:val="24"/>
            <w:szCs w:val="24"/>
            <w:lang w:val="en-US"/>
          </w:rPr>
          <w:t>http</w:t>
        </w:r>
        <w:r w:rsidRPr="000017F5">
          <w:rPr>
            <w:rStyle w:val="af5"/>
            <w:rFonts w:ascii="Times New Roman" w:hAnsi="Times New Roman"/>
            <w:sz w:val="24"/>
            <w:szCs w:val="24"/>
          </w:rPr>
          <w:t>://</w:t>
        </w:r>
        <w:r w:rsidRPr="000017F5">
          <w:rPr>
            <w:rStyle w:val="af5"/>
            <w:rFonts w:ascii="Times New Roman" w:hAnsi="Times New Roman"/>
            <w:sz w:val="24"/>
            <w:szCs w:val="24"/>
            <w:lang w:val="en-US"/>
          </w:rPr>
          <w:t>vipbook</w:t>
        </w:r>
        <w:r w:rsidRPr="000017F5">
          <w:rPr>
            <w:rStyle w:val="af5"/>
            <w:rFonts w:ascii="Times New Roman" w:hAnsi="Times New Roman"/>
            <w:sz w:val="24"/>
            <w:szCs w:val="24"/>
          </w:rPr>
          <w:t>.</w:t>
        </w:r>
        <w:r w:rsidRPr="000017F5">
          <w:rPr>
            <w:rStyle w:val="af5"/>
            <w:rFonts w:ascii="Times New Roman" w:hAnsi="Times New Roman"/>
            <w:sz w:val="24"/>
            <w:szCs w:val="24"/>
            <w:lang w:val="en-US"/>
          </w:rPr>
          <w:t>info</w:t>
        </w:r>
        <w:r w:rsidRPr="000017F5">
          <w:rPr>
            <w:rStyle w:val="af5"/>
            <w:rFonts w:ascii="Times New Roman" w:hAnsi="Times New Roman"/>
            <w:sz w:val="24"/>
            <w:szCs w:val="24"/>
          </w:rPr>
          <w:t>/</w:t>
        </w:r>
        <w:r w:rsidRPr="000017F5">
          <w:rPr>
            <w:rStyle w:val="af5"/>
            <w:rFonts w:ascii="Times New Roman" w:hAnsi="Times New Roman"/>
            <w:sz w:val="24"/>
            <w:szCs w:val="24"/>
            <w:lang w:val="en-US"/>
          </w:rPr>
          <w:t>nauka</w:t>
        </w:r>
        <w:r w:rsidRPr="000017F5">
          <w:rPr>
            <w:rStyle w:val="af5"/>
            <w:rFonts w:ascii="Times New Roman" w:hAnsi="Times New Roman"/>
            <w:sz w:val="24"/>
            <w:szCs w:val="24"/>
          </w:rPr>
          <w:t>-</w:t>
        </w:r>
        <w:r w:rsidRPr="000017F5">
          <w:rPr>
            <w:rStyle w:val="af5"/>
            <w:rFonts w:ascii="Times New Roman" w:hAnsi="Times New Roman"/>
            <w:sz w:val="24"/>
            <w:szCs w:val="24"/>
            <w:lang w:val="en-US"/>
          </w:rPr>
          <w:t>i</w:t>
        </w:r>
        <w:r w:rsidRPr="000017F5">
          <w:rPr>
            <w:rStyle w:val="af5"/>
            <w:rFonts w:ascii="Times New Roman" w:hAnsi="Times New Roman"/>
            <w:sz w:val="24"/>
            <w:szCs w:val="24"/>
          </w:rPr>
          <w:t>-</w:t>
        </w:r>
        <w:r w:rsidRPr="000017F5">
          <w:rPr>
            <w:rStyle w:val="af5"/>
            <w:rFonts w:ascii="Times New Roman" w:hAnsi="Times New Roman"/>
            <w:sz w:val="24"/>
            <w:szCs w:val="24"/>
            <w:lang w:val="en-US"/>
          </w:rPr>
          <w:t>ucheba</w:t>
        </w:r>
        <w:r w:rsidRPr="000017F5">
          <w:rPr>
            <w:rStyle w:val="af5"/>
            <w:rFonts w:ascii="Times New Roman" w:hAnsi="Times New Roman"/>
            <w:sz w:val="24"/>
            <w:szCs w:val="24"/>
          </w:rPr>
          <w:t>/</w:t>
        </w:r>
        <w:r w:rsidRPr="000017F5">
          <w:rPr>
            <w:rStyle w:val="af5"/>
            <w:rFonts w:ascii="Times New Roman" w:hAnsi="Times New Roman"/>
            <w:sz w:val="24"/>
            <w:szCs w:val="24"/>
            <w:lang w:val="en-US"/>
          </w:rPr>
          <w:t>menedgment</w:t>
        </w:r>
        <w:r w:rsidRPr="000017F5">
          <w:rPr>
            <w:rStyle w:val="af5"/>
            <w:rFonts w:ascii="Times New Roman" w:hAnsi="Times New Roman"/>
            <w:sz w:val="24"/>
            <w:szCs w:val="24"/>
          </w:rPr>
          <w:t>/</w:t>
        </w:r>
      </w:hyperlink>
      <w:r w:rsidRPr="000017F5">
        <w:rPr>
          <w:rFonts w:ascii="Times New Roman" w:hAnsi="Times New Roman"/>
          <w:sz w:val="24"/>
          <w:szCs w:val="24"/>
        </w:rPr>
        <w:t>.</w:t>
      </w:r>
    </w:p>
    <w:p w:rsidR="00D404FF" w:rsidRPr="000017F5" w:rsidRDefault="00D404FF" w:rsidP="000017F5">
      <w:pPr>
        <w:pStyle w:val="a4"/>
        <w:numPr>
          <w:ilvl w:val="0"/>
          <w:numId w:val="36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0017F5">
        <w:rPr>
          <w:rFonts w:ascii="Times New Roman" w:hAnsi="Times New Roman"/>
          <w:sz w:val="24"/>
          <w:szCs w:val="24"/>
        </w:rPr>
        <w:t xml:space="preserve">Федеральный портал «Российское образование» </w:t>
      </w:r>
      <w:r w:rsidRPr="000017F5">
        <w:rPr>
          <w:rFonts w:ascii="Times New Roman" w:hAnsi="Times New Roman"/>
          <w:bCs/>
          <w:iCs/>
          <w:sz w:val="24"/>
          <w:szCs w:val="24"/>
        </w:rPr>
        <w:t xml:space="preserve">[Электронный ресурс] – </w:t>
      </w:r>
      <w:r w:rsidRPr="000017F5">
        <w:rPr>
          <w:rFonts w:ascii="Times New Roman" w:hAnsi="Times New Roman"/>
          <w:bCs/>
          <w:iCs/>
          <w:sz w:val="24"/>
          <w:szCs w:val="24"/>
          <w:lang w:val="en-US"/>
        </w:rPr>
        <w:t>URL</w:t>
      </w:r>
      <w:r w:rsidRPr="000017F5">
        <w:rPr>
          <w:rFonts w:ascii="Times New Roman" w:hAnsi="Times New Roman"/>
          <w:bCs/>
          <w:iCs/>
          <w:sz w:val="24"/>
          <w:szCs w:val="24"/>
        </w:rPr>
        <w:t xml:space="preserve">: </w:t>
      </w:r>
      <w:r w:rsidRPr="000017F5">
        <w:rPr>
          <w:rFonts w:ascii="Times New Roman" w:hAnsi="Times New Roman"/>
          <w:sz w:val="24"/>
          <w:szCs w:val="24"/>
        </w:rPr>
        <w:t xml:space="preserve">http://www.edu.ru/. </w:t>
      </w:r>
    </w:p>
    <w:p w:rsidR="00D404FF" w:rsidRPr="000017F5" w:rsidRDefault="00D404FF" w:rsidP="000017F5">
      <w:pPr>
        <w:pStyle w:val="a4"/>
        <w:numPr>
          <w:ilvl w:val="0"/>
          <w:numId w:val="36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b/>
          <w:sz w:val="24"/>
          <w:szCs w:val="24"/>
        </w:rPr>
      </w:pPr>
      <w:r w:rsidRPr="000017F5">
        <w:rPr>
          <w:rFonts w:ascii="Times New Roman" w:hAnsi="Times New Roman"/>
          <w:sz w:val="24"/>
          <w:szCs w:val="24"/>
        </w:rPr>
        <w:t xml:space="preserve">Электронные образовательные ресурсы (ЭОС) </w:t>
      </w:r>
      <w:r w:rsidRPr="000017F5">
        <w:rPr>
          <w:rFonts w:ascii="Times New Roman" w:hAnsi="Times New Roman"/>
          <w:bCs/>
          <w:iCs/>
          <w:sz w:val="24"/>
          <w:szCs w:val="24"/>
        </w:rPr>
        <w:t xml:space="preserve">[Электронный ресурс] – </w:t>
      </w:r>
      <w:r w:rsidRPr="000017F5">
        <w:rPr>
          <w:rFonts w:ascii="Times New Roman" w:hAnsi="Times New Roman"/>
          <w:bCs/>
          <w:iCs/>
          <w:sz w:val="24"/>
          <w:szCs w:val="24"/>
          <w:lang w:val="en-US"/>
        </w:rPr>
        <w:t>URL</w:t>
      </w:r>
      <w:r w:rsidRPr="000017F5">
        <w:rPr>
          <w:rFonts w:ascii="Times New Roman" w:hAnsi="Times New Roman"/>
          <w:bCs/>
          <w:iCs/>
          <w:sz w:val="24"/>
          <w:szCs w:val="24"/>
        </w:rPr>
        <w:t xml:space="preserve">: </w:t>
      </w:r>
      <w:hyperlink r:id="rId36" w:history="1">
        <w:r w:rsidRPr="000017F5">
          <w:rPr>
            <w:rStyle w:val="af5"/>
            <w:rFonts w:ascii="Times New Roman" w:hAnsi="Times New Roman"/>
            <w:sz w:val="24"/>
            <w:szCs w:val="24"/>
            <w:lang w:val="en-US"/>
          </w:rPr>
          <w:t>http</w:t>
        </w:r>
        <w:r w:rsidRPr="000017F5">
          <w:rPr>
            <w:rStyle w:val="af5"/>
            <w:rFonts w:ascii="Times New Roman" w:hAnsi="Times New Roman"/>
            <w:sz w:val="24"/>
            <w:szCs w:val="24"/>
          </w:rPr>
          <w:t>://</w:t>
        </w:r>
        <w:r w:rsidRPr="000017F5">
          <w:rPr>
            <w:rStyle w:val="af5"/>
            <w:rFonts w:ascii="Times New Roman" w:hAnsi="Times New Roman"/>
            <w:sz w:val="24"/>
            <w:szCs w:val="24"/>
            <w:lang w:val="en-US"/>
          </w:rPr>
          <w:t>vipbook</w:t>
        </w:r>
        <w:r w:rsidRPr="000017F5">
          <w:rPr>
            <w:rStyle w:val="af5"/>
            <w:rFonts w:ascii="Times New Roman" w:hAnsi="Times New Roman"/>
            <w:sz w:val="24"/>
            <w:szCs w:val="24"/>
          </w:rPr>
          <w:t>.</w:t>
        </w:r>
        <w:r w:rsidRPr="000017F5">
          <w:rPr>
            <w:rStyle w:val="af5"/>
            <w:rFonts w:ascii="Times New Roman" w:hAnsi="Times New Roman"/>
            <w:sz w:val="24"/>
            <w:szCs w:val="24"/>
            <w:lang w:val="en-US"/>
          </w:rPr>
          <w:t>info</w:t>
        </w:r>
        <w:r w:rsidRPr="000017F5">
          <w:rPr>
            <w:rStyle w:val="af5"/>
            <w:rFonts w:ascii="Times New Roman" w:hAnsi="Times New Roman"/>
            <w:sz w:val="24"/>
            <w:szCs w:val="24"/>
          </w:rPr>
          <w:t>/</w:t>
        </w:r>
        <w:r w:rsidRPr="000017F5">
          <w:rPr>
            <w:rStyle w:val="af5"/>
            <w:rFonts w:ascii="Times New Roman" w:hAnsi="Times New Roman"/>
            <w:sz w:val="24"/>
            <w:szCs w:val="24"/>
            <w:lang w:val="en-US"/>
          </w:rPr>
          <w:t>nauka</w:t>
        </w:r>
        <w:r w:rsidRPr="000017F5">
          <w:rPr>
            <w:rStyle w:val="af5"/>
            <w:rFonts w:ascii="Times New Roman" w:hAnsi="Times New Roman"/>
            <w:sz w:val="24"/>
            <w:szCs w:val="24"/>
          </w:rPr>
          <w:t>-</w:t>
        </w:r>
        <w:r w:rsidRPr="000017F5">
          <w:rPr>
            <w:rStyle w:val="af5"/>
            <w:rFonts w:ascii="Times New Roman" w:hAnsi="Times New Roman"/>
            <w:sz w:val="24"/>
            <w:szCs w:val="24"/>
            <w:lang w:val="en-US"/>
          </w:rPr>
          <w:t>i</w:t>
        </w:r>
        <w:r w:rsidRPr="000017F5">
          <w:rPr>
            <w:rStyle w:val="af5"/>
            <w:rFonts w:ascii="Times New Roman" w:hAnsi="Times New Roman"/>
            <w:sz w:val="24"/>
            <w:szCs w:val="24"/>
          </w:rPr>
          <w:t>-</w:t>
        </w:r>
        <w:r w:rsidRPr="000017F5">
          <w:rPr>
            <w:rStyle w:val="af5"/>
            <w:rFonts w:ascii="Times New Roman" w:hAnsi="Times New Roman"/>
            <w:sz w:val="24"/>
            <w:szCs w:val="24"/>
            <w:lang w:val="en-US"/>
          </w:rPr>
          <w:t>ucheba</w:t>
        </w:r>
        <w:r w:rsidRPr="000017F5">
          <w:rPr>
            <w:rStyle w:val="af5"/>
            <w:rFonts w:ascii="Times New Roman" w:hAnsi="Times New Roman"/>
            <w:sz w:val="24"/>
            <w:szCs w:val="24"/>
          </w:rPr>
          <w:t>/</w:t>
        </w:r>
        <w:r w:rsidRPr="000017F5">
          <w:rPr>
            <w:rStyle w:val="af5"/>
            <w:rFonts w:ascii="Times New Roman" w:hAnsi="Times New Roman"/>
            <w:sz w:val="24"/>
            <w:szCs w:val="24"/>
            <w:lang w:val="en-US"/>
          </w:rPr>
          <w:t>menedgment</w:t>
        </w:r>
        <w:r w:rsidRPr="000017F5">
          <w:rPr>
            <w:rStyle w:val="af5"/>
            <w:rFonts w:ascii="Times New Roman" w:hAnsi="Times New Roman"/>
            <w:sz w:val="24"/>
            <w:szCs w:val="24"/>
          </w:rPr>
          <w:t>/</w:t>
        </w:r>
      </w:hyperlink>
      <w:r w:rsidRPr="000017F5">
        <w:rPr>
          <w:rFonts w:ascii="Times New Roman" w:hAnsi="Times New Roman"/>
          <w:sz w:val="24"/>
          <w:szCs w:val="24"/>
        </w:rPr>
        <w:t>.</w:t>
      </w:r>
    </w:p>
    <w:p w:rsidR="00D404FF" w:rsidRPr="00B23DBD" w:rsidRDefault="00D404FF" w:rsidP="000017F5">
      <w:pPr>
        <w:spacing w:after="0" w:line="240" w:lineRule="auto"/>
        <w:ind w:firstLine="709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0D277C" w:rsidRPr="00B23DBD" w:rsidRDefault="000D277C" w:rsidP="000D277C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0D277C" w:rsidRDefault="000D277C" w:rsidP="007B486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7B4860" w:rsidRPr="003C092E" w:rsidRDefault="005F5FBD" w:rsidP="007B486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br w:type="page"/>
      </w:r>
      <w:r w:rsidR="007B4860" w:rsidRPr="006B10DA">
        <w:rPr>
          <w:rFonts w:ascii="Times New Roman" w:hAnsi="Times New Roman"/>
          <w:b/>
          <w:sz w:val="24"/>
          <w:szCs w:val="24"/>
          <w:lang w:eastAsia="ru-RU"/>
        </w:rPr>
        <w:lastRenderedPageBreak/>
        <w:t>5</w:t>
      </w:r>
      <w:r w:rsidR="007B4860">
        <w:rPr>
          <w:rFonts w:ascii="Times New Roman" w:hAnsi="Times New Roman"/>
          <w:b/>
          <w:sz w:val="24"/>
          <w:szCs w:val="24"/>
          <w:lang w:eastAsia="ru-RU"/>
        </w:rPr>
        <w:t>.</w:t>
      </w:r>
      <w:r>
        <w:rPr>
          <w:rFonts w:ascii="Times New Roman" w:hAnsi="Times New Roman"/>
          <w:b/>
          <w:sz w:val="24"/>
          <w:szCs w:val="24"/>
          <w:lang w:eastAsia="ru-RU"/>
        </w:rPr>
        <w:t>3</w:t>
      </w:r>
      <w:r w:rsidR="007B4860">
        <w:rPr>
          <w:rFonts w:ascii="Times New Roman" w:hAnsi="Times New Roman"/>
          <w:b/>
          <w:sz w:val="24"/>
          <w:szCs w:val="24"/>
          <w:lang w:eastAsia="ru-RU"/>
        </w:rPr>
        <w:t xml:space="preserve"> </w:t>
      </w:r>
      <w:r w:rsidR="007B4860" w:rsidRPr="003C092E">
        <w:rPr>
          <w:rFonts w:ascii="Times New Roman" w:hAnsi="Times New Roman"/>
          <w:b/>
          <w:sz w:val="24"/>
          <w:szCs w:val="24"/>
          <w:lang w:eastAsia="ru-RU"/>
        </w:rPr>
        <w:t>ПРОГРАММА ДИСЦИПЛИНЫ</w:t>
      </w:r>
    </w:p>
    <w:p w:rsidR="007B4860" w:rsidRDefault="007B4860" w:rsidP="007B486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t>«</w:t>
      </w:r>
      <w:r w:rsidR="005F5FBD">
        <w:rPr>
          <w:rFonts w:ascii="Times New Roman" w:hAnsi="Times New Roman"/>
          <w:b/>
          <w:sz w:val="24"/>
          <w:szCs w:val="24"/>
          <w:lang w:eastAsia="ru-RU"/>
        </w:rPr>
        <w:t>ТРЕНИНГ ПО КОММУНИКАТИВНЫМ ТЕХНИКАМ В МАРКЕТИНГЕ</w:t>
      </w:r>
      <w:r>
        <w:rPr>
          <w:rFonts w:ascii="Times New Roman" w:hAnsi="Times New Roman"/>
          <w:b/>
          <w:sz w:val="24"/>
          <w:szCs w:val="24"/>
          <w:lang w:eastAsia="ru-RU"/>
        </w:rPr>
        <w:t>»</w:t>
      </w:r>
    </w:p>
    <w:p w:rsidR="00860399" w:rsidRDefault="00860399" w:rsidP="007B486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AE2D6A" w:rsidRPr="002875D2" w:rsidRDefault="00AE2D6A" w:rsidP="00AE2D6A">
      <w:pPr>
        <w:tabs>
          <w:tab w:val="left" w:pos="720"/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2875D2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A85229" w:rsidRPr="004B6028" w:rsidRDefault="00A85229" w:rsidP="00A85229">
      <w:pPr>
        <w:tabs>
          <w:tab w:val="left" w:pos="720"/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B6028">
        <w:rPr>
          <w:rFonts w:ascii="Times New Roman" w:hAnsi="Times New Roman"/>
          <w:sz w:val="24"/>
          <w:szCs w:val="24"/>
        </w:rPr>
        <w:t>В современных рыночных условиях, когда наблюдается рост насыщения потребительского рынка товарами и услугами, фирме необходимо сделать больше, чем просто следить за отличным качеством услуги, установить на нее самую низкую цену или только разместить продукт наилучшим образом на полках магазинов и распределить его в других каналах распределения. Фирма должна представлять свои продукты на рынке, сопровождая их оригинальными, информативными и привлекательными коммуникационными обращениями,</w:t>
      </w:r>
    </w:p>
    <w:p w:rsidR="00A85229" w:rsidRPr="004B6028" w:rsidRDefault="00A85229" w:rsidP="00A85229">
      <w:pPr>
        <w:tabs>
          <w:tab w:val="left" w:pos="720"/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B6028">
        <w:rPr>
          <w:rFonts w:ascii="Times New Roman" w:hAnsi="Times New Roman"/>
          <w:sz w:val="24"/>
          <w:szCs w:val="24"/>
        </w:rPr>
        <w:t>которые убеждали бы в соответствии этих продуктов потребностям и желаниям потребителей. В связи с этим возрастает роль коммуникационного фактора, а средства маркетинговых коммуникаций приобретают принципиально новое значение: они становятся ключевым элементом в современном маркетинге.</w:t>
      </w:r>
    </w:p>
    <w:p w:rsidR="00A85229" w:rsidRPr="004B6028" w:rsidRDefault="00A85229" w:rsidP="00A85229">
      <w:pPr>
        <w:tabs>
          <w:tab w:val="left" w:pos="720"/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B6028">
        <w:rPr>
          <w:rFonts w:ascii="Times New Roman" w:hAnsi="Times New Roman"/>
          <w:sz w:val="24"/>
          <w:szCs w:val="24"/>
        </w:rPr>
        <w:t>Эффективное продвижение товаров и услуг к потенциальным потребителям является одной из важных целей любого предприятия.</w:t>
      </w:r>
    </w:p>
    <w:p w:rsidR="00A85229" w:rsidRDefault="00A85229" w:rsidP="00A85229">
      <w:pPr>
        <w:tabs>
          <w:tab w:val="left" w:pos="720"/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B6028">
        <w:rPr>
          <w:rFonts w:ascii="Times New Roman" w:hAnsi="Times New Roman"/>
          <w:sz w:val="24"/>
          <w:szCs w:val="24"/>
        </w:rPr>
        <w:t>Достижение данной цели возможно только при грамотном планировании и успешном функционировании системы интегрированных маркетинговых коммуникаций. Она должна быть органически встроена в комплекс маркетинга, активно воздействовать на все его элементы и принимаемые управленческие решения.</w:t>
      </w:r>
    </w:p>
    <w:p w:rsidR="00A85229" w:rsidRDefault="00A85229" w:rsidP="00AE2D6A">
      <w:pPr>
        <w:tabs>
          <w:tab w:val="left" w:pos="720"/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AE2D6A" w:rsidRPr="005E3DED" w:rsidRDefault="00AE2D6A" w:rsidP="00AE2D6A">
      <w:pPr>
        <w:tabs>
          <w:tab w:val="left" w:pos="720"/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E3DED">
        <w:rPr>
          <w:rFonts w:ascii="Times New Roman" w:hAnsi="Times New Roman"/>
          <w:sz w:val="24"/>
          <w:szCs w:val="24"/>
        </w:rPr>
        <w:t xml:space="preserve">В процессе обучения используются семинарские занятия, разбор конкретных ситуаций, работа с методическими материалами. </w:t>
      </w:r>
    </w:p>
    <w:p w:rsidR="00AE2D6A" w:rsidRPr="007F1F4E" w:rsidRDefault="00AE2D6A" w:rsidP="00AE2D6A">
      <w:pPr>
        <w:tabs>
          <w:tab w:val="left" w:pos="567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7F1F4E">
        <w:rPr>
          <w:rFonts w:ascii="Times New Roman" w:hAnsi="Times New Roman"/>
          <w:sz w:val="24"/>
          <w:szCs w:val="24"/>
        </w:rPr>
        <w:t xml:space="preserve">Курс </w:t>
      </w:r>
      <w:r w:rsidRPr="007F1F4E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«</w:t>
      </w:r>
      <w:r w:rsidRPr="00860399">
        <w:rPr>
          <w:rFonts w:ascii="Times New Roman" w:eastAsia="Times New Roman" w:hAnsi="Times New Roman"/>
          <w:sz w:val="24"/>
          <w:szCs w:val="24"/>
          <w:lang w:eastAsia="ru-RU"/>
        </w:rPr>
        <w:t>Тренинг по коммуникативным техникам в маркетинге</w:t>
      </w:r>
      <w:r w:rsidRPr="007F1F4E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», </w:t>
      </w:r>
      <w:r w:rsidRPr="007F1F4E">
        <w:rPr>
          <w:rFonts w:ascii="Times New Roman" w:hAnsi="Times New Roman"/>
          <w:sz w:val="24"/>
          <w:szCs w:val="24"/>
        </w:rPr>
        <w:t xml:space="preserve">как и другие дисциплины модуля, направлен на формирование профессиональной готовности к реализации трудовых действий, установленных Профессиональным стандартом </w:t>
      </w:r>
      <w:r w:rsidRPr="007F1F4E">
        <w:rPr>
          <w:rFonts w:ascii="Times New Roman" w:hAnsi="Times New Roman"/>
          <w:sz w:val="24"/>
          <w:szCs w:val="24"/>
          <w:lang w:eastAsia="ru-RU"/>
        </w:rPr>
        <w:t xml:space="preserve">«Специалист по управлению персоналом. Руководитель организации», </w:t>
      </w:r>
      <w:r w:rsidRPr="007F1F4E">
        <w:rPr>
          <w:rFonts w:ascii="Times New Roman" w:hAnsi="Times New Roman"/>
          <w:sz w:val="24"/>
          <w:szCs w:val="24"/>
        </w:rPr>
        <w:t>и общепрофессиональных компетенций ФГОС высшего образования направления подготовки 38.03.02 «Менеджмент».</w:t>
      </w:r>
    </w:p>
    <w:p w:rsidR="00AE2D6A" w:rsidRPr="005E3DED" w:rsidRDefault="00AE2D6A" w:rsidP="00AE2D6A">
      <w:pPr>
        <w:tabs>
          <w:tab w:val="left" w:pos="720"/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E3DED">
        <w:rPr>
          <w:rFonts w:ascii="Times New Roman" w:hAnsi="Times New Roman"/>
          <w:sz w:val="24"/>
          <w:szCs w:val="24"/>
        </w:rPr>
        <w:t xml:space="preserve">Процесс изучения дисциплины направлен на формирование следующих компетенций или их составляющих: </w:t>
      </w:r>
    </w:p>
    <w:p w:rsidR="00AE2D6A" w:rsidRDefault="00AE2D6A" w:rsidP="00AE2D6A">
      <w:pPr>
        <w:pStyle w:val="af8"/>
        <w:suppressAutoHyphens/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163EBC">
        <w:rPr>
          <w:rFonts w:ascii="Times New Roman" w:hAnsi="Times New Roman"/>
          <w:sz w:val="24"/>
          <w:szCs w:val="24"/>
        </w:rPr>
        <w:t>ОПК-4 – способность осуществлять деловое общение и публичные выступления, вести переговоры, совещания, осуществлять деловую переписку и поддерживать электронные коммуникации</w:t>
      </w:r>
      <w:r>
        <w:rPr>
          <w:rFonts w:ascii="Times New Roman" w:hAnsi="Times New Roman"/>
          <w:sz w:val="24"/>
          <w:szCs w:val="24"/>
        </w:rPr>
        <w:t>;</w:t>
      </w:r>
    </w:p>
    <w:p w:rsidR="00AE2D6A" w:rsidRDefault="00AE2D6A" w:rsidP="00AE2D6A">
      <w:pPr>
        <w:pStyle w:val="ae"/>
        <w:tabs>
          <w:tab w:val="clear" w:pos="4677"/>
          <w:tab w:val="center" w:pos="4153"/>
          <w:tab w:val="right" w:pos="8306"/>
        </w:tabs>
        <w:ind w:firstLine="709"/>
        <w:jc w:val="both"/>
        <w:rPr>
          <w:rFonts w:ascii="Times New Roman" w:hAnsi="Times New Roman"/>
          <w:sz w:val="24"/>
          <w:szCs w:val="24"/>
          <w:lang w:eastAsia="x-none"/>
        </w:rPr>
      </w:pPr>
      <w:r w:rsidRPr="00163EBC">
        <w:rPr>
          <w:rFonts w:ascii="Times New Roman" w:hAnsi="Times New Roman"/>
          <w:sz w:val="24"/>
          <w:szCs w:val="24"/>
          <w:lang w:eastAsia="x-none"/>
        </w:rPr>
        <w:t>ПК-1 – владение навыками использования основных теорий мотивации, лидерства и власти для решения стратегических и оперативных управленческих задач, а также для организации групповой работы на основе знания процессов групповой динамики и принципов формирования команды, умение проводить аудит человеческих ресурсов и осуществлять диагностику организационной культуры</w:t>
      </w:r>
    </w:p>
    <w:p w:rsidR="00AE2D6A" w:rsidRDefault="00AE2D6A" w:rsidP="00AE2D6A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AE2D6A" w:rsidRPr="00B10523" w:rsidRDefault="00AE2D6A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10523">
        <w:rPr>
          <w:rFonts w:ascii="Times New Roman" w:hAnsi="Times New Roman"/>
          <w:b/>
          <w:bCs/>
          <w:sz w:val="24"/>
          <w:szCs w:val="24"/>
        </w:rPr>
        <w:t>2. Место в структуре модуля</w:t>
      </w:r>
    </w:p>
    <w:p w:rsidR="00AE2D6A" w:rsidRPr="005627A6" w:rsidRDefault="00AE2D6A" w:rsidP="00AE2D6A">
      <w:pPr>
        <w:shd w:val="clear" w:color="auto" w:fill="FFFFFF"/>
        <w:tabs>
          <w:tab w:val="left" w:pos="814"/>
        </w:tabs>
        <w:spacing w:after="0" w:line="240" w:lineRule="auto"/>
        <w:ind w:firstLine="703"/>
        <w:jc w:val="both"/>
        <w:rPr>
          <w:rFonts w:ascii="Times New Roman" w:hAnsi="Times New Roman"/>
          <w:sz w:val="24"/>
          <w:szCs w:val="24"/>
        </w:rPr>
      </w:pPr>
      <w:r w:rsidRPr="005627A6">
        <w:rPr>
          <w:rFonts w:ascii="Times New Roman" w:hAnsi="Times New Roman"/>
          <w:sz w:val="24"/>
          <w:szCs w:val="24"/>
        </w:rPr>
        <w:t>Учебная дисциплина «</w:t>
      </w:r>
      <w:r w:rsidRPr="005E3DED">
        <w:rPr>
          <w:rFonts w:ascii="Times New Roman" w:hAnsi="Times New Roman"/>
          <w:sz w:val="24"/>
          <w:szCs w:val="24"/>
        </w:rPr>
        <w:t>Тренинг по коммуникативным техникам в маркетинге</w:t>
      </w:r>
      <w:r w:rsidRPr="005627A6">
        <w:rPr>
          <w:rFonts w:ascii="Times New Roman" w:hAnsi="Times New Roman"/>
          <w:sz w:val="24"/>
          <w:szCs w:val="24"/>
        </w:rPr>
        <w:t>» входит в м</w:t>
      </w:r>
      <w:r w:rsidRPr="005627A6">
        <w:rPr>
          <w:rFonts w:ascii="Times New Roman" w:hAnsi="Times New Roman"/>
          <w:bCs/>
          <w:iCs/>
          <w:sz w:val="24"/>
          <w:szCs w:val="24"/>
        </w:rPr>
        <w:t>одуль «</w:t>
      </w:r>
      <w:r>
        <w:rPr>
          <w:rFonts w:ascii="Times New Roman" w:hAnsi="Times New Roman"/>
          <w:sz w:val="24"/>
          <w:szCs w:val="24"/>
        </w:rPr>
        <w:t>Концептуальный маркетинг</w:t>
      </w:r>
      <w:r w:rsidRPr="005627A6">
        <w:rPr>
          <w:rFonts w:ascii="Times New Roman" w:hAnsi="Times New Roman"/>
          <w:caps/>
          <w:sz w:val="24"/>
          <w:szCs w:val="24"/>
          <w:lang w:eastAsia="ru-RU"/>
        </w:rPr>
        <w:t xml:space="preserve">» </w:t>
      </w:r>
      <w:r w:rsidRPr="005627A6">
        <w:rPr>
          <w:rFonts w:ascii="Times New Roman" w:hAnsi="Times New Roman"/>
          <w:bCs/>
          <w:iCs/>
          <w:sz w:val="24"/>
          <w:szCs w:val="24"/>
        </w:rPr>
        <w:t xml:space="preserve">и </w:t>
      </w:r>
      <w:r w:rsidRPr="005627A6">
        <w:rPr>
          <w:rFonts w:ascii="Times New Roman" w:hAnsi="Times New Roman"/>
          <w:sz w:val="24"/>
          <w:szCs w:val="24"/>
        </w:rPr>
        <w:t>относится к циклу д</w:t>
      </w:r>
      <w:r w:rsidRPr="005627A6">
        <w:rPr>
          <w:rFonts w:ascii="Times New Roman" w:hAnsi="Times New Roman"/>
          <w:bCs/>
          <w:iCs/>
          <w:sz w:val="24"/>
          <w:szCs w:val="24"/>
        </w:rPr>
        <w:t>исциплин, обязательных для изучения.</w:t>
      </w:r>
      <w:r w:rsidRPr="005627A6">
        <w:rPr>
          <w:rFonts w:ascii="Times New Roman" w:hAnsi="Times New Roman"/>
          <w:sz w:val="24"/>
          <w:szCs w:val="24"/>
        </w:rPr>
        <w:t xml:space="preserve"> «Входными» являются знания, умения и навыки, полученные обучающимися в процессе изучения предшеству</w:t>
      </w:r>
      <w:r w:rsidRPr="005627A6">
        <w:rPr>
          <w:rFonts w:ascii="Times New Roman" w:hAnsi="Times New Roman"/>
          <w:bCs/>
          <w:iCs/>
          <w:sz w:val="24"/>
          <w:szCs w:val="24"/>
        </w:rPr>
        <w:t xml:space="preserve">ющих модулей: </w:t>
      </w:r>
      <w:r w:rsidR="008A07D8">
        <w:rPr>
          <w:rFonts w:ascii="Times New Roman" w:hAnsi="Times New Roman"/>
          <w:bCs/>
          <w:iCs/>
          <w:sz w:val="24"/>
          <w:szCs w:val="24"/>
        </w:rPr>
        <w:t>«</w:t>
      </w:r>
      <w:r w:rsidRPr="005627A6">
        <w:rPr>
          <w:rFonts w:ascii="Times New Roman" w:hAnsi="Times New Roman"/>
          <w:bCs/>
          <w:iCs/>
          <w:sz w:val="24"/>
          <w:szCs w:val="24"/>
        </w:rPr>
        <w:t>Основы управленческой культуры</w:t>
      </w:r>
      <w:r w:rsidR="008A07D8">
        <w:rPr>
          <w:rFonts w:ascii="Times New Roman" w:hAnsi="Times New Roman"/>
          <w:bCs/>
          <w:iCs/>
          <w:sz w:val="24"/>
          <w:szCs w:val="24"/>
        </w:rPr>
        <w:t>»</w:t>
      </w:r>
      <w:r w:rsidRPr="005627A6">
        <w:rPr>
          <w:rFonts w:ascii="Times New Roman" w:hAnsi="Times New Roman"/>
          <w:bCs/>
          <w:iCs/>
          <w:sz w:val="24"/>
          <w:szCs w:val="24"/>
        </w:rPr>
        <w:t xml:space="preserve">, </w:t>
      </w:r>
      <w:r w:rsidR="008A07D8">
        <w:rPr>
          <w:rFonts w:ascii="Times New Roman" w:hAnsi="Times New Roman"/>
          <w:bCs/>
          <w:iCs/>
          <w:sz w:val="24"/>
          <w:szCs w:val="24"/>
        </w:rPr>
        <w:t>«</w:t>
      </w:r>
      <w:r w:rsidRPr="005627A6">
        <w:rPr>
          <w:rFonts w:ascii="Times New Roman" w:hAnsi="Times New Roman"/>
          <w:bCs/>
          <w:iCs/>
          <w:sz w:val="24"/>
          <w:szCs w:val="24"/>
        </w:rPr>
        <w:t>Управление процессами в организации</w:t>
      </w:r>
      <w:r w:rsidR="008A07D8">
        <w:rPr>
          <w:rFonts w:ascii="Times New Roman" w:hAnsi="Times New Roman"/>
          <w:bCs/>
          <w:iCs/>
          <w:sz w:val="24"/>
          <w:szCs w:val="24"/>
        </w:rPr>
        <w:t>»</w:t>
      </w:r>
      <w:r w:rsidRPr="005627A6">
        <w:rPr>
          <w:rFonts w:ascii="Times New Roman" w:hAnsi="Times New Roman"/>
          <w:bCs/>
          <w:iCs/>
          <w:sz w:val="24"/>
          <w:szCs w:val="24"/>
        </w:rPr>
        <w:t xml:space="preserve"> и др.</w:t>
      </w:r>
    </w:p>
    <w:p w:rsidR="00AE2D6A" w:rsidRPr="005627A6" w:rsidRDefault="00AE2D6A" w:rsidP="00AE2D6A">
      <w:pPr>
        <w:autoSpaceDE w:val="0"/>
        <w:autoSpaceDN w:val="0"/>
        <w:adjustRightInd w:val="0"/>
        <w:spacing w:after="0" w:line="240" w:lineRule="auto"/>
        <w:ind w:firstLine="703"/>
        <w:jc w:val="both"/>
        <w:rPr>
          <w:rFonts w:ascii="Times New Roman" w:hAnsi="Times New Roman"/>
          <w:sz w:val="24"/>
          <w:szCs w:val="24"/>
        </w:rPr>
      </w:pPr>
      <w:r w:rsidRPr="005627A6">
        <w:rPr>
          <w:rFonts w:ascii="Times New Roman" w:hAnsi="Times New Roman"/>
          <w:sz w:val="24"/>
          <w:szCs w:val="24"/>
        </w:rPr>
        <w:t>Дисциплина «</w:t>
      </w:r>
      <w:r w:rsidRPr="005E3DED">
        <w:rPr>
          <w:rFonts w:ascii="Times New Roman" w:hAnsi="Times New Roman"/>
          <w:sz w:val="24"/>
          <w:szCs w:val="24"/>
        </w:rPr>
        <w:t>Тренинг по коммуникативным техникам в маркетинге</w:t>
      </w:r>
      <w:r w:rsidRPr="005627A6">
        <w:rPr>
          <w:rFonts w:ascii="Times New Roman" w:hAnsi="Times New Roman"/>
          <w:sz w:val="24"/>
          <w:szCs w:val="24"/>
        </w:rPr>
        <w:t>» тесно связана и взаимодействует с обязательной для изучения дисциплиной «Маркетинг».</w:t>
      </w:r>
    </w:p>
    <w:p w:rsidR="00AE2D6A" w:rsidRDefault="00AE2D6A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AE2D6A" w:rsidRDefault="00AE2D6A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AE2D6A" w:rsidRDefault="00AE2D6A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AE2D6A" w:rsidRPr="00B10523" w:rsidRDefault="00AE2D6A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10523">
        <w:rPr>
          <w:rFonts w:ascii="Times New Roman" w:hAnsi="Times New Roman"/>
          <w:b/>
          <w:bCs/>
          <w:sz w:val="24"/>
          <w:szCs w:val="24"/>
        </w:rPr>
        <w:t>3. Цели и задачи</w:t>
      </w:r>
    </w:p>
    <w:p w:rsidR="00AE2D6A" w:rsidRPr="00B10523" w:rsidRDefault="00AE2D6A" w:rsidP="00AE2D6A">
      <w:pPr>
        <w:spacing w:after="0" w:line="240" w:lineRule="auto"/>
        <w:ind w:firstLine="709"/>
        <w:rPr>
          <w:sz w:val="24"/>
          <w:szCs w:val="24"/>
        </w:rPr>
      </w:pPr>
      <w:r w:rsidRPr="00B10523">
        <w:rPr>
          <w:rFonts w:ascii="Times New Roman" w:hAnsi="Times New Roman"/>
          <w:color w:val="000000"/>
          <w:sz w:val="24"/>
          <w:szCs w:val="24"/>
        </w:rPr>
        <w:lastRenderedPageBreak/>
        <w:t xml:space="preserve">Целью освоения дисциплины является формирование </w:t>
      </w:r>
      <w:r>
        <w:rPr>
          <w:rFonts w:ascii="Times New Roman" w:hAnsi="Times New Roman"/>
          <w:color w:val="000000"/>
          <w:sz w:val="24"/>
          <w:szCs w:val="24"/>
        </w:rPr>
        <w:t xml:space="preserve">умений </w:t>
      </w:r>
      <w:r w:rsidRPr="00B10523">
        <w:rPr>
          <w:rFonts w:ascii="Times New Roman" w:hAnsi="Times New Roman"/>
          <w:color w:val="000000"/>
          <w:sz w:val="24"/>
          <w:szCs w:val="24"/>
        </w:rPr>
        <w:t xml:space="preserve">в области организации и </w:t>
      </w:r>
      <w:r>
        <w:rPr>
          <w:rFonts w:ascii="Times New Roman" w:hAnsi="Times New Roman"/>
          <w:color w:val="000000"/>
          <w:sz w:val="24"/>
          <w:szCs w:val="24"/>
        </w:rPr>
        <w:t>осуществления</w:t>
      </w:r>
      <w:r w:rsidRPr="00B10523">
        <w:rPr>
          <w:rFonts w:ascii="Times New Roman" w:hAnsi="Times New Roman"/>
          <w:color w:val="000000"/>
          <w:sz w:val="24"/>
          <w:szCs w:val="24"/>
        </w:rPr>
        <w:t xml:space="preserve"> маркетинговых </w:t>
      </w:r>
      <w:r>
        <w:rPr>
          <w:rFonts w:ascii="Times New Roman" w:hAnsi="Times New Roman"/>
          <w:color w:val="000000"/>
          <w:sz w:val="24"/>
          <w:szCs w:val="24"/>
        </w:rPr>
        <w:t>коммуникаций.</w:t>
      </w:r>
    </w:p>
    <w:p w:rsidR="00AE2D6A" w:rsidRPr="00B10523" w:rsidRDefault="00AE2D6A" w:rsidP="00AE2D6A">
      <w:pPr>
        <w:spacing w:after="0" w:line="240" w:lineRule="auto"/>
        <w:ind w:firstLine="709"/>
        <w:rPr>
          <w:sz w:val="24"/>
          <w:szCs w:val="24"/>
        </w:rPr>
      </w:pPr>
      <w:r w:rsidRPr="00B10523">
        <w:rPr>
          <w:rFonts w:ascii="Times New Roman" w:hAnsi="Times New Roman"/>
          <w:color w:val="000000"/>
          <w:sz w:val="24"/>
          <w:szCs w:val="24"/>
        </w:rPr>
        <w:t>Задачи:</w:t>
      </w:r>
    </w:p>
    <w:p w:rsidR="00AE2D6A" w:rsidRPr="00402C95" w:rsidRDefault="00AE2D6A" w:rsidP="001E611F">
      <w:pPr>
        <w:pStyle w:val="a4"/>
        <w:numPr>
          <w:ilvl w:val="0"/>
          <w:numId w:val="10"/>
        </w:numPr>
        <w:tabs>
          <w:tab w:val="left" w:pos="284"/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>
        <w:rPr>
          <w:rFonts w:ascii="Times New Roman" w:hAnsi="Times New Roman"/>
          <w:bCs/>
          <w:sz w:val="24"/>
          <w:szCs w:val="24"/>
          <w:lang w:eastAsia="ru-RU"/>
        </w:rPr>
        <w:t>с</w:t>
      </w:r>
      <w:r w:rsidRPr="00402C95">
        <w:rPr>
          <w:rFonts w:ascii="Times New Roman" w:hAnsi="Times New Roman"/>
          <w:bCs/>
          <w:sz w:val="24"/>
          <w:szCs w:val="24"/>
          <w:lang w:eastAsia="ru-RU"/>
        </w:rPr>
        <w:t>формирова</w:t>
      </w:r>
      <w:r>
        <w:rPr>
          <w:rFonts w:ascii="Times New Roman" w:hAnsi="Times New Roman"/>
          <w:bCs/>
          <w:sz w:val="24"/>
          <w:szCs w:val="24"/>
          <w:lang w:eastAsia="ru-RU"/>
        </w:rPr>
        <w:t>ть</w:t>
      </w:r>
      <w:r w:rsidRPr="00402C95">
        <w:rPr>
          <w:rFonts w:ascii="Times New Roman" w:hAnsi="Times New Roman"/>
          <w:bCs/>
          <w:sz w:val="24"/>
          <w:szCs w:val="24"/>
          <w:lang w:eastAsia="ru-RU"/>
        </w:rPr>
        <w:t xml:space="preserve"> у обучающихся умени</w:t>
      </w:r>
      <w:r>
        <w:rPr>
          <w:rFonts w:ascii="Times New Roman" w:hAnsi="Times New Roman"/>
          <w:bCs/>
          <w:sz w:val="24"/>
          <w:szCs w:val="24"/>
          <w:lang w:eastAsia="ru-RU"/>
        </w:rPr>
        <w:t>я</w:t>
      </w:r>
      <w:r w:rsidRPr="00402C95">
        <w:rPr>
          <w:rFonts w:ascii="Times New Roman" w:hAnsi="Times New Roman"/>
          <w:bCs/>
          <w:sz w:val="24"/>
          <w:szCs w:val="24"/>
          <w:lang w:eastAsia="ru-RU"/>
        </w:rPr>
        <w:t xml:space="preserve"> необходимы</w:t>
      </w:r>
      <w:r>
        <w:rPr>
          <w:rFonts w:ascii="Times New Roman" w:hAnsi="Times New Roman"/>
          <w:bCs/>
          <w:sz w:val="24"/>
          <w:szCs w:val="24"/>
          <w:lang w:eastAsia="ru-RU"/>
        </w:rPr>
        <w:t>е</w:t>
      </w:r>
      <w:r w:rsidRPr="00402C95">
        <w:rPr>
          <w:rFonts w:ascii="Times New Roman" w:hAnsi="Times New Roman"/>
          <w:bCs/>
          <w:sz w:val="24"/>
          <w:szCs w:val="24"/>
          <w:lang w:eastAsia="ru-RU"/>
        </w:rPr>
        <w:t xml:space="preserve"> для </w:t>
      </w:r>
      <w:r>
        <w:rPr>
          <w:rFonts w:ascii="Times New Roman" w:hAnsi="Times New Roman"/>
          <w:bCs/>
          <w:sz w:val="24"/>
          <w:szCs w:val="24"/>
          <w:lang w:eastAsia="ru-RU"/>
        </w:rPr>
        <w:t>осуществления маркетинговых коммуникаций</w:t>
      </w:r>
      <w:r w:rsidRPr="00402C95">
        <w:rPr>
          <w:rFonts w:ascii="Times New Roman" w:hAnsi="Times New Roman"/>
          <w:bCs/>
          <w:sz w:val="24"/>
          <w:szCs w:val="24"/>
          <w:lang w:eastAsia="ru-RU"/>
        </w:rPr>
        <w:t>;</w:t>
      </w:r>
    </w:p>
    <w:p w:rsidR="00AE2D6A" w:rsidRDefault="00AE2D6A" w:rsidP="00AE2D6A">
      <w:pPr>
        <w:pStyle w:val="a4"/>
        <w:numPr>
          <w:ilvl w:val="0"/>
          <w:numId w:val="8"/>
        </w:numPr>
        <w:tabs>
          <w:tab w:val="left" w:pos="284"/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 w:rsidRPr="00BC3EFB">
        <w:rPr>
          <w:rFonts w:ascii="Times New Roman" w:hAnsi="Times New Roman"/>
          <w:sz w:val="24"/>
          <w:szCs w:val="24"/>
        </w:rPr>
        <w:t xml:space="preserve">обеспечить возможность </w:t>
      </w:r>
      <w:r w:rsidRPr="002875D2">
        <w:rPr>
          <w:rFonts w:ascii="Times New Roman" w:hAnsi="Times New Roman"/>
          <w:bCs/>
          <w:sz w:val="24"/>
          <w:szCs w:val="24"/>
          <w:lang w:eastAsia="ru-RU"/>
        </w:rPr>
        <w:t>выявлени</w:t>
      </w:r>
      <w:r>
        <w:rPr>
          <w:rFonts w:ascii="Times New Roman" w:hAnsi="Times New Roman"/>
          <w:bCs/>
          <w:sz w:val="24"/>
          <w:szCs w:val="24"/>
          <w:lang w:eastAsia="ru-RU"/>
        </w:rPr>
        <w:t>я</w:t>
      </w:r>
      <w:r w:rsidRPr="002875D2">
        <w:rPr>
          <w:rFonts w:ascii="Times New Roman" w:hAnsi="Times New Roman"/>
          <w:bCs/>
          <w:sz w:val="24"/>
          <w:szCs w:val="24"/>
          <w:lang w:eastAsia="ru-RU"/>
        </w:rPr>
        <w:t xml:space="preserve"> особенностей </w:t>
      </w:r>
      <w:r>
        <w:rPr>
          <w:rFonts w:ascii="Times New Roman" w:hAnsi="Times New Roman"/>
          <w:bCs/>
          <w:sz w:val="24"/>
          <w:szCs w:val="24"/>
          <w:lang w:eastAsia="ru-RU"/>
        </w:rPr>
        <w:t xml:space="preserve">осуществления маркетинговых коммуникаций </w:t>
      </w:r>
      <w:r w:rsidRPr="002875D2">
        <w:rPr>
          <w:rFonts w:ascii="Times New Roman" w:hAnsi="Times New Roman"/>
          <w:bCs/>
          <w:sz w:val="24"/>
          <w:szCs w:val="24"/>
          <w:lang w:eastAsia="ru-RU"/>
        </w:rPr>
        <w:t>на внутреннем и внешнем рынке.</w:t>
      </w:r>
    </w:p>
    <w:p w:rsidR="00AE2D6A" w:rsidRDefault="00AE2D6A" w:rsidP="00AE2D6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AE2D6A" w:rsidRPr="00163EBC" w:rsidRDefault="00AE2D6A" w:rsidP="00AE2D6A">
      <w:pPr>
        <w:pStyle w:val="a4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163EBC">
        <w:rPr>
          <w:rFonts w:ascii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5000" w:type="pct"/>
        <w:tblInd w:w="-106" w:type="dxa"/>
        <w:tblLayout w:type="fixed"/>
        <w:tblLook w:val="0000" w:firstRow="0" w:lastRow="0" w:firstColumn="0" w:lastColumn="0" w:noHBand="0" w:noVBand="0"/>
      </w:tblPr>
      <w:tblGrid>
        <w:gridCol w:w="1039"/>
        <w:gridCol w:w="2234"/>
        <w:gridCol w:w="1471"/>
        <w:gridCol w:w="1853"/>
        <w:gridCol w:w="1487"/>
        <w:gridCol w:w="1487"/>
      </w:tblGrid>
      <w:tr w:rsidR="00AE2D6A" w:rsidRPr="00671E7F" w:rsidTr="008909A1">
        <w:trPr>
          <w:trHeight w:val="385"/>
        </w:trPr>
        <w:tc>
          <w:tcPr>
            <w:tcW w:w="10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E2D6A" w:rsidRPr="00671E7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671E7F">
              <w:rPr>
                <w:rFonts w:ascii="Times New Roman" w:hAnsi="Times New Roman"/>
                <w:sz w:val="20"/>
                <w:szCs w:val="20"/>
                <w:lang w:eastAsia="ru-RU"/>
              </w:rPr>
              <w:t>Код ОР модуля</w:t>
            </w:r>
          </w:p>
        </w:tc>
        <w:tc>
          <w:tcPr>
            <w:tcW w:w="22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E2D6A" w:rsidRPr="00671E7F" w:rsidRDefault="00AE2D6A" w:rsidP="008909A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671E7F">
              <w:rPr>
                <w:rFonts w:ascii="Times New Roman" w:hAnsi="Times New Roman"/>
                <w:sz w:val="20"/>
                <w:szCs w:val="20"/>
                <w:lang w:eastAsia="ru-RU"/>
              </w:rPr>
              <w:t>Образовательные результаты модуля</w:t>
            </w:r>
          </w:p>
        </w:tc>
        <w:tc>
          <w:tcPr>
            <w:tcW w:w="14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E2D6A" w:rsidRPr="00671E7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671E7F">
              <w:rPr>
                <w:rFonts w:ascii="Times New Roman" w:hAnsi="Times New Roman"/>
                <w:sz w:val="20"/>
                <w:szCs w:val="20"/>
                <w:lang w:eastAsia="ru-RU"/>
              </w:rPr>
              <w:t>Код ОР дисциплины</w:t>
            </w:r>
          </w:p>
        </w:tc>
        <w:tc>
          <w:tcPr>
            <w:tcW w:w="1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E2D6A" w:rsidRPr="00671E7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671E7F">
              <w:rPr>
                <w:rFonts w:ascii="Times New Roman" w:hAnsi="Times New Roman"/>
                <w:sz w:val="20"/>
                <w:szCs w:val="20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E2D6A" w:rsidRPr="00671E7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671E7F">
              <w:rPr>
                <w:rFonts w:ascii="Times New Roman" w:hAnsi="Times New Roman"/>
                <w:sz w:val="20"/>
                <w:szCs w:val="20"/>
                <w:lang w:eastAsia="ru-RU"/>
              </w:rPr>
              <w:t>Код компетенций ОПОП</w:t>
            </w:r>
          </w:p>
        </w:tc>
        <w:tc>
          <w:tcPr>
            <w:tcW w:w="1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E2D6A" w:rsidRPr="00671E7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671E7F">
              <w:rPr>
                <w:rFonts w:ascii="Times New Roman" w:hAnsi="Times New Roman"/>
                <w:sz w:val="20"/>
                <w:szCs w:val="20"/>
                <w:lang w:eastAsia="ru-RU"/>
              </w:rPr>
              <w:t>Средства оценивания ОР</w:t>
            </w:r>
          </w:p>
        </w:tc>
      </w:tr>
      <w:tr w:rsidR="00AE2D6A" w:rsidRPr="00671E7F" w:rsidTr="008909A1">
        <w:trPr>
          <w:trHeight w:val="331"/>
        </w:trPr>
        <w:tc>
          <w:tcPr>
            <w:tcW w:w="10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E2D6A" w:rsidRPr="00671E7F" w:rsidRDefault="00AE2D6A" w:rsidP="008909A1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671E7F">
              <w:rPr>
                <w:rFonts w:ascii="Times New Roman" w:hAnsi="Times New Roman"/>
                <w:sz w:val="20"/>
                <w:szCs w:val="20"/>
              </w:rPr>
              <w:t>ОР.1</w:t>
            </w:r>
          </w:p>
        </w:tc>
        <w:tc>
          <w:tcPr>
            <w:tcW w:w="22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E2D6A" w:rsidRPr="006F06D5" w:rsidRDefault="00AE2D6A" w:rsidP="008909A1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F4C00">
              <w:rPr>
                <w:rFonts w:ascii="Times New Roman" w:hAnsi="Times New Roman"/>
                <w:sz w:val="20"/>
                <w:szCs w:val="20"/>
              </w:rPr>
              <w:t xml:space="preserve">Демонстрирует умения по </w:t>
            </w:r>
            <w:r>
              <w:rPr>
                <w:rFonts w:ascii="Times New Roman" w:hAnsi="Times New Roman"/>
                <w:sz w:val="20"/>
                <w:szCs w:val="20"/>
              </w:rPr>
              <w:t>управлению маркетинговой деятельностью организации</w:t>
            </w:r>
          </w:p>
          <w:p w:rsidR="00AE2D6A" w:rsidRPr="00671E7F" w:rsidRDefault="00AE2D6A" w:rsidP="008909A1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E2D6A" w:rsidRPr="00671E7F" w:rsidRDefault="00AE2D6A" w:rsidP="008909A1">
            <w:pPr>
              <w:pStyle w:val="ConsPlusNormal"/>
              <w:ind w:firstLine="0"/>
              <w:rPr>
                <w:rFonts w:ascii="Times New Roman" w:hAnsi="Times New Roman" w:cs="Times New Roman"/>
              </w:rPr>
            </w:pPr>
            <w:r w:rsidRPr="00671E7F">
              <w:rPr>
                <w:rFonts w:ascii="Times New Roman" w:hAnsi="Times New Roman" w:cs="Times New Roman"/>
              </w:rPr>
              <w:t>ОР 1-1</w:t>
            </w:r>
          </w:p>
          <w:p w:rsidR="00AE2D6A" w:rsidRPr="00671E7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E2D6A" w:rsidRPr="00671E7F" w:rsidRDefault="00AE2D6A" w:rsidP="008909A1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671E7F">
              <w:rPr>
                <w:rFonts w:ascii="Times New Roman" w:hAnsi="Times New Roman"/>
                <w:sz w:val="20"/>
                <w:szCs w:val="20"/>
              </w:rPr>
              <w:t xml:space="preserve">Демонстрирует навыки 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осуществления интегрированных маркетинговых коммуникаций </w:t>
            </w:r>
            <w:r w:rsidRPr="00671E7F">
              <w:rPr>
                <w:rFonts w:ascii="Times New Roman" w:hAnsi="Times New Roman"/>
                <w:sz w:val="20"/>
                <w:szCs w:val="20"/>
              </w:rPr>
              <w:t>с учетом особенностей конечных потребителей.</w:t>
            </w:r>
          </w:p>
        </w:tc>
        <w:tc>
          <w:tcPr>
            <w:tcW w:w="1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E2D6A" w:rsidRPr="00671E7F" w:rsidRDefault="00AE2D6A" w:rsidP="008909A1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63EBC">
              <w:rPr>
                <w:rFonts w:ascii="Times New Roman" w:hAnsi="Times New Roman"/>
                <w:sz w:val="20"/>
                <w:szCs w:val="20"/>
              </w:rPr>
              <w:t xml:space="preserve">ПК-1 </w:t>
            </w:r>
          </w:p>
        </w:tc>
        <w:tc>
          <w:tcPr>
            <w:tcW w:w="1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E2D6A" w:rsidRPr="00671E7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Комплект тестовых материалов</w:t>
            </w:r>
          </w:p>
          <w:p w:rsidR="00AE2D6A" w:rsidRPr="00671E7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Контекстное задание</w:t>
            </w:r>
          </w:p>
        </w:tc>
      </w:tr>
      <w:tr w:rsidR="00AE2D6A" w:rsidRPr="00671E7F" w:rsidTr="008909A1">
        <w:trPr>
          <w:trHeight w:val="331"/>
        </w:trPr>
        <w:tc>
          <w:tcPr>
            <w:tcW w:w="10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E2D6A" w:rsidRPr="00671E7F" w:rsidRDefault="00AE2D6A" w:rsidP="008909A1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671E7F">
              <w:rPr>
                <w:rFonts w:ascii="Times New Roman" w:hAnsi="Times New Roman"/>
                <w:sz w:val="20"/>
                <w:szCs w:val="20"/>
              </w:rPr>
              <w:t>ОР.2</w:t>
            </w:r>
          </w:p>
        </w:tc>
        <w:tc>
          <w:tcPr>
            <w:tcW w:w="22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017F5" w:rsidRPr="00D92192" w:rsidRDefault="000017F5" w:rsidP="000017F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92192">
              <w:rPr>
                <w:rFonts w:ascii="Times New Roman" w:hAnsi="Times New Roman"/>
                <w:sz w:val="20"/>
                <w:szCs w:val="20"/>
              </w:rPr>
              <w:t xml:space="preserve">Демонстрирует умения по разработке </w:t>
            </w:r>
            <w:r>
              <w:rPr>
                <w:rFonts w:ascii="Times New Roman" w:hAnsi="Times New Roman"/>
                <w:sz w:val="20"/>
                <w:szCs w:val="20"/>
              </w:rPr>
              <w:t>стратегии маркетинговой деятельности организации</w:t>
            </w:r>
          </w:p>
          <w:p w:rsidR="00AE2D6A" w:rsidRPr="00671E7F" w:rsidRDefault="00AE2D6A" w:rsidP="008909A1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E2D6A" w:rsidRPr="00671E7F" w:rsidRDefault="00AE2D6A" w:rsidP="008909A1">
            <w:pPr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671E7F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ОР 2-1</w:t>
            </w:r>
          </w:p>
          <w:p w:rsidR="00AE2D6A" w:rsidRPr="00671E7F" w:rsidRDefault="00AE2D6A" w:rsidP="008909A1">
            <w:pPr>
              <w:pStyle w:val="ConsPlusNormal"/>
              <w:ind w:firstLine="0"/>
              <w:rPr>
                <w:rFonts w:ascii="Times New Roman" w:hAnsi="Times New Roman" w:cs="Times New Roman"/>
              </w:rPr>
            </w:pPr>
          </w:p>
        </w:tc>
        <w:tc>
          <w:tcPr>
            <w:tcW w:w="1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E2D6A" w:rsidRPr="00671E7F" w:rsidRDefault="00AE2D6A" w:rsidP="000017F5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Демонстрирует навык</w:t>
            </w:r>
            <w:r w:rsidRPr="00E27682">
              <w:rPr>
                <w:rFonts w:ascii="Times New Roman" w:hAnsi="Times New Roman"/>
                <w:sz w:val="20"/>
                <w:szCs w:val="20"/>
              </w:rPr>
              <w:t xml:space="preserve"> отбирать и использовать межличностные коммуникации в том числе для работы в команде и направленные на осуществление продвижения </w:t>
            </w:r>
            <w:r>
              <w:rPr>
                <w:rFonts w:ascii="Times New Roman" w:hAnsi="Times New Roman"/>
                <w:sz w:val="20"/>
                <w:szCs w:val="20"/>
              </w:rPr>
              <w:t>продукта на рынке</w:t>
            </w:r>
          </w:p>
        </w:tc>
        <w:tc>
          <w:tcPr>
            <w:tcW w:w="1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E2D6A" w:rsidRPr="00671E7F" w:rsidRDefault="00AE2D6A" w:rsidP="008909A1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22B20">
              <w:rPr>
                <w:rFonts w:ascii="Times New Roman" w:hAnsi="Times New Roman"/>
                <w:sz w:val="20"/>
                <w:szCs w:val="20"/>
              </w:rPr>
              <w:t>ОПК-4</w:t>
            </w:r>
          </w:p>
        </w:tc>
        <w:tc>
          <w:tcPr>
            <w:tcW w:w="1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E2D6A" w:rsidRPr="00E27682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E27682">
              <w:rPr>
                <w:rFonts w:ascii="Times New Roman" w:hAnsi="Times New Roman"/>
                <w:sz w:val="20"/>
                <w:szCs w:val="20"/>
                <w:lang w:eastAsia="ru-RU"/>
              </w:rPr>
              <w:t>Комплект тестовых материалов</w:t>
            </w:r>
          </w:p>
          <w:p w:rsidR="00AE2D6A" w:rsidRPr="00671E7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Контекстное задание</w:t>
            </w:r>
          </w:p>
        </w:tc>
      </w:tr>
    </w:tbl>
    <w:p w:rsidR="00AE2D6A" w:rsidRPr="00163EBC" w:rsidRDefault="00AE2D6A" w:rsidP="00AE2D6A">
      <w:pPr>
        <w:pStyle w:val="a4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163EBC">
        <w:rPr>
          <w:rFonts w:ascii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AE2D6A" w:rsidRPr="00163EBC" w:rsidRDefault="00AE2D6A" w:rsidP="00AE2D6A">
      <w:pPr>
        <w:pStyle w:val="a4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/>
          <w:iCs/>
          <w:sz w:val="24"/>
          <w:szCs w:val="24"/>
          <w:lang w:eastAsia="ru-RU"/>
        </w:rPr>
      </w:pPr>
      <w:r w:rsidRPr="00163EBC">
        <w:rPr>
          <w:rFonts w:ascii="Times New Roman" w:hAnsi="Times New Roman"/>
          <w:i/>
          <w:iCs/>
          <w:sz w:val="24"/>
          <w:szCs w:val="24"/>
          <w:lang w:eastAsia="ru-RU"/>
        </w:rPr>
        <w:t>5.1. Тематический план</w:t>
      </w:r>
    </w:p>
    <w:tbl>
      <w:tblPr>
        <w:tblW w:w="5103" w:type="pct"/>
        <w:tblInd w:w="-106" w:type="dxa"/>
        <w:tblLayout w:type="fixed"/>
        <w:tblLook w:val="0000" w:firstRow="0" w:lastRow="0" w:firstColumn="0" w:lastColumn="0" w:noHBand="0" w:noVBand="0"/>
      </w:tblPr>
      <w:tblGrid>
        <w:gridCol w:w="4497"/>
        <w:gridCol w:w="831"/>
        <w:gridCol w:w="1026"/>
        <w:gridCol w:w="1378"/>
        <w:gridCol w:w="1203"/>
        <w:gridCol w:w="833"/>
      </w:tblGrid>
      <w:tr w:rsidR="00AE2D6A" w:rsidRPr="00671E7F" w:rsidTr="008909A1">
        <w:trPr>
          <w:trHeight w:val="203"/>
        </w:trPr>
        <w:tc>
          <w:tcPr>
            <w:tcW w:w="449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E2D6A" w:rsidRPr="00671E7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71E7F">
              <w:rPr>
                <w:rFonts w:ascii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23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E2D6A" w:rsidRPr="00671E7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71E7F"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0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E2D6A" w:rsidRPr="00671E7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71E7F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3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E2D6A" w:rsidRPr="00671E7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71E7F">
              <w:rPr>
                <w:rFonts w:ascii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AE2D6A" w:rsidRPr="00671E7F" w:rsidTr="008909A1">
        <w:trPr>
          <w:trHeight w:val="533"/>
        </w:trPr>
        <w:tc>
          <w:tcPr>
            <w:tcW w:w="449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AE2D6A" w:rsidRPr="00671E7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85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E2D6A" w:rsidRPr="00671E7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671E7F">
              <w:rPr>
                <w:rFonts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37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E2D6A" w:rsidRPr="00671E7F" w:rsidRDefault="00AE2D6A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71E7F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т.ч. </w:t>
            </w:r>
          </w:p>
          <w:p w:rsidR="00AE2D6A" w:rsidRPr="00671E7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671E7F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0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AE2D6A" w:rsidRPr="00671E7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83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E2D6A" w:rsidRPr="00671E7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</w:p>
        </w:tc>
      </w:tr>
      <w:tr w:rsidR="00AE2D6A" w:rsidRPr="00671E7F" w:rsidTr="008909A1">
        <w:trPr>
          <w:trHeight w:val="1"/>
        </w:trPr>
        <w:tc>
          <w:tcPr>
            <w:tcW w:w="449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E2D6A" w:rsidRPr="00671E7F" w:rsidRDefault="00AE2D6A" w:rsidP="008909A1">
            <w:pPr>
              <w:autoSpaceDE w:val="0"/>
              <w:autoSpaceDN w:val="0"/>
              <w:adjustRightInd w:val="0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E2D6A" w:rsidRPr="00671E7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671E7F">
              <w:rPr>
                <w:rFonts w:ascii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10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E2D6A" w:rsidRPr="00671E7F" w:rsidRDefault="001B550B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Семинары </w:t>
            </w:r>
          </w:p>
        </w:tc>
        <w:tc>
          <w:tcPr>
            <w:tcW w:w="137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E2D6A" w:rsidRPr="00671E7F" w:rsidRDefault="00AE2D6A" w:rsidP="008909A1">
            <w:pPr>
              <w:autoSpaceDE w:val="0"/>
              <w:autoSpaceDN w:val="0"/>
              <w:adjustRightInd w:val="0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20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Pr="00671E7F" w:rsidRDefault="00AE2D6A" w:rsidP="008909A1">
            <w:pPr>
              <w:autoSpaceDE w:val="0"/>
              <w:autoSpaceDN w:val="0"/>
              <w:adjustRightInd w:val="0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83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Pr="00671E7F" w:rsidRDefault="00AE2D6A" w:rsidP="008909A1">
            <w:pPr>
              <w:autoSpaceDE w:val="0"/>
              <w:autoSpaceDN w:val="0"/>
              <w:adjustRightInd w:val="0"/>
              <w:rPr>
                <w:rFonts w:ascii="Times New Roman" w:hAnsi="Times New Roman"/>
                <w:lang w:eastAsia="ru-RU"/>
              </w:rPr>
            </w:pPr>
          </w:p>
        </w:tc>
      </w:tr>
      <w:tr w:rsidR="00AE2D6A" w:rsidRPr="00671E7F" w:rsidTr="008909A1">
        <w:trPr>
          <w:trHeight w:val="1"/>
        </w:trPr>
        <w:tc>
          <w:tcPr>
            <w:tcW w:w="44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E2D6A" w:rsidRPr="00E27682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lang w:eastAsia="ru-RU"/>
              </w:rPr>
            </w:pPr>
            <w:r w:rsidRPr="00E2768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Раздел 1. Интегрированные маркетинговые коммуникации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E2D6A" w:rsidRPr="00E27682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E2D6A" w:rsidRPr="00E27682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E2768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Pr="00E27682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E2768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Pr="00E27682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E2768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Pr="00E27682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E2768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36</w:t>
            </w:r>
          </w:p>
        </w:tc>
      </w:tr>
      <w:tr w:rsidR="00AE2D6A" w:rsidRPr="00671E7F" w:rsidTr="008909A1">
        <w:trPr>
          <w:trHeight w:val="267"/>
        </w:trPr>
        <w:tc>
          <w:tcPr>
            <w:tcW w:w="44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E2D6A" w:rsidRPr="00671E7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  <w:r w:rsidRPr="00671E7F">
              <w:rPr>
                <w:rFonts w:ascii="Times New Roman" w:hAnsi="Times New Roman"/>
                <w:lang w:eastAsia="ru-RU"/>
              </w:rPr>
              <w:t xml:space="preserve">Тема 1.1 </w:t>
            </w:r>
            <w:r w:rsidRPr="00DB73F1">
              <w:rPr>
                <w:rFonts w:ascii="Times New Roman" w:hAnsi="Times New Roman"/>
                <w:lang w:eastAsia="ru-RU"/>
              </w:rPr>
              <w:t xml:space="preserve">Маркетинговые коммуникации, используемые </w:t>
            </w:r>
            <w:r>
              <w:rPr>
                <w:rFonts w:ascii="Times New Roman" w:hAnsi="Times New Roman"/>
                <w:lang w:eastAsia="ru-RU"/>
              </w:rPr>
              <w:t>в организациях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E2D6A" w:rsidRPr="00671E7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E2D6A" w:rsidRPr="00671E7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Pr="00671E7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71E7F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Pr="00671E7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Pr="00671E7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18</w:t>
            </w:r>
          </w:p>
        </w:tc>
      </w:tr>
      <w:tr w:rsidR="00AE2D6A" w:rsidRPr="00671E7F" w:rsidTr="008909A1">
        <w:trPr>
          <w:trHeight w:val="1"/>
        </w:trPr>
        <w:tc>
          <w:tcPr>
            <w:tcW w:w="44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E2D6A" w:rsidRPr="00671E7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  <w:r w:rsidRPr="00671E7F">
              <w:rPr>
                <w:rFonts w:ascii="Times New Roman" w:hAnsi="Times New Roman"/>
                <w:lang w:eastAsia="ru-RU"/>
              </w:rPr>
              <w:t xml:space="preserve">Тема 1.2 </w:t>
            </w:r>
            <w:r>
              <w:rPr>
                <w:rFonts w:ascii="Times New Roman" w:hAnsi="Times New Roman"/>
                <w:lang w:eastAsia="ru-RU"/>
              </w:rPr>
              <w:t>Разработка плана коммуникационного взаимодействия организации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E2D6A" w:rsidRPr="00671E7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E2D6A" w:rsidRPr="00671E7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Pr="00671E7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71E7F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Pr="00671E7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Pr="00671E7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18</w:t>
            </w:r>
          </w:p>
        </w:tc>
      </w:tr>
      <w:tr w:rsidR="00AE2D6A" w:rsidRPr="00671E7F" w:rsidTr="008909A1">
        <w:trPr>
          <w:trHeight w:val="1"/>
        </w:trPr>
        <w:tc>
          <w:tcPr>
            <w:tcW w:w="44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E2D6A" w:rsidRPr="00E27682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lang w:eastAsia="ru-RU"/>
              </w:rPr>
            </w:pPr>
            <w:r w:rsidRPr="00E2768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Раздел 2.</w:t>
            </w:r>
            <w:r w:rsidRPr="00E27682">
              <w:rPr>
                <w:rFonts w:ascii="Times New Roman" w:hAnsi="Times New Roman"/>
                <w:b/>
              </w:rPr>
              <w:t xml:space="preserve"> </w:t>
            </w:r>
            <w:r w:rsidRPr="00E2768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Коммуникационные методы воздействия на потребителя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E2D6A" w:rsidRPr="00E27682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E2D6A" w:rsidRPr="00E27682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E2768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Pr="00E27682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E2768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Pr="00E27682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E2768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48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Pr="00E27682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E2768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72</w:t>
            </w:r>
          </w:p>
        </w:tc>
      </w:tr>
      <w:tr w:rsidR="00AE2D6A" w:rsidRPr="00671E7F" w:rsidTr="008909A1">
        <w:trPr>
          <w:trHeight w:val="1"/>
        </w:trPr>
        <w:tc>
          <w:tcPr>
            <w:tcW w:w="44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E2D6A" w:rsidRPr="00671E7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  <w:r w:rsidRPr="00671E7F">
              <w:rPr>
                <w:rFonts w:ascii="Times New Roman" w:hAnsi="Times New Roman"/>
                <w:lang w:eastAsia="ru-RU"/>
              </w:rPr>
              <w:t xml:space="preserve">Тема 2.1 </w:t>
            </w:r>
            <w:r w:rsidRPr="00DB73F1">
              <w:rPr>
                <w:rFonts w:ascii="Times New Roman" w:hAnsi="Times New Roman"/>
                <w:lang w:eastAsia="ru-RU"/>
              </w:rPr>
              <w:t>Информационно-психологическое воздействие на массовое сознание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E2D6A" w:rsidRPr="00671E7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E2D6A" w:rsidRPr="00671E7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Pr="00671E7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71E7F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Pr="00671E7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Pr="00671E7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22</w:t>
            </w:r>
          </w:p>
        </w:tc>
      </w:tr>
      <w:tr w:rsidR="00AE2D6A" w:rsidRPr="00671E7F" w:rsidTr="008909A1">
        <w:trPr>
          <w:trHeight w:val="1"/>
        </w:trPr>
        <w:tc>
          <w:tcPr>
            <w:tcW w:w="44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E2D6A" w:rsidRPr="00671E7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  <w:r w:rsidRPr="00671E7F">
              <w:rPr>
                <w:rFonts w:ascii="Times New Roman" w:hAnsi="Times New Roman"/>
                <w:lang w:eastAsia="ru-RU"/>
              </w:rPr>
              <w:t xml:space="preserve">Тема 2.2 Методы привлечения внимания к </w:t>
            </w:r>
            <w:r>
              <w:rPr>
                <w:rFonts w:ascii="Times New Roman" w:hAnsi="Times New Roman"/>
                <w:lang w:eastAsia="ru-RU"/>
              </w:rPr>
              <w:t>продукту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E2D6A" w:rsidRPr="00671E7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E2D6A" w:rsidRPr="00671E7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Pr="00671E7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71E7F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Pr="00671E7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Pr="00671E7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22</w:t>
            </w:r>
          </w:p>
        </w:tc>
      </w:tr>
      <w:tr w:rsidR="00AE2D6A" w:rsidRPr="00671E7F" w:rsidTr="008909A1">
        <w:trPr>
          <w:trHeight w:val="1"/>
        </w:trPr>
        <w:tc>
          <w:tcPr>
            <w:tcW w:w="44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E2D6A" w:rsidRPr="00671E7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  <w:r w:rsidRPr="00671E7F">
              <w:rPr>
                <w:rFonts w:ascii="Times New Roman" w:hAnsi="Times New Roman"/>
                <w:lang w:eastAsia="ru-RU"/>
              </w:rPr>
              <w:t xml:space="preserve">Тема 2.3 Современные </w:t>
            </w:r>
            <w:r>
              <w:rPr>
                <w:rFonts w:ascii="Times New Roman" w:hAnsi="Times New Roman"/>
                <w:lang w:eastAsia="ru-RU"/>
              </w:rPr>
              <w:t>коммуникативные техники в маркетинге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E2D6A" w:rsidRPr="00671E7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E2D6A" w:rsidRPr="00671E7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Pr="00671E7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Pr="00671E7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Pr="00671E7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28</w:t>
            </w:r>
          </w:p>
        </w:tc>
      </w:tr>
      <w:tr w:rsidR="00AE2D6A" w:rsidRPr="00E27682" w:rsidTr="008909A1">
        <w:trPr>
          <w:trHeight w:val="357"/>
        </w:trPr>
        <w:tc>
          <w:tcPr>
            <w:tcW w:w="44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E2D6A" w:rsidRPr="00E27682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lang w:eastAsia="ru-RU"/>
              </w:rPr>
            </w:pPr>
            <w:r w:rsidRPr="00E27682">
              <w:rPr>
                <w:rFonts w:ascii="Times New Roman" w:hAnsi="Times New Roman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E2D6A" w:rsidRPr="00E27682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0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E2D6A" w:rsidRPr="00E27682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E27682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Pr="00E27682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E27682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Pr="00E27682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E27682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Pr="00E27682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E27682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108</w:t>
            </w:r>
          </w:p>
        </w:tc>
      </w:tr>
    </w:tbl>
    <w:p w:rsidR="00AE2D6A" w:rsidRPr="00163EBC" w:rsidRDefault="00AE2D6A" w:rsidP="00AE2D6A">
      <w:pPr>
        <w:pStyle w:val="a4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163EB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AE2D6A" w:rsidRPr="00163EBC" w:rsidRDefault="00AE2D6A" w:rsidP="001E611F">
      <w:pPr>
        <w:pStyle w:val="a4"/>
        <w:numPr>
          <w:ilvl w:val="0"/>
          <w:numId w:val="15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Cs/>
          <w:sz w:val="24"/>
          <w:szCs w:val="24"/>
          <w:lang w:eastAsia="ru-RU"/>
        </w:rPr>
      </w:pPr>
      <w:r w:rsidRPr="00163EBC">
        <w:rPr>
          <w:rFonts w:ascii="Times New Roman" w:hAnsi="Times New Roman"/>
          <w:iCs/>
          <w:sz w:val="24"/>
          <w:szCs w:val="24"/>
          <w:lang w:eastAsia="ru-RU"/>
        </w:rPr>
        <w:lastRenderedPageBreak/>
        <w:t>На практических занятиях используются: методы проблемного обучения.</w:t>
      </w:r>
    </w:p>
    <w:p w:rsidR="00AE2D6A" w:rsidRDefault="00AE2D6A" w:rsidP="00AE2D6A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AE2D6A" w:rsidRPr="00927877" w:rsidRDefault="00AE2D6A" w:rsidP="00AE2D6A">
      <w:pPr>
        <w:tabs>
          <w:tab w:val="left" w:pos="-142"/>
          <w:tab w:val="left" w:pos="709"/>
          <w:tab w:val="left" w:pos="993"/>
        </w:tabs>
        <w:spacing w:after="0" w:line="240" w:lineRule="auto"/>
        <w:contextualSpacing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927877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6. </w:t>
      </w: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Рейтинг-план</w:t>
      </w:r>
    </w:p>
    <w:p w:rsidR="00AE2D6A" w:rsidRPr="00927877" w:rsidRDefault="00AE2D6A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927877">
        <w:rPr>
          <w:rFonts w:ascii="Times New Roman" w:hAnsi="Times New Roman"/>
          <w:bCs/>
          <w:i/>
          <w:sz w:val="24"/>
          <w:szCs w:val="24"/>
        </w:rPr>
        <w:t>6.1. Рейтинг-план</w:t>
      </w:r>
      <w:r>
        <w:rPr>
          <w:rFonts w:ascii="Times New Roman" w:hAnsi="Times New Roman"/>
          <w:bCs/>
          <w:i/>
          <w:sz w:val="24"/>
          <w:szCs w:val="24"/>
        </w:rPr>
        <w:t xml:space="preserve"> (дисциплины)</w:t>
      </w:r>
    </w:p>
    <w:p w:rsidR="00AE2D6A" w:rsidRPr="00927877" w:rsidRDefault="00AE2D6A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tbl>
      <w:tblPr>
        <w:tblW w:w="4946" w:type="pct"/>
        <w:tblLayout w:type="fixed"/>
        <w:tblLook w:val="0000" w:firstRow="0" w:lastRow="0" w:firstColumn="0" w:lastColumn="0" w:noHBand="0" w:noVBand="0"/>
      </w:tblPr>
      <w:tblGrid>
        <w:gridCol w:w="480"/>
        <w:gridCol w:w="1169"/>
        <w:gridCol w:w="624"/>
        <w:gridCol w:w="1326"/>
        <w:gridCol w:w="1865"/>
        <w:gridCol w:w="1237"/>
        <w:gridCol w:w="1103"/>
        <w:gridCol w:w="832"/>
        <w:gridCol w:w="832"/>
      </w:tblGrid>
      <w:tr w:rsidR="003C3CD3" w:rsidRPr="003C3CD3" w:rsidTr="00DE73CC">
        <w:trPr>
          <w:trHeight w:val="600"/>
        </w:trPr>
        <w:tc>
          <w:tcPr>
            <w:tcW w:w="475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</w:tcPr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C3CD3">
              <w:rPr>
                <w:rFonts w:ascii="Times New Roman" w:hAnsi="Times New Roman"/>
                <w:color w:val="000000"/>
                <w:sz w:val="24"/>
                <w:szCs w:val="24"/>
              </w:rPr>
              <w:t>№ п/п</w:t>
            </w:r>
          </w:p>
        </w:tc>
        <w:tc>
          <w:tcPr>
            <w:tcW w:w="115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C3CD3">
              <w:rPr>
                <w:rFonts w:ascii="Times New Roman" w:hAnsi="Times New Roman"/>
                <w:color w:val="000000"/>
                <w:sz w:val="24"/>
                <w:szCs w:val="24"/>
              </w:rPr>
              <w:t>Код ОР дисциплины</w:t>
            </w:r>
          </w:p>
        </w:tc>
        <w:tc>
          <w:tcPr>
            <w:tcW w:w="1934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3C3CD3">
              <w:rPr>
                <w:rFonts w:ascii="Times New Roman" w:hAnsi="Times New Roman"/>
                <w:color w:val="000000"/>
                <w:sz w:val="24"/>
                <w:szCs w:val="24"/>
              </w:rPr>
              <w:t>Виды учебной деятельности</w:t>
            </w:r>
            <w:r w:rsidRPr="003C3CD3"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r w:rsidRPr="003C3CD3">
              <w:rPr>
                <w:rFonts w:ascii="Times New Roman" w:hAnsi="Times New Roman"/>
                <w:color w:val="000000"/>
                <w:sz w:val="24"/>
                <w:szCs w:val="24"/>
              </w:rPr>
              <w:t>обучающегося</w:t>
            </w:r>
          </w:p>
        </w:tc>
        <w:tc>
          <w:tcPr>
            <w:tcW w:w="184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C3CD3">
              <w:rPr>
                <w:rFonts w:ascii="Times New Roman" w:hAnsi="Times New Roman"/>
                <w:sz w:val="24"/>
                <w:szCs w:val="24"/>
              </w:rPr>
              <w:t>Средства оценивания</w:t>
            </w:r>
          </w:p>
        </w:tc>
        <w:tc>
          <w:tcPr>
            <w:tcW w:w="122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C3CD3">
              <w:rPr>
                <w:rFonts w:ascii="Times New Roman" w:hAnsi="Times New Roman"/>
                <w:sz w:val="24"/>
                <w:szCs w:val="24"/>
              </w:rPr>
              <w:t>Балл за конкретное задание</w:t>
            </w:r>
          </w:p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C3CD3">
              <w:rPr>
                <w:rFonts w:ascii="Times New Roman" w:hAnsi="Times New Roman"/>
                <w:sz w:val="24"/>
                <w:szCs w:val="24"/>
              </w:rPr>
              <w:t>(</w:t>
            </w:r>
            <w:r w:rsidRPr="003C3CD3">
              <w:rPr>
                <w:rFonts w:ascii="Times New Roman" w:hAnsi="Times New Roman"/>
                <w:sz w:val="24"/>
                <w:szCs w:val="24"/>
                <w:lang w:val="en-US"/>
              </w:rPr>
              <w:t>min</w:t>
            </w:r>
            <w:r w:rsidRPr="003C3CD3">
              <w:rPr>
                <w:rFonts w:ascii="Times New Roman" w:hAnsi="Times New Roman"/>
                <w:sz w:val="24"/>
                <w:szCs w:val="24"/>
              </w:rPr>
              <w:t>-</w:t>
            </w:r>
            <w:r w:rsidRPr="003C3CD3">
              <w:rPr>
                <w:rFonts w:ascii="Times New Roman" w:hAnsi="Times New Roman"/>
                <w:sz w:val="24"/>
                <w:szCs w:val="24"/>
                <w:lang w:val="en-US"/>
              </w:rPr>
              <w:t>max</w:t>
            </w:r>
            <w:r w:rsidRPr="003C3CD3"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  <w:tc>
          <w:tcPr>
            <w:tcW w:w="109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C3CD3">
              <w:rPr>
                <w:rFonts w:ascii="Times New Roman" w:hAnsi="Times New Roman"/>
                <w:color w:val="000000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1650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C3CD3">
              <w:rPr>
                <w:rFonts w:ascii="Times New Roman" w:hAnsi="Times New Roman"/>
                <w:color w:val="000000"/>
                <w:sz w:val="24"/>
                <w:szCs w:val="24"/>
              </w:rPr>
              <w:t>Баллы</w:t>
            </w:r>
          </w:p>
        </w:tc>
      </w:tr>
      <w:tr w:rsidR="003C3CD3" w:rsidRPr="003C3CD3" w:rsidTr="00DE73CC">
        <w:trPr>
          <w:trHeight w:val="300"/>
        </w:trPr>
        <w:tc>
          <w:tcPr>
            <w:tcW w:w="475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5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34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DE9D9" w:themeFill="accent6" w:themeFillTint="33"/>
            <w:vAlign w:val="center"/>
          </w:tcPr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DE9D9" w:themeFill="accent6" w:themeFillTint="33"/>
            <w:vAlign w:val="center"/>
          </w:tcPr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9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DE9D9" w:themeFill="accent6" w:themeFillTint="33"/>
            <w:vAlign w:val="center"/>
          </w:tcPr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25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C3CD3">
              <w:rPr>
                <w:rFonts w:ascii="Times New Roman" w:hAnsi="Times New Roman"/>
                <w:color w:val="000000"/>
                <w:sz w:val="24"/>
                <w:szCs w:val="24"/>
              </w:rPr>
              <w:t>Минимальный</w:t>
            </w:r>
          </w:p>
        </w:tc>
        <w:tc>
          <w:tcPr>
            <w:tcW w:w="825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C3CD3">
              <w:rPr>
                <w:rFonts w:ascii="Times New Roman" w:hAnsi="Times New Roman"/>
                <w:color w:val="000000"/>
                <w:sz w:val="24"/>
                <w:szCs w:val="24"/>
              </w:rPr>
              <w:t>Максимальный</w:t>
            </w:r>
          </w:p>
        </w:tc>
      </w:tr>
      <w:tr w:rsidR="003C3CD3" w:rsidRPr="003C3CD3" w:rsidTr="00DE73CC">
        <w:trPr>
          <w:trHeight w:val="158"/>
        </w:trPr>
        <w:tc>
          <w:tcPr>
            <w:tcW w:w="475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3CD3"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8913" w:type="dxa"/>
            <w:gridSpan w:val="8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3C3CD3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1. Интегрированные маркетинговые коммуникации</w:t>
            </w:r>
          </w:p>
        </w:tc>
      </w:tr>
      <w:tr w:rsidR="003C3CD3" w:rsidRPr="003C3CD3" w:rsidTr="00DE73CC">
        <w:trPr>
          <w:trHeight w:val="522"/>
        </w:trPr>
        <w:tc>
          <w:tcPr>
            <w:tcW w:w="475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5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3C3CD3" w:rsidRPr="003C3CD3" w:rsidRDefault="003C3CD3" w:rsidP="003C3CD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C3CD3">
              <w:rPr>
                <w:rFonts w:ascii="Times New Roman" w:hAnsi="Times New Roman"/>
                <w:sz w:val="24"/>
                <w:szCs w:val="24"/>
              </w:rPr>
              <w:t>ОР.1-1</w:t>
            </w:r>
          </w:p>
          <w:p w:rsidR="003C3CD3" w:rsidRPr="003C3CD3" w:rsidRDefault="003C3CD3" w:rsidP="003C3CD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34" w:type="dxa"/>
            <w:gridSpan w:val="2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3C3CD3" w:rsidRPr="003C3CD3" w:rsidRDefault="003C3CD3" w:rsidP="003C3CD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C3CD3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 по изучению теоретическому материала раздела 1</w:t>
            </w:r>
          </w:p>
        </w:tc>
        <w:tc>
          <w:tcPr>
            <w:tcW w:w="1849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3C3CD3">
              <w:rPr>
                <w:rFonts w:ascii="Times New Roman" w:hAnsi="Times New Roman"/>
                <w:sz w:val="24"/>
                <w:szCs w:val="24"/>
              </w:rPr>
              <w:t>Комплект тестовых заданий</w:t>
            </w:r>
          </w:p>
        </w:tc>
        <w:tc>
          <w:tcPr>
            <w:tcW w:w="1227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3C3CD3" w:rsidRPr="003C3CD3" w:rsidRDefault="003C3CD3" w:rsidP="003C3CD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3CD3">
              <w:rPr>
                <w:rFonts w:ascii="Times New Roman" w:hAnsi="Times New Roman"/>
                <w:sz w:val="24"/>
                <w:szCs w:val="24"/>
              </w:rPr>
              <w:t>5-10</w:t>
            </w:r>
          </w:p>
        </w:tc>
        <w:tc>
          <w:tcPr>
            <w:tcW w:w="1094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3C3CD3" w:rsidRPr="003C3CD3" w:rsidRDefault="003C3CD3" w:rsidP="003C3CD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3CD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25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3C3CD3" w:rsidRPr="003C3CD3" w:rsidRDefault="003C3CD3" w:rsidP="003C3CD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3CD3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25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3C3CD3" w:rsidRPr="003C3CD3" w:rsidRDefault="003C3CD3" w:rsidP="003C3CD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3CD3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3C3CD3" w:rsidRPr="003C3CD3" w:rsidTr="00DE73CC">
        <w:trPr>
          <w:trHeight w:val="652"/>
        </w:trPr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59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C3CD3" w:rsidRPr="003C3CD3" w:rsidRDefault="003C3CD3" w:rsidP="003C3CD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34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C3CD3" w:rsidRPr="003C3CD3" w:rsidRDefault="003C3CD3" w:rsidP="003C3CD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C3CD3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заданий практической работы 1</w:t>
            </w:r>
          </w:p>
        </w:tc>
        <w:tc>
          <w:tcPr>
            <w:tcW w:w="184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3C3CD3">
              <w:rPr>
                <w:rFonts w:ascii="Times New Roman" w:hAnsi="Times New Roman"/>
                <w:sz w:val="24"/>
                <w:szCs w:val="24"/>
              </w:rPr>
              <w:t>Контекстное задание</w:t>
            </w:r>
          </w:p>
        </w:tc>
        <w:tc>
          <w:tcPr>
            <w:tcW w:w="122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3CD3">
              <w:rPr>
                <w:rFonts w:ascii="Times New Roman" w:hAnsi="Times New Roman"/>
                <w:sz w:val="24"/>
                <w:szCs w:val="24"/>
              </w:rPr>
              <w:t>7-10</w:t>
            </w:r>
          </w:p>
        </w:tc>
        <w:tc>
          <w:tcPr>
            <w:tcW w:w="109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C3CD3" w:rsidRPr="003C3CD3" w:rsidRDefault="003C3CD3" w:rsidP="003C3CD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3CD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25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</w:tcPr>
          <w:p w:rsidR="003C3CD3" w:rsidRPr="003C3CD3" w:rsidRDefault="003C3CD3" w:rsidP="003C3CD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3CD3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825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</w:tcPr>
          <w:p w:rsidR="003C3CD3" w:rsidRPr="003C3CD3" w:rsidRDefault="003C3CD3" w:rsidP="003C3CD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3CD3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3C3CD3" w:rsidRPr="003C3CD3" w:rsidTr="00DE73CC">
        <w:trPr>
          <w:trHeight w:val="377"/>
        </w:trPr>
        <w:tc>
          <w:tcPr>
            <w:tcW w:w="47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3CD3"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8913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C3CD3" w:rsidRPr="003C3CD3" w:rsidRDefault="003C3CD3" w:rsidP="003C3CD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3C3CD3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2. Коммуникационные методы воздействия на потребителя</w:t>
            </w:r>
          </w:p>
        </w:tc>
      </w:tr>
      <w:tr w:rsidR="003C3CD3" w:rsidRPr="003C3CD3" w:rsidTr="00DE73CC">
        <w:trPr>
          <w:trHeight w:val="668"/>
        </w:trPr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59" w:type="dxa"/>
            <w:vMerge w:val="restart"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3C3CD3" w:rsidRPr="003C3CD3" w:rsidRDefault="003C3CD3" w:rsidP="003C3CD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C3CD3">
              <w:rPr>
                <w:rFonts w:ascii="Times New Roman" w:hAnsi="Times New Roman"/>
                <w:sz w:val="24"/>
                <w:szCs w:val="24"/>
              </w:rPr>
              <w:t>ОР.2-1</w:t>
            </w:r>
          </w:p>
          <w:p w:rsidR="003C3CD3" w:rsidRPr="003C3CD3" w:rsidRDefault="003C3CD3" w:rsidP="003C3CD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34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C3CD3" w:rsidRPr="003C3CD3" w:rsidRDefault="003C3CD3" w:rsidP="003C3CD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C3CD3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 по изучению теоретическому материала раздела 2</w:t>
            </w:r>
          </w:p>
        </w:tc>
        <w:tc>
          <w:tcPr>
            <w:tcW w:w="184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3C3CD3">
              <w:rPr>
                <w:rFonts w:ascii="Times New Roman" w:hAnsi="Times New Roman"/>
                <w:sz w:val="24"/>
                <w:szCs w:val="24"/>
              </w:rPr>
              <w:t>Комплект тестовых заданий</w:t>
            </w:r>
          </w:p>
        </w:tc>
        <w:tc>
          <w:tcPr>
            <w:tcW w:w="122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C3CD3" w:rsidRPr="003C3CD3" w:rsidRDefault="003C3CD3" w:rsidP="003C3CD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3CD3">
              <w:rPr>
                <w:rFonts w:ascii="Times New Roman" w:hAnsi="Times New Roman"/>
                <w:sz w:val="24"/>
                <w:szCs w:val="24"/>
              </w:rPr>
              <w:t>5-10</w:t>
            </w:r>
          </w:p>
        </w:tc>
        <w:tc>
          <w:tcPr>
            <w:tcW w:w="109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C3CD3" w:rsidRPr="003C3CD3" w:rsidRDefault="003C3CD3" w:rsidP="003C3CD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3CD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25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</w:tcPr>
          <w:p w:rsidR="003C3CD3" w:rsidRPr="003C3CD3" w:rsidRDefault="003C3CD3" w:rsidP="003C3CD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3CD3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25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</w:tcPr>
          <w:p w:rsidR="003C3CD3" w:rsidRPr="003C3CD3" w:rsidRDefault="003C3CD3" w:rsidP="003C3CD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3CD3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3C3CD3" w:rsidRPr="003C3CD3" w:rsidTr="00DE73CC">
        <w:trPr>
          <w:trHeight w:val="668"/>
        </w:trPr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59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C3CD3" w:rsidRPr="003C3CD3" w:rsidRDefault="003C3CD3" w:rsidP="003C3CD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34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C3CD3" w:rsidRPr="003C3CD3" w:rsidRDefault="003C3CD3" w:rsidP="003C3CD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C3CD3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заданий практической работы 2</w:t>
            </w:r>
          </w:p>
        </w:tc>
        <w:tc>
          <w:tcPr>
            <w:tcW w:w="184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3C3CD3">
              <w:rPr>
                <w:rFonts w:ascii="Times New Roman" w:hAnsi="Times New Roman"/>
                <w:sz w:val="24"/>
                <w:szCs w:val="24"/>
              </w:rPr>
              <w:t>Контекстное задание</w:t>
            </w:r>
          </w:p>
        </w:tc>
        <w:tc>
          <w:tcPr>
            <w:tcW w:w="122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3CD3">
              <w:rPr>
                <w:rFonts w:ascii="Times New Roman" w:hAnsi="Times New Roman"/>
                <w:sz w:val="24"/>
                <w:szCs w:val="24"/>
              </w:rPr>
              <w:t>7-10</w:t>
            </w:r>
          </w:p>
        </w:tc>
        <w:tc>
          <w:tcPr>
            <w:tcW w:w="109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C3CD3" w:rsidRPr="003C3CD3" w:rsidRDefault="003C3CD3" w:rsidP="003C3CD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3CD3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25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</w:tcPr>
          <w:p w:rsidR="003C3CD3" w:rsidRPr="003C3CD3" w:rsidRDefault="003C3CD3" w:rsidP="003C3CD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3CD3">
              <w:rPr>
                <w:rFonts w:ascii="Times New Roman" w:hAnsi="Times New Roman"/>
                <w:sz w:val="24"/>
                <w:szCs w:val="24"/>
              </w:rPr>
              <w:t>28</w:t>
            </w:r>
          </w:p>
        </w:tc>
        <w:tc>
          <w:tcPr>
            <w:tcW w:w="825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</w:tcPr>
          <w:p w:rsidR="003C3CD3" w:rsidRPr="003C3CD3" w:rsidRDefault="003C3CD3" w:rsidP="003C3CD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3CD3">
              <w:rPr>
                <w:rFonts w:ascii="Times New Roman" w:hAnsi="Times New Roman"/>
                <w:sz w:val="24"/>
                <w:szCs w:val="24"/>
              </w:rPr>
              <w:t>40</w:t>
            </w:r>
          </w:p>
        </w:tc>
      </w:tr>
      <w:tr w:rsidR="003C3CD3" w:rsidRPr="003C3CD3" w:rsidTr="00DE73CC">
        <w:trPr>
          <w:trHeight w:val="300"/>
        </w:trPr>
        <w:tc>
          <w:tcPr>
            <w:tcW w:w="47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093" w:type="dxa"/>
            <w:gridSpan w:val="3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3C3CD3">
              <w:rPr>
                <w:rFonts w:ascii="Times New Roman" w:hAnsi="Times New Roman"/>
                <w:i/>
                <w:sz w:val="24"/>
                <w:szCs w:val="24"/>
              </w:rPr>
              <w:t>Итоговый контроль (зачет с оценкой)</w:t>
            </w:r>
          </w:p>
        </w:tc>
        <w:tc>
          <w:tcPr>
            <w:tcW w:w="184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09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</w:tcPr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3CD3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</w:tcPr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3CD3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</w:tr>
      <w:tr w:rsidR="003C3CD3" w:rsidRPr="003C3CD3" w:rsidTr="00DE73CC">
        <w:trPr>
          <w:trHeight w:val="300"/>
        </w:trPr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77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3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3C3CD3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Итого:</w:t>
            </w:r>
          </w:p>
        </w:tc>
        <w:tc>
          <w:tcPr>
            <w:tcW w:w="1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2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3C3CD3">
              <w:rPr>
                <w:rFonts w:ascii="Times New Roman" w:hAnsi="Times New Roman"/>
                <w:b/>
                <w:sz w:val="24"/>
                <w:szCs w:val="24"/>
              </w:rPr>
              <w:t>55</w:t>
            </w:r>
          </w:p>
        </w:tc>
        <w:tc>
          <w:tcPr>
            <w:tcW w:w="82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3C3CD3">
              <w:rPr>
                <w:rFonts w:ascii="Times New Roman" w:hAnsi="Times New Roman"/>
                <w:b/>
                <w:sz w:val="24"/>
                <w:szCs w:val="24"/>
              </w:rPr>
              <w:t>100</w:t>
            </w:r>
          </w:p>
        </w:tc>
      </w:tr>
    </w:tbl>
    <w:p w:rsidR="00AE2D6A" w:rsidRDefault="00AE2D6A" w:rsidP="00AE2D6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sz w:val="24"/>
          <w:szCs w:val="24"/>
          <w:highlight w:val="yellow"/>
        </w:rPr>
      </w:pPr>
    </w:p>
    <w:p w:rsidR="007F3C16" w:rsidRPr="002875D2" w:rsidRDefault="007F3C16" w:rsidP="007F3C16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2875D2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7F3C16" w:rsidRPr="002875D2" w:rsidRDefault="007F3C16" w:rsidP="007F3C16">
      <w:pPr>
        <w:tabs>
          <w:tab w:val="left" w:pos="916"/>
          <w:tab w:val="left" w:pos="993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2875D2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2875D2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7F3C16" w:rsidRPr="003B6DB7" w:rsidRDefault="007F3C16" w:rsidP="001E611F">
      <w:pPr>
        <w:pStyle w:val="a4"/>
        <w:numPr>
          <w:ilvl w:val="0"/>
          <w:numId w:val="30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3B6DB7">
        <w:rPr>
          <w:rFonts w:ascii="Times New Roman" w:hAnsi="Times New Roman"/>
          <w:sz w:val="24"/>
          <w:szCs w:val="24"/>
        </w:rPr>
        <w:t>Акулич И.Л. Маркетинг: учебник / И.Л. Акулич. - 8-е изд., перераб. и доп. - Минск : Вышэйшая школа, 2014. - 545 с.: ил. - Библиогр. в кн. - ISBN 978-985-06-2539-7; То же [Электронный ресурс]. - URL: </w:t>
      </w:r>
      <w:hyperlink r:id="rId37" w:history="1">
        <w:r w:rsidRPr="003B6DB7">
          <w:rPr>
            <w:rStyle w:val="af5"/>
            <w:rFonts w:ascii="Times New Roman" w:hAnsi="Times New Roman"/>
            <w:color w:val="auto"/>
            <w:sz w:val="24"/>
            <w:szCs w:val="24"/>
          </w:rPr>
          <w:t>http://biblioclub.ru/index.php?page=book&amp;id=450394</w:t>
        </w:r>
      </w:hyperlink>
    </w:p>
    <w:p w:rsidR="007F3C16" w:rsidRPr="003B6DB7" w:rsidRDefault="007F3C16" w:rsidP="001E611F">
      <w:pPr>
        <w:pStyle w:val="a4"/>
        <w:numPr>
          <w:ilvl w:val="0"/>
          <w:numId w:val="30"/>
        </w:numPr>
        <w:tabs>
          <w:tab w:val="left" w:pos="0"/>
        </w:tabs>
        <w:spacing w:after="0" w:line="240" w:lineRule="auto"/>
        <w:ind w:left="0"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3B6DB7">
        <w:rPr>
          <w:rFonts w:ascii="Times New Roman" w:hAnsi="Times New Roman"/>
          <w:sz w:val="24"/>
          <w:szCs w:val="24"/>
        </w:rPr>
        <w:t>Лужнова Н.В. Маркетинговые коммуникации: учебное пособие / Н.В. Лужнова; Министерство образования и науки Российской Федерации, Оренбургский Государственный Университет. - Оренбург: ОГУ, 2016. - 141 с.: табл. - ISBN 978-5-7410-1643-5; То же [Электронный ресурс]. - URL: </w:t>
      </w:r>
      <w:hyperlink r:id="rId38" w:history="1">
        <w:r w:rsidRPr="003B6DB7">
          <w:rPr>
            <w:rStyle w:val="af5"/>
            <w:rFonts w:ascii="Times New Roman" w:hAnsi="Times New Roman"/>
            <w:color w:val="auto"/>
            <w:sz w:val="24"/>
            <w:szCs w:val="24"/>
          </w:rPr>
          <w:t>http://biblioclub.ru/index.php?page=book&amp;id=481768</w:t>
        </w:r>
      </w:hyperlink>
    </w:p>
    <w:p w:rsidR="007F3C16" w:rsidRPr="003B6DB7" w:rsidRDefault="007F3C16" w:rsidP="001E611F">
      <w:pPr>
        <w:pStyle w:val="a4"/>
        <w:numPr>
          <w:ilvl w:val="0"/>
          <w:numId w:val="30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3B6DB7">
        <w:rPr>
          <w:rFonts w:ascii="Times New Roman" w:hAnsi="Times New Roman"/>
          <w:sz w:val="24"/>
          <w:szCs w:val="24"/>
        </w:rPr>
        <w:t>Нуралиев С.У. Маркетинг: учебник / С.У. Нуралиев, Д.С. Нуралиева. - Москва: Издательско-торговая корпорация «Дашков и К°», 2016. - 362 с.: ил. - (Учебные издания для бакалавров). - Библиогр. в кн. - ISBN 978-5-394-02115-2 ; То же [Электронный ресурс]. - URL: </w:t>
      </w:r>
      <w:hyperlink r:id="rId39" w:history="1">
        <w:r w:rsidRPr="003B6DB7">
          <w:rPr>
            <w:rStyle w:val="af5"/>
            <w:rFonts w:ascii="Times New Roman" w:hAnsi="Times New Roman"/>
            <w:color w:val="auto"/>
            <w:sz w:val="24"/>
            <w:szCs w:val="24"/>
          </w:rPr>
          <w:t>http://biblioclub.ru/index.php?page=book&amp;id=453290</w:t>
        </w:r>
      </w:hyperlink>
    </w:p>
    <w:p w:rsidR="007F3C16" w:rsidRPr="003B6DB7" w:rsidRDefault="007F3C16" w:rsidP="001E611F">
      <w:pPr>
        <w:pStyle w:val="a4"/>
        <w:numPr>
          <w:ilvl w:val="0"/>
          <w:numId w:val="30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3B6DB7">
        <w:rPr>
          <w:rFonts w:ascii="Times New Roman" w:hAnsi="Times New Roman"/>
          <w:sz w:val="24"/>
          <w:szCs w:val="24"/>
        </w:rPr>
        <w:t>Цахаев Р.К. Маркетинг: учебник / Р.К. Цахаев, Т.В. Муртузалиева. - 3-е изд. - Москва : Издательско-торговая корпорация «Дашков и К°», 2017. - 550 с.: табл., схем. - (Учебные издания для бакалавров). - Библиогр. в кн. - ISBN 978-5-394-02746-8; То же [Электронный ресурс]. - URL: </w:t>
      </w:r>
      <w:hyperlink r:id="rId40" w:history="1">
        <w:r w:rsidRPr="003B6DB7">
          <w:rPr>
            <w:rStyle w:val="af5"/>
            <w:rFonts w:ascii="Times New Roman" w:hAnsi="Times New Roman"/>
            <w:color w:val="auto"/>
            <w:sz w:val="24"/>
            <w:szCs w:val="24"/>
          </w:rPr>
          <w:t>http://biblioclub.ru/index.php?page=book&amp;id=450722</w:t>
        </w:r>
      </w:hyperlink>
    </w:p>
    <w:p w:rsidR="007F3C16" w:rsidRDefault="007F3C16" w:rsidP="007F3C16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7F3C16" w:rsidRPr="002875D2" w:rsidRDefault="007F3C16" w:rsidP="007F3C1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2875D2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7F3C16" w:rsidRPr="00834078" w:rsidRDefault="007F3C16" w:rsidP="001E611F">
      <w:pPr>
        <w:pStyle w:val="a4"/>
        <w:numPr>
          <w:ilvl w:val="0"/>
          <w:numId w:val="31"/>
        </w:numPr>
        <w:tabs>
          <w:tab w:val="left" w:pos="0"/>
          <w:tab w:val="left" w:pos="142"/>
          <w:tab w:val="left" w:pos="851"/>
          <w:tab w:val="left" w:pos="1701"/>
        </w:tabs>
        <w:spacing w:after="0" w:line="240" w:lineRule="auto"/>
        <w:ind w:left="0" w:firstLine="709"/>
        <w:jc w:val="both"/>
        <w:rPr>
          <w:rFonts w:ascii="Arial" w:hAnsi="Arial" w:cs="Arial"/>
          <w:color w:val="454545"/>
          <w:sz w:val="23"/>
          <w:szCs w:val="23"/>
        </w:rPr>
      </w:pPr>
      <w:r w:rsidRPr="00834078">
        <w:rPr>
          <w:rFonts w:ascii="Times New Roman" w:hAnsi="Times New Roman"/>
          <w:sz w:val="24"/>
          <w:szCs w:val="24"/>
        </w:rPr>
        <w:t>Птуха К. Эмоциональные продажи: как увеличить продажи втрое / К. Птуха, В. Гусарова. - 2-е изд. - Москва: Альпина Паблишер, 2016. - 187 с.: ил., табл. - ISBN 978-5-9614-4344-8; То же [Электронный ресурс]. - URL: http://biblioclub.ru/index.php?page=book&amp;id=279045</w:t>
      </w:r>
    </w:p>
    <w:p w:rsidR="007F3C16" w:rsidRPr="00834078" w:rsidRDefault="007F3C16" w:rsidP="001E611F">
      <w:pPr>
        <w:pStyle w:val="a4"/>
        <w:numPr>
          <w:ilvl w:val="0"/>
          <w:numId w:val="31"/>
        </w:numPr>
        <w:tabs>
          <w:tab w:val="left" w:pos="0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834078">
        <w:rPr>
          <w:rFonts w:ascii="Times New Roman" w:hAnsi="Times New Roman"/>
          <w:sz w:val="24"/>
          <w:szCs w:val="24"/>
        </w:rPr>
        <w:t>Ткаченко Н.В. Креативная реклама: технологии проектирования: учебное пособие / Н.В. Ткаченко, О.Н. Ткаченко; ред. Л.М. Дмитриевой. - Москва: Юнити-Дана, 2015. - 336 с. - (Азбука рекламы). - ISBN 978-5-238-01568-2; То же [Электронный ресурс]. - URL: http://biblioclub.ru/index.php?page=book&amp;id=114422 (11.05.2018).</w:t>
      </w:r>
    </w:p>
    <w:p w:rsidR="007F3C16" w:rsidRPr="003B6DB7" w:rsidRDefault="007F3C16" w:rsidP="001E611F">
      <w:pPr>
        <w:pStyle w:val="a4"/>
        <w:numPr>
          <w:ilvl w:val="0"/>
          <w:numId w:val="31"/>
        </w:numPr>
        <w:tabs>
          <w:tab w:val="left" w:pos="0"/>
          <w:tab w:val="left" w:pos="1701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3B6DB7">
        <w:rPr>
          <w:rFonts w:ascii="Times New Roman" w:hAnsi="Times New Roman"/>
          <w:sz w:val="24"/>
          <w:szCs w:val="24"/>
        </w:rPr>
        <w:t>Шарков Ф.И. Интегрированные коммуникации: реклама, паблик рилейшнз, брендинг : учебное пособие / Ф.И. Шарков. - Москва: Издательско-торговая корпорация «Дашков и К°», 2016. - 324 с. - Библиогр. в кн. - ISBN 978-5-394-00792-7 ; То же [Электронный ресурс]. - URL: </w:t>
      </w:r>
      <w:hyperlink r:id="rId41" w:history="1">
        <w:r w:rsidRPr="003B6DB7">
          <w:rPr>
            <w:rStyle w:val="af5"/>
            <w:rFonts w:ascii="Times New Roman" w:hAnsi="Times New Roman"/>
            <w:color w:val="auto"/>
            <w:sz w:val="24"/>
            <w:szCs w:val="24"/>
          </w:rPr>
          <w:t>http://biblioclub.ru/index.php?page=book&amp;id=453044</w:t>
        </w:r>
      </w:hyperlink>
    </w:p>
    <w:p w:rsidR="007F3C16" w:rsidRDefault="007F3C16" w:rsidP="001E611F">
      <w:pPr>
        <w:pStyle w:val="a4"/>
        <w:numPr>
          <w:ilvl w:val="0"/>
          <w:numId w:val="31"/>
        </w:numPr>
        <w:tabs>
          <w:tab w:val="left" w:pos="0"/>
          <w:tab w:val="left" w:pos="1701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3B6DB7">
        <w:rPr>
          <w:rFonts w:ascii="Times New Roman" w:hAnsi="Times New Roman"/>
          <w:sz w:val="24"/>
          <w:szCs w:val="24"/>
        </w:rPr>
        <w:t>Шарков Ф.И. Коммуникология: основы теории коммуникации: учебник / Ф.И. Шарков; Международная академия бизнеса и управления, Институт современных коммуникационных систем и технологий. - 4-е изд., перераб. - Москва: Дашков и Ко, 2013. - 488 с.: ил. - (Учебные издания для бакалавров). - Библиогр. в кн. - ISBN 978-5-394-02089-6; То же [Электронный ресурс]. - URL: </w:t>
      </w:r>
      <w:hyperlink r:id="rId42" w:history="1">
        <w:r w:rsidRPr="003B6DB7">
          <w:rPr>
            <w:rStyle w:val="af5"/>
            <w:rFonts w:ascii="Times New Roman" w:hAnsi="Times New Roman"/>
            <w:color w:val="auto"/>
            <w:sz w:val="24"/>
            <w:szCs w:val="24"/>
          </w:rPr>
          <w:t>http://biblioclub.ru/index.php?page=book&amp;id=255819</w:t>
        </w:r>
      </w:hyperlink>
      <w:r w:rsidRPr="003B6DB7">
        <w:rPr>
          <w:rFonts w:ascii="Times New Roman" w:hAnsi="Times New Roman"/>
          <w:sz w:val="24"/>
          <w:szCs w:val="24"/>
        </w:rPr>
        <w:t> </w:t>
      </w:r>
    </w:p>
    <w:p w:rsidR="007F3C16" w:rsidRPr="00834078" w:rsidRDefault="007F3C16" w:rsidP="007F3C16">
      <w:pPr>
        <w:tabs>
          <w:tab w:val="left" w:pos="0"/>
          <w:tab w:val="left" w:pos="1701"/>
        </w:tabs>
        <w:spacing w:after="0" w:line="240" w:lineRule="auto"/>
        <w:ind w:left="349"/>
        <w:jc w:val="both"/>
        <w:rPr>
          <w:rFonts w:ascii="Times New Roman" w:hAnsi="Times New Roman"/>
          <w:sz w:val="24"/>
          <w:szCs w:val="24"/>
        </w:rPr>
      </w:pPr>
    </w:p>
    <w:p w:rsidR="007F3C16" w:rsidRPr="002875D2" w:rsidRDefault="007F3C16" w:rsidP="007F3C1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2875D2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</w:p>
    <w:p w:rsidR="007F3C16" w:rsidRPr="00834078" w:rsidRDefault="007F3C16" w:rsidP="001E611F">
      <w:pPr>
        <w:pStyle w:val="a4"/>
        <w:numPr>
          <w:ilvl w:val="0"/>
          <w:numId w:val="32"/>
        </w:numPr>
        <w:ind w:left="0" w:firstLine="709"/>
        <w:rPr>
          <w:rFonts w:ascii="Times New Roman" w:hAnsi="Times New Roman"/>
          <w:sz w:val="24"/>
          <w:szCs w:val="24"/>
        </w:rPr>
      </w:pPr>
      <w:r w:rsidRPr="00834078">
        <w:rPr>
          <w:rFonts w:ascii="Times New Roman" w:hAnsi="Times New Roman"/>
          <w:sz w:val="24"/>
          <w:szCs w:val="24"/>
        </w:rPr>
        <w:t>Булганина, С.В. Исследование практики применения методов маркетинговых коммуникаций вуза при привлечении абитуриентов [Текст] // Вестник Мининского университета. - 2015. - N4. - С.2. URL: </w:t>
      </w:r>
      <w:hyperlink r:id="rId43" w:history="1">
        <w:r w:rsidRPr="00834078">
          <w:rPr>
            <w:rStyle w:val="af5"/>
            <w:rFonts w:ascii="Times New Roman" w:hAnsi="Times New Roman"/>
            <w:sz w:val="24"/>
            <w:szCs w:val="24"/>
          </w:rPr>
          <w:t>http://vestnik.mininuniver.ru/jour/article/viewFile/94/95</w:t>
        </w:r>
      </w:hyperlink>
    </w:p>
    <w:p w:rsidR="007F3C16" w:rsidRPr="00834078" w:rsidRDefault="007F3C16" w:rsidP="001E611F">
      <w:pPr>
        <w:pStyle w:val="a4"/>
        <w:numPr>
          <w:ilvl w:val="0"/>
          <w:numId w:val="32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834078">
        <w:rPr>
          <w:rFonts w:ascii="Times New Roman" w:eastAsia="Times New Roman" w:hAnsi="Times New Roman"/>
          <w:sz w:val="24"/>
          <w:szCs w:val="24"/>
          <w:lang w:eastAsia="ru-RU"/>
        </w:rPr>
        <w:t>Лебедева Т.Е., Цапина Т.Н. Рекламная деятельность: Учебно-методическое пособие. – Н.Новгород; НГПУ, 2012. – 90 с.</w:t>
      </w:r>
    </w:p>
    <w:p w:rsidR="007F3C16" w:rsidRPr="00834078" w:rsidRDefault="007F3C16" w:rsidP="007F3C16">
      <w:pPr>
        <w:rPr>
          <w:rFonts w:ascii="Times New Roman" w:hAnsi="Times New Roman"/>
          <w:sz w:val="24"/>
          <w:szCs w:val="24"/>
        </w:rPr>
      </w:pPr>
    </w:p>
    <w:p w:rsidR="007F3C16" w:rsidRPr="002875D2" w:rsidRDefault="007F3C16" w:rsidP="007F3C16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2875D2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7F3C16" w:rsidRPr="00ED0B83" w:rsidRDefault="007F3C16" w:rsidP="001E611F">
      <w:pPr>
        <w:pStyle w:val="a4"/>
        <w:numPr>
          <w:ilvl w:val="0"/>
          <w:numId w:val="9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4"/>
        </w:rPr>
      </w:pPr>
      <w:r w:rsidRPr="00ED0B83">
        <w:rPr>
          <w:rFonts w:ascii="Times New Roman" w:hAnsi="Times New Roman"/>
          <w:sz w:val="24"/>
        </w:rPr>
        <w:t xml:space="preserve">Булганина С.В. Маркетинг [Электронный ресурс]: сетевой электр. учеб.-метод. комплекс // Ниж. гос. педаг.ун-т им. К. Минина: офиц. Сайт. – Режим доступа: </w:t>
      </w:r>
      <w:hyperlink r:id="rId44" w:history="1">
        <w:r w:rsidRPr="00ED0B83">
          <w:rPr>
            <w:rStyle w:val="af5"/>
            <w:rFonts w:ascii="Times New Roman" w:hAnsi="Times New Roman"/>
            <w:sz w:val="24"/>
          </w:rPr>
          <w:t>https://edu.mininuniver.ru/course/view.php?id=702,</w:t>
        </w:r>
      </w:hyperlink>
      <w:r w:rsidRPr="00ED0B83">
        <w:rPr>
          <w:rFonts w:ascii="Times New Roman" w:hAnsi="Times New Roman"/>
          <w:sz w:val="24"/>
        </w:rPr>
        <w:t xml:space="preserve"> для доступа к ресурсу необходима авторизация – Загл. с экрана.</w:t>
      </w:r>
    </w:p>
    <w:p w:rsidR="007F3C16" w:rsidRPr="00834078" w:rsidRDefault="007F3C16" w:rsidP="001E611F">
      <w:pPr>
        <w:pStyle w:val="a4"/>
        <w:numPr>
          <w:ilvl w:val="0"/>
          <w:numId w:val="9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4"/>
        </w:rPr>
      </w:pPr>
      <w:r w:rsidRPr="00ED0B83">
        <w:rPr>
          <w:rFonts w:ascii="Times New Roman" w:hAnsi="Times New Roman"/>
          <w:sz w:val="24"/>
        </w:rPr>
        <w:t xml:space="preserve">Лебедева Т.Е. Маркетинг [Электронный ресурс]: сетевой электр. учеб.-метод. комплекс // Ниж. гос. педаг.ун-т им. К. Минина: офиц. Сайт. – Режим доступа: </w:t>
      </w:r>
      <w:hyperlink r:id="rId45" w:history="1">
        <w:r w:rsidRPr="00ED0B83">
          <w:rPr>
            <w:rStyle w:val="af5"/>
            <w:rFonts w:ascii="Times New Roman" w:hAnsi="Times New Roman"/>
            <w:sz w:val="24"/>
          </w:rPr>
          <w:t>https://edu.mininuniver.ru/course/view.php?id=467,</w:t>
        </w:r>
      </w:hyperlink>
      <w:r w:rsidRPr="00ED0B83">
        <w:rPr>
          <w:rFonts w:ascii="Times New Roman" w:hAnsi="Times New Roman"/>
          <w:sz w:val="24"/>
        </w:rPr>
        <w:t xml:space="preserve"> для доступа к ресурсу необходима авторизация – Загл. с экрана.</w:t>
      </w:r>
    </w:p>
    <w:p w:rsidR="00AE2D6A" w:rsidRPr="002875D2" w:rsidRDefault="00AE2D6A" w:rsidP="00AE2D6A">
      <w:pPr>
        <w:tabs>
          <w:tab w:val="left" w:pos="916"/>
          <w:tab w:val="left" w:pos="113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AE2D6A" w:rsidRPr="002875D2" w:rsidRDefault="00AE2D6A" w:rsidP="00AE2D6A">
      <w:pPr>
        <w:tabs>
          <w:tab w:val="left" w:pos="916"/>
          <w:tab w:val="left" w:pos="113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2875D2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AE2D6A" w:rsidRPr="002875D2" w:rsidRDefault="00AE2D6A" w:rsidP="00AE2D6A">
      <w:pPr>
        <w:tabs>
          <w:tab w:val="left" w:pos="916"/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  <w:r w:rsidRPr="002875D2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 w:rsidR="00AE2D6A" w:rsidRPr="002875D2" w:rsidRDefault="00AE2D6A" w:rsidP="00AE2D6A">
      <w:pPr>
        <w:tabs>
          <w:tab w:val="left" w:pos="916"/>
          <w:tab w:val="left" w:pos="113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AE2D6A" w:rsidRPr="0040170E" w:rsidRDefault="00AE2D6A" w:rsidP="00AE2D6A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40170E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AE2D6A" w:rsidRPr="0040170E" w:rsidRDefault="00AE2D6A" w:rsidP="00AE2D6A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40170E">
        <w:rPr>
          <w:rFonts w:ascii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0D5FCE" w:rsidRPr="000D5FCE" w:rsidRDefault="000D5FCE" w:rsidP="000D5FCE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0D5FCE">
        <w:rPr>
          <w:rFonts w:ascii="Times New Roman" w:hAnsi="Times New Roman"/>
          <w:bCs/>
          <w:sz w:val="24"/>
          <w:szCs w:val="24"/>
        </w:rPr>
        <w:t>Реализация дисциплины требует наличия лекционной аудитории, с оборудованием для презентации, аудиторий для практических занятий.</w:t>
      </w:r>
    </w:p>
    <w:p w:rsidR="00A85229" w:rsidRDefault="00A85229" w:rsidP="00AE2D6A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AE2D6A" w:rsidRPr="0040170E" w:rsidRDefault="00AE2D6A" w:rsidP="00AE2D6A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40170E">
        <w:rPr>
          <w:rFonts w:ascii="Times New Roman" w:hAnsi="Times New Roman"/>
          <w:bCs/>
          <w:i/>
          <w:sz w:val="24"/>
          <w:szCs w:val="24"/>
        </w:rPr>
        <w:lastRenderedPageBreak/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AE2D6A" w:rsidRPr="000958DA" w:rsidRDefault="00AE2D6A" w:rsidP="00AE2D6A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color w:val="000000"/>
          <w:sz w:val="24"/>
          <w:szCs w:val="24"/>
          <w:lang w:val="en-US"/>
        </w:rPr>
      </w:pPr>
      <w:r w:rsidRPr="0040170E">
        <w:rPr>
          <w:rFonts w:ascii="Times New Roman" w:hAnsi="Times New Roman"/>
          <w:bCs/>
          <w:i/>
          <w:color w:val="000000"/>
          <w:sz w:val="24"/>
          <w:szCs w:val="24"/>
        </w:rPr>
        <w:t>Перечень</w:t>
      </w:r>
      <w:r w:rsidRPr="000958DA">
        <w:rPr>
          <w:rFonts w:ascii="Times New Roman" w:hAnsi="Times New Roman"/>
          <w:bCs/>
          <w:i/>
          <w:color w:val="000000"/>
          <w:sz w:val="24"/>
          <w:szCs w:val="24"/>
          <w:lang w:val="en-US"/>
        </w:rPr>
        <w:t xml:space="preserve"> </w:t>
      </w:r>
      <w:r w:rsidRPr="0040170E">
        <w:rPr>
          <w:rFonts w:ascii="Times New Roman" w:hAnsi="Times New Roman"/>
          <w:bCs/>
          <w:i/>
          <w:color w:val="000000"/>
          <w:sz w:val="24"/>
          <w:szCs w:val="24"/>
        </w:rPr>
        <w:t>программного</w:t>
      </w:r>
      <w:r w:rsidRPr="000958DA">
        <w:rPr>
          <w:rFonts w:ascii="Times New Roman" w:hAnsi="Times New Roman"/>
          <w:bCs/>
          <w:i/>
          <w:color w:val="000000"/>
          <w:sz w:val="24"/>
          <w:szCs w:val="24"/>
          <w:lang w:val="en-US"/>
        </w:rPr>
        <w:t xml:space="preserve"> </w:t>
      </w:r>
      <w:r w:rsidRPr="0040170E">
        <w:rPr>
          <w:rFonts w:ascii="Times New Roman" w:hAnsi="Times New Roman"/>
          <w:bCs/>
          <w:i/>
          <w:color w:val="000000"/>
          <w:sz w:val="24"/>
          <w:szCs w:val="24"/>
        </w:rPr>
        <w:t>обеспечения</w:t>
      </w:r>
    </w:p>
    <w:p w:rsidR="00AE2D6A" w:rsidRPr="00967E2C" w:rsidRDefault="00AE2D6A" w:rsidP="00AE2D6A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color w:val="000000"/>
          <w:sz w:val="24"/>
          <w:szCs w:val="24"/>
          <w:lang w:val="en-US"/>
        </w:rPr>
      </w:pPr>
      <w:r w:rsidRPr="0040170E">
        <w:rPr>
          <w:rFonts w:ascii="Times New Roman" w:hAnsi="Times New Roman"/>
          <w:color w:val="000000"/>
          <w:sz w:val="24"/>
          <w:szCs w:val="24"/>
          <w:lang w:val="en-US"/>
        </w:rPr>
        <w:t>Microsoft</w:t>
      </w:r>
      <w:r w:rsidRPr="00967E2C">
        <w:rPr>
          <w:rFonts w:ascii="Times New Roman" w:hAnsi="Times New Roman"/>
          <w:color w:val="000000"/>
          <w:sz w:val="24"/>
          <w:szCs w:val="24"/>
          <w:lang w:val="en-US"/>
        </w:rPr>
        <w:t xml:space="preserve"> </w:t>
      </w:r>
      <w:r w:rsidRPr="0040170E">
        <w:rPr>
          <w:rFonts w:ascii="Times New Roman" w:hAnsi="Times New Roman"/>
          <w:color w:val="000000"/>
          <w:sz w:val="24"/>
          <w:szCs w:val="24"/>
          <w:lang w:val="en-US"/>
        </w:rPr>
        <w:t>Windows</w:t>
      </w:r>
      <w:r w:rsidRPr="00967E2C">
        <w:rPr>
          <w:rFonts w:ascii="Times New Roman" w:hAnsi="Times New Roman"/>
          <w:color w:val="000000"/>
          <w:sz w:val="24"/>
          <w:szCs w:val="24"/>
          <w:lang w:val="en-US"/>
        </w:rPr>
        <w:t xml:space="preserve"> , </w:t>
      </w:r>
      <w:r w:rsidRPr="0040170E">
        <w:rPr>
          <w:rFonts w:ascii="Times New Roman" w:hAnsi="Times New Roman"/>
          <w:color w:val="000000"/>
          <w:sz w:val="24"/>
          <w:szCs w:val="24"/>
          <w:lang w:val="en-US"/>
        </w:rPr>
        <w:t>Word</w:t>
      </w:r>
      <w:r w:rsidRPr="00967E2C">
        <w:rPr>
          <w:rFonts w:ascii="Times New Roman" w:hAnsi="Times New Roman"/>
          <w:color w:val="000000"/>
          <w:sz w:val="24"/>
          <w:szCs w:val="24"/>
          <w:lang w:val="en-US"/>
        </w:rPr>
        <w:t xml:space="preserve">, </w:t>
      </w:r>
      <w:r w:rsidRPr="0040170E">
        <w:rPr>
          <w:rFonts w:ascii="Times New Roman" w:hAnsi="Times New Roman"/>
          <w:color w:val="000000"/>
          <w:sz w:val="24"/>
          <w:szCs w:val="24"/>
          <w:lang w:val="en-US"/>
        </w:rPr>
        <w:t>Excel</w:t>
      </w:r>
      <w:r w:rsidRPr="00967E2C">
        <w:rPr>
          <w:rFonts w:ascii="Times New Roman" w:hAnsi="Times New Roman"/>
          <w:color w:val="000000"/>
          <w:sz w:val="24"/>
          <w:szCs w:val="24"/>
          <w:lang w:val="en-US"/>
        </w:rPr>
        <w:t xml:space="preserve">, </w:t>
      </w:r>
      <w:r>
        <w:rPr>
          <w:rFonts w:ascii="Times New Roman" w:hAnsi="Times New Roman"/>
          <w:color w:val="000000"/>
          <w:sz w:val="24"/>
          <w:szCs w:val="24"/>
          <w:lang w:val="en-US"/>
        </w:rPr>
        <w:t>Project</w:t>
      </w:r>
      <w:r w:rsidRPr="00967E2C">
        <w:rPr>
          <w:rFonts w:ascii="Times New Roman" w:hAnsi="Times New Roman"/>
          <w:color w:val="000000"/>
          <w:sz w:val="24"/>
          <w:szCs w:val="24"/>
          <w:lang w:val="en-US"/>
        </w:rPr>
        <w:t xml:space="preserve">, </w:t>
      </w:r>
      <w:r w:rsidRPr="0040170E">
        <w:rPr>
          <w:rFonts w:ascii="Times New Roman" w:hAnsi="Times New Roman"/>
          <w:color w:val="000000"/>
          <w:sz w:val="24"/>
          <w:szCs w:val="24"/>
          <w:lang w:val="en-US"/>
        </w:rPr>
        <w:t>PowerPoint</w:t>
      </w:r>
      <w:r w:rsidRPr="00967E2C">
        <w:rPr>
          <w:rFonts w:ascii="Times New Roman" w:hAnsi="Times New Roman"/>
          <w:color w:val="000000"/>
          <w:sz w:val="24"/>
          <w:szCs w:val="24"/>
          <w:lang w:val="en-US"/>
        </w:rPr>
        <w:t>.</w:t>
      </w:r>
    </w:p>
    <w:p w:rsidR="00AE2D6A" w:rsidRPr="0040170E" w:rsidRDefault="00AE2D6A" w:rsidP="00AE2D6A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40170E">
        <w:rPr>
          <w:rFonts w:ascii="Times New Roman" w:hAnsi="Times New Roman"/>
          <w:bCs/>
          <w:i/>
          <w:color w:val="000000"/>
          <w:sz w:val="24"/>
          <w:szCs w:val="24"/>
        </w:rPr>
        <w:t>Перечень информационных справочных систем</w:t>
      </w:r>
    </w:p>
    <w:p w:rsidR="00AE2D6A" w:rsidRPr="0040170E" w:rsidRDefault="00AE2D6A" w:rsidP="001E611F">
      <w:pPr>
        <w:numPr>
          <w:ilvl w:val="0"/>
          <w:numId w:val="25"/>
        </w:numPr>
        <w:tabs>
          <w:tab w:val="left" w:pos="851"/>
        </w:tabs>
        <w:spacing w:after="0" w:line="240" w:lineRule="auto"/>
        <w:ind w:left="0"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0170E">
        <w:rPr>
          <w:rFonts w:ascii="Times New Roman" w:eastAsia="Times New Roman" w:hAnsi="Times New Roman"/>
          <w:sz w:val="24"/>
          <w:szCs w:val="24"/>
          <w:lang w:eastAsia="ru-RU"/>
        </w:rPr>
        <w:t xml:space="preserve">Научная электронная библиотека </w:t>
      </w:r>
      <w:r w:rsidRPr="0040170E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[Электронный ресурс] – </w:t>
      </w:r>
      <w:r w:rsidRPr="0040170E">
        <w:rPr>
          <w:rFonts w:ascii="Times New Roman" w:eastAsia="Times New Roman" w:hAnsi="Times New Roman"/>
          <w:bCs/>
          <w:iCs/>
          <w:sz w:val="24"/>
          <w:szCs w:val="24"/>
          <w:lang w:val="en-US" w:eastAsia="ru-RU"/>
        </w:rPr>
        <w:t>URL</w:t>
      </w:r>
      <w:r w:rsidRPr="0040170E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: </w:t>
      </w:r>
      <w:hyperlink r:id="rId46" w:history="1">
        <w:r w:rsidRPr="0040170E">
          <w:rPr>
            <w:rFonts w:ascii="Times New Roman" w:eastAsia="Times New Roman" w:hAnsi="Times New Roman"/>
            <w:sz w:val="24"/>
            <w:szCs w:val="24"/>
            <w:lang w:eastAsia="ru-RU"/>
          </w:rPr>
          <w:t>http://www.elibrary.ru/agreement.asp</w:t>
        </w:r>
      </w:hyperlink>
      <w:r w:rsidRPr="0040170E">
        <w:rPr>
          <w:rFonts w:ascii="Times New Roman" w:eastAsia="Times New Roman" w:hAnsi="Times New Roman"/>
          <w:sz w:val="24"/>
          <w:szCs w:val="24"/>
          <w:lang w:eastAsia="ru-RU"/>
        </w:rPr>
        <w:t xml:space="preserve">Справочно-консультационная система «Консультант Плюс» </w:t>
      </w:r>
      <w:r w:rsidRPr="0040170E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[Электронный ресурс] – </w:t>
      </w:r>
      <w:r w:rsidRPr="0040170E">
        <w:rPr>
          <w:rFonts w:ascii="Times New Roman" w:eastAsia="Times New Roman" w:hAnsi="Times New Roman"/>
          <w:bCs/>
          <w:iCs/>
          <w:sz w:val="24"/>
          <w:szCs w:val="24"/>
          <w:lang w:val="en-US" w:eastAsia="ru-RU"/>
        </w:rPr>
        <w:t>URL</w:t>
      </w:r>
      <w:r w:rsidRPr="0040170E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: </w:t>
      </w:r>
      <w:r w:rsidRPr="0040170E">
        <w:rPr>
          <w:rFonts w:ascii="Times New Roman" w:eastAsia="Times New Roman" w:hAnsi="Times New Roman"/>
          <w:sz w:val="24"/>
          <w:szCs w:val="24"/>
          <w:lang w:eastAsia="ru-RU"/>
        </w:rPr>
        <w:t>http://www.consultant.ru/.</w:t>
      </w:r>
    </w:p>
    <w:p w:rsidR="00AE2D6A" w:rsidRPr="0040170E" w:rsidRDefault="00AE2D6A" w:rsidP="001E611F">
      <w:pPr>
        <w:numPr>
          <w:ilvl w:val="0"/>
          <w:numId w:val="25"/>
        </w:numPr>
        <w:tabs>
          <w:tab w:val="left" w:pos="851"/>
        </w:tabs>
        <w:spacing w:after="0" w:line="240" w:lineRule="auto"/>
        <w:ind w:left="0"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0170E">
        <w:rPr>
          <w:rFonts w:ascii="Times New Roman" w:eastAsia="Times New Roman" w:hAnsi="Times New Roman"/>
          <w:sz w:val="24"/>
          <w:szCs w:val="24"/>
          <w:lang w:eastAsia="ru-RU"/>
        </w:rPr>
        <w:t xml:space="preserve">Университетская информационная система РОССИЯ (УИС РОССИЯ) </w:t>
      </w:r>
      <w:r w:rsidRPr="0040170E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[Электронный ресурс] – </w:t>
      </w:r>
      <w:r w:rsidRPr="0040170E">
        <w:rPr>
          <w:rFonts w:ascii="Times New Roman" w:eastAsia="Times New Roman" w:hAnsi="Times New Roman"/>
          <w:bCs/>
          <w:iCs/>
          <w:sz w:val="24"/>
          <w:szCs w:val="24"/>
          <w:lang w:val="en-US" w:eastAsia="ru-RU"/>
        </w:rPr>
        <w:t>URL</w:t>
      </w:r>
      <w:r w:rsidRPr="0040170E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: </w:t>
      </w:r>
      <w:hyperlink r:id="rId47" w:history="1">
        <w:r w:rsidRPr="0040170E">
          <w:rPr>
            <w:rFonts w:ascii="Times New Roman" w:eastAsia="Times New Roman" w:hAnsi="Times New Roman"/>
            <w:sz w:val="24"/>
            <w:szCs w:val="24"/>
            <w:lang w:eastAsia="ru-RU"/>
          </w:rPr>
          <w:t>http://uisrussia.msu.ru/docs/ips/n/access_levels.htm</w:t>
        </w:r>
      </w:hyperlink>
      <w:r w:rsidRPr="0040170E"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:rsidR="00AE2D6A" w:rsidRPr="00BD0279" w:rsidRDefault="00AE2D6A" w:rsidP="001E611F">
      <w:pPr>
        <w:numPr>
          <w:ilvl w:val="0"/>
          <w:numId w:val="25"/>
        </w:numPr>
        <w:tabs>
          <w:tab w:val="left" w:pos="851"/>
        </w:tabs>
        <w:autoSpaceDE w:val="0"/>
        <w:autoSpaceDN w:val="0"/>
        <w:adjustRightInd w:val="0"/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D0279">
        <w:rPr>
          <w:rFonts w:ascii="Times New Roman" w:eastAsia="Times New Roman" w:hAnsi="Times New Roman"/>
          <w:sz w:val="24"/>
          <w:szCs w:val="24"/>
          <w:lang w:eastAsia="ru-RU"/>
        </w:rPr>
        <w:t>Все о туризме - туристическая библиотека [Электронный ресурс]. - Режим доступа: http://www.tourlib.net/</w:t>
      </w:r>
    </w:p>
    <w:p w:rsidR="00AE2D6A" w:rsidRDefault="00AE2D6A" w:rsidP="001E611F">
      <w:pPr>
        <w:numPr>
          <w:ilvl w:val="0"/>
          <w:numId w:val="25"/>
        </w:numPr>
        <w:tabs>
          <w:tab w:val="left" w:pos="851"/>
        </w:tabs>
        <w:autoSpaceDE w:val="0"/>
        <w:autoSpaceDN w:val="0"/>
        <w:adjustRightInd w:val="0"/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D0279">
        <w:rPr>
          <w:rFonts w:ascii="Times New Roman" w:eastAsia="Times New Roman" w:hAnsi="Times New Roman"/>
          <w:sz w:val="24"/>
          <w:szCs w:val="24"/>
          <w:lang w:eastAsia="ru-RU"/>
        </w:rPr>
        <w:t xml:space="preserve">Информационно-правовой портал [Электронный ресурс]. - Режим доступа: </w:t>
      </w:r>
      <w:hyperlink r:id="rId48" w:history="1">
        <w:r w:rsidRPr="008D6178">
          <w:rPr>
            <w:rStyle w:val="af5"/>
            <w:rFonts w:ascii="Times New Roman" w:eastAsia="Times New Roman" w:hAnsi="Times New Roman"/>
            <w:sz w:val="24"/>
            <w:szCs w:val="24"/>
            <w:lang w:eastAsia="ru-RU"/>
          </w:rPr>
          <w:t>http://www.garant.ru/</w:t>
        </w:r>
      </w:hyperlink>
    </w:p>
    <w:p w:rsidR="00AE2D6A" w:rsidRPr="00BD0279" w:rsidRDefault="00AE2D6A" w:rsidP="001E611F">
      <w:pPr>
        <w:numPr>
          <w:ilvl w:val="0"/>
          <w:numId w:val="25"/>
        </w:numPr>
        <w:tabs>
          <w:tab w:val="left" w:pos="851"/>
        </w:tabs>
        <w:autoSpaceDE w:val="0"/>
        <w:autoSpaceDN w:val="0"/>
        <w:adjustRightInd w:val="0"/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Записки маркетолога </w:t>
      </w:r>
      <w:r w:rsidRPr="00BD0279">
        <w:rPr>
          <w:rFonts w:ascii="Times New Roman" w:eastAsia="Times New Roman" w:hAnsi="Times New Roman"/>
          <w:sz w:val="24"/>
          <w:szCs w:val="24"/>
          <w:lang w:eastAsia="ru-RU"/>
        </w:rPr>
        <w:t xml:space="preserve">[Электронный ресурс]. - Режим доступа: </w:t>
      </w:r>
      <w:r w:rsidRPr="00CE6E2C">
        <w:rPr>
          <w:rFonts w:ascii="Times New Roman" w:eastAsia="Times New Roman" w:hAnsi="Times New Roman"/>
          <w:sz w:val="24"/>
          <w:szCs w:val="24"/>
          <w:lang w:eastAsia="ru-RU"/>
        </w:rPr>
        <w:t>http://www.marketch.ru/</w:t>
      </w:r>
    </w:p>
    <w:p w:rsidR="00AE2D6A" w:rsidRPr="00BD0279" w:rsidRDefault="00AE2D6A" w:rsidP="00AE2D6A">
      <w:pPr>
        <w:tabs>
          <w:tab w:val="left" w:pos="851"/>
        </w:tabs>
        <w:autoSpaceDE w:val="0"/>
        <w:autoSpaceDN w:val="0"/>
        <w:adjustRightInd w:val="0"/>
        <w:spacing w:after="0" w:line="240" w:lineRule="auto"/>
        <w:ind w:left="709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AE2D6A" w:rsidRPr="003C092E" w:rsidRDefault="00AE2D6A" w:rsidP="00AE2D6A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br w:type="page"/>
      </w:r>
      <w:r w:rsidRPr="006B10DA">
        <w:rPr>
          <w:rFonts w:ascii="Times New Roman" w:hAnsi="Times New Roman"/>
          <w:b/>
          <w:sz w:val="24"/>
          <w:szCs w:val="24"/>
          <w:lang w:eastAsia="ru-RU"/>
        </w:rPr>
        <w:lastRenderedPageBreak/>
        <w:t>5</w:t>
      </w:r>
      <w:r>
        <w:rPr>
          <w:rFonts w:ascii="Times New Roman" w:hAnsi="Times New Roman"/>
          <w:b/>
          <w:sz w:val="24"/>
          <w:szCs w:val="24"/>
          <w:lang w:eastAsia="ru-RU"/>
        </w:rPr>
        <w:t xml:space="preserve">.4 </w:t>
      </w:r>
      <w:r w:rsidRPr="003C092E">
        <w:rPr>
          <w:rFonts w:ascii="Times New Roman" w:hAnsi="Times New Roman"/>
          <w:b/>
          <w:sz w:val="24"/>
          <w:szCs w:val="24"/>
          <w:lang w:eastAsia="ru-RU"/>
        </w:rPr>
        <w:t>ПРОГРАММА ДИСЦИПЛИНЫ</w:t>
      </w:r>
    </w:p>
    <w:p w:rsidR="00AE2D6A" w:rsidRDefault="00AE2D6A" w:rsidP="00AE2D6A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t>«УПРАВЛЕНИЕ СИСТЕМОЙ РАСПРЕДЕЛЕНИЯ ПРОДУКТА НА РЫНКЕ»</w:t>
      </w:r>
    </w:p>
    <w:p w:rsidR="00AE2D6A" w:rsidRDefault="00AE2D6A" w:rsidP="00AE2D6A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AE2D6A" w:rsidRPr="00B10523" w:rsidRDefault="00AE2D6A" w:rsidP="00AE2D6A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10523">
        <w:rPr>
          <w:rFonts w:ascii="Times New Roman" w:hAnsi="Times New Roman"/>
          <w:b/>
          <w:bCs/>
          <w:sz w:val="24"/>
          <w:szCs w:val="24"/>
        </w:rPr>
        <w:t>1. Пояснительная записка</w:t>
      </w:r>
    </w:p>
    <w:p w:rsidR="00AE2D6A" w:rsidRPr="00FE79BA" w:rsidRDefault="00AE2D6A" w:rsidP="00AE2D6A">
      <w:pPr>
        <w:shd w:val="clear" w:color="auto" w:fill="FFFFFF"/>
        <w:spacing w:after="0" w:line="240" w:lineRule="auto"/>
        <w:ind w:firstLine="709"/>
        <w:jc w:val="both"/>
        <w:rPr>
          <w:rFonts w:ascii="yandex-sans" w:eastAsia="Times New Roman" w:hAnsi="yandex-sans"/>
          <w:color w:val="000000"/>
          <w:sz w:val="23"/>
          <w:szCs w:val="23"/>
          <w:lang w:eastAsia="ru-RU"/>
        </w:rPr>
      </w:pPr>
      <w:r>
        <w:rPr>
          <w:rFonts w:ascii="Roboto-Regular" w:hAnsi="Roboto-Regular"/>
          <w:color w:val="000000"/>
          <w:sz w:val="23"/>
          <w:szCs w:val="23"/>
          <w:shd w:val="clear" w:color="auto" w:fill="FFFFFF"/>
        </w:rPr>
        <w:t>Современная экономика характеризуется тем, что место производства и место потребления продукта не совпадают по времени. По времени эти процессы также не следуют непосредственно друг за другом. Устранение возникающих по этой причине проблем требует затраты больших средств. В отдельных случаях эти затраты требуют до 70% розничной цены потребительского товара. Поэтому вопрос о распределении своей продукции производители должны рассматривать очень внимательно, поскольку чем выше цена - тем меньше объем сбыта</w:t>
      </w:r>
      <w:r w:rsidRPr="00FE79BA">
        <w:rPr>
          <w:rFonts w:ascii="yandex-sans" w:eastAsia="Times New Roman" w:hAnsi="yandex-sans"/>
          <w:color w:val="000000"/>
          <w:sz w:val="23"/>
          <w:szCs w:val="23"/>
          <w:lang w:eastAsia="ru-RU"/>
        </w:rPr>
        <w:t>.</w:t>
      </w:r>
    </w:p>
    <w:p w:rsidR="00AE2D6A" w:rsidRDefault="00AE2D6A" w:rsidP="00AE2D6A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 этой связи дисциплина «</w:t>
      </w:r>
      <w:r>
        <w:rPr>
          <w:rFonts w:ascii="Times New Roman" w:hAnsi="Times New Roman"/>
          <w:color w:val="000000"/>
          <w:sz w:val="24"/>
          <w:szCs w:val="24"/>
        </w:rPr>
        <w:t>Управление системой распределения продукта на рынке</w:t>
      </w:r>
      <w:r>
        <w:rPr>
          <w:rFonts w:ascii="Times New Roman" w:hAnsi="Times New Roman"/>
          <w:sz w:val="24"/>
          <w:szCs w:val="24"/>
        </w:rPr>
        <w:t>» занимает одно из ведущих место в подготовке современных управленческих кадров в соответствии с требованиями ФГОС по направлению подготовки 38</w:t>
      </w:r>
      <w:r w:rsidRPr="00604B59">
        <w:rPr>
          <w:rFonts w:ascii="Times New Roman" w:hAnsi="Times New Roman"/>
          <w:sz w:val="24"/>
          <w:szCs w:val="24"/>
        </w:rPr>
        <w:t>.03.0</w:t>
      </w:r>
      <w:r>
        <w:rPr>
          <w:rFonts w:ascii="Times New Roman" w:hAnsi="Times New Roman"/>
          <w:sz w:val="24"/>
          <w:szCs w:val="24"/>
        </w:rPr>
        <w:t>2</w:t>
      </w:r>
      <w:r w:rsidRPr="00604B5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Менеджмент</w:t>
      </w:r>
      <w:r w:rsidRPr="00604B59">
        <w:rPr>
          <w:rFonts w:ascii="Times New Roman" w:hAnsi="Times New Roman"/>
          <w:sz w:val="24"/>
          <w:szCs w:val="24"/>
        </w:rPr>
        <w:t>, профил</w:t>
      </w:r>
      <w:r>
        <w:rPr>
          <w:rFonts w:ascii="Times New Roman" w:hAnsi="Times New Roman"/>
          <w:sz w:val="24"/>
          <w:szCs w:val="24"/>
        </w:rPr>
        <w:t>ь</w:t>
      </w:r>
      <w:r w:rsidRPr="00604B59">
        <w:rPr>
          <w:rFonts w:ascii="Times New Roman" w:hAnsi="Times New Roman"/>
          <w:sz w:val="24"/>
          <w:szCs w:val="24"/>
        </w:rPr>
        <w:t xml:space="preserve">: </w:t>
      </w:r>
      <w:r>
        <w:rPr>
          <w:rFonts w:ascii="Times New Roman" w:hAnsi="Times New Roman"/>
          <w:sz w:val="24"/>
          <w:szCs w:val="24"/>
        </w:rPr>
        <w:t>«Маркетинг»</w:t>
      </w:r>
      <w:r w:rsidRPr="00604B59">
        <w:rPr>
          <w:rFonts w:ascii="Times New Roman" w:hAnsi="Times New Roman"/>
          <w:sz w:val="24"/>
          <w:szCs w:val="24"/>
        </w:rPr>
        <w:t>.</w:t>
      </w:r>
      <w:r>
        <w:rPr>
          <w:rFonts w:ascii="Times New Roman" w:hAnsi="Times New Roman"/>
          <w:sz w:val="24"/>
          <w:szCs w:val="24"/>
        </w:rPr>
        <w:t xml:space="preserve"> </w:t>
      </w:r>
    </w:p>
    <w:p w:rsidR="00AE2D6A" w:rsidRDefault="00AE2D6A" w:rsidP="00AE2D6A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При изучении дисциплины обращается внимание на ее прикладной характер и показано, где и когда практические навыки могут быть использованы в будущей практической деятельности. </w:t>
      </w:r>
    </w:p>
    <w:p w:rsidR="00AE2D6A" w:rsidRDefault="00AE2D6A" w:rsidP="00AE2D6A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 процессе обучения используются лекционно-семинарские занятия, разбор конкретных ситуаций, проводятся дискуссии по проблемам управления системой распределения продукта на рынке, работа с методическими и справочными материалами, применяются технические средства обучения. Для развития творческой активности обучающихся, формирования способностей к самоорганизации и самообразованию рекомендуется выполнение самостоятельных творческих работ по проблемам управления системой распределения продукта на рынке товаров и услуг. </w:t>
      </w:r>
    </w:p>
    <w:p w:rsidR="00AE2D6A" w:rsidRPr="00B10523" w:rsidRDefault="00AE2D6A" w:rsidP="00AE2D6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B10523">
        <w:rPr>
          <w:rFonts w:ascii="Times New Roman" w:hAnsi="Times New Roman"/>
          <w:sz w:val="24"/>
          <w:szCs w:val="24"/>
        </w:rPr>
        <w:t xml:space="preserve">Процесс изучения дисциплины направлен на формирование следующих компетенций или их составляющих: </w:t>
      </w:r>
    </w:p>
    <w:p w:rsidR="00AE2D6A" w:rsidRDefault="00AE2D6A" w:rsidP="00AE2D6A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 xml:space="preserve">ОПК-7 - </w:t>
      </w:r>
      <w:r w:rsidRPr="005A4C7A">
        <w:rPr>
          <w:rFonts w:ascii="Times New Roman" w:hAnsi="Times New Roman"/>
          <w:sz w:val="24"/>
          <w:szCs w:val="24"/>
          <w:lang w:eastAsia="ru-RU"/>
        </w:rPr>
        <w:t>способностью решать стандартные задачи профессиональной деятельности на основе информационной и библиографической культуры с применением</w:t>
      </w:r>
      <w:r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Pr="005D65B4">
        <w:rPr>
          <w:rFonts w:ascii="Times New Roman" w:hAnsi="Times New Roman"/>
          <w:sz w:val="24"/>
          <w:szCs w:val="24"/>
          <w:lang w:eastAsia="ru-RU"/>
        </w:rPr>
        <w:t>информационно-коммуникационных технологий и с учетом основных требований информационной безопасности</w:t>
      </w:r>
      <w:r>
        <w:rPr>
          <w:rFonts w:ascii="Times New Roman" w:hAnsi="Times New Roman"/>
          <w:sz w:val="24"/>
          <w:szCs w:val="24"/>
          <w:lang w:eastAsia="ru-RU"/>
        </w:rPr>
        <w:t>;</w:t>
      </w:r>
    </w:p>
    <w:p w:rsidR="00AE2D6A" w:rsidRPr="000D3B2F" w:rsidRDefault="00AE2D6A" w:rsidP="00AE2D6A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  <w:lang w:eastAsia="ru-RU"/>
        </w:rPr>
      </w:pPr>
      <w:r w:rsidRPr="000D3B2F">
        <w:rPr>
          <w:rFonts w:ascii="Times New Roman" w:hAnsi="Times New Roman"/>
          <w:sz w:val="24"/>
          <w:szCs w:val="24"/>
          <w:lang w:eastAsia="ru-RU"/>
        </w:rPr>
        <w:t xml:space="preserve">ПК-3 - </w:t>
      </w:r>
      <w:r w:rsidRPr="000D3B2F">
        <w:rPr>
          <w:rFonts w:ascii="Times New Roman" w:hAnsi="Times New Roman"/>
          <w:sz w:val="24"/>
          <w:szCs w:val="24"/>
        </w:rPr>
        <w:t>владение навыками стратегического анализа, разработки и осуществления стратегии организации, направленной на обеспечение конкурентоспособности</w:t>
      </w:r>
    </w:p>
    <w:p w:rsidR="00AE2D6A" w:rsidRPr="00B10523" w:rsidRDefault="00AE2D6A" w:rsidP="00AE2D6A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AE2D6A" w:rsidRPr="00B10523" w:rsidRDefault="00AE2D6A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10523">
        <w:rPr>
          <w:rFonts w:ascii="Times New Roman" w:hAnsi="Times New Roman"/>
          <w:b/>
          <w:bCs/>
          <w:sz w:val="24"/>
          <w:szCs w:val="24"/>
        </w:rPr>
        <w:t>2. Место в структуре модуля</w:t>
      </w:r>
    </w:p>
    <w:p w:rsidR="00AE2D6A" w:rsidRPr="00A437E6" w:rsidRDefault="00AE2D6A" w:rsidP="00AE2D6A">
      <w:pPr>
        <w:shd w:val="clear" w:color="auto" w:fill="FFFFFF"/>
        <w:tabs>
          <w:tab w:val="left" w:pos="814"/>
        </w:tabs>
        <w:spacing w:after="0" w:line="240" w:lineRule="auto"/>
        <w:ind w:firstLine="703"/>
        <w:jc w:val="both"/>
        <w:rPr>
          <w:rFonts w:ascii="Times New Roman" w:hAnsi="Times New Roman"/>
          <w:sz w:val="24"/>
          <w:szCs w:val="24"/>
        </w:rPr>
      </w:pPr>
      <w:r w:rsidRPr="00A437E6">
        <w:rPr>
          <w:rFonts w:ascii="Times New Roman" w:hAnsi="Times New Roman"/>
          <w:sz w:val="24"/>
          <w:szCs w:val="24"/>
        </w:rPr>
        <w:t>Учебная дисциплина «</w:t>
      </w:r>
      <w:r>
        <w:rPr>
          <w:rFonts w:ascii="Times New Roman" w:hAnsi="Times New Roman"/>
          <w:color w:val="000000"/>
          <w:sz w:val="24"/>
          <w:szCs w:val="24"/>
        </w:rPr>
        <w:t>Управление системой распределения продукта на рынке</w:t>
      </w:r>
      <w:r w:rsidRPr="00A437E6">
        <w:rPr>
          <w:rFonts w:ascii="Times New Roman" w:hAnsi="Times New Roman"/>
          <w:sz w:val="24"/>
          <w:szCs w:val="24"/>
        </w:rPr>
        <w:t>» входит в м</w:t>
      </w:r>
      <w:r w:rsidRPr="00A437E6">
        <w:rPr>
          <w:rFonts w:ascii="Times New Roman" w:hAnsi="Times New Roman"/>
          <w:bCs/>
          <w:iCs/>
          <w:sz w:val="24"/>
          <w:szCs w:val="24"/>
        </w:rPr>
        <w:t>одуль «</w:t>
      </w:r>
      <w:r w:rsidRPr="00A437E6">
        <w:rPr>
          <w:rFonts w:ascii="Times New Roman" w:hAnsi="Times New Roman"/>
          <w:sz w:val="24"/>
          <w:szCs w:val="24"/>
        </w:rPr>
        <w:t>Концептуальный маркетинг</w:t>
      </w:r>
      <w:r w:rsidRPr="00A437E6">
        <w:rPr>
          <w:rFonts w:ascii="Times New Roman" w:hAnsi="Times New Roman"/>
          <w:caps/>
          <w:sz w:val="24"/>
          <w:szCs w:val="24"/>
          <w:lang w:eastAsia="ru-RU"/>
        </w:rPr>
        <w:t xml:space="preserve">» </w:t>
      </w:r>
      <w:r w:rsidRPr="00A437E6">
        <w:rPr>
          <w:rFonts w:ascii="Times New Roman" w:hAnsi="Times New Roman"/>
          <w:bCs/>
          <w:iCs/>
          <w:sz w:val="24"/>
          <w:szCs w:val="24"/>
        </w:rPr>
        <w:t xml:space="preserve"> и </w:t>
      </w:r>
      <w:r w:rsidRPr="00A437E6">
        <w:rPr>
          <w:rFonts w:ascii="Times New Roman" w:hAnsi="Times New Roman"/>
          <w:sz w:val="24"/>
          <w:szCs w:val="24"/>
        </w:rPr>
        <w:t>относится к циклу д</w:t>
      </w:r>
      <w:r w:rsidRPr="00A437E6">
        <w:rPr>
          <w:rFonts w:ascii="Times New Roman" w:hAnsi="Times New Roman"/>
          <w:bCs/>
          <w:iCs/>
          <w:sz w:val="24"/>
          <w:szCs w:val="24"/>
        </w:rPr>
        <w:t>исциплин, обязательных для изучения.</w:t>
      </w:r>
      <w:r w:rsidRPr="00A437E6">
        <w:rPr>
          <w:rFonts w:ascii="Times New Roman" w:hAnsi="Times New Roman"/>
          <w:sz w:val="24"/>
          <w:szCs w:val="24"/>
        </w:rPr>
        <w:t xml:space="preserve"> «Входными» являются знания, умения и навыки, полученные обучающимися в процессе изучения предшеству</w:t>
      </w:r>
      <w:r w:rsidRPr="00A437E6">
        <w:rPr>
          <w:rFonts w:ascii="Times New Roman" w:hAnsi="Times New Roman"/>
          <w:bCs/>
          <w:iCs/>
          <w:sz w:val="24"/>
          <w:szCs w:val="24"/>
        </w:rPr>
        <w:t>ющих модулей: "Основы управленческой культуры", "Управление личностью и коллективом" "Управление процессами в организации" и др.</w:t>
      </w:r>
    </w:p>
    <w:p w:rsidR="00AE2D6A" w:rsidRDefault="00AE2D6A" w:rsidP="00AE2D6A">
      <w:pPr>
        <w:autoSpaceDE w:val="0"/>
        <w:autoSpaceDN w:val="0"/>
        <w:adjustRightInd w:val="0"/>
        <w:spacing w:after="0" w:line="240" w:lineRule="auto"/>
        <w:ind w:firstLine="703"/>
        <w:jc w:val="both"/>
        <w:rPr>
          <w:rFonts w:ascii="Times New Roman" w:hAnsi="Times New Roman"/>
          <w:sz w:val="24"/>
          <w:szCs w:val="24"/>
        </w:rPr>
      </w:pPr>
      <w:r w:rsidRPr="00A437E6">
        <w:rPr>
          <w:rFonts w:ascii="Times New Roman" w:hAnsi="Times New Roman"/>
          <w:sz w:val="24"/>
          <w:szCs w:val="24"/>
        </w:rPr>
        <w:t>Дисциплина «</w:t>
      </w:r>
      <w:r>
        <w:rPr>
          <w:rFonts w:ascii="Times New Roman" w:hAnsi="Times New Roman"/>
          <w:color w:val="000000"/>
          <w:sz w:val="24"/>
          <w:szCs w:val="24"/>
        </w:rPr>
        <w:t>Управление системой распределения продукта на рынке</w:t>
      </w:r>
      <w:r w:rsidRPr="00A437E6">
        <w:rPr>
          <w:rFonts w:ascii="Times New Roman" w:hAnsi="Times New Roman"/>
          <w:sz w:val="24"/>
          <w:szCs w:val="24"/>
        </w:rPr>
        <w:t>» тесно связана и взаимодействует с обязательными для изучения дисциплинами «Маркетинг</w:t>
      </w:r>
      <w:r>
        <w:rPr>
          <w:rFonts w:ascii="Times New Roman" w:hAnsi="Times New Roman"/>
          <w:sz w:val="24"/>
          <w:szCs w:val="24"/>
        </w:rPr>
        <w:t>овые исследования</w:t>
      </w:r>
      <w:r w:rsidRPr="00A437E6">
        <w:rPr>
          <w:rFonts w:ascii="Times New Roman" w:hAnsi="Times New Roman"/>
          <w:sz w:val="24"/>
          <w:szCs w:val="24"/>
        </w:rPr>
        <w:t>», «</w:t>
      </w:r>
      <w:r>
        <w:rPr>
          <w:rFonts w:ascii="Times New Roman" w:hAnsi="Times New Roman"/>
          <w:sz w:val="24"/>
          <w:szCs w:val="24"/>
        </w:rPr>
        <w:t>Маркетинг услуг</w:t>
      </w:r>
      <w:r w:rsidRPr="00A437E6">
        <w:rPr>
          <w:rFonts w:ascii="Times New Roman" w:hAnsi="Times New Roman"/>
          <w:sz w:val="24"/>
          <w:szCs w:val="24"/>
        </w:rPr>
        <w:t>»</w:t>
      </w:r>
      <w:r>
        <w:rPr>
          <w:rFonts w:ascii="Times New Roman" w:hAnsi="Times New Roman"/>
          <w:sz w:val="24"/>
          <w:szCs w:val="24"/>
        </w:rPr>
        <w:t>, «Стратегический маркетинг»</w:t>
      </w:r>
      <w:r w:rsidRPr="00A437E6">
        <w:rPr>
          <w:rFonts w:ascii="Times New Roman" w:hAnsi="Times New Roman"/>
          <w:sz w:val="24"/>
          <w:szCs w:val="24"/>
        </w:rPr>
        <w:t>.</w:t>
      </w:r>
    </w:p>
    <w:p w:rsidR="00AE2D6A" w:rsidRPr="00B10523" w:rsidRDefault="00AE2D6A" w:rsidP="00AE2D6A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AE2D6A" w:rsidRPr="00B10523" w:rsidRDefault="00AE2D6A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10523">
        <w:rPr>
          <w:rFonts w:ascii="Times New Roman" w:hAnsi="Times New Roman"/>
          <w:b/>
          <w:bCs/>
          <w:sz w:val="24"/>
          <w:szCs w:val="24"/>
        </w:rPr>
        <w:t>3. Цели и задачи</w:t>
      </w:r>
    </w:p>
    <w:p w:rsidR="00AE2D6A" w:rsidRPr="00B10523" w:rsidRDefault="00AE2D6A" w:rsidP="00AE2D6A">
      <w:pPr>
        <w:spacing w:after="0" w:line="240" w:lineRule="auto"/>
        <w:ind w:firstLine="708"/>
        <w:rPr>
          <w:sz w:val="24"/>
          <w:szCs w:val="24"/>
        </w:rPr>
      </w:pPr>
      <w:r w:rsidRPr="00B10523">
        <w:rPr>
          <w:rFonts w:ascii="Times New Roman" w:hAnsi="Times New Roman"/>
          <w:color w:val="000000"/>
          <w:sz w:val="24"/>
          <w:szCs w:val="24"/>
        </w:rPr>
        <w:t>Целью освоения дисцип</w:t>
      </w:r>
      <w:r w:rsidRPr="00B051F1">
        <w:rPr>
          <w:rFonts w:ascii="Times New Roman" w:hAnsi="Times New Roman"/>
          <w:color w:val="000000"/>
          <w:sz w:val="24"/>
          <w:szCs w:val="24"/>
        </w:rPr>
        <w:t xml:space="preserve">лины является </w:t>
      </w:r>
      <w:r>
        <w:rPr>
          <w:rFonts w:ascii="Times New Roman" w:hAnsi="Times New Roman"/>
          <w:color w:val="000000"/>
          <w:sz w:val="24"/>
          <w:szCs w:val="24"/>
        </w:rPr>
        <w:t>дать слушателям знания по управлению системой распределения продукта на рынке товаров и услуг</w:t>
      </w:r>
      <w:r w:rsidRPr="00B051F1">
        <w:rPr>
          <w:rFonts w:ascii="Times New Roman" w:hAnsi="Times New Roman"/>
          <w:color w:val="000000"/>
          <w:sz w:val="24"/>
          <w:szCs w:val="24"/>
        </w:rPr>
        <w:t>.</w:t>
      </w:r>
    </w:p>
    <w:p w:rsidR="00AE2D6A" w:rsidRPr="00B10523" w:rsidRDefault="00AE2D6A" w:rsidP="00AE2D6A">
      <w:pPr>
        <w:spacing w:after="0" w:line="240" w:lineRule="auto"/>
        <w:ind w:firstLine="709"/>
        <w:rPr>
          <w:sz w:val="24"/>
          <w:szCs w:val="24"/>
        </w:rPr>
      </w:pPr>
      <w:r w:rsidRPr="00B10523">
        <w:rPr>
          <w:rFonts w:ascii="Times New Roman" w:hAnsi="Times New Roman"/>
          <w:color w:val="000000"/>
          <w:sz w:val="24"/>
          <w:szCs w:val="24"/>
        </w:rPr>
        <w:t>Задачи:</w:t>
      </w:r>
    </w:p>
    <w:p w:rsidR="00AE2D6A" w:rsidRPr="00B051F1" w:rsidRDefault="00AE2D6A" w:rsidP="001E611F">
      <w:pPr>
        <w:numPr>
          <w:ilvl w:val="0"/>
          <w:numId w:val="11"/>
        </w:numPr>
        <w:spacing w:after="0" w:line="240" w:lineRule="auto"/>
        <w:ind w:left="0" w:firstLine="709"/>
        <w:jc w:val="both"/>
        <w:rPr>
          <w:sz w:val="24"/>
          <w:szCs w:val="24"/>
        </w:rPr>
      </w:pPr>
      <w:r w:rsidRPr="00B051F1">
        <w:rPr>
          <w:rFonts w:ascii="Times New Roman" w:hAnsi="Times New Roman"/>
          <w:color w:val="000000"/>
          <w:sz w:val="24"/>
          <w:szCs w:val="24"/>
        </w:rPr>
        <w:t>ознаком</w:t>
      </w:r>
      <w:r>
        <w:rPr>
          <w:rFonts w:ascii="Times New Roman" w:hAnsi="Times New Roman"/>
          <w:color w:val="000000"/>
          <w:sz w:val="24"/>
          <w:szCs w:val="24"/>
        </w:rPr>
        <w:t>ить</w:t>
      </w:r>
      <w:r w:rsidRPr="00B051F1">
        <w:rPr>
          <w:rFonts w:ascii="Times New Roman" w:hAnsi="Times New Roman"/>
          <w:color w:val="000000"/>
          <w:sz w:val="24"/>
          <w:szCs w:val="24"/>
        </w:rPr>
        <w:t xml:space="preserve"> с </w:t>
      </w:r>
      <w:r>
        <w:rPr>
          <w:rFonts w:ascii="Times New Roman" w:hAnsi="Times New Roman"/>
          <w:color w:val="000000"/>
          <w:sz w:val="24"/>
          <w:szCs w:val="24"/>
        </w:rPr>
        <w:t>типами и видами систем распределения продукта на рынке</w:t>
      </w:r>
      <w:r w:rsidRPr="00B051F1">
        <w:rPr>
          <w:rFonts w:ascii="Times New Roman" w:hAnsi="Times New Roman"/>
          <w:color w:val="000000"/>
          <w:sz w:val="24"/>
          <w:szCs w:val="24"/>
        </w:rPr>
        <w:t>;</w:t>
      </w:r>
    </w:p>
    <w:p w:rsidR="00AE2D6A" w:rsidRPr="00B051F1" w:rsidRDefault="00AE2D6A" w:rsidP="001E611F">
      <w:pPr>
        <w:numPr>
          <w:ilvl w:val="0"/>
          <w:numId w:val="11"/>
        </w:numPr>
        <w:spacing w:after="0" w:line="240" w:lineRule="auto"/>
        <w:ind w:left="0" w:firstLine="709"/>
        <w:jc w:val="both"/>
        <w:rPr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сформировать</w:t>
      </w:r>
      <w:r w:rsidRPr="00B051F1">
        <w:rPr>
          <w:rFonts w:ascii="Times New Roman" w:hAnsi="Times New Roman"/>
          <w:color w:val="000000"/>
          <w:sz w:val="24"/>
          <w:szCs w:val="24"/>
        </w:rPr>
        <w:t xml:space="preserve"> навык</w:t>
      </w:r>
      <w:r>
        <w:rPr>
          <w:rFonts w:ascii="Times New Roman" w:hAnsi="Times New Roman"/>
          <w:color w:val="000000"/>
          <w:sz w:val="24"/>
          <w:szCs w:val="24"/>
        </w:rPr>
        <w:t>и</w:t>
      </w:r>
      <w:r w:rsidRPr="00B051F1">
        <w:rPr>
          <w:rFonts w:ascii="Times New Roman" w:hAnsi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выбора оптимального канала распределения в зависимости от типа продукта;</w:t>
      </w:r>
    </w:p>
    <w:p w:rsidR="00AE2D6A" w:rsidRPr="00B051F1" w:rsidRDefault="00AE2D6A" w:rsidP="001E611F">
      <w:pPr>
        <w:numPr>
          <w:ilvl w:val="0"/>
          <w:numId w:val="11"/>
        </w:numPr>
        <w:spacing w:after="0" w:line="240" w:lineRule="auto"/>
        <w:ind w:left="0" w:firstLine="709"/>
        <w:jc w:val="both"/>
        <w:rPr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lastRenderedPageBreak/>
        <w:t xml:space="preserve">научить </w:t>
      </w:r>
      <w:r w:rsidRPr="00B051F1">
        <w:rPr>
          <w:rFonts w:ascii="Times New Roman" w:hAnsi="Times New Roman"/>
          <w:color w:val="000000"/>
          <w:sz w:val="24"/>
          <w:szCs w:val="24"/>
        </w:rPr>
        <w:t>владе</w:t>
      </w:r>
      <w:r>
        <w:rPr>
          <w:rFonts w:ascii="Times New Roman" w:hAnsi="Times New Roman"/>
          <w:color w:val="000000"/>
          <w:sz w:val="24"/>
          <w:szCs w:val="24"/>
        </w:rPr>
        <w:t>ть методами оценки каналов распределения продукта на рынке.</w:t>
      </w:r>
    </w:p>
    <w:p w:rsidR="00AE2D6A" w:rsidRPr="00B10523" w:rsidRDefault="00AE2D6A" w:rsidP="00AE2D6A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AE2D6A" w:rsidRDefault="00AE2D6A" w:rsidP="00AE2D6A">
      <w:pPr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b/>
          <w:bCs/>
          <w:sz w:val="24"/>
          <w:szCs w:val="24"/>
        </w:rPr>
      </w:pPr>
      <w:r w:rsidRPr="00D91D4A">
        <w:rPr>
          <w:rFonts w:ascii="Times New Roman" w:hAnsi="Times New Roman"/>
          <w:b/>
          <w:bCs/>
          <w:sz w:val="24"/>
          <w:szCs w:val="24"/>
        </w:rPr>
        <w:t>4. Образовательные результаты</w:t>
      </w:r>
      <w:r>
        <w:rPr>
          <w:rFonts w:ascii="Times New Roman" w:hAnsi="Times New Roman"/>
          <w:b/>
          <w:bCs/>
          <w:sz w:val="24"/>
          <w:szCs w:val="24"/>
        </w:rPr>
        <w:t xml:space="preserve"> </w:t>
      </w:r>
    </w:p>
    <w:tbl>
      <w:tblPr>
        <w:tblW w:w="4839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856"/>
        <w:gridCol w:w="1840"/>
        <w:gridCol w:w="1136"/>
        <w:gridCol w:w="1836"/>
        <w:gridCol w:w="2317"/>
        <w:gridCol w:w="1278"/>
      </w:tblGrid>
      <w:tr w:rsidR="000D5FCE" w:rsidRPr="000D5FCE" w:rsidTr="00DE73CC">
        <w:trPr>
          <w:trHeight w:val="385"/>
        </w:trPr>
        <w:tc>
          <w:tcPr>
            <w:tcW w:w="8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D5FCE" w:rsidRPr="000D5FCE" w:rsidRDefault="000D5FCE" w:rsidP="000D5FC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D5FCE">
              <w:rPr>
                <w:rFonts w:ascii="Times New Roman" w:hAnsi="Times New Roman"/>
                <w:sz w:val="20"/>
                <w:szCs w:val="20"/>
              </w:rPr>
              <w:t>Код ОР модуля</w:t>
            </w:r>
          </w:p>
        </w:tc>
        <w:tc>
          <w:tcPr>
            <w:tcW w:w="18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D5FCE" w:rsidRPr="000D5FCE" w:rsidRDefault="000D5FCE" w:rsidP="000D5FCE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D5FCE">
              <w:rPr>
                <w:rFonts w:ascii="Times New Roman" w:hAnsi="Times New Roman"/>
                <w:sz w:val="20"/>
                <w:szCs w:val="20"/>
              </w:rPr>
              <w:t>Образовательные результаты модуля</w:t>
            </w:r>
          </w:p>
        </w:tc>
        <w:tc>
          <w:tcPr>
            <w:tcW w:w="11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D5FCE" w:rsidRPr="000D5FCE" w:rsidRDefault="000D5FCE" w:rsidP="000D5FC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0D5FCE">
              <w:rPr>
                <w:rFonts w:ascii="Times New Roman" w:hAnsi="Times New Roman"/>
                <w:sz w:val="20"/>
                <w:szCs w:val="20"/>
              </w:rPr>
              <w:t>Код ОР дисциплины</w:t>
            </w:r>
          </w:p>
        </w:tc>
        <w:tc>
          <w:tcPr>
            <w:tcW w:w="1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D5FCE" w:rsidRPr="000D5FCE" w:rsidRDefault="000D5FCE" w:rsidP="000D5FC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0D5FCE">
              <w:rPr>
                <w:rFonts w:ascii="Times New Roman" w:hAnsi="Times New Roman"/>
                <w:sz w:val="20"/>
                <w:szCs w:val="20"/>
              </w:rPr>
              <w:t>Образовательные результаты дисциплины</w:t>
            </w:r>
          </w:p>
        </w:tc>
        <w:tc>
          <w:tcPr>
            <w:tcW w:w="23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D5FCE" w:rsidRPr="000D5FCE" w:rsidRDefault="000D5FCE" w:rsidP="000D5FC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D5FCE">
              <w:rPr>
                <w:rFonts w:ascii="Times New Roman" w:hAnsi="Times New Roman"/>
                <w:sz w:val="20"/>
                <w:szCs w:val="20"/>
              </w:rPr>
              <w:t>Код компетенций ОПОП</w:t>
            </w:r>
          </w:p>
        </w:tc>
        <w:tc>
          <w:tcPr>
            <w:tcW w:w="12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D5FCE" w:rsidRPr="000D5FCE" w:rsidRDefault="000D5FCE" w:rsidP="000D5FC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D5FCE">
              <w:rPr>
                <w:rFonts w:ascii="Times New Roman" w:hAnsi="Times New Roman"/>
                <w:sz w:val="20"/>
                <w:szCs w:val="20"/>
              </w:rPr>
              <w:t>Средства оценивания ОР</w:t>
            </w:r>
          </w:p>
        </w:tc>
      </w:tr>
      <w:tr w:rsidR="000D5FCE" w:rsidRPr="000D5FCE" w:rsidTr="00DE73CC">
        <w:trPr>
          <w:trHeight w:val="279"/>
        </w:trPr>
        <w:tc>
          <w:tcPr>
            <w:tcW w:w="8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D5FCE" w:rsidRPr="000D5FCE" w:rsidRDefault="000D5FCE" w:rsidP="000D5FC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0D5FCE">
              <w:rPr>
                <w:rFonts w:ascii="Times New Roman" w:hAnsi="Times New Roman"/>
              </w:rPr>
              <w:t>ОР-1</w:t>
            </w:r>
          </w:p>
        </w:tc>
        <w:tc>
          <w:tcPr>
            <w:tcW w:w="18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D5FCE" w:rsidRPr="000D5FCE" w:rsidRDefault="000D5FCE" w:rsidP="000D5FCE">
            <w:pPr>
              <w:spacing w:after="0" w:line="240" w:lineRule="auto"/>
              <w:rPr>
                <w:rFonts w:ascii="Times New Roman" w:hAnsi="Times New Roman"/>
              </w:rPr>
            </w:pPr>
            <w:r w:rsidRPr="000D5FCE">
              <w:rPr>
                <w:rFonts w:ascii="Times New Roman" w:hAnsi="Times New Roman"/>
              </w:rPr>
              <w:t>Демонстрирует умения по управлению маркетинговой деятельностью организации</w:t>
            </w:r>
          </w:p>
          <w:p w:rsidR="000D5FCE" w:rsidRPr="000D5FCE" w:rsidRDefault="000D5FCE" w:rsidP="000D5FCE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1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D5FCE" w:rsidRPr="000D5FCE" w:rsidRDefault="000D5FCE" w:rsidP="000D5FC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0D5FCE">
              <w:rPr>
                <w:rFonts w:ascii="Times New Roman" w:hAnsi="Times New Roman"/>
              </w:rPr>
              <w:t>ОР. 1.4.1</w:t>
            </w:r>
          </w:p>
        </w:tc>
        <w:tc>
          <w:tcPr>
            <w:tcW w:w="1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D5FCE" w:rsidRPr="000D5FCE" w:rsidRDefault="000D5FCE" w:rsidP="000D5FC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</w:rPr>
            </w:pPr>
            <w:r w:rsidRPr="000D5FCE">
              <w:rPr>
                <w:rFonts w:ascii="Times New Roman" w:hAnsi="Times New Roman"/>
                <w:bCs/>
                <w:color w:val="000000"/>
              </w:rPr>
              <w:t>Демонстрирует умение диагностировать действующую сбытовую политику организации; разрабатывать эффективную систему распределения продукта</w:t>
            </w:r>
          </w:p>
        </w:tc>
        <w:tc>
          <w:tcPr>
            <w:tcW w:w="23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0D5FCE" w:rsidRPr="000D5FCE" w:rsidRDefault="000D5FCE" w:rsidP="000D5FCE">
            <w:pPr>
              <w:spacing w:after="0" w:line="240" w:lineRule="auto"/>
              <w:jc w:val="both"/>
              <w:rPr>
                <w:rFonts w:ascii="Times New Roman" w:hAnsi="Times New Roman"/>
                <w:lang w:eastAsia="ru-RU"/>
              </w:rPr>
            </w:pPr>
            <w:r w:rsidRPr="000D5FCE">
              <w:rPr>
                <w:rFonts w:ascii="Times New Roman" w:hAnsi="Times New Roman"/>
                <w:lang w:eastAsia="ru-RU"/>
              </w:rPr>
              <w:t>ОПК-7</w:t>
            </w:r>
          </w:p>
        </w:tc>
        <w:tc>
          <w:tcPr>
            <w:tcW w:w="12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D5FCE" w:rsidRPr="000D5FCE" w:rsidRDefault="000D5FCE" w:rsidP="000D5FC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0D5FCE">
              <w:rPr>
                <w:rFonts w:ascii="Times New Roman" w:hAnsi="Times New Roman"/>
              </w:rPr>
              <w:t>Комплект тестовых заданий, комплект практических заданий</w:t>
            </w:r>
          </w:p>
        </w:tc>
      </w:tr>
      <w:tr w:rsidR="000D5FCE" w:rsidRPr="000D5FCE" w:rsidTr="00DE73CC">
        <w:trPr>
          <w:trHeight w:val="279"/>
        </w:trPr>
        <w:tc>
          <w:tcPr>
            <w:tcW w:w="85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0D5FCE" w:rsidRPr="000D5FCE" w:rsidRDefault="000D5FCE" w:rsidP="000D5FC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0D5FCE">
              <w:rPr>
                <w:rFonts w:ascii="Times New Roman" w:hAnsi="Times New Roman"/>
              </w:rPr>
              <w:t>ОР-2</w:t>
            </w:r>
          </w:p>
        </w:tc>
        <w:tc>
          <w:tcPr>
            <w:tcW w:w="184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0D5FCE" w:rsidRPr="000D5FCE" w:rsidRDefault="000D5FCE" w:rsidP="000D5FCE">
            <w:pPr>
              <w:spacing w:after="0" w:line="240" w:lineRule="auto"/>
              <w:rPr>
                <w:rFonts w:ascii="Times New Roman" w:hAnsi="Times New Roman"/>
              </w:rPr>
            </w:pPr>
            <w:r w:rsidRPr="000D5FCE">
              <w:rPr>
                <w:rFonts w:ascii="Times New Roman" w:hAnsi="Times New Roman"/>
              </w:rPr>
              <w:t>Демонстрирует умения по разработке стратегии маркетинговой деятельности организации</w:t>
            </w:r>
          </w:p>
        </w:tc>
        <w:tc>
          <w:tcPr>
            <w:tcW w:w="113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0D5FCE" w:rsidRPr="000D5FCE" w:rsidRDefault="000D5FCE" w:rsidP="000D5FC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0D5FCE">
              <w:rPr>
                <w:rFonts w:ascii="Times New Roman" w:hAnsi="Times New Roman"/>
              </w:rPr>
              <w:t>ОР.2.4.1</w:t>
            </w:r>
          </w:p>
        </w:tc>
        <w:tc>
          <w:tcPr>
            <w:tcW w:w="183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0D5FCE" w:rsidRPr="000D5FCE" w:rsidRDefault="000D5FCE" w:rsidP="000D5FC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</w:rPr>
            </w:pPr>
            <w:r w:rsidRPr="000D5FCE">
              <w:rPr>
                <w:rFonts w:ascii="Times New Roman" w:hAnsi="Times New Roman"/>
                <w:bCs/>
                <w:color w:val="000000"/>
              </w:rPr>
              <w:t>Демонстрирует умение создавать стратегию сбытовой политикипродукта</w:t>
            </w:r>
          </w:p>
        </w:tc>
        <w:tc>
          <w:tcPr>
            <w:tcW w:w="231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auto"/>
          </w:tcPr>
          <w:p w:rsidR="000D5FCE" w:rsidRPr="000D5FCE" w:rsidRDefault="000D5FCE" w:rsidP="000D5FCE">
            <w:pPr>
              <w:spacing w:after="0" w:line="240" w:lineRule="auto"/>
              <w:jc w:val="both"/>
              <w:rPr>
                <w:rFonts w:ascii="Times New Roman" w:hAnsi="Times New Roman"/>
                <w:lang w:eastAsia="ru-RU"/>
              </w:rPr>
            </w:pPr>
            <w:r w:rsidRPr="000D5FCE">
              <w:rPr>
                <w:rFonts w:ascii="Times New Roman" w:hAnsi="Times New Roman"/>
                <w:lang w:eastAsia="ru-RU"/>
              </w:rPr>
              <w:t>ПК-3</w:t>
            </w:r>
          </w:p>
        </w:tc>
        <w:tc>
          <w:tcPr>
            <w:tcW w:w="127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0D5FCE" w:rsidRPr="000D5FCE" w:rsidRDefault="000D5FCE" w:rsidP="000D5FC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0D5FCE">
              <w:rPr>
                <w:rFonts w:ascii="Times New Roman" w:hAnsi="Times New Roman"/>
              </w:rPr>
              <w:t>Комплект тестовых заданий, комплект практиче-ских зада-ний</w:t>
            </w:r>
          </w:p>
        </w:tc>
      </w:tr>
    </w:tbl>
    <w:p w:rsidR="00AE2D6A" w:rsidRDefault="00AE2D6A" w:rsidP="00AE2D6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AE2D6A" w:rsidRPr="00CB3451" w:rsidRDefault="00AE2D6A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AE2D6A" w:rsidRPr="00CB3451" w:rsidRDefault="00AE2D6A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CB3451">
        <w:rPr>
          <w:rFonts w:ascii="Times New Roman" w:hAnsi="Times New Roman"/>
          <w:b/>
          <w:bCs/>
          <w:sz w:val="24"/>
          <w:szCs w:val="24"/>
        </w:rPr>
        <w:t>5. Содержание дисциплины</w:t>
      </w:r>
    </w:p>
    <w:p w:rsidR="00AE2D6A" w:rsidRPr="00CB3451" w:rsidRDefault="00AE2D6A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CB3451">
        <w:rPr>
          <w:rFonts w:ascii="Times New Roman" w:hAnsi="Times New Roman"/>
          <w:bCs/>
          <w:i/>
          <w:sz w:val="24"/>
          <w:szCs w:val="24"/>
        </w:rPr>
        <w:t>5.1. Тематический план</w:t>
      </w:r>
    </w:p>
    <w:tbl>
      <w:tblPr>
        <w:tblW w:w="4928" w:type="pct"/>
        <w:tblLayout w:type="fixed"/>
        <w:tblLook w:val="0000" w:firstRow="0" w:lastRow="0" w:firstColumn="0" w:lastColumn="0" w:noHBand="0" w:noVBand="0"/>
      </w:tblPr>
      <w:tblGrid>
        <w:gridCol w:w="4360"/>
        <w:gridCol w:w="831"/>
        <w:gridCol w:w="829"/>
        <w:gridCol w:w="1378"/>
        <w:gridCol w:w="1203"/>
        <w:gridCol w:w="832"/>
      </w:tblGrid>
      <w:tr w:rsidR="00AE2D6A" w:rsidRPr="00B92C43" w:rsidTr="008909A1">
        <w:trPr>
          <w:trHeight w:val="20"/>
        </w:trPr>
        <w:tc>
          <w:tcPr>
            <w:tcW w:w="436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E2D6A" w:rsidRPr="009E53A8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3038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E2D6A" w:rsidRPr="009E53A8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120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AE2D6A" w:rsidRPr="009E53A8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83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Pr="009E53A8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Всего часов по дисциплине</w:t>
            </w:r>
          </w:p>
        </w:tc>
      </w:tr>
      <w:tr w:rsidR="00AE2D6A" w:rsidRPr="00B92C43" w:rsidTr="008909A1">
        <w:trPr>
          <w:trHeight w:val="20"/>
        </w:trPr>
        <w:tc>
          <w:tcPr>
            <w:tcW w:w="4360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AE2D6A" w:rsidRPr="009E53A8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6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E2D6A" w:rsidRPr="009E53A8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Аудиторная работа</w:t>
            </w:r>
          </w:p>
        </w:tc>
        <w:tc>
          <w:tcPr>
            <w:tcW w:w="137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Pr="009E53A8" w:rsidRDefault="00AE2D6A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Контактная СР (в т.ч.</w:t>
            </w:r>
          </w:p>
          <w:p w:rsidR="00AE2D6A" w:rsidRPr="009E53A8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в ЭИОС)</w:t>
            </w:r>
          </w:p>
        </w:tc>
        <w:tc>
          <w:tcPr>
            <w:tcW w:w="1203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AE2D6A" w:rsidRPr="009E53A8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Pr="009E53A8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E2D6A" w:rsidRPr="00B92C43" w:rsidTr="008909A1">
        <w:trPr>
          <w:trHeight w:val="20"/>
        </w:trPr>
        <w:tc>
          <w:tcPr>
            <w:tcW w:w="436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E2D6A" w:rsidRPr="009E53A8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E2D6A" w:rsidRPr="009E53A8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Лекции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E2D6A" w:rsidRPr="009E53A8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Семинары</w:t>
            </w:r>
          </w:p>
        </w:tc>
        <w:tc>
          <w:tcPr>
            <w:tcW w:w="137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Pr="009E53A8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0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Pr="009E53A8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Pr="009E53A8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E2D6A" w:rsidRPr="00B92C43" w:rsidTr="008909A1">
        <w:trPr>
          <w:trHeight w:val="20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E2D6A" w:rsidRPr="001F5F6A" w:rsidRDefault="00AE2D6A" w:rsidP="008909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F5F6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Раздел 1. </w:t>
            </w: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Сбытовая политика организации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E2D6A" w:rsidRPr="009E53A8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E2D6A" w:rsidRPr="009E53A8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8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Pr="009E53A8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Pr="009E53A8" w:rsidRDefault="008A07D8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54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Pr="001F5F6A" w:rsidRDefault="008A07D8" w:rsidP="008909A1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72</w:t>
            </w:r>
          </w:p>
        </w:tc>
      </w:tr>
      <w:tr w:rsidR="00AE2D6A" w:rsidRPr="00B92C43" w:rsidTr="008909A1">
        <w:trPr>
          <w:trHeight w:val="20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E2D6A" w:rsidRPr="001F5F6A" w:rsidRDefault="00AE2D6A" w:rsidP="008909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F5F6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1.1. 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Понятие сбыта и товародвижения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E2D6A" w:rsidRPr="009E53A8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E2D6A" w:rsidRPr="009E53A8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Pr="009E53A8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Pr="009E53A8" w:rsidRDefault="008A07D8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27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Pr="009E53A8" w:rsidRDefault="008A07D8" w:rsidP="008909A1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36</w:t>
            </w:r>
          </w:p>
        </w:tc>
      </w:tr>
      <w:tr w:rsidR="00AE2D6A" w:rsidRPr="00B92C43" w:rsidTr="008909A1">
        <w:trPr>
          <w:trHeight w:val="20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E2D6A" w:rsidRPr="001F5F6A" w:rsidRDefault="00AE2D6A" w:rsidP="008909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F5F6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1.2. 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Каналы товародвижения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E2D6A" w:rsidRPr="009E53A8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E2D6A" w:rsidRPr="009E53A8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Pr="009E53A8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Pr="009E53A8" w:rsidRDefault="008A07D8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27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Pr="009E53A8" w:rsidRDefault="008A07D8" w:rsidP="008909A1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36</w:t>
            </w:r>
          </w:p>
        </w:tc>
      </w:tr>
      <w:tr w:rsidR="00AE2D6A" w:rsidRPr="00B92C43" w:rsidTr="008909A1">
        <w:trPr>
          <w:trHeight w:val="20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E2D6A" w:rsidRPr="001F5F6A" w:rsidRDefault="00AE2D6A" w:rsidP="008909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F5F6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Раздел 2. </w:t>
            </w:r>
            <w:r w:rsidRPr="000958D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Оптовая и розничная торговля как методы сбыта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E2D6A" w:rsidRPr="009E53A8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E2D6A" w:rsidRPr="009E53A8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8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Pr="009E53A8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Pr="009E53A8" w:rsidRDefault="008A07D8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54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Pr="001F5F6A" w:rsidRDefault="00AE2D6A" w:rsidP="008909A1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72</w:t>
            </w:r>
          </w:p>
        </w:tc>
      </w:tr>
      <w:tr w:rsidR="00AE2D6A" w:rsidRPr="00B92C43" w:rsidTr="008909A1">
        <w:trPr>
          <w:trHeight w:val="20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E2D6A" w:rsidRPr="001F5F6A" w:rsidRDefault="00AE2D6A" w:rsidP="008909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F5F6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2.1. 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Оптовая и розничная торговля: функции и классификация организаций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E2D6A" w:rsidRPr="009E53A8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E2D6A" w:rsidRPr="009E53A8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Pr="009E53A8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Pr="009E53A8" w:rsidRDefault="008A07D8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27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Pr="009E53A8" w:rsidRDefault="008A07D8" w:rsidP="008909A1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36</w:t>
            </w:r>
          </w:p>
        </w:tc>
      </w:tr>
      <w:tr w:rsidR="00AE2D6A" w:rsidRPr="00B92C43" w:rsidTr="008909A1">
        <w:trPr>
          <w:trHeight w:val="20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E2D6A" w:rsidRPr="001F5F6A" w:rsidRDefault="00AE2D6A" w:rsidP="008909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F5F6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2.2. 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Оценка и выбор каналов сбыта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E2D6A" w:rsidRPr="009E53A8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E2D6A" w:rsidRPr="009E53A8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Pr="009E53A8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Pr="009E53A8" w:rsidRDefault="008A07D8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27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Pr="009E53A8" w:rsidRDefault="008A07D8" w:rsidP="008909A1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36</w:t>
            </w:r>
          </w:p>
        </w:tc>
      </w:tr>
      <w:tr w:rsidR="00AE2D6A" w:rsidRPr="00B92C43" w:rsidTr="008909A1">
        <w:trPr>
          <w:trHeight w:val="20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E2D6A" w:rsidRPr="00011994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011994">
              <w:rPr>
                <w:rFonts w:ascii="Times New Roman" w:hAnsi="Times New Roman"/>
                <w:b/>
                <w:bCs/>
                <w:sz w:val="24"/>
                <w:szCs w:val="24"/>
              </w:rPr>
              <w:t>Итого: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E2D6A" w:rsidRPr="00011994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11994">
              <w:rPr>
                <w:rFonts w:ascii="Times New Roman" w:hAnsi="Times New Roman"/>
                <w:b/>
                <w:sz w:val="24"/>
                <w:szCs w:val="24"/>
              </w:rPr>
              <w:t>8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E2D6A" w:rsidRPr="00011994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11994">
              <w:rPr>
                <w:rFonts w:ascii="Times New Roman" w:hAnsi="Times New Roman"/>
                <w:b/>
                <w:sz w:val="24"/>
                <w:szCs w:val="24"/>
              </w:rPr>
              <w:t>16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Pr="00011994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11994">
              <w:rPr>
                <w:rFonts w:ascii="Times New Roman" w:hAnsi="Times New Roman"/>
                <w:b/>
                <w:sz w:val="24"/>
                <w:szCs w:val="24"/>
              </w:rPr>
              <w:t>12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Pr="00011994" w:rsidRDefault="008A07D8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108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Pr="009E53A8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11994">
              <w:rPr>
                <w:rFonts w:ascii="Times New Roman" w:hAnsi="Times New Roman"/>
                <w:b/>
                <w:sz w:val="24"/>
                <w:szCs w:val="24"/>
              </w:rPr>
              <w:t>1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44</w:t>
            </w:r>
          </w:p>
        </w:tc>
      </w:tr>
    </w:tbl>
    <w:p w:rsidR="00AE2D6A" w:rsidRDefault="00AE2D6A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AE2D6A" w:rsidRDefault="00AE2D6A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  <w:t>5.2. Методы обучения</w:t>
      </w:r>
    </w:p>
    <w:p w:rsidR="00AE2D6A" w:rsidRDefault="00AE2D6A" w:rsidP="00AE2D6A">
      <w:pPr>
        <w:pStyle w:val="a4"/>
        <w:tabs>
          <w:tab w:val="left" w:pos="-142"/>
          <w:tab w:val="left" w:pos="709"/>
          <w:tab w:val="left" w:pos="993"/>
        </w:tabs>
        <w:spacing w:after="0" w:line="240" w:lineRule="auto"/>
        <w:ind w:left="0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  <w:t>При изучении дисциплины применяются активные и интерактивные методы обучения. Предполагается участие в групповых обсуждениях, к</w:t>
      </w:r>
      <w:r>
        <w:rPr>
          <w:rFonts w:ascii="Times New Roman" w:hAnsi="Times New Roman"/>
          <w:bCs/>
          <w:sz w:val="24"/>
          <w:szCs w:val="24"/>
        </w:rPr>
        <w:t>ейс-заданий, тестов и т.д.</w:t>
      </w:r>
    </w:p>
    <w:p w:rsidR="00AE2D6A" w:rsidRDefault="00AE2D6A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AE2D6A" w:rsidRDefault="00AE2D6A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6. Технологическая карта дисциплины</w:t>
      </w:r>
    </w:p>
    <w:p w:rsidR="00AE2D6A" w:rsidRDefault="00AE2D6A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  <w:t>6.1. Рейтинг-план</w:t>
      </w:r>
    </w:p>
    <w:p w:rsidR="003C3CD3" w:rsidRDefault="003C3CD3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tbl>
      <w:tblPr>
        <w:tblW w:w="4946" w:type="pct"/>
        <w:tblLayout w:type="fixed"/>
        <w:tblLook w:val="0000" w:firstRow="0" w:lastRow="0" w:firstColumn="0" w:lastColumn="0" w:noHBand="0" w:noVBand="0"/>
      </w:tblPr>
      <w:tblGrid>
        <w:gridCol w:w="476"/>
        <w:gridCol w:w="1668"/>
        <w:gridCol w:w="129"/>
        <w:gridCol w:w="2030"/>
        <w:gridCol w:w="1167"/>
        <w:gridCol w:w="1238"/>
        <w:gridCol w:w="1102"/>
        <w:gridCol w:w="829"/>
        <w:gridCol w:w="829"/>
      </w:tblGrid>
      <w:tr w:rsidR="003C3CD3" w:rsidRPr="003C3CD3" w:rsidTr="00DE73CC">
        <w:trPr>
          <w:trHeight w:val="600"/>
        </w:trPr>
        <w:tc>
          <w:tcPr>
            <w:tcW w:w="476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</w:tcPr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3C3CD3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№ п/п</w:t>
            </w:r>
          </w:p>
        </w:tc>
        <w:tc>
          <w:tcPr>
            <w:tcW w:w="166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C3CD3">
              <w:rPr>
                <w:rFonts w:ascii="Times New Roman" w:hAnsi="Times New Roman"/>
                <w:color w:val="000000"/>
                <w:sz w:val="24"/>
                <w:szCs w:val="24"/>
              </w:rPr>
              <w:t>Код ОР дисциплины</w:t>
            </w:r>
          </w:p>
        </w:tc>
        <w:tc>
          <w:tcPr>
            <w:tcW w:w="2159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3C3CD3">
              <w:rPr>
                <w:rFonts w:ascii="Times New Roman" w:hAnsi="Times New Roman"/>
                <w:color w:val="000000"/>
                <w:sz w:val="24"/>
                <w:szCs w:val="24"/>
              </w:rPr>
              <w:t>Виды учебной деятельности</w:t>
            </w:r>
            <w:r w:rsidRPr="003C3CD3"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r w:rsidRPr="003C3CD3">
              <w:rPr>
                <w:rFonts w:ascii="Times New Roman" w:hAnsi="Times New Roman"/>
                <w:color w:val="000000"/>
                <w:sz w:val="24"/>
                <w:szCs w:val="24"/>
              </w:rPr>
              <w:t>обучающегося</w:t>
            </w:r>
          </w:p>
        </w:tc>
        <w:tc>
          <w:tcPr>
            <w:tcW w:w="116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3C3CD3">
              <w:rPr>
                <w:rFonts w:ascii="Times New Roman" w:hAnsi="Times New Roman"/>
                <w:sz w:val="24"/>
                <w:szCs w:val="24"/>
              </w:rPr>
              <w:t>Средства оценивания</w:t>
            </w:r>
          </w:p>
        </w:tc>
        <w:tc>
          <w:tcPr>
            <w:tcW w:w="123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3C3CD3">
              <w:rPr>
                <w:rFonts w:ascii="Times New Roman" w:hAnsi="Times New Roman"/>
                <w:sz w:val="24"/>
                <w:szCs w:val="24"/>
              </w:rPr>
              <w:t>Балл за конкретное задание</w:t>
            </w:r>
          </w:p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3C3CD3">
              <w:rPr>
                <w:rFonts w:ascii="Times New Roman" w:hAnsi="Times New Roman"/>
                <w:sz w:val="24"/>
                <w:szCs w:val="24"/>
              </w:rPr>
              <w:t>(</w:t>
            </w:r>
            <w:r w:rsidRPr="003C3CD3">
              <w:rPr>
                <w:rFonts w:ascii="Times New Roman" w:hAnsi="Times New Roman"/>
                <w:sz w:val="24"/>
                <w:szCs w:val="24"/>
                <w:lang w:val="en-US"/>
              </w:rPr>
              <w:t>min</w:t>
            </w:r>
            <w:r w:rsidRPr="003C3CD3">
              <w:rPr>
                <w:rFonts w:ascii="Times New Roman" w:hAnsi="Times New Roman"/>
                <w:sz w:val="24"/>
                <w:szCs w:val="24"/>
              </w:rPr>
              <w:t>-</w:t>
            </w:r>
            <w:r w:rsidRPr="003C3CD3">
              <w:rPr>
                <w:rFonts w:ascii="Times New Roman" w:hAnsi="Times New Roman"/>
                <w:sz w:val="24"/>
                <w:szCs w:val="24"/>
                <w:lang w:val="en-US"/>
              </w:rPr>
              <w:t>max</w:t>
            </w:r>
            <w:r w:rsidRPr="003C3CD3"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  <w:tc>
          <w:tcPr>
            <w:tcW w:w="110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3C3CD3">
              <w:rPr>
                <w:rFonts w:ascii="Times New Roman" w:hAnsi="Times New Roman"/>
                <w:color w:val="000000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1658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3C3CD3">
              <w:rPr>
                <w:rFonts w:ascii="Times New Roman" w:hAnsi="Times New Roman"/>
                <w:color w:val="000000"/>
                <w:sz w:val="24"/>
                <w:szCs w:val="24"/>
              </w:rPr>
              <w:t>Баллы</w:t>
            </w:r>
          </w:p>
        </w:tc>
      </w:tr>
      <w:tr w:rsidR="003C3CD3" w:rsidRPr="003C3CD3" w:rsidTr="00DE73CC">
        <w:trPr>
          <w:trHeight w:val="300"/>
        </w:trPr>
        <w:tc>
          <w:tcPr>
            <w:tcW w:w="476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6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59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DE9D9" w:themeFill="accent6" w:themeFillTint="33"/>
            <w:vAlign w:val="center"/>
          </w:tcPr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6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3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DE9D9" w:themeFill="accent6" w:themeFillTint="33"/>
            <w:vAlign w:val="center"/>
          </w:tcPr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DE9D9" w:themeFill="accent6" w:themeFillTint="33"/>
            <w:vAlign w:val="center"/>
          </w:tcPr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2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3C3CD3">
              <w:rPr>
                <w:rFonts w:ascii="Times New Roman" w:hAnsi="Times New Roman"/>
                <w:color w:val="000000"/>
                <w:sz w:val="24"/>
                <w:szCs w:val="24"/>
              </w:rPr>
              <w:t>Минимальный</w:t>
            </w:r>
          </w:p>
        </w:tc>
        <w:tc>
          <w:tcPr>
            <w:tcW w:w="82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3C3CD3">
              <w:rPr>
                <w:rFonts w:ascii="Times New Roman" w:hAnsi="Times New Roman"/>
                <w:color w:val="000000"/>
                <w:sz w:val="24"/>
                <w:szCs w:val="24"/>
              </w:rPr>
              <w:t>Максимальный</w:t>
            </w:r>
          </w:p>
        </w:tc>
      </w:tr>
      <w:tr w:rsidR="003C3CD3" w:rsidRPr="003C3CD3" w:rsidTr="00DE73CC">
        <w:trPr>
          <w:trHeight w:val="1104"/>
        </w:trPr>
        <w:tc>
          <w:tcPr>
            <w:tcW w:w="476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3CD3">
              <w:rPr>
                <w:rFonts w:ascii="Times New Roman" w:hAnsi="Times New Roman"/>
                <w:sz w:val="24"/>
                <w:szCs w:val="24"/>
              </w:rPr>
              <w:t>1.</w:t>
            </w:r>
          </w:p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68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3C3CD3" w:rsidRPr="003C3CD3" w:rsidRDefault="003C3CD3" w:rsidP="003C3CD3">
            <w:pPr>
              <w:spacing w:after="0" w:line="240" w:lineRule="auto"/>
              <w:ind w:right="-108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3C3CD3">
              <w:rPr>
                <w:rFonts w:ascii="Times New Roman" w:hAnsi="Times New Roman"/>
                <w:sz w:val="24"/>
                <w:szCs w:val="24"/>
              </w:rPr>
              <w:t>ОР.1-4-1</w:t>
            </w:r>
          </w:p>
        </w:tc>
        <w:tc>
          <w:tcPr>
            <w:tcW w:w="2159" w:type="dxa"/>
            <w:gridSpan w:val="2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3C3CD3" w:rsidRPr="003C3CD3" w:rsidRDefault="003C3CD3" w:rsidP="003C3CD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C3CD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1. Изучение лекционного материала </w:t>
            </w:r>
          </w:p>
          <w:p w:rsidR="003C3CD3" w:rsidRPr="003C3CD3" w:rsidRDefault="003C3CD3" w:rsidP="003C3CD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3C3CD3" w:rsidRPr="003C3CD3" w:rsidRDefault="003C3CD3" w:rsidP="003C3CD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3C3CD3" w:rsidRPr="003C3CD3" w:rsidRDefault="003C3CD3" w:rsidP="003C3CD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C3CD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 Творческая работа</w:t>
            </w:r>
          </w:p>
        </w:tc>
        <w:tc>
          <w:tcPr>
            <w:tcW w:w="1167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3C3CD3">
              <w:rPr>
                <w:rFonts w:ascii="Times New Roman" w:hAnsi="Times New Roman"/>
                <w:sz w:val="24"/>
                <w:szCs w:val="24"/>
              </w:rPr>
              <w:t>1.Тесты</w:t>
            </w:r>
          </w:p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3C3CD3">
              <w:rPr>
                <w:rFonts w:ascii="Times New Roman" w:hAnsi="Times New Roman"/>
                <w:sz w:val="24"/>
                <w:szCs w:val="24"/>
              </w:rPr>
              <w:t>В т.ч. итоговый тест</w:t>
            </w:r>
          </w:p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3C3CD3">
              <w:rPr>
                <w:rFonts w:ascii="Times New Roman" w:hAnsi="Times New Roman"/>
                <w:sz w:val="24"/>
                <w:szCs w:val="24"/>
              </w:rPr>
              <w:t>2. Совместная презентация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3CD3">
              <w:rPr>
                <w:rFonts w:ascii="Times New Roman" w:hAnsi="Times New Roman"/>
                <w:sz w:val="24"/>
                <w:szCs w:val="24"/>
              </w:rPr>
              <w:t>4-6</w:t>
            </w:r>
          </w:p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3CD3">
              <w:rPr>
                <w:rFonts w:ascii="Times New Roman" w:hAnsi="Times New Roman"/>
                <w:sz w:val="24"/>
                <w:szCs w:val="24"/>
              </w:rPr>
              <w:t>5-9</w:t>
            </w:r>
          </w:p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3CD3">
              <w:rPr>
                <w:rFonts w:ascii="Times New Roman" w:hAnsi="Times New Roman"/>
                <w:sz w:val="24"/>
                <w:szCs w:val="24"/>
              </w:rPr>
              <w:t>7-10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3CD3">
              <w:rPr>
                <w:rFonts w:ascii="Times New Roman" w:hAnsi="Times New Roman"/>
                <w:sz w:val="24"/>
                <w:szCs w:val="24"/>
              </w:rPr>
              <w:t>2</w:t>
            </w:r>
          </w:p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3CD3">
              <w:rPr>
                <w:rFonts w:ascii="Times New Roman" w:hAnsi="Times New Roman"/>
                <w:sz w:val="24"/>
                <w:szCs w:val="24"/>
              </w:rPr>
              <w:t>2</w:t>
            </w:r>
          </w:p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3CD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3CD3">
              <w:rPr>
                <w:rFonts w:ascii="Times New Roman" w:hAnsi="Times New Roman"/>
                <w:sz w:val="24"/>
                <w:szCs w:val="24"/>
              </w:rPr>
              <w:t>8</w:t>
            </w:r>
          </w:p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3CD3">
              <w:rPr>
                <w:rFonts w:ascii="Times New Roman" w:hAnsi="Times New Roman"/>
                <w:sz w:val="24"/>
                <w:szCs w:val="24"/>
              </w:rPr>
              <w:t>10</w:t>
            </w:r>
          </w:p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3CD3">
              <w:rPr>
                <w:rFonts w:ascii="Times New Roman" w:hAnsi="Times New Roman"/>
                <w:sz w:val="24"/>
                <w:szCs w:val="24"/>
              </w:rPr>
              <w:t>7</w:t>
            </w:r>
          </w:p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3CD3">
              <w:rPr>
                <w:rFonts w:ascii="Times New Roman" w:hAnsi="Times New Roman"/>
                <w:sz w:val="24"/>
                <w:szCs w:val="24"/>
              </w:rPr>
              <w:t>12</w:t>
            </w:r>
          </w:p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3CD3">
              <w:rPr>
                <w:rFonts w:ascii="Times New Roman" w:hAnsi="Times New Roman"/>
                <w:sz w:val="24"/>
                <w:szCs w:val="24"/>
              </w:rPr>
              <w:t>18</w:t>
            </w:r>
          </w:p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3CD3">
              <w:rPr>
                <w:rFonts w:ascii="Times New Roman" w:hAnsi="Times New Roman"/>
                <w:sz w:val="24"/>
                <w:szCs w:val="24"/>
              </w:rPr>
              <w:t>10</w:t>
            </w:r>
          </w:p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3CD3" w:rsidRPr="003C3CD3" w:rsidTr="00DE73CC">
        <w:trPr>
          <w:trHeight w:val="1104"/>
        </w:trPr>
        <w:tc>
          <w:tcPr>
            <w:tcW w:w="476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3CD3"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1668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3C3CD3" w:rsidRPr="003C3CD3" w:rsidRDefault="003C3CD3" w:rsidP="003C3CD3">
            <w:pPr>
              <w:spacing w:after="0" w:line="240" w:lineRule="auto"/>
              <w:ind w:right="-108"/>
              <w:rPr>
                <w:rFonts w:ascii="Times New Roman" w:hAnsi="Times New Roman"/>
                <w:sz w:val="24"/>
                <w:szCs w:val="24"/>
              </w:rPr>
            </w:pPr>
            <w:r w:rsidRPr="003C3CD3">
              <w:rPr>
                <w:rFonts w:ascii="Times New Roman" w:hAnsi="Times New Roman"/>
                <w:sz w:val="24"/>
                <w:szCs w:val="24"/>
              </w:rPr>
              <w:t>ОР.2-4-1</w:t>
            </w:r>
          </w:p>
        </w:tc>
        <w:tc>
          <w:tcPr>
            <w:tcW w:w="2159" w:type="dxa"/>
            <w:gridSpan w:val="2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3C3CD3" w:rsidRPr="003C3CD3" w:rsidRDefault="003C3CD3" w:rsidP="003C3CD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C3CD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 Выполнение практических работ</w:t>
            </w:r>
          </w:p>
        </w:tc>
        <w:tc>
          <w:tcPr>
            <w:tcW w:w="1167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3C3CD3">
              <w:rPr>
                <w:rFonts w:ascii="Times New Roman" w:hAnsi="Times New Roman"/>
                <w:sz w:val="24"/>
                <w:szCs w:val="24"/>
              </w:rPr>
              <w:t>3. Практические задания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3CD3">
              <w:rPr>
                <w:rFonts w:ascii="Times New Roman" w:hAnsi="Times New Roman"/>
                <w:sz w:val="24"/>
                <w:szCs w:val="24"/>
              </w:rPr>
              <w:t>10-15</w:t>
            </w:r>
          </w:p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3CD3">
              <w:rPr>
                <w:rFonts w:ascii="Times New Roman" w:hAnsi="Times New Roman"/>
                <w:sz w:val="24"/>
                <w:szCs w:val="24"/>
              </w:rPr>
              <w:t>2</w:t>
            </w:r>
          </w:p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3CD3">
              <w:rPr>
                <w:rFonts w:ascii="Times New Roman" w:hAnsi="Times New Roman"/>
                <w:sz w:val="24"/>
                <w:szCs w:val="24"/>
              </w:rPr>
              <w:t>20</w:t>
            </w:r>
          </w:p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3CD3">
              <w:rPr>
                <w:rFonts w:ascii="Times New Roman" w:hAnsi="Times New Roman"/>
                <w:sz w:val="24"/>
                <w:szCs w:val="24"/>
              </w:rPr>
              <w:t>30</w:t>
            </w:r>
          </w:p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3CD3" w:rsidRPr="003C3CD3" w:rsidTr="00DE73CC">
        <w:trPr>
          <w:trHeight w:val="300"/>
        </w:trPr>
        <w:tc>
          <w:tcPr>
            <w:tcW w:w="47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66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159" w:type="dxa"/>
            <w:gridSpan w:val="2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3C3CD3">
              <w:rPr>
                <w:rFonts w:ascii="Times New Roman" w:hAnsi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116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23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29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</w:tcPr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3C3CD3">
              <w:rPr>
                <w:rFonts w:ascii="Times New Roman" w:hAnsi="Times New Roman"/>
                <w:b/>
                <w:sz w:val="24"/>
                <w:szCs w:val="24"/>
              </w:rPr>
              <w:t>45</w:t>
            </w:r>
          </w:p>
        </w:tc>
        <w:tc>
          <w:tcPr>
            <w:tcW w:w="829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</w:tcPr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3C3CD3">
              <w:rPr>
                <w:rFonts w:ascii="Times New Roman" w:hAnsi="Times New Roman"/>
                <w:b/>
                <w:sz w:val="24"/>
                <w:szCs w:val="24"/>
              </w:rPr>
              <w:t>70</w:t>
            </w:r>
          </w:p>
        </w:tc>
      </w:tr>
      <w:tr w:rsidR="003C3CD3" w:rsidRPr="003C3CD3" w:rsidTr="00DE73CC">
        <w:trPr>
          <w:trHeight w:val="300"/>
        </w:trPr>
        <w:tc>
          <w:tcPr>
            <w:tcW w:w="4303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C3CD3" w:rsidRPr="003C3CD3" w:rsidRDefault="003C3CD3" w:rsidP="003C3CD3">
            <w:pPr>
              <w:spacing w:after="0" w:line="240" w:lineRule="auto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3C3CD3">
              <w:rPr>
                <w:rFonts w:ascii="Times New Roman" w:eastAsia="Times New Roman" w:hAnsi="Times New Roman"/>
                <w:bCs/>
                <w:i/>
                <w:sz w:val="24"/>
                <w:szCs w:val="24"/>
                <w:lang w:eastAsia="ru-RU"/>
              </w:rPr>
              <w:t>Итоговый контроль</w:t>
            </w:r>
          </w:p>
        </w:tc>
        <w:tc>
          <w:tcPr>
            <w:tcW w:w="11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C3CD3" w:rsidRPr="003C3CD3" w:rsidTr="00DE73CC">
        <w:trPr>
          <w:trHeight w:val="300"/>
        </w:trPr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3CD3">
              <w:rPr>
                <w:rFonts w:ascii="Times New Roman" w:hAnsi="Times New Roman"/>
                <w:sz w:val="24"/>
                <w:szCs w:val="24"/>
              </w:rPr>
              <w:t>3.</w:t>
            </w:r>
          </w:p>
        </w:tc>
        <w:tc>
          <w:tcPr>
            <w:tcW w:w="179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C3CD3" w:rsidRPr="003C3CD3" w:rsidRDefault="003C3CD3" w:rsidP="003C3CD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C3CD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11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3CD3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3CD3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</w:tr>
      <w:tr w:rsidR="003C3CD3" w:rsidRPr="003C3CD3" w:rsidTr="00DE73CC">
        <w:trPr>
          <w:trHeight w:val="300"/>
        </w:trPr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79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20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3C3CD3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Итого:</w:t>
            </w:r>
          </w:p>
        </w:tc>
        <w:tc>
          <w:tcPr>
            <w:tcW w:w="11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3C3CD3">
              <w:rPr>
                <w:rFonts w:ascii="Times New Roman" w:hAnsi="Times New Roman"/>
                <w:b/>
                <w:sz w:val="24"/>
                <w:szCs w:val="24"/>
              </w:rPr>
              <w:t>55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3C3CD3" w:rsidRPr="003C3CD3" w:rsidRDefault="003C3CD3" w:rsidP="003C3CD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3C3CD3">
              <w:rPr>
                <w:rFonts w:ascii="Times New Roman" w:hAnsi="Times New Roman"/>
                <w:b/>
                <w:sz w:val="24"/>
                <w:szCs w:val="24"/>
              </w:rPr>
              <w:t>100</w:t>
            </w:r>
          </w:p>
        </w:tc>
      </w:tr>
    </w:tbl>
    <w:p w:rsidR="00AE2D6A" w:rsidRPr="001B248F" w:rsidRDefault="00AE2D6A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AE2D6A" w:rsidRPr="001B248F" w:rsidRDefault="00AE2D6A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1B248F">
        <w:rPr>
          <w:rFonts w:ascii="Times New Roman" w:hAnsi="Times New Roman"/>
          <w:bCs/>
          <w:i/>
          <w:sz w:val="24"/>
          <w:szCs w:val="24"/>
        </w:rPr>
        <w:t>6.2. Критерии аттестации</w:t>
      </w:r>
    </w:p>
    <w:tbl>
      <w:tblPr>
        <w:tblW w:w="4931" w:type="pct"/>
        <w:tblInd w:w="-3" w:type="dxa"/>
        <w:tblLayout w:type="fixed"/>
        <w:tblLook w:val="04A0" w:firstRow="1" w:lastRow="0" w:firstColumn="1" w:lastColumn="0" w:noHBand="0" w:noVBand="1"/>
      </w:tblPr>
      <w:tblGrid>
        <w:gridCol w:w="586"/>
        <w:gridCol w:w="1585"/>
        <w:gridCol w:w="1727"/>
        <w:gridCol w:w="1112"/>
        <w:gridCol w:w="4429"/>
      </w:tblGrid>
      <w:tr w:rsidR="00AE2D6A" w:rsidRPr="001B248F" w:rsidTr="008909A1">
        <w:trPr>
          <w:trHeight w:val="527"/>
        </w:trPr>
        <w:tc>
          <w:tcPr>
            <w:tcW w:w="59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4" w:space="0" w:color="auto"/>
            </w:tcBorders>
            <w:hideMark/>
          </w:tcPr>
          <w:p w:rsidR="00AE2D6A" w:rsidRPr="001B248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№ п/п</w:t>
            </w:r>
          </w:p>
        </w:tc>
        <w:tc>
          <w:tcPr>
            <w:tcW w:w="1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2D6A" w:rsidRPr="001B248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1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2D6A" w:rsidRPr="001B248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Виды учебной деятельности</w:t>
            </w:r>
          </w:p>
        </w:tc>
        <w:tc>
          <w:tcPr>
            <w:tcW w:w="114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hideMark/>
          </w:tcPr>
          <w:p w:rsidR="00AE2D6A" w:rsidRPr="001B248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Шкала</w:t>
            </w:r>
          </w:p>
        </w:tc>
        <w:tc>
          <w:tcPr>
            <w:tcW w:w="457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AE2D6A" w:rsidRPr="001B248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Индикаторы оценки</w:t>
            </w:r>
          </w:p>
        </w:tc>
      </w:tr>
      <w:tr w:rsidR="00AE2D6A" w:rsidRPr="001B248F" w:rsidTr="008909A1">
        <w:trPr>
          <w:trHeight w:val="855"/>
        </w:trPr>
        <w:tc>
          <w:tcPr>
            <w:tcW w:w="59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4" w:space="0" w:color="auto"/>
            </w:tcBorders>
            <w:hideMark/>
          </w:tcPr>
          <w:p w:rsidR="00AE2D6A" w:rsidRPr="001B248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D6A" w:rsidRPr="001B248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ОР.1-1-1</w:t>
            </w:r>
          </w:p>
          <w:p w:rsidR="00AE2D6A" w:rsidRPr="001B248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2D6A" w:rsidRPr="001B248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Тестирование</w:t>
            </w:r>
          </w:p>
        </w:tc>
        <w:tc>
          <w:tcPr>
            <w:tcW w:w="114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E2D6A" w:rsidRPr="001B248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4/6</w:t>
            </w:r>
          </w:p>
        </w:tc>
        <w:tc>
          <w:tcPr>
            <w:tcW w:w="457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E2D6A" w:rsidRPr="001B248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Тест содержит по 10 заданий в ЭИОС по темам дисциплины. Каждое задание в зависимости от темы и сложности оценивается в 0,</w:t>
            </w:r>
            <w:r>
              <w:rPr>
                <w:rFonts w:ascii="Times New Roman" w:hAnsi="Times New Roman"/>
                <w:sz w:val="24"/>
                <w:szCs w:val="24"/>
              </w:rPr>
              <w:t>6</w:t>
            </w:r>
            <w:r w:rsidRPr="001B248F">
              <w:rPr>
                <w:rFonts w:ascii="Times New Roman" w:hAnsi="Times New Roman"/>
                <w:sz w:val="24"/>
                <w:szCs w:val="24"/>
              </w:rPr>
              <w:t xml:space="preserve"> балла. Минимальное количество баллов - </w:t>
            </w:r>
            <w:r>
              <w:rPr>
                <w:rFonts w:ascii="Times New Roman" w:hAnsi="Times New Roman"/>
                <w:sz w:val="24"/>
                <w:szCs w:val="24"/>
              </w:rPr>
              <w:t>4</w:t>
            </w:r>
            <w:r w:rsidRPr="001B248F">
              <w:rPr>
                <w:rFonts w:ascii="Times New Roman" w:hAnsi="Times New Roman"/>
                <w:sz w:val="24"/>
                <w:szCs w:val="24"/>
              </w:rPr>
              <w:t xml:space="preserve">, максимальное количество – </w:t>
            </w:r>
            <w:r>
              <w:rPr>
                <w:rFonts w:ascii="Times New Roman" w:hAnsi="Times New Roman"/>
                <w:sz w:val="24"/>
                <w:szCs w:val="24"/>
              </w:rPr>
              <w:t>6</w:t>
            </w:r>
            <w:r w:rsidRPr="001B248F">
              <w:rPr>
                <w:rFonts w:ascii="Times New Roman" w:hAnsi="Times New Roman"/>
                <w:sz w:val="24"/>
                <w:szCs w:val="24"/>
              </w:rPr>
              <w:t>. Если студент набирает ниже минимального балла, тест не засчитывается.</w:t>
            </w:r>
          </w:p>
        </w:tc>
      </w:tr>
      <w:tr w:rsidR="00AE2D6A" w:rsidRPr="001B248F" w:rsidTr="008909A1">
        <w:trPr>
          <w:trHeight w:val="855"/>
        </w:trPr>
        <w:tc>
          <w:tcPr>
            <w:tcW w:w="59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4" w:space="0" w:color="auto"/>
            </w:tcBorders>
          </w:tcPr>
          <w:p w:rsidR="00AE2D6A" w:rsidRPr="001B248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D6A" w:rsidRPr="001B248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ОР.1-1-1</w:t>
            </w:r>
          </w:p>
          <w:p w:rsidR="00AE2D6A" w:rsidRPr="001B248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D6A" w:rsidRPr="001B248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Творческая работа</w:t>
            </w:r>
          </w:p>
        </w:tc>
        <w:tc>
          <w:tcPr>
            <w:tcW w:w="114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AE2D6A" w:rsidRPr="001B248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7/10</w:t>
            </w:r>
          </w:p>
        </w:tc>
        <w:tc>
          <w:tcPr>
            <w:tcW w:w="457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E2D6A" w:rsidRPr="001B248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Творческая работа оценивается следующим образом: при полном и верном выполнении всех пунктов задания студент получает максимальный балл, при частичном ответе, ответе с неточностями, нарушении сроков предоставления отчета о работе балл снижается до  минимального. Если набирается сумма баллов ниже минимальной, оценка 0.</w:t>
            </w:r>
          </w:p>
        </w:tc>
      </w:tr>
      <w:tr w:rsidR="00AE2D6A" w:rsidRPr="001B248F" w:rsidTr="008909A1">
        <w:trPr>
          <w:trHeight w:val="272"/>
        </w:trPr>
        <w:tc>
          <w:tcPr>
            <w:tcW w:w="59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4" w:space="0" w:color="auto"/>
            </w:tcBorders>
          </w:tcPr>
          <w:p w:rsidR="00AE2D6A" w:rsidRPr="001B248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D6A" w:rsidRPr="001B248F" w:rsidRDefault="003C3CD3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3C3CD3">
              <w:rPr>
                <w:rFonts w:ascii="Times New Roman" w:hAnsi="Times New Roman"/>
                <w:sz w:val="24"/>
                <w:szCs w:val="24"/>
              </w:rPr>
              <w:t>ОР.2</w:t>
            </w:r>
            <w:r w:rsidR="00AE2D6A" w:rsidRPr="003C3CD3">
              <w:rPr>
                <w:rFonts w:ascii="Times New Roman" w:hAnsi="Times New Roman"/>
                <w:sz w:val="24"/>
                <w:szCs w:val="24"/>
              </w:rPr>
              <w:t>-1-1</w:t>
            </w:r>
          </w:p>
        </w:tc>
        <w:tc>
          <w:tcPr>
            <w:tcW w:w="1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D6A" w:rsidRPr="001B248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Выполнение практических работ</w:t>
            </w:r>
          </w:p>
        </w:tc>
        <w:tc>
          <w:tcPr>
            <w:tcW w:w="114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AE2D6A" w:rsidRPr="001B248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10/15</w:t>
            </w:r>
          </w:p>
        </w:tc>
        <w:tc>
          <w:tcPr>
            <w:tcW w:w="457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E2D6A" w:rsidRPr="001B248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 xml:space="preserve">Задание для практической работы оценивается следующим образом: при полном и верном выполнении всех пунктов задания студент получает максимальный балл, при частичном  ответе, ответе с неточностями, нарушении сроков предоставления отчета о работе балл </w:t>
            </w:r>
            <w:r w:rsidRPr="001B248F">
              <w:rPr>
                <w:rFonts w:ascii="Times New Roman" w:hAnsi="Times New Roman"/>
                <w:sz w:val="24"/>
                <w:szCs w:val="24"/>
              </w:rPr>
              <w:lastRenderedPageBreak/>
              <w:t>снижается до  минимального. Если набирается сумма баллов ниже минимальной, оценка 0.</w:t>
            </w:r>
          </w:p>
        </w:tc>
      </w:tr>
    </w:tbl>
    <w:p w:rsidR="00AE2D6A" w:rsidRDefault="00AE2D6A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p w:rsidR="00AE2D6A" w:rsidRDefault="00AE2D6A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lang w:eastAsia="ru-RU"/>
        </w:rPr>
      </w:pPr>
    </w:p>
    <w:p w:rsidR="00AE2D6A" w:rsidRDefault="00AE2D6A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lang w:eastAsia="ru-RU"/>
        </w:rPr>
      </w:pPr>
    </w:p>
    <w:p w:rsidR="00AE2D6A" w:rsidRDefault="00AE2D6A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lang w:eastAsia="ru-RU"/>
        </w:rPr>
      </w:pPr>
    </w:p>
    <w:p w:rsidR="007F3C16" w:rsidRPr="00FB0E31" w:rsidRDefault="007F3C16" w:rsidP="007F3C1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FB0E31">
        <w:rPr>
          <w:rFonts w:ascii="Times New Roman" w:hAnsi="Times New Roman"/>
          <w:b/>
          <w:bCs/>
          <w:sz w:val="24"/>
          <w:szCs w:val="24"/>
        </w:rPr>
        <w:t>7. Учебно-методическое и информационное обеспечение</w:t>
      </w:r>
    </w:p>
    <w:p w:rsidR="007F3C16" w:rsidRPr="008A07D8" w:rsidRDefault="007F3C16" w:rsidP="007F3C1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8A07D8">
        <w:rPr>
          <w:rFonts w:ascii="Times New Roman" w:hAnsi="Times New Roman"/>
          <w:bCs/>
          <w:i/>
          <w:sz w:val="24"/>
          <w:szCs w:val="24"/>
        </w:rPr>
        <w:t xml:space="preserve">7.1. </w:t>
      </w:r>
      <w:r w:rsidRPr="008A07D8">
        <w:rPr>
          <w:rFonts w:ascii="Times New Roman" w:hAnsi="Times New Roman"/>
          <w:bCs/>
          <w:i/>
          <w:iCs/>
          <w:sz w:val="24"/>
          <w:szCs w:val="24"/>
        </w:rPr>
        <w:t>Основная литература</w:t>
      </w:r>
    </w:p>
    <w:p w:rsidR="007F3C16" w:rsidRPr="008A07D8" w:rsidRDefault="007F3C16" w:rsidP="001E611F">
      <w:pPr>
        <w:pStyle w:val="a4"/>
        <w:numPr>
          <w:ilvl w:val="0"/>
          <w:numId w:val="33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8A07D8">
        <w:rPr>
          <w:rFonts w:ascii="Times New Roman" w:hAnsi="Times New Roman"/>
          <w:sz w:val="24"/>
          <w:szCs w:val="24"/>
        </w:rPr>
        <w:t>Акулич И.Л. Маркетинг: учебник / И.Л. Акулич. - 8-е изд., перераб. и доп. - Минск : Вышэйшая школа, 2014. - 545 с.: ил. - Библиогр. в кн. - ISBN 978-985-06-2539-7 ; То же [Электронный ресурс]. - URL: </w:t>
      </w:r>
      <w:hyperlink r:id="rId49" w:history="1">
        <w:r w:rsidRPr="008A07D8">
          <w:rPr>
            <w:rStyle w:val="af5"/>
            <w:rFonts w:ascii="Times New Roman" w:hAnsi="Times New Roman"/>
            <w:color w:val="auto"/>
            <w:sz w:val="24"/>
            <w:szCs w:val="24"/>
          </w:rPr>
          <w:t>http://biblioclub.ru/index.php?page=book&amp;id=450394</w:t>
        </w:r>
      </w:hyperlink>
    </w:p>
    <w:p w:rsidR="007F3C16" w:rsidRPr="008A07D8" w:rsidRDefault="007F3C16" w:rsidP="001E611F">
      <w:pPr>
        <w:pStyle w:val="a4"/>
        <w:numPr>
          <w:ilvl w:val="0"/>
          <w:numId w:val="33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8A07D8">
        <w:rPr>
          <w:rFonts w:ascii="Times New Roman" w:hAnsi="Times New Roman"/>
          <w:sz w:val="24"/>
          <w:szCs w:val="24"/>
        </w:rPr>
        <w:t>Нуралиев С.У. Маркетинг: учебник / С.У. Нуралиев, Д.С. Нуралиева. - Москва: Издательско-торговая корпорация «Дашков и К°», 2016. - 362 с.: ил. - (Учебные издания для бакалавров). - Библиогр. в кн. - ISBN 978-5-394-02115-2 ; То же [Электронный ресурс]. - URL: </w:t>
      </w:r>
      <w:hyperlink r:id="rId50" w:history="1">
        <w:r w:rsidRPr="008A07D8">
          <w:rPr>
            <w:rStyle w:val="af5"/>
            <w:rFonts w:ascii="Times New Roman" w:hAnsi="Times New Roman"/>
            <w:color w:val="auto"/>
            <w:sz w:val="24"/>
            <w:szCs w:val="24"/>
          </w:rPr>
          <w:t>http://biblioclub.ru/index.php?page=book&amp;id=453290</w:t>
        </w:r>
      </w:hyperlink>
    </w:p>
    <w:p w:rsidR="007F3C16" w:rsidRPr="008A07D8" w:rsidRDefault="007F3C16" w:rsidP="001E611F">
      <w:pPr>
        <w:pStyle w:val="a4"/>
        <w:numPr>
          <w:ilvl w:val="0"/>
          <w:numId w:val="33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8A07D8">
        <w:rPr>
          <w:rFonts w:ascii="Times New Roman" w:hAnsi="Times New Roman"/>
          <w:sz w:val="24"/>
          <w:szCs w:val="24"/>
        </w:rPr>
        <w:t>Цахаев, Р.К. Маркетинг: учебник / Р.К. Цахаев, Т.В. Муртузалиева. - 3-е изд. - Москва : Издательско-торговая корпорация «Дашков и К°», 2017. - 550 с.: табл., схем. - (Учебные издания для бакалавров). - Библиогр. в кн. - ISBN 978-5-394-02746-8; То же [Электронный ресурс]. - URL: </w:t>
      </w:r>
      <w:hyperlink r:id="rId51" w:history="1">
        <w:r w:rsidRPr="008A07D8">
          <w:rPr>
            <w:rStyle w:val="af5"/>
            <w:rFonts w:ascii="Times New Roman" w:hAnsi="Times New Roman"/>
            <w:color w:val="auto"/>
            <w:sz w:val="24"/>
            <w:szCs w:val="24"/>
          </w:rPr>
          <w:t>http://biblioclub.ru/index.php?page=book&amp;id=450722</w:t>
        </w:r>
      </w:hyperlink>
    </w:p>
    <w:p w:rsidR="007F3C16" w:rsidRPr="008A07D8" w:rsidRDefault="007F3C16" w:rsidP="007F3C1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7F3C16" w:rsidRPr="00FB0E31" w:rsidRDefault="007F3C16" w:rsidP="007F3C1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FB0E31">
        <w:rPr>
          <w:rFonts w:ascii="Times New Roman" w:hAnsi="Times New Roman"/>
          <w:bCs/>
          <w:i/>
          <w:iCs/>
          <w:sz w:val="24"/>
          <w:szCs w:val="24"/>
        </w:rPr>
        <w:t>7.2. Дополнительная литература</w:t>
      </w:r>
    </w:p>
    <w:p w:rsidR="007F3C16" w:rsidRPr="00ED0B83" w:rsidRDefault="007F3C16" w:rsidP="001E611F">
      <w:pPr>
        <w:pStyle w:val="a4"/>
        <w:numPr>
          <w:ilvl w:val="0"/>
          <w:numId w:val="23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ED0B83">
        <w:rPr>
          <w:rFonts w:ascii="Times New Roman" w:hAnsi="Times New Roman"/>
          <w:sz w:val="24"/>
          <w:szCs w:val="24"/>
        </w:rPr>
        <w:t>Булганина С.В. Маркетинговые исследования: Практикум / Нижний Новгород: НГПУ, 2012</w:t>
      </w:r>
    </w:p>
    <w:p w:rsidR="007F3C16" w:rsidRPr="00135CD2" w:rsidRDefault="007F3C16" w:rsidP="001E611F">
      <w:pPr>
        <w:numPr>
          <w:ilvl w:val="0"/>
          <w:numId w:val="23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ED0B83">
        <w:rPr>
          <w:rFonts w:ascii="Times New Roman" w:hAnsi="Times New Roman"/>
          <w:sz w:val="24"/>
          <w:szCs w:val="24"/>
        </w:rPr>
        <w:t>Годин А.М. Маркетинг: учебник для бакалавров / А.М. Годин. - 12-е изд. - Москва : Издательско-торговая корпорация «Дашков и К°», 2016. - 656 с.: ил. - (Учебные издания для бакалавров). - Библиогр. в кн. - ISBN 978-5-394-02540-2 ; То же [Электронный ресурс]. - URL: </w:t>
      </w:r>
      <w:hyperlink r:id="rId52" w:history="1">
        <w:r w:rsidRPr="00ED0B83">
          <w:rPr>
            <w:rStyle w:val="af5"/>
            <w:rFonts w:ascii="Times New Roman" w:hAnsi="Times New Roman"/>
            <w:color w:val="auto"/>
            <w:sz w:val="24"/>
            <w:szCs w:val="24"/>
          </w:rPr>
          <w:t>http://biblioclub.ru/index.php?page=book&amp;id=453262</w:t>
        </w:r>
      </w:hyperlink>
    </w:p>
    <w:p w:rsidR="007F3C16" w:rsidRPr="00FB0E31" w:rsidRDefault="007F3C16" w:rsidP="007F3C1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7F3C16" w:rsidRPr="00FB0E31" w:rsidRDefault="007F3C16" w:rsidP="007F3C16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FB0E31">
        <w:rPr>
          <w:rFonts w:ascii="Times New Roman" w:hAnsi="Times New Roman"/>
          <w:bCs/>
          <w:i/>
          <w:iCs/>
          <w:sz w:val="24"/>
          <w:szCs w:val="24"/>
        </w:rPr>
        <w:t>7.3. Перечень учебно-методического обеспечения для самостоятельной работы обучающихся по дисциплине</w:t>
      </w:r>
    </w:p>
    <w:p w:rsidR="007F3C16" w:rsidRPr="00D12F43" w:rsidRDefault="007F3C16" w:rsidP="001E611F">
      <w:pPr>
        <w:pStyle w:val="a4"/>
        <w:numPr>
          <w:ilvl w:val="0"/>
          <w:numId w:val="34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D12F43">
        <w:rPr>
          <w:rFonts w:ascii="Times New Roman" w:hAnsi="Times New Roman"/>
          <w:sz w:val="24"/>
          <w:szCs w:val="24"/>
        </w:rPr>
        <w:t>Васильковская, Н.Б. Управленческий учет : учебное пособие / Н.Б. Васильковская ; Министерство образования и науки Российской Федерации, Томский Государственный Университет Систем Управления и Радиоэлектроники (ТУСУР). - Томск : ТУСУР, 2015. - 116 с.: схем., табл. - Библиогр.: с. 110.; То же [Электронный ресурс]. - URL: </w:t>
      </w:r>
      <w:hyperlink r:id="rId53" w:history="1">
        <w:r w:rsidRPr="00D12F43">
          <w:rPr>
            <w:rStyle w:val="af5"/>
            <w:rFonts w:ascii="Times New Roman" w:hAnsi="Times New Roman"/>
            <w:color w:val="auto"/>
            <w:sz w:val="24"/>
            <w:szCs w:val="24"/>
          </w:rPr>
          <w:t>http://biblioclub.ru/index.php?page=book&amp;id=480923</w:t>
        </w:r>
      </w:hyperlink>
    </w:p>
    <w:p w:rsidR="007F3C16" w:rsidRPr="00D12F43" w:rsidRDefault="007F3C16" w:rsidP="001E611F">
      <w:pPr>
        <w:pStyle w:val="a4"/>
        <w:numPr>
          <w:ilvl w:val="0"/>
          <w:numId w:val="34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D12F43">
        <w:rPr>
          <w:rFonts w:ascii="Times New Roman" w:hAnsi="Times New Roman"/>
          <w:sz w:val="24"/>
          <w:szCs w:val="24"/>
        </w:rPr>
        <w:t>Титова, В.А. Управление маркетингом: учебное пособие / В.А. Титова, М.Е. Цой, Е.В. Мамонова ; Министерство образования и науки Российской Федерации, Новосибирский государственный технический университет. - 2-е изд., перераб. и доп. - Новосибирск : НГТУ, 2013. - 468 с.: табл., граф., схем., ил. - (Учебники НГТУ). - Библиогр. в кн. - ISBN 978-5-7782-2071-3; То же [Электронный ресурс]. - URL: </w:t>
      </w:r>
      <w:hyperlink r:id="rId54" w:history="1">
        <w:r w:rsidRPr="00D12F43">
          <w:rPr>
            <w:rStyle w:val="af5"/>
            <w:rFonts w:ascii="Times New Roman" w:hAnsi="Times New Roman"/>
            <w:color w:val="auto"/>
            <w:sz w:val="24"/>
            <w:szCs w:val="24"/>
          </w:rPr>
          <w:t>http://biblioclub.ru/index.php?page=book&amp;id=436286</w:t>
        </w:r>
      </w:hyperlink>
    </w:p>
    <w:p w:rsidR="007F3C16" w:rsidRPr="00135CD2" w:rsidRDefault="007F3C16" w:rsidP="007F3C1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7F3C16" w:rsidRDefault="007F3C16" w:rsidP="007F3C1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FB0E31">
        <w:rPr>
          <w:rFonts w:ascii="Times New Roman" w:hAnsi="Times New Roman"/>
          <w:bCs/>
          <w:i/>
          <w:iCs/>
          <w:sz w:val="24"/>
          <w:szCs w:val="24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7F3C16" w:rsidRPr="00ED0B83" w:rsidRDefault="007F3C16" w:rsidP="001E611F">
      <w:pPr>
        <w:pStyle w:val="a4"/>
        <w:numPr>
          <w:ilvl w:val="0"/>
          <w:numId w:val="35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4"/>
        </w:rPr>
      </w:pPr>
      <w:r w:rsidRPr="00ED0B83">
        <w:rPr>
          <w:rFonts w:ascii="Times New Roman" w:hAnsi="Times New Roman"/>
          <w:sz w:val="24"/>
        </w:rPr>
        <w:t xml:space="preserve">Булганина С.В. Маркетинг [Электронный ресурс]: сетевой электр. учеб.-метод. комплекс // Ниж. гос. педаг.ун-т им. К. Минина: офиц. Сайт. – Режим доступа: </w:t>
      </w:r>
      <w:hyperlink r:id="rId55" w:history="1">
        <w:r w:rsidRPr="00ED0B83">
          <w:rPr>
            <w:rStyle w:val="af5"/>
            <w:rFonts w:ascii="Times New Roman" w:hAnsi="Times New Roman"/>
            <w:sz w:val="24"/>
          </w:rPr>
          <w:t>https://edu.mininuniver.ru/course/view.php?id=702,</w:t>
        </w:r>
      </w:hyperlink>
      <w:r w:rsidRPr="00ED0B83">
        <w:rPr>
          <w:rFonts w:ascii="Times New Roman" w:hAnsi="Times New Roman"/>
          <w:sz w:val="24"/>
        </w:rPr>
        <w:t xml:space="preserve"> для доступа к ресурсу необходима авторизация – Загл. с экрана.</w:t>
      </w:r>
    </w:p>
    <w:p w:rsidR="007F3C16" w:rsidRPr="00ED0B83" w:rsidRDefault="007F3C16" w:rsidP="001E611F">
      <w:pPr>
        <w:pStyle w:val="a4"/>
        <w:numPr>
          <w:ilvl w:val="0"/>
          <w:numId w:val="35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4"/>
        </w:rPr>
      </w:pPr>
      <w:r w:rsidRPr="00ED0B83">
        <w:rPr>
          <w:rFonts w:ascii="Times New Roman" w:hAnsi="Times New Roman"/>
          <w:sz w:val="24"/>
        </w:rPr>
        <w:t xml:space="preserve">Лебедева Т.Е. Маркетинг [Электронный ресурс]: сетевой электр. учеб.-метод. комплекс // Ниж. гос. педаг.ун-т им. К. Минина: офиц. Сайт. – Режим доступа: </w:t>
      </w:r>
      <w:hyperlink r:id="rId56" w:history="1">
        <w:r w:rsidRPr="00ED0B83">
          <w:rPr>
            <w:rStyle w:val="af5"/>
            <w:rFonts w:ascii="Times New Roman" w:hAnsi="Times New Roman"/>
            <w:sz w:val="24"/>
          </w:rPr>
          <w:t>https://edu.mininuniver.ru/course/view.php?id=467,</w:t>
        </w:r>
      </w:hyperlink>
      <w:r w:rsidRPr="00ED0B83">
        <w:rPr>
          <w:rFonts w:ascii="Times New Roman" w:hAnsi="Times New Roman"/>
          <w:sz w:val="24"/>
        </w:rPr>
        <w:t xml:space="preserve"> для доступа к ресурсу необходима авторизация – Загл. с экрана.</w:t>
      </w:r>
    </w:p>
    <w:p w:rsidR="00AE2D6A" w:rsidRPr="000B6399" w:rsidRDefault="00AE2D6A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AE2D6A" w:rsidRPr="00FB0E31" w:rsidRDefault="00AE2D6A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FB0E31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AE2D6A" w:rsidRPr="00FB0E31" w:rsidRDefault="00AE2D6A" w:rsidP="00AE2D6A">
      <w:pPr>
        <w:spacing w:after="0"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FB0E31">
        <w:rPr>
          <w:rFonts w:ascii="Times New Roman" w:hAnsi="Times New Roman"/>
          <w:spacing w:val="-4"/>
          <w:sz w:val="24"/>
          <w:szCs w:val="24"/>
        </w:rPr>
        <w:t>Фонд оценочных средств представлен в Приложении 1.</w:t>
      </w:r>
    </w:p>
    <w:p w:rsidR="00AE2D6A" w:rsidRPr="00FB0E31" w:rsidRDefault="00AE2D6A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AE2D6A" w:rsidRPr="00FB0E31" w:rsidRDefault="00AE2D6A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FB0E31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AE2D6A" w:rsidRPr="00FB0E31" w:rsidRDefault="00AE2D6A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p w:rsidR="00AE2D6A" w:rsidRPr="00FB0E31" w:rsidRDefault="00AE2D6A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FB0E31">
        <w:rPr>
          <w:rFonts w:ascii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967E2C" w:rsidRPr="000D5FCE" w:rsidRDefault="00967E2C" w:rsidP="00967E2C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0D5FCE">
        <w:rPr>
          <w:rFonts w:ascii="Times New Roman" w:hAnsi="Times New Roman"/>
          <w:bCs/>
          <w:sz w:val="24"/>
          <w:szCs w:val="24"/>
        </w:rPr>
        <w:t>Реализация дисциплины требует наличия лекционной аудитории, с оборудованием для презентации, аудиторий для практических занятий.</w:t>
      </w:r>
    </w:p>
    <w:p w:rsidR="00967E2C" w:rsidRDefault="00967E2C" w:rsidP="00967E2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AE2D6A" w:rsidRPr="00FB0E31" w:rsidRDefault="00AE2D6A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FB0E31">
        <w:rPr>
          <w:rFonts w:ascii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AE2D6A" w:rsidRPr="00FB0E31" w:rsidRDefault="00AE2D6A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color w:val="000000"/>
          <w:sz w:val="24"/>
          <w:szCs w:val="24"/>
        </w:rPr>
      </w:pPr>
      <w:r w:rsidRPr="00FB0E31">
        <w:rPr>
          <w:rFonts w:ascii="Times New Roman" w:hAnsi="Times New Roman"/>
          <w:bCs/>
          <w:i/>
          <w:color w:val="000000"/>
          <w:sz w:val="24"/>
          <w:szCs w:val="24"/>
        </w:rPr>
        <w:t>Перечень программного обеспечения</w:t>
      </w:r>
    </w:p>
    <w:p w:rsidR="00AE2D6A" w:rsidRPr="000958DA" w:rsidRDefault="00AE2D6A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FB0E31">
        <w:rPr>
          <w:rFonts w:ascii="Times New Roman" w:hAnsi="Times New Roman"/>
          <w:color w:val="000000"/>
          <w:sz w:val="24"/>
          <w:szCs w:val="24"/>
          <w:lang w:val="en-US"/>
        </w:rPr>
        <w:t>Microsoft</w:t>
      </w:r>
      <w:r w:rsidRPr="000958DA"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FB0E31">
        <w:rPr>
          <w:rFonts w:ascii="Times New Roman" w:hAnsi="Times New Roman"/>
          <w:color w:val="000000"/>
          <w:sz w:val="24"/>
          <w:szCs w:val="24"/>
          <w:lang w:val="en-US"/>
        </w:rPr>
        <w:t>Windows</w:t>
      </w:r>
      <w:r w:rsidRPr="000958DA">
        <w:rPr>
          <w:rFonts w:ascii="Times New Roman" w:hAnsi="Times New Roman"/>
          <w:color w:val="000000"/>
          <w:sz w:val="24"/>
          <w:szCs w:val="24"/>
        </w:rPr>
        <w:t xml:space="preserve">, </w:t>
      </w:r>
      <w:r w:rsidRPr="00FB0E31">
        <w:rPr>
          <w:rFonts w:ascii="Times New Roman" w:hAnsi="Times New Roman"/>
          <w:color w:val="000000"/>
          <w:sz w:val="24"/>
          <w:szCs w:val="24"/>
          <w:lang w:val="en-US"/>
        </w:rPr>
        <w:t>Word</w:t>
      </w:r>
      <w:r w:rsidRPr="000958DA">
        <w:rPr>
          <w:rFonts w:ascii="Times New Roman" w:hAnsi="Times New Roman"/>
          <w:color w:val="000000"/>
          <w:sz w:val="24"/>
          <w:szCs w:val="24"/>
        </w:rPr>
        <w:t xml:space="preserve">, </w:t>
      </w:r>
      <w:r w:rsidRPr="00FB0E31">
        <w:rPr>
          <w:rFonts w:ascii="Times New Roman" w:hAnsi="Times New Roman"/>
          <w:color w:val="000000"/>
          <w:sz w:val="24"/>
          <w:szCs w:val="24"/>
          <w:lang w:val="en-US"/>
        </w:rPr>
        <w:t>Excel</w:t>
      </w:r>
      <w:r w:rsidRPr="000958DA">
        <w:rPr>
          <w:rFonts w:ascii="Times New Roman" w:hAnsi="Times New Roman"/>
          <w:color w:val="000000"/>
          <w:sz w:val="24"/>
          <w:szCs w:val="24"/>
        </w:rPr>
        <w:t xml:space="preserve">, </w:t>
      </w:r>
      <w:r w:rsidRPr="00FB0E31">
        <w:rPr>
          <w:rFonts w:ascii="Times New Roman" w:hAnsi="Times New Roman"/>
          <w:color w:val="000000"/>
          <w:sz w:val="24"/>
          <w:szCs w:val="24"/>
          <w:lang w:val="en-US"/>
        </w:rPr>
        <w:t>PowerPoint</w:t>
      </w:r>
      <w:r w:rsidRPr="000958DA">
        <w:rPr>
          <w:rFonts w:ascii="Times New Roman" w:hAnsi="Times New Roman"/>
          <w:color w:val="000000"/>
          <w:sz w:val="24"/>
          <w:szCs w:val="24"/>
        </w:rPr>
        <w:t>.</w:t>
      </w:r>
    </w:p>
    <w:p w:rsidR="00AE2D6A" w:rsidRPr="000958DA" w:rsidRDefault="00AE2D6A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color w:val="000000"/>
          <w:sz w:val="24"/>
          <w:szCs w:val="24"/>
        </w:rPr>
      </w:pPr>
    </w:p>
    <w:p w:rsidR="00AE2D6A" w:rsidRPr="00FB0E31" w:rsidRDefault="00AE2D6A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FB0E31">
        <w:rPr>
          <w:rFonts w:ascii="Times New Roman" w:hAnsi="Times New Roman"/>
          <w:bCs/>
          <w:i/>
          <w:color w:val="000000"/>
          <w:sz w:val="24"/>
          <w:szCs w:val="24"/>
        </w:rPr>
        <w:t>Перечень информационных справочных систем</w:t>
      </w:r>
    </w:p>
    <w:p w:rsidR="00AE2D6A" w:rsidRPr="000B6399" w:rsidRDefault="00AE2D6A" w:rsidP="000017F5">
      <w:pPr>
        <w:pStyle w:val="22"/>
        <w:numPr>
          <w:ilvl w:val="0"/>
          <w:numId w:val="37"/>
        </w:numPr>
        <w:spacing w:after="0" w:line="240" w:lineRule="auto"/>
        <w:ind w:left="0" w:firstLine="709"/>
        <w:jc w:val="both"/>
      </w:pPr>
      <w:r w:rsidRPr="000B6399">
        <w:t xml:space="preserve">Научная электронная библиотека </w:t>
      </w:r>
      <w:r w:rsidRPr="000B6399">
        <w:rPr>
          <w:bCs/>
          <w:iCs/>
        </w:rPr>
        <w:t xml:space="preserve">[Электронный ресурс] – </w:t>
      </w:r>
      <w:r w:rsidRPr="000B6399">
        <w:rPr>
          <w:bCs/>
          <w:iCs/>
          <w:lang w:val="en-US"/>
        </w:rPr>
        <w:t>URL</w:t>
      </w:r>
      <w:r w:rsidRPr="000B6399">
        <w:rPr>
          <w:bCs/>
          <w:iCs/>
        </w:rPr>
        <w:t xml:space="preserve">: </w:t>
      </w:r>
      <w:hyperlink r:id="rId57" w:history="1">
        <w:r w:rsidRPr="000B6399">
          <w:rPr>
            <w:rStyle w:val="af5"/>
          </w:rPr>
          <w:t>http://www.elibrary.ru/agreement.asp</w:t>
        </w:r>
      </w:hyperlink>
      <w:r w:rsidRPr="000B6399">
        <w:t xml:space="preserve">Справочно-консультационная система «Консультант Плюс» </w:t>
      </w:r>
      <w:r w:rsidRPr="000B6399">
        <w:rPr>
          <w:bCs/>
          <w:iCs/>
        </w:rPr>
        <w:t xml:space="preserve">[Электронный ресурс] – </w:t>
      </w:r>
      <w:r w:rsidRPr="000B6399">
        <w:rPr>
          <w:bCs/>
          <w:iCs/>
          <w:lang w:val="en-US"/>
        </w:rPr>
        <w:t>URL</w:t>
      </w:r>
      <w:r w:rsidRPr="000B6399">
        <w:rPr>
          <w:bCs/>
          <w:iCs/>
        </w:rPr>
        <w:t xml:space="preserve">: </w:t>
      </w:r>
      <w:r w:rsidRPr="000B6399">
        <w:t>http://www.consultant.ru/.</w:t>
      </w:r>
    </w:p>
    <w:p w:rsidR="00AE2D6A" w:rsidRPr="000B6399" w:rsidRDefault="00AE2D6A" w:rsidP="000017F5">
      <w:pPr>
        <w:pStyle w:val="22"/>
        <w:numPr>
          <w:ilvl w:val="0"/>
          <w:numId w:val="37"/>
        </w:numPr>
        <w:spacing w:after="0" w:line="240" w:lineRule="auto"/>
        <w:ind w:left="0" w:firstLine="709"/>
        <w:jc w:val="both"/>
      </w:pPr>
      <w:r w:rsidRPr="000B6399">
        <w:t xml:space="preserve">Университетская информационная система РОССИЯ (УИС РОССИЯ) </w:t>
      </w:r>
      <w:r w:rsidRPr="000B6399">
        <w:rPr>
          <w:bCs/>
          <w:iCs/>
        </w:rPr>
        <w:t xml:space="preserve">[Электронный ресурс] – </w:t>
      </w:r>
      <w:r w:rsidRPr="000B6399">
        <w:rPr>
          <w:bCs/>
          <w:iCs/>
          <w:lang w:val="en-US"/>
        </w:rPr>
        <w:t>URL</w:t>
      </w:r>
      <w:r w:rsidRPr="000B6399">
        <w:rPr>
          <w:bCs/>
          <w:iCs/>
        </w:rPr>
        <w:t xml:space="preserve">: </w:t>
      </w:r>
      <w:hyperlink r:id="rId58" w:history="1">
        <w:r w:rsidRPr="000B6399">
          <w:rPr>
            <w:rStyle w:val="af5"/>
          </w:rPr>
          <w:t>http://uisrussia.msu.ru/docs/ips/n/access_levels.htm</w:t>
        </w:r>
      </w:hyperlink>
      <w:r w:rsidRPr="000B6399">
        <w:t>.</w:t>
      </w:r>
    </w:p>
    <w:p w:rsidR="00AE2D6A" w:rsidRPr="000B6399" w:rsidRDefault="00AE2D6A" w:rsidP="000017F5">
      <w:pPr>
        <w:pStyle w:val="22"/>
        <w:numPr>
          <w:ilvl w:val="0"/>
          <w:numId w:val="37"/>
        </w:numPr>
        <w:spacing w:after="0" w:line="240" w:lineRule="auto"/>
        <w:ind w:left="0" w:firstLine="709"/>
        <w:jc w:val="both"/>
      </w:pPr>
      <w:r w:rsidRPr="000B6399">
        <w:t xml:space="preserve">Федеральный образовательный портал – Экономика, социология, менеджмент </w:t>
      </w:r>
      <w:r w:rsidRPr="000B6399">
        <w:rPr>
          <w:bCs/>
          <w:iCs/>
        </w:rPr>
        <w:t xml:space="preserve">[Электронный ресурс] – </w:t>
      </w:r>
      <w:r w:rsidRPr="000B6399">
        <w:rPr>
          <w:bCs/>
          <w:iCs/>
          <w:lang w:val="en-US"/>
        </w:rPr>
        <w:t>URL</w:t>
      </w:r>
      <w:r w:rsidRPr="000B6399">
        <w:rPr>
          <w:bCs/>
          <w:iCs/>
        </w:rPr>
        <w:t xml:space="preserve">: </w:t>
      </w:r>
      <w:r w:rsidRPr="000B6399">
        <w:t xml:space="preserve">http://ecsocman.edu.ru/. </w:t>
      </w:r>
    </w:p>
    <w:p w:rsidR="00AE2D6A" w:rsidRPr="000017F5" w:rsidRDefault="00AE2D6A" w:rsidP="000017F5">
      <w:pPr>
        <w:pStyle w:val="a4"/>
        <w:numPr>
          <w:ilvl w:val="0"/>
          <w:numId w:val="37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0017F5">
        <w:rPr>
          <w:rFonts w:ascii="Times New Roman" w:hAnsi="Times New Roman"/>
          <w:sz w:val="24"/>
          <w:szCs w:val="24"/>
        </w:rPr>
        <w:t xml:space="preserve">Федеральный портал «Российское образование» </w:t>
      </w:r>
      <w:r w:rsidRPr="000017F5">
        <w:rPr>
          <w:rFonts w:ascii="Times New Roman" w:hAnsi="Times New Roman"/>
          <w:bCs/>
          <w:iCs/>
          <w:sz w:val="24"/>
          <w:szCs w:val="24"/>
        </w:rPr>
        <w:t xml:space="preserve">[Электронный ресурс] – </w:t>
      </w:r>
      <w:r w:rsidRPr="000017F5">
        <w:rPr>
          <w:rFonts w:ascii="Times New Roman" w:hAnsi="Times New Roman"/>
          <w:bCs/>
          <w:iCs/>
          <w:sz w:val="24"/>
          <w:szCs w:val="24"/>
          <w:lang w:val="en-US"/>
        </w:rPr>
        <w:t>URL</w:t>
      </w:r>
      <w:r w:rsidRPr="000017F5">
        <w:rPr>
          <w:rFonts w:ascii="Times New Roman" w:hAnsi="Times New Roman"/>
          <w:bCs/>
          <w:iCs/>
          <w:sz w:val="24"/>
          <w:szCs w:val="24"/>
        </w:rPr>
        <w:t xml:space="preserve">: </w:t>
      </w:r>
      <w:r w:rsidRPr="000017F5">
        <w:rPr>
          <w:rFonts w:ascii="Times New Roman" w:hAnsi="Times New Roman"/>
          <w:sz w:val="24"/>
          <w:szCs w:val="24"/>
        </w:rPr>
        <w:t xml:space="preserve">http://www.edu.ru/. </w:t>
      </w:r>
    </w:p>
    <w:p w:rsidR="00AE2D6A" w:rsidRPr="000017F5" w:rsidRDefault="00AE2D6A" w:rsidP="000017F5">
      <w:pPr>
        <w:pStyle w:val="a4"/>
        <w:numPr>
          <w:ilvl w:val="0"/>
          <w:numId w:val="37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0017F5">
        <w:rPr>
          <w:rFonts w:ascii="Times New Roman" w:hAnsi="Times New Roman"/>
          <w:sz w:val="24"/>
          <w:szCs w:val="24"/>
        </w:rPr>
        <w:t xml:space="preserve">Электронные образовательные ресурсы (ЭОС) </w:t>
      </w:r>
      <w:r w:rsidRPr="000017F5">
        <w:rPr>
          <w:rFonts w:ascii="Times New Roman" w:hAnsi="Times New Roman"/>
          <w:bCs/>
          <w:iCs/>
          <w:sz w:val="24"/>
          <w:szCs w:val="24"/>
        </w:rPr>
        <w:t xml:space="preserve">[Электронный ресурс] – </w:t>
      </w:r>
      <w:r w:rsidRPr="000017F5">
        <w:rPr>
          <w:rFonts w:ascii="Times New Roman" w:hAnsi="Times New Roman"/>
          <w:bCs/>
          <w:iCs/>
          <w:sz w:val="24"/>
          <w:szCs w:val="24"/>
          <w:lang w:val="en-US"/>
        </w:rPr>
        <w:t>URL</w:t>
      </w:r>
      <w:r w:rsidRPr="000017F5">
        <w:rPr>
          <w:rFonts w:ascii="Times New Roman" w:hAnsi="Times New Roman"/>
          <w:bCs/>
          <w:iCs/>
          <w:sz w:val="24"/>
          <w:szCs w:val="24"/>
        </w:rPr>
        <w:t xml:space="preserve">: </w:t>
      </w:r>
      <w:hyperlink r:id="rId59" w:history="1">
        <w:r w:rsidRPr="000017F5">
          <w:rPr>
            <w:rStyle w:val="af5"/>
            <w:rFonts w:ascii="Times New Roman" w:hAnsi="Times New Roman"/>
            <w:sz w:val="24"/>
            <w:szCs w:val="24"/>
            <w:lang w:val="en-US"/>
          </w:rPr>
          <w:t>http</w:t>
        </w:r>
        <w:r w:rsidRPr="000017F5">
          <w:rPr>
            <w:rStyle w:val="af5"/>
            <w:rFonts w:ascii="Times New Roman" w:hAnsi="Times New Roman"/>
            <w:sz w:val="24"/>
            <w:szCs w:val="24"/>
          </w:rPr>
          <w:t>://</w:t>
        </w:r>
        <w:r w:rsidRPr="000017F5">
          <w:rPr>
            <w:rStyle w:val="af5"/>
            <w:rFonts w:ascii="Times New Roman" w:hAnsi="Times New Roman"/>
            <w:sz w:val="24"/>
            <w:szCs w:val="24"/>
            <w:lang w:val="en-US"/>
          </w:rPr>
          <w:t>vipbook</w:t>
        </w:r>
        <w:r w:rsidRPr="000017F5">
          <w:rPr>
            <w:rStyle w:val="af5"/>
            <w:rFonts w:ascii="Times New Roman" w:hAnsi="Times New Roman"/>
            <w:sz w:val="24"/>
            <w:szCs w:val="24"/>
          </w:rPr>
          <w:t>.</w:t>
        </w:r>
        <w:r w:rsidRPr="000017F5">
          <w:rPr>
            <w:rStyle w:val="af5"/>
            <w:rFonts w:ascii="Times New Roman" w:hAnsi="Times New Roman"/>
            <w:sz w:val="24"/>
            <w:szCs w:val="24"/>
            <w:lang w:val="en-US"/>
          </w:rPr>
          <w:t>info</w:t>
        </w:r>
        <w:r w:rsidRPr="000017F5">
          <w:rPr>
            <w:rStyle w:val="af5"/>
            <w:rFonts w:ascii="Times New Roman" w:hAnsi="Times New Roman"/>
            <w:sz w:val="24"/>
            <w:szCs w:val="24"/>
          </w:rPr>
          <w:t>/</w:t>
        </w:r>
        <w:r w:rsidRPr="000017F5">
          <w:rPr>
            <w:rStyle w:val="af5"/>
            <w:rFonts w:ascii="Times New Roman" w:hAnsi="Times New Roman"/>
            <w:sz w:val="24"/>
            <w:szCs w:val="24"/>
            <w:lang w:val="en-US"/>
          </w:rPr>
          <w:t>nauka</w:t>
        </w:r>
        <w:r w:rsidRPr="000017F5">
          <w:rPr>
            <w:rStyle w:val="af5"/>
            <w:rFonts w:ascii="Times New Roman" w:hAnsi="Times New Roman"/>
            <w:sz w:val="24"/>
            <w:szCs w:val="24"/>
          </w:rPr>
          <w:t>-</w:t>
        </w:r>
        <w:r w:rsidRPr="000017F5">
          <w:rPr>
            <w:rStyle w:val="af5"/>
            <w:rFonts w:ascii="Times New Roman" w:hAnsi="Times New Roman"/>
            <w:sz w:val="24"/>
            <w:szCs w:val="24"/>
            <w:lang w:val="en-US"/>
          </w:rPr>
          <w:t>i</w:t>
        </w:r>
        <w:r w:rsidRPr="000017F5">
          <w:rPr>
            <w:rStyle w:val="af5"/>
            <w:rFonts w:ascii="Times New Roman" w:hAnsi="Times New Roman"/>
            <w:sz w:val="24"/>
            <w:szCs w:val="24"/>
          </w:rPr>
          <w:t>-</w:t>
        </w:r>
        <w:r w:rsidRPr="000017F5">
          <w:rPr>
            <w:rStyle w:val="af5"/>
            <w:rFonts w:ascii="Times New Roman" w:hAnsi="Times New Roman"/>
            <w:sz w:val="24"/>
            <w:szCs w:val="24"/>
            <w:lang w:val="en-US"/>
          </w:rPr>
          <w:t>ucheba</w:t>
        </w:r>
        <w:r w:rsidRPr="000017F5">
          <w:rPr>
            <w:rStyle w:val="af5"/>
            <w:rFonts w:ascii="Times New Roman" w:hAnsi="Times New Roman"/>
            <w:sz w:val="24"/>
            <w:szCs w:val="24"/>
          </w:rPr>
          <w:t>/</w:t>
        </w:r>
        <w:r w:rsidRPr="000017F5">
          <w:rPr>
            <w:rStyle w:val="af5"/>
            <w:rFonts w:ascii="Times New Roman" w:hAnsi="Times New Roman"/>
            <w:sz w:val="24"/>
            <w:szCs w:val="24"/>
            <w:lang w:val="en-US"/>
          </w:rPr>
          <w:t>menedgment</w:t>
        </w:r>
        <w:r w:rsidRPr="000017F5">
          <w:rPr>
            <w:rStyle w:val="af5"/>
            <w:rFonts w:ascii="Times New Roman" w:hAnsi="Times New Roman"/>
            <w:sz w:val="24"/>
            <w:szCs w:val="24"/>
          </w:rPr>
          <w:t>/</w:t>
        </w:r>
      </w:hyperlink>
      <w:r w:rsidRPr="000017F5">
        <w:rPr>
          <w:rFonts w:ascii="Times New Roman" w:hAnsi="Times New Roman"/>
          <w:sz w:val="24"/>
          <w:szCs w:val="24"/>
        </w:rPr>
        <w:t>.</w:t>
      </w:r>
    </w:p>
    <w:p w:rsidR="00AE2D6A" w:rsidRPr="000017F5" w:rsidRDefault="00AE2D6A" w:rsidP="000017F5">
      <w:pPr>
        <w:pStyle w:val="a4"/>
        <w:numPr>
          <w:ilvl w:val="0"/>
          <w:numId w:val="37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0017F5">
        <w:rPr>
          <w:rFonts w:ascii="Times New Roman" w:hAnsi="Times New Roman"/>
          <w:sz w:val="24"/>
          <w:szCs w:val="24"/>
        </w:rPr>
        <w:t xml:space="preserve">Федеральный портал «Российское образование» </w:t>
      </w:r>
      <w:r w:rsidRPr="000017F5">
        <w:rPr>
          <w:rFonts w:ascii="Times New Roman" w:hAnsi="Times New Roman"/>
          <w:bCs/>
          <w:iCs/>
          <w:sz w:val="24"/>
          <w:szCs w:val="24"/>
        </w:rPr>
        <w:t xml:space="preserve">[Электронный ресурс] – </w:t>
      </w:r>
      <w:r w:rsidRPr="000017F5">
        <w:rPr>
          <w:rFonts w:ascii="Times New Roman" w:hAnsi="Times New Roman"/>
          <w:bCs/>
          <w:iCs/>
          <w:sz w:val="24"/>
          <w:szCs w:val="24"/>
          <w:lang w:val="en-US"/>
        </w:rPr>
        <w:t>URL</w:t>
      </w:r>
      <w:r w:rsidRPr="000017F5">
        <w:rPr>
          <w:rFonts w:ascii="Times New Roman" w:hAnsi="Times New Roman"/>
          <w:bCs/>
          <w:iCs/>
          <w:sz w:val="24"/>
          <w:szCs w:val="24"/>
        </w:rPr>
        <w:t xml:space="preserve">: </w:t>
      </w:r>
      <w:r w:rsidRPr="000017F5">
        <w:rPr>
          <w:rFonts w:ascii="Times New Roman" w:hAnsi="Times New Roman"/>
          <w:sz w:val="24"/>
          <w:szCs w:val="24"/>
        </w:rPr>
        <w:t xml:space="preserve">http://www.edu.ru/. </w:t>
      </w:r>
    </w:p>
    <w:p w:rsidR="00AE2D6A" w:rsidRPr="000017F5" w:rsidRDefault="00AE2D6A" w:rsidP="000017F5">
      <w:pPr>
        <w:pStyle w:val="a4"/>
        <w:numPr>
          <w:ilvl w:val="0"/>
          <w:numId w:val="37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 w:rsidRPr="000017F5">
        <w:rPr>
          <w:rFonts w:ascii="Times New Roman" w:hAnsi="Times New Roman"/>
          <w:sz w:val="24"/>
          <w:szCs w:val="24"/>
        </w:rPr>
        <w:t xml:space="preserve">Электронные образовательные ресурсы (ЭОС) </w:t>
      </w:r>
      <w:r w:rsidRPr="000017F5">
        <w:rPr>
          <w:rFonts w:ascii="Times New Roman" w:hAnsi="Times New Roman"/>
          <w:bCs/>
          <w:iCs/>
          <w:sz w:val="24"/>
          <w:szCs w:val="24"/>
        </w:rPr>
        <w:t xml:space="preserve">[Электронный ресурс] – </w:t>
      </w:r>
      <w:r w:rsidRPr="000017F5">
        <w:rPr>
          <w:rFonts w:ascii="Times New Roman" w:hAnsi="Times New Roman"/>
          <w:bCs/>
          <w:iCs/>
          <w:sz w:val="24"/>
          <w:szCs w:val="24"/>
          <w:lang w:val="en-US"/>
        </w:rPr>
        <w:t>URL</w:t>
      </w:r>
      <w:r w:rsidRPr="000017F5">
        <w:rPr>
          <w:rFonts w:ascii="Times New Roman" w:hAnsi="Times New Roman"/>
          <w:bCs/>
          <w:iCs/>
          <w:sz w:val="24"/>
          <w:szCs w:val="24"/>
        </w:rPr>
        <w:t xml:space="preserve">: </w:t>
      </w:r>
      <w:hyperlink r:id="rId60" w:history="1">
        <w:r w:rsidRPr="000017F5">
          <w:rPr>
            <w:rStyle w:val="af5"/>
            <w:rFonts w:ascii="Times New Roman" w:hAnsi="Times New Roman"/>
            <w:sz w:val="24"/>
            <w:szCs w:val="24"/>
            <w:lang w:val="en-US"/>
          </w:rPr>
          <w:t>http</w:t>
        </w:r>
        <w:r w:rsidRPr="000017F5">
          <w:rPr>
            <w:rStyle w:val="af5"/>
            <w:rFonts w:ascii="Times New Roman" w:hAnsi="Times New Roman"/>
            <w:sz w:val="24"/>
            <w:szCs w:val="24"/>
          </w:rPr>
          <w:t>://</w:t>
        </w:r>
        <w:r w:rsidRPr="000017F5">
          <w:rPr>
            <w:rStyle w:val="af5"/>
            <w:rFonts w:ascii="Times New Roman" w:hAnsi="Times New Roman"/>
            <w:sz w:val="24"/>
            <w:szCs w:val="24"/>
            <w:lang w:val="en-US"/>
          </w:rPr>
          <w:t>vipbook</w:t>
        </w:r>
        <w:r w:rsidRPr="000017F5">
          <w:rPr>
            <w:rStyle w:val="af5"/>
            <w:rFonts w:ascii="Times New Roman" w:hAnsi="Times New Roman"/>
            <w:sz w:val="24"/>
            <w:szCs w:val="24"/>
          </w:rPr>
          <w:t>.</w:t>
        </w:r>
        <w:r w:rsidRPr="000017F5">
          <w:rPr>
            <w:rStyle w:val="af5"/>
            <w:rFonts w:ascii="Times New Roman" w:hAnsi="Times New Roman"/>
            <w:sz w:val="24"/>
            <w:szCs w:val="24"/>
            <w:lang w:val="en-US"/>
          </w:rPr>
          <w:t>info</w:t>
        </w:r>
        <w:r w:rsidRPr="000017F5">
          <w:rPr>
            <w:rStyle w:val="af5"/>
            <w:rFonts w:ascii="Times New Roman" w:hAnsi="Times New Roman"/>
            <w:sz w:val="24"/>
            <w:szCs w:val="24"/>
          </w:rPr>
          <w:t>/</w:t>
        </w:r>
        <w:r w:rsidRPr="000017F5">
          <w:rPr>
            <w:rStyle w:val="af5"/>
            <w:rFonts w:ascii="Times New Roman" w:hAnsi="Times New Roman"/>
            <w:sz w:val="24"/>
            <w:szCs w:val="24"/>
            <w:lang w:val="en-US"/>
          </w:rPr>
          <w:t>nauka</w:t>
        </w:r>
        <w:r w:rsidRPr="000017F5">
          <w:rPr>
            <w:rStyle w:val="af5"/>
            <w:rFonts w:ascii="Times New Roman" w:hAnsi="Times New Roman"/>
            <w:sz w:val="24"/>
            <w:szCs w:val="24"/>
          </w:rPr>
          <w:t>-</w:t>
        </w:r>
        <w:r w:rsidRPr="000017F5">
          <w:rPr>
            <w:rStyle w:val="af5"/>
            <w:rFonts w:ascii="Times New Roman" w:hAnsi="Times New Roman"/>
            <w:sz w:val="24"/>
            <w:szCs w:val="24"/>
            <w:lang w:val="en-US"/>
          </w:rPr>
          <w:t>i</w:t>
        </w:r>
        <w:r w:rsidRPr="000017F5">
          <w:rPr>
            <w:rStyle w:val="af5"/>
            <w:rFonts w:ascii="Times New Roman" w:hAnsi="Times New Roman"/>
            <w:sz w:val="24"/>
            <w:szCs w:val="24"/>
          </w:rPr>
          <w:t>-</w:t>
        </w:r>
        <w:r w:rsidRPr="000017F5">
          <w:rPr>
            <w:rStyle w:val="af5"/>
            <w:rFonts w:ascii="Times New Roman" w:hAnsi="Times New Roman"/>
            <w:sz w:val="24"/>
            <w:szCs w:val="24"/>
            <w:lang w:val="en-US"/>
          </w:rPr>
          <w:t>ucheba</w:t>
        </w:r>
        <w:r w:rsidRPr="000017F5">
          <w:rPr>
            <w:rStyle w:val="af5"/>
            <w:rFonts w:ascii="Times New Roman" w:hAnsi="Times New Roman"/>
            <w:sz w:val="24"/>
            <w:szCs w:val="24"/>
          </w:rPr>
          <w:t>/</w:t>
        </w:r>
        <w:r w:rsidRPr="000017F5">
          <w:rPr>
            <w:rStyle w:val="af5"/>
            <w:rFonts w:ascii="Times New Roman" w:hAnsi="Times New Roman"/>
            <w:sz w:val="24"/>
            <w:szCs w:val="24"/>
            <w:lang w:val="en-US"/>
          </w:rPr>
          <w:t>menedgment</w:t>
        </w:r>
        <w:r w:rsidRPr="000017F5">
          <w:rPr>
            <w:rStyle w:val="af5"/>
            <w:rFonts w:ascii="Times New Roman" w:hAnsi="Times New Roman"/>
            <w:sz w:val="24"/>
            <w:szCs w:val="24"/>
          </w:rPr>
          <w:t>/</w:t>
        </w:r>
      </w:hyperlink>
      <w:r w:rsidRPr="000017F5">
        <w:rPr>
          <w:rFonts w:ascii="Times New Roman" w:hAnsi="Times New Roman"/>
          <w:sz w:val="24"/>
          <w:szCs w:val="24"/>
        </w:rPr>
        <w:t>.</w:t>
      </w:r>
    </w:p>
    <w:p w:rsidR="00AE2D6A" w:rsidRDefault="00AE2D6A" w:rsidP="00AE2D6A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AE2D6A" w:rsidRPr="003C092E" w:rsidRDefault="00AE2D6A" w:rsidP="00AE2D6A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br w:type="page"/>
      </w:r>
      <w:r w:rsidRPr="006B10DA">
        <w:rPr>
          <w:rFonts w:ascii="Times New Roman" w:hAnsi="Times New Roman"/>
          <w:b/>
          <w:sz w:val="24"/>
          <w:szCs w:val="24"/>
          <w:lang w:eastAsia="ru-RU"/>
        </w:rPr>
        <w:lastRenderedPageBreak/>
        <w:t>5</w:t>
      </w:r>
      <w:r>
        <w:rPr>
          <w:rFonts w:ascii="Times New Roman" w:hAnsi="Times New Roman"/>
          <w:b/>
          <w:sz w:val="24"/>
          <w:szCs w:val="24"/>
          <w:lang w:eastAsia="ru-RU"/>
        </w:rPr>
        <w:t xml:space="preserve">.5 </w:t>
      </w:r>
      <w:r w:rsidRPr="003C092E">
        <w:rPr>
          <w:rFonts w:ascii="Times New Roman" w:hAnsi="Times New Roman"/>
          <w:b/>
          <w:sz w:val="24"/>
          <w:szCs w:val="24"/>
          <w:lang w:eastAsia="ru-RU"/>
        </w:rPr>
        <w:t>ПРОГРАММА ДИСЦИПЛИНЫ</w:t>
      </w:r>
    </w:p>
    <w:p w:rsidR="00AE2D6A" w:rsidRDefault="00AE2D6A" w:rsidP="00AE2D6A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t>«ВЫСТАВОЧНАЯ ДЕЯТЕЛЬНОСТЬ»</w:t>
      </w:r>
    </w:p>
    <w:p w:rsidR="00AE2D6A" w:rsidRDefault="00AE2D6A" w:rsidP="00AE2D6A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AE2D6A" w:rsidRDefault="00AE2D6A" w:rsidP="00AE2D6A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1. Пояснительная записка</w:t>
      </w:r>
    </w:p>
    <w:p w:rsidR="00AE2D6A" w:rsidRPr="00231270" w:rsidRDefault="00AE2D6A" w:rsidP="00AE2D6A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231270">
        <w:rPr>
          <w:rFonts w:ascii="Times New Roman" w:hAnsi="Times New Roman"/>
          <w:sz w:val="24"/>
          <w:szCs w:val="24"/>
        </w:rPr>
        <w:t>Интерес к выставочной деятельности растет с каждым годом. В разных регионах России появляются новые выставки-ярмарки и форумы, расширяется состав участников (экспонентов), увеличивается количество заинтересованных посетителей.</w:t>
      </w:r>
    </w:p>
    <w:p w:rsidR="00AE2D6A" w:rsidRPr="00231270" w:rsidRDefault="00AE2D6A" w:rsidP="00AE2D6A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231270">
        <w:rPr>
          <w:rFonts w:ascii="Times New Roman" w:hAnsi="Times New Roman"/>
          <w:sz w:val="24"/>
          <w:szCs w:val="24"/>
        </w:rPr>
        <w:t xml:space="preserve">Сегодня выставочная деятельность является одной из форм предпринимательской деятельности, выставочные предприятия и организаторы самостоятельно решают какие выставки устраивать, определяя тематику, сроки и масштабы проведения, при этом они конкурируют с организаторами других регионов России. Необходимо отметить, что выставочные предприятия имеют свои выставочные площади, а организаторы арендуют ее у крупных выставочных центров и комплексов. </w:t>
      </w:r>
    </w:p>
    <w:p w:rsidR="00AE2D6A" w:rsidRDefault="00AE2D6A" w:rsidP="00AE2D6A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 этой связи дисциплина «</w:t>
      </w:r>
      <w:r>
        <w:rPr>
          <w:rFonts w:ascii="Times New Roman" w:hAnsi="Times New Roman"/>
          <w:color w:val="000000"/>
          <w:sz w:val="24"/>
          <w:szCs w:val="24"/>
        </w:rPr>
        <w:t>Выставочная деятельность</w:t>
      </w:r>
      <w:r>
        <w:rPr>
          <w:rFonts w:ascii="Times New Roman" w:hAnsi="Times New Roman"/>
          <w:sz w:val="24"/>
          <w:szCs w:val="24"/>
        </w:rPr>
        <w:t>» занимает ведущее место в подготовке современных управленческих кадров в соответствии с требованиями ФГОС по направлению подготовки 38</w:t>
      </w:r>
      <w:r w:rsidRPr="00604B59">
        <w:rPr>
          <w:rFonts w:ascii="Times New Roman" w:hAnsi="Times New Roman"/>
          <w:sz w:val="24"/>
          <w:szCs w:val="24"/>
        </w:rPr>
        <w:t>.03.0</w:t>
      </w:r>
      <w:r>
        <w:rPr>
          <w:rFonts w:ascii="Times New Roman" w:hAnsi="Times New Roman"/>
          <w:sz w:val="24"/>
          <w:szCs w:val="24"/>
        </w:rPr>
        <w:t>2</w:t>
      </w:r>
      <w:r w:rsidRPr="00604B5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Менеджмент</w:t>
      </w:r>
      <w:r w:rsidRPr="00604B59">
        <w:rPr>
          <w:rFonts w:ascii="Times New Roman" w:hAnsi="Times New Roman"/>
          <w:sz w:val="24"/>
          <w:szCs w:val="24"/>
        </w:rPr>
        <w:t>, профил</w:t>
      </w:r>
      <w:r>
        <w:rPr>
          <w:rFonts w:ascii="Times New Roman" w:hAnsi="Times New Roman"/>
          <w:sz w:val="24"/>
          <w:szCs w:val="24"/>
        </w:rPr>
        <w:t>ь</w:t>
      </w:r>
      <w:r w:rsidRPr="00604B59">
        <w:rPr>
          <w:rFonts w:ascii="Times New Roman" w:hAnsi="Times New Roman"/>
          <w:sz w:val="24"/>
          <w:szCs w:val="24"/>
        </w:rPr>
        <w:t xml:space="preserve">: </w:t>
      </w:r>
      <w:r>
        <w:rPr>
          <w:rFonts w:ascii="Times New Roman" w:hAnsi="Times New Roman"/>
          <w:sz w:val="24"/>
          <w:szCs w:val="24"/>
        </w:rPr>
        <w:t>«Маркетинг»</w:t>
      </w:r>
      <w:r w:rsidRPr="00604B59">
        <w:rPr>
          <w:rFonts w:ascii="Times New Roman" w:hAnsi="Times New Roman"/>
          <w:sz w:val="24"/>
          <w:szCs w:val="24"/>
        </w:rPr>
        <w:t>.</w:t>
      </w:r>
      <w:r>
        <w:rPr>
          <w:rFonts w:ascii="Times New Roman" w:hAnsi="Times New Roman"/>
          <w:sz w:val="24"/>
          <w:szCs w:val="24"/>
        </w:rPr>
        <w:t xml:space="preserve"> </w:t>
      </w:r>
    </w:p>
    <w:p w:rsidR="00AE2D6A" w:rsidRDefault="00AE2D6A" w:rsidP="00AE2D6A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При изучении дисциплины обращается внимание на ее прикладной характер и показано, где и когда практические навыки могут быть использованы в будущей практической деятельности. </w:t>
      </w:r>
    </w:p>
    <w:p w:rsidR="00AE2D6A" w:rsidRDefault="00AE2D6A" w:rsidP="00AE2D6A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 процессе обучения используются лекционно-семинарские занятия, разбор конкретных ситуаций, проводятся дискуссии по проблемам управления персоналом, работа с методическими и справочными материалами, применяются технические средства обучения. Для развития творческой активности обучающихся, формирования способностей к самоорганизации и самообразованию рекомендуется выполнение самостоятельных творческих работ по проблемам выставочной деятельности. </w:t>
      </w:r>
    </w:p>
    <w:p w:rsidR="00AE2D6A" w:rsidRDefault="00AE2D6A" w:rsidP="00AE2D6A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  <w:t xml:space="preserve">Процесс изучения дисциплины направлен на формирование следующих компетенций или их составляющих: </w:t>
      </w:r>
    </w:p>
    <w:p w:rsidR="00AE2D6A" w:rsidRDefault="00AE2D6A" w:rsidP="001E611F">
      <w:pPr>
        <w:numPr>
          <w:ilvl w:val="0"/>
          <w:numId w:val="16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231270">
        <w:rPr>
          <w:rFonts w:ascii="Times New Roman" w:hAnsi="Times New Roman"/>
          <w:sz w:val="24"/>
          <w:szCs w:val="24"/>
          <w:lang w:eastAsia="ru-RU"/>
        </w:rPr>
        <w:t>ОПК-4 - способностью осуществлять деловое общение и публичные выступления, вести переговоры, совещания, осуществлять деловую переписку и поддерживать электронные коммуникации</w:t>
      </w:r>
    </w:p>
    <w:p w:rsidR="00AE2D6A" w:rsidRPr="003E7028" w:rsidRDefault="003E7028" w:rsidP="003E7028">
      <w:pPr>
        <w:numPr>
          <w:ilvl w:val="0"/>
          <w:numId w:val="16"/>
        </w:num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3E7028">
        <w:rPr>
          <w:rFonts w:ascii="Times New Roman" w:hAnsi="Times New Roman"/>
          <w:sz w:val="24"/>
          <w:szCs w:val="24"/>
          <w:lang w:eastAsia="ru-RU"/>
        </w:rPr>
        <w:t>ПК-1</w:t>
      </w:r>
      <w:r w:rsidR="00AE2D6A" w:rsidRPr="003E7028">
        <w:rPr>
          <w:rFonts w:ascii="Times New Roman" w:hAnsi="Times New Roman"/>
          <w:sz w:val="24"/>
          <w:szCs w:val="24"/>
          <w:lang w:eastAsia="ru-RU"/>
        </w:rPr>
        <w:t xml:space="preserve"> - </w:t>
      </w:r>
      <w:r w:rsidRPr="003E7028">
        <w:rPr>
          <w:rFonts w:ascii="Times New Roman" w:hAnsi="Times New Roman"/>
          <w:sz w:val="24"/>
          <w:szCs w:val="24"/>
          <w:lang w:eastAsia="ru-RU"/>
        </w:rPr>
        <w:t>владение навыками использования основных теорий мотивации, лидерства и власти для решения стратегических и оперативных управленческих задач, а также для организации групповой работы на основе знания процессов групповой динамики и принципов формирования команды, умение проводить аудит человеческих ресурсов и осуществлять диагностику</w:t>
      </w:r>
    </w:p>
    <w:p w:rsidR="00AE2D6A" w:rsidRDefault="00AE2D6A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2. Место в структуре модуля</w:t>
      </w:r>
    </w:p>
    <w:p w:rsidR="00AE2D6A" w:rsidRPr="00A437E6" w:rsidRDefault="00AE2D6A" w:rsidP="00AE2D6A">
      <w:pPr>
        <w:shd w:val="clear" w:color="auto" w:fill="FFFFFF"/>
        <w:tabs>
          <w:tab w:val="left" w:pos="814"/>
        </w:tabs>
        <w:spacing w:after="0" w:line="240" w:lineRule="auto"/>
        <w:ind w:firstLine="703"/>
        <w:jc w:val="both"/>
        <w:rPr>
          <w:rFonts w:ascii="Times New Roman" w:hAnsi="Times New Roman"/>
          <w:sz w:val="24"/>
          <w:szCs w:val="24"/>
        </w:rPr>
      </w:pPr>
      <w:r w:rsidRPr="00A437E6">
        <w:rPr>
          <w:rFonts w:ascii="Times New Roman" w:hAnsi="Times New Roman"/>
          <w:sz w:val="24"/>
          <w:szCs w:val="24"/>
        </w:rPr>
        <w:t>Учебная дисциплина «</w:t>
      </w:r>
      <w:r w:rsidRPr="00A437E6">
        <w:rPr>
          <w:rFonts w:ascii="Times New Roman" w:hAnsi="Times New Roman"/>
          <w:color w:val="000000"/>
          <w:sz w:val="24"/>
          <w:szCs w:val="24"/>
        </w:rPr>
        <w:t>Выставочная деятельность</w:t>
      </w:r>
      <w:r w:rsidRPr="00A437E6">
        <w:rPr>
          <w:rFonts w:ascii="Times New Roman" w:hAnsi="Times New Roman"/>
          <w:sz w:val="24"/>
          <w:szCs w:val="24"/>
        </w:rPr>
        <w:t>» входит в м</w:t>
      </w:r>
      <w:r w:rsidRPr="00A437E6">
        <w:rPr>
          <w:rFonts w:ascii="Times New Roman" w:hAnsi="Times New Roman"/>
          <w:bCs/>
          <w:iCs/>
          <w:sz w:val="24"/>
          <w:szCs w:val="24"/>
        </w:rPr>
        <w:t>одуль «</w:t>
      </w:r>
      <w:r w:rsidRPr="00A437E6">
        <w:rPr>
          <w:rFonts w:ascii="Times New Roman" w:hAnsi="Times New Roman"/>
          <w:sz w:val="24"/>
          <w:szCs w:val="24"/>
        </w:rPr>
        <w:t>Концептуальный маркетинг</w:t>
      </w:r>
      <w:r w:rsidRPr="00A437E6">
        <w:rPr>
          <w:rFonts w:ascii="Times New Roman" w:hAnsi="Times New Roman"/>
          <w:caps/>
          <w:sz w:val="24"/>
          <w:szCs w:val="24"/>
          <w:lang w:eastAsia="ru-RU"/>
        </w:rPr>
        <w:t xml:space="preserve">» </w:t>
      </w:r>
      <w:r w:rsidRPr="00A437E6">
        <w:rPr>
          <w:rFonts w:ascii="Times New Roman" w:hAnsi="Times New Roman"/>
          <w:bCs/>
          <w:iCs/>
          <w:sz w:val="24"/>
          <w:szCs w:val="24"/>
        </w:rPr>
        <w:t xml:space="preserve"> и </w:t>
      </w:r>
      <w:r w:rsidRPr="00A437E6">
        <w:rPr>
          <w:rFonts w:ascii="Times New Roman" w:hAnsi="Times New Roman"/>
          <w:sz w:val="24"/>
          <w:szCs w:val="24"/>
        </w:rPr>
        <w:t>относится к циклу д</w:t>
      </w:r>
      <w:r w:rsidRPr="00A437E6">
        <w:rPr>
          <w:rFonts w:ascii="Times New Roman" w:hAnsi="Times New Roman"/>
          <w:bCs/>
          <w:iCs/>
          <w:sz w:val="24"/>
          <w:szCs w:val="24"/>
        </w:rPr>
        <w:t>исциплин, обязательных для изучения.</w:t>
      </w:r>
      <w:r w:rsidRPr="00A437E6">
        <w:rPr>
          <w:rFonts w:ascii="Times New Roman" w:hAnsi="Times New Roman"/>
          <w:sz w:val="24"/>
          <w:szCs w:val="24"/>
        </w:rPr>
        <w:t xml:space="preserve"> «Входными» являются знания, умения и навыки, полученные обучающимися в процессе изучения предшеству</w:t>
      </w:r>
      <w:r w:rsidRPr="00A437E6">
        <w:rPr>
          <w:rFonts w:ascii="Times New Roman" w:hAnsi="Times New Roman"/>
          <w:bCs/>
          <w:iCs/>
          <w:sz w:val="24"/>
          <w:szCs w:val="24"/>
        </w:rPr>
        <w:t xml:space="preserve">ющих модулей: </w:t>
      </w:r>
      <w:r w:rsidR="000017F5">
        <w:rPr>
          <w:rFonts w:ascii="Times New Roman" w:hAnsi="Times New Roman"/>
          <w:bCs/>
          <w:iCs/>
          <w:sz w:val="24"/>
          <w:szCs w:val="24"/>
        </w:rPr>
        <w:t>«</w:t>
      </w:r>
      <w:r w:rsidRPr="00A437E6">
        <w:rPr>
          <w:rFonts w:ascii="Times New Roman" w:hAnsi="Times New Roman"/>
          <w:bCs/>
          <w:iCs/>
          <w:sz w:val="24"/>
          <w:szCs w:val="24"/>
        </w:rPr>
        <w:t>Основы управленческой культуры</w:t>
      </w:r>
      <w:r w:rsidR="000017F5">
        <w:rPr>
          <w:rFonts w:ascii="Times New Roman" w:hAnsi="Times New Roman"/>
          <w:bCs/>
          <w:iCs/>
          <w:sz w:val="24"/>
          <w:szCs w:val="24"/>
        </w:rPr>
        <w:t>»</w:t>
      </w:r>
      <w:r w:rsidRPr="00A437E6">
        <w:rPr>
          <w:rFonts w:ascii="Times New Roman" w:hAnsi="Times New Roman"/>
          <w:bCs/>
          <w:iCs/>
          <w:sz w:val="24"/>
          <w:szCs w:val="24"/>
        </w:rPr>
        <w:t xml:space="preserve">, </w:t>
      </w:r>
      <w:r w:rsidR="000017F5">
        <w:rPr>
          <w:rFonts w:ascii="Times New Roman" w:hAnsi="Times New Roman"/>
          <w:bCs/>
          <w:iCs/>
          <w:sz w:val="24"/>
          <w:szCs w:val="24"/>
        </w:rPr>
        <w:t>«</w:t>
      </w:r>
      <w:r w:rsidRPr="00A437E6">
        <w:rPr>
          <w:rFonts w:ascii="Times New Roman" w:hAnsi="Times New Roman"/>
          <w:bCs/>
          <w:iCs/>
          <w:sz w:val="24"/>
          <w:szCs w:val="24"/>
        </w:rPr>
        <w:t>Управление личностью и коллективом</w:t>
      </w:r>
      <w:r w:rsidR="000017F5">
        <w:rPr>
          <w:rFonts w:ascii="Times New Roman" w:hAnsi="Times New Roman"/>
          <w:bCs/>
          <w:iCs/>
          <w:sz w:val="24"/>
          <w:szCs w:val="24"/>
        </w:rPr>
        <w:t>»</w:t>
      </w:r>
      <w:r>
        <w:rPr>
          <w:rFonts w:ascii="Times New Roman" w:hAnsi="Times New Roman"/>
          <w:bCs/>
          <w:iCs/>
          <w:sz w:val="24"/>
          <w:szCs w:val="24"/>
        </w:rPr>
        <w:t>,</w:t>
      </w:r>
      <w:r w:rsidRPr="00A437E6">
        <w:rPr>
          <w:rFonts w:ascii="Times New Roman" w:hAnsi="Times New Roman"/>
          <w:bCs/>
          <w:iCs/>
          <w:sz w:val="24"/>
          <w:szCs w:val="24"/>
        </w:rPr>
        <w:t xml:space="preserve"> </w:t>
      </w:r>
      <w:r w:rsidR="000017F5">
        <w:rPr>
          <w:rFonts w:ascii="Times New Roman" w:hAnsi="Times New Roman"/>
          <w:bCs/>
          <w:iCs/>
          <w:sz w:val="24"/>
          <w:szCs w:val="24"/>
        </w:rPr>
        <w:t>«</w:t>
      </w:r>
      <w:r w:rsidRPr="00A437E6">
        <w:rPr>
          <w:rFonts w:ascii="Times New Roman" w:hAnsi="Times New Roman"/>
          <w:bCs/>
          <w:iCs/>
          <w:sz w:val="24"/>
          <w:szCs w:val="24"/>
        </w:rPr>
        <w:t>Управление процессами в организации</w:t>
      </w:r>
      <w:r w:rsidR="000017F5">
        <w:rPr>
          <w:rFonts w:ascii="Times New Roman" w:hAnsi="Times New Roman"/>
          <w:bCs/>
          <w:iCs/>
          <w:sz w:val="24"/>
          <w:szCs w:val="24"/>
        </w:rPr>
        <w:t>»</w:t>
      </w:r>
      <w:r w:rsidRPr="00A437E6">
        <w:rPr>
          <w:rFonts w:ascii="Times New Roman" w:hAnsi="Times New Roman"/>
          <w:bCs/>
          <w:iCs/>
          <w:sz w:val="24"/>
          <w:szCs w:val="24"/>
        </w:rPr>
        <w:t xml:space="preserve"> и др.</w:t>
      </w:r>
    </w:p>
    <w:p w:rsidR="00AE2D6A" w:rsidRPr="00A437E6" w:rsidRDefault="00AE2D6A" w:rsidP="00AE2D6A">
      <w:pPr>
        <w:autoSpaceDE w:val="0"/>
        <w:autoSpaceDN w:val="0"/>
        <w:adjustRightInd w:val="0"/>
        <w:spacing w:after="0" w:line="240" w:lineRule="auto"/>
        <w:ind w:firstLine="703"/>
        <w:jc w:val="both"/>
        <w:rPr>
          <w:rFonts w:ascii="Times New Roman" w:hAnsi="Times New Roman"/>
          <w:sz w:val="24"/>
          <w:szCs w:val="24"/>
        </w:rPr>
      </w:pPr>
      <w:r w:rsidRPr="00A437E6">
        <w:rPr>
          <w:rFonts w:ascii="Times New Roman" w:hAnsi="Times New Roman"/>
          <w:sz w:val="24"/>
          <w:szCs w:val="24"/>
        </w:rPr>
        <w:t>Дисциплина «</w:t>
      </w:r>
      <w:r w:rsidRPr="00A437E6">
        <w:rPr>
          <w:rFonts w:ascii="Times New Roman" w:hAnsi="Times New Roman"/>
          <w:color w:val="000000"/>
          <w:sz w:val="24"/>
          <w:szCs w:val="24"/>
        </w:rPr>
        <w:t>Выставочная деятельность</w:t>
      </w:r>
      <w:r w:rsidRPr="00A437E6">
        <w:rPr>
          <w:rFonts w:ascii="Times New Roman" w:hAnsi="Times New Roman"/>
          <w:sz w:val="24"/>
          <w:szCs w:val="24"/>
        </w:rPr>
        <w:t>» тесно связана и взаимодействует с обязательными для изучения дисциплинами «Маркетинг», «Менеджмент».</w:t>
      </w:r>
    </w:p>
    <w:p w:rsidR="00AE2D6A" w:rsidRDefault="00AE2D6A" w:rsidP="00AE2D6A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AE2D6A" w:rsidRDefault="00AE2D6A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3. Цели и задачи</w:t>
      </w:r>
    </w:p>
    <w:p w:rsidR="00AE2D6A" w:rsidRPr="00D330AD" w:rsidRDefault="00AE2D6A" w:rsidP="00AE2D6A">
      <w:pPr>
        <w:spacing w:after="0" w:line="240" w:lineRule="auto"/>
        <w:ind w:firstLine="709"/>
        <w:rPr>
          <w:sz w:val="24"/>
          <w:szCs w:val="24"/>
        </w:rPr>
      </w:pPr>
      <w:r w:rsidRPr="00D330AD">
        <w:rPr>
          <w:rFonts w:ascii="Times New Roman" w:hAnsi="Times New Roman"/>
          <w:color w:val="000000"/>
          <w:sz w:val="24"/>
          <w:szCs w:val="24"/>
        </w:rPr>
        <w:t>Цель дисциплины «Выставочная деятельность» – формирование у студентов систематизированных знаний по теории, методологии и современным методам организации выставочной деятельности, освоению навыков и компетенций в области технологии выставочной деятельности.</w:t>
      </w:r>
    </w:p>
    <w:p w:rsidR="00AE2D6A" w:rsidRPr="00D330AD" w:rsidRDefault="00AE2D6A" w:rsidP="00AE2D6A">
      <w:pPr>
        <w:spacing w:after="0" w:line="240" w:lineRule="auto"/>
        <w:ind w:firstLine="709"/>
        <w:rPr>
          <w:sz w:val="24"/>
          <w:szCs w:val="24"/>
        </w:rPr>
      </w:pPr>
      <w:r w:rsidRPr="00D330AD">
        <w:rPr>
          <w:rFonts w:ascii="Times New Roman" w:hAnsi="Times New Roman"/>
          <w:color w:val="000000"/>
          <w:sz w:val="24"/>
          <w:szCs w:val="24"/>
        </w:rPr>
        <w:t>Задачи дисциплины:</w:t>
      </w:r>
    </w:p>
    <w:p w:rsidR="00AE2D6A" w:rsidRPr="00D330AD" w:rsidRDefault="00AE2D6A" w:rsidP="00AE2D6A">
      <w:pPr>
        <w:spacing w:after="0" w:line="240" w:lineRule="auto"/>
        <w:ind w:firstLine="709"/>
        <w:rPr>
          <w:sz w:val="24"/>
          <w:szCs w:val="24"/>
        </w:rPr>
      </w:pPr>
      <w:r w:rsidRPr="00D330AD">
        <w:rPr>
          <w:rFonts w:ascii="Times New Roman" w:hAnsi="Times New Roman"/>
          <w:color w:val="000000"/>
          <w:sz w:val="24"/>
          <w:szCs w:val="24"/>
        </w:rPr>
        <w:t>- формирование у студентов представления о многообразии технологий выставочной деятельности.</w:t>
      </w:r>
    </w:p>
    <w:p w:rsidR="00AE2D6A" w:rsidRPr="00D330AD" w:rsidRDefault="00AE2D6A" w:rsidP="00AE2D6A">
      <w:pPr>
        <w:spacing w:after="0" w:line="240" w:lineRule="auto"/>
        <w:ind w:firstLine="709"/>
        <w:rPr>
          <w:sz w:val="24"/>
          <w:szCs w:val="24"/>
        </w:rPr>
      </w:pPr>
      <w:r w:rsidRPr="00D330AD">
        <w:rPr>
          <w:rFonts w:ascii="Times New Roman" w:hAnsi="Times New Roman"/>
          <w:color w:val="000000"/>
          <w:sz w:val="24"/>
          <w:szCs w:val="24"/>
        </w:rPr>
        <w:lastRenderedPageBreak/>
        <w:t>- изучение специфики организации экспозиции.</w:t>
      </w:r>
    </w:p>
    <w:p w:rsidR="00AE2D6A" w:rsidRPr="00D330AD" w:rsidRDefault="00AE2D6A" w:rsidP="00AE2D6A">
      <w:pPr>
        <w:spacing w:after="0" w:line="240" w:lineRule="auto"/>
        <w:ind w:firstLine="709"/>
        <w:rPr>
          <w:sz w:val="24"/>
          <w:szCs w:val="24"/>
        </w:rPr>
      </w:pPr>
      <w:r w:rsidRPr="00D330AD">
        <w:rPr>
          <w:rFonts w:ascii="Times New Roman" w:hAnsi="Times New Roman"/>
          <w:color w:val="000000"/>
          <w:sz w:val="24"/>
          <w:szCs w:val="24"/>
        </w:rPr>
        <w:t>- изучение методов работы с аудиторией выставки.</w:t>
      </w:r>
    </w:p>
    <w:p w:rsidR="00AE2D6A" w:rsidRPr="00D330AD" w:rsidRDefault="00AE2D6A" w:rsidP="00AE2D6A">
      <w:pPr>
        <w:spacing w:after="0" w:line="240" w:lineRule="auto"/>
        <w:ind w:firstLine="709"/>
        <w:rPr>
          <w:sz w:val="24"/>
          <w:szCs w:val="24"/>
        </w:rPr>
      </w:pPr>
      <w:r w:rsidRPr="00D330AD">
        <w:rPr>
          <w:rFonts w:ascii="Times New Roman" w:hAnsi="Times New Roman"/>
          <w:color w:val="000000"/>
          <w:sz w:val="24"/>
          <w:szCs w:val="24"/>
        </w:rPr>
        <w:t>- изучение методов повышения эффективности выставочной деятельности</w:t>
      </w:r>
    </w:p>
    <w:p w:rsidR="00AE2D6A" w:rsidRPr="00D330AD" w:rsidRDefault="00AE2D6A" w:rsidP="00AE2D6A">
      <w:pPr>
        <w:spacing w:after="0" w:line="240" w:lineRule="auto"/>
        <w:ind w:firstLine="709"/>
        <w:rPr>
          <w:rFonts w:ascii="Times New Roman" w:hAnsi="Times New Roman"/>
          <w:b/>
          <w:sz w:val="24"/>
          <w:szCs w:val="24"/>
          <w:lang w:eastAsia="ru-RU"/>
        </w:rPr>
      </w:pPr>
      <w:r w:rsidRPr="00D330AD">
        <w:rPr>
          <w:rFonts w:ascii="Times New Roman" w:hAnsi="Times New Roman"/>
          <w:color w:val="000000"/>
          <w:sz w:val="24"/>
          <w:szCs w:val="24"/>
        </w:rPr>
        <w:t>- освоение комплекса приемов организации выставочной деятельности.</w:t>
      </w:r>
    </w:p>
    <w:p w:rsidR="00AE2D6A" w:rsidRDefault="00AE2D6A" w:rsidP="00AE2D6A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AE2D6A" w:rsidRDefault="00AE2D6A" w:rsidP="00AE2D6A">
      <w:pPr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 xml:space="preserve">4. Образовательные результаты </w:t>
      </w:r>
    </w:p>
    <w:p w:rsidR="00AE2D6A" w:rsidRDefault="00AE2D6A" w:rsidP="00AE2D6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tbl>
      <w:tblPr>
        <w:tblW w:w="4850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827"/>
        <w:gridCol w:w="2253"/>
        <w:gridCol w:w="1161"/>
        <w:gridCol w:w="2176"/>
        <w:gridCol w:w="1306"/>
        <w:gridCol w:w="1561"/>
      </w:tblGrid>
      <w:tr w:rsidR="00AE2D6A" w:rsidTr="008909A1">
        <w:trPr>
          <w:trHeight w:val="381"/>
        </w:trPr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E2D6A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Код ОР</w:t>
            </w:r>
          </w:p>
        </w:tc>
        <w:tc>
          <w:tcPr>
            <w:tcW w:w="2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E2D6A" w:rsidRDefault="00AE2D6A" w:rsidP="008909A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Образовательные результаты модуля</w:t>
            </w:r>
          </w:p>
        </w:tc>
        <w:tc>
          <w:tcPr>
            <w:tcW w:w="11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E2D6A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21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E2D6A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Образовательные результаты дисциплины</w:t>
            </w:r>
          </w:p>
        </w:tc>
        <w:tc>
          <w:tcPr>
            <w:tcW w:w="13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E2D6A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Код компетенций ОПОП</w:t>
            </w:r>
          </w:p>
        </w:tc>
        <w:tc>
          <w:tcPr>
            <w:tcW w:w="15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E2D6A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Средства оценивания ОР</w:t>
            </w:r>
          </w:p>
        </w:tc>
      </w:tr>
      <w:tr w:rsidR="00AE2D6A" w:rsidRPr="00593C4C" w:rsidTr="008909A1">
        <w:trPr>
          <w:trHeight w:val="3373"/>
        </w:trPr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E2D6A" w:rsidRPr="00593C4C" w:rsidRDefault="00AE2D6A" w:rsidP="008909A1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593C4C">
              <w:rPr>
                <w:rFonts w:ascii="Times New Roman" w:hAnsi="Times New Roman"/>
                <w:sz w:val="24"/>
                <w:szCs w:val="24"/>
              </w:rPr>
              <w:t>ОР. 1</w:t>
            </w:r>
          </w:p>
        </w:tc>
        <w:tc>
          <w:tcPr>
            <w:tcW w:w="2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E2D6A" w:rsidRPr="00593C4C" w:rsidRDefault="00AE2D6A" w:rsidP="008909A1">
            <w:pPr>
              <w:spacing w:after="0" w:line="240" w:lineRule="auto"/>
              <w:rPr>
                <w:sz w:val="24"/>
                <w:szCs w:val="24"/>
              </w:rPr>
            </w:pPr>
            <w:r w:rsidRPr="00593C4C">
              <w:rPr>
                <w:rFonts w:ascii="Times New Roman" w:hAnsi="Times New Roman"/>
                <w:sz w:val="24"/>
                <w:szCs w:val="24"/>
              </w:rPr>
              <w:t>Демонстрирует умения по управлению маркетинговой деятельностью организации</w:t>
            </w:r>
          </w:p>
        </w:tc>
        <w:tc>
          <w:tcPr>
            <w:tcW w:w="11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E2D6A" w:rsidRPr="00593C4C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593C4C">
              <w:rPr>
                <w:rFonts w:ascii="Times New Roman" w:hAnsi="Times New Roman"/>
                <w:sz w:val="24"/>
                <w:szCs w:val="24"/>
              </w:rPr>
              <w:t>ОР.1.1.1</w:t>
            </w:r>
          </w:p>
        </w:tc>
        <w:tc>
          <w:tcPr>
            <w:tcW w:w="21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E2D6A" w:rsidRPr="00593C4C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93C4C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Демонстрирует</w:t>
            </w:r>
            <w:r w:rsidRPr="00593C4C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 xml:space="preserve"> </w:t>
            </w:r>
            <w:r w:rsidRPr="00593C4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умения </w:t>
            </w:r>
            <w:r w:rsidRPr="00593C4C">
              <w:rPr>
                <w:rFonts w:ascii="Times New Roman" w:hAnsi="Times New Roman"/>
                <w:sz w:val="24"/>
                <w:szCs w:val="24"/>
              </w:rPr>
              <w:t>использовать экономические знания в области  маркетинговых коммуникаций.,  ведение деловых переговоров в рамках менеджмента выставочной деятельности</w:t>
            </w:r>
          </w:p>
        </w:tc>
        <w:tc>
          <w:tcPr>
            <w:tcW w:w="13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E2D6A" w:rsidRPr="00593C4C" w:rsidRDefault="003E7028" w:rsidP="008909A1">
            <w:pPr>
              <w:pStyle w:val="22"/>
              <w:spacing w:after="0" w:line="240" w:lineRule="auto"/>
              <w:ind w:left="0"/>
              <w:jc w:val="both"/>
            </w:pPr>
            <w:r>
              <w:t>ПК-1</w:t>
            </w:r>
          </w:p>
        </w:tc>
        <w:tc>
          <w:tcPr>
            <w:tcW w:w="15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AE2D6A" w:rsidRPr="00593C4C" w:rsidRDefault="00AE2D6A" w:rsidP="008909A1">
            <w:pPr>
              <w:pStyle w:val="22"/>
              <w:spacing w:after="0" w:line="240" w:lineRule="auto"/>
              <w:ind w:left="0"/>
            </w:pPr>
            <w:r w:rsidRPr="00593C4C">
              <w:t>Кейс-задание</w:t>
            </w:r>
          </w:p>
          <w:p w:rsidR="00AE2D6A" w:rsidRPr="00593C4C" w:rsidRDefault="00AE2D6A" w:rsidP="008909A1">
            <w:pPr>
              <w:pStyle w:val="22"/>
              <w:spacing w:after="0" w:line="240" w:lineRule="auto"/>
              <w:ind w:left="0"/>
            </w:pPr>
            <w:r w:rsidRPr="00593C4C">
              <w:t xml:space="preserve">Комплект тестовых заданий </w:t>
            </w:r>
          </w:p>
        </w:tc>
      </w:tr>
      <w:tr w:rsidR="00AE2D6A" w:rsidTr="008909A1">
        <w:trPr>
          <w:trHeight w:val="3373"/>
        </w:trPr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AE2D6A" w:rsidRPr="00593C4C" w:rsidRDefault="00AE2D6A" w:rsidP="008909A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93C4C">
              <w:rPr>
                <w:rFonts w:ascii="Times New Roman" w:hAnsi="Times New Roman"/>
                <w:sz w:val="24"/>
                <w:szCs w:val="24"/>
              </w:rPr>
              <w:t>ОР. 2</w:t>
            </w:r>
          </w:p>
        </w:tc>
        <w:tc>
          <w:tcPr>
            <w:tcW w:w="225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hideMark/>
          </w:tcPr>
          <w:p w:rsidR="000017F5" w:rsidRPr="000017F5" w:rsidRDefault="000017F5" w:rsidP="000017F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017F5">
              <w:rPr>
                <w:rFonts w:ascii="Times New Roman" w:hAnsi="Times New Roman"/>
                <w:sz w:val="24"/>
                <w:szCs w:val="24"/>
              </w:rPr>
              <w:t>Демонстрирует умения по разработке стратегии маркетинговой деятельности организации</w:t>
            </w:r>
          </w:p>
          <w:p w:rsidR="00AE2D6A" w:rsidRPr="00593C4C" w:rsidRDefault="00AE2D6A" w:rsidP="008909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6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hideMark/>
          </w:tcPr>
          <w:p w:rsidR="00AE2D6A" w:rsidRPr="00593C4C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93C4C">
              <w:rPr>
                <w:rFonts w:ascii="Times New Roman" w:hAnsi="Times New Roman"/>
                <w:sz w:val="24"/>
                <w:szCs w:val="24"/>
              </w:rPr>
              <w:t>ОР.2.1.1</w:t>
            </w:r>
          </w:p>
        </w:tc>
        <w:tc>
          <w:tcPr>
            <w:tcW w:w="217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hideMark/>
          </w:tcPr>
          <w:p w:rsidR="00AE2D6A" w:rsidRPr="00593C4C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593C4C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Демонстрирует</w:t>
            </w:r>
            <w:r w:rsidRPr="00593C4C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 xml:space="preserve"> </w:t>
            </w:r>
            <w:r w:rsidRPr="00593C4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умения </w:t>
            </w:r>
            <w:r w:rsidRPr="00593C4C">
              <w:rPr>
                <w:rFonts w:ascii="Times New Roman" w:hAnsi="Times New Roman"/>
                <w:sz w:val="24"/>
                <w:szCs w:val="24"/>
              </w:rPr>
              <w:t xml:space="preserve">использовать </w:t>
            </w:r>
            <w:r w:rsidRPr="00593C4C">
              <w:rPr>
                <w:rFonts w:ascii="Times New Roman" w:hAnsi="Times New Roman"/>
                <w:sz w:val="24"/>
                <w:szCs w:val="24"/>
                <w:lang w:eastAsia="ru-RU"/>
              </w:rPr>
              <w:t>основные методы финансового менеджмента для принятия решений по финансированию участия в выставках</w:t>
            </w:r>
          </w:p>
        </w:tc>
        <w:tc>
          <w:tcPr>
            <w:tcW w:w="130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AE2D6A" w:rsidRPr="00593C4C" w:rsidRDefault="003E7028" w:rsidP="008909A1">
            <w:pPr>
              <w:pStyle w:val="22"/>
              <w:spacing w:after="0" w:line="240" w:lineRule="auto"/>
              <w:ind w:left="0"/>
              <w:jc w:val="both"/>
            </w:pPr>
            <w:r w:rsidRPr="003E7028">
              <w:t>ОПК-4</w:t>
            </w:r>
          </w:p>
        </w:tc>
        <w:tc>
          <w:tcPr>
            <w:tcW w:w="156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</w:tcPr>
          <w:p w:rsidR="00AE2D6A" w:rsidRPr="00593C4C" w:rsidRDefault="00AE2D6A" w:rsidP="008909A1">
            <w:pPr>
              <w:pStyle w:val="22"/>
              <w:spacing w:after="0" w:line="240" w:lineRule="auto"/>
              <w:ind w:left="0"/>
            </w:pPr>
            <w:r w:rsidRPr="00593C4C">
              <w:t>Кейс-задание</w:t>
            </w:r>
          </w:p>
          <w:p w:rsidR="00AE2D6A" w:rsidRPr="00593C4C" w:rsidRDefault="00AE2D6A" w:rsidP="008909A1">
            <w:pPr>
              <w:pStyle w:val="22"/>
              <w:spacing w:after="0" w:line="240" w:lineRule="auto"/>
              <w:ind w:left="0"/>
            </w:pPr>
            <w:r w:rsidRPr="00593C4C">
              <w:t xml:space="preserve">Комплект тестовых заданий </w:t>
            </w:r>
          </w:p>
          <w:p w:rsidR="00AE2D6A" w:rsidRPr="00593C4C" w:rsidRDefault="00AE2D6A" w:rsidP="008909A1">
            <w:pPr>
              <w:pStyle w:val="22"/>
              <w:spacing w:after="0" w:line="240" w:lineRule="auto"/>
              <w:ind w:left="0"/>
            </w:pPr>
            <w:r w:rsidRPr="00593C4C">
              <w:rPr>
                <w:bCs/>
                <w:lang w:bidi="mr-IN"/>
              </w:rPr>
              <w:t xml:space="preserve">Комплект заданий для </w:t>
            </w:r>
            <w:r w:rsidRPr="00593C4C">
              <w:t>выполнения</w:t>
            </w:r>
            <w:r w:rsidRPr="00593C4C">
              <w:rPr>
                <w:bCs/>
                <w:lang w:bidi="mr-IN"/>
              </w:rPr>
              <w:t xml:space="preserve"> контрольной работы</w:t>
            </w:r>
          </w:p>
        </w:tc>
      </w:tr>
    </w:tbl>
    <w:p w:rsidR="00AE2D6A" w:rsidRDefault="00AE2D6A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AE2D6A" w:rsidRDefault="00AE2D6A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5. Содержание дисциплины</w:t>
      </w:r>
    </w:p>
    <w:p w:rsidR="00AE2D6A" w:rsidRDefault="00AE2D6A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  <w:t>5.1. Тематический план</w:t>
      </w: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4479"/>
        <w:gridCol w:w="835"/>
        <w:gridCol w:w="834"/>
        <w:gridCol w:w="1105"/>
        <w:gridCol w:w="1161"/>
        <w:gridCol w:w="1157"/>
      </w:tblGrid>
      <w:tr w:rsidR="00AE2D6A" w:rsidTr="008909A1">
        <w:trPr>
          <w:trHeight w:val="203"/>
        </w:trPr>
        <w:tc>
          <w:tcPr>
            <w:tcW w:w="447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E2D6A" w:rsidRPr="00CF69CD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AE2D6A" w:rsidRPr="00CF69CD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F69CD">
              <w:rPr>
                <w:rFonts w:ascii="Times New Roman" w:hAnsi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2774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E2D6A" w:rsidRPr="00225F20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25F20">
              <w:rPr>
                <w:rFonts w:ascii="Times New Roman" w:hAnsi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116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E2D6A" w:rsidRPr="00225F20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25F20">
              <w:rPr>
                <w:rFonts w:ascii="Times New Roman" w:hAnsi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115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E2D6A" w:rsidRPr="00225F20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25F20">
              <w:rPr>
                <w:rFonts w:ascii="Times New Roman" w:hAnsi="Times New Roman"/>
                <w:sz w:val="24"/>
                <w:szCs w:val="24"/>
              </w:rPr>
              <w:t>Всего часов по дисциплине</w:t>
            </w:r>
          </w:p>
        </w:tc>
      </w:tr>
      <w:tr w:rsidR="00AE2D6A" w:rsidTr="008909A1">
        <w:trPr>
          <w:trHeight w:val="533"/>
        </w:trPr>
        <w:tc>
          <w:tcPr>
            <w:tcW w:w="447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E2D6A" w:rsidRPr="00CF69CD" w:rsidRDefault="00AE2D6A" w:rsidP="008909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6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E2D6A" w:rsidRPr="00225F20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25F20">
              <w:rPr>
                <w:rFonts w:ascii="Times New Roman" w:hAnsi="Times New Roman"/>
                <w:sz w:val="24"/>
                <w:szCs w:val="24"/>
              </w:rPr>
              <w:t>Аудиторная работа</w:t>
            </w:r>
          </w:p>
        </w:tc>
        <w:tc>
          <w:tcPr>
            <w:tcW w:w="110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E2D6A" w:rsidRPr="00225F20" w:rsidRDefault="00AE2D6A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25F20">
              <w:rPr>
                <w:rFonts w:ascii="Times New Roman" w:hAnsi="Times New Roman"/>
                <w:sz w:val="24"/>
                <w:szCs w:val="24"/>
              </w:rPr>
              <w:t>Контактная СР (в т.ч.</w:t>
            </w:r>
          </w:p>
          <w:p w:rsidR="00AE2D6A" w:rsidRPr="00225F20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25F20">
              <w:rPr>
                <w:rFonts w:ascii="Times New Roman" w:hAnsi="Times New Roman"/>
                <w:sz w:val="24"/>
                <w:szCs w:val="24"/>
              </w:rPr>
              <w:t>в ЭИОС)</w:t>
            </w:r>
          </w:p>
        </w:tc>
        <w:tc>
          <w:tcPr>
            <w:tcW w:w="116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E2D6A" w:rsidRPr="00225F20" w:rsidRDefault="00AE2D6A" w:rsidP="008909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5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E2D6A" w:rsidRPr="00225F20" w:rsidRDefault="00AE2D6A" w:rsidP="008909A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E2D6A" w:rsidTr="008909A1">
        <w:trPr>
          <w:trHeight w:val="1"/>
        </w:trPr>
        <w:tc>
          <w:tcPr>
            <w:tcW w:w="447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E2D6A" w:rsidRPr="00CF69CD" w:rsidRDefault="00AE2D6A" w:rsidP="008909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E2D6A" w:rsidRPr="00225F20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25F20">
              <w:rPr>
                <w:rFonts w:ascii="Times New Roman" w:hAnsi="Times New Roman"/>
                <w:sz w:val="24"/>
                <w:szCs w:val="24"/>
              </w:rPr>
              <w:t>Лекции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E2D6A" w:rsidRPr="00225F20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25F20">
              <w:rPr>
                <w:rFonts w:ascii="Times New Roman" w:hAnsi="Times New Roman"/>
                <w:sz w:val="24"/>
                <w:szCs w:val="24"/>
              </w:rPr>
              <w:t>Семинары</w:t>
            </w:r>
          </w:p>
        </w:tc>
        <w:tc>
          <w:tcPr>
            <w:tcW w:w="110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E2D6A" w:rsidRPr="00225F20" w:rsidRDefault="00AE2D6A" w:rsidP="008909A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6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E2D6A" w:rsidRPr="00225F20" w:rsidRDefault="00AE2D6A" w:rsidP="008909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5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E2D6A" w:rsidRPr="00225F20" w:rsidRDefault="00AE2D6A" w:rsidP="008909A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E2D6A" w:rsidRPr="00E0718A" w:rsidTr="008909A1">
        <w:trPr>
          <w:trHeight w:val="1"/>
        </w:trPr>
        <w:tc>
          <w:tcPr>
            <w:tcW w:w="4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E2D6A" w:rsidRPr="00CF69CD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highlight w:val="yellow"/>
              </w:rPr>
            </w:pPr>
            <w:r w:rsidRPr="00CF69CD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1. Теоретико- методологические основы выставочной деятельности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E2D6A" w:rsidRPr="00C40FF4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40FF4"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E2D6A" w:rsidRPr="00C40FF4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40FF4">
              <w:rPr>
                <w:rFonts w:ascii="Times New Roman" w:hAnsi="Times New Roman"/>
                <w:b/>
                <w:sz w:val="24"/>
                <w:szCs w:val="24"/>
              </w:rPr>
              <w:t>8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AE2D6A" w:rsidRPr="00C40FF4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40FF4"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11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E2D6A" w:rsidRPr="00C40FF4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40FF4">
              <w:rPr>
                <w:rFonts w:ascii="Times New Roman" w:hAnsi="Times New Roman"/>
                <w:b/>
                <w:sz w:val="24"/>
                <w:szCs w:val="24"/>
              </w:rPr>
              <w:t>36</w:t>
            </w:r>
          </w:p>
        </w:tc>
        <w:tc>
          <w:tcPr>
            <w:tcW w:w="11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bottom"/>
            <w:hideMark/>
          </w:tcPr>
          <w:p w:rsidR="00AE2D6A" w:rsidRPr="00C40FF4" w:rsidRDefault="00AE2D6A" w:rsidP="008909A1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C40FF4">
              <w:rPr>
                <w:rFonts w:ascii="Times New Roman" w:hAnsi="Times New Roman"/>
                <w:color w:val="000000"/>
                <w:sz w:val="24"/>
                <w:szCs w:val="24"/>
              </w:rPr>
              <w:t>54</w:t>
            </w:r>
          </w:p>
        </w:tc>
      </w:tr>
      <w:tr w:rsidR="00AE2D6A" w:rsidRPr="00225F20" w:rsidTr="008909A1">
        <w:trPr>
          <w:trHeight w:val="1"/>
        </w:trPr>
        <w:tc>
          <w:tcPr>
            <w:tcW w:w="4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E2D6A" w:rsidRPr="00225F20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25F20">
              <w:rPr>
                <w:rFonts w:ascii="Times New Roman" w:hAnsi="Times New Roman"/>
                <w:sz w:val="24"/>
                <w:szCs w:val="24"/>
              </w:rPr>
              <w:t xml:space="preserve">1.1. </w:t>
            </w:r>
            <w:r w:rsidRPr="00225F20">
              <w:rPr>
                <w:rFonts w:ascii="Times New Roman" w:hAnsi="Times New Roman"/>
                <w:color w:val="000000"/>
                <w:sz w:val="24"/>
                <w:szCs w:val="24"/>
              </w:rPr>
              <w:t>Общая характеристика выставочной деятельности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E2D6A" w:rsidRPr="00225F20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E2D6A" w:rsidRPr="00225F20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AE2D6A" w:rsidRPr="00225F20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25F20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E2D6A" w:rsidRPr="00225F20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25F20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11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bottom"/>
            <w:hideMark/>
          </w:tcPr>
          <w:p w:rsidR="00AE2D6A" w:rsidRPr="00225F20" w:rsidRDefault="00AE2D6A" w:rsidP="008909A1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225F20">
              <w:rPr>
                <w:rFonts w:ascii="Times New Roman" w:hAnsi="Times New Roman"/>
                <w:color w:val="000000"/>
                <w:sz w:val="24"/>
                <w:szCs w:val="24"/>
              </w:rPr>
              <w:t>18</w:t>
            </w:r>
          </w:p>
        </w:tc>
      </w:tr>
      <w:tr w:rsidR="00AE2D6A" w:rsidRPr="00225F20" w:rsidTr="008909A1">
        <w:trPr>
          <w:trHeight w:val="1"/>
        </w:trPr>
        <w:tc>
          <w:tcPr>
            <w:tcW w:w="4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E2D6A" w:rsidRPr="00225F20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25F20">
              <w:rPr>
                <w:rFonts w:ascii="Times New Roman" w:hAnsi="Times New Roman"/>
                <w:sz w:val="24"/>
                <w:szCs w:val="24"/>
              </w:rPr>
              <w:t xml:space="preserve">1.2. </w:t>
            </w:r>
            <w:r w:rsidRPr="00225F20">
              <w:rPr>
                <w:rFonts w:ascii="Times New Roman" w:hAnsi="Times New Roman"/>
                <w:color w:val="000000"/>
                <w:sz w:val="24"/>
                <w:szCs w:val="24"/>
              </w:rPr>
              <w:t>Организация экспозиции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E2D6A" w:rsidRPr="00225F20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E2D6A" w:rsidRPr="00225F20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AE2D6A" w:rsidRPr="00225F20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25F20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E2D6A" w:rsidRPr="00225F20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25F20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11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bottom"/>
            <w:hideMark/>
          </w:tcPr>
          <w:p w:rsidR="00AE2D6A" w:rsidRPr="00225F20" w:rsidRDefault="00AE2D6A" w:rsidP="008909A1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225F20">
              <w:rPr>
                <w:rFonts w:ascii="Times New Roman" w:hAnsi="Times New Roman"/>
                <w:color w:val="000000"/>
                <w:sz w:val="24"/>
                <w:szCs w:val="24"/>
              </w:rPr>
              <w:t>19</w:t>
            </w:r>
          </w:p>
        </w:tc>
      </w:tr>
      <w:tr w:rsidR="00AE2D6A" w:rsidRPr="00225F20" w:rsidTr="008909A1">
        <w:trPr>
          <w:trHeight w:val="1"/>
        </w:trPr>
        <w:tc>
          <w:tcPr>
            <w:tcW w:w="4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E2D6A" w:rsidRPr="00225F20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25F20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1.3.  Аудитория выставки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E2D6A" w:rsidRPr="00225F20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E2D6A" w:rsidRPr="00225F20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AE2D6A" w:rsidRPr="00225F20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25F20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E2D6A" w:rsidRPr="00225F20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25F20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11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bottom"/>
            <w:hideMark/>
          </w:tcPr>
          <w:p w:rsidR="00AE2D6A" w:rsidRPr="00225F20" w:rsidRDefault="00AE2D6A" w:rsidP="008909A1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225F20">
              <w:rPr>
                <w:rFonts w:ascii="Times New Roman" w:hAnsi="Times New Roman"/>
                <w:color w:val="000000"/>
                <w:sz w:val="24"/>
                <w:szCs w:val="24"/>
              </w:rPr>
              <w:t>17</w:t>
            </w:r>
          </w:p>
        </w:tc>
      </w:tr>
      <w:tr w:rsidR="00AE2D6A" w:rsidRPr="00225F20" w:rsidTr="008909A1">
        <w:trPr>
          <w:trHeight w:val="1"/>
        </w:trPr>
        <w:tc>
          <w:tcPr>
            <w:tcW w:w="4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E2D6A" w:rsidRPr="00225F20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25F20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2. Организация выставочной деятельности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E2D6A" w:rsidRPr="00225F20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E2D6A" w:rsidRPr="00225F20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8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AE2D6A" w:rsidRPr="00225F20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25F20"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11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E2D6A" w:rsidRPr="00225F20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25F20">
              <w:rPr>
                <w:rFonts w:ascii="Times New Roman" w:hAnsi="Times New Roman"/>
                <w:b/>
                <w:sz w:val="24"/>
                <w:szCs w:val="24"/>
              </w:rPr>
              <w:t>36</w:t>
            </w:r>
          </w:p>
        </w:tc>
        <w:tc>
          <w:tcPr>
            <w:tcW w:w="11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bottom"/>
            <w:hideMark/>
          </w:tcPr>
          <w:p w:rsidR="00AE2D6A" w:rsidRPr="00225F20" w:rsidRDefault="00AE2D6A" w:rsidP="008909A1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225F20">
              <w:rPr>
                <w:rFonts w:ascii="Times New Roman" w:hAnsi="Times New Roman"/>
                <w:color w:val="000000"/>
                <w:sz w:val="24"/>
                <w:szCs w:val="24"/>
              </w:rPr>
              <w:t>54</w:t>
            </w:r>
          </w:p>
        </w:tc>
      </w:tr>
      <w:tr w:rsidR="00AE2D6A" w:rsidRPr="00225F20" w:rsidTr="008909A1">
        <w:trPr>
          <w:trHeight w:val="1"/>
        </w:trPr>
        <w:tc>
          <w:tcPr>
            <w:tcW w:w="4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E2D6A" w:rsidRPr="00225F20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25F20">
              <w:rPr>
                <w:rFonts w:ascii="Times New Roman" w:hAnsi="Times New Roman"/>
                <w:sz w:val="24"/>
                <w:szCs w:val="24"/>
              </w:rPr>
              <w:t xml:space="preserve">2.1. </w:t>
            </w:r>
            <w:r w:rsidRPr="00225F20">
              <w:rPr>
                <w:rFonts w:ascii="Times New Roman" w:hAnsi="Times New Roman"/>
                <w:color w:val="000000"/>
                <w:sz w:val="24"/>
                <w:szCs w:val="24"/>
              </w:rPr>
              <w:t>Разработка выставочного продукта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E2D6A" w:rsidRPr="00225F20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E2D6A" w:rsidRPr="00225F20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AE2D6A" w:rsidRPr="00225F20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25F20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1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E2D6A" w:rsidRPr="00225F20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25F20"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  <w:tc>
          <w:tcPr>
            <w:tcW w:w="11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bottom"/>
            <w:hideMark/>
          </w:tcPr>
          <w:p w:rsidR="00AE2D6A" w:rsidRPr="00225F20" w:rsidRDefault="00AE2D6A" w:rsidP="008909A1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225F20">
              <w:rPr>
                <w:rFonts w:ascii="Times New Roman" w:hAnsi="Times New Roman"/>
                <w:color w:val="000000"/>
                <w:sz w:val="24"/>
                <w:szCs w:val="24"/>
              </w:rPr>
              <w:t>26</w:t>
            </w:r>
          </w:p>
        </w:tc>
      </w:tr>
      <w:tr w:rsidR="00AE2D6A" w:rsidTr="008909A1">
        <w:trPr>
          <w:trHeight w:val="1"/>
        </w:trPr>
        <w:tc>
          <w:tcPr>
            <w:tcW w:w="4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E2D6A" w:rsidRPr="00225F20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25F20">
              <w:rPr>
                <w:rFonts w:ascii="Times New Roman" w:hAnsi="Times New Roman"/>
                <w:sz w:val="24"/>
                <w:szCs w:val="24"/>
              </w:rPr>
              <w:t xml:space="preserve">2.2. </w:t>
            </w:r>
            <w:r w:rsidRPr="00225F20">
              <w:rPr>
                <w:rFonts w:ascii="Times New Roman" w:hAnsi="Times New Roman"/>
                <w:color w:val="000000"/>
                <w:sz w:val="24"/>
                <w:szCs w:val="24"/>
              </w:rPr>
              <w:t>Менеджмент и маркетинг выставочной деятельности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E2D6A" w:rsidRPr="00225F20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E2D6A" w:rsidRPr="00225F20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AE2D6A" w:rsidRPr="00225F20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25F20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E2D6A" w:rsidRPr="00225F20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25F20"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  <w:tc>
          <w:tcPr>
            <w:tcW w:w="11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bottom"/>
            <w:hideMark/>
          </w:tcPr>
          <w:p w:rsidR="00AE2D6A" w:rsidRPr="00225F20" w:rsidRDefault="00AE2D6A" w:rsidP="008909A1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225F20">
              <w:rPr>
                <w:rFonts w:ascii="Times New Roman" w:hAnsi="Times New Roman"/>
                <w:color w:val="000000"/>
                <w:sz w:val="24"/>
                <w:szCs w:val="24"/>
              </w:rPr>
              <w:t>28</w:t>
            </w:r>
          </w:p>
        </w:tc>
      </w:tr>
      <w:tr w:rsidR="00AE2D6A" w:rsidTr="008909A1">
        <w:trPr>
          <w:trHeight w:val="357"/>
        </w:trPr>
        <w:tc>
          <w:tcPr>
            <w:tcW w:w="4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E2D6A" w:rsidRPr="00593C4C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593C4C">
              <w:rPr>
                <w:rFonts w:ascii="Times New Roman" w:hAnsi="Times New Roman"/>
                <w:b/>
                <w:bCs/>
                <w:sz w:val="24"/>
                <w:szCs w:val="24"/>
              </w:rPr>
              <w:t>Итого: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E2D6A" w:rsidRPr="00593C4C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93C4C">
              <w:rPr>
                <w:rFonts w:ascii="Times New Roman" w:hAnsi="Times New Roman"/>
                <w:b/>
                <w:sz w:val="24"/>
                <w:szCs w:val="24"/>
              </w:rPr>
              <w:t>8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E2D6A" w:rsidRPr="00593C4C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93C4C">
              <w:rPr>
                <w:rFonts w:ascii="Times New Roman" w:hAnsi="Times New Roman"/>
                <w:b/>
                <w:sz w:val="24"/>
                <w:szCs w:val="24"/>
              </w:rPr>
              <w:t>16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E2D6A" w:rsidRPr="00593C4C" w:rsidRDefault="00AE2D6A" w:rsidP="008909A1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593C4C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1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E2D6A" w:rsidRPr="00593C4C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593C4C">
              <w:rPr>
                <w:rFonts w:ascii="Times New Roman" w:hAnsi="Times New Roman"/>
                <w:b/>
                <w:sz w:val="24"/>
                <w:szCs w:val="24"/>
              </w:rPr>
              <w:t>72</w:t>
            </w:r>
          </w:p>
        </w:tc>
        <w:tc>
          <w:tcPr>
            <w:tcW w:w="11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E2D6A" w:rsidRPr="00593C4C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93C4C">
              <w:rPr>
                <w:rFonts w:ascii="Times New Roman" w:hAnsi="Times New Roman"/>
                <w:b/>
                <w:sz w:val="24"/>
                <w:szCs w:val="24"/>
              </w:rPr>
              <w:t>108</w:t>
            </w:r>
          </w:p>
        </w:tc>
      </w:tr>
    </w:tbl>
    <w:p w:rsidR="00AE2D6A" w:rsidRDefault="00AE2D6A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AE2D6A" w:rsidRDefault="00AE2D6A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  <w:t>5.2. Методы обучения</w:t>
      </w:r>
    </w:p>
    <w:p w:rsidR="00AE2D6A" w:rsidRDefault="00AE2D6A" w:rsidP="00AE2D6A">
      <w:pPr>
        <w:pStyle w:val="a4"/>
        <w:tabs>
          <w:tab w:val="left" w:pos="-142"/>
          <w:tab w:val="left" w:pos="709"/>
          <w:tab w:val="left" w:pos="993"/>
        </w:tabs>
        <w:spacing w:after="0" w:line="240" w:lineRule="auto"/>
        <w:ind w:left="0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  <w:t>При изучении дисциплины применяются активные и интерактивные методы обучения. Предполагается участие в групповых обсуждениях, выполнение творческих практических заданий, к</w:t>
      </w:r>
      <w:r>
        <w:rPr>
          <w:rFonts w:ascii="Times New Roman" w:hAnsi="Times New Roman"/>
          <w:bCs/>
          <w:sz w:val="24"/>
          <w:szCs w:val="24"/>
        </w:rPr>
        <w:t>ейс-заданий, контрольной работы и т.д.</w:t>
      </w:r>
    </w:p>
    <w:p w:rsidR="00AE2D6A" w:rsidRDefault="00AE2D6A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AE2D6A" w:rsidRDefault="00AE2D6A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6. Технологическая карта дисциплины</w:t>
      </w:r>
    </w:p>
    <w:p w:rsidR="00AE2D6A" w:rsidRDefault="00AE2D6A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  <w:t>6.1. Рейтинг-план</w:t>
      </w:r>
    </w:p>
    <w:tbl>
      <w:tblPr>
        <w:tblW w:w="4900" w:type="pct"/>
        <w:tblLayout w:type="fixed"/>
        <w:tblLook w:val="04A0" w:firstRow="1" w:lastRow="0" w:firstColumn="1" w:lastColumn="0" w:noHBand="0" w:noVBand="1"/>
      </w:tblPr>
      <w:tblGrid>
        <w:gridCol w:w="481"/>
        <w:gridCol w:w="1549"/>
        <w:gridCol w:w="223"/>
        <w:gridCol w:w="1664"/>
        <w:gridCol w:w="1596"/>
        <w:gridCol w:w="1122"/>
        <w:gridCol w:w="1093"/>
        <w:gridCol w:w="826"/>
        <w:gridCol w:w="826"/>
      </w:tblGrid>
      <w:tr w:rsidR="00AE2D6A" w:rsidTr="008909A1">
        <w:trPr>
          <w:trHeight w:val="600"/>
        </w:trPr>
        <w:tc>
          <w:tcPr>
            <w:tcW w:w="46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E2D6A" w:rsidRPr="004561A4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561A4">
              <w:rPr>
                <w:rFonts w:ascii="Times New Roman" w:hAnsi="Times New Roman"/>
                <w:color w:val="000000"/>
                <w:sz w:val="24"/>
                <w:szCs w:val="24"/>
              </w:rPr>
              <w:t>№ п/п</w:t>
            </w:r>
          </w:p>
        </w:tc>
        <w:tc>
          <w:tcPr>
            <w:tcW w:w="151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E2D6A" w:rsidRPr="004561A4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  <w:highlight w:val="yellow"/>
              </w:rPr>
            </w:pPr>
            <w:r w:rsidRPr="004561A4">
              <w:rPr>
                <w:rFonts w:ascii="Times New Roman" w:hAnsi="Times New Roman"/>
                <w:color w:val="000000"/>
                <w:sz w:val="24"/>
                <w:szCs w:val="24"/>
              </w:rPr>
              <w:t>Код ОР дисциплины</w:t>
            </w:r>
          </w:p>
        </w:tc>
        <w:tc>
          <w:tcPr>
            <w:tcW w:w="1843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E2D6A" w:rsidRPr="004561A4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561A4">
              <w:rPr>
                <w:rFonts w:ascii="Times New Roman" w:hAnsi="Times New Roman"/>
                <w:color w:val="000000"/>
                <w:sz w:val="24"/>
                <w:szCs w:val="24"/>
              </w:rPr>
              <w:t>Виды учебной деятельности</w:t>
            </w:r>
            <w:r w:rsidRPr="004561A4"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r w:rsidRPr="004561A4">
              <w:rPr>
                <w:rFonts w:ascii="Times New Roman" w:hAnsi="Times New Roman"/>
                <w:color w:val="000000"/>
                <w:sz w:val="24"/>
                <w:szCs w:val="24"/>
              </w:rPr>
              <w:t>обучающегося</w:t>
            </w:r>
          </w:p>
        </w:tc>
        <w:tc>
          <w:tcPr>
            <w:tcW w:w="155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E2D6A" w:rsidRPr="004561A4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561A4">
              <w:rPr>
                <w:rFonts w:ascii="Times New Roman" w:hAnsi="Times New Roman"/>
                <w:sz w:val="24"/>
                <w:szCs w:val="24"/>
              </w:rPr>
              <w:t>Средства оценивания</w:t>
            </w:r>
          </w:p>
        </w:tc>
        <w:tc>
          <w:tcPr>
            <w:tcW w:w="109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E2D6A" w:rsidRPr="004561A4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561A4">
              <w:rPr>
                <w:rFonts w:ascii="Times New Roman" w:hAnsi="Times New Roman"/>
                <w:sz w:val="24"/>
                <w:szCs w:val="24"/>
              </w:rPr>
              <w:t>Балл за конкретное задание</w:t>
            </w:r>
          </w:p>
          <w:p w:rsidR="00AE2D6A" w:rsidRPr="004561A4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561A4">
              <w:rPr>
                <w:rFonts w:ascii="Times New Roman" w:hAnsi="Times New Roman"/>
                <w:sz w:val="24"/>
                <w:szCs w:val="24"/>
              </w:rPr>
              <w:t>(</w:t>
            </w:r>
            <w:r w:rsidRPr="004561A4">
              <w:rPr>
                <w:rFonts w:ascii="Times New Roman" w:hAnsi="Times New Roman"/>
                <w:sz w:val="24"/>
                <w:szCs w:val="24"/>
                <w:lang w:val="en-US"/>
              </w:rPr>
              <w:t>min</w:t>
            </w:r>
            <w:r w:rsidRPr="004561A4">
              <w:rPr>
                <w:rFonts w:ascii="Times New Roman" w:hAnsi="Times New Roman"/>
                <w:sz w:val="24"/>
                <w:szCs w:val="24"/>
              </w:rPr>
              <w:t>-</w:t>
            </w:r>
            <w:r w:rsidRPr="004561A4">
              <w:rPr>
                <w:rFonts w:ascii="Times New Roman" w:hAnsi="Times New Roman"/>
                <w:sz w:val="24"/>
                <w:szCs w:val="24"/>
                <w:lang w:val="en-US"/>
              </w:rPr>
              <w:t>max</w:t>
            </w:r>
            <w:r w:rsidRPr="004561A4"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  <w:tc>
          <w:tcPr>
            <w:tcW w:w="106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E2D6A" w:rsidRPr="004561A4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561A4">
              <w:rPr>
                <w:rFonts w:ascii="Times New Roman" w:hAnsi="Times New Roman"/>
                <w:color w:val="000000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1614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AE2D6A" w:rsidRPr="004561A4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561A4">
              <w:rPr>
                <w:rFonts w:ascii="Times New Roman" w:hAnsi="Times New Roman"/>
                <w:color w:val="000000"/>
                <w:sz w:val="24"/>
                <w:szCs w:val="24"/>
              </w:rPr>
              <w:t>Баллы</w:t>
            </w:r>
          </w:p>
        </w:tc>
      </w:tr>
      <w:tr w:rsidR="00AE2D6A" w:rsidTr="008909A1">
        <w:trPr>
          <w:trHeight w:val="300"/>
        </w:trPr>
        <w:tc>
          <w:tcPr>
            <w:tcW w:w="916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E2D6A" w:rsidRPr="004561A4" w:rsidRDefault="00AE2D6A" w:rsidP="008909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3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E2D6A" w:rsidRPr="004561A4" w:rsidRDefault="00AE2D6A" w:rsidP="008909A1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highlight w:val="yellow"/>
              </w:rPr>
            </w:pPr>
          </w:p>
        </w:tc>
        <w:tc>
          <w:tcPr>
            <w:tcW w:w="3468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E2D6A" w:rsidRPr="004561A4" w:rsidRDefault="00AE2D6A" w:rsidP="008909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5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E2D6A" w:rsidRPr="004561A4" w:rsidRDefault="00AE2D6A" w:rsidP="008909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9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E2D6A" w:rsidRPr="004561A4" w:rsidRDefault="00AE2D6A" w:rsidP="008909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6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E2D6A" w:rsidRPr="004561A4" w:rsidRDefault="00AE2D6A" w:rsidP="008909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07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AE2D6A" w:rsidRPr="004561A4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561A4">
              <w:rPr>
                <w:rFonts w:ascii="Times New Roman" w:hAnsi="Times New Roman"/>
                <w:color w:val="000000"/>
                <w:sz w:val="24"/>
                <w:szCs w:val="24"/>
              </w:rPr>
              <w:t>Минимальный</w:t>
            </w:r>
          </w:p>
        </w:tc>
        <w:tc>
          <w:tcPr>
            <w:tcW w:w="807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AE2D6A" w:rsidRPr="004561A4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561A4">
              <w:rPr>
                <w:rFonts w:ascii="Times New Roman" w:hAnsi="Times New Roman"/>
                <w:color w:val="000000"/>
                <w:sz w:val="24"/>
                <w:szCs w:val="24"/>
              </w:rPr>
              <w:t>Максимальный</w:t>
            </w:r>
          </w:p>
        </w:tc>
      </w:tr>
      <w:tr w:rsidR="00AE2D6A" w:rsidTr="008909A1">
        <w:trPr>
          <w:trHeight w:val="290"/>
        </w:trPr>
        <w:tc>
          <w:tcPr>
            <w:tcW w:w="9162" w:type="dxa"/>
            <w:gridSpan w:val="9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AE2D6A" w:rsidRPr="004561A4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561A4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 xml:space="preserve">Раздел 1. </w:t>
            </w:r>
            <w:r w:rsidRPr="00CF69CD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Теоретико- методологические основы выставочной деятельности</w:t>
            </w:r>
          </w:p>
        </w:tc>
      </w:tr>
      <w:tr w:rsidR="00AE2D6A" w:rsidTr="008909A1">
        <w:trPr>
          <w:trHeight w:val="562"/>
        </w:trPr>
        <w:tc>
          <w:tcPr>
            <w:tcW w:w="469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AE2D6A" w:rsidRPr="004561A4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1A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513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AE2D6A" w:rsidRPr="004561A4" w:rsidRDefault="00AE2D6A" w:rsidP="008909A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4561A4">
              <w:rPr>
                <w:rFonts w:ascii="Times New Roman" w:hAnsi="Times New Roman"/>
                <w:sz w:val="24"/>
                <w:szCs w:val="24"/>
              </w:rPr>
              <w:t>ОР.1.1.1</w:t>
            </w:r>
          </w:p>
        </w:tc>
        <w:tc>
          <w:tcPr>
            <w:tcW w:w="1843" w:type="dxa"/>
            <w:gridSpan w:val="2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AE2D6A" w:rsidRPr="004561A4" w:rsidRDefault="00AE2D6A" w:rsidP="008909A1">
            <w:pPr>
              <w:pStyle w:val="aa"/>
              <w:spacing w:before="0" w:beforeAutospacing="0" w:after="0" w:afterAutospacing="0"/>
              <w:rPr>
                <w:lang w:eastAsia="en-US"/>
              </w:rPr>
            </w:pPr>
            <w:r w:rsidRPr="004561A4">
              <w:rPr>
                <w:lang w:eastAsia="en-US"/>
              </w:rPr>
              <w:t>Решение проблемной ситуации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AE2D6A" w:rsidRPr="004561A4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561A4">
              <w:rPr>
                <w:rFonts w:ascii="Times New Roman" w:hAnsi="Times New Roman"/>
                <w:sz w:val="24"/>
                <w:szCs w:val="24"/>
              </w:rPr>
              <w:t>Кейс - задание</w:t>
            </w:r>
          </w:p>
        </w:tc>
        <w:tc>
          <w:tcPr>
            <w:tcW w:w="1096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AE2D6A" w:rsidRPr="004561A4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1A4">
              <w:rPr>
                <w:rFonts w:ascii="Times New Roman" w:hAnsi="Times New Roman"/>
                <w:sz w:val="24"/>
                <w:szCs w:val="24"/>
              </w:rPr>
              <w:t>(5-9)</w:t>
            </w:r>
          </w:p>
        </w:tc>
        <w:tc>
          <w:tcPr>
            <w:tcW w:w="1068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AE2D6A" w:rsidRPr="004561A4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1A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AE2D6A" w:rsidRPr="004561A4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1A4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AE2D6A" w:rsidRPr="004561A4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1A4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</w:tr>
      <w:tr w:rsidR="00AE2D6A" w:rsidTr="008909A1">
        <w:trPr>
          <w:trHeight w:val="278"/>
        </w:trPr>
        <w:tc>
          <w:tcPr>
            <w:tcW w:w="469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AE2D6A" w:rsidRPr="004561A4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1A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513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AE2D6A" w:rsidRPr="004561A4" w:rsidRDefault="00AE2D6A" w:rsidP="008909A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4561A4">
              <w:rPr>
                <w:rFonts w:ascii="Times New Roman" w:hAnsi="Times New Roman"/>
                <w:sz w:val="24"/>
                <w:szCs w:val="24"/>
              </w:rPr>
              <w:t>ОР.1.1.1</w:t>
            </w:r>
          </w:p>
        </w:tc>
        <w:tc>
          <w:tcPr>
            <w:tcW w:w="1843" w:type="dxa"/>
            <w:gridSpan w:val="2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AE2D6A" w:rsidRPr="004561A4" w:rsidRDefault="00AE2D6A" w:rsidP="008909A1">
            <w:pPr>
              <w:pStyle w:val="aa"/>
              <w:spacing w:before="0" w:beforeAutospacing="0" w:after="0" w:afterAutospacing="0"/>
              <w:rPr>
                <w:lang w:eastAsia="en-US"/>
              </w:rPr>
            </w:pPr>
            <w:r w:rsidRPr="004561A4">
              <w:rPr>
                <w:lang w:eastAsia="en-US"/>
              </w:rPr>
              <w:t>Тестирование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AE2D6A" w:rsidRPr="004561A4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561A4">
              <w:rPr>
                <w:rFonts w:ascii="Times New Roman" w:hAnsi="Times New Roman"/>
                <w:sz w:val="24"/>
                <w:szCs w:val="24"/>
              </w:rPr>
              <w:t>Комплект тестовых</w:t>
            </w:r>
          </w:p>
          <w:p w:rsidR="00AE2D6A" w:rsidRPr="004561A4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561A4">
              <w:rPr>
                <w:rFonts w:ascii="Times New Roman" w:hAnsi="Times New Roman"/>
                <w:sz w:val="24"/>
                <w:szCs w:val="24"/>
              </w:rPr>
              <w:t>заданий</w:t>
            </w:r>
          </w:p>
        </w:tc>
        <w:tc>
          <w:tcPr>
            <w:tcW w:w="1096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AE2D6A" w:rsidRPr="004561A4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1A4">
              <w:rPr>
                <w:rFonts w:ascii="Times New Roman" w:hAnsi="Times New Roman"/>
                <w:sz w:val="24"/>
                <w:szCs w:val="24"/>
              </w:rPr>
              <w:t>(0,5-0,7)</w:t>
            </w:r>
          </w:p>
        </w:tc>
        <w:tc>
          <w:tcPr>
            <w:tcW w:w="1068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AE2D6A" w:rsidRPr="004561A4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1A4"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AE2D6A" w:rsidRPr="004561A4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1A4">
              <w:rPr>
                <w:rFonts w:ascii="Times New Roman" w:hAnsi="Times New Roman"/>
                <w:sz w:val="24"/>
                <w:szCs w:val="24"/>
              </w:rPr>
              <w:t>12,5</w:t>
            </w: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AE2D6A" w:rsidRPr="004561A4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1A4">
              <w:rPr>
                <w:rFonts w:ascii="Times New Roman" w:hAnsi="Times New Roman"/>
                <w:sz w:val="24"/>
                <w:szCs w:val="24"/>
              </w:rPr>
              <w:t>17,5</w:t>
            </w:r>
          </w:p>
        </w:tc>
      </w:tr>
      <w:tr w:rsidR="00AE2D6A" w:rsidTr="008909A1">
        <w:trPr>
          <w:trHeight w:val="386"/>
        </w:trPr>
        <w:tc>
          <w:tcPr>
            <w:tcW w:w="9162" w:type="dxa"/>
            <w:gridSpan w:val="9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AE2D6A" w:rsidRPr="004561A4" w:rsidRDefault="00AE2D6A" w:rsidP="008909A1">
            <w:pPr>
              <w:pStyle w:val="30"/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4561A4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 xml:space="preserve">Раздел 2. </w:t>
            </w:r>
            <w:r w:rsidRPr="00CF69CD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Организация выставочной деятельности</w:t>
            </w:r>
          </w:p>
        </w:tc>
      </w:tr>
      <w:tr w:rsidR="00AE2D6A" w:rsidTr="008909A1">
        <w:trPr>
          <w:trHeight w:val="785"/>
        </w:trPr>
        <w:tc>
          <w:tcPr>
            <w:tcW w:w="469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AE2D6A" w:rsidRPr="004561A4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1A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513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AE2D6A" w:rsidRPr="004561A4" w:rsidRDefault="00AE2D6A" w:rsidP="008909A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4561A4">
              <w:rPr>
                <w:rFonts w:ascii="Times New Roman" w:hAnsi="Times New Roman"/>
                <w:sz w:val="24"/>
                <w:szCs w:val="24"/>
              </w:rPr>
              <w:t>ОР.1.1.1</w:t>
            </w:r>
          </w:p>
        </w:tc>
        <w:tc>
          <w:tcPr>
            <w:tcW w:w="1843" w:type="dxa"/>
            <w:gridSpan w:val="2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AE2D6A" w:rsidRPr="004561A4" w:rsidRDefault="00AE2D6A" w:rsidP="008909A1">
            <w:pPr>
              <w:pStyle w:val="aa"/>
              <w:spacing w:before="0" w:beforeAutospacing="0" w:after="0" w:afterAutospacing="0"/>
              <w:rPr>
                <w:lang w:eastAsia="en-US"/>
              </w:rPr>
            </w:pPr>
            <w:r w:rsidRPr="004561A4">
              <w:rPr>
                <w:lang w:eastAsia="en-US"/>
              </w:rPr>
              <w:t>Решение проблемной ситуации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AE2D6A" w:rsidRPr="004561A4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561A4">
              <w:rPr>
                <w:rFonts w:ascii="Times New Roman" w:hAnsi="Times New Roman"/>
                <w:sz w:val="24"/>
                <w:szCs w:val="24"/>
              </w:rPr>
              <w:t>Кейс - задание</w:t>
            </w:r>
          </w:p>
        </w:tc>
        <w:tc>
          <w:tcPr>
            <w:tcW w:w="1096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AE2D6A" w:rsidRPr="004561A4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1A4">
              <w:rPr>
                <w:rFonts w:ascii="Times New Roman" w:hAnsi="Times New Roman"/>
                <w:sz w:val="24"/>
                <w:szCs w:val="24"/>
              </w:rPr>
              <w:t>(5-9)</w:t>
            </w:r>
          </w:p>
        </w:tc>
        <w:tc>
          <w:tcPr>
            <w:tcW w:w="1068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AE2D6A" w:rsidRPr="004561A4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1A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AE2D6A" w:rsidRPr="004561A4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1A4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AE2D6A" w:rsidRPr="004561A4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1A4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</w:tr>
      <w:tr w:rsidR="00AE2D6A" w:rsidTr="008909A1">
        <w:trPr>
          <w:trHeight w:val="718"/>
        </w:trPr>
        <w:tc>
          <w:tcPr>
            <w:tcW w:w="469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AE2D6A" w:rsidRPr="004561A4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1A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513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AE2D6A" w:rsidRPr="004561A4" w:rsidRDefault="00AE2D6A" w:rsidP="008909A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4561A4">
              <w:rPr>
                <w:rFonts w:ascii="Times New Roman" w:hAnsi="Times New Roman"/>
                <w:sz w:val="24"/>
                <w:szCs w:val="24"/>
              </w:rPr>
              <w:t>ОР.1.1.1</w:t>
            </w:r>
          </w:p>
        </w:tc>
        <w:tc>
          <w:tcPr>
            <w:tcW w:w="1843" w:type="dxa"/>
            <w:gridSpan w:val="2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AE2D6A" w:rsidRPr="004561A4" w:rsidRDefault="00AE2D6A" w:rsidP="008909A1">
            <w:pPr>
              <w:pStyle w:val="aa"/>
              <w:spacing w:before="0" w:beforeAutospacing="0" w:after="0" w:afterAutospacing="0"/>
              <w:rPr>
                <w:lang w:eastAsia="en-US"/>
              </w:rPr>
            </w:pPr>
            <w:r w:rsidRPr="004561A4">
              <w:rPr>
                <w:lang w:eastAsia="en-US"/>
              </w:rPr>
              <w:t>Тестирование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AE2D6A" w:rsidRPr="004561A4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561A4">
              <w:rPr>
                <w:rFonts w:ascii="Times New Roman" w:hAnsi="Times New Roman"/>
                <w:sz w:val="24"/>
                <w:szCs w:val="24"/>
              </w:rPr>
              <w:t>Комплект тестовых заданий</w:t>
            </w:r>
          </w:p>
        </w:tc>
        <w:tc>
          <w:tcPr>
            <w:tcW w:w="1096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AE2D6A" w:rsidRPr="004561A4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1A4">
              <w:rPr>
                <w:rFonts w:ascii="Times New Roman" w:hAnsi="Times New Roman"/>
                <w:sz w:val="24"/>
                <w:szCs w:val="24"/>
              </w:rPr>
              <w:t>(0,5-0,7)</w:t>
            </w:r>
          </w:p>
        </w:tc>
        <w:tc>
          <w:tcPr>
            <w:tcW w:w="1068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AE2D6A" w:rsidRPr="004561A4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1A4"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AE2D6A" w:rsidRPr="004561A4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1A4">
              <w:rPr>
                <w:rFonts w:ascii="Times New Roman" w:hAnsi="Times New Roman"/>
                <w:sz w:val="24"/>
                <w:szCs w:val="24"/>
              </w:rPr>
              <w:t>12,5</w:t>
            </w: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AE2D6A" w:rsidRPr="004561A4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1A4">
              <w:rPr>
                <w:rFonts w:ascii="Times New Roman" w:hAnsi="Times New Roman"/>
                <w:sz w:val="24"/>
                <w:szCs w:val="24"/>
              </w:rPr>
              <w:t>17,5</w:t>
            </w:r>
          </w:p>
        </w:tc>
      </w:tr>
      <w:tr w:rsidR="00AE2D6A" w:rsidRPr="004561A4" w:rsidTr="008909A1">
        <w:trPr>
          <w:trHeight w:val="1445"/>
        </w:trPr>
        <w:tc>
          <w:tcPr>
            <w:tcW w:w="46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E2D6A" w:rsidRPr="004561A4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1A4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51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E2D6A" w:rsidRPr="004561A4" w:rsidRDefault="00AE2D6A" w:rsidP="008909A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4561A4">
              <w:rPr>
                <w:rFonts w:ascii="Times New Roman" w:hAnsi="Times New Roman"/>
                <w:sz w:val="24"/>
                <w:szCs w:val="24"/>
              </w:rPr>
              <w:t>ОР.1.1.1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E2D6A" w:rsidRPr="004561A4" w:rsidRDefault="00AE2D6A" w:rsidP="008909A1">
            <w:pPr>
              <w:pStyle w:val="30"/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4561A4">
              <w:rPr>
                <w:rFonts w:ascii="Times New Roman" w:hAnsi="Times New Roman"/>
                <w:sz w:val="24"/>
                <w:szCs w:val="24"/>
              </w:rPr>
              <w:t>Выполнение контрольной работы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E2D6A" w:rsidRPr="004561A4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561A4">
              <w:rPr>
                <w:rFonts w:ascii="Times New Roman" w:hAnsi="Times New Roman"/>
                <w:bCs/>
                <w:sz w:val="24"/>
                <w:szCs w:val="24"/>
                <w:lang w:bidi="mr-IN"/>
              </w:rPr>
              <w:t xml:space="preserve">Комплект заданий для </w:t>
            </w:r>
            <w:r w:rsidRPr="004561A4">
              <w:rPr>
                <w:rFonts w:ascii="Times New Roman" w:hAnsi="Times New Roman"/>
                <w:sz w:val="24"/>
                <w:szCs w:val="24"/>
              </w:rPr>
              <w:t>выполнения</w:t>
            </w:r>
            <w:r w:rsidRPr="004561A4">
              <w:rPr>
                <w:rFonts w:ascii="Times New Roman" w:hAnsi="Times New Roman"/>
                <w:bCs/>
                <w:sz w:val="24"/>
                <w:szCs w:val="24"/>
                <w:lang w:bidi="mr-IN"/>
              </w:rPr>
              <w:t xml:space="preserve"> контрольной работы</w:t>
            </w:r>
          </w:p>
        </w:tc>
        <w:tc>
          <w:tcPr>
            <w:tcW w:w="109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E2D6A" w:rsidRPr="004561A4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561A4">
              <w:rPr>
                <w:rFonts w:ascii="Times New Roman" w:hAnsi="Times New Roman"/>
                <w:sz w:val="24"/>
                <w:szCs w:val="24"/>
              </w:rPr>
              <w:t>(0,4-0,7)</w:t>
            </w:r>
          </w:p>
        </w:tc>
        <w:tc>
          <w:tcPr>
            <w:tcW w:w="106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E2D6A" w:rsidRPr="004561A4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1A4"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  <w:tc>
          <w:tcPr>
            <w:tcW w:w="807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AE2D6A" w:rsidRPr="004561A4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1A4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07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AE2D6A" w:rsidRPr="004561A4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1A4">
              <w:rPr>
                <w:rFonts w:ascii="Times New Roman" w:hAnsi="Times New Roman"/>
                <w:sz w:val="24"/>
                <w:szCs w:val="24"/>
              </w:rPr>
              <w:t>17</w:t>
            </w:r>
          </w:p>
        </w:tc>
      </w:tr>
      <w:tr w:rsidR="00AE2D6A" w:rsidTr="008909A1">
        <w:trPr>
          <w:trHeight w:val="300"/>
        </w:trPr>
        <w:tc>
          <w:tcPr>
            <w:tcW w:w="46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AE2D6A" w:rsidRPr="004561A4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51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AE2D6A" w:rsidRPr="004561A4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E2D6A" w:rsidRPr="004561A4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561A4">
              <w:rPr>
                <w:rFonts w:ascii="Times New Roman" w:hAnsi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AE2D6A" w:rsidRPr="004561A4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09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AE2D6A" w:rsidRPr="004561A4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06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AE2D6A" w:rsidRPr="004561A4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07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AE2D6A" w:rsidRPr="004561A4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561A4">
              <w:rPr>
                <w:rFonts w:ascii="Times New Roman" w:hAnsi="Times New Roman"/>
                <w:b/>
                <w:sz w:val="24"/>
                <w:szCs w:val="24"/>
              </w:rPr>
              <w:t>45</w:t>
            </w:r>
          </w:p>
        </w:tc>
        <w:tc>
          <w:tcPr>
            <w:tcW w:w="807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AE2D6A" w:rsidRPr="004561A4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561A4">
              <w:rPr>
                <w:rFonts w:ascii="Times New Roman" w:hAnsi="Times New Roman"/>
                <w:b/>
                <w:sz w:val="24"/>
                <w:szCs w:val="24"/>
              </w:rPr>
              <w:t>70</w:t>
            </w:r>
          </w:p>
        </w:tc>
      </w:tr>
      <w:tr w:rsidR="00AE2D6A" w:rsidTr="008909A1">
        <w:trPr>
          <w:trHeight w:val="300"/>
        </w:trPr>
        <w:tc>
          <w:tcPr>
            <w:tcW w:w="3825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E2D6A" w:rsidRPr="004561A4" w:rsidRDefault="00AE2D6A" w:rsidP="008909A1">
            <w:pPr>
              <w:pStyle w:val="aa"/>
              <w:spacing w:before="0" w:beforeAutospacing="0" w:after="0" w:afterAutospacing="0"/>
              <w:jc w:val="both"/>
              <w:rPr>
                <w:i/>
                <w:lang w:eastAsia="en-US"/>
              </w:rPr>
            </w:pPr>
            <w:r w:rsidRPr="004561A4">
              <w:rPr>
                <w:bCs/>
                <w:i/>
                <w:lang w:eastAsia="en-US"/>
              </w:rPr>
              <w:t xml:space="preserve">Итоговый контроль </w:t>
            </w:r>
            <w:r w:rsidRPr="004561A4">
              <w:rPr>
                <w:b/>
                <w:bCs/>
                <w:i/>
                <w:lang w:eastAsia="en-US"/>
              </w:rPr>
              <w:t>(зачет)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AE2D6A" w:rsidRPr="004561A4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AE2D6A" w:rsidRPr="004561A4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AE2D6A" w:rsidRPr="004561A4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AE2D6A" w:rsidRPr="004561A4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1A4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AE2D6A" w:rsidRPr="004561A4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1A4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</w:tr>
      <w:tr w:rsidR="00AE2D6A" w:rsidTr="008909A1">
        <w:trPr>
          <w:trHeight w:val="300"/>
        </w:trPr>
        <w:tc>
          <w:tcPr>
            <w:tcW w:w="4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AE2D6A" w:rsidRPr="004561A4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73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AE2D6A" w:rsidRPr="004561A4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6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E2D6A" w:rsidRPr="004561A4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561A4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Итого: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AE2D6A" w:rsidRPr="004561A4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0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AE2D6A" w:rsidRPr="004561A4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0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AE2D6A" w:rsidRPr="004561A4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AE2D6A" w:rsidRPr="004561A4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561A4">
              <w:rPr>
                <w:rFonts w:ascii="Times New Roman" w:hAnsi="Times New Roman"/>
                <w:b/>
                <w:sz w:val="24"/>
                <w:szCs w:val="24"/>
              </w:rPr>
              <w:t>55</w:t>
            </w: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AE2D6A" w:rsidRPr="004561A4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561A4">
              <w:rPr>
                <w:rFonts w:ascii="Times New Roman" w:hAnsi="Times New Roman"/>
                <w:b/>
                <w:sz w:val="24"/>
                <w:szCs w:val="24"/>
              </w:rPr>
              <w:t>100</w:t>
            </w:r>
          </w:p>
        </w:tc>
      </w:tr>
    </w:tbl>
    <w:p w:rsidR="00AE2D6A" w:rsidRDefault="00AE2D6A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p w:rsidR="007F3C16" w:rsidRPr="00B23DBD" w:rsidRDefault="007F3C16" w:rsidP="007F3C1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23DBD">
        <w:rPr>
          <w:rFonts w:ascii="Times New Roman" w:hAnsi="Times New Roman"/>
          <w:b/>
          <w:bCs/>
          <w:sz w:val="24"/>
          <w:szCs w:val="24"/>
        </w:rPr>
        <w:t>7. Учебно-методическое и информационное обеспечение</w:t>
      </w:r>
    </w:p>
    <w:p w:rsidR="007F3C16" w:rsidRPr="00B23DBD" w:rsidRDefault="007F3C16" w:rsidP="007F3C1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23DBD">
        <w:rPr>
          <w:rFonts w:ascii="Times New Roman" w:hAnsi="Times New Roman"/>
          <w:bCs/>
          <w:i/>
          <w:sz w:val="24"/>
          <w:szCs w:val="24"/>
        </w:rPr>
        <w:t xml:space="preserve">7.1. </w:t>
      </w:r>
      <w:r w:rsidRPr="00B23DBD">
        <w:rPr>
          <w:rFonts w:ascii="Times New Roman" w:hAnsi="Times New Roman"/>
          <w:bCs/>
          <w:i/>
          <w:iCs/>
          <w:sz w:val="24"/>
          <w:szCs w:val="24"/>
        </w:rPr>
        <w:t>Основная литература</w:t>
      </w:r>
    </w:p>
    <w:p w:rsidR="007F3C16" w:rsidRPr="001213B6" w:rsidRDefault="007F3C16" w:rsidP="001E611F">
      <w:pPr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1213B6">
        <w:rPr>
          <w:rFonts w:ascii="Times New Roman" w:hAnsi="Times New Roman"/>
          <w:sz w:val="24"/>
          <w:szCs w:val="24"/>
        </w:rPr>
        <w:t xml:space="preserve">Докашенко Л.В. Экономика и организация конгрессно-выставочной деятельности: учебное пособие / Л.В. Докашенко; Министерство образования и науки Российской Федерации, Кафедра управления персоналом, сервиса и туризма. - Оренбург: </w:t>
      </w:r>
      <w:r w:rsidRPr="001213B6">
        <w:rPr>
          <w:rFonts w:ascii="Times New Roman" w:hAnsi="Times New Roman"/>
          <w:sz w:val="24"/>
          <w:szCs w:val="24"/>
        </w:rPr>
        <w:lastRenderedPageBreak/>
        <w:t>ОГУ, 2015. - 164 с.: табл. - Библиогр. в кн. - ISBN 978-5-7410-1207-9; То же [Электронный ресурс]. - URL: </w:t>
      </w:r>
      <w:hyperlink r:id="rId61" w:history="1">
        <w:r w:rsidRPr="001213B6">
          <w:rPr>
            <w:rStyle w:val="af5"/>
            <w:rFonts w:ascii="Times New Roman" w:hAnsi="Times New Roman"/>
            <w:color w:val="auto"/>
            <w:sz w:val="24"/>
            <w:szCs w:val="24"/>
          </w:rPr>
          <w:t>http://biblioclub.ru/index.php?page=book&amp;id=438990</w:t>
        </w:r>
      </w:hyperlink>
    </w:p>
    <w:p w:rsidR="007F3C16" w:rsidRPr="001213B6" w:rsidRDefault="007F3C16" w:rsidP="001E611F">
      <w:pPr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1213B6">
        <w:rPr>
          <w:rFonts w:ascii="Times New Roman" w:hAnsi="Times New Roman"/>
          <w:sz w:val="24"/>
          <w:szCs w:val="24"/>
        </w:rPr>
        <w:t>Основы выставочно-ярмарочной деятельности: учебное пособие / Л.Е. Стровский, Е.Д. Фролова, Д.Л. Стровский и др.; ред. Л.Е. Стровский. - Москва: Юнити-Дана, 2015. - 288 с. - Библиогр. в кн. - ISBN 5-238-00821-Х; То же [Электронный ресурс]. - URL: </w:t>
      </w:r>
      <w:hyperlink r:id="rId62" w:history="1">
        <w:r w:rsidRPr="001213B6">
          <w:rPr>
            <w:rStyle w:val="af5"/>
            <w:rFonts w:ascii="Times New Roman" w:hAnsi="Times New Roman"/>
            <w:color w:val="auto"/>
            <w:sz w:val="24"/>
            <w:szCs w:val="24"/>
          </w:rPr>
          <w:t>http://biblioclub.ru/index.php?page=book&amp;id=114544</w:t>
        </w:r>
      </w:hyperlink>
    </w:p>
    <w:p w:rsidR="007F3C16" w:rsidRPr="001213B6" w:rsidRDefault="007F3C16" w:rsidP="001E611F">
      <w:pPr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1213B6">
        <w:rPr>
          <w:rFonts w:ascii="Times New Roman" w:hAnsi="Times New Roman"/>
          <w:sz w:val="24"/>
          <w:szCs w:val="24"/>
        </w:rPr>
        <w:t>Петелин В.Г. Основы менеджмента выставочной деятельности: учебник / В.Г. Петелин. - Москва: Юнити-Дана, 2015. - 448 с. - Библиогр. в кн. - ISBN 5-238-00935-6; То же [Электронный ресурс]. - URL: </w:t>
      </w:r>
      <w:hyperlink r:id="rId63" w:history="1">
        <w:r w:rsidRPr="001213B6">
          <w:rPr>
            <w:rStyle w:val="af5"/>
            <w:rFonts w:ascii="Times New Roman" w:hAnsi="Times New Roman"/>
            <w:color w:val="auto"/>
            <w:sz w:val="24"/>
            <w:szCs w:val="24"/>
          </w:rPr>
          <w:t>http://biblioclub.ru/index.php?page=book&amp;id=116636</w:t>
        </w:r>
      </w:hyperlink>
    </w:p>
    <w:p w:rsidR="007F3C16" w:rsidRPr="00B23DBD" w:rsidRDefault="007F3C16" w:rsidP="007F3C1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7F3C16" w:rsidRPr="00B23DBD" w:rsidRDefault="007F3C16" w:rsidP="007F3C1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23DBD">
        <w:rPr>
          <w:rFonts w:ascii="Times New Roman" w:hAnsi="Times New Roman"/>
          <w:bCs/>
          <w:i/>
          <w:iCs/>
          <w:sz w:val="24"/>
          <w:szCs w:val="24"/>
        </w:rPr>
        <w:t>7.2. Дополнительная литература</w:t>
      </w:r>
    </w:p>
    <w:p w:rsidR="007F3C16" w:rsidRPr="00241809" w:rsidRDefault="007F3C16" w:rsidP="007F3C1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1.</w:t>
      </w:r>
      <w:r w:rsidRPr="00241809">
        <w:rPr>
          <w:rFonts w:ascii="Times New Roman" w:hAnsi="Times New Roman"/>
          <w:sz w:val="24"/>
          <w:szCs w:val="24"/>
        </w:rPr>
        <w:t>Глушкова, П.В. Музеи под открытым небом: учебное пособие / П.В. Глушкова, В.М. Кимеев; Министерство культуры Российской Федерации, Кемеровский государственный институт культуры. - Кемерово: Кемеровский государственный институт культуры, 2015. - 152 с.: ил. - Библиогр.: с. 99-101. - ISBN 978-5-8154-0318-5 ; То же [Электронный ресурс]. - URL: </w:t>
      </w:r>
      <w:hyperlink r:id="rId64" w:history="1">
        <w:r w:rsidRPr="00241809">
          <w:rPr>
            <w:rStyle w:val="af5"/>
            <w:rFonts w:ascii="Times New Roman" w:hAnsi="Times New Roman"/>
            <w:color w:val="auto"/>
            <w:sz w:val="24"/>
            <w:szCs w:val="24"/>
          </w:rPr>
          <w:t>http://biblioclub.ru/index.php?page=book&amp;id=472614</w:t>
        </w:r>
      </w:hyperlink>
    </w:p>
    <w:p w:rsidR="007F3C16" w:rsidRPr="00241809" w:rsidRDefault="007F3C16" w:rsidP="007F3C1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2. </w:t>
      </w:r>
      <w:r w:rsidRPr="00241809">
        <w:rPr>
          <w:rFonts w:ascii="Times New Roman" w:hAnsi="Times New Roman"/>
          <w:sz w:val="24"/>
          <w:szCs w:val="24"/>
        </w:rPr>
        <w:t>Маслова, В.М. Сфера PR в маркетинге: учебное пособие / В.М. Маслова, И.М. Синяева, В.В. Синяев. - Москва: Юнити-Дана, 2015. - 384 с. - Библиогр.: с. 361-363. - ISBN 978-5-238-01179-0; То же [Электронный ресурс]. - URL: </w:t>
      </w:r>
      <w:hyperlink r:id="rId65" w:history="1">
        <w:r w:rsidRPr="00241809">
          <w:rPr>
            <w:rStyle w:val="af5"/>
            <w:rFonts w:ascii="Times New Roman" w:hAnsi="Times New Roman"/>
            <w:color w:val="auto"/>
            <w:sz w:val="24"/>
            <w:szCs w:val="24"/>
          </w:rPr>
          <w:t>http://biblioclub.ru/index.php?page=book&amp;id=114502</w:t>
        </w:r>
      </w:hyperlink>
    </w:p>
    <w:p w:rsidR="007F3C16" w:rsidRPr="00443C08" w:rsidRDefault="007F3C16" w:rsidP="007F3C1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7F3C16" w:rsidRPr="00241809" w:rsidRDefault="007F3C16" w:rsidP="007F3C16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23DBD">
        <w:rPr>
          <w:rFonts w:ascii="Times New Roman" w:hAnsi="Times New Roman"/>
          <w:bCs/>
          <w:i/>
          <w:iCs/>
          <w:sz w:val="24"/>
          <w:szCs w:val="24"/>
        </w:rPr>
        <w:t>7.3. Перечень учебно-методического обеспечения для самостоятельной р</w:t>
      </w:r>
      <w:r>
        <w:rPr>
          <w:rFonts w:ascii="Times New Roman" w:hAnsi="Times New Roman"/>
          <w:bCs/>
          <w:i/>
          <w:iCs/>
          <w:sz w:val="24"/>
          <w:szCs w:val="24"/>
        </w:rPr>
        <w:t>аботы обучающихся по дисциплине</w:t>
      </w:r>
    </w:p>
    <w:p w:rsidR="007F3C16" w:rsidRPr="00443C08" w:rsidRDefault="007F3C16" w:rsidP="001E611F">
      <w:pPr>
        <w:numPr>
          <w:ilvl w:val="0"/>
          <w:numId w:val="18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443C08">
        <w:rPr>
          <w:rFonts w:ascii="Times New Roman" w:hAnsi="Times New Roman"/>
          <w:color w:val="000000"/>
          <w:sz w:val="24"/>
          <w:szCs w:val="24"/>
        </w:rPr>
        <w:t>Перова Т.В. Планирование и организация маркетинговой деятельности: Учеб.-метод.пособие / Нижний Новгород: Мининский ун-т, 2016</w:t>
      </w:r>
    </w:p>
    <w:p w:rsidR="007F3C16" w:rsidRDefault="007F3C16" w:rsidP="007F3C1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7F3C16" w:rsidRPr="00B23DBD" w:rsidRDefault="007F3C16" w:rsidP="007F3C1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23DBD">
        <w:rPr>
          <w:rFonts w:ascii="Times New Roman" w:hAnsi="Times New Roman"/>
          <w:bCs/>
          <w:i/>
          <w:iCs/>
          <w:sz w:val="24"/>
          <w:szCs w:val="24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7F3C16" w:rsidRPr="00ED0B83" w:rsidRDefault="007F3C16" w:rsidP="007F3C16">
      <w:pPr>
        <w:pStyle w:val="a4"/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4"/>
        </w:rPr>
        <w:t>1.</w:t>
      </w:r>
      <w:r w:rsidRPr="00ED0B83">
        <w:rPr>
          <w:rFonts w:ascii="Times New Roman" w:hAnsi="Times New Roman"/>
          <w:sz w:val="24"/>
        </w:rPr>
        <w:t xml:space="preserve">Булганина С.В. Маркетинг [Электронный ресурс]: сетевой электр. учеб.-метод. комплекс // Ниж. гос. педаг.ун-т им. К. Минина: офиц. Сайт. – Режим доступа: </w:t>
      </w:r>
      <w:hyperlink r:id="rId66" w:history="1">
        <w:r w:rsidRPr="00ED0B83">
          <w:rPr>
            <w:rStyle w:val="af5"/>
            <w:rFonts w:ascii="Times New Roman" w:hAnsi="Times New Roman"/>
            <w:sz w:val="24"/>
          </w:rPr>
          <w:t>https://edu.mininuniver.ru/course/view.php?id=702,</w:t>
        </w:r>
      </w:hyperlink>
      <w:r w:rsidRPr="00ED0B83">
        <w:rPr>
          <w:rFonts w:ascii="Times New Roman" w:hAnsi="Times New Roman"/>
          <w:sz w:val="24"/>
        </w:rPr>
        <w:t xml:space="preserve"> для доступа к ресурсу необходима авторизация – Загл. с экрана.</w:t>
      </w:r>
    </w:p>
    <w:p w:rsidR="007F3C16" w:rsidRPr="00ED0B83" w:rsidRDefault="007F3C16" w:rsidP="007F3C16">
      <w:pPr>
        <w:pStyle w:val="a4"/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4"/>
        </w:rPr>
        <w:t>2.</w:t>
      </w:r>
      <w:r w:rsidRPr="00ED0B83">
        <w:rPr>
          <w:rFonts w:ascii="Times New Roman" w:hAnsi="Times New Roman"/>
          <w:sz w:val="24"/>
        </w:rPr>
        <w:t xml:space="preserve">Лебедева Т.Е. Маркетинг [Электронный ресурс]: сетевой электр. учеб.-метод. комплекс // Ниж. гос. педаг.ун-т им. К. Минина: офиц. Сайт. – Режим доступа: </w:t>
      </w:r>
      <w:hyperlink r:id="rId67" w:history="1">
        <w:r w:rsidRPr="00ED0B83">
          <w:rPr>
            <w:rStyle w:val="af5"/>
            <w:rFonts w:ascii="Times New Roman" w:hAnsi="Times New Roman"/>
            <w:sz w:val="24"/>
          </w:rPr>
          <w:t>https://edu.mininuniver.ru/course/view.php?id=467,</w:t>
        </w:r>
      </w:hyperlink>
      <w:r w:rsidRPr="00ED0B83">
        <w:rPr>
          <w:rFonts w:ascii="Times New Roman" w:hAnsi="Times New Roman"/>
          <w:sz w:val="24"/>
        </w:rPr>
        <w:t xml:space="preserve"> для доступа к ресурсу необходима авторизация – Загл. с экрана.</w:t>
      </w:r>
    </w:p>
    <w:p w:rsidR="00AE2D6A" w:rsidRPr="00B23DBD" w:rsidRDefault="00AE2D6A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AE2D6A" w:rsidRPr="00B23DBD" w:rsidRDefault="00AE2D6A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23DBD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AE2D6A" w:rsidRPr="00B23DBD" w:rsidRDefault="00AE2D6A" w:rsidP="00AE2D6A">
      <w:pPr>
        <w:spacing w:after="0"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B23DBD">
        <w:rPr>
          <w:rFonts w:ascii="Times New Roman" w:hAnsi="Times New Roman"/>
          <w:spacing w:val="-4"/>
          <w:sz w:val="24"/>
          <w:szCs w:val="24"/>
        </w:rPr>
        <w:t>Фонд оценочных средств представлен в Приложении 1.</w:t>
      </w:r>
    </w:p>
    <w:p w:rsidR="00AE2D6A" w:rsidRPr="00B23DBD" w:rsidRDefault="00AE2D6A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23DBD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AE2D6A" w:rsidRPr="00B23DBD" w:rsidRDefault="00AE2D6A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p w:rsidR="00AE2D6A" w:rsidRPr="00B23DBD" w:rsidRDefault="00AE2D6A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B23DBD">
        <w:rPr>
          <w:rFonts w:ascii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A74F06" w:rsidRPr="000D5FCE" w:rsidRDefault="00A74F06" w:rsidP="00A74F06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0D5FCE">
        <w:rPr>
          <w:rFonts w:ascii="Times New Roman" w:hAnsi="Times New Roman"/>
          <w:bCs/>
          <w:sz w:val="24"/>
          <w:szCs w:val="24"/>
        </w:rPr>
        <w:t>Реализация дисциплины требует наличия лекционной аудитории, с оборудованием для презентации, аудиторий для практических занятий.</w:t>
      </w:r>
    </w:p>
    <w:p w:rsidR="00AE2D6A" w:rsidRPr="00B23DBD" w:rsidRDefault="00AE2D6A" w:rsidP="00A74F0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sz w:val="24"/>
          <w:szCs w:val="24"/>
        </w:rPr>
      </w:pPr>
    </w:p>
    <w:p w:rsidR="00AE2D6A" w:rsidRPr="00B23DBD" w:rsidRDefault="00AE2D6A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B23DBD">
        <w:rPr>
          <w:rFonts w:ascii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AE2D6A" w:rsidRPr="00B23DBD" w:rsidRDefault="00AE2D6A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color w:val="000000"/>
          <w:sz w:val="24"/>
          <w:szCs w:val="24"/>
        </w:rPr>
      </w:pPr>
      <w:r w:rsidRPr="00B23DBD">
        <w:rPr>
          <w:rFonts w:ascii="Times New Roman" w:hAnsi="Times New Roman"/>
          <w:bCs/>
          <w:i/>
          <w:color w:val="000000"/>
          <w:sz w:val="24"/>
          <w:szCs w:val="24"/>
        </w:rPr>
        <w:t>Перечень программного обеспечения</w:t>
      </w:r>
    </w:p>
    <w:p w:rsidR="00AE2D6A" w:rsidRPr="000958DA" w:rsidRDefault="00AE2D6A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color w:val="000000"/>
          <w:sz w:val="24"/>
          <w:szCs w:val="24"/>
        </w:rPr>
      </w:pPr>
      <w:r w:rsidRPr="00B23DBD">
        <w:rPr>
          <w:rFonts w:ascii="Times New Roman" w:hAnsi="Times New Roman"/>
          <w:color w:val="000000"/>
          <w:sz w:val="24"/>
          <w:szCs w:val="24"/>
          <w:lang w:val="en-US"/>
        </w:rPr>
        <w:t>Microsoft</w:t>
      </w:r>
      <w:r w:rsidRPr="000958DA"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B23DBD">
        <w:rPr>
          <w:rFonts w:ascii="Times New Roman" w:hAnsi="Times New Roman"/>
          <w:color w:val="000000"/>
          <w:sz w:val="24"/>
          <w:szCs w:val="24"/>
          <w:lang w:val="en-US"/>
        </w:rPr>
        <w:t>Windows</w:t>
      </w:r>
      <w:r w:rsidRPr="000958DA">
        <w:rPr>
          <w:rFonts w:ascii="Times New Roman" w:hAnsi="Times New Roman"/>
          <w:color w:val="000000"/>
          <w:sz w:val="24"/>
          <w:szCs w:val="24"/>
        </w:rPr>
        <w:t xml:space="preserve">, </w:t>
      </w:r>
      <w:r w:rsidRPr="00B23DBD">
        <w:rPr>
          <w:rFonts w:ascii="Times New Roman" w:hAnsi="Times New Roman"/>
          <w:color w:val="000000"/>
          <w:sz w:val="24"/>
          <w:szCs w:val="24"/>
          <w:lang w:val="en-US"/>
        </w:rPr>
        <w:t>Word</w:t>
      </w:r>
      <w:r w:rsidRPr="000958DA">
        <w:rPr>
          <w:rFonts w:ascii="Times New Roman" w:hAnsi="Times New Roman"/>
          <w:color w:val="000000"/>
          <w:sz w:val="24"/>
          <w:szCs w:val="24"/>
        </w:rPr>
        <w:t xml:space="preserve">, </w:t>
      </w:r>
      <w:r w:rsidRPr="00B23DBD">
        <w:rPr>
          <w:rFonts w:ascii="Times New Roman" w:hAnsi="Times New Roman"/>
          <w:color w:val="000000"/>
          <w:sz w:val="24"/>
          <w:szCs w:val="24"/>
          <w:lang w:val="en-US"/>
        </w:rPr>
        <w:t>Excel</w:t>
      </w:r>
      <w:r w:rsidRPr="000958DA">
        <w:rPr>
          <w:rFonts w:ascii="Times New Roman" w:hAnsi="Times New Roman"/>
          <w:color w:val="000000"/>
          <w:sz w:val="24"/>
          <w:szCs w:val="24"/>
        </w:rPr>
        <w:t xml:space="preserve">, </w:t>
      </w:r>
      <w:r w:rsidRPr="00B23DBD">
        <w:rPr>
          <w:rFonts w:ascii="Times New Roman" w:hAnsi="Times New Roman"/>
          <w:color w:val="000000"/>
          <w:sz w:val="24"/>
          <w:szCs w:val="24"/>
          <w:lang w:val="en-US"/>
        </w:rPr>
        <w:t>PowerPoint</w:t>
      </w:r>
      <w:r w:rsidRPr="000958DA">
        <w:rPr>
          <w:rFonts w:ascii="Times New Roman" w:hAnsi="Times New Roman"/>
          <w:color w:val="000000"/>
          <w:sz w:val="24"/>
          <w:szCs w:val="24"/>
        </w:rPr>
        <w:t>.</w:t>
      </w:r>
    </w:p>
    <w:p w:rsidR="00AE2D6A" w:rsidRPr="00B23DBD" w:rsidRDefault="00AE2D6A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B23DBD">
        <w:rPr>
          <w:rFonts w:ascii="Times New Roman" w:hAnsi="Times New Roman"/>
          <w:bCs/>
          <w:i/>
          <w:color w:val="000000"/>
          <w:sz w:val="24"/>
          <w:szCs w:val="24"/>
        </w:rPr>
        <w:t>Перечень информационных справочных систем</w:t>
      </w:r>
    </w:p>
    <w:p w:rsidR="00AE2D6A" w:rsidRPr="00B23DBD" w:rsidRDefault="00AE2D6A" w:rsidP="001E611F">
      <w:pPr>
        <w:pStyle w:val="22"/>
        <w:numPr>
          <w:ilvl w:val="0"/>
          <w:numId w:val="22"/>
        </w:numPr>
        <w:spacing w:after="0" w:line="240" w:lineRule="auto"/>
        <w:ind w:left="0" w:firstLine="709"/>
        <w:jc w:val="both"/>
      </w:pPr>
      <w:r w:rsidRPr="00B23DBD">
        <w:lastRenderedPageBreak/>
        <w:t xml:space="preserve">Научная электронная библиотека </w:t>
      </w:r>
      <w:r w:rsidRPr="00B23DBD">
        <w:rPr>
          <w:bCs/>
          <w:iCs/>
        </w:rPr>
        <w:t xml:space="preserve">[Электронный ресурс] – </w:t>
      </w:r>
      <w:r w:rsidRPr="00B23DBD">
        <w:rPr>
          <w:bCs/>
          <w:iCs/>
          <w:lang w:val="en-US"/>
        </w:rPr>
        <w:t>URL</w:t>
      </w:r>
      <w:r w:rsidRPr="00B23DBD">
        <w:rPr>
          <w:bCs/>
          <w:iCs/>
        </w:rPr>
        <w:t xml:space="preserve">: </w:t>
      </w:r>
      <w:hyperlink r:id="rId68" w:history="1">
        <w:r w:rsidRPr="00B23DBD">
          <w:rPr>
            <w:rStyle w:val="af5"/>
          </w:rPr>
          <w:t>http://www.elibrary.ru/agreement.asp</w:t>
        </w:r>
      </w:hyperlink>
      <w:r w:rsidRPr="00B23DBD">
        <w:t xml:space="preserve">Справочно-консультационная система «Консультант Плюс» </w:t>
      </w:r>
      <w:r w:rsidRPr="00B23DBD">
        <w:rPr>
          <w:bCs/>
          <w:iCs/>
        </w:rPr>
        <w:t xml:space="preserve">[Электронный ресурс] – </w:t>
      </w:r>
      <w:r w:rsidRPr="00B23DBD">
        <w:rPr>
          <w:bCs/>
          <w:iCs/>
          <w:lang w:val="en-US"/>
        </w:rPr>
        <w:t>URL</w:t>
      </w:r>
      <w:r w:rsidRPr="00B23DBD">
        <w:rPr>
          <w:bCs/>
          <w:iCs/>
        </w:rPr>
        <w:t xml:space="preserve">: </w:t>
      </w:r>
      <w:r w:rsidRPr="00B23DBD">
        <w:t>http://www.consultant.ru/.</w:t>
      </w:r>
    </w:p>
    <w:p w:rsidR="00AE2D6A" w:rsidRPr="00B23DBD" w:rsidRDefault="00AE2D6A" w:rsidP="001E611F">
      <w:pPr>
        <w:pStyle w:val="22"/>
        <w:numPr>
          <w:ilvl w:val="0"/>
          <w:numId w:val="22"/>
        </w:numPr>
        <w:spacing w:after="0" w:line="240" w:lineRule="auto"/>
        <w:ind w:left="0" w:firstLine="709"/>
        <w:jc w:val="both"/>
      </w:pPr>
      <w:r w:rsidRPr="00B23DBD">
        <w:t xml:space="preserve">Университетская информационная система РОССИЯ (УИС РОССИЯ) </w:t>
      </w:r>
      <w:r w:rsidRPr="00B23DBD">
        <w:rPr>
          <w:bCs/>
          <w:iCs/>
        </w:rPr>
        <w:t xml:space="preserve">[Электронный ресурс] – </w:t>
      </w:r>
      <w:r w:rsidRPr="00B23DBD">
        <w:rPr>
          <w:bCs/>
          <w:iCs/>
          <w:lang w:val="en-US"/>
        </w:rPr>
        <w:t>URL</w:t>
      </w:r>
      <w:r w:rsidRPr="00B23DBD">
        <w:rPr>
          <w:bCs/>
          <w:iCs/>
        </w:rPr>
        <w:t xml:space="preserve">: </w:t>
      </w:r>
      <w:hyperlink r:id="rId69" w:history="1">
        <w:r w:rsidRPr="00B23DBD">
          <w:rPr>
            <w:rStyle w:val="af5"/>
          </w:rPr>
          <w:t>http://uisrussia.msu.ru/docs/ips/n/access_levels.htm</w:t>
        </w:r>
      </w:hyperlink>
      <w:r w:rsidRPr="00B23DBD">
        <w:t>.</w:t>
      </w:r>
    </w:p>
    <w:p w:rsidR="00AE2D6A" w:rsidRPr="00B23DBD" w:rsidRDefault="00AE2D6A" w:rsidP="001E611F">
      <w:pPr>
        <w:pStyle w:val="22"/>
        <w:numPr>
          <w:ilvl w:val="0"/>
          <w:numId w:val="22"/>
        </w:numPr>
        <w:spacing w:after="0" w:line="240" w:lineRule="auto"/>
        <w:ind w:left="0" w:firstLine="709"/>
        <w:jc w:val="both"/>
      </w:pPr>
      <w:r w:rsidRPr="00B23DBD">
        <w:t xml:space="preserve">Федеральный образовательный портал – Экономика, социология, менеджмент </w:t>
      </w:r>
      <w:r w:rsidRPr="00B23DBD">
        <w:rPr>
          <w:bCs/>
          <w:iCs/>
        </w:rPr>
        <w:t xml:space="preserve">[Электронный ресурс] – </w:t>
      </w:r>
      <w:r w:rsidRPr="00B23DBD">
        <w:rPr>
          <w:bCs/>
          <w:iCs/>
          <w:lang w:val="en-US"/>
        </w:rPr>
        <w:t>URL</w:t>
      </w:r>
      <w:r w:rsidRPr="00B23DBD">
        <w:rPr>
          <w:bCs/>
          <w:iCs/>
        </w:rPr>
        <w:t xml:space="preserve">: </w:t>
      </w:r>
      <w:r w:rsidRPr="00B23DBD">
        <w:t xml:space="preserve">http://ecsocman.edu.ru/. </w:t>
      </w:r>
    </w:p>
    <w:p w:rsidR="00AE2D6A" w:rsidRPr="00B23DBD" w:rsidRDefault="00AE2D6A" w:rsidP="001E611F">
      <w:pPr>
        <w:pStyle w:val="a4"/>
        <w:numPr>
          <w:ilvl w:val="0"/>
          <w:numId w:val="22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B23DBD">
        <w:rPr>
          <w:rFonts w:ascii="Times New Roman" w:hAnsi="Times New Roman"/>
          <w:sz w:val="24"/>
          <w:szCs w:val="24"/>
        </w:rPr>
        <w:t xml:space="preserve">Федеральный портал «Российское образование» </w:t>
      </w:r>
      <w:r w:rsidRPr="00B23DBD">
        <w:rPr>
          <w:rFonts w:ascii="Times New Roman" w:hAnsi="Times New Roman"/>
          <w:bCs/>
          <w:iCs/>
          <w:sz w:val="24"/>
          <w:szCs w:val="24"/>
        </w:rPr>
        <w:t xml:space="preserve">[Электронный ресурс] – </w:t>
      </w:r>
      <w:r w:rsidRPr="00B23DBD">
        <w:rPr>
          <w:rFonts w:ascii="Times New Roman" w:hAnsi="Times New Roman"/>
          <w:bCs/>
          <w:iCs/>
          <w:sz w:val="24"/>
          <w:szCs w:val="24"/>
          <w:lang w:val="en-US"/>
        </w:rPr>
        <w:t>URL</w:t>
      </w:r>
      <w:r w:rsidRPr="00B23DBD">
        <w:rPr>
          <w:rFonts w:ascii="Times New Roman" w:hAnsi="Times New Roman"/>
          <w:bCs/>
          <w:iCs/>
          <w:sz w:val="24"/>
          <w:szCs w:val="24"/>
        </w:rPr>
        <w:t xml:space="preserve">: </w:t>
      </w:r>
      <w:r w:rsidRPr="00B23DBD">
        <w:rPr>
          <w:rFonts w:ascii="Times New Roman" w:hAnsi="Times New Roman"/>
          <w:sz w:val="24"/>
          <w:szCs w:val="24"/>
        </w:rPr>
        <w:t xml:space="preserve">http://www.edu.ru/. </w:t>
      </w:r>
    </w:p>
    <w:p w:rsidR="00AE2D6A" w:rsidRPr="00B23DBD" w:rsidRDefault="00AE2D6A" w:rsidP="001E611F">
      <w:pPr>
        <w:pStyle w:val="a4"/>
        <w:numPr>
          <w:ilvl w:val="0"/>
          <w:numId w:val="22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B23DBD">
        <w:rPr>
          <w:rFonts w:ascii="Times New Roman" w:hAnsi="Times New Roman"/>
          <w:sz w:val="24"/>
          <w:szCs w:val="24"/>
        </w:rPr>
        <w:t xml:space="preserve">Электронные образовательные ресурсы (ЭОС) </w:t>
      </w:r>
      <w:r w:rsidRPr="00B23DBD">
        <w:rPr>
          <w:rFonts w:ascii="Times New Roman" w:hAnsi="Times New Roman"/>
          <w:bCs/>
          <w:iCs/>
          <w:sz w:val="24"/>
          <w:szCs w:val="24"/>
        </w:rPr>
        <w:t xml:space="preserve">[Электронный ресурс] – </w:t>
      </w:r>
      <w:r w:rsidRPr="00B23DBD">
        <w:rPr>
          <w:rFonts w:ascii="Times New Roman" w:hAnsi="Times New Roman"/>
          <w:bCs/>
          <w:iCs/>
          <w:sz w:val="24"/>
          <w:szCs w:val="24"/>
          <w:lang w:val="en-US"/>
        </w:rPr>
        <w:t>URL</w:t>
      </w:r>
      <w:r w:rsidRPr="00B23DBD">
        <w:rPr>
          <w:rFonts w:ascii="Times New Roman" w:hAnsi="Times New Roman"/>
          <w:bCs/>
          <w:iCs/>
          <w:sz w:val="24"/>
          <w:szCs w:val="24"/>
        </w:rPr>
        <w:t xml:space="preserve">: </w:t>
      </w:r>
      <w:hyperlink r:id="rId70" w:history="1">
        <w:r w:rsidRPr="00B23DBD">
          <w:rPr>
            <w:rStyle w:val="af5"/>
            <w:rFonts w:ascii="Times New Roman" w:hAnsi="Times New Roman"/>
            <w:sz w:val="24"/>
            <w:szCs w:val="24"/>
            <w:lang w:val="en-US"/>
          </w:rPr>
          <w:t>http</w:t>
        </w:r>
        <w:r w:rsidRPr="00B23DBD">
          <w:rPr>
            <w:rStyle w:val="af5"/>
            <w:rFonts w:ascii="Times New Roman" w:hAnsi="Times New Roman"/>
            <w:sz w:val="24"/>
            <w:szCs w:val="24"/>
          </w:rPr>
          <w:t>://</w:t>
        </w:r>
        <w:r w:rsidRPr="00B23DBD">
          <w:rPr>
            <w:rStyle w:val="af5"/>
            <w:rFonts w:ascii="Times New Roman" w:hAnsi="Times New Roman"/>
            <w:sz w:val="24"/>
            <w:szCs w:val="24"/>
            <w:lang w:val="en-US"/>
          </w:rPr>
          <w:t>vipbook</w:t>
        </w:r>
        <w:r w:rsidRPr="00B23DBD">
          <w:rPr>
            <w:rStyle w:val="af5"/>
            <w:rFonts w:ascii="Times New Roman" w:hAnsi="Times New Roman"/>
            <w:sz w:val="24"/>
            <w:szCs w:val="24"/>
          </w:rPr>
          <w:t>.</w:t>
        </w:r>
        <w:r w:rsidRPr="00B23DBD">
          <w:rPr>
            <w:rStyle w:val="af5"/>
            <w:rFonts w:ascii="Times New Roman" w:hAnsi="Times New Roman"/>
            <w:sz w:val="24"/>
            <w:szCs w:val="24"/>
            <w:lang w:val="en-US"/>
          </w:rPr>
          <w:t>info</w:t>
        </w:r>
        <w:r w:rsidRPr="00B23DBD">
          <w:rPr>
            <w:rStyle w:val="af5"/>
            <w:rFonts w:ascii="Times New Roman" w:hAnsi="Times New Roman"/>
            <w:sz w:val="24"/>
            <w:szCs w:val="24"/>
          </w:rPr>
          <w:t>/</w:t>
        </w:r>
        <w:r w:rsidRPr="00B23DBD">
          <w:rPr>
            <w:rStyle w:val="af5"/>
            <w:rFonts w:ascii="Times New Roman" w:hAnsi="Times New Roman"/>
            <w:sz w:val="24"/>
            <w:szCs w:val="24"/>
            <w:lang w:val="en-US"/>
          </w:rPr>
          <w:t>nauka</w:t>
        </w:r>
        <w:r w:rsidRPr="00B23DBD">
          <w:rPr>
            <w:rStyle w:val="af5"/>
            <w:rFonts w:ascii="Times New Roman" w:hAnsi="Times New Roman"/>
            <w:sz w:val="24"/>
            <w:szCs w:val="24"/>
          </w:rPr>
          <w:t>-</w:t>
        </w:r>
        <w:r w:rsidRPr="00B23DBD">
          <w:rPr>
            <w:rStyle w:val="af5"/>
            <w:rFonts w:ascii="Times New Roman" w:hAnsi="Times New Roman"/>
            <w:sz w:val="24"/>
            <w:szCs w:val="24"/>
            <w:lang w:val="en-US"/>
          </w:rPr>
          <w:t>i</w:t>
        </w:r>
        <w:r w:rsidRPr="00B23DBD">
          <w:rPr>
            <w:rStyle w:val="af5"/>
            <w:rFonts w:ascii="Times New Roman" w:hAnsi="Times New Roman"/>
            <w:sz w:val="24"/>
            <w:szCs w:val="24"/>
          </w:rPr>
          <w:t>-</w:t>
        </w:r>
        <w:r w:rsidRPr="00B23DBD">
          <w:rPr>
            <w:rStyle w:val="af5"/>
            <w:rFonts w:ascii="Times New Roman" w:hAnsi="Times New Roman"/>
            <w:sz w:val="24"/>
            <w:szCs w:val="24"/>
            <w:lang w:val="en-US"/>
          </w:rPr>
          <w:t>ucheba</w:t>
        </w:r>
        <w:r w:rsidRPr="00B23DBD">
          <w:rPr>
            <w:rStyle w:val="af5"/>
            <w:rFonts w:ascii="Times New Roman" w:hAnsi="Times New Roman"/>
            <w:sz w:val="24"/>
            <w:szCs w:val="24"/>
          </w:rPr>
          <w:t>/</w:t>
        </w:r>
        <w:r w:rsidRPr="00B23DBD">
          <w:rPr>
            <w:rStyle w:val="af5"/>
            <w:rFonts w:ascii="Times New Roman" w:hAnsi="Times New Roman"/>
            <w:sz w:val="24"/>
            <w:szCs w:val="24"/>
            <w:lang w:val="en-US"/>
          </w:rPr>
          <w:t>menedgment</w:t>
        </w:r>
        <w:r w:rsidRPr="00B23DBD">
          <w:rPr>
            <w:rStyle w:val="af5"/>
            <w:rFonts w:ascii="Times New Roman" w:hAnsi="Times New Roman"/>
            <w:sz w:val="24"/>
            <w:szCs w:val="24"/>
          </w:rPr>
          <w:t>/</w:t>
        </w:r>
      </w:hyperlink>
      <w:r w:rsidRPr="00B23DBD">
        <w:rPr>
          <w:rFonts w:ascii="Times New Roman" w:hAnsi="Times New Roman"/>
          <w:sz w:val="24"/>
          <w:szCs w:val="24"/>
        </w:rPr>
        <w:t>.</w:t>
      </w:r>
    </w:p>
    <w:p w:rsidR="00AE2D6A" w:rsidRPr="00B23DBD" w:rsidRDefault="00AE2D6A" w:rsidP="001E611F">
      <w:pPr>
        <w:pStyle w:val="a4"/>
        <w:numPr>
          <w:ilvl w:val="0"/>
          <w:numId w:val="22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B23DBD">
        <w:rPr>
          <w:rFonts w:ascii="Times New Roman" w:hAnsi="Times New Roman"/>
          <w:sz w:val="24"/>
          <w:szCs w:val="24"/>
        </w:rPr>
        <w:t xml:space="preserve">Федеральный портал «Российское образование» </w:t>
      </w:r>
      <w:r w:rsidRPr="00B23DBD">
        <w:rPr>
          <w:rFonts w:ascii="Times New Roman" w:hAnsi="Times New Roman"/>
          <w:bCs/>
          <w:iCs/>
          <w:sz w:val="24"/>
          <w:szCs w:val="24"/>
        </w:rPr>
        <w:t xml:space="preserve">[Электронный ресурс] – </w:t>
      </w:r>
      <w:r w:rsidRPr="00B23DBD">
        <w:rPr>
          <w:rFonts w:ascii="Times New Roman" w:hAnsi="Times New Roman"/>
          <w:bCs/>
          <w:iCs/>
          <w:sz w:val="24"/>
          <w:szCs w:val="24"/>
          <w:lang w:val="en-US"/>
        </w:rPr>
        <w:t>URL</w:t>
      </w:r>
      <w:r w:rsidRPr="00B23DBD">
        <w:rPr>
          <w:rFonts w:ascii="Times New Roman" w:hAnsi="Times New Roman"/>
          <w:bCs/>
          <w:iCs/>
          <w:sz w:val="24"/>
          <w:szCs w:val="24"/>
        </w:rPr>
        <w:t xml:space="preserve">: </w:t>
      </w:r>
      <w:r w:rsidRPr="00B23DBD">
        <w:rPr>
          <w:rFonts w:ascii="Times New Roman" w:hAnsi="Times New Roman"/>
          <w:sz w:val="24"/>
          <w:szCs w:val="24"/>
        </w:rPr>
        <w:t xml:space="preserve">http://www.edu.ru/. </w:t>
      </w:r>
    </w:p>
    <w:p w:rsidR="00AE2D6A" w:rsidRPr="00B23DBD" w:rsidRDefault="00AE2D6A" w:rsidP="001E611F">
      <w:pPr>
        <w:pStyle w:val="a4"/>
        <w:numPr>
          <w:ilvl w:val="0"/>
          <w:numId w:val="22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b/>
          <w:sz w:val="24"/>
          <w:szCs w:val="24"/>
        </w:rPr>
      </w:pPr>
      <w:r w:rsidRPr="00B23DBD">
        <w:rPr>
          <w:rFonts w:ascii="Times New Roman" w:hAnsi="Times New Roman"/>
          <w:sz w:val="24"/>
          <w:szCs w:val="24"/>
        </w:rPr>
        <w:t xml:space="preserve">Электронные образовательные ресурсы (ЭОС) </w:t>
      </w:r>
      <w:r w:rsidRPr="00B23DBD">
        <w:rPr>
          <w:rFonts w:ascii="Times New Roman" w:hAnsi="Times New Roman"/>
          <w:bCs/>
          <w:iCs/>
          <w:sz w:val="24"/>
          <w:szCs w:val="24"/>
        </w:rPr>
        <w:t xml:space="preserve">[Электронный ресурс] – </w:t>
      </w:r>
      <w:r w:rsidRPr="00B23DBD">
        <w:rPr>
          <w:rFonts w:ascii="Times New Roman" w:hAnsi="Times New Roman"/>
          <w:bCs/>
          <w:iCs/>
          <w:sz w:val="24"/>
          <w:szCs w:val="24"/>
          <w:lang w:val="en-US"/>
        </w:rPr>
        <w:t>URL</w:t>
      </w:r>
      <w:r w:rsidRPr="00B23DBD">
        <w:rPr>
          <w:rFonts w:ascii="Times New Roman" w:hAnsi="Times New Roman"/>
          <w:bCs/>
          <w:iCs/>
          <w:sz w:val="24"/>
          <w:szCs w:val="24"/>
        </w:rPr>
        <w:t xml:space="preserve">: </w:t>
      </w:r>
      <w:hyperlink r:id="rId71" w:history="1">
        <w:r w:rsidRPr="00B23DBD">
          <w:rPr>
            <w:rStyle w:val="af5"/>
            <w:rFonts w:ascii="Times New Roman" w:hAnsi="Times New Roman"/>
            <w:sz w:val="24"/>
            <w:szCs w:val="24"/>
            <w:lang w:val="en-US"/>
          </w:rPr>
          <w:t>http</w:t>
        </w:r>
        <w:r w:rsidRPr="00B23DBD">
          <w:rPr>
            <w:rStyle w:val="af5"/>
            <w:rFonts w:ascii="Times New Roman" w:hAnsi="Times New Roman"/>
            <w:sz w:val="24"/>
            <w:szCs w:val="24"/>
          </w:rPr>
          <w:t>://</w:t>
        </w:r>
        <w:r w:rsidRPr="00B23DBD">
          <w:rPr>
            <w:rStyle w:val="af5"/>
            <w:rFonts w:ascii="Times New Roman" w:hAnsi="Times New Roman"/>
            <w:sz w:val="24"/>
            <w:szCs w:val="24"/>
            <w:lang w:val="en-US"/>
          </w:rPr>
          <w:t>vipbook</w:t>
        </w:r>
        <w:r w:rsidRPr="00B23DBD">
          <w:rPr>
            <w:rStyle w:val="af5"/>
            <w:rFonts w:ascii="Times New Roman" w:hAnsi="Times New Roman"/>
            <w:sz w:val="24"/>
            <w:szCs w:val="24"/>
          </w:rPr>
          <w:t>.</w:t>
        </w:r>
        <w:r w:rsidRPr="00B23DBD">
          <w:rPr>
            <w:rStyle w:val="af5"/>
            <w:rFonts w:ascii="Times New Roman" w:hAnsi="Times New Roman"/>
            <w:sz w:val="24"/>
            <w:szCs w:val="24"/>
            <w:lang w:val="en-US"/>
          </w:rPr>
          <w:t>info</w:t>
        </w:r>
        <w:r w:rsidRPr="00B23DBD">
          <w:rPr>
            <w:rStyle w:val="af5"/>
            <w:rFonts w:ascii="Times New Roman" w:hAnsi="Times New Roman"/>
            <w:sz w:val="24"/>
            <w:szCs w:val="24"/>
          </w:rPr>
          <w:t>/</w:t>
        </w:r>
        <w:r w:rsidRPr="00B23DBD">
          <w:rPr>
            <w:rStyle w:val="af5"/>
            <w:rFonts w:ascii="Times New Roman" w:hAnsi="Times New Roman"/>
            <w:sz w:val="24"/>
            <w:szCs w:val="24"/>
            <w:lang w:val="en-US"/>
          </w:rPr>
          <w:t>nauka</w:t>
        </w:r>
        <w:r w:rsidRPr="00B23DBD">
          <w:rPr>
            <w:rStyle w:val="af5"/>
            <w:rFonts w:ascii="Times New Roman" w:hAnsi="Times New Roman"/>
            <w:sz w:val="24"/>
            <w:szCs w:val="24"/>
          </w:rPr>
          <w:t>-</w:t>
        </w:r>
        <w:r w:rsidRPr="00B23DBD">
          <w:rPr>
            <w:rStyle w:val="af5"/>
            <w:rFonts w:ascii="Times New Roman" w:hAnsi="Times New Roman"/>
            <w:sz w:val="24"/>
            <w:szCs w:val="24"/>
            <w:lang w:val="en-US"/>
          </w:rPr>
          <w:t>i</w:t>
        </w:r>
        <w:r w:rsidRPr="00B23DBD">
          <w:rPr>
            <w:rStyle w:val="af5"/>
            <w:rFonts w:ascii="Times New Roman" w:hAnsi="Times New Roman"/>
            <w:sz w:val="24"/>
            <w:szCs w:val="24"/>
          </w:rPr>
          <w:t>-</w:t>
        </w:r>
        <w:r w:rsidRPr="00B23DBD">
          <w:rPr>
            <w:rStyle w:val="af5"/>
            <w:rFonts w:ascii="Times New Roman" w:hAnsi="Times New Roman"/>
            <w:sz w:val="24"/>
            <w:szCs w:val="24"/>
            <w:lang w:val="en-US"/>
          </w:rPr>
          <w:t>ucheba</w:t>
        </w:r>
        <w:r w:rsidRPr="00B23DBD">
          <w:rPr>
            <w:rStyle w:val="af5"/>
            <w:rFonts w:ascii="Times New Roman" w:hAnsi="Times New Roman"/>
            <w:sz w:val="24"/>
            <w:szCs w:val="24"/>
          </w:rPr>
          <w:t>/</w:t>
        </w:r>
        <w:r w:rsidRPr="00B23DBD">
          <w:rPr>
            <w:rStyle w:val="af5"/>
            <w:rFonts w:ascii="Times New Roman" w:hAnsi="Times New Roman"/>
            <w:sz w:val="24"/>
            <w:szCs w:val="24"/>
            <w:lang w:val="en-US"/>
          </w:rPr>
          <w:t>menedgment</w:t>
        </w:r>
        <w:r w:rsidRPr="00B23DBD">
          <w:rPr>
            <w:rStyle w:val="af5"/>
            <w:rFonts w:ascii="Times New Roman" w:hAnsi="Times New Roman"/>
            <w:sz w:val="24"/>
            <w:szCs w:val="24"/>
          </w:rPr>
          <w:t>/</w:t>
        </w:r>
      </w:hyperlink>
      <w:r w:rsidRPr="00B23DBD">
        <w:rPr>
          <w:rFonts w:ascii="Times New Roman" w:hAnsi="Times New Roman"/>
          <w:sz w:val="24"/>
          <w:szCs w:val="24"/>
        </w:rPr>
        <w:t>.</w:t>
      </w:r>
    </w:p>
    <w:p w:rsidR="00AE2D6A" w:rsidRPr="00B23DBD" w:rsidRDefault="00AE2D6A" w:rsidP="00AE2D6A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AE2D6A" w:rsidRPr="00B23DBD" w:rsidRDefault="00AE2D6A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AE2D6A" w:rsidRDefault="00AE2D6A" w:rsidP="00AE2D6A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AE2D6A" w:rsidRPr="003C092E" w:rsidRDefault="00AE2D6A" w:rsidP="00AE2D6A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br w:type="page"/>
      </w:r>
      <w:r w:rsidRPr="006B10DA">
        <w:rPr>
          <w:rFonts w:ascii="Times New Roman" w:hAnsi="Times New Roman"/>
          <w:b/>
          <w:sz w:val="24"/>
          <w:szCs w:val="24"/>
          <w:lang w:eastAsia="ru-RU"/>
        </w:rPr>
        <w:lastRenderedPageBreak/>
        <w:t>5</w:t>
      </w:r>
      <w:r>
        <w:rPr>
          <w:rFonts w:ascii="Times New Roman" w:hAnsi="Times New Roman"/>
          <w:b/>
          <w:sz w:val="24"/>
          <w:szCs w:val="24"/>
          <w:lang w:eastAsia="ru-RU"/>
        </w:rPr>
        <w:t xml:space="preserve">.6 </w:t>
      </w:r>
      <w:r w:rsidRPr="003C092E">
        <w:rPr>
          <w:rFonts w:ascii="Times New Roman" w:hAnsi="Times New Roman"/>
          <w:b/>
          <w:sz w:val="24"/>
          <w:szCs w:val="24"/>
          <w:lang w:eastAsia="ru-RU"/>
        </w:rPr>
        <w:t>ПРОГРАММА ДИСЦИПЛИНЫ</w:t>
      </w:r>
    </w:p>
    <w:p w:rsidR="00AE2D6A" w:rsidRDefault="00AE2D6A" w:rsidP="00AE2D6A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t>«МАРКЕТИНГ УСЛУГ»</w:t>
      </w:r>
    </w:p>
    <w:p w:rsidR="00AE2D6A" w:rsidRDefault="00AE2D6A" w:rsidP="00AE2D6A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AE2D6A" w:rsidRPr="00B10523" w:rsidRDefault="00AE2D6A" w:rsidP="00AE2D6A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10523">
        <w:rPr>
          <w:rFonts w:ascii="Times New Roman" w:hAnsi="Times New Roman"/>
          <w:b/>
          <w:bCs/>
          <w:sz w:val="24"/>
          <w:szCs w:val="24"/>
        </w:rPr>
        <w:t>1. Пояснительная записка</w:t>
      </w:r>
    </w:p>
    <w:p w:rsidR="00AE2D6A" w:rsidRPr="001D1776" w:rsidRDefault="00AE2D6A" w:rsidP="00AE2D6A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1D1776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Значение маркетинга услуг возрастает год от года. Это предопределено быстрым развитием сервисного сектора экономики, интенсификации конкурентной борьбы и стремлением каждой фирмы привлечь и удержать покупателя услуг наиболее эффективными способами.</w:t>
      </w:r>
    </w:p>
    <w:p w:rsidR="00AE2D6A" w:rsidRPr="001D1776" w:rsidRDefault="00AE2D6A" w:rsidP="00AE2D6A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1D1776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Маркетинговая деятельность в России интенсивно развивается. Маркетинг сегодня рассматривается как одна из важнейших функций бизнеса. Изучение покупательских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</w:t>
      </w:r>
      <w:r w:rsidRPr="001D1776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требований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</w:t>
      </w:r>
      <w:r w:rsidRPr="001D1776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и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</w:t>
      </w:r>
      <w:r w:rsidRPr="001D1776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интересов,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</w:t>
      </w:r>
      <w:r w:rsidRPr="001D1776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организация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</w:t>
      </w:r>
      <w:r w:rsidRPr="001D1776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на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</w:t>
      </w:r>
      <w:r w:rsidRPr="001D1776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основе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</w:t>
      </w:r>
      <w:r w:rsidRPr="001D1776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производства товаров и оказания услуг, воспроизводство спроса – главные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</w:t>
      </w:r>
      <w:r w:rsidRPr="001D1776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задачи фирмы.</w:t>
      </w:r>
    </w:p>
    <w:p w:rsidR="00AE2D6A" w:rsidRPr="001D1776" w:rsidRDefault="00AE2D6A" w:rsidP="00AE2D6A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1D1776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Важнейшим аспектом маркетинга, в том числе маркетинга услуг, является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</w:t>
      </w:r>
      <w:r w:rsidRPr="001D1776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деятельностный. Важно не просто знать, что представляет собой концепция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</w:t>
      </w:r>
      <w:r w:rsidRPr="001D1776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маркетинга и каков набор ее инструментов, но самое важное уметь в нужное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</w:t>
      </w:r>
      <w:r w:rsidRPr="001D1776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время и в нужном месте употребить эти инструменты на практике для быстрого,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</w:t>
      </w:r>
      <w:r w:rsidRPr="001D1776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целенаправленного решения задач и обеспечения гибкого поведения фирмы.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</w:t>
      </w:r>
      <w:r w:rsidRPr="001D1776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Это необходимо как для обеспечения экономически эффективной деятельности,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</w:t>
      </w:r>
      <w:r w:rsidRPr="001D1776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так и для максимального удовлетворения покупательских потребностей.</w:t>
      </w:r>
    </w:p>
    <w:p w:rsidR="00AE2D6A" w:rsidRDefault="00AE2D6A" w:rsidP="00AE2D6A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 этой связи дисциплина «</w:t>
      </w:r>
      <w:r>
        <w:rPr>
          <w:rFonts w:ascii="Times New Roman" w:hAnsi="Times New Roman"/>
          <w:color w:val="000000"/>
          <w:sz w:val="24"/>
          <w:szCs w:val="24"/>
        </w:rPr>
        <w:t>Маркетинг услуг</w:t>
      </w:r>
      <w:r>
        <w:rPr>
          <w:rFonts w:ascii="Times New Roman" w:hAnsi="Times New Roman"/>
          <w:sz w:val="24"/>
          <w:szCs w:val="24"/>
        </w:rPr>
        <w:t>» занимает одно из ведущих место в подготовке современных управленческих кадров в соответствии с требованиями ФГОС по направлению подготовки 38</w:t>
      </w:r>
      <w:r w:rsidRPr="00604B59">
        <w:rPr>
          <w:rFonts w:ascii="Times New Roman" w:hAnsi="Times New Roman"/>
          <w:sz w:val="24"/>
          <w:szCs w:val="24"/>
        </w:rPr>
        <w:t>.03.0</w:t>
      </w:r>
      <w:r>
        <w:rPr>
          <w:rFonts w:ascii="Times New Roman" w:hAnsi="Times New Roman"/>
          <w:sz w:val="24"/>
          <w:szCs w:val="24"/>
        </w:rPr>
        <w:t>2</w:t>
      </w:r>
      <w:r w:rsidRPr="00604B5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Менеджмент</w:t>
      </w:r>
      <w:r w:rsidRPr="00604B59">
        <w:rPr>
          <w:rFonts w:ascii="Times New Roman" w:hAnsi="Times New Roman"/>
          <w:sz w:val="24"/>
          <w:szCs w:val="24"/>
        </w:rPr>
        <w:t>, профил</w:t>
      </w:r>
      <w:r>
        <w:rPr>
          <w:rFonts w:ascii="Times New Roman" w:hAnsi="Times New Roman"/>
          <w:sz w:val="24"/>
          <w:szCs w:val="24"/>
        </w:rPr>
        <w:t>ь</w:t>
      </w:r>
      <w:r w:rsidRPr="00604B59">
        <w:rPr>
          <w:rFonts w:ascii="Times New Roman" w:hAnsi="Times New Roman"/>
          <w:sz w:val="24"/>
          <w:szCs w:val="24"/>
        </w:rPr>
        <w:t xml:space="preserve">: </w:t>
      </w:r>
      <w:r>
        <w:rPr>
          <w:rFonts w:ascii="Times New Roman" w:hAnsi="Times New Roman"/>
          <w:sz w:val="24"/>
          <w:szCs w:val="24"/>
        </w:rPr>
        <w:t>«Маркетинг»</w:t>
      </w:r>
      <w:r w:rsidRPr="00604B59">
        <w:rPr>
          <w:rFonts w:ascii="Times New Roman" w:hAnsi="Times New Roman"/>
          <w:sz w:val="24"/>
          <w:szCs w:val="24"/>
        </w:rPr>
        <w:t>.</w:t>
      </w:r>
      <w:r>
        <w:rPr>
          <w:rFonts w:ascii="Times New Roman" w:hAnsi="Times New Roman"/>
          <w:sz w:val="24"/>
          <w:szCs w:val="24"/>
        </w:rPr>
        <w:t xml:space="preserve"> </w:t>
      </w:r>
    </w:p>
    <w:p w:rsidR="00AE2D6A" w:rsidRDefault="00AE2D6A" w:rsidP="00AE2D6A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При изучении дисциплины обращается внимание на ее прикладной характер и показано, где и когда практические навыки могут быть использованы в будущей практической деятельности. </w:t>
      </w:r>
    </w:p>
    <w:p w:rsidR="00AE2D6A" w:rsidRDefault="00AE2D6A" w:rsidP="00AE2D6A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 процессе обучения используются лекционно-семинарские занятия, разбор конкретных ситуаций, проводятся дискуссии по вопросам специфики маркетинга услуг на рынке, работа с методическими и справочными материалами, применяются технические средства обучения. Для развития творческой активности обучающихся, формирования способностей к самоорганизации и самообразованию рекомендуется выполнение самостоятельных творческих работ. </w:t>
      </w:r>
    </w:p>
    <w:p w:rsidR="00AE2D6A" w:rsidRPr="00B10523" w:rsidRDefault="00AE2D6A" w:rsidP="00AE2D6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B10523">
        <w:rPr>
          <w:rFonts w:ascii="Times New Roman" w:hAnsi="Times New Roman"/>
          <w:sz w:val="24"/>
          <w:szCs w:val="24"/>
        </w:rPr>
        <w:t xml:space="preserve">Процесс изучения дисциплины направлен на формирование следующих компетенций или их составляющих: </w:t>
      </w:r>
    </w:p>
    <w:p w:rsidR="00AE2D6A" w:rsidRDefault="00AE2D6A" w:rsidP="00AE2D6A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 xml:space="preserve">ОПК-6 - </w:t>
      </w:r>
      <w:r w:rsidRPr="00D91D4A">
        <w:rPr>
          <w:rFonts w:ascii="Times New Roman" w:hAnsi="Times New Roman"/>
          <w:sz w:val="24"/>
          <w:szCs w:val="24"/>
          <w:lang w:eastAsia="ru-RU"/>
        </w:rPr>
        <w:t>владением методами принятия решений в управлении операционной (производственной) деятельностью организаций</w:t>
      </w:r>
      <w:r>
        <w:rPr>
          <w:rFonts w:ascii="Times New Roman" w:hAnsi="Times New Roman"/>
          <w:sz w:val="24"/>
          <w:szCs w:val="24"/>
          <w:lang w:eastAsia="ru-RU"/>
        </w:rPr>
        <w:t>;</w:t>
      </w:r>
    </w:p>
    <w:p w:rsidR="00AE2D6A" w:rsidRPr="004501B7" w:rsidRDefault="00AE2D6A" w:rsidP="00AE2D6A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  <w:lang w:eastAsia="ru-RU"/>
        </w:rPr>
      </w:pPr>
      <w:r w:rsidRPr="004501B7">
        <w:rPr>
          <w:rFonts w:ascii="Times New Roman" w:hAnsi="Times New Roman"/>
          <w:sz w:val="24"/>
          <w:szCs w:val="24"/>
          <w:lang w:eastAsia="ru-RU"/>
        </w:rPr>
        <w:t xml:space="preserve">ПК-3 - </w:t>
      </w:r>
      <w:r w:rsidRPr="004501B7">
        <w:rPr>
          <w:rFonts w:ascii="Times New Roman" w:hAnsi="Times New Roman"/>
          <w:sz w:val="24"/>
          <w:szCs w:val="24"/>
        </w:rPr>
        <w:t>владение навыками стратегического анализа, разработки и осуществления стратегии организации, направленной на обеспечение конкурентоспособности</w:t>
      </w:r>
      <w:r>
        <w:rPr>
          <w:rFonts w:ascii="Times New Roman" w:hAnsi="Times New Roman"/>
          <w:sz w:val="24"/>
          <w:szCs w:val="24"/>
        </w:rPr>
        <w:t>.</w:t>
      </w:r>
    </w:p>
    <w:p w:rsidR="00AE2D6A" w:rsidRPr="00B10523" w:rsidRDefault="00AE2D6A" w:rsidP="00AE2D6A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AE2D6A" w:rsidRPr="00B10523" w:rsidRDefault="00AE2D6A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10523">
        <w:rPr>
          <w:rFonts w:ascii="Times New Roman" w:hAnsi="Times New Roman"/>
          <w:b/>
          <w:bCs/>
          <w:sz w:val="24"/>
          <w:szCs w:val="24"/>
        </w:rPr>
        <w:t>2. Место в структуре модуля</w:t>
      </w:r>
    </w:p>
    <w:p w:rsidR="00AE2D6A" w:rsidRPr="00A437E6" w:rsidRDefault="00AE2D6A" w:rsidP="00AE2D6A">
      <w:pPr>
        <w:shd w:val="clear" w:color="auto" w:fill="FFFFFF"/>
        <w:tabs>
          <w:tab w:val="left" w:pos="814"/>
        </w:tabs>
        <w:spacing w:after="0" w:line="240" w:lineRule="auto"/>
        <w:ind w:firstLine="703"/>
        <w:jc w:val="both"/>
        <w:rPr>
          <w:rFonts w:ascii="Times New Roman" w:hAnsi="Times New Roman"/>
          <w:sz w:val="24"/>
          <w:szCs w:val="24"/>
        </w:rPr>
      </w:pPr>
      <w:r w:rsidRPr="00A437E6">
        <w:rPr>
          <w:rFonts w:ascii="Times New Roman" w:hAnsi="Times New Roman"/>
          <w:sz w:val="24"/>
          <w:szCs w:val="24"/>
        </w:rPr>
        <w:t>Учебная дисциплина «</w:t>
      </w:r>
      <w:r>
        <w:rPr>
          <w:rFonts w:ascii="Times New Roman" w:hAnsi="Times New Roman"/>
          <w:color w:val="000000"/>
          <w:sz w:val="24"/>
          <w:szCs w:val="24"/>
        </w:rPr>
        <w:t>Маркетинг услуг</w:t>
      </w:r>
      <w:r w:rsidRPr="00A437E6">
        <w:rPr>
          <w:rFonts w:ascii="Times New Roman" w:hAnsi="Times New Roman"/>
          <w:sz w:val="24"/>
          <w:szCs w:val="24"/>
        </w:rPr>
        <w:t>» входит в м</w:t>
      </w:r>
      <w:r w:rsidRPr="00A437E6">
        <w:rPr>
          <w:rFonts w:ascii="Times New Roman" w:hAnsi="Times New Roman"/>
          <w:bCs/>
          <w:iCs/>
          <w:sz w:val="24"/>
          <w:szCs w:val="24"/>
        </w:rPr>
        <w:t>одуль «</w:t>
      </w:r>
      <w:r w:rsidRPr="00A437E6">
        <w:rPr>
          <w:rFonts w:ascii="Times New Roman" w:hAnsi="Times New Roman"/>
          <w:sz w:val="24"/>
          <w:szCs w:val="24"/>
        </w:rPr>
        <w:t>Концептуальный маркетинг</w:t>
      </w:r>
      <w:r w:rsidRPr="00A437E6">
        <w:rPr>
          <w:rFonts w:ascii="Times New Roman" w:hAnsi="Times New Roman"/>
          <w:caps/>
          <w:sz w:val="24"/>
          <w:szCs w:val="24"/>
          <w:lang w:eastAsia="ru-RU"/>
        </w:rPr>
        <w:t xml:space="preserve">» </w:t>
      </w:r>
      <w:r w:rsidRPr="00A437E6">
        <w:rPr>
          <w:rFonts w:ascii="Times New Roman" w:hAnsi="Times New Roman"/>
          <w:bCs/>
          <w:iCs/>
          <w:sz w:val="24"/>
          <w:szCs w:val="24"/>
        </w:rPr>
        <w:t xml:space="preserve"> и </w:t>
      </w:r>
      <w:r w:rsidRPr="00A437E6">
        <w:rPr>
          <w:rFonts w:ascii="Times New Roman" w:hAnsi="Times New Roman"/>
          <w:sz w:val="24"/>
          <w:szCs w:val="24"/>
        </w:rPr>
        <w:t>относится к циклу д</w:t>
      </w:r>
      <w:r w:rsidRPr="00A437E6">
        <w:rPr>
          <w:rFonts w:ascii="Times New Roman" w:hAnsi="Times New Roman"/>
          <w:bCs/>
          <w:iCs/>
          <w:sz w:val="24"/>
          <w:szCs w:val="24"/>
        </w:rPr>
        <w:t>исциплин, обязательных для изучения.</w:t>
      </w:r>
      <w:r w:rsidRPr="00A437E6">
        <w:rPr>
          <w:rFonts w:ascii="Times New Roman" w:hAnsi="Times New Roman"/>
          <w:sz w:val="24"/>
          <w:szCs w:val="24"/>
        </w:rPr>
        <w:t xml:space="preserve"> «Входными» являются знания, умения и навыки, полученные обучающимися в процессе изучения предшеству</w:t>
      </w:r>
      <w:r w:rsidRPr="00A437E6">
        <w:rPr>
          <w:rFonts w:ascii="Times New Roman" w:hAnsi="Times New Roman"/>
          <w:bCs/>
          <w:iCs/>
          <w:sz w:val="24"/>
          <w:szCs w:val="24"/>
        </w:rPr>
        <w:t xml:space="preserve">ющих модулей: </w:t>
      </w:r>
      <w:r>
        <w:rPr>
          <w:rFonts w:ascii="Times New Roman" w:hAnsi="Times New Roman"/>
          <w:bCs/>
          <w:iCs/>
          <w:sz w:val="24"/>
          <w:szCs w:val="24"/>
        </w:rPr>
        <w:t>«</w:t>
      </w:r>
      <w:r w:rsidRPr="00A437E6">
        <w:rPr>
          <w:rFonts w:ascii="Times New Roman" w:hAnsi="Times New Roman"/>
          <w:bCs/>
          <w:iCs/>
          <w:sz w:val="24"/>
          <w:szCs w:val="24"/>
        </w:rPr>
        <w:t>Основы управленческой культуры</w:t>
      </w:r>
      <w:r>
        <w:rPr>
          <w:rFonts w:ascii="Times New Roman" w:hAnsi="Times New Roman"/>
          <w:bCs/>
          <w:iCs/>
          <w:sz w:val="24"/>
          <w:szCs w:val="24"/>
        </w:rPr>
        <w:t>»</w:t>
      </w:r>
      <w:r w:rsidRPr="00A437E6">
        <w:rPr>
          <w:rFonts w:ascii="Times New Roman" w:hAnsi="Times New Roman"/>
          <w:bCs/>
          <w:iCs/>
          <w:sz w:val="24"/>
          <w:szCs w:val="24"/>
        </w:rPr>
        <w:t xml:space="preserve">, </w:t>
      </w:r>
      <w:r>
        <w:rPr>
          <w:rFonts w:ascii="Times New Roman" w:hAnsi="Times New Roman"/>
          <w:bCs/>
          <w:iCs/>
          <w:sz w:val="24"/>
          <w:szCs w:val="24"/>
        </w:rPr>
        <w:t>«</w:t>
      </w:r>
      <w:r w:rsidRPr="00A437E6">
        <w:rPr>
          <w:rFonts w:ascii="Times New Roman" w:hAnsi="Times New Roman"/>
          <w:bCs/>
          <w:iCs/>
          <w:sz w:val="24"/>
          <w:szCs w:val="24"/>
        </w:rPr>
        <w:t>Управление личностью и коллективом</w:t>
      </w:r>
      <w:r>
        <w:rPr>
          <w:rFonts w:ascii="Times New Roman" w:hAnsi="Times New Roman"/>
          <w:bCs/>
          <w:iCs/>
          <w:sz w:val="24"/>
          <w:szCs w:val="24"/>
        </w:rPr>
        <w:t>»,</w:t>
      </w:r>
      <w:r w:rsidRPr="00A437E6">
        <w:rPr>
          <w:rFonts w:ascii="Times New Roman" w:hAnsi="Times New Roman"/>
          <w:bCs/>
          <w:iCs/>
          <w:sz w:val="24"/>
          <w:szCs w:val="24"/>
        </w:rPr>
        <w:t xml:space="preserve"> </w:t>
      </w:r>
      <w:r>
        <w:rPr>
          <w:rFonts w:ascii="Times New Roman" w:hAnsi="Times New Roman"/>
          <w:bCs/>
          <w:iCs/>
          <w:sz w:val="24"/>
          <w:szCs w:val="24"/>
        </w:rPr>
        <w:t>«</w:t>
      </w:r>
      <w:r w:rsidRPr="00A437E6">
        <w:rPr>
          <w:rFonts w:ascii="Times New Roman" w:hAnsi="Times New Roman"/>
          <w:bCs/>
          <w:iCs/>
          <w:sz w:val="24"/>
          <w:szCs w:val="24"/>
        </w:rPr>
        <w:t>Управление процессами в организации</w:t>
      </w:r>
      <w:r>
        <w:rPr>
          <w:rFonts w:ascii="Times New Roman" w:hAnsi="Times New Roman"/>
          <w:bCs/>
          <w:iCs/>
          <w:sz w:val="24"/>
          <w:szCs w:val="24"/>
        </w:rPr>
        <w:t>»</w:t>
      </w:r>
      <w:r w:rsidRPr="00A437E6">
        <w:rPr>
          <w:rFonts w:ascii="Times New Roman" w:hAnsi="Times New Roman"/>
          <w:bCs/>
          <w:iCs/>
          <w:sz w:val="24"/>
          <w:szCs w:val="24"/>
        </w:rPr>
        <w:t xml:space="preserve"> и др.</w:t>
      </w:r>
    </w:p>
    <w:p w:rsidR="00AE2D6A" w:rsidRDefault="00AE2D6A" w:rsidP="00AE2D6A">
      <w:pPr>
        <w:autoSpaceDE w:val="0"/>
        <w:autoSpaceDN w:val="0"/>
        <w:adjustRightInd w:val="0"/>
        <w:spacing w:after="0" w:line="240" w:lineRule="auto"/>
        <w:ind w:firstLine="703"/>
        <w:jc w:val="both"/>
        <w:rPr>
          <w:rFonts w:ascii="Times New Roman" w:hAnsi="Times New Roman"/>
          <w:sz w:val="24"/>
          <w:szCs w:val="24"/>
        </w:rPr>
      </w:pPr>
      <w:r w:rsidRPr="00A437E6">
        <w:rPr>
          <w:rFonts w:ascii="Times New Roman" w:hAnsi="Times New Roman"/>
          <w:sz w:val="24"/>
          <w:szCs w:val="24"/>
        </w:rPr>
        <w:t>Дисциплина «</w:t>
      </w:r>
      <w:r>
        <w:rPr>
          <w:rFonts w:ascii="Times New Roman" w:hAnsi="Times New Roman"/>
          <w:color w:val="000000"/>
          <w:sz w:val="24"/>
          <w:szCs w:val="24"/>
        </w:rPr>
        <w:t>Маркетинг услуг</w:t>
      </w:r>
      <w:r w:rsidRPr="00A437E6">
        <w:rPr>
          <w:rFonts w:ascii="Times New Roman" w:hAnsi="Times New Roman"/>
          <w:sz w:val="24"/>
          <w:szCs w:val="24"/>
        </w:rPr>
        <w:t>» тесно связана и взаимодействует с обязательными для изучения дисциплинами «Маркетинг</w:t>
      </w:r>
      <w:r>
        <w:rPr>
          <w:rFonts w:ascii="Times New Roman" w:hAnsi="Times New Roman"/>
          <w:sz w:val="24"/>
          <w:szCs w:val="24"/>
        </w:rPr>
        <w:t>овые исследования</w:t>
      </w:r>
      <w:r w:rsidRPr="00A437E6">
        <w:rPr>
          <w:rFonts w:ascii="Times New Roman" w:hAnsi="Times New Roman"/>
          <w:sz w:val="24"/>
          <w:szCs w:val="24"/>
        </w:rPr>
        <w:t>», «</w:t>
      </w:r>
      <w:r>
        <w:rPr>
          <w:rFonts w:ascii="Times New Roman" w:hAnsi="Times New Roman"/>
          <w:sz w:val="24"/>
          <w:szCs w:val="24"/>
        </w:rPr>
        <w:t>Выставочная деятельность</w:t>
      </w:r>
      <w:r w:rsidRPr="00A437E6">
        <w:rPr>
          <w:rFonts w:ascii="Times New Roman" w:hAnsi="Times New Roman"/>
          <w:sz w:val="24"/>
          <w:szCs w:val="24"/>
        </w:rPr>
        <w:t>»</w:t>
      </w:r>
      <w:r>
        <w:rPr>
          <w:rFonts w:ascii="Times New Roman" w:hAnsi="Times New Roman"/>
          <w:sz w:val="24"/>
          <w:szCs w:val="24"/>
        </w:rPr>
        <w:t>, «Стратегический маркетинг»</w:t>
      </w:r>
      <w:r w:rsidRPr="00A437E6">
        <w:rPr>
          <w:rFonts w:ascii="Times New Roman" w:hAnsi="Times New Roman"/>
          <w:sz w:val="24"/>
          <w:szCs w:val="24"/>
        </w:rPr>
        <w:t>.</w:t>
      </w:r>
    </w:p>
    <w:p w:rsidR="00AE2D6A" w:rsidRPr="00B10523" w:rsidRDefault="00AE2D6A" w:rsidP="00AE2D6A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AE2D6A" w:rsidRPr="00B10523" w:rsidRDefault="00AE2D6A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10523">
        <w:rPr>
          <w:rFonts w:ascii="Times New Roman" w:hAnsi="Times New Roman"/>
          <w:b/>
          <w:bCs/>
          <w:sz w:val="24"/>
          <w:szCs w:val="24"/>
        </w:rPr>
        <w:t>3. Цели и задачи</w:t>
      </w:r>
    </w:p>
    <w:p w:rsidR="00AE2D6A" w:rsidRPr="00496109" w:rsidRDefault="00AE2D6A" w:rsidP="00AE2D6A">
      <w:pPr>
        <w:shd w:val="clear" w:color="auto" w:fill="FFFFFF"/>
        <w:spacing w:line="240" w:lineRule="auto"/>
        <w:ind w:firstLine="708"/>
        <w:rPr>
          <w:rFonts w:ascii="yandex-sans" w:eastAsia="Times New Roman" w:hAnsi="yandex-sans"/>
          <w:color w:val="000000"/>
          <w:sz w:val="23"/>
          <w:szCs w:val="23"/>
          <w:lang w:eastAsia="ru-RU"/>
        </w:rPr>
      </w:pPr>
      <w:r w:rsidRPr="00B10523">
        <w:rPr>
          <w:rFonts w:ascii="Times New Roman" w:hAnsi="Times New Roman"/>
          <w:color w:val="000000"/>
          <w:sz w:val="24"/>
          <w:szCs w:val="24"/>
        </w:rPr>
        <w:t>Целью освоения дисцип</w:t>
      </w:r>
      <w:r w:rsidRPr="00B051F1">
        <w:rPr>
          <w:rFonts w:ascii="Times New Roman" w:hAnsi="Times New Roman"/>
          <w:color w:val="000000"/>
          <w:sz w:val="24"/>
          <w:szCs w:val="24"/>
        </w:rPr>
        <w:t xml:space="preserve">лины является </w:t>
      </w:r>
      <w:r w:rsidRPr="00496109">
        <w:rPr>
          <w:rFonts w:ascii="yandex-sans" w:eastAsia="Times New Roman" w:hAnsi="yandex-sans"/>
          <w:color w:val="000000"/>
          <w:sz w:val="23"/>
          <w:szCs w:val="23"/>
          <w:lang w:eastAsia="ru-RU"/>
        </w:rPr>
        <w:t>получение у студентов</w:t>
      </w:r>
      <w:r>
        <w:rPr>
          <w:rFonts w:ascii="yandex-sans" w:eastAsia="Times New Roman" w:hAnsi="yandex-sans"/>
          <w:color w:val="000000"/>
          <w:sz w:val="23"/>
          <w:szCs w:val="23"/>
          <w:lang w:eastAsia="ru-RU"/>
        </w:rPr>
        <w:t xml:space="preserve"> </w:t>
      </w:r>
      <w:r w:rsidRPr="00496109">
        <w:rPr>
          <w:rFonts w:ascii="yandex-sans" w:eastAsia="Times New Roman" w:hAnsi="yandex-sans"/>
          <w:color w:val="000000"/>
          <w:sz w:val="23"/>
          <w:szCs w:val="23"/>
          <w:lang w:eastAsia="ru-RU"/>
        </w:rPr>
        <w:t>теоретических знаний в области маркетинга услуг предприятия, а также</w:t>
      </w:r>
      <w:r>
        <w:rPr>
          <w:rFonts w:ascii="yandex-sans" w:eastAsia="Times New Roman" w:hAnsi="yandex-sans"/>
          <w:color w:val="000000"/>
          <w:sz w:val="23"/>
          <w:szCs w:val="23"/>
          <w:lang w:eastAsia="ru-RU"/>
        </w:rPr>
        <w:t xml:space="preserve"> </w:t>
      </w:r>
      <w:r w:rsidRPr="00496109">
        <w:rPr>
          <w:rFonts w:ascii="yandex-sans" w:eastAsia="Times New Roman" w:hAnsi="yandex-sans"/>
          <w:color w:val="000000"/>
          <w:sz w:val="23"/>
          <w:szCs w:val="23"/>
          <w:lang w:eastAsia="ru-RU"/>
        </w:rPr>
        <w:t>практических навыков разработки и выведения на рынок новой услуги.</w:t>
      </w:r>
    </w:p>
    <w:p w:rsidR="00AE2D6A" w:rsidRPr="00B10523" w:rsidRDefault="00AE2D6A" w:rsidP="00AE2D6A">
      <w:pPr>
        <w:spacing w:after="0" w:line="240" w:lineRule="auto"/>
        <w:ind w:firstLine="709"/>
        <w:rPr>
          <w:sz w:val="24"/>
          <w:szCs w:val="24"/>
        </w:rPr>
      </w:pPr>
      <w:r w:rsidRPr="00B10523">
        <w:rPr>
          <w:rFonts w:ascii="Times New Roman" w:hAnsi="Times New Roman"/>
          <w:color w:val="000000"/>
          <w:sz w:val="24"/>
          <w:szCs w:val="24"/>
        </w:rPr>
        <w:lastRenderedPageBreak/>
        <w:t>Задачи:</w:t>
      </w:r>
    </w:p>
    <w:p w:rsidR="00AE2D6A" w:rsidRPr="00496109" w:rsidRDefault="00AE2D6A" w:rsidP="00AE2D6A">
      <w:pPr>
        <w:shd w:val="clear" w:color="auto" w:fill="FFFFFF"/>
        <w:spacing w:after="0" w:line="240" w:lineRule="auto"/>
        <w:ind w:firstLine="708"/>
        <w:rPr>
          <w:rFonts w:ascii="yandex-sans" w:eastAsia="Times New Roman" w:hAnsi="yandex-sans"/>
          <w:color w:val="000000"/>
          <w:sz w:val="23"/>
          <w:szCs w:val="23"/>
          <w:lang w:eastAsia="ru-RU"/>
        </w:rPr>
      </w:pPr>
      <w:r w:rsidRPr="00496109">
        <w:rPr>
          <w:rFonts w:ascii="yandex-sans" w:eastAsia="Times New Roman" w:hAnsi="yandex-sans"/>
          <w:color w:val="000000"/>
          <w:sz w:val="23"/>
          <w:szCs w:val="23"/>
          <w:lang w:eastAsia="ru-RU"/>
        </w:rPr>
        <w:t>-</w:t>
      </w:r>
      <w:r>
        <w:rPr>
          <w:rFonts w:ascii="yandex-sans" w:eastAsia="Times New Roman" w:hAnsi="yandex-sans"/>
          <w:color w:val="000000"/>
          <w:sz w:val="23"/>
          <w:szCs w:val="23"/>
          <w:lang w:eastAsia="ru-RU"/>
        </w:rPr>
        <w:t xml:space="preserve"> </w:t>
      </w:r>
      <w:r w:rsidRPr="00496109">
        <w:rPr>
          <w:rFonts w:ascii="yandex-sans" w:eastAsia="Times New Roman" w:hAnsi="yandex-sans"/>
          <w:color w:val="000000"/>
          <w:sz w:val="23"/>
          <w:szCs w:val="23"/>
          <w:lang w:eastAsia="ru-RU"/>
        </w:rPr>
        <w:t>изучить маркетинг сферы услуг: принципы, функции, типология,</w:t>
      </w:r>
      <w:r>
        <w:rPr>
          <w:rFonts w:ascii="yandex-sans" w:eastAsia="Times New Roman" w:hAnsi="yandex-sans"/>
          <w:color w:val="000000"/>
          <w:sz w:val="23"/>
          <w:szCs w:val="23"/>
          <w:lang w:eastAsia="ru-RU"/>
        </w:rPr>
        <w:t xml:space="preserve"> </w:t>
      </w:r>
      <w:r w:rsidRPr="00496109">
        <w:rPr>
          <w:rFonts w:ascii="yandex-sans" w:eastAsia="Times New Roman" w:hAnsi="yandex-sans"/>
          <w:color w:val="000000"/>
          <w:sz w:val="23"/>
          <w:szCs w:val="23"/>
          <w:lang w:eastAsia="ru-RU"/>
        </w:rPr>
        <w:t>организация;</w:t>
      </w:r>
    </w:p>
    <w:p w:rsidR="00AE2D6A" w:rsidRPr="00496109" w:rsidRDefault="00AE2D6A" w:rsidP="00AE2D6A">
      <w:pPr>
        <w:shd w:val="clear" w:color="auto" w:fill="FFFFFF"/>
        <w:spacing w:after="0" w:line="240" w:lineRule="auto"/>
        <w:ind w:firstLine="708"/>
        <w:rPr>
          <w:rFonts w:ascii="yandex-sans" w:eastAsia="Times New Roman" w:hAnsi="yandex-sans"/>
          <w:color w:val="000000"/>
          <w:sz w:val="23"/>
          <w:szCs w:val="23"/>
          <w:lang w:eastAsia="ru-RU"/>
        </w:rPr>
      </w:pPr>
      <w:r w:rsidRPr="00496109">
        <w:rPr>
          <w:rFonts w:ascii="yandex-sans" w:eastAsia="Times New Roman" w:hAnsi="yandex-sans"/>
          <w:color w:val="000000"/>
          <w:sz w:val="23"/>
          <w:szCs w:val="23"/>
          <w:lang w:eastAsia="ru-RU"/>
        </w:rPr>
        <w:t>-</w:t>
      </w:r>
      <w:r>
        <w:rPr>
          <w:rFonts w:ascii="yandex-sans" w:eastAsia="Times New Roman" w:hAnsi="yandex-sans"/>
          <w:color w:val="000000"/>
          <w:sz w:val="23"/>
          <w:szCs w:val="23"/>
          <w:lang w:eastAsia="ru-RU"/>
        </w:rPr>
        <w:t xml:space="preserve"> </w:t>
      </w:r>
      <w:r w:rsidRPr="00496109">
        <w:rPr>
          <w:rFonts w:ascii="yandex-sans" w:eastAsia="Times New Roman" w:hAnsi="yandex-sans"/>
          <w:color w:val="000000"/>
          <w:sz w:val="23"/>
          <w:szCs w:val="23"/>
          <w:lang w:eastAsia="ru-RU"/>
        </w:rPr>
        <w:t>ознакомить с планированием и контролем маркетинговой деятельности в</w:t>
      </w:r>
      <w:r>
        <w:rPr>
          <w:rFonts w:ascii="yandex-sans" w:eastAsia="Times New Roman" w:hAnsi="yandex-sans"/>
          <w:color w:val="000000"/>
          <w:sz w:val="23"/>
          <w:szCs w:val="23"/>
          <w:lang w:eastAsia="ru-RU"/>
        </w:rPr>
        <w:t xml:space="preserve"> </w:t>
      </w:r>
      <w:r w:rsidRPr="00496109">
        <w:rPr>
          <w:rFonts w:ascii="yandex-sans" w:eastAsia="Times New Roman" w:hAnsi="yandex-sans"/>
          <w:color w:val="000000"/>
          <w:sz w:val="23"/>
          <w:szCs w:val="23"/>
          <w:lang w:eastAsia="ru-RU"/>
        </w:rPr>
        <w:t>сфере услуг;</w:t>
      </w:r>
    </w:p>
    <w:p w:rsidR="00AE2D6A" w:rsidRPr="00496109" w:rsidRDefault="00AE2D6A" w:rsidP="00AE2D6A">
      <w:pPr>
        <w:shd w:val="clear" w:color="auto" w:fill="FFFFFF"/>
        <w:spacing w:after="0" w:line="240" w:lineRule="auto"/>
        <w:ind w:firstLine="708"/>
        <w:rPr>
          <w:rFonts w:ascii="yandex-sans" w:eastAsia="Times New Roman" w:hAnsi="yandex-sans"/>
          <w:color w:val="000000"/>
          <w:sz w:val="23"/>
          <w:szCs w:val="23"/>
          <w:lang w:eastAsia="ru-RU"/>
        </w:rPr>
      </w:pPr>
      <w:r w:rsidRPr="00496109">
        <w:rPr>
          <w:rFonts w:ascii="yandex-sans" w:eastAsia="Times New Roman" w:hAnsi="yandex-sans"/>
          <w:color w:val="000000"/>
          <w:sz w:val="23"/>
          <w:szCs w:val="23"/>
          <w:lang w:eastAsia="ru-RU"/>
        </w:rPr>
        <w:t>-</w:t>
      </w:r>
      <w:r>
        <w:rPr>
          <w:rFonts w:ascii="yandex-sans" w:eastAsia="Times New Roman" w:hAnsi="yandex-sans"/>
          <w:color w:val="000000"/>
          <w:sz w:val="23"/>
          <w:szCs w:val="23"/>
          <w:lang w:eastAsia="ru-RU"/>
        </w:rPr>
        <w:t xml:space="preserve"> </w:t>
      </w:r>
      <w:r w:rsidRPr="00496109">
        <w:rPr>
          <w:rFonts w:ascii="yandex-sans" w:eastAsia="Times New Roman" w:hAnsi="yandex-sans"/>
          <w:color w:val="000000"/>
          <w:sz w:val="23"/>
          <w:szCs w:val="23"/>
          <w:lang w:eastAsia="ru-RU"/>
        </w:rPr>
        <w:t>изучить методы ценовой политики в маркетинге услуг;</w:t>
      </w:r>
    </w:p>
    <w:p w:rsidR="00AE2D6A" w:rsidRPr="00496109" w:rsidRDefault="00AE2D6A" w:rsidP="00AE2D6A">
      <w:pPr>
        <w:shd w:val="clear" w:color="auto" w:fill="FFFFFF"/>
        <w:spacing w:after="0" w:line="240" w:lineRule="auto"/>
        <w:ind w:firstLine="708"/>
        <w:jc w:val="both"/>
        <w:rPr>
          <w:rFonts w:ascii="yandex-sans" w:eastAsia="Times New Roman" w:hAnsi="yandex-sans"/>
          <w:color w:val="000000"/>
          <w:sz w:val="23"/>
          <w:szCs w:val="23"/>
          <w:lang w:eastAsia="ru-RU"/>
        </w:rPr>
      </w:pPr>
      <w:r w:rsidRPr="00496109">
        <w:rPr>
          <w:rFonts w:ascii="yandex-sans" w:eastAsia="Times New Roman" w:hAnsi="yandex-sans"/>
          <w:color w:val="000000"/>
          <w:sz w:val="23"/>
          <w:szCs w:val="23"/>
          <w:lang w:eastAsia="ru-RU"/>
        </w:rPr>
        <w:t>-</w:t>
      </w:r>
      <w:r>
        <w:rPr>
          <w:rFonts w:ascii="yandex-sans" w:eastAsia="Times New Roman" w:hAnsi="yandex-sans"/>
          <w:color w:val="000000"/>
          <w:sz w:val="23"/>
          <w:szCs w:val="23"/>
          <w:lang w:eastAsia="ru-RU"/>
        </w:rPr>
        <w:t xml:space="preserve"> </w:t>
      </w:r>
      <w:r w:rsidRPr="00496109">
        <w:rPr>
          <w:rFonts w:ascii="yandex-sans" w:eastAsia="Times New Roman" w:hAnsi="yandex-sans"/>
          <w:color w:val="000000"/>
          <w:sz w:val="23"/>
          <w:szCs w:val="23"/>
          <w:lang w:eastAsia="ru-RU"/>
        </w:rPr>
        <w:t>обеспечить овладение прикладными знаниями в области конкуренции и</w:t>
      </w:r>
      <w:r>
        <w:rPr>
          <w:rFonts w:ascii="yandex-sans" w:eastAsia="Times New Roman" w:hAnsi="yandex-sans"/>
          <w:color w:val="000000"/>
          <w:sz w:val="23"/>
          <w:szCs w:val="23"/>
          <w:lang w:eastAsia="ru-RU"/>
        </w:rPr>
        <w:t xml:space="preserve"> </w:t>
      </w:r>
      <w:r w:rsidRPr="00496109">
        <w:rPr>
          <w:rFonts w:ascii="yandex-sans" w:eastAsia="Times New Roman" w:hAnsi="yandex-sans"/>
          <w:color w:val="000000"/>
          <w:sz w:val="23"/>
          <w:szCs w:val="23"/>
          <w:lang w:eastAsia="ru-RU"/>
        </w:rPr>
        <w:t>конкурентоспособности услуг.</w:t>
      </w:r>
    </w:p>
    <w:p w:rsidR="00AE2D6A" w:rsidRPr="00B10523" w:rsidRDefault="00AE2D6A" w:rsidP="00AE2D6A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AE2D6A" w:rsidRDefault="00AE2D6A" w:rsidP="00AE2D6A">
      <w:pPr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b/>
          <w:bCs/>
          <w:sz w:val="24"/>
          <w:szCs w:val="24"/>
        </w:rPr>
      </w:pPr>
      <w:r w:rsidRPr="00496109">
        <w:rPr>
          <w:rFonts w:ascii="Times New Roman" w:hAnsi="Times New Roman"/>
          <w:b/>
          <w:bCs/>
          <w:sz w:val="24"/>
          <w:szCs w:val="24"/>
        </w:rPr>
        <w:t>4. Образовательные результаты</w:t>
      </w:r>
      <w:r>
        <w:rPr>
          <w:rFonts w:ascii="Times New Roman" w:hAnsi="Times New Roman"/>
          <w:b/>
          <w:bCs/>
          <w:sz w:val="24"/>
          <w:szCs w:val="24"/>
        </w:rPr>
        <w:t xml:space="preserve"> </w:t>
      </w:r>
    </w:p>
    <w:p w:rsidR="00AE2D6A" w:rsidRDefault="00AE2D6A" w:rsidP="00AE2D6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tbl>
      <w:tblPr>
        <w:tblW w:w="5000" w:type="pct"/>
        <w:tblLook w:val="0000" w:firstRow="0" w:lastRow="0" w:firstColumn="0" w:lastColumn="0" w:noHBand="0" w:noVBand="0"/>
      </w:tblPr>
      <w:tblGrid>
        <w:gridCol w:w="819"/>
        <w:gridCol w:w="1755"/>
        <w:gridCol w:w="1254"/>
        <w:gridCol w:w="2821"/>
        <w:gridCol w:w="1309"/>
        <w:gridCol w:w="1613"/>
      </w:tblGrid>
      <w:tr w:rsidR="00A74F06" w:rsidRPr="00A74F06" w:rsidTr="00DE73CC">
        <w:trPr>
          <w:trHeight w:val="385"/>
        </w:trPr>
        <w:tc>
          <w:tcPr>
            <w:tcW w:w="462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74F06" w:rsidRPr="00A74F06" w:rsidRDefault="00A74F06" w:rsidP="00A74F0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A74F06">
              <w:rPr>
                <w:rFonts w:ascii="Times New Roman" w:hAnsi="Times New Roman"/>
                <w:sz w:val="20"/>
                <w:szCs w:val="20"/>
              </w:rPr>
              <w:t>Код ОР модуля</w:t>
            </w:r>
          </w:p>
        </w:tc>
        <w:tc>
          <w:tcPr>
            <w:tcW w:w="993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74F06" w:rsidRPr="00A74F06" w:rsidRDefault="00A74F06" w:rsidP="00A74F0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A74F06">
              <w:rPr>
                <w:rFonts w:ascii="Times New Roman" w:hAnsi="Times New Roman"/>
                <w:sz w:val="20"/>
                <w:szCs w:val="20"/>
              </w:rPr>
              <w:t>Образовательные результаты модуля</w:t>
            </w:r>
          </w:p>
        </w:tc>
        <w:tc>
          <w:tcPr>
            <w:tcW w:w="613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74F06" w:rsidRPr="00A74F06" w:rsidRDefault="00A74F06" w:rsidP="00A74F0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74F06">
              <w:rPr>
                <w:rFonts w:ascii="Times New Roman" w:hAnsi="Times New Roman"/>
                <w:sz w:val="20"/>
                <w:szCs w:val="20"/>
              </w:rPr>
              <w:t>Код ОР дисциплины</w:t>
            </w:r>
          </w:p>
        </w:tc>
        <w:tc>
          <w:tcPr>
            <w:tcW w:w="991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74F06" w:rsidRPr="00A74F06" w:rsidRDefault="00A74F06" w:rsidP="00A74F0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74F06">
              <w:rPr>
                <w:rFonts w:ascii="Times New Roman" w:hAnsi="Times New Roman"/>
                <w:sz w:val="20"/>
                <w:szCs w:val="20"/>
              </w:rPr>
              <w:t>Образовательные результаты дисциплины</w:t>
            </w:r>
          </w:p>
        </w:tc>
        <w:tc>
          <w:tcPr>
            <w:tcW w:w="1251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74F06" w:rsidRPr="00A74F06" w:rsidRDefault="00A74F06" w:rsidP="00A74F0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A74F06">
              <w:rPr>
                <w:rFonts w:ascii="Times New Roman" w:hAnsi="Times New Roman"/>
                <w:sz w:val="20"/>
                <w:szCs w:val="20"/>
              </w:rPr>
              <w:t>Код компетенций ОПОП</w:t>
            </w:r>
          </w:p>
        </w:tc>
        <w:tc>
          <w:tcPr>
            <w:tcW w:w="690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74F06" w:rsidRPr="00A74F06" w:rsidRDefault="00A74F06" w:rsidP="00A74F0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A74F06">
              <w:rPr>
                <w:rFonts w:ascii="Times New Roman" w:hAnsi="Times New Roman"/>
                <w:sz w:val="20"/>
                <w:szCs w:val="20"/>
              </w:rPr>
              <w:t>Средства оценивания ОР</w:t>
            </w:r>
          </w:p>
        </w:tc>
      </w:tr>
      <w:tr w:rsidR="00A74F06" w:rsidRPr="00A74F06" w:rsidTr="00DE73CC">
        <w:trPr>
          <w:trHeight w:val="279"/>
        </w:trPr>
        <w:tc>
          <w:tcPr>
            <w:tcW w:w="462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74F06" w:rsidRPr="00A74F06" w:rsidRDefault="00A74F06" w:rsidP="00A74F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74F06">
              <w:rPr>
                <w:rFonts w:ascii="Times New Roman" w:hAnsi="Times New Roman"/>
                <w:sz w:val="24"/>
                <w:szCs w:val="24"/>
              </w:rPr>
              <w:t>ОР-1</w:t>
            </w:r>
          </w:p>
        </w:tc>
        <w:tc>
          <w:tcPr>
            <w:tcW w:w="993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74F06" w:rsidRPr="00A74F06" w:rsidRDefault="00A74F06" w:rsidP="00A74F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74F06">
              <w:rPr>
                <w:rFonts w:ascii="Times New Roman" w:hAnsi="Times New Roman"/>
                <w:sz w:val="24"/>
                <w:szCs w:val="24"/>
              </w:rPr>
              <w:t>Демонстрирует умения по управлению маркетинговой деятельностью организации</w:t>
            </w:r>
          </w:p>
        </w:tc>
        <w:tc>
          <w:tcPr>
            <w:tcW w:w="613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74F06" w:rsidRPr="00A74F06" w:rsidRDefault="00A74F06" w:rsidP="00A74F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74F06">
              <w:rPr>
                <w:rFonts w:ascii="Times New Roman" w:hAnsi="Times New Roman"/>
                <w:sz w:val="24"/>
                <w:szCs w:val="24"/>
              </w:rPr>
              <w:t>ОР. 1-6-1</w:t>
            </w:r>
          </w:p>
        </w:tc>
        <w:tc>
          <w:tcPr>
            <w:tcW w:w="991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74F06" w:rsidRPr="00A74F06" w:rsidRDefault="00A74F06" w:rsidP="00A74F0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A74F06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Демонстрирует умение разрабатывать и предлагать новую услугу на рынок</w:t>
            </w:r>
          </w:p>
        </w:tc>
        <w:tc>
          <w:tcPr>
            <w:tcW w:w="1251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A74F06" w:rsidRPr="00A74F06" w:rsidRDefault="00A74F06" w:rsidP="00A74F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74F06">
              <w:rPr>
                <w:rFonts w:ascii="Times New Roman" w:hAnsi="Times New Roman"/>
                <w:sz w:val="24"/>
                <w:szCs w:val="24"/>
                <w:lang w:eastAsia="ru-RU"/>
              </w:rPr>
              <w:t>ОПК-6</w:t>
            </w:r>
          </w:p>
          <w:p w:rsidR="00A74F06" w:rsidRPr="00A74F06" w:rsidRDefault="00A74F06" w:rsidP="00A74F06">
            <w:pPr>
              <w:spacing w:after="0" w:line="240" w:lineRule="auto"/>
              <w:jc w:val="both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690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74F06" w:rsidRPr="00A74F06" w:rsidRDefault="00A74F06" w:rsidP="00A74F0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74F06">
              <w:rPr>
                <w:rFonts w:ascii="Times New Roman" w:hAnsi="Times New Roman"/>
                <w:sz w:val="24"/>
                <w:szCs w:val="24"/>
              </w:rPr>
              <w:t>Тесты</w:t>
            </w:r>
          </w:p>
          <w:p w:rsidR="00A74F06" w:rsidRPr="00A74F06" w:rsidRDefault="00A74F06" w:rsidP="00A74F0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74F06">
              <w:rPr>
                <w:rFonts w:ascii="Times New Roman" w:hAnsi="Times New Roman"/>
                <w:sz w:val="24"/>
                <w:szCs w:val="24"/>
              </w:rPr>
              <w:t>Практические задания</w:t>
            </w:r>
          </w:p>
        </w:tc>
      </w:tr>
      <w:tr w:rsidR="00A74F06" w:rsidRPr="00A74F06" w:rsidTr="00DE73CC">
        <w:trPr>
          <w:trHeight w:val="279"/>
        </w:trPr>
        <w:tc>
          <w:tcPr>
            <w:tcW w:w="462" w:type="pct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A74F06" w:rsidRPr="00A74F06" w:rsidRDefault="00A74F06" w:rsidP="00A74F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74F06">
              <w:rPr>
                <w:rFonts w:ascii="Times New Roman" w:hAnsi="Times New Roman"/>
                <w:sz w:val="24"/>
                <w:szCs w:val="24"/>
              </w:rPr>
              <w:t>ОР-2</w:t>
            </w:r>
          </w:p>
        </w:tc>
        <w:tc>
          <w:tcPr>
            <w:tcW w:w="993" w:type="pct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A74F06" w:rsidRPr="00A74F06" w:rsidRDefault="00A74F06" w:rsidP="00A74F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74F06">
              <w:rPr>
                <w:rFonts w:ascii="Times New Roman" w:hAnsi="Times New Roman"/>
                <w:sz w:val="24"/>
                <w:szCs w:val="24"/>
              </w:rPr>
              <w:t>Демонстрирует умения по разработке стратегии маркетинговой детельности организации</w:t>
            </w:r>
          </w:p>
        </w:tc>
        <w:tc>
          <w:tcPr>
            <w:tcW w:w="613" w:type="pct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A74F06" w:rsidRPr="00A74F06" w:rsidRDefault="00A74F06" w:rsidP="00A74F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74F06">
              <w:rPr>
                <w:rFonts w:ascii="Times New Roman" w:hAnsi="Times New Roman"/>
                <w:sz w:val="24"/>
                <w:szCs w:val="24"/>
              </w:rPr>
              <w:t>ОР.2-6-1</w:t>
            </w:r>
          </w:p>
        </w:tc>
        <w:tc>
          <w:tcPr>
            <w:tcW w:w="991" w:type="pct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A74F06" w:rsidRPr="00A74F06" w:rsidRDefault="00A74F06" w:rsidP="00A74F0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A74F06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Демонстрирует умение выстраивать клиентоориентированную стратегию на рынке услуг</w:t>
            </w:r>
          </w:p>
        </w:tc>
        <w:tc>
          <w:tcPr>
            <w:tcW w:w="1251" w:type="pct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auto"/>
          </w:tcPr>
          <w:p w:rsidR="00A74F06" w:rsidRPr="00A74F06" w:rsidRDefault="00A74F06" w:rsidP="00A74F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74F06">
              <w:rPr>
                <w:rFonts w:ascii="Times New Roman" w:hAnsi="Times New Roman"/>
                <w:sz w:val="24"/>
                <w:szCs w:val="24"/>
                <w:lang w:eastAsia="ru-RU"/>
              </w:rPr>
              <w:t>ПК-3</w:t>
            </w:r>
          </w:p>
        </w:tc>
        <w:tc>
          <w:tcPr>
            <w:tcW w:w="690" w:type="pct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74F06" w:rsidRPr="00A74F06" w:rsidRDefault="00A74F06" w:rsidP="00A74F0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74F06">
              <w:rPr>
                <w:rFonts w:ascii="Times New Roman" w:hAnsi="Times New Roman"/>
                <w:sz w:val="24"/>
                <w:szCs w:val="24"/>
              </w:rPr>
              <w:t>Практиче-ские задания</w:t>
            </w:r>
          </w:p>
        </w:tc>
      </w:tr>
    </w:tbl>
    <w:p w:rsidR="00AE2D6A" w:rsidRPr="00CB3451" w:rsidRDefault="00AE2D6A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AE2D6A" w:rsidRPr="00CB3451" w:rsidRDefault="00AE2D6A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CB3451">
        <w:rPr>
          <w:rFonts w:ascii="Times New Roman" w:hAnsi="Times New Roman"/>
          <w:b/>
          <w:bCs/>
          <w:sz w:val="24"/>
          <w:szCs w:val="24"/>
        </w:rPr>
        <w:t>5. Содержание дисциплины</w:t>
      </w:r>
    </w:p>
    <w:p w:rsidR="00AE2D6A" w:rsidRPr="00CB3451" w:rsidRDefault="00AE2D6A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CB3451">
        <w:rPr>
          <w:rFonts w:ascii="Times New Roman" w:hAnsi="Times New Roman"/>
          <w:bCs/>
          <w:i/>
          <w:sz w:val="24"/>
          <w:szCs w:val="24"/>
        </w:rPr>
        <w:t>5.1. Тематический план</w:t>
      </w:r>
    </w:p>
    <w:tbl>
      <w:tblPr>
        <w:tblW w:w="4928" w:type="pct"/>
        <w:tblLayout w:type="fixed"/>
        <w:tblLook w:val="0000" w:firstRow="0" w:lastRow="0" w:firstColumn="0" w:lastColumn="0" w:noHBand="0" w:noVBand="0"/>
      </w:tblPr>
      <w:tblGrid>
        <w:gridCol w:w="4360"/>
        <w:gridCol w:w="831"/>
        <w:gridCol w:w="829"/>
        <w:gridCol w:w="1378"/>
        <w:gridCol w:w="1203"/>
        <w:gridCol w:w="832"/>
      </w:tblGrid>
      <w:tr w:rsidR="00AE2D6A" w:rsidRPr="00B92C43" w:rsidTr="008909A1">
        <w:trPr>
          <w:trHeight w:val="20"/>
        </w:trPr>
        <w:tc>
          <w:tcPr>
            <w:tcW w:w="436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E2D6A" w:rsidRPr="009E53A8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3038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E2D6A" w:rsidRPr="009E53A8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120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AE2D6A" w:rsidRPr="009E53A8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83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Pr="009E53A8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Всего часов по дисциплине</w:t>
            </w:r>
          </w:p>
        </w:tc>
      </w:tr>
      <w:tr w:rsidR="00AE2D6A" w:rsidRPr="00B92C43" w:rsidTr="008909A1">
        <w:trPr>
          <w:trHeight w:val="20"/>
        </w:trPr>
        <w:tc>
          <w:tcPr>
            <w:tcW w:w="4360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AE2D6A" w:rsidRPr="009E53A8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6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E2D6A" w:rsidRPr="009E53A8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Аудиторная работа</w:t>
            </w:r>
          </w:p>
        </w:tc>
        <w:tc>
          <w:tcPr>
            <w:tcW w:w="137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Pr="009E53A8" w:rsidRDefault="00AE2D6A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Контактная СР (в т.ч.</w:t>
            </w:r>
          </w:p>
          <w:p w:rsidR="00AE2D6A" w:rsidRPr="009E53A8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в ЭИОС)</w:t>
            </w:r>
          </w:p>
        </w:tc>
        <w:tc>
          <w:tcPr>
            <w:tcW w:w="1203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AE2D6A" w:rsidRPr="009E53A8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Pr="009E53A8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E2D6A" w:rsidRPr="00B92C43" w:rsidTr="008909A1">
        <w:trPr>
          <w:trHeight w:val="20"/>
        </w:trPr>
        <w:tc>
          <w:tcPr>
            <w:tcW w:w="436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E2D6A" w:rsidRPr="009E53A8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E2D6A" w:rsidRPr="009E53A8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Лекции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E2D6A" w:rsidRPr="009E53A8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Семинары</w:t>
            </w:r>
          </w:p>
        </w:tc>
        <w:tc>
          <w:tcPr>
            <w:tcW w:w="137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Pr="009E53A8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0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Pr="009E53A8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Pr="009E53A8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E2D6A" w:rsidRPr="00B92C43" w:rsidTr="008909A1">
        <w:trPr>
          <w:trHeight w:val="20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E2D6A" w:rsidRPr="001F5F6A" w:rsidRDefault="00AE2D6A" w:rsidP="008909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F5F6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Раздел 1. </w:t>
            </w: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Современная концепция маркетинга услуг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E2D6A" w:rsidRPr="009E53A8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3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E2D6A" w:rsidRPr="009E53A8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Pr="009E53A8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3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Pr="009E53A8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9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Pr="001F5F6A" w:rsidRDefault="00AE2D6A" w:rsidP="008909A1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21</w:t>
            </w:r>
          </w:p>
        </w:tc>
      </w:tr>
      <w:tr w:rsidR="00AE2D6A" w:rsidRPr="00B92C43" w:rsidTr="008909A1">
        <w:trPr>
          <w:trHeight w:val="20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E2D6A" w:rsidRPr="001F5F6A" w:rsidRDefault="00AE2D6A" w:rsidP="008909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F5F6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1.1. 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Маркетинг услуг и его особенности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E2D6A" w:rsidRPr="009E53A8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E2D6A" w:rsidRPr="009E53A8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Pr="009E53A8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Pr="009E53A8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Pr="009E53A8" w:rsidRDefault="00AE2D6A" w:rsidP="008909A1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7</w:t>
            </w:r>
          </w:p>
        </w:tc>
      </w:tr>
      <w:tr w:rsidR="00AE2D6A" w:rsidRPr="00B92C43" w:rsidTr="008909A1">
        <w:trPr>
          <w:trHeight w:val="20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E2D6A" w:rsidRPr="001F5F6A" w:rsidRDefault="00AE2D6A" w:rsidP="008909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F5F6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1.2. 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Маркетинговая среда сферы услуг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E2D6A" w:rsidRPr="009E53A8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E2D6A" w:rsidRPr="009E53A8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Pr="009E53A8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Pr="009E53A8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Pr="009E53A8" w:rsidRDefault="00AE2D6A" w:rsidP="008909A1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7</w:t>
            </w:r>
          </w:p>
        </w:tc>
      </w:tr>
      <w:tr w:rsidR="00AE2D6A" w:rsidRPr="00B92C43" w:rsidTr="008909A1">
        <w:trPr>
          <w:trHeight w:val="20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E2D6A" w:rsidRPr="001F5F6A" w:rsidRDefault="00AE2D6A" w:rsidP="008909A1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1.3. Потребительское поведение на рынке услуг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E2D6A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E2D6A" w:rsidRPr="009E53A8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Default="00AE2D6A" w:rsidP="008909A1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7</w:t>
            </w:r>
          </w:p>
        </w:tc>
      </w:tr>
      <w:tr w:rsidR="00AE2D6A" w:rsidRPr="00B92C43" w:rsidTr="008909A1">
        <w:trPr>
          <w:trHeight w:val="20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E2D6A" w:rsidRPr="001F5F6A" w:rsidRDefault="00AE2D6A" w:rsidP="008909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F5F6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Раздел 2. </w:t>
            </w:r>
            <w:r w:rsidRPr="0014323B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Практический маркетинг в сфере услуг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E2D6A" w:rsidRPr="009E53A8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5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E2D6A" w:rsidRPr="009E53A8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10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Pr="009E53A8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9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Pr="009E53A8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27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Pr="001F5F6A" w:rsidRDefault="00AE2D6A" w:rsidP="008909A1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51</w:t>
            </w:r>
          </w:p>
        </w:tc>
      </w:tr>
      <w:tr w:rsidR="00AE2D6A" w:rsidRPr="00B92C43" w:rsidTr="008909A1">
        <w:trPr>
          <w:trHeight w:val="20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E2D6A" w:rsidRPr="001F5F6A" w:rsidRDefault="00AE2D6A" w:rsidP="008909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F5F6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2.1. 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Качество услуги: модели и измерение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E2D6A" w:rsidRPr="009E53A8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E2D6A" w:rsidRPr="009E53A8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Pr="009E53A8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Pr="009E53A8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Pr="009E53A8" w:rsidRDefault="00AE2D6A" w:rsidP="008909A1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10</w:t>
            </w:r>
          </w:p>
        </w:tc>
      </w:tr>
      <w:tr w:rsidR="00AE2D6A" w:rsidRPr="00B92C43" w:rsidTr="008909A1">
        <w:trPr>
          <w:trHeight w:val="20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E2D6A" w:rsidRPr="001F5F6A" w:rsidRDefault="00AE2D6A" w:rsidP="008909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F5F6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2.2. </w:t>
            </w:r>
            <w:r w:rsidRPr="000210F4">
              <w:rPr>
                <w:rFonts w:ascii="Times New Roman" w:hAnsi="Times New Roman"/>
                <w:color w:val="000000"/>
                <w:sz w:val="24"/>
                <w:szCs w:val="24"/>
              </w:rPr>
              <w:t>Брендинг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и лояльность потребителей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E2D6A" w:rsidRPr="009E53A8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E2D6A" w:rsidRPr="009E53A8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Pr="009E53A8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Pr="009E53A8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Pr="009E53A8" w:rsidRDefault="00AE2D6A" w:rsidP="008909A1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10</w:t>
            </w:r>
          </w:p>
        </w:tc>
      </w:tr>
      <w:tr w:rsidR="00AE2D6A" w:rsidRPr="00B92C43" w:rsidTr="008909A1">
        <w:trPr>
          <w:trHeight w:val="20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E2D6A" w:rsidRPr="001F5F6A" w:rsidRDefault="00AE2D6A" w:rsidP="008909A1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2.3. Каналы предоставления услуг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E2D6A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E2D6A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Default="00AE2D6A" w:rsidP="008909A1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10</w:t>
            </w:r>
          </w:p>
        </w:tc>
      </w:tr>
      <w:tr w:rsidR="00AE2D6A" w:rsidRPr="00B92C43" w:rsidTr="008909A1">
        <w:trPr>
          <w:trHeight w:val="20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E2D6A" w:rsidRPr="001F5F6A" w:rsidRDefault="00AE2D6A" w:rsidP="008909A1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2.4. Продвижение фирмы и ее услуг на рынок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E2D6A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E2D6A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Default="00AE2D6A" w:rsidP="008909A1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10</w:t>
            </w:r>
          </w:p>
        </w:tc>
      </w:tr>
      <w:tr w:rsidR="00AE2D6A" w:rsidRPr="00B92C43" w:rsidTr="008909A1">
        <w:trPr>
          <w:trHeight w:val="20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E2D6A" w:rsidRDefault="00AE2D6A" w:rsidP="008909A1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2.5. Работа с жалобами клиентов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E2D6A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E2D6A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Default="00AE2D6A" w:rsidP="008909A1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11</w:t>
            </w:r>
          </w:p>
        </w:tc>
      </w:tr>
      <w:tr w:rsidR="00AE2D6A" w:rsidRPr="00B92C43" w:rsidTr="008909A1">
        <w:trPr>
          <w:trHeight w:val="20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E2D6A" w:rsidRPr="002E15D1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2E15D1">
              <w:rPr>
                <w:rFonts w:ascii="Times New Roman" w:hAnsi="Times New Roman"/>
                <w:b/>
                <w:bCs/>
                <w:sz w:val="24"/>
                <w:szCs w:val="24"/>
              </w:rPr>
              <w:lastRenderedPageBreak/>
              <w:t>Итого: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E2D6A" w:rsidRPr="002E15D1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E15D1">
              <w:rPr>
                <w:rFonts w:ascii="Times New Roman" w:hAnsi="Times New Roman"/>
                <w:b/>
                <w:sz w:val="24"/>
                <w:szCs w:val="24"/>
              </w:rPr>
              <w:t>8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E2D6A" w:rsidRPr="002E15D1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E15D1">
              <w:rPr>
                <w:rFonts w:ascii="Times New Roman" w:hAnsi="Times New Roman"/>
                <w:b/>
                <w:sz w:val="24"/>
                <w:szCs w:val="24"/>
              </w:rPr>
              <w:t>16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Pr="002E15D1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E15D1">
              <w:rPr>
                <w:rFonts w:ascii="Times New Roman" w:hAnsi="Times New Roman"/>
                <w:b/>
                <w:sz w:val="24"/>
                <w:szCs w:val="24"/>
              </w:rPr>
              <w:t>12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Pr="002E15D1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E15D1">
              <w:rPr>
                <w:rFonts w:ascii="Times New Roman" w:hAnsi="Times New Roman"/>
                <w:b/>
                <w:sz w:val="24"/>
                <w:szCs w:val="24"/>
              </w:rPr>
              <w:t>36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Pr="009E53A8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E15D1">
              <w:rPr>
                <w:rFonts w:ascii="Times New Roman" w:hAnsi="Times New Roman"/>
                <w:b/>
                <w:sz w:val="24"/>
                <w:szCs w:val="24"/>
              </w:rPr>
              <w:t>72</w:t>
            </w:r>
          </w:p>
        </w:tc>
      </w:tr>
    </w:tbl>
    <w:p w:rsidR="00AE2D6A" w:rsidRPr="00CE33D1" w:rsidRDefault="00AE2D6A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val="en-US" w:eastAsia="ru-RU"/>
        </w:rPr>
      </w:pPr>
    </w:p>
    <w:p w:rsidR="00AE2D6A" w:rsidRDefault="00AE2D6A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  <w:t>5.2. Методы обучения</w:t>
      </w:r>
    </w:p>
    <w:p w:rsidR="00AE2D6A" w:rsidRDefault="00AE2D6A" w:rsidP="00AE2D6A">
      <w:pPr>
        <w:pStyle w:val="a4"/>
        <w:tabs>
          <w:tab w:val="left" w:pos="-142"/>
          <w:tab w:val="left" w:pos="709"/>
          <w:tab w:val="left" w:pos="993"/>
        </w:tabs>
        <w:spacing w:after="0" w:line="240" w:lineRule="auto"/>
        <w:ind w:left="0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  <w:t>При изучении дисциплины применяются активные и интерактивные методы обучения. Предполагается участие в групповых обсуждениях к</w:t>
      </w:r>
      <w:r>
        <w:rPr>
          <w:rFonts w:ascii="Times New Roman" w:hAnsi="Times New Roman"/>
          <w:bCs/>
          <w:sz w:val="24"/>
          <w:szCs w:val="24"/>
        </w:rPr>
        <w:t>ейс-заданий, тестов, решения практических задач и т.д.</w:t>
      </w:r>
    </w:p>
    <w:p w:rsidR="00AE2D6A" w:rsidRDefault="00AE2D6A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AE2D6A" w:rsidRDefault="00AE2D6A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AE2D6A" w:rsidRDefault="00AE2D6A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AE2D6A" w:rsidRDefault="00AE2D6A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AE2D6A" w:rsidRDefault="00AE2D6A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6. Технологическая карта дисциплины</w:t>
      </w:r>
    </w:p>
    <w:p w:rsidR="00AE2D6A" w:rsidRDefault="00AE2D6A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  <w:t>6.1. Рейтинг-план</w:t>
      </w:r>
    </w:p>
    <w:tbl>
      <w:tblPr>
        <w:tblW w:w="4946" w:type="pct"/>
        <w:tblLayout w:type="fixed"/>
        <w:tblLook w:val="0000" w:firstRow="0" w:lastRow="0" w:firstColumn="0" w:lastColumn="0" w:noHBand="0" w:noVBand="0"/>
      </w:tblPr>
      <w:tblGrid>
        <w:gridCol w:w="476"/>
        <w:gridCol w:w="1668"/>
        <w:gridCol w:w="129"/>
        <w:gridCol w:w="2030"/>
        <w:gridCol w:w="1167"/>
        <w:gridCol w:w="1238"/>
        <w:gridCol w:w="1102"/>
        <w:gridCol w:w="829"/>
        <w:gridCol w:w="829"/>
      </w:tblGrid>
      <w:tr w:rsidR="00AE2D6A" w:rsidRPr="001B248F" w:rsidTr="008909A1">
        <w:trPr>
          <w:trHeight w:val="600"/>
        </w:trPr>
        <w:tc>
          <w:tcPr>
            <w:tcW w:w="476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</w:tcPr>
          <w:p w:rsidR="00AE2D6A" w:rsidRPr="001B248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color w:val="000000"/>
                <w:sz w:val="24"/>
                <w:szCs w:val="24"/>
              </w:rPr>
              <w:t>№ п/п</w:t>
            </w:r>
          </w:p>
        </w:tc>
        <w:tc>
          <w:tcPr>
            <w:tcW w:w="166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:rsidR="00AE2D6A" w:rsidRPr="001B248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color w:val="000000"/>
                <w:sz w:val="24"/>
                <w:szCs w:val="24"/>
              </w:rPr>
              <w:t>Код ОР дисциплины</w:t>
            </w:r>
          </w:p>
        </w:tc>
        <w:tc>
          <w:tcPr>
            <w:tcW w:w="2159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AE2D6A" w:rsidRPr="001B248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color w:val="000000"/>
                <w:sz w:val="24"/>
                <w:szCs w:val="24"/>
              </w:rPr>
              <w:t>Виды учебной деятельности</w:t>
            </w:r>
            <w:r w:rsidRPr="001B248F"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r w:rsidRPr="001B248F">
              <w:rPr>
                <w:rFonts w:ascii="Times New Roman" w:hAnsi="Times New Roman"/>
                <w:color w:val="000000"/>
                <w:sz w:val="24"/>
                <w:szCs w:val="24"/>
              </w:rPr>
              <w:t>обучающегося</w:t>
            </w:r>
          </w:p>
        </w:tc>
        <w:tc>
          <w:tcPr>
            <w:tcW w:w="116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:rsidR="00AE2D6A" w:rsidRPr="001B248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Средства оценивания</w:t>
            </w:r>
          </w:p>
        </w:tc>
        <w:tc>
          <w:tcPr>
            <w:tcW w:w="123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AE2D6A" w:rsidRPr="001B248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Балл за конкретное задание</w:t>
            </w:r>
          </w:p>
          <w:p w:rsidR="00AE2D6A" w:rsidRPr="001B248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(</w:t>
            </w:r>
            <w:r w:rsidRPr="001B248F">
              <w:rPr>
                <w:rFonts w:ascii="Times New Roman" w:hAnsi="Times New Roman"/>
                <w:sz w:val="24"/>
                <w:szCs w:val="24"/>
                <w:lang w:val="en-US"/>
              </w:rPr>
              <w:t>min</w:t>
            </w:r>
            <w:r w:rsidRPr="001B248F">
              <w:rPr>
                <w:rFonts w:ascii="Times New Roman" w:hAnsi="Times New Roman"/>
                <w:sz w:val="24"/>
                <w:szCs w:val="24"/>
              </w:rPr>
              <w:t>-</w:t>
            </w:r>
            <w:r w:rsidRPr="001B248F">
              <w:rPr>
                <w:rFonts w:ascii="Times New Roman" w:hAnsi="Times New Roman"/>
                <w:sz w:val="24"/>
                <w:szCs w:val="24"/>
                <w:lang w:val="en-US"/>
              </w:rPr>
              <w:t>max</w:t>
            </w:r>
            <w:r w:rsidRPr="001B248F"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  <w:tc>
          <w:tcPr>
            <w:tcW w:w="110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AE2D6A" w:rsidRPr="001B248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color w:val="000000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1658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AE2D6A" w:rsidRPr="001B248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color w:val="000000"/>
                <w:sz w:val="24"/>
                <w:szCs w:val="24"/>
              </w:rPr>
              <w:t>Баллы</w:t>
            </w:r>
          </w:p>
        </w:tc>
      </w:tr>
      <w:tr w:rsidR="00AE2D6A" w:rsidRPr="001B248F" w:rsidTr="000210F4">
        <w:trPr>
          <w:trHeight w:val="1243"/>
        </w:trPr>
        <w:tc>
          <w:tcPr>
            <w:tcW w:w="476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E2D6A" w:rsidRPr="001B248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6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E2D6A" w:rsidRPr="001B248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59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DE9D9" w:themeFill="accent6" w:themeFillTint="33"/>
            <w:vAlign w:val="center"/>
          </w:tcPr>
          <w:p w:rsidR="00AE2D6A" w:rsidRPr="001B248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6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E2D6A" w:rsidRPr="001B248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3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DE9D9" w:themeFill="accent6" w:themeFillTint="33"/>
            <w:vAlign w:val="center"/>
          </w:tcPr>
          <w:p w:rsidR="00AE2D6A" w:rsidRPr="001B248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DE9D9" w:themeFill="accent6" w:themeFillTint="33"/>
            <w:vAlign w:val="center"/>
          </w:tcPr>
          <w:p w:rsidR="00AE2D6A" w:rsidRPr="001B248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2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AE2D6A" w:rsidRPr="001B248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color w:val="000000"/>
                <w:sz w:val="24"/>
                <w:szCs w:val="24"/>
              </w:rPr>
              <w:t>Минимальный</w:t>
            </w:r>
          </w:p>
        </w:tc>
        <w:tc>
          <w:tcPr>
            <w:tcW w:w="82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AE2D6A" w:rsidRPr="001B248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color w:val="000000"/>
                <w:sz w:val="24"/>
                <w:szCs w:val="24"/>
              </w:rPr>
              <w:t>Максимальный</w:t>
            </w:r>
          </w:p>
        </w:tc>
      </w:tr>
      <w:tr w:rsidR="00AE2D6A" w:rsidRPr="001B248F" w:rsidTr="008909A1">
        <w:trPr>
          <w:trHeight w:val="1104"/>
        </w:trPr>
        <w:tc>
          <w:tcPr>
            <w:tcW w:w="476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E2D6A" w:rsidRPr="001B248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1.</w:t>
            </w:r>
          </w:p>
          <w:p w:rsidR="00AE2D6A" w:rsidRPr="001B248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68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E2D6A" w:rsidRPr="001B248F" w:rsidRDefault="00AE2D6A" w:rsidP="008909A1">
            <w:pPr>
              <w:spacing w:after="0" w:line="240" w:lineRule="auto"/>
              <w:ind w:right="-108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ОР.1-</w:t>
            </w:r>
            <w:r>
              <w:rPr>
                <w:rFonts w:ascii="Times New Roman" w:hAnsi="Times New Roman"/>
                <w:sz w:val="24"/>
                <w:szCs w:val="24"/>
              </w:rPr>
              <w:t>6</w:t>
            </w:r>
            <w:r w:rsidRPr="001B248F">
              <w:rPr>
                <w:rFonts w:ascii="Times New Roman" w:hAnsi="Times New Roman"/>
                <w:sz w:val="24"/>
                <w:szCs w:val="24"/>
              </w:rPr>
              <w:t>-1</w:t>
            </w:r>
          </w:p>
        </w:tc>
        <w:tc>
          <w:tcPr>
            <w:tcW w:w="2159" w:type="dxa"/>
            <w:gridSpan w:val="2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E2D6A" w:rsidRPr="001B248F" w:rsidRDefault="00AE2D6A" w:rsidP="008909A1">
            <w:pPr>
              <w:pStyle w:val="aa"/>
              <w:spacing w:before="0" w:beforeAutospacing="0" w:after="0" w:afterAutospacing="0"/>
            </w:pPr>
            <w:r w:rsidRPr="001B248F">
              <w:t xml:space="preserve">1. Изучение лекционного материала </w:t>
            </w:r>
          </w:p>
          <w:p w:rsidR="00AE2D6A" w:rsidRPr="001B248F" w:rsidRDefault="00AE2D6A" w:rsidP="008909A1">
            <w:pPr>
              <w:pStyle w:val="aa"/>
              <w:spacing w:before="0" w:beforeAutospacing="0" w:after="0" w:afterAutospacing="0"/>
            </w:pPr>
          </w:p>
          <w:p w:rsidR="00AE2D6A" w:rsidRPr="001B248F" w:rsidRDefault="00AE2D6A" w:rsidP="008909A1">
            <w:pPr>
              <w:pStyle w:val="aa"/>
              <w:spacing w:before="0" w:beforeAutospacing="0" w:after="0" w:afterAutospacing="0"/>
            </w:pPr>
          </w:p>
          <w:p w:rsidR="00AE2D6A" w:rsidRPr="001B248F" w:rsidRDefault="00AE2D6A" w:rsidP="008909A1">
            <w:pPr>
              <w:pStyle w:val="aa"/>
              <w:spacing w:before="0" w:beforeAutospacing="0" w:after="0" w:afterAutospacing="0"/>
            </w:pPr>
            <w:r w:rsidRPr="001B248F">
              <w:t>2. Творческая работа</w:t>
            </w:r>
          </w:p>
        </w:tc>
        <w:tc>
          <w:tcPr>
            <w:tcW w:w="1167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E2D6A" w:rsidRPr="001B248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1.Тесты</w:t>
            </w:r>
          </w:p>
          <w:p w:rsidR="00AE2D6A" w:rsidRPr="001B248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В т.ч. итоговый тест</w:t>
            </w:r>
          </w:p>
          <w:p w:rsidR="00AE2D6A" w:rsidRPr="001B248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AE2D6A" w:rsidRPr="001B248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2. Совместная презентация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E2D6A" w:rsidRPr="001B248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4-6</w:t>
            </w:r>
          </w:p>
          <w:p w:rsidR="00AE2D6A" w:rsidRPr="001B248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AE2D6A" w:rsidRPr="001B248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AE2D6A" w:rsidRPr="001B248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6-8</w:t>
            </w:r>
          </w:p>
          <w:p w:rsidR="00AE2D6A" w:rsidRPr="001B248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AE2D6A" w:rsidRPr="001B248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7-10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E2D6A" w:rsidRPr="001B248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  <w:p w:rsidR="00AE2D6A" w:rsidRPr="001B248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AE2D6A" w:rsidRPr="001B248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AE2D6A" w:rsidRPr="001B248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AE2D6A" w:rsidRPr="001B248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AE2D6A" w:rsidRPr="001B248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AE2D6A" w:rsidRPr="00A74F06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74F06">
              <w:rPr>
                <w:rFonts w:ascii="Times New Roman" w:hAnsi="Times New Roman"/>
                <w:sz w:val="24"/>
                <w:szCs w:val="24"/>
              </w:rPr>
              <w:t>8</w:t>
            </w:r>
          </w:p>
          <w:p w:rsidR="00AE2D6A" w:rsidRPr="00A74F06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AE2D6A" w:rsidRPr="00A74F06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AE2D6A" w:rsidRPr="00A74F06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74F06">
              <w:rPr>
                <w:rFonts w:ascii="Times New Roman" w:hAnsi="Times New Roman"/>
                <w:sz w:val="24"/>
                <w:szCs w:val="24"/>
              </w:rPr>
              <w:t>6</w:t>
            </w:r>
          </w:p>
          <w:p w:rsidR="00AE2D6A" w:rsidRPr="00A74F06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AE2D6A" w:rsidRPr="00A74F06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74F06">
              <w:rPr>
                <w:rFonts w:ascii="Times New Roman" w:hAnsi="Times New Roman"/>
                <w:sz w:val="24"/>
                <w:szCs w:val="24"/>
              </w:rPr>
              <w:t>7</w:t>
            </w:r>
          </w:p>
          <w:p w:rsidR="00AE2D6A" w:rsidRPr="00A74F06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AE2D6A" w:rsidRPr="00A74F06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AE2D6A" w:rsidRPr="00A74F06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74F06">
              <w:rPr>
                <w:rFonts w:ascii="Times New Roman" w:hAnsi="Times New Roman"/>
                <w:sz w:val="24"/>
                <w:szCs w:val="24"/>
              </w:rPr>
              <w:t>12</w:t>
            </w:r>
          </w:p>
          <w:p w:rsidR="00AE2D6A" w:rsidRPr="00A74F06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AE2D6A" w:rsidRPr="00A74F06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AE2D6A" w:rsidRPr="00A74F06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74F06">
              <w:rPr>
                <w:rFonts w:ascii="Times New Roman" w:hAnsi="Times New Roman"/>
                <w:sz w:val="24"/>
                <w:szCs w:val="24"/>
              </w:rPr>
              <w:t>8</w:t>
            </w:r>
          </w:p>
          <w:p w:rsidR="00AE2D6A" w:rsidRPr="00A74F06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AE2D6A" w:rsidRPr="00A74F06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74F06">
              <w:rPr>
                <w:rFonts w:ascii="Times New Roman" w:hAnsi="Times New Roman"/>
                <w:sz w:val="24"/>
                <w:szCs w:val="24"/>
              </w:rPr>
              <w:t>10</w:t>
            </w:r>
          </w:p>
          <w:p w:rsidR="00AE2D6A" w:rsidRPr="00A74F06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AE2D6A" w:rsidRPr="00A74F06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E2D6A" w:rsidRPr="001B248F" w:rsidTr="008909A1">
        <w:trPr>
          <w:trHeight w:val="1104"/>
        </w:trPr>
        <w:tc>
          <w:tcPr>
            <w:tcW w:w="476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E2D6A" w:rsidRPr="001B248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1668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E2D6A" w:rsidRPr="001B248F" w:rsidRDefault="00AE2D6A" w:rsidP="008909A1">
            <w:pPr>
              <w:spacing w:after="0" w:line="240" w:lineRule="auto"/>
              <w:ind w:right="-108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ОР.</w:t>
            </w: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Pr="001B248F">
              <w:rPr>
                <w:rFonts w:ascii="Times New Roman" w:hAnsi="Times New Roman"/>
                <w:sz w:val="24"/>
                <w:szCs w:val="24"/>
              </w:rPr>
              <w:t>-</w:t>
            </w:r>
            <w:r>
              <w:rPr>
                <w:rFonts w:ascii="Times New Roman" w:hAnsi="Times New Roman"/>
                <w:sz w:val="24"/>
                <w:szCs w:val="24"/>
              </w:rPr>
              <w:t>6</w:t>
            </w:r>
            <w:r w:rsidRPr="001B248F">
              <w:rPr>
                <w:rFonts w:ascii="Times New Roman" w:hAnsi="Times New Roman"/>
                <w:sz w:val="24"/>
                <w:szCs w:val="24"/>
              </w:rPr>
              <w:t>-1</w:t>
            </w:r>
          </w:p>
        </w:tc>
        <w:tc>
          <w:tcPr>
            <w:tcW w:w="2159" w:type="dxa"/>
            <w:gridSpan w:val="2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E2D6A" w:rsidRPr="001B248F" w:rsidRDefault="00AE2D6A" w:rsidP="008909A1">
            <w:pPr>
              <w:pStyle w:val="aa"/>
              <w:spacing w:before="0" w:beforeAutospacing="0" w:after="0" w:afterAutospacing="0"/>
            </w:pPr>
            <w:r w:rsidRPr="001B248F">
              <w:t>3. Выполнение практических работ</w:t>
            </w:r>
          </w:p>
        </w:tc>
        <w:tc>
          <w:tcPr>
            <w:tcW w:w="1167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E2D6A" w:rsidRPr="001B248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3. Практические задания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E2D6A" w:rsidRPr="001B248F" w:rsidRDefault="00A74F06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12-20</w:t>
            </w:r>
          </w:p>
          <w:p w:rsidR="00AE2D6A" w:rsidRPr="001B248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E2D6A" w:rsidRPr="001B248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  <w:p w:rsidR="00AE2D6A" w:rsidRPr="001B248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AE2D6A" w:rsidRPr="00A74F06" w:rsidRDefault="00A74F06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74F06">
              <w:rPr>
                <w:rFonts w:ascii="Times New Roman" w:hAnsi="Times New Roman"/>
                <w:sz w:val="24"/>
                <w:szCs w:val="24"/>
              </w:rPr>
              <w:t>24</w:t>
            </w:r>
          </w:p>
          <w:p w:rsidR="00AE2D6A" w:rsidRPr="00A74F06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AE2D6A" w:rsidRPr="00A74F06" w:rsidRDefault="00A74F06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74F06">
              <w:rPr>
                <w:rFonts w:ascii="Times New Roman" w:hAnsi="Times New Roman"/>
                <w:sz w:val="24"/>
                <w:szCs w:val="24"/>
              </w:rPr>
              <w:t>40</w:t>
            </w:r>
          </w:p>
          <w:p w:rsidR="00AE2D6A" w:rsidRPr="00A74F06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E2D6A" w:rsidRPr="001B248F" w:rsidTr="008909A1">
        <w:trPr>
          <w:trHeight w:val="300"/>
        </w:trPr>
        <w:tc>
          <w:tcPr>
            <w:tcW w:w="47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E2D6A" w:rsidRPr="001B248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66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E2D6A" w:rsidRPr="001B248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159" w:type="dxa"/>
            <w:gridSpan w:val="2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E2D6A" w:rsidRPr="001B248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1B248F">
              <w:rPr>
                <w:rFonts w:ascii="Times New Roman" w:hAnsi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116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E2D6A" w:rsidRPr="001B248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23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E2D6A" w:rsidRPr="001B248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E2D6A" w:rsidRPr="001B248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829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</w:tcPr>
          <w:p w:rsidR="00AE2D6A" w:rsidRPr="001B248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1B248F">
              <w:rPr>
                <w:rFonts w:ascii="Times New Roman" w:hAnsi="Times New Roman"/>
                <w:b/>
                <w:sz w:val="24"/>
                <w:szCs w:val="24"/>
              </w:rPr>
              <w:t>45</w:t>
            </w:r>
          </w:p>
        </w:tc>
        <w:tc>
          <w:tcPr>
            <w:tcW w:w="829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</w:tcPr>
          <w:p w:rsidR="00AE2D6A" w:rsidRPr="001B248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1B248F">
              <w:rPr>
                <w:rFonts w:ascii="Times New Roman" w:hAnsi="Times New Roman"/>
                <w:b/>
                <w:sz w:val="24"/>
                <w:szCs w:val="24"/>
              </w:rPr>
              <w:t>70</w:t>
            </w:r>
          </w:p>
        </w:tc>
      </w:tr>
      <w:tr w:rsidR="00AE2D6A" w:rsidRPr="001B248F" w:rsidTr="008909A1">
        <w:trPr>
          <w:trHeight w:val="300"/>
        </w:trPr>
        <w:tc>
          <w:tcPr>
            <w:tcW w:w="4303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E2D6A" w:rsidRPr="001B248F" w:rsidRDefault="00AE2D6A" w:rsidP="008909A1">
            <w:pPr>
              <w:pStyle w:val="aa"/>
              <w:spacing w:before="0" w:beforeAutospacing="0" w:after="0" w:afterAutospacing="0"/>
              <w:rPr>
                <w:i/>
              </w:rPr>
            </w:pPr>
            <w:r w:rsidRPr="001B248F">
              <w:rPr>
                <w:bCs/>
                <w:i/>
              </w:rPr>
              <w:t>Итоговый контроль</w:t>
            </w:r>
          </w:p>
        </w:tc>
        <w:tc>
          <w:tcPr>
            <w:tcW w:w="11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E2D6A" w:rsidRPr="001B248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E2D6A" w:rsidRPr="001B248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E2D6A" w:rsidRPr="001B248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AE2D6A" w:rsidRPr="001B248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AE2D6A" w:rsidRPr="001B248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E2D6A" w:rsidRPr="001B248F" w:rsidTr="008909A1">
        <w:trPr>
          <w:trHeight w:val="300"/>
        </w:trPr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E2D6A" w:rsidRPr="001B248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3.</w:t>
            </w:r>
          </w:p>
        </w:tc>
        <w:tc>
          <w:tcPr>
            <w:tcW w:w="179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E2D6A" w:rsidRPr="001B248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E2D6A" w:rsidRPr="00CE33D1" w:rsidRDefault="00AE2D6A" w:rsidP="008909A1">
            <w:pPr>
              <w:pStyle w:val="aa"/>
              <w:spacing w:before="0" w:beforeAutospacing="0" w:after="0" w:afterAutospacing="0"/>
            </w:pPr>
            <w:r>
              <w:t>Зачет</w:t>
            </w:r>
          </w:p>
        </w:tc>
        <w:tc>
          <w:tcPr>
            <w:tcW w:w="11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E2D6A" w:rsidRPr="001B248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E2D6A" w:rsidRPr="001B248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E2D6A" w:rsidRPr="001B248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AE2D6A" w:rsidRPr="001B248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AE2D6A" w:rsidRPr="001B248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</w:tr>
      <w:tr w:rsidR="00AE2D6A" w:rsidRPr="001B248F" w:rsidTr="008909A1">
        <w:trPr>
          <w:trHeight w:val="300"/>
        </w:trPr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E2D6A" w:rsidRPr="001B248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79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E2D6A" w:rsidRPr="001B248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20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E2D6A" w:rsidRPr="001B248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1B248F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Итого:</w:t>
            </w:r>
          </w:p>
        </w:tc>
        <w:tc>
          <w:tcPr>
            <w:tcW w:w="11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E2D6A" w:rsidRPr="001B248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E2D6A" w:rsidRPr="001B248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E2D6A" w:rsidRPr="001B248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AE2D6A" w:rsidRPr="001B248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1B248F">
              <w:rPr>
                <w:rFonts w:ascii="Times New Roman" w:hAnsi="Times New Roman"/>
                <w:b/>
                <w:sz w:val="24"/>
                <w:szCs w:val="24"/>
              </w:rPr>
              <w:t>55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AE2D6A" w:rsidRPr="001B248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1B248F">
              <w:rPr>
                <w:rFonts w:ascii="Times New Roman" w:hAnsi="Times New Roman"/>
                <w:b/>
                <w:sz w:val="24"/>
                <w:szCs w:val="24"/>
              </w:rPr>
              <w:t>100</w:t>
            </w:r>
          </w:p>
        </w:tc>
      </w:tr>
    </w:tbl>
    <w:p w:rsidR="00AE2D6A" w:rsidRDefault="00AE2D6A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lang w:eastAsia="ru-RU"/>
        </w:rPr>
      </w:pPr>
    </w:p>
    <w:p w:rsidR="009D375A" w:rsidRPr="00FB0E31" w:rsidRDefault="009D375A" w:rsidP="009D375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FB0E31">
        <w:rPr>
          <w:rFonts w:ascii="Times New Roman" w:hAnsi="Times New Roman"/>
          <w:b/>
          <w:bCs/>
          <w:sz w:val="24"/>
          <w:szCs w:val="24"/>
        </w:rPr>
        <w:t>7. Учебно-методическое и информационное обеспечение</w:t>
      </w:r>
    </w:p>
    <w:p w:rsidR="009D375A" w:rsidRDefault="009D375A" w:rsidP="009D375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FB0E31">
        <w:rPr>
          <w:rFonts w:ascii="Times New Roman" w:hAnsi="Times New Roman"/>
          <w:bCs/>
          <w:i/>
          <w:sz w:val="24"/>
          <w:szCs w:val="24"/>
        </w:rPr>
        <w:t xml:space="preserve">7.1. </w:t>
      </w:r>
      <w:r w:rsidRPr="00FB0E31">
        <w:rPr>
          <w:rFonts w:ascii="Times New Roman" w:hAnsi="Times New Roman"/>
          <w:bCs/>
          <w:i/>
          <w:iCs/>
          <w:sz w:val="24"/>
          <w:szCs w:val="24"/>
        </w:rPr>
        <w:t>Основная литература</w:t>
      </w:r>
    </w:p>
    <w:p w:rsidR="00572926" w:rsidRPr="00572926" w:rsidRDefault="00572926" w:rsidP="009D375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Cs/>
          <w:sz w:val="24"/>
          <w:szCs w:val="24"/>
        </w:rPr>
      </w:pPr>
      <w:r w:rsidRPr="00572926">
        <w:rPr>
          <w:rFonts w:ascii="Times New Roman" w:hAnsi="Times New Roman"/>
          <w:bCs/>
          <w:iCs/>
          <w:sz w:val="24"/>
          <w:szCs w:val="24"/>
        </w:rPr>
        <w:t>1.</w:t>
      </w:r>
      <w:r w:rsidRPr="00572926">
        <w:rPr>
          <w:rFonts w:ascii="Times New Roman" w:hAnsi="Times New Roman"/>
          <w:bCs/>
          <w:iCs/>
          <w:sz w:val="24"/>
          <w:szCs w:val="24"/>
        </w:rPr>
        <w:tab/>
        <w:t>Акулич И.Л. Маркетинг: учебник / И.Л. Акулич. - 8-е изд., перераб. и доп. - Минск : Вышэйшая школа, 2014. - 545 с.: ил. - Библиогр. в кн. - ISBN 978-985-06-2539-7 ; То же [Электронный ресурс]. - URL: http://biblioclub.ru/index.php?page=book&amp;id=450394</w:t>
      </w:r>
    </w:p>
    <w:p w:rsidR="009D375A" w:rsidRPr="00674A6C" w:rsidRDefault="00572926" w:rsidP="009D375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</w:t>
      </w:r>
      <w:r w:rsidR="009D375A">
        <w:rPr>
          <w:rFonts w:ascii="Times New Roman" w:hAnsi="Times New Roman"/>
          <w:sz w:val="24"/>
          <w:szCs w:val="24"/>
        </w:rPr>
        <w:t>.</w:t>
      </w:r>
      <w:r w:rsidR="009D375A" w:rsidRPr="00674A6C">
        <w:rPr>
          <w:rFonts w:ascii="Times New Roman" w:hAnsi="Times New Roman"/>
          <w:sz w:val="24"/>
          <w:szCs w:val="24"/>
        </w:rPr>
        <w:t>Васильев, Г.А. Управление сервисными продуктами в маркетинге услуг : учебное пособие / Г.А. Васильев, Е.М. Деева. - Москва : Юнити-Дана, 2015. - 192 с. - Библиогр.: с. 151-153. - ISBN 978-5-238-01578-1 ; То же [Электронный ресурс]. - URL: </w:t>
      </w:r>
      <w:hyperlink r:id="rId72" w:history="1">
        <w:r w:rsidR="009D375A" w:rsidRPr="00674A6C">
          <w:rPr>
            <w:rStyle w:val="af5"/>
            <w:rFonts w:ascii="Times New Roman" w:hAnsi="Times New Roman"/>
            <w:color w:val="auto"/>
            <w:sz w:val="24"/>
            <w:szCs w:val="24"/>
          </w:rPr>
          <w:t>http://biblioclub.ru/index.php?page=book&amp;id=114559</w:t>
        </w:r>
      </w:hyperlink>
      <w:r w:rsidR="009D375A" w:rsidRPr="00674A6C">
        <w:rPr>
          <w:rFonts w:ascii="Times New Roman" w:hAnsi="Times New Roman"/>
          <w:sz w:val="24"/>
          <w:szCs w:val="24"/>
        </w:rPr>
        <w:t> </w:t>
      </w:r>
    </w:p>
    <w:p w:rsidR="009D375A" w:rsidRPr="00674A6C" w:rsidRDefault="00572926" w:rsidP="009D375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</w:rPr>
        <w:t>3</w:t>
      </w:r>
      <w:r w:rsidR="009D375A">
        <w:rPr>
          <w:rFonts w:ascii="Times New Roman" w:hAnsi="Times New Roman"/>
          <w:sz w:val="24"/>
          <w:szCs w:val="24"/>
        </w:rPr>
        <w:t>.</w:t>
      </w:r>
      <w:r w:rsidR="009D375A" w:rsidRPr="00674A6C">
        <w:rPr>
          <w:rFonts w:ascii="Times New Roman" w:hAnsi="Times New Roman"/>
          <w:sz w:val="24"/>
          <w:szCs w:val="24"/>
        </w:rPr>
        <w:t>Нуралиев, С.У. Маркетинг : учебник / С.У. Нуралиев, Д.С. Нуралиева. - Москва : Издательско-торговая корпорация «Дашков и К°», 2016. - 362 с. : ил. - (Учебные издания для бакалавров). - Библиогр. в кн. - ISBN 978-5-394-02115-2 ; То же [Электронный ресурс]. - URL: </w:t>
      </w:r>
      <w:hyperlink r:id="rId73" w:history="1">
        <w:r w:rsidR="009D375A" w:rsidRPr="00674A6C">
          <w:rPr>
            <w:rStyle w:val="af5"/>
            <w:rFonts w:ascii="Times New Roman" w:hAnsi="Times New Roman"/>
            <w:color w:val="auto"/>
            <w:sz w:val="24"/>
            <w:szCs w:val="24"/>
          </w:rPr>
          <w:t>http://biblioclub.ru/index.php?page=book&amp;id=453290</w:t>
        </w:r>
      </w:hyperlink>
    </w:p>
    <w:p w:rsidR="009D375A" w:rsidRPr="00FB0E31" w:rsidRDefault="009D375A" w:rsidP="009D375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9D375A" w:rsidRPr="00FB0E31" w:rsidRDefault="009D375A" w:rsidP="009D375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FB0E31">
        <w:rPr>
          <w:rFonts w:ascii="Times New Roman" w:hAnsi="Times New Roman"/>
          <w:bCs/>
          <w:i/>
          <w:iCs/>
          <w:sz w:val="24"/>
          <w:szCs w:val="24"/>
        </w:rPr>
        <w:t>7.2. Дополнительная литература</w:t>
      </w:r>
    </w:p>
    <w:p w:rsidR="009D375A" w:rsidRDefault="009D375A" w:rsidP="009D375A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1.</w:t>
      </w:r>
      <w:r w:rsidRPr="00AE361F">
        <w:rPr>
          <w:rFonts w:ascii="Times New Roman" w:hAnsi="Times New Roman"/>
          <w:sz w:val="24"/>
          <w:szCs w:val="24"/>
        </w:rPr>
        <w:t xml:space="preserve"> </w:t>
      </w:r>
      <w:r w:rsidRPr="0007534B">
        <w:rPr>
          <w:rFonts w:ascii="Times New Roman" w:hAnsi="Times New Roman"/>
          <w:sz w:val="24"/>
          <w:szCs w:val="24"/>
        </w:rPr>
        <w:t>Николайчук В.Е.</w:t>
      </w:r>
      <w:r>
        <w:rPr>
          <w:rFonts w:ascii="Times New Roman" w:hAnsi="Times New Roman"/>
          <w:sz w:val="24"/>
          <w:szCs w:val="24"/>
        </w:rPr>
        <w:t xml:space="preserve"> </w:t>
      </w:r>
      <w:r w:rsidRPr="0007534B">
        <w:rPr>
          <w:rFonts w:ascii="Times New Roman" w:hAnsi="Times New Roman"/>
          <w:sz w:val="24"/>
          <w:szCs w:val="24"/>
        </w:rPr>
        <w:t>Маркетинг и менеджмент услуг. Деловой сервис. - Санкт-Петербург: Питер, 2005. - 604 с. </w:t>
      </w:r>
    </w:p>
    <w:p w:rsidR="009D375A" w:rsidRPr="00664EC4" w:rsidRDefault="009D375A" w:rsidP="009D375A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2.</w:t>
      </w:r>
      <w:r w:rsidRPr="00664EC4">
        <w:rPr>
          <w:rFonts w:ascii="Times New Roman" w:hAnsi="Times New Roman"/>
          <w:sz w:val="24"/>
          <w:szCs w:val="24"/>
        </w:rPr>
        <w:t>Хлебович, Д.И.</w:t>
      </w:r>
      <w:r>
        <w:rPr>
          <w:rFonts w:ascii="Times New Roman" w:hAnsi="Times New Roman"/>
          <w:sz w:val="24"/>
          <w:szCs w:val="24"/>
        </w:rPr>
        <w:t xml:space="preserve"> </w:t>
      </w:r>
      <w:r w:rsidRPr="00664EC4">
        <w:rPr>
          <w:rFonts w:ascii="Times New Roman" w:hAnsi="Times New Roman"/>
          <w:sz w:val="24"/>
          <w:szCs w:val="24"/>
        </w:rPr>
        <w:t>Сфера услуг: маркетинг : Учеб.пособие для студентов вузов:Рек.Учеб.-метод.центром "Классич.учеб." / Под ред.Т.Д.Бурменко. - Москва : Кнорус, 2007. - 235 с.</w:t>
      </w:r>
    </w:p>
    <w:p w:rsidR="009D375A" w:rsidRPr="00FB0E31" w:rsidRDefault="009D375A" w:rsidP="009D375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9D375A" w:rsidRPr="00FB0E31" w:rsidRDefault="009D375A" w:rsidP="009D375A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FB0E31">
        <w:rPr>
          <w:rFonts w:ascii="Times New Roman" w:hAnsi="Times New Roman"/>
          <w:bCs/>
          <w:i/>
          <w:iCs/>
          <w:sz w:val="24"/>
          <w:szCs w:val="24"/>
        </w:rPr>
        <w:t>7.3. Перечень учебно-методического обеспечения для самостоятельной работы обучающихся по дисциплине</w:t>
      </w:r>
    </w:p>
    <w:p w:rsidR="009D375A" w:rsidRDefault="009D375A" w:rsidP="009D375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1. </w:t>
      </w:r>
      <w:r w:rsidRPr="00443C08">
        <w:rPr>
          <w:rFonts w:ascii="Times New Roman" w:hAnsi="Times New Roman"/>
          <w:color w:val="000000"/>
          <w:sz w:val="24"/>
          <w:szCs w:val="24"/>
        </w:rPr>
        <w:t>Перова Т.В. Планирование и организация маркетинговой деятельности: Учеб.-метод.пособие / Нижний Новгород: Мининский ун-т, 2016</w:t>
      </w:r>
    </w:p>
    <w:p w:rsidR="009D375A" w:rsidRPr="00135CD2" w:rsidRDefault="009D375A" w:rsidP="009D375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9D375A" w:rsidRDefault="009D375A" w:rsidP="009D375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FB0E31">
        <w:rPr>
          <w:rFonts w:ascii="Times New Roman" w:hAnsi="Times New Roman"/>
          <w:bCs/>
          <w:i/>
          <w:iCs/>
          <w:sz w:val="24"/>
          <w:szCs w:val="24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9D375A" w:rsidRPr="00ED0B83" w:rsidRDefault="009D375A" w:rsidP="001E611F">
      <w:pPr>
        <w:pStyle w:val="a4"/>
        <w:numPr>
          <w:ilvl w:val="0"/>
          <w:numId w:val="24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4"/>
        </w:rPr>
      </w:pPr>
      <w:r w:rsidRPr="00ED0B83">
        <w:rPr>
          <w:rFonts w:ascii="Times New Roman" w:hAnsi="Times New Roman"/>
          <w:sz w:val="24"/>
        </w:rPr>
        <w:t xml:space="preserve">Булганина С.В. Маркетинг [Электронный ресурс]: сетевой электр. учеб.-метод. комплекс // Ниж. гос. педаг.ун-т им. К. Минина: офиц. Сайт. – Режим доступа: </w:t>
      </w:r>
      <w:hyperlink r:id="rId74" w:history="1">
        <w:r w:rsidRPr="00ED0B83">
          <w:rPr>
            <w:rStyle w:val="af5"/>
            <w:rFonts w:ascii="Times New Roman" w:hAnsi="Times New Roman"/>
            <w:sz w:val="24"/>
          </w:rPr>
          <w:t>https://edu.mininuniver.ru/course/view.php?id=702,</w:t>
        </w:r>
      </w:hyperlink>
      <w:r w:rsidRPr="00ED0B83">
        <w:rPr>
          <w:rFonts w:ascii="Times New Roman" w:hAnsi="Times New Roman"/>
          <w:sz w:val="24"/>
        </w:rPr>
        <w:t xml:space="preserve"> для доступа к ресурсу необходима авторизация – Загл. с экрана.</w:t>
      </w:r>
    </w:p>
    <w:p w:rsidR="009D375A" w:rsidRPr="00135CD2" w:rsidRDefault="009D375A" w:rsidP="001E611F">
      <w:pPr>
        <w:numPr>
          <w:ilvl w:val="0"/>
          <w:numId w:val="24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ED0B83">
        <w:rPr>
          <w:rFonts w:ascii="Times New Roman" w:hAnsi="Times New Roman"/>
          <w:sz w:val="24"/>
        </w:rPr>
        <w:t xml:space="preserve">Лебедева Т.Е. Маркетинг [Электронный ресурс]: сетевой электр. учеб.-метод. комплекс // Ниж. гос. педаг.ун-т им. К. Минина: офиц. Сайт. – Режим доступа: </w:t>
      </w:r>
      <w:hyperlink r:id="rId75" w:history="1">
        <w:r w:rsidRPr="00ED0B83">
          <w:rPr>
            <w:rStyle w:val="af5"/>
            <w:rFonts w:ascii="Times New Roman" w:hAnsi="Times New Roman"/>
            <w:sz w:val="24"/>
          </w:rPr>
          <w:t>https://edu.mininuniver.ru/course/view.php?id=467,</w:t>
        </w:r>
      </w:hyperlink>
      <w:r w:rsidRPr="00ED0B83">
        <w:rPr>
          <w:rFonts w:ascii="Times New Roman" w:hAnsi="Times New Roman"/>
          <w:sz w:val="24"/>
        </w:rPr>
        <w:t xml:space="preserve"> для доступа к ресурсу необходима авторизация – Загл. с экрана.</w:t>
      </w:r>
      <w:r w:rsidRPr="00135CD2">
        <w:rPr>
          <w:rFonts w:ascii="Times New Roman" w:hAnsi="Times New Roman"/>
          <w:color w:val="000000"/>
          <w:sz w:val="24"/>
          <w:szCs w:val="24"/>
        </w:rPr>
        <w:t xml:space="preserve"> </w:t>
      </w:r>
    </w:p>
    <w:p w:rsidR="00AE2D6A" w:rsidRPr="000B6399" w:rsidRDefault="00AE2D6A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AE2D6A" w:rsidRPr="00FB0E31" w:rsidRDefault="00AE2D6A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FB0E31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AE2D6A" w:rsidRPr="00FB0E31" w:rsidRDefault="00AE2D6A" w:rsidP="00AE2D6A">
      <w:pPr>
        <w:spacing w:after="0"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FB0E31">
        <w:rPr>
          <w:rFonts w:ascii="Times New Roman" w:hAnsi="Times New Roman"/>
          <w:spacing w:val="-4"/>
          <w:sz w:val="24"/>
          <w:szCs w:val="24"/>
        </w:rPr>
        <w:t>Фонд оценочных средств представлен в Приложении 1.</w:t>
      </w:r>
    </w:p>
    <w:p w:rsidR="00AE2D6A" w:rsidRPr="00FB0E31" w:rsidRDefault="00AE2D6A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AE2D6A" w:rsidRPr="00FB0E31" w:rsidRDefault="00AE2D6A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FB0E31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AE2D6A" w:rsidRPr="00FB0E31" w:rsidRDefault="00AE2D6A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p w:rsidR="00AE2D6A" w:rsidRPr="00FB0E31" w:rsidRDefault="00AE2D6A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FB0E31">
        <w:rPr>
          <w:rFonts w:ascii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5A7999" w:rsidRPr="005A7999" w:rsidRDefault="005A7999" w:rsidP="005A7999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5A7999">
        <w:rPr>
          <w:rFonts w:ascii="Times New Roman" w:hAnsi="Times New Roman"/>
          <w:bCs/>
          <w:sz w:val="24"/>
          <w:szCs w:val="24"/>
        </w:rPr>
        <w:t>Реализация дисциплины требует наличия лекционной аудитории, с оборудованием для презентации, аудиторий для практических занятий.</w:t>
      </w:r>
    </w:p>
    <w:p w:rsidR="00AE2D6A" w:rsidRPr="00FB0E31" w:rsidRDefault="00AE2D6A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p w:rsidR="00AE2D6A" w:rsidRPr="00FB0E31" w:rsidRDefault="00AE2D6A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FB0E31">
        <w:rPr>
          <w:rFonts w:ascii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AE2D6A" w:rsidRPr="00FB0E31" w:rsidRDefault="00AE2D6A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color w:val="000000"/>
          <w:sz w:val="24"/>
          <w:szCs w:val="24"/>
        </w:rPr>
      </w:pPr>
      <w:r w:rsidRPr="00FB0E31">
        <w:rPr>
          <w:rFonts w:ascii="Times New Roman" w:hAnsi="Times New Roman"/>
          <w:bCs/>
          <w:i/>
          <w:color w:val="000000"/>
          <w:sz w:val="24"/>
          <w:szCs w:val="24"/>
        </w:rPr>
        <w:t>Перечень программного обеспечения</w:t>
      </w:r>
    </w:p>
    <w:p w:rsidR="00AE2D6A" w:rsidRPr="000958DA" w:rsidRDefault="00AE2D6A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FB0E31">
        <w:rPr>
          <w:rFonts w:ascii="Times New Roman" w:hAnsi="Times New Roman"/>
          <w:color w:val="000000"/>
          <w:sz w:val="24"/>
          <w:szCs w:val="24"/>
          <w:lang w:val="en-US"/>
        </w:rPr>
        <w:t>Microsoft</w:t>
      </w:r>
      <w:r w:rsidRPr="000958DA"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FB0E31">
        <w:rPr>
          <w:rFonts w:ascii="Times New Roman" w:hAnsi="Times New Roman"/>
          <w:color w:val="000000"/>
          <w:sz w:val="24"/>
          <w:szCs w:val="24"/>
          <w:lang w:val="en-US"/>
        </w:rPr>
        <w:t>Windows</w:t>
      </w:r>
      <w:r w:rsidRPr="000958DA">
        <w:rPr>
          <w:rFonts w:ascii="Times New Roman" w:hAnsi="Times New Roman"/>
          <w:color w:val="000000"/>
          <w:sz w:val="24"/>
          <w:szCs w:val="24"/>
        </w:rPr>
        <w:t xml:space="preserve"> , </w:t>
      </w:r>
      <w:r w:rsidRPr="00FB0E31">
        <w:rPr>
          <w:rFonts w:ascii="Times New Roman" w:hAnsi="Times New Roman"/>
          <w:color w:val="000000"/>
          <w:sz w:val="24"/>
          <w:szCs w:val="24"/>
          <w:lang w:val="en-US"/>
        </w:rPr>
        <w:t>Word</w:t>
      </w:r>
      <w:r w:rsidRPr="000958DA">
        <w:rPr>
          <w:rFonts w:ascii="Times New Roman" w:hAnsi="Times New Roman"/>
          <w:color w:val="000000"/>
          <w:sz w:val="24"/>
          <w:szCs w:val="24"/>
        </w:rPr>
        <w:t xml:space="preserve">, </w:t>
      </w:r>
      <w:r w:rsidRPr="00FB0E31">
        <w:rPr>
          <w:rFonts w:ascii="Times New Roman" w:hAnsi="Times New Roman"/>
          <w:color w:val="000000"/>
          <w:sz w:val="24"/>
          <w:szCs w:val="24"/>
          <w:lang w:val="en-US"/>
        </w:rPr>
        <w:t>Excel</w:t>
      </w:r>
      <w:r w:rsidRPr="000958DA">
        <w:rPr>
          <w:rFonts w:ascii="Times New Roman" w:hAnsi="Times New Roman"/>
          <w:color w:val="000000"/>
          <w:sz w:val="24"/>
          <w:szCs w:val="24"/>
        </w:rPr>
        <w:t xml:space="preserve">, </w:t>
      </w:r>
      <w:r w:rsidRPr="00FB0E31">
        <w:rPr>
          <w:rFonts w:ascii="Times New Roman" w:hAnsi="Times New Roman"/>
          <w:color w:val="000000"/>
          <w:sz w:val="24"/>
          <w:szCs w:val="24"/>
          <w:lang w:val="en-US"/>
        </w:rPr>
        <w:t>PowerPoint</w:t>
      </w:r>
      <w:r w:rsidRPr="000958DA">
        <w:rPr>
          <w:rFonts w:ascii="Times New Roman" w:hAnsi="Times New Roman"/>
          <w:color w:val="000000"/>
          <w:sz w:val="24"/>
          <w:szCs w:val="24"/>
        </w:rPr>
        <w:t>.</w:t>
      </w:r>
    </w:p>
    <w:p w:rsidR="00AE2D6A" w:rsidRPr="000958DA" w:rsidRDefault="00AE2D6A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color w:val="000000"/>
          <w:sz w:val="24"/>
          <w:szCs w:val="24"/>
        </w:rPr>
      </w:pPr>
    </w:p>
    <w:p w:rsidR="00AE2D6A" w:rsidRPr="00FB0E31" w:rsidRDefault="00AE2D6A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FB0E31">
        <w:rPr>
          <w:rFonts w:ascii="Times New Roman" w:hAnsi="Times New Roman"/>
          <w:bCs/>
          <w:i/>
          <w:color w:val="000000"/>
          <w:sz w:val="24"/>
          <w:szCs w:val="24"/>
        </w:rPr>
        <w:t>Перечень информационных справочных систем</w:t>
      </w:r>
    </w:p>
    <w:p w:rsidR="00AE2D6A" w:rsidRPr="000017F5" w:rsidRDefault="00AE2D6A" w:rsidP="000017F5">
      <w:pPr>
        <w:pStyle w:val="22"/>
        <w:numPr>
          <w:ilvl w:val="0"/>
          <w:numId w:val="38"/>
        </w:numPr>
        <w:spacing w:after="0" w:line="240" w:lineRule="auto"/>
        <w:ind w:left="0" w:firstLine="709"/>
        <w:jc w:val="both"/>
      </w:pPr>
      <w:r w:rsidRPr="000017F5">
        <w:t xml:space="preserve">Научная электронная библиотека </w:t>
      </w:r>
      <w:r w:rsidRPr="000017F5">
        <w:rPr>
          <w:bCs/>
          <w:iCs/>
        </w:rPr>
        <w:t xml:space="preserve">[Электронный ресурс] – </w:t>
      </w:r>
      <w:r w:rsidRPr="000017F5">
        <w:rPr>
          <w:bCs/>
          <w:iCs/>
          <w:lang w:val="en-US"/>
        </w:rPr>
        <w:t>URL</w:t>
      </w:r>
      <w:r w:rsidRPr="000017F5">
        <w:rPr>
          <w:bCs/>
          <w:iCs/>
        </w:rPr>
        <w:t xml:space="preserve">: </w:t>
      </w:r>
      <w:hyperlink r:id="rId76" w:history="1">
        <w:r w:rsidRPr="000017F5">
          <w:rPr>
            <w:rStyle w:val="af5"/>
          </w:rPr>
          <w:t>http://www.elibrary.ru/agreement.asp</w:t>
        </w:r>
      </w:hyperlink>
      <w:r w:rsidRPr="000017F5">
        <w:t xml:space="preserve">Справочно-консультационная система «Консультант Плюс» </w:t>
      </w:r>
      <w:r w:rsidRPr="000017F5">
        <w:rPr>
          <w:bCs/>
          <w:iCs/>
        </w:rPr>
        <w:t xml:space="preserve">[Электронный ресурс] – </w:t>
      </w:r>
      <w:r w:rsidRPr="000017F5">
        <w:rPr>
          <w:bCs/>
          <w:iCs/>
          <w:lang w:val="en-US"/>
        </w:rPr>
        <w:t>URL</w:t>
      </w:r>
      <w:r w:rsidRPr="000017F5">
        <w:rPr>
          <w:bCs/>
          <w:iCs/>
        </w:rPr>
        <w:t xml:space="preserve">: </w:t>
      </w:r>
      <w:r w:rsidRPr="000017F5">
        <w:t>http://www.consultant.ru/.</w:t>
      </w:r>
    </w:p>
    <w:p w:rsidR="00AE2D6A" w:rsidRPr="000017F5" w:rsidRDefault="00AE2D6A" w:rsidP="000017F5">
      <w:pPr>
        <w:pStyle w:val="22"/>
        <w:numPr>
          <w:ilvl w:val="0"/>
          <w:numId w:val="38"/>
        </w:numPr>
        <w:spacing w:after="0" w:line="240" w:lineRule="auto"/>
        <w:ind w:left="0" w:firstLine="709"/>
        <w:jc w:val="both"/>
      </w:pPr>
      <w:r w:rsidRPr="000017F5">
        <w:t xml:space="preserve">Университетская информационная система РОССИЯ (УИС РОССИЯ) </w:t>
      </w:r>
      <w:r w:rsidRPr="000017F5">
        <w:rPr>
          <w:bCs/>
          <w:iCs/>
        </w:rPr>
        <w:t xml:space="preserve">[Электронный ресурс] – </w:t>
      </w:r>
      <w:r w:rsidRPr="000017F5">
        <w:rPr>
          <w:bCs/>
          <w:iCs/>
          <w:lang w:val="en-US"/>
        </w:rPr>
        <w:t>URL</w:t>
      </w:r>
      <w:r w:rsidRPr="000017F5">
        <w:rPr>
          <w:bCs/>
          <w:iCs/>
        </w:rPr>
        <w:t xml:space="preserve">: </w:t>
      </w:r>
      <w:hyperlink r:id="rId77" w:history="1">
        <w:r w:rsidRPr="000017F5">
          <w:rPr>
            <w:rStyle w:val="af5"/>
          </w:rPr>
          <w:t>http://uisrussia.msu.ru/docs/ips/n/access_levels.htm</w:t>
        </w:r>
      </w:hyperlink>
      <w:r w:rsidRPr="000017F5">
        <w:t>.</w:t>
      </w:r>
    </w:p>
    <w:p w:rsidR="00AE2D6A" w:rsidRPr="000017F5" w:rsidRDefault="00AE2D6A" w:rsidP="000017F5">
      <w:pPr>
        <w:pStyle w:val="22"/>
        <w:numPr>
          <w:ilvl w:val="0"/>
          <w:numId w:val="38"/>
        </w:numPr>
        <w:spacing w:after="0" w:line="240" w:lineRule="auto"/>
        <w:ind w:left="0" w:firstLine="709"/>
        <w:jc w:val="both"/>
      </w:pPr>
      <w:r w:rsidRPr="000017F5">
        <w:t xml:space="preserve">Федеральный образовательный портал – Экономика, социология, менеджмент </w:t>
      </w:r>
      <w:r w:rsidRPr="000017F5">
        <w:rPr>
          <w:bCs/>
          <w:iCs/>
        </w:rPr>
        <w:t xml:space="preserve">[Электронный ресурс] – </w:t>
      </w:r>
      <w:r w:rsidRPr="000017F5">
        <w:rPr>
          <w:bCs/>
          <w:iCs/>
          <w:lang w:val="en-US"/>
        </w:rPr>
        <w:t>URL</w:t>
      </w:r>
      <w:r w:rsidRPr="000017F5">
        <w:rPr>
          <w:bCs/>
          <w:iCs/>
        </w:rPr>
        <w:t xml:space="preserve">: </w:t>
      </w:r>
      <w:r w:rsidRPr="000017F5">
        <w:t xml:space="preserve">http://ecsocman.edu.ru/. </w:t>
      </w:r>
    </w:p>
    <w:p w:rsidR="00AE2D6A" w:rsidRPr="000017F5" w:rsidRDefault="00AE2D6A" w:rsidP="000017F5">
      <w:pPr>
        <w:pStyle w:val="a4"/>
        <w:numPr>
          <w:ilvl w:val="0"/>
          <w:numId w:val="38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0017F5">
        <w:rPr>
          <w:rFonts w:ascii="Times New Roman" w:hAnsi="Times New Roman"/>
          <w:sz w:val="24"/>
          <w:szCs w:val="24"/>
        </w:rPr>
        <w:t xml:space="preserve">Федеральный портал «Российское образование» </w:t>
      </w:r>
      <w:r w:rsidRPr="000017F5">
        <w:rPr>
          <w:rFonts w:ascii="Times New Roman" w:hAnsi="Times New Roman"/>
          <w:bCs/>
          <w:iCs/>
          <w:sz w:val="24"/>
          <w:szCs w:val="24"/>
        </w:rPr>
        <w:t xml:space="preserve">[Электронный ресурс] – </w:t>
      </w:r>
      <w:r w:rsidRPr="000017F5">
        <w:rPr>
          <w:rFonts w:ascii="Times New Roman" w:hAnsi="Times New Roman"/>
          <w:bCs/>
          <w:iCs/>
          <w:sz w:val="24"/>
          <w:szCs w:val="24"/>
          <w:lang w:val="en-US"/>
        </w:rPr>
        <w:t>URL</w:t>
      </w:r>
      <w:r w:rsidRPr="000017F5">
        <w:rPr>
          <w:rFonts w:ascii="Times New Roman" w:hAnsi="Times New Roman"/>
          <w:bCs/>
          <w:iCs/>
          <w:sz w:val="24"/>
          <w:szCs w:val="24"/>
        </w:rPr>
        <w:t xml:space="preserve">: </w:t>
      </w:r>
      <w:r w:rsidRPr="000017F5">
        <w:rPr>
          <w:rFonts w:ascii="Times New Roman" w:hAnsi="Times New Roman"/>
          <w:sz w:val="24"/>
          <w:szCs w:val="24"/>
        </w:rPr>
        <w:t xml:space="preserve">http://www.edu.ru/. </w:t>
      </w:r>
    </w:p>
    <w:p w:rsidR="00AE2D6A" w:rsidRPr="000017F5" w:rsidRDefault="00AE2D6A" w:rsidP="000017F5">
      <w:pPr>
        <w:pStyle w:val="a4"/>
        <w:numPr>
          <w:ilvl w:val="0"/>
          <w:numId w:val="38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0017F5">
        <w:rPr>
          <w:rFonts w:ascii="Times New Roman" w:hAnsi="Times New Roman"/>
          <w:sz w:val="24"/>
          <w:szCs w:val="24"/>
        </w:rPr>
        <w:t xml:space="preserve">Электронные образовательные ресурсы (ЭОС) </w:t>
      </w:r>
      <w:r w:rsidRPr="000017F5">
        <w:rPr>
          <w:rFonts w:ascii="Times New Roman" w:hAnsi="Times New Roman"/>
          <w:bCs/>
          <w:iCs/>
          <w:sz w:val="24"/>
          <w:szCs w:val="24"/>
        </w:rPr>
        <w:t xml:space="preserve">[Электронный ресурс] – </w:t>
      </w:r>
      <w:r w:rsidRPr="000017F5">
        <w:rPr>
          <w:rFonts w:ascii="Times New Roman" w:hAnsi="Times New Roman"/>
          <w:bCs/>
          <w:iCs/>
          <w:sz w:val="24"/>
          <w:szCs w:val="24"/>
          <w:lang w:val="en-US"/>
        </w:rPr>
        <w:t>URL</w:t>
      </w:r>
      <w:r w:rsidRPr="000017F5">
        <w:rPr>
          <w:rFonts w:ascii="Times New Roman" w:hAnsi="Times New Roman"/>
          <w:bCs/>
          <w:iCs/>
          <w:sz w:val="24"/>
          <w:szCs w:val="24"/>
        </w:rPr>
        <w:t xml:space="preserve">: </w:t>
      </w:r>
      <w:hyperlink r:id="rId78" w:history="1">
        <w:r w:rsidRPr="000017F5">
          <w:rPr>
            <w:rStyle w:val="af5"/>
            <w:rFonts w:ascii="Times New Roman" w:hAnsi="Times New Roman"/>
            <w:sz w:val="24"/>
            <w:szCs w:val="24"/>
            <w:lang w:val="en-US"/>
          </w:rPr>
          <w:t>http</w:t>
        </w:r>
        <w:r w:rsidRPr="000017F5">
          <w:rPr>
            <w:rStyle w:val="af5"/>
            <w:rFonts w:ascii="Times New Roman" w:hAnsi="Times New Roman"/>
            <w:sz w:val="24"/>
            <w:szCs w:val="24"/>
          </w:rPr>
          <w:t>://</w:t>
        </w:r>
        <w:r w:rsidRPr="000017F5">
          <w:rPr>
            <w:rStyle w:val="af5"/>
            <w:rFonts w:ascii="Times New Roman" w:hAnsi="Times New Roman"/>
            <w:sz w:val="24"/>
            <w:szCs w:val="24"/>
            <w:lang w:val="en-US"/>
          </w:rPr>
          <w:t>vipbook</w:t>
        </w:r>
        <w:r w:rsidRPr="000017F5">
          <w:rPr>
            <w:rStyle w:val="af5"/>
            <w:rFonts w:ascii="Times New Roman" w:hAnsi="Times New Roman"/>
            <w:sz w:val="24"/>
            <w:szCs w:val="24"/>
          </w:rPr>
          <w:t>.</w:t>
        </w:r>
        <w:r w:rsidRPr="000017F5">
          <w:rPr>
            <w:rStyle w:val="af5"/>
            <w:rFonts w:ascii="Times New Roman" w:hAnsi="Times New Roman"/>
            <w:sz w:val="24"/>
            <w:szCs w:val="24"/>
            <w:lang w:val="en-US"/>
          </w:rPr>
          <w:t>info</w:t>
        </w:r>
        <w:r w:rsidRPr="000017F5">
          <w:rPr>
            <w:rStyle w:val="af5"/>
            <w:rFonts w:ascii="Times New Roman" w:hAnsi="Times New Roman"/>
            <w:sz w:val="24"/>
            <w:szCs w:val="24"/>
          </w:rPr>
          <w:t>/</w:t>
        </w:r>
        <w:r w:rsidRPr="000017F5">
          <w:rPr>
            <w:rStyle w:val="af5"/>
            <w:rFonts w:ascii="Times New Roman" w:hAnsi="Times New Roman"/>
            <w:sz w:val="24"/>
            <w:szCs w:val="24"/>
            <w:lang w:val="en-US"/>
          </w:rPr>
          <w:t>nauka</w:t>
        </w:r>
        <w:r w:rsidRPr="000017F5">
          <w:rPr>
            <w:rStyle w:val="af5"/>
            <w:rFonts w:ascii="Times New Roman" w:hAnsi="Times New Roman"/>
            <w:sz w:val="24"/>
            <w:szCs w:val="24"/>
          </w:rPr>
          <w:t>-</w:t>
        </w:r>
        <w:r w:rsidRPr="000017F5">
          <w:rPr>
            <w:rStyle w:val="af5"/>
            <w:rFonts w:ascii="Times New Roman" w:hAnsi="Times New Roman"/>
            <w:sz w:val="24"/>
            <w:szCs w:val="24"/>
            <w:lang w:val="en-US"/>
          </w:rPr>
          <w:t>i</w:t>
        </w:r>
        <w:r w:rsidRPr="000017F5">
          <w:rPr>
            <w:rStyle w:val="af5"/>
            <w:rFonts w:ascii="Times New Roman" w:hAnsi="Times New Roman"/>
            <w:sz w:val="24"/>
            <w:szCs w:val="24"/>
          </w:rPr>
          <w:t>-</w:t>
        </w:r>
        <w:r w:rsidRPr="000017F5">
          <w:rPr>
            <w:rStyle w:val="af5"/>
            <w:rFonts w:ascii="Times New Roman" w:hAnsi="Times New Roman"/>
            <w:sz w:val="24"/>
            <w:szCs w:val="24"/>
            <w:lang w:val="en-US"/>
          </w:rPr>
          <w:t>ucheba</w:t>
        </w:r>
        <w:r w:rsidRPr="000017F5">
          <w:rPr>
            <w:rStyle w:val="af5"/>
            <w:rFonts w:ascii="Times New Roman" w:hAnsi="Times New Roman"/>
            <w:sz w:val="24"/>
            <w:szCs w:val="24"/>
          </w:rPr>
          <w:t>/</w:t>
        </w:r>
        <w:r w:rsidRPr="000017F5">
          <w:rPr>
            <w:rStyle w:val="af5"/>
            <w:rFonts w:ascii="Times New Roman" w:hAnsi="Times New Roman"/>
            <w:sz w:val="24"/>
            <w:szCs w:val="24"/>
            <w:lang w:val="en-US"/>
          </w:rPr>
          <w:t>menedgment</w:t>
        </w:r>
        <w:r w:rsidRPr="000017F5">
          <w:rPr>
            <w:rStyle w:val="af5"/>
            <w:rFonts w:ascii="Times New Roman" w:hAnsi="Times New Roman"/>
            <w:sz w:val="24"/>
            <w:szCs w:val="24"/>
          </w:rPr>
          <w:t>/</w:t>
        </w:r>
      </w:hyperlink>
      <w:r w:rsidRPr="000017F5">
        <w:rPr>
          <w:rFonts w:ascii="Times New Roman" w:hAnsi="Times New Roman"/>
          <w:sz w:val="24"/>
          <w:szCs w:val="24"/>
        </w:rPr>
        <w:t>.</w:t>
      </w:r>
    </w:p>
    <w:p w:rsidR="00AE2D6A" w:rsidRPr="000017F5" w:rsidRDefault="00AE2D6A" w:rsidP="000017F5">
      <w:pPr>
        <w:pStyle w:val="a4"/>
        <w:numPr>
          <w:ilvl w:val="0"/>
          <w:numId w:val="38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0017F5">
        <w:rPr>
          <w:rFonts w:ascii="Times New Roman" w:hAnsi="Times New Roman"/>
          <w:sz w:val="24"/>
          <w:szCs w:val="24"/>
        </w:rPr>
        <w:t xml:space="preserve">Федеральный портал «Российское образование» </w:t>
      </w:r>
      <w:r w:rsidRPr="000017F5">
        <w:rPr>
          <w:rFonts w:ascii="Times New Roman" w:hAnsi="Times New Roman"/>
          <w:bCs/>
          <w:iCs/>
          <w:sz w:val="24"/>
          <w:szCs w:val="24"/>
        </w:rPr>
        <w:t xml:space="preserve">[Электронный ресурс] – </w:t>
      </w:r>
      <w:r w:rsidRPr="000017F5">
        <w:rPr>
          <w:rFonts w:ascii="Times New Roman" w:hAnsi="Times New Roman"/>
          <w:bCs/>
          <w:iCs/>
          <w:sz w:val="24"/>
          <w:szCs w:val="24"/>
          <w:lang w:val="en-US"/>
        </w:rPr>
        <w:t>URL</w:t>
      </w:r>
      <w:r w:rsidRPr="000017F5">
        <w:rPr>
          <w:rFonts w:ascii="Times New Roman" w:hAnsi="Times New Roman"/>
          <w:bCs/>
          <w:iCs/>
          <w:sz w:val="24"/>
          <w:szCs w:val="24"/>
        </w:rPr>
        <w:t xml:space="preserve">: </w:t>
      </w:r>
      <w:r w:rsidRPr="000017F5">
        <w:rPr>
          <w:rFonts w:ascii="Times New Roman" w:hAnsi="Times New Roman"/>
          <w:sz w:val="24"/>
          <w:szCs w:val="24"/>
        </w:rPr>
        <w:t xml:space="preserve">http://www.edu.ru/. </w:t>
      </w:r>
    </w:p>
    <w:p w:rsidR="00AE2D6A" w:rsidRPr="000017F5" w:rsidRDefault="00AE2D6A" w:rsidP="000017F5">
      <w:pPr>
        <w:pStyle w:val="a4"/>
        <w:numPr>
          <w:ilvl w:val="0"/>
          <w:numId w:val="38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 w:rsidRPr="000017F5">
        <w:rPr>
          <w:rFonts w:ascii="Times New Roman" w:hAnsi="Times New Roman"/>
          <w:sz w:val="24"/>
          <w:szCs w:val="24"/>
        </w:rPr>
        <w:lastRenderedPageBreak/>
        <w:t xml:space="preserve">Электронные образовательные ресурсы (ЭОС) </w:t>
      </w:r>
      <w:r w:rsidRPr="000017F5">
        <w:rPr>
          <w:rFonts w:ascii="Times New Roman" w:hAnsi="Times New Roman"/>
          <w:bCs/>
          <w:iCs/>
          <w:sz w:val="24"/>
          <w:szCs w:val="24"/>
        </w:rPr>
        <w:t xml:space="preserve">[Электронный ресурс] – </w:t>
      </w:r>
      <w:r w:rsidRPr="000017F5">
        <w:rPr>
          <w:rFonts w:ascii="Times New Roman" w:hAnsi="Times New Roman"/>
          <w:bCs/>
          <w:iCs/>
          <w:sz w:val="24"/>
          <w:szCs w:val="24"/>
          <w:lang w:val="en-US"/>
        </w:rPr>
        <w:t>URL</w:t>
      </w:r>
      <w:r w:rsidRPr="000017F5">
        <w:rPr>
          <w:rFonts w:ascii="Times New Roman" w:hAnsi="Times New Roman"/>
          <w:bCs/>
          <w:iCs/>
          <w:sz w:val="24"/>
          <w:szCs w:val="24"/>
        </w:rPr>
        <w:t xml:space="preserve">: </w:t>
      </w:r>
      <w:hyperlink r:id="rId79" w:history="1">
        <w:r w:rsidRPr="000017F5">
          <w:rPr>
            <w:rStyle w:val="af5"/>
            <w:rFonts w:ascii="Times New Roman" w:hAnsi="Times New Roman"/>
            <w:sz w:val="24"/>
            <w:szCs w:val="24"/>
            <w:lang w:val="en-US"/>
          </w:rPr>
          <w:t>http</w:t>
        </w:r>
        <w:r w:rsidRPr="000017F5">
          <w:rPr>
            <w:rStyle w:val="af5"/>
            <w:rFonts w:ascii="Times New Roman" w:hAnsi="Times New Roman"/>
            <w:sz w:val="24"/>
            <w:szCs w:val="24"/>
          </w:rPr>
          <w:t>://</w:t>
        </w:r>
        <w:r w:rsidRPr="000017F5">
          <w:rPr>
            <w:rStyle w:val="af5"/>
            <w:rFonts w:ascii="Times New Roman" w:hAnsi="Times New Roman"/>
            <w:sz w:val="24"/>
            <w:szCs w:val="24"/>
            <w:lang w:val="en-US"/>
          </w:rPr>
          <w:t>vipbook</w:t>
        </w:r>
        <w:r w:rsidRPr="000017F5">
          <w:rPr>
            <w:rStyle w:val="af5"/>
            <w:rFonts w:ascii="Times New Roman" w:hAnsi="Times New Roman"/>
            <w:sz w:val="24"/>
            <w:szCs w:val="24"/>
          </w:rPr>
          <w:t>.</w:t>
        </w:r>
        <w:r w:rsidRPr="000017F5">
          <w:rPr>
            <w:rStyle w:val="af5"/>
            <w:rFonts w:ascii="Times New Roman" w:hAnsi="Times New Roman"/>
            <w:sz w:val="24"/>
            <w:szCs w:val="24"/>
            <w:lang w:val="en-US"/>
          </w:rPr>
          <w:t>info</w:t>
        </w:r>
        <w:r w:rsidRPr="000017F5">
          <w:rPr>
            <w:rStyle w:val="af5"/>
            <w:rFonts w:ascii="Times New Roman" w:hAnsi="Times New Roman"/>
            <w:sz w:val="24"/>
            <w:szCs w:val="24"/>
          </w:rPr>
          <w:t>/</w:t>
        </w:r>
        <w:r w:rsidRPr="000017F5">
          <w:rPr>
            <w:rStyle w:val="af5"/>
            <w:rFonts w:ascii="Times New Roman" w:hAnsi="Times New Roman"/>
            <w:sz w:val="24"/>
            <w:szCs w:val="24"/>
            <w:lang w:val="en-US"/>
          </w:rPr>
          <w:t>nauka</w:t>
        </w:r>
        <w:r w:rsidRPr="000017F5">
          <w:rPr>
            <w:rStyle w:val="af5"/>
            <w:rFonts w:ascii="Times New Roman" w:hAnsi="Times New Roman"/>
            <w:sz w:val="24"/>
            <w:szCs w:val="24"/>
          </w:rPr>
          <w:t>-</w:t>
        </w:r>
        <w:r w:rsidRPr="000017F5">
          <w:rPr>
            <w:rStyle w:val="af5"/>
            <w:rFonts w:ascii="Times New Roman" w:hAnsi="Times New Roman"/>
            <w:sz w:val="24"/>
            <w:szCs w:val="24"/>
            <w:lang w:val="en-US"/>
          </w:rPr>
          <w:t>i</w:t>
        </w:r>
        <w:r w:rsidRPr="000017F5">
          <w:rPr>
            <w:rStyle w:val="af5"/>
            <w:rFonts w:ascii="Times New Roman" w:hAnsi="Times New Roman"/>
            <w:sz w:val="24"/>
            <w:szCs w:val="24"/>
          </w:rPr>
          <w:t>-</w:t>
        </w:r>
        <w:r w:rsidRPr="000017F5">
          <w:rPr>
            <w:rStyle w:val="af5"/>
            <w:rFonts w:ascii="Times New Roman" w:hAnsi="Times New Roman"/>
            <w:sz w:val="24"/>
            <w:szCs w:val="24"/>
            <w:lang w:val="en-US"/>
          </w:rPr>
          <w:t>ucheba</w:t>
        </w:r>
        <w:r w:rsidRPr="000017F5">
          <w:rPr>
            <w:rStyle w:val="af5"/>
            <w:rFonts w:ascii="Times New Roman" w:hAnsi="Times New Roman"/>
            <w:sz w:val="24"/>
            <w:szCs w:val="24"/>
          </w:rPr>
          <w:t>/</w:t>
        </w:r>
        <w:r w:rsidRPr="000017F5">
          <w:rPr>
            <w:rStyle w:val="af5"/>
            <w:rFonts w:ascii="Times New Roman" w:hAnsi="Times New Roman"/>
            <w:sz w:val="24"/>
            <w:szCs w:val="24"/>
            <w:lang w:val="en-US"/>
          </w:rPr>
          <w:t>menedgment</w:t>
        </w:r>
        <w:r w:rsidRPr="000017F5">
          <w:rPr>
            <w:rStyle w:val="af5"/>
            <w:rFonts w:ascii="Times New Roman" w:hAnsi="Times New Roman"/>
            <w:sz w:val="24"/>
            <w:szCs w:val="24"/>
          </w:rPr>
          <w:t>/</w:t>
        </w:r>
      </w:hyperlink>
      <w:r w:rsidRPr="000017F5">
        <w:rPr>
          <w:rFonts w:ascii="Times New Roman" w:hAnsi="Times New Roman"/>
          <w:sz w:val="24"/>
          <w:szCs w:val="24"/>
        </w:rPr>
        <w:t>.</w:t>
      </w:r>
    </w:p>
    <w:p w:rsidR="00AE2D6A" w:rsidRDefault="00AE2D6A" w:rsidP="00AE2D6A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AE2D6A" w:rsidRPr="003C092E" w:rsidRDefault="00AE2D6A" w:rsidP="00AE2D6A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br w:type="page"/>
      </w:r>
      <w:r w:rsidRPr="006B10DA">
        <w:rPr>
          <w:rFonts w:ascii="Times New Roman" w:hAnsi="Times New Roman"/>
          <w:b/>
          <w:sz w:val="24"/>
          <w:szCs w:val="24"/>
          <w:lang w:eastAsia="ru-RU"/>
        </w:rPr>
        <w:lastRenderedPageBreak/>
        <w:t>5</w:t>
      </w:r>
      <w:r>
        <w:rPr>
          <w:rFonts w:ascii="Times New Roman" w:hAnsi="Times New Roman"/>
          <w:b/>
          <w:sz w:val="24"/>
          <w:szCs w:val="24"/>
          <w:lang w:eastAsia="ru-RU"/>
        </w:rPr>
        <w:t xml:space="preserve">.7 </w:t>
      </w:r>
      <w:r w:rsidRPr="003C092E">
        <w:rPr>
          <w:rFonts w:ascii="Times New Roman" w:hAnsi="Times New Roman"/>
          <w:b/>
          <w:sz w:val="24"/>
          <w:szCs w:val="24"/>
          <w:lang w:eastAsia="ru-RU"/>
        </w:rPr>
        <w:t>ПРОГРАММА ДИСЦИПЛИНЫ</w:t>
      </w:r>
    </w:p>
    <w:p w:rsidR="00AE2D6A" w:rsidRDefault="00AE2D6A" w:rsidP="00AE2D6A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t>«ПРОГНОЗИРОВАНИЕ В МАРКЕТИНГОВОЙ ДЕЯТЕЛЬНОСТИ»</w:t>
      </w:r>
    </w:p>
    <w:p w:rsidR="00AE2D6A" w:rsidRDefault="00AE2D6A" w:rsidP="00AE2D6A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177D5F" w:rsidRDefault="00177D5F" w:rsidP="00177D5F">
      <w:pPr>
        <w:tabs>
          <w:tab w:val="left" w:pos="720"/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177D5F" w:rsidRDefault="00177D5F" w:rsidP="00177D5F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Курс </w:t>
      </w: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«</w:t>
      </w:r>
      <w:r>
        <w:rPr>
          <w:rFonts w:ascii="Times New Roman" w:eastAsia="Times New Roman" w:hAnsi="Times New Roman"/>
          <w:b/>
          <w:sz w:val="24"/>
          <w:szCs w:val="24"/>
          <w:lang w:eastAsia="ru-RU"/>
        </w:rPr>
        <w:t>Прогнозирование в маркетинговой деятельности</w:t>
      </w: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», </w:t>
      </w:r>
      <w:r>
        <w:rPr>
          <w:rFonts w:ascii="Times New Roman" w:hAnsi="Times New Roman"/>
          <w:sz w:val="24"/>
          <w:szCs w:val="24"/>
        </w:rPr>
        <w:t>как и другие дисциплины модуля, направлен на формирование готовности обучающегося к принятию обоснованных маркетинговых решений на основе прогноза развития рынка. Умения и навыки, связанные с разработкой прогнозов для маркетинга, являются необходимыми для освоения трудовых функций Профессионального стандарта и формирования компетенций ФГОС высшего образования по направлению подготовки 38.03.02 «Менеджмент».</w:t>
      </w:r>
    </w:p>
    <w:p w:rsidR="00177D5F" w:rsidRDefault="00177D5F" w:rsidP="00177D5F">
      <w:pPr>
        <w:tabs>
          <w:tab w:val="left" w:pos="720"/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 результате освоения дисциплины обучающийся должен обладать рядом «входных» знаний, умений и навыков, связанных со способностью собирать и анализировать данные о состоянии рынка и продукта, использовать статистические и математические методы для построения прогнозных моделей, осуществлять последовательное планирование действий по разработке обоснованных маркетинговых решений. </w:t>
      </w:r>
    </w:p>
    <w:p w:rsidR="00177D5F" w:rsidRDefault="00177D5F" w:rsidP="00177D5F">
      <w:pPr>
        <w:pStyle w:val="a4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Компетенции, формируемые в результате освоения дисциплины:</w:t>
      </w:r>
    </w:p>
    <w:p w:rsidR="00177D5F" w:rsidRDefault="00177D5F" w:rsidP="00177D5F">
      <w:pPr>
        <w:pStyle w:val="a4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ОПК-3 - способность проектировать организационные структуры, участвовать в разработке стратегий управления человеческими ресурсами организаций, планировать и осуществлять мероприятия, распределять и делегировать полномочия с учетом личной ответственности за осуществляемые мероприятия;</w:t>
      </w:r>
    </w:p>
    <w:p w:rsidR="00177D5F" w:rsidRDefault="00177D5F" w:rsidP="00177D5F">
      <w:pPr>
        <w:pStyle w:val="a4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ПК-3 - владение</w:t>
      </w:r>
      <w:r w:rsidRPr="00E31A52">
        <w:rPr>
          <w:rFonts w:ascii="Times New Roman" w:hAnsi="Times New Roman"/>
          <w:sz w:val="24"/>
          <w:szCs w:val="24"/>
        </w:rPr>
        <w:t xml:space="preserve"> навыками стратегического анализа, разработки и осуществления стратегии организации, направленной на обеспечение конкурентоспособности</w:t>
      </w:r>
    </w:p>
    <w:p w:rsidR="00177D5F" w:rsidRDefault="00177D5F" w:rsidP="00177D5F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</w:p>
    <w:p w:rsidR="00177D5F" w:rsidRDefault="00177D5F" w:rsidP="00177D5F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177D5F" w:rsidRDefault="00177D5F" w:rsidP="00177D5F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Данный курс является дисциплиной, обязательной для изучения, учебного плана направления подготовки 38.03.02 «Менеджмент». Дисциплина «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Прогнозирование в маркетинговой деятельности</w:t>
      </w:r>
      <w:r>
        <w:rPr>
          <w:rFonts w:ascii="Times New Roman" w:hAnsi="Times New Roman"/>
          <w:sz w:val="24"/>
          <w:szCs w:val="24"/>
        </w:rPr>
        <w:t xml:space="preserve">» изучается в 7-м семестре  в объёме 2 зачётных единиц. </w:t>
      </w:r>
    </w:p>
    <w:p w:rsidR="00177D5F" w:rsidRDefault="00177D5F" w:rsidP="00177D5F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177D5F" w:rsidRDefault="00177D5F" w:rsidP="00177D5F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177D5F" w:rsidRDefault="00177D5F" w:rsidP="00177D5F">
      <w:pPr>
        <w:tabs>
          <w:tab w:val="left" w:pos="284"/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Цель</w:t>
      </w:r>
      <w:r>
        <w:rPr>
          <w:rFonts w:ascii="Times New Roman" w:eastAsia="Times New Roman" w:hAnsi="Times New Roman"/>
          <w:b/>
          <w:bCs/>
          <w:i/>
          <w:iCs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дисциплины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– формирование у обучающихся умений по разработке прогнозов развития рынка для разработки стратегических решений, связанных с выбором сегмента рынка и позиционированием товаров и услуг</w:t>
      </w:r>
      <w:r>
        <w:rPr>
          <w:rFonts w:ascii="Times New Roman" w:hAnsi="Times New Roman"/>
          <w:spacing w:val="3"/>
          <w:sz w:val="24"/>
          <w:szCs w:val="24"/>
          <w:lang w:eastAsia="ru-RU"/>
        </w:rPr>
        <w:t>.</w:t>
      </w:r>
    </w:p>
    <w:p w:rsidR="00177D5F" w:rsidRDefault="00177D5F" w:rsidP="00177D5F">
      <w:pPr>
        <w:tabs>
          <w:tab w:val="left" w:pos="284"/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i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Задачи дисциплины:</w:t>
      </w:r>
    </w:p>
    <w:p w:rsidR="00177D5F" w:rsidRPr="00623C83" w:rsidRDefault="00177D5F" w:rsidP="001E611F">
      <w:pPr>
        <w:pStyle w:val="a4"/>
        <w:numPr>
          <w:ilvl w:val="0"/>
          <w:numId w:val="10"/>
        </w:numPr>
        <w:tabs>
          <w:tab w:val="left" w:pos="284"/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>
        <w:rPr>
          <w:rFonts w:ascii="Times New Roman" w:hAnsi="Times New Roman"/>
          <w:bCs/>
          <w:sz w:val="24"/>
          <w:szCs w:val="24"/>
          <w:lang w:eastAsia="ru-RU"/>
        </w:rPr>
        <w:t>освоение обучающимися принципов и методов анализа рыночных структур;</w:t>
      </w:r>
    </w:p>
    <w:p w:rsidR="00177D5F" w:rsidRDefault="00177D5F" w:rsidP="00177D5F">
      <w:pPr>
        <w:pStyle w:val="a4"/>
        <w:numPr>
          <w:ilvl w:val="0"/>
          <w:numId w:val="8"/>
        </w:numPr>
        <w:tabs>
          <w:tab w:val="left" w:pos="284"/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</w:rPr>
        <w:t>овладение обучающимися основными методами построения прогнозов развития рынка;</w:t>
      </w:r>
    </w:p>
    <w:p w:rsidR="00177D5F" w:rsidRDefault="00177D5F" w:rsidP="00177D5F">
      <w:pPr>
        <w:pStyle w:val="a4"/>
        <w:numPr>
          <w:ilvl w:val="0"/>
          <w:numId w:val="8"/>
        </w:numPr>
        <w:tabs>
          <w:tab w:val="left" w:pos="284"/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</w:rPr>
        <w:t>формирование умений разрабатывать маркетинговую стратегию с учетом данных прогноза рынка</w:t>
      </w:r>
      <w:r>
        <w:rPr>
          <w:rFonts w:ascii="Times New Roman" w:hAnsi="Times New Roman"/>
          <w:bCs/>
          <w:sz w:val="24"/>
          <w:szCs w:val="24"/>
          <w:lang w:eastAsia="ru-RU"/>
        </w:rPr>
        <w:t>.</w:t>
      </w:r>
    </w:p>
    <w:p w:rsidR="00177D5F" w:rsidRDefault="00177D5F" w:rsidP="00177D5F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177D5F" w:rsidRDefault="00177D5F" w:rsidP="00177D5F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5000" w:type="pct"/>
        <w:tblInd w:w="-106" w:type="dxa"/>
        <w:tblLayout w:type="fixed"/>
        <w:tblLook w:val="04A0" w:firstRow="1" w:lastRow="0" w:firstColumn="1" w:lastColumn="0" w:noHBand="0" w:noVBand="1"/>
      </w:tblPr>
      <w:tblGrid>
        <w:gridCol w:w="1039"/>
        <w:gridCol w:w="1727"/>
        <w:gridCol w:w="1134"/>
        <w:gridCol w:w="1701"/>
        <w:gridCol w:w="2835"/>
        <w:gridCol w:w="1135"/>
      </w:tblGrid>
      <w:tr w:rsidR="00177D5F" w:rsidRPr="00623C83" w:rsidTr="008909A1">
        <w:trPr>
          <w:trHeight w:val="385"/>
        </w:trPr>
        <w:tc>
          <w:tcPr>
            <w:tcW w:w="10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77D5F" w:rsidRDefault="00177D5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17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77D5F" w:rsidRDefault="00177D5F" w:rsidP="008909A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77D5F" w:rsidRDefault="00177D5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  <w:r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77D5F" w:rsidRDefault="00177D5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2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177D5F" w:rsidRDefault="00177D5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  <w:r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177D5F" w:rsidRDefault="00177D5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177D5F" w:rsidRPr="00623C83" w:rsidTr="008909A1">
        <w:trPr>
          <w:trHeight w:val="331"/>
        </w:trPr>
        <w:tc>
          <w:tcPr>
            <w:tcW w:w="10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77D5F" w:rsidRDefault="00177D5F" w:rsidP="008909A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  <w:tc>
          <w:tcPr>
            <w:tcW w:w="17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0017F5" w:rsidRPr="000017F5" w:rsidRDefault="000017F5" w:rsidP="000017F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017F5">
              <w:rPr>
                <w:rFonts w:ascii="Times New Roman" w:hAnsi="Times New Roman"/>
                <w:sz w:val="24"/>
                <w:szCs w:val="24"/>
              </w:rPr>
              <w:t>Демонстрирует умения по разработке стратегии маркетинговой деятель</w:t>
            </w:r>
            <w:r w:rsidRPr="000017F5">
              <w:rPr>
                <w:rFonts w:ascii="Times New Roman" w:hAnsi="Times New Roman"/>
                <w:sz w:val="24"/>
                <w:szCs w:val="24"/>
              </w:rPr>
              <w:lastRenderedPageBreak/>
              <w:t>ности организации</w:t>
            </w:r>
          </w:p>
          <w:p w:rsidR="00177D5F" w:rsidRPr="000017F5" w:rsidRDefault="00177D5F" w:rsidP="008909A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77D5F" w:rsidRDefault="00177D5F" w:rsidP="008909A1">
            <w:pPr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ОР.2-1</w:t>
            </w:r>
          </w:p>
          <w:p w:rsidR="00177D5F" w:rsidRDefault="00177D5F" w:rsidP="008909A1">
            <w:pPr>
              <w:pStyle w:val="ConsPlusNormal"/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77D5F" w:rsidRDefault="00177D5F" w:rsidP="008909A1">
            <w:pPr>
              <w:tabs>
                <w:tab w:val="left" w:pos="0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Демонстрирует умения по разработке маркетинговой стратегии, основан</w:t>
            </w:r>
            <w:r>
              <w:rPr>
                <w:rFonts w:ascii="Times New Roman" w:hAnsi="Times New Roman"/>
                <w:sz w:val="24"/>
                <w:szCs w:val="24"/>
              </w:rPr>
              <w:lastRenderedPageBreak/>
              <w:t>ной на результатах прогнозирования рынка</w:t>
            </w:r>
          </w:p>
        </w:tc>
        <w:tc>
          <w:tcPr>
            <w:tcW w:w="2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177D5F" w:rsidRDefault="00177D5F" w:rsidP="008909A1">
            <w:pPr>
              <w:pStyle w:val="a4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ПК-3 - владение</w:t>
            </w:r>
            <w:r w:rsidRPr="00E31A52">
              <w:rPr>
                <w:rFonts w:ascii="Times New Roman" w:hAnsi="Times New Roman"/>
                <w:sz w:val="24"/>
                <w:szCs w:val="24"/>
              </w:rPr>
              <w:t xml:space="preserve"> навыками стратегического анализа, разработки и осуществления стратегии организации, направленной на обеспечение кон</w:t>
            </w:r>
            <w:r w:rsidRPr="00E31A52">
              <w:rPr>
                <w:rFonts w:ascii="Times New Roman" w:hAnsi="Times New Roman"/>
                <w:sz w:val="24"/>
                <w:szCs w:val="24"/>
              </w:rPr>
              <w:lastRenderedPageBreak/>
              <w:t>курентоспособности</w:t>
            </w:r>
          </w:p>
          <w:p w:rsidR="000210F4" w:rsidRDefault="000210F4" w:rsidP="008909A1">
            <w:pPr>
              <w:pStyle w:val="a4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210F4">
              <w:rPr>
                <w:rFonts w:ascii="Times New Roman" w:hAnsi="Times New Roman"/>
                <w:sz w:val="24"/>
                <w:szCs w:val="24"/>
              </w:rPr>
              <w:t>ОПК-3 - способностью проектировать организационные структуры, участвовать в разработке стратегий управления человеческими ресурсами организаций, планировать и осуществлять мероприятия, распределять и делегировать полномочия с учетом личной ответственности за осуществляемые мероприятия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177D5F" w:rsidRPr="00E31A52" w:rsidRDefault="00177D5F" w:rsidP="008909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31A52">
              <w:rPr>
                <w:rFonts w:ascii="Times New Roman" w:hAnsi="Times New Roman"/>
                <w:sz w:val="24"/>
                <w:szCs w:val="24"/>
              </w:rPr>
              <w:lastRenderedPageBreak/>
              <w:t>Комплект тестовых заданий</w:t>
            </w:r>
          </w:p>
          <w:p w:rsidR="00177D5F" w:rsidRPr="00E31A52" w:rsidRDefault="00177D5F" w:rsidP="008909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31A52">
              <w:rPr>
                <w:rFonts w:ascii="Times New Roman" w:hAnsi="Times New Roman"/>
                <w:sz w:val="24"/>
                <w:szCs w:val="24"/>
              </w:rPr>
              <w:t>Ком</w:t>
            </w:r>
            <w:r w:rsidRPr="00E31A52">
              <w:rPr>
                <w:rFonts w:ascii="Times New Roman" w:hAnsi="Times New Roman"/>
                <w:sz w:val="24"/>
                <w:szCs w:val="24"/>
              </w:rPr>
              <w:lastRenderedPageBreak/>
              <w:t>плект практических заданий</w:t>
            </w:r>
          </w:p>
          <w:p w:rsidR="00177D5F" w:rsidRDefault="00177D5F" w:rsidP="00890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</w:tbl>
    <w:p w:rsidR="00177D5F" w:rsidRDefault="00177D5F" w:rsidP="00177D5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177D5F" w:rsidRDefault="00177D5F" w:rsidP="00177D5F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hAnsi="Times New Roman CYR" w:cs="Times New Roman CYR"/>
          <w:b/>
          <w:bCs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sz w:val="24"/>
          <w:szCs w:val="24"/>
          <w:lang w:eastAsia="ru-RU"/>
        </w:rPr>
        <w:t xml:space="preserve">5. </w:t>
      </w:r>
      <w:r>
        <w:rPr>
          <w:rFonts w:ascii="Times New Roman CYR" w:hAnsi="Times New Roman CYR" w:cs="Times New Roman CYR"/>
          <w:b/>
          <w:bCs/>
          <w:sz w:val="24"/>
          <w:szCs w:val="24"/>
          <w:lang w:eastAsia="ru-RU"/>
        </w:rPr>
        <w:t>Содержание дисциплины</w:t>
      </w:r>
    </w:p>
    <w:p w:rsidR="00177D5F" w:rsidRDefault="00177D5F" w:rsidP="00177D5F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hAnsi="Times New Roman CYR" w:cs="Times New Roman CYR"/>
          <w:i/>
          <w:iCs/>
          <w:sz w:val="24"/>
          <w:szCs w:val="24"/>
          <w:lang w:eastAsia="ru-RU"/>
        </w:rPr>
      </w:pPr>
      <w:r>
        <w:rPr>
          <w:rFonts w:ascii="Times New Roman" w:hAnsi="Times New Roman"/>
          <w:i/>
          <w:iCs/>
          <w:sz w:val="24"/>
          <w:szCs w:val="24"/>
          <w:lang w:eastAsia="ru-RU"/>
        </w:rPr>
        <w:t xml:space="preserve">5.1. </w:t>
      </w:r>
      <w:r>
        <w:rPr>
          <w:rFonts w:ascii="Times New Roman CYR" w:hAnsi="Times New Roman CYR" w:cs="Times New Roman CYR"/>
          <w:i/>
          <w:iCs/>
          <w:sz w:val="24"/>
          <w:szCs w:val="24"/>
          <w:lang w:eastAsia="ru-RU"/>
        </w:rPr>
        <w:t>Тематический план</w:t>
      </w:r>
    </w:p>
    <w:tbl>
      <w:tblPr>
        <w:tblW w:w="5100" w:type="pct"/>
        <w:tblInd w:w="-106" w:type="dxa"/>
        <w:tblLayout w:type="fixed"/>
        <w:tblLook w:val="04A0" w:firstRow="1" w:lastRow="0" w:firstColumn="1" w:lastColumn="0" w:noHBand="0" w:noVBand="1"/>
      </w:tblPr>
      <w:tblGrid>
        <w:gridCol w:w="4494"/>
        <w:gridCol w:w="831"/>
        <w:gridCol w:w="1025"/>
        <w:gridCol w:w="1377"/>
        <w:gridCol w:w="1202"/>
        <w:gridCol w:w="833"/>
      </w:tblGrid>
      <w:tr w:rsidR="00177D5F" w:rsidRPr="00623C83" w:rsidTr="008909A1">
        <w:trPr>
          <w:trHeight w:val="203"/>
        </w:trPr>
        <w:tc>
          <w:tcPr>
            <w:tcW w:w="449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77D5F" w:rsidRDefault="00177D5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  <w:r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23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77D5F" w:rsidRDefault="00177D5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  <w:r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0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77D5F" w:rsidRDefault="00177D5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  <w:r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3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177D5F" w:rsidRDefault="00177D5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  <w:r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177D5F" w:rsidRPr="00623C83" w:rsidTr="008909A1">
        <w:trPr>
          <w:trHeight w:val="533"/>
        </w:trPr>
        <w:tc>
          <w:tcPr>
            <w:tcW w:w="449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77D5F" w:rsidRDefault="00177D5F" w:rsidP="008909A1">
            <w:pPr>
              <w:spacing w:after="0" w:line="240" w:lineRule="auto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77D5F" w:rsidRDefault="00177D5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lang w:eastAsia="ru-RU"/>
              </w:rPr>
            </w:pPr>
            <w:r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37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177D5F" w:rsidRDefault="00177D5F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т.ч. </w:t>
            </w:r>
          </w:p>
          <w:p w:rsidR="00177D5F" w:rsidRDefault="00177D5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0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77D5F" w:rsidRDefault="00177D5F" w:rsidP="008909A1">
            <w:pPr>
              <w:spacing w:after="0" w:line="240" w:lineRule="auto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</w:p>
        </w:tc>
        <w:tc>
          <w:tcPr>
            <w:tcW w:w="83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77D5F" w:rsidRDefault="00177D5F" w:rsidP="008909A1">
            <w:pPr>
              <w:spacing w:after="0" w:line="240" w:lineRule="auto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</w:p>
        </w:tc>
      </w:tr>
      <w:tr w:rsidR="00177D5F" w:rsidRPr="00623C83" w:rsidTr="008909A1">
        <w:trPr>
          <w:trHeight w:val="1"/>
        </w:trPr>
        <w:tc>
          <w:tcPr>
            <w:tcW w:w="449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77D5F" w:rsidRDefault="00177D5F" w:rsidP="008909A1">
            <w:pPr>
              <w:spacing w:after="0" w:line="240" w:lineRule="auto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77D5F" w:rsidRDefault="00177D5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lang w:eastAsia="ru-RU"/>
              </w:rPr>
            </w:pPr>
            <w:r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10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77D5F" w:rsidRDefault="00177D5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  <w:r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Практ.</w:t>
            </w:r>
          </w:p>
          <w:p w:rsidR="00177D5F" w:rsidRDefault="00177D5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lang w:eastAsia="ru-RU"/>
              </w:rPr>
            </w:pPr>
            <w:r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раб.</w:t>
            </w:r>
          </w:p>
        </w:tc>
        <w:tc>
          <w:tcPr>
            <w:tcW w:w="137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77D5F" w:rsidRDefault="00177D5F" w:rsidP="008909A1">
            <w:pPr>
              <w:spacing w:after="0" w:line="240" w:lineRule="auto"/>
              <w:rPr>
                <w:lang w:eastAsia="ru-RU"/>
              </w:rPr>
            </w:pPr>
          </w:p>
        </w:tc>
        <w:tc>
          <w:tcPr>
            <w:tcW w:w="120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77D5F" w:rsidRDefault="00177D5F" w:rsidP="008909A1">
            <w:pPr>
              <w:spacing w:after="0" w:line="240" w:lineRule="auto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</w:p>
        </w:tc>
        <w:tc>
          <w:tcPr>
            <w:tcW w:w="83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77D5F" w:rsidRDefault="00177D5F" w:rsidP="008909A1">
            <w:pPr>
              <w:spacing w:after="0" w:line="240" w:lineRule="auto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</w:p>
        </w:tc>
      </w:tr>
      <w:tr w:rsidR="00177D5F" w:rsidRPr="00623C83" w:rsidTr="008909A1">
        <w:trPr>
          <w:trHeight w:val="1"/>
        </w:trPr>
        <w:tc>
          <w:tcPr>
            <w:tcW w:w="44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77D5F" w:rsidRPr="008311C3" w:rsidRDefault="00177D5F" w:rsidP="00890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lang w:eastAsia="ru-RU"/>
              </w:rPr>
            </w:pPr>
            <w:r w:rsidRPr="008311C3">
              <w:rPr>
                <w:rFonts w:ascii="Times New Roman" w:hAnsi="Times New Roman"/>
                <w:b/>
                <w:lang w:eastAsia="ru-RU"/>
              </w:rPr>
              <w:t>Раздел 1. Сущность и значение прогнозирования в маркетинге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77D5F" w:rsidRDefault="00177D5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0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77D5F" w:rsidRDefault="00177D5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77D5F" w:rsidRDefault="00177D5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77D5F" w:rsidRDefault="00177D5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77D5F" w:rsidRDefault="00177D5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</w:tr>
      <w:tr w:rsidR="00177D5F" w:rsidRPr="00623C83" w:rsidTr="008909A1">
        <w:trPr>
          <w:trHeight w:val="267"/>
        </w:trPr>
        <w:tc>
          <w:tcPr>
            <w:tcW w:w="44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77D5F" w:rsidRPr="008311C3" w:rsidRDefault="00177D5F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  <w:r w:rsidRPr="008311C3">
              <w:rPr>
                <w:rFonts w:ascii="Times New Roman" w:hAnsi="Times New Roman"/>
                <w:lang w:eastAsia="ru-RU"/>
              </w:rPr>
              <w:t>Тема 1.1 Прогнозирование и стратегическое планирование маркетинговой деятельности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77D5F" w:rsidRDefault="00177D5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77D5F" w:rsidRDefault="00177D5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77D5F" w:rsidRDefault="00177D5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77D5F" w:rsidRDefault="00177D5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77D5F" w:rsidRDefault="00177D5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</w:tr>
      <w:tr w:rsidR="00177D5F" w:rsidRPr="00623C83" w:rsidTr="008909A1">
        <w:trPr>
          <w:trHeight w:val="1"/>
        </w:trPr>
        <w:tc>
          <w:tcPr>
            <w:tcW w:w="44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77D5F" w:rsidRPr="008311C3" w:rsidRDefault="00177D5F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  <w:r w:rsidRPr="008311C3">
              <w:rPr>
                <w:rFonts w:ascii="Times New Roman" w:hAnsi="Times New Roman"/>
                <w:lang w:eastAsia="ru-RU"/>
              </w:rPr>
              <w:t>Тема 1.2 Методологические основы прогнозирования маркетинге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77D5F" w:rsidRDefault="00177D5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77D5F" w:rsidRDefault="00177D5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77D5F" w:rsidRDefault="00177D5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77D5F" w:rsidRDefault="00177D5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77D5F" w:rsidRDefault="00177D5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</w:tr>
      <w:tr w:rsidR="00177D5F" w:rsidRPr="00623C83" w:rsidTr="008909A1">
        <w:trPr>
          <w:trHeight w:val="1"/>
        </w:trPr>
        <w:tc>
          <w:tcPr>
            <w:tcW w:w="44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77D5F" w:rsidRPr="008311C3" w:rsidRDefault="00177D5F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lang w:eastAsia="ru-RU"/>
              </w:rPr>
            </w:pPr>
            <w:r w:rsidRPr="008311C3">
              <w:rPr>
                <w:rFonts w:ascii="Times New Roman" w:hAnsi="Times New Roman"/>
                <w:b/>
                <w:lang w:eastAsia="ru-RU"/>
              </w:rPr>
              <w:t>Раздел 2.</w:t>
            </w:r>
            <w:r w:rsidRPr="008311C3">
              <w:rPr>
                <w:rFonts w:ascii="Times New Roman" w:hAnsi="Times New Roman"/>
                <w:b/>
              </w:rPr>
              <w:t xml:space="preserve"> </w:t>
            </w:r>
            <w:r w:rsidRPr="008311C3">
              <w:rPr>
                <w:rFonts w:ascii="Times New Roman" w:hAnsi="Times New Roman"/>
                <w:b/>
                <w:lang w:eastAsia="ru-RU"/>
              </w:rPr>
              <w:t>Современные методы прогнозирования в маркетинговой деятельности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77D5F" w:rsidRDefault="00177D5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77D5F" w:rsidRDefault="00177D5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77D5F" w:rsidRDefault="00177D5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77D5F" w:rsidRDefault="00177D5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77D5F" w:rsidRDefault="00177D5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60</w:t>
            </w:r>
          </w:p>
        </w:tc>
      </w:tr>
      <w:tr w:rsidR="00177D5F" w:rsidRPr="00623C83" w:rsidTr="008909A1">
        <w:trPr>
          <w:trHeight w:val="1"/>
        </w:trPr>
        <w:tc>
          <w:tcPr>
            <w:tcW w:w="44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77D5F" w:rsidRPr="008311C3" w:rsidRDefault="00177D5F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  <w:r w:rsidRPr="008311C3">
              <w:rPr>
                <w:rFonts w:ascii="Times New Roman" w:hAnsi="Times New Roman"/>
                <w:lang w:eastAsia="ru-RU"/>
              </w:rPr>
              <w:t>Тема 2.1 Методы прогнозирования в условиях неопределенности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77D5F" w:rsidRDefault="00177D5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0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77D5F" w:rsidRDefault="00177D5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77D5F" w:rsidRDefault="00177D5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77D5F" w:rsidRDefault="00177D5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77D5F" w:rsidRDefault="00177D5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18</w:t>
            </w:r>
          </w:p>
        </w:tc>
      </w:tr>
      <w:tr w:rsidR="00177D5F" w:rsidRPr="00623C83" w:rsidTr="008909A1">
        <w:trPr>
          <w:trHeight w:val="1"/>
        </w:trPr>
        <w:tc>
          <w:tcPr>
            <w:tcW w:w="44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77D5F" w:rsidRPr="008311C3" w:rsidRDefault="00177D5F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  <w:r w:rsidRPr="008311C3">
              <w:rPr>
                <w:rFonts w:ascii="Times New Roman" w:hAnsi="Times New Roman"/>
                <w:lang w:eastAsia="ru-RU"/>
              </w:rPr>
              <w:t>Тема 2.2 Методы прогнозирования спроса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77D5F" w:rsidRDefault="00177D5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0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77D5F" w:rsidRDefault="00177D5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77D5F" w:rsidRDefault="00177D5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77D5F" w:rsidRDefault="00177D5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77D5F" w:rsidRDefault="00177D5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177D5F" w:rsidRPr="00623C83" w:rsidTr="008909A1">
        <w:trPr>
          <w:trHeight w:val="1"/>
        </w:trPr>
        <w:tc>
          <w:tcPr>
            <w:tcW w:w="44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77D5F" w:rsidRPr="008311C3" w:rsidRDefault="00177D5F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  <w:r w:rsidRPr="008311C3">
              <w:rPr>
                <w:rFonts w:ascii="Times New Roman" w:hAnsi="Times New Roman"/>
                <w:lang w:eastAsia="ru-RU"/>
              </w:rPr>
              <w:t xml:space="preserve">Тема 2.3 Методы прогнозирования рынков сбыта 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77D5F" w:rsidRDefault="00177D5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0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77D5F" w:rsidRDefault="00177D5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77D5F" w:rsidRDefault="00177D5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77D5F" w:rsidRDefault="00177D5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77D5F" w:rsidRDefault="00177D5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22</w:t>
            </w:r>
          </w:p>
        </w:tc>
      </w:tr>
      <w:tr w:rsidR="00177D5F" w:rsidRPr="00623C83" w:rsidTr="008909A1">
        <w:trPr>
          <w:trHeight w:val="357"/>
        </w:trPr>
        <w:tc>
          <w:tcPr>
            <w:tcW w:w="44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77D5F" w:rsidRPr="00E31A52" w:rsidRDefault="00177D5F" w:rsidP="008909A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lang w:eastAsia="ru-RU"/>
              </w:rPr>
            </w:pPr>
            <w:r w:rsidRPr="00E31A52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77D5F" w:rsidRPr="00E31A52" w:rsidRDefault="00177D5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E31A52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0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77D5F" w:rsidRPr="00E31A52" w:rsidRDefault="00177D5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E31A52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77D5F" w:rsidRPr="00E31A52" w:rsidRDefault="00177D5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E31A52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77D5F" w:rsidRPr="00E31A52" w:rsidRDefault="00177D5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E31A52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77D5F" w:rsidRPr="00E31A52" w:rsidRDefault="00177D5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E31A52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72</w:t>
            </w:r>
          </w:p>
        </w:tc>
      </w:tr>
    </w:tbl>
    <w:p w:rsidR="00177D5F" w:rsidRDefault="00177D5F" w:rsidP="00177D5F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16"/>
          <w:szCs w:val="16"/>
          <w:lang w:eastAsia="ru-RU"/>
        </w:rPr>
      </w:pPr>
    </w:p>
    <w:p w:rsidR="00177D5F" w:rsidRDefault="00177D5F" w:rsidP="00177D5F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177D5F" w:rsidRDefault="00177D5F" w:rsidP="00177D5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iCs/>
          <w:sz w:val="24"/>
          <w:szCs w:val="24"/>
          <w:lang w:eastAsia="ru-RU"/>
        </w:rPr>
      </w:pPr>
      <w:r>
        <w:rPr>
          <w:rFonts w:ascii="Times New Roman" w:hAnsi="Times New Roman"/>
          <w:iCs/>
          <w:sz w:val="24"/>
          <w:szCs w:val="24"/>
          <w:lang w:eastAsia="ru-RU"/>
        </w:rPr>
        <w:t>На практических занятиях используются: исследовательский метод обучения; метод конкретных ситуаций.</w:t>
      </w:r>
    </w:p>
    <w:p w:rsidR="00177D5F" w:rsidRDefault="00177D5F" w:rsidP="00177D5F">
      <w:pPr>
        <w:spacing w:after="0" w:line="240" w:lineRule="auto"/>
        <w:rPr>
          <w:rFonts w:ascii="Times New Roman" w:eastAsia="Times New Roman" w:hAnsi="Times New Roman"/>
          <w:b/>
          <w:bCs/>
          <w:sz w:val="16"/>
          <w:szCs w:val="16"/>
          <w:lang w:eastAsia="ru-RU"/>
        </w:rPr>
      </w:pPr>
    </w:p>
    <w:p w:rsidR="00177D5F" w:rsidRDefault="00177D5F" w:rsidP="00177D5F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sz w:val="24"/>
          <w:szCs w:val="24"/>
          <w:lang w:eastAsia="ru-RU"/>
        </w:rPr>
        <w:t>6. Технологическая карта дисциплины</w:t>
      </w:r>
    </w:p>
    <w:p w:rsidR="00177D5F" w:rsidRDefault="00177D5F" w:rsidP="00177D5F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i/>
          <w:iCs/>
          <w:sz w:val="24"/>
          <w:szCs w:val="24"/>
          <w:lang w:eastAsia="ru-RU"/>
        </w:rPr>
      </w:pPr>
      <w:r>
        <w:rPr>
          <w:rFonts w:ascii="Times New Roman" w:hAnsi="Times New Roman"/>
          <w:i/>
          <w:iCs/>
          <w:sz w:val="24"/>
          <w:szCs w:val="24"/>
          <w:lang w:eastAsia="ru-RU"/>
        </w:rPr>
        <w:t>6.1. Рейтинг-план</w:t>
      </w:r>
    </w:p>
    <w:tbl>
      <w:tblPr>
        <w:tblW w:w="4946" w:type="pct"/>
        <w:tblLayout w:type="fixed"/>
        <w:tblLook w:val="0000" w:firstRow="0" w:lastRow="0" w:firstColumn="0" w:lastColumn="0" w:noHBand="0" w:noVBand="0"/>
      </w:tblPr>
      <w:tblGrid>
        <w:gridCol w:w="477"/>
        <w:gridCol w:w="1169"/>
        <w:gridCol w:w="626"/>
        <w:gridCol w:w="1327"/>
        <w:gridCol w:w="1866"/>
        <w:gridCol w:w="1238"/>
        <w:gridCol w:w="1103"/>
        <w:gridCol w:w="831"/>
        <w:gridCol w:w="831"/>
      </w:tblGrid>
      <w:tr w:rsidR="00177D5F" w:rsidRPr="008311C3" w:rsidTr="008909A1">
        <w:trPr>
          <w:trHeight w:val="600"/>
        </w:trPr>
        <w:tc>
          <w:tcPr>
            <w:tcW w:w="477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</w:tcPr>
          <w:p w:rsidR="00177D5F" w:rsidRPr="008311C3" w:rsidRDefault="00177D5F" w:rsidP="00890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311C3">
              <w:rPr>
                <w:rFonts w:ascii="Times New Roman" w:hAnsi="Times New Roman"/>
                <w:color w:val="000000"/>
                <w:sz w:val="24"/>
                <w:szCs w:val="24"/>
              </w:rPr>
              <w:t>№ п/п</w:t>
            </w:r>
          </w:p>
        </w:tc>
        <w:tc>
          <w:tcPr>
            <w:tcW w:w="116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:rsidR="00177D5F" w:rsidRPr="008311C3" w:rsidRDefault="00177D5F" w:rsidP="00890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8311C3">
              <w:rPr>
                <w:rFonts w:ascii="Times New Roman" w:hAnsi="Times New Roman"/>
                <w:color w:val="000000"/>
                <w:sz w:val="24"/>
                <w:szCs w:val="24"/>
              </w:rPr>
              <w:t>Код ОР дисциплины</w:t>
            </w:r>
          </w:p>
        </w:tc>
        <w:tc>
          <w:tcPr>
            <w:tcW w:w="1953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7D5F" w:rsidRPr="008311C3" w:rsidRDefault="00177D5F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311C3">
              <w:rPr>
                <w:rFonts w:ascii="Times New Roman" w:hAnsi="Times New Roman"/>
                <w:color w:val="000000"/>
                <w:sz w:val="24"/>
                <w:szCs w:val="24"/>
              </w:rPr>
              <w:t>Виды учебной деятельности</w:t>
            </w:r>
            <w:r w:rsidRPr="008311C3"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r w:rsidRPr="008311C3">
              <w:rPr>
                <w:rFonts w:ascii="Times New Roman" w:hAnsi="Times New Roman"/>
                <w:color w:val="000000"/>
                <w:sz w:val="24"/>
                <w:szCs w:val="24"/>
              </w:rPr>
              <w:t>обучающегося</w:t>
            </w:r>
          </w:p>
        </w:tc>
        <w:tc>
          <w:tcPr>
            <w:tcW w:w="186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:rsidR="00177D5F" w:rsidRPr="008311C3" w:rsidRDefault="00177D5F" w:rsidP="00890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311C3">
              <w:rPr>
                <w:rFonts w:ascii="Times New Roman" w:hAnsi="Times New Roman"/>
                <w:sz w:val="24"/>
                <w:szCs w:val="24"/>
              </w:rPr>
              <w:t>Средства оценивания</w:t>
            </w:r>
          </w:p>
        </w:tc>
        <w:tc>
          <w:tcPr>
            <w:tcW w:w="123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7D5F" w:rsidRPr="008311C3" w:rsidRDefault="00177D5F" w:rsidP="00890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311C3">
              <w:rPr>
                <w:rFonts w:ascii="Times New Roman" w:hAnsi="Times New Roman"/>
                <w:sz w:val="24"/>
                <w:szCs w:val="24"/>
              </w:rPr>
              <w:t>Балл за конкретное задание</w:t>
            </w:r>
          </w:p>
          <w:p w:rsidR="00177D5F" w:rsidRPr="008311C3" w:rsidRDefault="00177D5F" w:rsidP="00890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311C3">
              <w:rPr>
                <w:rFonts w:ascii="Times New Roman" w:hAnsi="Times New Roman"/>
                <w:sz w:val="24"/>
                <w:szCs w:val="24"/>
              </w:rPr>
              <w:t>(</w:t>
            </w:r>
            <w:r w:rsidRPr="008311C3">
              <w:rPr>
                <w:rFonts w:ascii="Times New Roman" w:hAnsi="Times New Roman"/>
                <w:sz w:val="24"/>
                <w:szCs w:val="24"/>
                <w:lang w:val="en-US"/>
              </w:rPr>
              <w:t>min</w:t>
            </w:r>
            <w:r w:rsidRPr="008311C3">
              <w:rPr>
                <w:rFonts w:ascii="Times New Roman" w:hAnsi="Times New Roman"/>
                <w:sz w:val="24"/>
                <w:szCs w:val="24"/>
              </w:rPr>
              <w:t>-</w:t>
            </w:r>
            <w:r w:rsidRPr="008311C3">
              <w:rPr>
                <w:rFonts w:ascii="Times New Roman" w:hAnsi="Times New Roman"/>
                <w:sz w:val="24"/>
                <w:szCs w:val="24"/>
                <w:lang w:val="en-US"/>
              </w:rPr>
              <w:t>max</w:t>
            </w:r>
            <w:r w:rsidRPr="008311C3"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  <w:tc>
          <w:tcPr>
            <w:tcW w:w="110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7D5F" w:rsidRPr="008311C3" w:rsidRDefault="00177D5F" w:rsidP="00890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311C3">
              <w:rPr>
                <w:rFonts w:ascii="Times New Roman" w:hAnsi="Times New Roman"/>
                <w:color w:val="000000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166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7D5F" w:rsidRPr="008311C3" w:rsidRDefault="00177D5F" w:rsidP="00890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311C3">
              <w:rPr>
                <w:rFonts w:ascii="Times New Roman" w:hAnsi="Times New Roman"/>
                <w:color w:val="000000"/>
                <w:sz w:val="24"/>
                <w:szCs w:val="24"/>
              </w:rPr>
              <w:t>Баллы</w:t>
            </w:r>
          </w:p>
        </w:tc>
      </w:tr>
      <w:tr w:rsidR="00177D5F" w:rsidRPr="008311C3" w:rsidTr="008909A1">
        <w:trPr>
          <w:trHeight w:val="300"/>
        </w:trPr>
        <w:tc>
          <w:tcPr>
            <w:tcW w:w="477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77D5F" w:rsidRPr="008311C3" w:rsidRDefault="00177D5F" w:rsidP="00890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6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77D5F" w:rsidRPr="008311C3" w:rsidRDefault="00177D5F" w:rsidP="00890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53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DE9D9" w:themeFill="accent6" w:themeFillTint="33"/>
            <w:vAlign w:val="center"/>
          </w:tcPr>
          <w:p w:rsidR="00177D5F" w:rsidRPr="008311C3" w:rsidRDefault="00177D5F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6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77D5F" w:rsidRPr="008311C3" w:rsidRDefault="00177D5F" w:rsidP="00890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3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DE9D9" w:themeFill="accent6" w:themeFillTint="33"/>
            <w:vAlign w:val="center"/>
          </w:tcPr>
          <w:p w:rsidR="00177D5F" w:rsidRPr="008311C3" w:rsidRDefault="00177D5F" w:rsidP="00890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0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DE9D9" w:themeFill="accent6" w:themeFillTint="33"/>
            <w:vAlign w:val="center"/>
          </w:tcPr>
          <w:p w:rsidR="00177D5F" w:rsidRPr="008311C3" w:rsidRDefault="00177D5F" w:rsidP="00890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1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7D5F" w:rsidRPr="008311C3" w:rsidRDefault="00177D5F" w:rsidP="00890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311C3">
              <w:rPr>
                <w:rFonts w:ascii="Times New Roman" w:hAnsi="Times New Roman"/>
                <w:color w:val="000000"/>
                <w:sz w:val="24"/>
                <w:szCs w:val="24"/>
              </w:rPr>
              <w:t>Минималь</w:t>
            </w:r>
            <w:r w:rsidRPr="008311C3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ный</w:t>
            </w:r>
          </w:p>
        </w:tc>
        <w:tc>
          <w:tcPr>
            <w:tcW w:w="831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7D5F" w:rsidRPr="008311C3" w:rsidRDefault="00177D5F" w:rsidP="00890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311C3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Максималь</w:t>
            </w:r>
            <w:r w:rsidRPr="008311C3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ный</w:t>
            </w:r>
          </w:p>
        </w:tc>
      </w:tr>
      <w:tr w:rsidR="00177D5F" w:rsidRPr="008311C3" w:rsidTr="008909A1">
        <w:trPr>
          <w:trHeight w:val="158"/>
        </w:trPr>
        <w:tc>
          <w:tcPr>
            <w:tcW w:w="477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77D5F" w:rsidRPr="008311C3" w:rsidRDefault="00177D5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311C3">
              <w:rPr>
                <w:rFonts w:ascii="Times New Roman" w:hAnsi="Times New Roman"/>
                <w:sz w:val="24"/>
                <w:szCs w:val="24"/>
              </w:rPr>
              <w:lastRenderedPageBreak/>
              <w:t>1.</w:t>
            </w:r>
          </w:p>
        </w:tc>
        <w:tc>
          <w:tcPr>
            <w:tcW w:w="8991" w:type="dxa"/>
            <w:gridSpan w:val="8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77D5F" w:rsidRPr="008311C3" w:rsidRDefault="00177D5F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311C3">
              <w:rPr>
                <w:rFonts w:ascii="Times New Roman" w:hAnsi="Times New Roman"/>
                <w:b/>
                <w:lang w:eastAsia="ru-RU"/>
              </w:rPr>
              <w:t>Раздел 1. Сущность и значение прогнозирования в маркетинге</w:t>
            </w:r>
          </w:p>
        </w:tc>
      </w:tr>
      <w:tr w:rsidR="00177D5F" w:rsidRPr="008311C3" w:rsidTr="008909A1">
        <w:trPr>
          <w:trHeight w:val="522"/>
        </w:trPr>
        <w:tc>
          <w:tcPr>
            <w:tcW w:w="477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77D5F" w:rsidRPr="008311C3" w:rsidRDefault="00177D5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69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77D5F" w:rsidRPr="008311C3" w:rsidRDefault="00177D5F" w:rsidP="008909A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311C3">
              <w:rPr>
                <w:rFonts w:ascii="Times New Roman" w:hAnsi="Times New Roman"/>
                <w:sz w:val="24"/>
                <w:szCs w:val="24"/>
              </w:rPr>
              <w:t>ОР.2-1</w:t>
            </w:r>
          </w:p>
        </w:tc>
        <w:tc>
          <w:tcPr>
            <w:tcW w:w="1953" w:type="dxa"/>
            <w:gridSpan w:val="2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77D5F" w:rsidRPr="008311C3" w:rsidRDefault="00177D5F" w:rsidP="008909A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311C3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 по изучению теоретическому материала раздела 1</w:t>
            </w:r>
          </w:p>
        </w:tc>
        <w:tc>
          <w:tcPr>
            <w:tcW w:w="1866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77D5F" w:rsidRPr="008311C3" w:rsidRDefault="00177D5F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311C3">
              <w:rPr>
                <w:rFonts w:ascii="Times New Roman" w:hAnsi="Times New Roman"/>
                <w:sz w:val="24"/>
                <w:szCs w:val="24"/>
              </w:rPr>
              <w:t>Комплект тестовых заданий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77D5F" w:rsidRPr="008311C3" w:rsidRDefault="00177D5F" w:rsidP="008909A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311C3">
              <w:rPr>
                <w:rFonts w:ascii="Times New Roman" w:hAnsi="Times New Roman"/>
                <w:sz w:val="24"/>
                <w:szCs w:val="24"/>
              </w:rPr>
              <w:t>5-10</w:t>
            </w:r>
          </w:p>
        </w:tc>
        <w:tc>
          <w:tcPr>
            <w:tcW w:w="1103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77D5F" w:rsidRPr="008311C3" w:rsidRDefault="00177D5F" w:rsidP="008909A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311C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31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177D5F" w:rsidRPr="008311C3" w:rsidRDefault="00177D5F" w:rsidP="008909A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311C3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31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177D5F" w:rsidRPr="008311C3" w:rsidRDefault="00177D5F" w:rsidP="008909A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311C3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177D5F" w:rsidRPr="008311C3" w:rsidTr="008909A1">
        <w:trPr>
          <w:trHeight w:val="652"/>
        </w:trPr>
        <w:tc>
          <w:tcPr>
            <w:tcW w:w="477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77D5F" w:rsidRPr="008311C3" w:rsidRDefault="00177D5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69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77D5F" w:rsidRPr="008311C3" w:rsidRDefault="00177D5F" w:rsidP="008909A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53" w:type="dxa"/>
            <w:gridSpan w:val="2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77D5F" w:rsidRPr="008311C3" w:rsidRDefault="00177D5F" w:rsidP="008909A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311C3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заданий практическ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ой</w:t>
            </w:r>
            <w:r w:rsidRPr="008311C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работ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ы</w:t>
            </w:r>
            <w:r w:rsidRPr="008311C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1</w:t>
            </w:r>
          </w:p>
        </w:tc>
        <w:tc>
          <w:tcPr>
            <w:tcW w:w="1866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77D5F" w:rsidRPr="008311C3" w:rsidRDefault="00177D5F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311C3">
              <w:rPr>
                <w:rFonts w:ascii="Times New Roman" w:hAnsi="Times New Roman"/>
                <w:sz w:val="24"/>
                <w:szCs w:val="24"/>
              </w:rPr>
              <w:t>Комплект заданий для практических работ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77D5F" w:rsidRPr="008311C3" w:rsidRDefault="00177D5F" w:rsidP="008909A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311C3">
              <w:rPr>
                <w:rFonts w:ascii="Times New Roman" w:hAnsi="Times New Roman"/>
                <w:sz w:val="24"/>
                <w:szCs w:val="24"/>
              </w:rPr>
              <w:t>8-14</w:t>
            </w:r>
          </w:p>
        </w:tc>
        <w:tc>
          <w:tcPr>
            <w:tcW w:w="1103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77D5F" w:rsidRPr="008311C3" w:rsidRDefault="00177D5F" w:rsidP="008909A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311C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31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177D5F" w:rsidRPr="008311C3" w:rsidRDefault="00177D5F" w:rsidP="008909A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311C3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831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177D5F" w:rsidRPr="008311C3" w:rsidRDefault="00177D5F" w:rsidP="008909A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311C3"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</w:tr>
      <w:tr w:rsidR="00177D5F" w:rsidRPr="008311C3" w:rsidTr="008909A1">
        <w:trPr>
          <w:trHeight w:val="362"/>
        </w:trPr>
        <w:tc>
          <w:tcPr>
            <w:tcW w:w="477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77D5F" w:rsidRPr="008311C3" w:rsidRDefault="00177D5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311C3"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8991" w:type="dxa"/>
            <w:gridSpan w:val="8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77D5F" w:rsidRPr="008311C3" w:rsidRDefault="00177D5F" w:rsidP="008909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311C3">
              <w:rPr>
                <w:rFonts w:ascii="Times New Roman" w:hAnsi="Times New Roman"/>
                <w:b/>
                <w:lang w:eastAsia="ru-RU"/>
              </w:rPr>
              <w:t>Раздел 2.</w:t>
            </w:r>
            <w:r w:rsidRPr="008311C3">
              <w:rPr>
                <w:rFonts w:ascii="Times New Roman" w:hAnsi="Times New Roman"/>
                <w:b/>
              </w:rPr>
              <w:t xml:space="preserve"> </w:t>
            </w:r>
            <w:r w:rsidRPr="008311C3">
              <w:rPr>
                <w:rFonts w:ascii="Times New Roman" w:hAnsi="Times New Roman"/>
                <w:b/>
                <w:lang w:eastAsia="ru-RU"/>
              </w:rPr>
              <w:t>Современные методы прогнозирования в маркетинговой деятельности</w:t>
            </w:r>
          </w:p>
        </w:tc>
      </w:tr>
      <w:tr w:rsidR="00177D5F" w:rsidRPr="008311C3" w:rsidTr="008909A1">
        <w:trPr>
          <w:trHeight w:val="668"/>
        </w:trPr>
        <w:tc>
          <w:tcPr>
            <w:tcW w:w="477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77D5F" w:rsidRPr="008311C3" w:rsidRDefault="00177D5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69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77D5F" w:rsidRPr="005A7999" w:rsidRDefault="005A7999" w:rsidP="008909A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A7999">
              <w:rPr>
                <w:rFonts w:ascii="Times New Roman" w:hAnsi="Times New Roman"/>
                <w:sz w:val="24"/>
                <w:szCs w:val="24"/>
              </w:rPr>
              <w:t>ОР.2</w:t>
            </w:r>
            <w:r w:rsidR="00177D5F" w:rsidRPr="005A7999">
              <w:rPr>
                <w:rFonts w:ascii="Times New Roman" w:hAnsi="Times New Roman"/>
                <w:sz w:val="24"/>
                <w:szCs w:val="24"/>
              </w:rPr>
              <w:t>-1</w:t>
            </w:r>
          </w:p>
        </w:tc>
        <w:tc>
          <w:tcPr>
            <w:tcW w:w="1953" w:type="dxa"/>
            <w:gridSpan w:val="2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77D5F" w:rsidRPr="008311C3" w:rsidRDefault="00177D5F" w:rsidP="008909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311C3">
              <w:rPr>
                <w:rFonts w:ascii="Times New Roman" w:hAnsi="Times New Roman"/>
                <w:sz w:val="24"/>
                <w:szCs w:val="24"/>
              </w:rPr>
              <w:t>Самостоятельная работа по изучению теоретическому материала раздела 2</w:t>
            </w:r>
          </w:p>
        </w:tc>
        <w:tc>
          <w:tcPr>
            <w:tcW w:w="1866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77D5F" w:rsidRPr="008311C3" w:rsidRDefault="00177D5F" w:rsidP="008909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311C3">
              <w:rPr>
                <w:rFonts w:ascii="Times New Roman" w:hAnsi="Times New Roman"/>
                <w:sz w:val="24"/>
                <w:szCs w:val="24"/>
              </w:rPr>
              <w:t>Комплект тестовых заданий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77D5F" w:rsidRPr="008311C3" w:rsidRDefault="00177D5F" w:rsidP="008909A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311C3">
              <w:rPr>
                <w:rFonts w:ascii="Times New Roman" w:hAnsi="Times New Roman"/>
                <w:sz w:val="24"/>
                <w:szCs w:val="24"/>
              </w:rPr>
              <w:t>5-10</w:t>
            </w:r>
          </w:p>
        </w:tc>
        <w:tc>
          <w:tcPr>
            <w:tcW w:w="1103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77D5F" w:rsidRPr="008311C3" w:rsidRDefault="00177D5F" w:rsidP="008909A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311C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31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177D5F" w:rsidRPr="008311C3" w:rsidRDefault="00177D5F" w:rsidP="008909A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311C3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31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177D5F" w:rsidRPr="008311C3" w:rsidRDefault="00177D5F" w:rsidP="008909A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311C3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177D5F" w:rsidRPr="008311C3" w:rsidTr="008909A1">
        <w:trPr>
          <w:trHeight w:val="668"/>
        </w:trPr>
        <w:tc>
          <w:tcPr>
            <w:tcW w:w="477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77D5F" w:rsidRPr="008311C3" w:rsidRDefault="00177D5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69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77D5F" w:rsidRDefault="00177D5F" w:rsidP="008909A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177D5F" w:rsidRPr="008311C3" w:rsidRDefault="00177D5F" w:rsidP="008909A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311C3">
              <w:rPr>
                <w:rFonts w:ascii="Times New Roman" w:hAnsi="Times New Roman"/>
                <w:sz w:val="24"/>
                <w:szCs w:val="24"/>
              </w:rPr>
              <w:t>ОР.2-1</w:t>
            </w:r>
          </w:p>
        </w:tc>
        <w:tc>
          <w:tcPr>
            <w:tcW w:w="1953" w:type="dxa"/>
            <w:gridSpan w:val="2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77D5F" w:rsidRPr="008311C3" w:rsidRDefault="00177D5F" w:rsidP="008909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311C3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заданий практическ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их</w:t>
            </w:r>
            <w:r w:rsidRPr="008311C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работ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2-4</w:t>
            </w:r>
          </w:p>
        </w:tc>
        <w:tc>
          <w:tcPr>
            <w:tcW w:w="1866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77D5F" w:rsidRPr="008311C3" w:rsidRDefault="00177D5F" w:rsidP="008909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311C3">
              <w:rPr>
                <w:rFonts w:ascii="Times New Roman" w:hAnsi="Times New Roman"/>
                <w:sz w:val="24"/>
                <w:szCs w:val="24"/>
              </w:rPr>
              <w:t>Комплект заданий для практических работ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77D5F" w:rsidRPr="008311C3" w:rsidRDefault="00177D5F" w:rsidP="008909A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9-12</w:t>
            </w:r>
          </w:p>
        </w:tc>
        <w:tc>
          <w:tcPr>
            <w:tcW w:w="1103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77D5F" w:rsidRPr="008311C3" w:rsidRDefault="00177D5F" w:rsidP="008909A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831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177D5F" w:rsidRPr="008311C3" w:rsidRDefault="00177D5F" w:rsidP="008909A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27</w:t>
            </w:r>
          </w:p>
        </w:tc>
        <w:tc>
          <w:tcPr>
            <w:tcW w:w="831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177D5F" w:rsidRPr="008311C3" w:rsidRDefault="00177D5F" w:rsidP="008909A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36</w:t>
            </w:r>
          </w:p>
        </w:tc>
      </w:tr>
      <w:tr w:rsidR="00177D5F" w:rsidRPr="008311C3" w:rsidTr="008909A1">
        <w:trPr>
          <w:trHeight w:val="300"/>
        </w:trPr>
        <w:tc>
          <w:tcPr>
            <w:tcW w:w="47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77D5F" w:rsidRPr="008311C3" w:rsidRDefault="00177D5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122" w:type="dxa"/>
            <w:gridSpan w:val="3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77D5F" w:rsidRPr="008311C3" w:rsidRDefault="00177D5F" w:rsidP="008909A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8311C3">
              <w:rPr>
                <w:rFonts w:ascii="Times New Roman" w:hAnsi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186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77D5F" w:rsidRPr="008311C3" w:rsidRDefault="00177D5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23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77D5F" w:rsidRPr="008311C3" w:rsidRDefault="00177D5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0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77D5F" w:rsidRPr="008311C3" w:rsidRDefault="00177D5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31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</w:tcPr>
          <w:p w:rsidR="00177D5F" w:rsidRPr="008311C3" w:rsidRDefault="00177D5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311C3">
              <w:rPr>
                <w:rFonts w:ascii="Times New Roman" w:hAnsi="Times New Roman"/>
                <w:b/>
                <w:sz w:val="24"/>
                <w:szCs w:val="24"/>
              </w:rPr>
              <w:t>45</w:t>
            </w:r>
          </w:p>
        </w:tc>
        <w:tc>
          <w:tcPr>
            <w:tcW w:w="831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</w:tcPr>
          <w:p w:rsidR="00177D5F" w:rsidRPr="008311C3" w:rsidRDefault="00177D5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311C3">
              <w:rPr>
                <w:rFonts w:ascii="Times New Roman" w:hAnsi="Times New Roman"/>
                <w:b/>
                <w:sz w:val="24"/>
                <w:szCs w:val="24"/>
              </w:rPr>
              <w:t>70</w:t>
            </w:r>
          </w:p>
        </w:tc>
      </w:tr>
      <w:tr w:rsidR="00177D5F" w:rsidRPr="008311C3" w:rsidTr="008909A1">
        <w:trPr>
          <w:trHeight w:val="300"/>
        </w:trPr>
        <w:tc>
          <w:tcPr>
            <w:tcW w:w="47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77D5F" w:rsidRPr="008311C3" w:rsidRDefault="00177D5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122" w:type="dxa"/>
            <w:gridSpan w:val="3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77D5F" w:rsidRPr="008311C3" w:rsidRDefault="00177D5F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311C3">
              <w:rPr>
                <w:rFonts w:ascii="Times New Roman" w:hAnsi="Times New Roman"/>
                <w:i/>
                <w:sz w:val="24"/>
                <w:szCs w:val="24"/>
              </w:rPr>
              <w:t>Итоговый контроль (зачет)</w:t>
            </w:r>
          </w:p>
        </w:tc>
        <w:tc>
          <w:tcPr>
            <w:tcW w:w="186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77D5F" w:rsidRPr="008311C3" w:rsidRDefault="00177D5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23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77D5F" w:rsidRPr="008311C3" w:rsidRDefault="00177D5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0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77D5F" w:rsidRPr="008311C3" w:rsidRDefault="00177D5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31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</w:tcPr>
          <w:p w:rsidR="00177D5F" w:rsidRPr="008311C3" w:rsidRDefault="00177D5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311C3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31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</w:tcPr>
          <w:p w:rsidR="00177D5F" w:rsidRPr="008311C3" w:rsidRDefault="00177D5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311C3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</w:tr>
      <w:tr w:rsidR="00177D5F" w:rsidRPr="008311C3" w:rsidTr="008909A1">
        <w:trPr>
          <w:trHeight w:val="300"/>
        </w:trPr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77D5F" w:rsidRPr="008311C3" w:rsidRDefault="00177D5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79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77D5F" w:rsidRPr="008311C3" w:rsidRDefault="00177D5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3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77D5F" w:rsidRPr="008311C3" w:rsidRDefault="00177D5F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8311C3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Итого:</w:t>
            </w:r>
          </w:p>
        </w:tc>
        <w:tc>
          <w:tcPr>
            <w:tcW w:w="18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77D5F" w:rsidRPr="008311C3" w:rsidRDefault="00177D5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77D5F" w:rsidRPr="008311C3" w:rsidRDefault="00177D5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77D5F" w:rsidRPr="008311C3" w:rsidRDefault="00177D5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3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177D5F" w:rsidRPr="008311C3" w:rsidRDefault="00177D5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311C3">
              <w:rPr>
                <w:rFonts w:ascii="Times New Roman" w:hAnsi="Times New Roman"/>
                <w:b/>
                <w:sz w:val="24"/>
                <w:szCs w:val="24"/>
              </w:rPr>
              <w:t>55</w:t>
            </w:r>
          </w:p>
        </w:tc>
        <w:tc>
          <w:tcPr>
            <w:tcW w:w="83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177D5F" w:rsidRPr="008311C3" w:rsidRDefault="00177D5F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311C3">
              <w:rPr>
                <w:rFonts w:ascii="Times New Roman" w:hAnsi="Times New Roman"/>
                <w:b/>
                <w:sz w:val="24"/>
                <w:szCs w:val="24"/>
              </w:rPr>
              <w:t>100</w:t>
            </w:r>
          </w:p>
        </w:tc>
      </w:tr>
    </w:tbl>
    <w:p w:rsidR="00177D5F" w:rsidRDefault="00177D5F" w:rsidP="00177D5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9D375A" w:rsidRDefault="009D375A" w:rsidP="009D375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9D375A" w:rsidRDefault="009D375A" w:rsidP="009D375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7.1. </w:t>
      </w:r>
      <w:r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9D375A" w:rsidRDefault="009D375A" w:rsidP="009D375A">
      <w:pPr>
        <w:pStyle w:val="a4"/>
        <w:spacing w:after="0" w:line="240" w:lineRule="auto"/>
        <w:ind w:left="0" w:firstLine="709"/>
        <w:jc w:val="both"/>
        <w:rPr>
          <w:rStyle w:val="af5"/>
          <w:rFonts w:ascii="Times New Roman" w:hAnsi="Times New Roman"/>
          <w:color w:val="auto"/>
          <w:sz w:val="24"/>
          <w:szCs w:val="23"/>
        </w:rPr>
      </w:pPr>
      <w:r>
        <w:rPr>
          <w:rFonts w:ascii="Times New Roman" w:hAnsi="Times New Roman"/>
          <w:sz w:val="24"/>
          <w:szCs w:val="23"/>
        </w:rPr>
        <w:t>1.</w:t>
      </w:r>
      <w:r w:rsidRPr="00841BA0">
        <w:rPr>
          <w:rFonts w:ascii="Times New Roman" w:hAnsi="Times New Roman"/>
          <w:sz w:val="24"/>
          <w:szCs w:val="23"/>
        </w:rPr>
        <w:t>Алексунин В.А. Маркетинг: учебник / В.А. Алексунин. - 6-е изд. - Москва: Издательско-торговая корпорация «Дашков и К°», 2016. - 200 с.: ил. - Библиогр. в кн. - ISBN 978-5-394-02296-8; То же [Электронный ресурс]. - URL: </w:t>
      </w:r>
      <w:hyperlink r:id="rId80" w:history="1">
        <w:r w:rsidRPr="00841BA0">
          <w:rPr>
            <w:rStyle w:val="af5"/>
            <w:rFonts w:ascii="Times New Roman" w:hAnsi="Times New Roman"/>
            <w:color w:val="auto"/>
            <w:sz w:val="24"/>
            <w:szCs w:val="23"/>
          </w:rPr>
          <w:t>http://biblioclub.ru/index.php?page=book&amp;id=453412</w:t>
        </w:r>
      </w:hyperlink>
    </w:p>
    <w:p w:rsidR="005A7999" w:rsidRPr="005A7999" w:rsidRDefault="005A7999" w:rsidP="005A799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</w:t>
      </w:r>
      <w:r w:rsidRPr="005A7999">
        <w:rPr>
          <w:rFonts w:ascii="Times New Roman" w:hAnsi="Times New Roman"/>
          <w:sz w:val="24"/>
          <w:szCs w:val="24"/>
        </w:rPr>
        <w:t>.Васильев, Г.А. Управление сервисными продуктами в маркетинге услуг : учебное пособие / Г.А. Васильев, Е.М. Деева. - Москва : Юнити-Дана, 2015. - 192 с. - Библиогр.: с. 151-153. - ISBN 978-5-238-01578-1 ; То же [Электронный ресурс]. - URL: </w:t>
      </w:r>
      <w:hyperlink r:id="rId81" w:history="1">
        <w:r w:rsidRPr="005A7999">
          <w:rPr>
            <w:rFonts w:ascii="Times New Roman" w:hAnsi="Times New Roman"/>
            <w:sz w:val="24"/>
            <w:szCs w:val="24"/>
            <w:u w:val="single"/>
          </w:rPr>
          <w:t>http://biblioclub.ru/index.php?page=book&amp;id=114559</w:t>
        </w:r>
      </w:hyperlink>
      <w:r w:rsidRPr="005A7999">
        <w:rPr>
          <w:rFonts w:ascii="Times New Roman" w:hAnsi="Times New Roman"/>
          <w:sz w:val="24"/>
          <w:szCs w:val="24"/>
        </w:rPr>
        <w:t> </w:t>
      </w:r>
    </w:p>
    <w:p w:rsidR="005A7999" w:rsidRPr="00841BA0" w:rsidRDefault="005A7999" w:rsidP="009D375A">
      <w:pPr>
        <w:pStyle w:val="a4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4"/>
        </w:rPr>
      </w:pPr>
    </w:p>
    <w:p w:rsidR="009D375A" w:rsidRPr="00841BA0" w:rsidRDefault="005A7999" w:rsidP="009D375A">
      <w:pPr>
        <w:pStyle w:val="a4"/>
        <w:spacing w:after="0" w:line="240" w:lineRule="auto"/>
        <w:ind w:left="0" w:firstLine="709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  <w:szCs w:val="23"/>
        </w:rPr>
        <w:t>3</w:t>
      </w:r>
      <w:r w:rsidR="009D375A" w:rsidRPr="00841BA0">
        <w:rPr>
          <w:rFonts w:ascii="Times New Roman" w:hAnsi="Times New Roman"/>
          <w:sz w:val="24"/>
          <w:szCs w:val="23"/>
        </w:rPr>
        <w:t>Нуралиев, С.У. Маркетинг: учебник / С.У. Нуралиев, Д.С. Нуралиева. - Москва: Издательско-торговая корпорация «Дашков и К°», 2016. - 362 с.: ил. - (Учебные издания для бакалавров). - Библиогр. в кн. - ISBN 978-5-394-02115-2; То же [Электронный ресурс]. - URL: </w:t>
      </w:r>
      <w:hyperlink r:id="rId82" w:history="1">
        <w:r w:rsidR="009D375A" w:rsidRPr="00841BA0">
          <w:rPr>
            <w:rStyle w:val="af5"/>
            <w:rFonts w:ascii="Times New Roman" w:hAnsi="Times New Roman"/>
            <w:color w:val="auto"/>
            <w:sz w:val="24"/>
            <w:szCs w:val="23"/>
          </w:rPr>
          <w:t>http://biblioclub.ru/index.php?page=book&amp;id=453290</w:t>
        </w:r>
      </w:hyperlink>
    </w:p>
    <w:p w:rsidR="009D375A" w:rsidRDefault="009D375A" w:rsidP="009D375A">
      <w:pPr>
        <w:pStyle w:val="a4"/>
        <w:spacing w:after="0" w:line="240" w:lineRule="auto"/>
        <w:ind w:left="709"/>
        <w:jc w:val="both"/>
        <w:rPr>
          <w:rFonts w:ascii="Times New Roman" w:hAnsi="Times New Roman"/>
          <w:sz w:val="24"/>
          <w:szCs w:val="24"/>
        </w:rPr>
      </w:pPr>
    </w:p>
    <w:p w:rsidR="009D375A" w:rsidRDefault="009D375A" w:rsidP="009D375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9D375A" w:rsidRPr="00E15CDD" w:rsidRDefault="009D375A" w:rsidP="009D375A">
      <w:pPr>
        <w:pStyle w:val="a4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1.</w:t>
      </w:r>
      <w:r w:rsidRPr="00E15CDD">
        <w:rPr>
          <w:rFonts w:ascii="Times New Roman" w:hAnsi="Times New Roman"/>
          <w:sz w:val="24"/>
          <w:szCs w:val="24"/>
        </w:rPr>
        <w:t>Акулич И.Л. Маркетинг: учебник / И.Л. Акулич. - 8-е изд., перераб. и доп. - Минск: Вышэйшая школа, 2014. - 545 с.: ил. - Библиогр. в кн. - ISBN 978-985-06-2539-7; То же [Электронный ресурс]. - URL: </w:t>
      </w:r>
      <w:hyperlink r:id="rId83" w:history="1">
        <w:r w:rsidRPr="00E15CDD">
          <w:rPr>
            <w:rStyle w:val="af5"/>
            <w:rFonts w:ascii="Times New Roman" w:hAnsi="Times New Roman"/>
            <w:color w:val="auto"/>
            <w:sz w:val="24"/>
            <w:szCs w:val="24"/>
          </w:rPr>
          <w:t>http://biblioclub.ru/index.php?page=book&amp;id=450394</w:t>
        </w:r>
      </w:hyperlink>
    </w:p>
    <w:p w:rsidR="009D375A" w:rsidRPr="00E15CDD" w:rsidRDefault="009D375A" w:rsidP="009D375A">
      <w:pPr>
        <w:pStyle w:val="a4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2.</w:t>
      </w:r>
      <w:r w:rsidRPr="00E15CDD">
        <w:rPr>
          <w:rFonts w:ascii="Times New Roman" w:hAnsi="Times New Roman"/>
          <w:sz w:val="24"/>
          <w:szCs w:val="24"/>
        </w:rPr>
        <w:t>Минько Э.В. Маркетинг: учебное пособие / Э.В. Минько, Н.В. Карпова. - Москва: Юнити-Дана, 2015. - 351 с.: табл., граф., схемы - Библиогр. в кн. - ISBN 978-5-238-01223-0; То же [Электронный ресурс]. - URL: </w:t>
      </w:r>
      <w:hyperlink r:id="rId84" w:history="1">
        <w:r w:rsidRPr="00E15CDD">
          <w:rPr>
            <w:rStyle w:val="af5"/>
            <w:rFonts w:ascii="Times New Roman" w:hAnsi="Times New Roman"/>
            <w:color w:val="auto"/>
            <w:sz w:val="24"/>
            <w:szCs w:val="24"/>
          </w:rPr>
          <w:t>http://biblioclub.ru/index.php?page=book&amp;id=114714</w:t>
        </w:r>
      </w:hyperlink>
    </w:p>
    <w:p w:rsidR="009D375A" w:rsidRPr="00E15CDD" w:rsidRDefault="009D375A" w:rsidP="009D375A">
      <w:pPr>
        <w:pStyle w:val="a4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3.</w:t>
      </w:r>
      <w:r w:rsidRPr="00E15CDD">
        <w:rPr>
          <w:rFonts w:ascii="Times New Roman" w:hAnsi="Times New Roman"/>
          <w:sz w:val="24"/>
          <w:szCs w:val="24"/>
        </w:rPr>
        <w:t xml:space="preserve">Шарипов Т.Ф. Планирование на предприятии: учебник / Т.Ф. Шарипов;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«Оренбургский государственный университет». - Оренбург: ОГУ, 2013. - 266 с.: табл., </w:t>
      </w:r>
      <w:r w:rsidRPr="00E15CDD">
        <w:rPr>
          <w:rFonts w:ascii="Times New Roman" w:hAnsi="Times New Roman"/>
          <w:sz w:val="24"/>
          <w:szCs w:val="24"/>
        </w:rPr>
        <w:lastRenderedPageBreak/>
        <w:t>схем. - Библиогр. в кн.; То же [Электронный ресурс]. - URL: </w:t>
      </w:r>
      <w:hyperlink r:id="rId85" w:history="1">
        <w:r w:rsidRPr="00E15CDD">
          <w:rPr>
            <w:rStyle w:val="af5"/>
            <w:rFonts w:ascii="Times New Roman" w:hAnsi="Times New Roman"/>
            <w:color w:val="auto"/>
            <w:sz w:val="24"/>
            <w:szCs w:val="24"/>
          </w:rPr>
          <w:t>http://biblioclub.ru/index.php?page=book&amp;id=270265</w:t>
        </w:r>
      </w:hyperlink>
    </w:p>
    <w:p w:rsidR="009D375A" w:rsidRDefault="009D375A" w:rsidP="009D375A">
      <w:pPr>
        <w:pStyle w:val="a4"/>
        <w:spacing w:after="0" w:line="240" w:lineRule="auto"/>
        <w:ind w:left="1440"/>
        <w:jc w:val="both"/>
        <w:rPr>
          <w:rFonts w:ascii="Times New Roman" w:hAnsi="Times New Roman"/>
          <w:sz w:val="24"/>
          <w:szCs w:val="24"/>
        </w:rPr>
      </w:pPr>
    </w:p>
    <w:p w:rsidR="009D375A" w:rsidRDefault="009D375A" w:rsidP="009D375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</w:p>
    <w:p w:rsidR="009D375A" w:rsidRPr="006971D0" w:rsidRDefault="009D375A" w:rsidP="009D375A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1.</w:t>
      </w:r>
      <w:r w:rsidRPr="006971D0">
        <w:rPr>
          <w:rFonts w:ascii="Times New Roman" w:hAnsi="Times New Roman"/>
          <w:sz w:val="24"/>
          <w:szCs w:val="24"/>
        </w:rPr>
        <w:t>Лебедева</w:t>
      </w:r>
      <w:r>
        <w:rPr>
          <w:rFonts w:ascii="Times New Roman" w:hAnsi="Times New Roman"/>
          <w:sz w:val="24"/>
          <w:szCs w:val="24"/>
        </w:rPr>
        <w:t xml:space="preserve"> </w:t>
      </w:r>
      <w:r w:rsidRPr="006971D0">
        <w:rPr>
          <w:rFonts w:ascii="Times New Roman" w:hAnsi="Times New Roman"/>
          <w:sz w:val="24"/>
          <w:szCs w:val="24"/>
        </w:rPr>
        <w:t>Т.Е.</w:t>
      </w:r>
      <w:r>
        <w:rPr>
          <w:rFonts w:ascii="Times New Roman" w:hAnsi="Times New Roman"/>
          <w:sz w:val="24"/>
          <w:szCs w:val="24"/>
        </w:rPr>
        <w:t xml:space="preserve"> </w:t>
      </w:r>
      <w:r w:rsidRPr="006971D0">
        <w:rPr>
          <w:rFonts w:ascii="Times New Roman" w:hAnsi="Times New Roman"/>
          <w:sz w:val="24"/>
          <w:szCs w:val="24"/>
        </w:rPr>
        <w:t>Основы маркетинга [Текст]: Учеб.-метод.пособие / Нижегор.гос.пед.ун-т. - Нижний Новгород: НГПУ, 2008. - 39 с. </w:t>
      </w:r>
    </w:p>
    <w:p w:rsidR="009D375A" w:rsidRDefault="009D375A" w:rsidP="009D375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9D375A" w:rsidRDefault="009D375A" w:rsidP="009D375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9D375A" w:rsidRPr="00623C83" w:rsidRDefault="009D375A" w:rsidP="001E611F">
      <w:pPr>
        <w:pStyle w:val="a4"/>
        <w:numPr>
          <w:ilvl w:val="0"/>
          <w:numId w:val="26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Музыко Е.И. Экономическое прогнозирование: учебно-методическое пособие / Е.И. Музыко ; Министерство образования и науки Российской Федерации, Новосибирский государственный технический университет. - Новосибирск: НГТУ, 2015. - 240 с. : схем., табл. - ISBN 978-5-7782-2701-9; То же [Электронный ресурс]. - URL: http://biblioclub.ru/index.php?page=book&amp;id=438414.</w:t>
      </w:r>
    </w:p>
    <w:p w:rsidR="00177D5F" w:rsidRDefault="00177D5F" w:rsidP="00177D5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177D5F" w:rsidRDefault="00177D5F" w:rsidP="00177D5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177D5F" w:rsidRDefault="00177D5F" w:rsidP="00177D5F">
      <w:pPr>
        <w:spacing w:after="0" w:line="240" w:lineRule="auto"/>
        <w:ind w:firstLine="709"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 w:rsidR="00177D5F" w:rsidRDefault="00177D5F" w:rsidP="00177D5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177D5F" w:rsidRPr="00FB0E31" w:rsidRDefault="00177D5F" w:rsidP="00177D5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FB0E31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177D5F" w:rsidRPr="00FB0E31" w:rsidRDefault="00177D5F" w:rsidP="00177D5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p w:rsidR="00177D5F" w:rsidRPr="00FB0E31" w:rsidRDefault="00177D5F" w:rsidP="00177D5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FB0E31">
        <w:rPr>
          <w:rFonts w:ascii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5A7999" w:rsidRPr="005A7999" w:rsidRDefault="005A7999" w:rsidP="005A7999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5A7999">
        <w:rPr>
          <w:rFonts w:ascii="Times New Roman" w:hAnsi="Times New Roman"/>
          <w:bCs/>
          <w:sz w:val="24"/>
          <w:szCs w:val="24"/>
        </w:rPr>
        <w:t>Реализация дисциплины требует наличия лекционной аудитории, с оборудованием для презентации, аудиторий для практических занятий.</w:t>
      </w:r>
    </w:p>
    <w:p w:rsidR="00177D5F" w:rsidRPr="00FB0E31" w:rsidRDefault="00177D5F" w:rsidP="00177D5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p w:rsidR="00177D5F" w:rsidRPr="00FB0E31" w:rsidRDefault="00177D5F" w:rsidP="00177D5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FB0E31">
        <w:rPr>
          <w:rFonts w:ascii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177D5F" w:rsidRPr="00FB0E31" w:rsidRDefault="00177D5F" w:rsidP="00177D5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color w:val="000000"/>
          <w:sz w:val="24"/>
          <w:szCs w:val="24"/>
        </w:rPr>
      </w:pPr>
      <w:r w:rsidRPr="00FB0E31">
        <w:rPr>
          <w:rFonts w:ascii="Times New Roman" w:hAnsi="Times New Roman"/>
          <w:bCs/>
          <w:i/>
          <w:color w:val="000000"/>
          <w:sz w:val="24"/>
          <w:szCs w:val="24"/>
        </w:rPr>
        <w:t>Перечень программного обеспечения</w:t>
      </w:r>
    </w:p>
    <w:p w:rsidR="00177D5F" w:rsidRPr="000958DA" w:rsidRDefault="00177D5F" w:rsidP="00177D5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FB0E31">
        <w:rPr>
          <w:rFonts w:ascii="Times New Roman" w:hAnsi="Times New Roman"/>
          <w:color w:val="000000"/>
          <w:sz w:val="24"/>
          <w:szCs w:val="24"/>
          <w:lang w:val="en-US"/>
        </w:rPr>
        <w:t>Microsoft</w:t>
      </w:r>
      <w:r w:rsidRPr="000958DA"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FB0E31">
        <w:rPr>
          <w:rFonts w:ascii="Times New Roman" w:hAnsi="Times New Roman"/>
          <w:color w:val="000000"/>
          <w:sz w:val="24"/>
          <w:szCs w:val="24"/>
          <w:lang w:val="en-US"/>
        </w:rPr>
        <w:t>Windows</w:t>
      </w:r>
      <w:r w:rsidRPr="000958DA">
        <w:rPr>
          <w:rFonts w:ascii="Times New Roman" w:hAnsi="Times New Roman"/>
          <w:color w:val="000000"/>
          <w:sz w:val="24"/>
          <w:szCs w:val="24"/>
        </w:rPr>
        <w:t xml:space="preserve">, </w:t>
      </w:r>
      <w:r w:rsidRPr="00FB0E31">
        <w:rPr>
          <w:rFonts w:ascii="Times New Roman" w:hAnsi="Times New Roman"/>
          <w:color w:val="000000"/>
          <w:sz w:val="24"/>
          <w:szCs w:val="24"/>
          <w:lang w:val="en-US"/>
        </w:rPr>
        <w:t>Word</w:t>
      </w:r>
      <w:r w:rsidRPr="000958DA">
        <w:rPr>
          <w:rFonts w:ascii="Times New Roman" w:hAnsi="Times New Roman"/>
          <w:color w:val="000000"/>
          <w:sz w:val="24"/>
          <w:szCs w:val="24"/>
        </w:rPr>
        <w:t xml:space="preserve">, </w:t>
      </w:r>
      <w:r w:rsidRPr="00FB0E31">
        <w:rPr>
          <w:rFonts w:ascii="Times New Roman" w:hAnsi="Times New Roman"/>
          <w:color w:val="000000"/>
          <w:sz w:val="24"/>
          <w:szCs w:val="24"/>
          <w:lang w:val="en-US"/>
        </w:rPr>
        <w:t>Excel</w:t>
      </w:r>
      <w:r w:rsidRPr="000958DA">
        <w:rPr>
          <w:rFonts w:ascii="Times New Roman" w:hAnsi="Times New Roman"/>
          <w:color w:val="000000"/>
          <w:sz w:val="24"/>
          <w:szCs w:val="24"/>
        </w:rPr>
        <w:t xml:space="preserve">, </w:t>
      </w:r>
      <w:r w:rsidRPr="00FB0E31">
        <w:rPr>
          <w:rFonts w:ascii="Times New Roman" w:hAnsi="Times New Roman"/>
          <w:color w:val="000000"/>
          <w:sz w:val="24"/>
          <w:szCs w:val="24"/>
          <w:lang w:val="en-US"/>
        </w:rPr>
        <w:t>PowerPoint</w:t>
      </w:r>
      <w:r w:rsidRPr="000958DA">
        <w:rPr>
          <w:rFonts w:ascii="Times New Roman" w:hAnsi="Times New Roman"/>
          <w:color w:val="000000"/>
          <w:sz w:val="24"/>
          <w:szCs w:val="24"/>
        </w:rPr>
        <w:t>.</w:t>
      </w:r>
    </w:p>
    <w:p w:rsidR="00177D5F" w:rsidRPr="000958DA" w:rsidRDefault="00177D5F" w:rsidP="00177D5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color w:val="000000"/>
          <w:sz w:val="24"/>
          <w:szCs w:val="24"/>
        </w:rPr>
      </w:pPr>
    </w:p>
    <w:p w:rsidR="00177D5F" w:rsidRPr="00FB0E31" w:rsidRDefault="00177D5F" w:rsidP="00177D5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FB0E31">
        <w:rPr>
          <w:rFonts w:ascii="Times New Roman" w:hAnsi="Times New Roman"/>
          <w:bCs/>
          <w:i/>
          <w:color w:val="000000"/>
          <w:sz w:val="24"/>
          <w:szCs w:val="24"/>
        </w:rPr>
        <w:t>Перечень информационных справочных систем</w:t>
      </w:r>
    </w:p>
    <w:p w:rsidR="00177D5F" w:rsidRPr="000B6399" w:rsidRDefault="00177D5F" w:rsidP="000017F5">
      <w:pPr>
        <w:pStyle w:val="22"/>
        <w:numPr>
          <w:ilvl w:val="0"/>
          <w:numId w:val="26"/>
        </w:numPr>
        <w:spacing w:after="0" w:line="240" w:lineRule="auto"/>
        <w:ind w:left="0" w:firstLine="709"/>
        <w:jc w:val="both"/>
      </w:pPr>
      <w:r w:rsidRPr="000B6399">
        <w:t xml:space="preserve">Научная электронная библиотека </w:t>
      </w:r>
      <w:r w:rsidRPr="000B6399">
        <w:rPr>
          <w:bCs/>
          <w:iCs/>
        </w:rPr>
        <w:t xml:space="preserve">[Электронный ресурс] – </w:t>
      </w:r>
      <w:r w:rsidRPr="000B6399">
        <w:rPr>
          <w:bCs/>
          <w:iCs/>
          <w:lang w:val="en-US"/>
        </w:rPr>
        <w:t>URL</w:t>
      </w:r>
      <w:r w:rsidRPr="000B6399">
        <w:rPr>
          <w:bCs/>
          <w:iCs/>
        </w:rPr>
        <w:t xml:space="preserve">: </w:t>
      </w:r>
      <w:hyperlink r:id="rId86" w:history="1">
        <w:r w:rsidRPr="000B6399">
          <w:rPr>
            <w:rStyle w:val="af5"/>
          </w:rPr>
          <w:t>http://www.elibrary.ru/agreement.asp</w:t>
        </w:r>
      </w:hyperlink>
      <w:r w:rsidRPr="000B6399">
        <w:t xml:space="preserve">Справочно-консультационная система «Консультант Плюс» </w:t>
      </w:r>
      <w:r w:rsidRPr="000B6399">
        <w:rPr>
          <w:bCs/>
          <w:iCs/>
        </w:rPr>
        <w:t xml:space="preserve">[Электронный ресурс] – </w:t>
      </w:r>
      <w:r w:rsidRPr="000B6399">
        <w:rPr>
          <w:bCs/>
          <w:iCs/>
          <w:lang w:val="en-US"/>
        </w:rPr>
        <w:t>URL</w:t>
      </w:r>
      <w:r w:rsidRPr="000B6399">
        <w:rPr>
          <w:bCs/>
          <w:iCs/>
        </w:rPr>
        <w:t xml:space="preserve">: </w:t>
      </w:r>
      <w:r w:rsidRPr="000B6399">
        <w:t>http://www.consultant.ru/.</w:t>
      </w:r>
    </w:p>
    <w:p w:rsidR="00177D5F" w:rsidRPr="000B6399" w:rsidRDefault="00177D5F" w:rsidP="000017F5">
      <w:pPr>
        <w:pStyle w:val="22"/>
        <w:numPr>
          <w:ilvl w:val="0"/>
          <w:numId w:val="26"/>
        </w:numPr>
        <w:spacing w:after="0" w:line="240" w:lineRule="auto"/>
        <w:ind w:left="0" w:firstLine="709"/>
        <w:jc w:val="both"/>
      </w:pPr>
      <w:r w:rsidRPr="000B6399">
        <w:t xml:space="preserve">Университетская информационная система РОССИЯ (УИС РОССИЯ) </w:t>
      </w:r>
      <w:r w:rsidRPr="000B6399">
        <w:rPr>
          <w:bCs/>
          <w:iCs/>
        </w:rPr>
        <w:t xml:space="preserve">[Электронный ресурс] – </w:t>
      </w:r>
      <w:r w:rsidRPr="000B6399">
        <w:rPr>
          <w:bCs/>
          <w:iCs/>
          <w:lang w:val="en-US"/>
        </w:rPr>
        <w:t>URL</w:t>
      </w:r>
      <w:r w:rsidRPr="000B6399">
        <w:rPr>
          <w:bCs/>
          <w:iCs/>
        </w:rPr>
        <w:t xml:space="preserve">: </w:t>
      </w:r>
      <w:hyperlink r:id="rId87" w:history="1">
        <w:r w:rsidRPr="000B6399">
          <w:rPr>
            <w:rStyle w:val="af5"/>
          </w:rPr>
          <w:t>http://uisrussia.msu.ru/docs/ips/n/access_levels.htm</w:t>
        </w:r>
      </w:hyperlink>
      <w:r w:rsidRPr="000B6399">
        <w:t>.</w:t>
      </w:r>
    </w:p>
    <w:p w:rsidR="00177D5F" w:rsidRPr="000B6399" w:rsidRDefault="00177D5F" w:rsidP="000017F5">
      <w:pPr>
        <w:pStyle w:val="22"/>
        <w:numPr>
          <w:ilvl w:val="0"/>
          <w:numId w:val="26"/>
        </w:numPr>
        <w:spacing w:after="0" w:line="240" w:lineRule="auto"/>
        <w:ind w:left="0" w:firstLine="709"/>
        <w:jc w:val="both"/>
      </w:pPr>
      <w:r w:rsidRPr="000B6399">
        <w:t xml:space="preserve">Федеральный образовательный портал – Экономика, социология, менеджмент </w:t>
      </w:r>
      <w:r w:rsidRPr="000B6399">
        <w:rPr>
          <w:bCs/>
          <w:iCs/>
        </w:rPr>
        <w:t xml:space="preserve">[Электронный ресурс] – </w:t>
      </w:r>
      <w:r w:rsidRPr="000B6399">
        <w:rPr>
          <w:bCs/>
          <w:iCs/>
          <w:lang w:val="en-US"/>
        </w:rPr>
        <w:t>URL</w:t>
      </w:r>
      <w:r w:rsidRPr="000B6399">
        <w:rPr>
          <w:bCs/>
          <w:iCs/>
        </w:rPr>
        <w:t xml:space="preserve">: </w:t>
      </w:r>
      <w:r w:rsidRPr="000B6399">
        <w:t xml:space="preserve">http://ecsocman.edu.ru/. </w:t>
      </w:r>
    </w:p>
    <w:p w:rsidR="00177D5F" w:rsidRPr="000017F5" w:rsidRDefault="00177D5F" w:rsidP="000017F5">
      <w:pPr>
        <w:pStyle w:val="a4"/>
        <w:numPr>
          <w:ilvl w:val="0"/>
          <w:numId w:val="26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0017F5">
        <w:rPr>
          <w:rFonts w:ascii="Times New Roman" w:hAnsi="Times New Roman"/>
          <w:sz w:val="24"/>
          <w:szCs w:val="24"/>
        </w:rPr>
        <w:t xml:space="preserve">Федеральный портал «Российское образование» </w:t>
      </w:r>
      <w:r w:rsidRPr="000017F5">
        <w:rPr>
          <w:rFonts w:ascii="Times New Roman" w:hAnsi="Times New Roman"/>
          <w:bCs/>
          <w:iCs/>
          <w:sz w:val="24"/>
          <w:szCs w:val="24"/>
        </w:rPr>
        <w:t xml:space="preserve">[Электронный ресурс] – </w:t>
      </w:r>
      <w:r w:rsidRPr="000017F5">
        <w:rPr>
          <w:rFonts w:ascii="Times New Roman" w:hAnsi="Times New Roman"/>
          <w:bCs/>
          <w:iCs/>
          <w:sz w:val="24"/>
          <w:szCs w:val="24"/>
          <w:lang w:val="en-US"/>
        </w:rPr>
        <w:t>URL</w:t>
      </w:r>
      <w:r w:rsidRPr="000017F5">
        <w:rPr>
          <w:rFonts w:ascii="Times New Roman" w:hAnsi="Times New Roman"/>
          <w:bCs/>
          <w:iCs/>
          <w:sz w:val="24"/>
          <w:szCs w:val="24"/>
        </w:rPr>
        <w:t xml:space="preserve">: </w:t>
      </w:r>
      <w:r w:rsidRPr="000017F5">
        <w:rPr>
          <w:rFonts w:ascii="Times New Roman" w:hAnsi="Times New Roman"/>
          <w:sz w:val="24"/>
          <w:szCs w:val="24"/>
        </w:rPr>
        <w:t xml:space="preserve">http://www.edu.ru/. </w:t>
      </w:r>
    </w:p>
    <w:p w:rsidR="00177D5F" w:rsidRPr="000017F5" w:rsidRDefault="00177D5F" w:rsidP="000017F5">
      <w:pPr>
        <w:pStyle w:val="a4"/>
        <w:numPr>
          <w:ilvl w:val="0"/>
          <w:numId w:val="26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0017F5">
        <w:rPr>
          <w:rFonts w:ascii="Times New Roman" w:hAnsi="Times New Roman"/>
          <w:sz w:val="24"/>
          <w:szCs w:val="24"/>
        </w:rPr>
        <w:t xml:space="preserve">Электронные образовательные ресурсы (ЭОС) </w:t>
      </w:r>
      <w:r w:rsidRPr="000017F5">
        <w:rPr>
          <w:rFonts w:ascii="Times New Roman" w:hAnsi="Times New Roman"/>
          <w:bCs/>
          <w:iCs/>
          <w:sz w:val="24"/>
          <w:szCs w:val="24"/>
        </w:rPr>
        <w:t xml:space="preserve">[Электронный ресурс] – </w:t>
      </w:r>
      <w:r w:rsidRPr="000017F5">
        <w:rPr>
          <w:rFonts w:ascii="Times New Roman" w:hAnsi="Times New Roman"/>
          <w:bCs/>
          <w:iCs/>
          <w:sz w:val="24"/>
          <w:szCs w:val="24"/>
          <w:lang w:val="en-US"/>
        </w:rPr>
        <w:t>URL</w:t>
      </w:r>
      <w:r w:rsidRPr="000017F5">
        <w:rPr>
          <w:rFonts w:ascii="Times New Roman" w:hAnsi="Times New Roman"/>
          <w:bCs/>
          <w:iCs/>
          <w:sz w:val="24"/>
          <w:szCs w:val="24"/>
        </w:rPr>
        <w:t xml:space="preserve">: </w:t>
      </w:r>
      <w:hyperlink r:id="rId88" w:history="1">
        <w:r w:rsidRPr="000017F5">
          <w:rPr>
            <w:rStyle w:val="af5"/>
            <w:rFonts w:ascii="Times New Roman" w:hAnsi="Times New Roman"/>
            <w:sz w:val="24"/>
            <w:szCs w:val="24"/>
            <w:lang w:val="en-US"/>
          </w:rPr>
          <w:t>http</w:t>
        </w:r>
        <w:r w:rsidRPr="000017F5">
          <w:rPr>
            <w:rStyle w:val="af5"/>
            <w:rFonts w:ascii="Times New Roman" w:hAnsi="Times New Roman"/>
            <w:sz w:val="24"/>
            <w:szCs w:val="24"/>
          </w:rPr>
          <w:t>://</w:t>
        </w:r>
        <w:r w:rsidRPr="000017F5">
          <w:rPr>
            <w:rStyle w:val="af5"/>
            <w:rFonts w:ascii="Times New Roman" w:hAnsi="Times New Roman"/>
            <w:sz w:val="24"/>
            <w:szCs w:val="24"/>
            <w:lang w:val="en-US"/>
          </w:rPr>
          <w:t>vipbook</w:t>
        </w:r>
        <w:r w:rsidRPr="000017F5">
          <w:rPr>
            <w:rStyle w:val="af5"/>
            <w:rFonts w:ascii="Times New Roman" w:hAnsi="Times New Roman"/>
            <w:sz w:val="24"/>
            <w:szCs w:val="24"/>
          </w:rPr>
          <w:t>.</w:t>
        </w:r>
        <w:r w:rsidRPr="000017F5">
          <w:rPr>
            <w:rStyle w:val="af5"/>
            <w:rFonts w:ascii="Times New Roman" w:hAnsi="Times New Roman"/>
            <w:sz w:val="24"/>
            <w:szCs w:val="24"/>
            <w:lang w:val="en-US"/>
          </w:rPr>
          <w:t>info</w:t>
        </w:r>
        <w:r w:rsidRPr="000017F5">
          <w:rPr>
            <w:rStyle w:val="af5"/>
            <w:rFonts w:ascii="Times New Roman" w:hAnsi="Times New Roman"/>
            <w:sz w:val="24"/>
            <w:szCs w:val="24"/>
          </w:rPr>
          <w:t>/</w:t>
        </w:r>
        <w:r w:rsidRPr="000017F5">
          <w:rPr>
            <w:rStyle w:val="af5"/>
            <w:rFonts w:ascii="Times New Roman" w:hAnsi="Times New Roman"/>
            <w:sz w:val="24"/>
            <w:szCs w:val="24"/>
            <w:lang w:val="en-US"/>
          </w:rPr>
          <w:t>nauka</w:t>
        </w:r>
        <w:r w:rsidRPr="000017F5">
          <w:rPr>
            <w:rStyle w:val="af5"/>
            <w:rFonts w:ascii="Times New Roman" w:hAnsi="Times New Roman"/>
            <w:sz w:val="24"/>
            <w:szCs w:val="24"/>
          </w:rPr>
          <w:t>-</w:t>
        </w:r>
        <w:r w:rsidRPr="000017F5">
          <w:rPr>
            <w:rStyle w:val="af5"/>
            <w:rFonts w:ascii="Times New Roman" w:hAnsi="Times New Roman"/>
            <w:sz w:val="24"/>
            <w:szCs w:val="24"/>
            <w:lang w:val="en-US"/>
          </w:rPr>
          <w:t>i</w:t>
        </w:r>
        <w:r w:rsidRPr="000017F5">
          <w:rPr>
            <w:rStyle w:val="af5"/>
            <w:rFonts w:ascii="Times New Roman" w:hAnsi="Times New Roman"/>
            <w:sz w:val="24"/>
            <w:szCs w:val="24"/>
          </w:rPr>
          <w:t>-</w:t>
        </w:r>
        <w:r w:rsidRPr="000017F5">
          <w:rPr>
            <w:rStyle w:val="af5"/>
            <w:rFonts w:ascii="Times New Roman" w:hAnsi="Times New Roman"/>
            <w:sz w:val="24"/>
            <w:szCs w:val="24"/>
            <w:lang w:val="en-US"/>
          </w:rPr>
          <w:t>ucheba</w:t>
        </w:r>
        <w:r w:rsidRPr="000017F5">
          <w:rPr>
            <w:rStyle w:val="af5"/>
            <w:rFonts w:ascii="Times New Roman" w:hAnsi="Times New Roman"/>
            <w:sz w:val="24"/>
            <w:szCs w:val="24"/>
          </w:rPr>
          <w:t>/</w:t>
        </w:r>
        <w:r w:rsidRPr="000017F5">
          <w:rPr>
            <w:rStyle w:val="af5"/>
            <w:rFonts w:ascii="Times New Roman" w:hAnsi="Times New Roman"/>
            <w:sz w:val="24"/>
            <w:szCs w:val="24"/>
            <w:lang w:val="en-US"/>
          </w:rPr>
          <w:t>menedgment</w:t>
        </w:r>
        <w:r w:rsidRPr="000017F5">
          <w:rPr>
            <w:rStyle w:val="af5"/>
            <w:rFonts w:ascii="Times New Roman" w:hAnsi="Times New Roman"/>
            <w:sz w:val="24"/>
            <w:szCs w:val="24"/>
          </w:rPr>
          <w:t>/</w:t>
        </w:r>
      </w:hyperlink>
      <w:r w:rsidRPr="000017F5">
        <w:rPr>
          <w:rFonts w:ascii="Times New Roman" w:hAnsi="Times New Roman"/>
          <w:sz w:val="24"/>
          <w:szCs w:val="24"/>
        </w:rPr>
        <w:t>.</w:t>
      </w:r>
    </w:p>
    <w:p w:rsidR="00177D5F" w:rsidRPr="000017F5" w:rsidRDefault="00177D5F" w:rsidP="000017F5">
      <w:pPr>
        <w:pStyle w:val="a4"/>
        <w:numPr>
          <w:ilvl w:val="0"/>
          <w:numId w:val="26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0017F5">
        <w:rPr>
          <w:rFonts w:ascii="Times New Roman" w:hAnsi="Times New Roman"/>
          <w:sz w:val="24"/>
          <w:szCs w:val="24"/>
        </w:rPr>
        <w:t xml:space="preserve">Федеральный портал «Российское образование» </w:t>
      </w:r>
      <w:r w:rsidRPr="000017F5">
        <w:rPr>
          <w:rFonts w:ascii="Times New Roman" w:hAnsi="Times New Roman"/>
          <w:bCs/>
          <w:iCs/>
          <w:sz w:val="24"/>
          <w:szCs w:val="24"/>
        </w:rPr>
        <w:t xml:space="preserve">[Электронный ресурс] – </w:t>
      </w:r>
      <w:r w:rsidRPr="000017F5">
        <w:rPr>
          <w:rFonts w:ascii="Times New Roman" w:hAnsi="Times New Roman"/>
          <w:bCs/>
          <w:iCs/>
          <w:sz w:val="24"/>
          <w:szCs w:val="24"/>
          <w:lang w:val="en-US"/>
        </w:rPr>
        <w:t>URL</w:t>
      </w:r>
      <w:r w:rsidRPr="000017F5">
        <w:rPr>
          <w:rFonts w:ascii="Times New Roman" w:hAnsi="Times New Roman"/>
          <w:bCs/>
          <w:iCs/>
          <w:sz w:val="24"/>
          <w:szCs w:val="24"/>
        </w:rPr>
        <w:t xml:space="preserve">: </w:t>
      </w:r>
      <w:r w:rsidRPr="000017F5">
        <w:rPr>
          <w:rFonts w:ascii="Times New Roman" w:hAnsi="Times New Roman"/>
          <w:sz w:val="24"/>
          <w:szCs w:val="24"/>
        </w:rPr>
        <w:t xml:space="preserve">http://www.edu.ru/. </w:t>
      </w:r>
    </w:p>
    <w:p w:rsidR="00177D5F" w:rsidRPr="000017F5" w:rsidRDefault="00177D5F" w:rsidP="000017F5">
      <w:pPr>
        <w:pStyle w:val="a4"/>
        <w:numPr>
          <w:ilvl w:val="0"/>
          <w:numId w:val="26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 w:rsidRPr="000017F5">
        <w:rPr>
          <w:rFonts w:ascii="Times New Roman" w:hAnsi="Times New Roman"/>
          <w:sz w:val="24"/>
          <w:szCs w:val="24"/>
        </w:rPr>
        <w:t xml:space="preserve">Электронные образовательные ресурсы (ЭОС) </w:t>
      </w:r>
      <w:r w:rsidRPr="000017F5">
        <w:rPr>
          <w:rFonts w:ascii="Times New Roman" w:hAnsi="Times New Roman"/>
          <w:bCs/>
          <w:iCs/>
          <w:sz w:val="24"/>
          <w:szCs w:val="24"/>
        </w:rPr>
        <w:t xml:space="preserve">[Электронный ресурс] – </w:t>
      </w:r>
      <w:r w:rsidRPr="000017F5">
        <w:rPr>
          <w:rFonts w:ascii="Times New Roman" w:hAnsi="Times New Roman"/>
          <w:bCs/>
          <w:iCs/>
          <w:sz w:val="24"/>
          <w:szCs w:val="24"/>
          <w:lang w:val="en-US"/>
        </w:rPr>
        <w:t>URL</w:t>
      </w:r>
      <w:r w:rsidRPr="000017F5">
        <w:rPr>
          <w:rFonts w:ascii="Times New Roman" w:hAnsi="Times New Roman"/>
          <w:bCs/>
          <w:iCs/>
          <w:sz w:val="24"/>
          <w:szCs w:val="24"/>
        </w:rPr>
        <w:t xml:space="preserve">: </w:t>
      </w:r>
      <w:hyperlink r:id="rId89" w:history="1">
        <w:r w:rsidRPr="000017F5">
          <w:rPr>
            <w:rStyle w:val="af5"/>
            <w:rFonts w:ascii="Times New Roman" w:hAnsi="Times New Roman"/>
            <w:sz w:val="24"/>
            <w:szCs w:val="24"/>
            <w:lang w:val="en-US"/>
          </w:rPr>
          <w:t>http</w:t>
        </w:r>
        <w:r w:rsidRPr="000017F5">
          <w:rPr>
            <w:rStyle w:val="af5"/>
            <w:rFonts w:ascii="Times New Roman" w:hAnsi="Times New Roman"/>
            <w:sz w:val="24"/>
            <w:szCs w:val="24"/>
          </w:rPr>
          <w:t>://</w:t>
        </w:r>
        <w:r w:rsidRPr="000017F5">
          <w:rPr>
            <w:rStyle w:val="af5"/>
            <w:rFonts w:ascii="Times New Roman" w:hAnsi="Times New Roman"/>
            <w:sz w:val="24"/>
            <w:szCs w:val="24"/>
            <w:lang w:val="en-US"/>
          </w:rPr>
          <w:t>vipbook</w:t>
        </w:r>
        <w:r w:rsidRPr="000017F5">
          <w:rPr>
            <w:rStyle w:val="af5"/>
            <w:rFonts w:ascii="Times New Roman" w:hAnsi="Times New Roman"/>
            <w:sz w:val="24"/>
            <w:szCs w:val="24"/>
          </w:rPr>
          <w:t>.</w:t>
        </w:r>
        <w:r w:rsidRPr="000017F5">
          <w:rPr>
            <w:rStyle w:val="af5"/>
            <w:rFonts w:ascii="Times New Roman" w:hAnsi="Times New Roman"/>
            <w:sz w:val="24"/>
            <w:szCs w:val="24"/>
            <w:lang w:val="en-US"/>
          </w:rPr>
          <w:t>info</w:t>
        </w:r>
        <w:r w:rsidRPr="000017F5">
          <w:rPr>
            <w:rStyle w:val="af5"/>
            <w:rFonts w:ascii="Times New Roman" w:hAnsi="Times New Roman"/>
            <w:sz w:val="24"/>
            <w:szCs w:val="24"/>
          </w:rPr>
          <w:t>/</w:t>
        </w:r>
        <w:r w:rsidRPr="000017F5">
          <w:rPr>
            <w:rStyle w:val="af5"/>
            <w:rFonts w:ascii="Times New Roman" w:hAnsi="Times New Roman"/>
            <w:sz w:val="24"/>
            <w:szCs w:val="24"/>
            <w:lang w:val="en-US"/>
          </w:rPr>
          <w:t>nauka</w:t>
        </w:r>
        <w:r w:rsidRPr="000017F5">
          <w:rPr>
            <w:rStyle w:val="af5"/>
            <w:rFonts w:ascii="Times New Roman" w:hAnsi="Times New Roman"/>
            <w:sz w:val="24"/>
            <w:szCs w:val="24"/>
          </w:rPr>
          <w:t>-</w:t>
        </w:r>
        <w:r w:rsidRPr="000017F5">
          <w:rPr>
            <w:rStyle w:val="af5"/>
            <w:rFonts w:ascii="Times New Roman" w:hAnsi="Times New Roman"/>
            <w:sz w:val="24"/>
            <w:szCs w:val="24"/>
            <w:lang w:val="en-US"/>
          </w:rPr>
          <w:t>i</w:t>
        </w:r>
        <w:r w:rsidRPr="000017F5">
          <w:rPr>
            <w:rStyle w:val="af5"/>
            <w:rFonts w:ascii="Times New Roman" w:hAnsi="Times New Roman"/>
            <w:sz w:val="24"/>
            <w:szCs w:val="24"/>
          </w:rPr>
          <w:t>-</w:t>
        </w:r>
        <w:r w:rsidRPr="000017F5">
          <w:rPr>
            <w:rStyle w:val="af5"/>
            <w:rFonts w:ascii="Times New Roman" w:hAnsi="Times New Roman"/>
            <w:sz w:val="24"/>
            <w:szCs w:val="24"/>
            <w:lang w:val="en-US"/>
          </w:rPr>
          <w:t>ucheba</w:t>
        </w:r>
        <w:r w:rsidRPr="000017F5">
          <w:rPr>
            <w:rStyle w:val="af5"/>
            <w:rFonts w:ascii="Times New Roman" w:hAnsi="Times New Roman"/>
            <w:sz w:val="24"/>
            <w:szCs w:val="24"/>
          </w:rPr>
          <w:t>/</w:t>
        </w:r>
        <w:r w:rsidRPr="000017F5">
          <w:rPr>
            <w:rStyle w:val="af5"/>
            <w:rFonts w:ascii="Times New Roman" w:hAnsi="Times New Roman"/>
            <w:sz w:val="24"/>
            <w:szCs w:val="24"/>
            <w:lang w:val="en-US"/>
          </w:rPr>
          <w:t>menedgment</w:t>
        </w:r>
        <w:r w:rsidRPr="000017F5">
          <w:rPr>
            <w:rStyle w:val="af5"/>
            <w:rFonts w:ascii="Times New Roman" w:hAnsi="Times New Roman"/>
            <w:sz w:val="24"/>
            <w:szCs w:val="24"/>
          </w:rPr>
          <w:t>/</w:t>
        </w:r>
      </w:hyperlink>
      <w:r w:rsidRPr="000017F5">
        <w:rPr>
          <w:rFonts w:ascii="Times New Roman" w:hAnsi="Times New Roman"/>
          <w:sz w:val="24"/>
          <w:szCs w:val="24"/>
        </w:rPr>
        <w:t>.</w:t>
      </w:r>
    </w:p>
    <w:p w:rsidR="00177D5F" w:rsidRDefault="00177D5F" w:rsidP="000017F5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AE2D6A" w:rsidRDefault="00AE2D6A" w:rsidP="00AE2D6A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AE2D6A" w:rsidRPr="003C092E" w:rsidRDefault="00AE2D6A" w:rsidP="00AE2D6A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br w:type="page"/>
      </w:r>
      <w:r w:rsidRPr="006B10DA">
        <w:rPr>
          <w:rFonts w:ascii="Times New Roman" w:hAnsi="Times New Roman"/>
          <w:b/>
          <w:sz w:val="24"/>
          <w:szCs w:val="24"/>
          <w:lang w:eastAsia="ru-RU"/>
        </w:rPr>
        <w:lastRenderedPageBreak/>
        <w:t>5</w:t>
      </w:r>
      <w:r>
        <w:rPr>
          <w:rFonts w:ascii="Times New Roman" w:hAnsi="Times New Roman"/>
          <w:b/>
          <w:sz w:val="24"/>
          <w:szCs w:val="24"/>
          <w:lang w:eastAsia="ru-RU"/>
        </w:rPr>
        <w:t xml:space="preserve">.8 </w:t>
      </w:r>
      <w:r w:rsidRPr="003C092E">
        <w:rPr>
          <w:rFonts w:ascii="Times New Roman" w:hAnsi="Times New Roman"/>
          <w:b/>
          <w:sz w:val="24"/>
          <w:szCs w:val="24"/>
          <w:lang w:eastAsia="ru-RU"/>
        </w:rPr>
        <w:t>ПРОГРАММА ДИСЦИПЛИНЫ</w:t>
      </w:r>
    </w:p>
    <w:p w:rsidR="00AE2D6A" w:rsidRDefault="00AE2D6A" w:rsidP="00AE2D6A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t>«ПРАКТИКУМ ПО АНАЛИЗУ ПОВЕДЕНИЯ ПОТРЕБИТЕЛЕЙ»</w:t>
      </w:r>
    </w:p>
    <w:p w:rsidR="00AE2D6A" w:rsidRDefault="00AE2D6A" w:rsidP="00AE2D6A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AE2D6A" w:rsidRDefault="00AE2D6A" w:rsidP="00AE2D6A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1. Пояснительная записка</w:t>
      </w:r>
    </w:p>
    <w:p w:rsidR="00AE2D6A" w:rsidRPr="001C63D8" w:rsidRDefault="00AE2D6A" w:rsidP="00AE2D6A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1C63D8">
        <w:rPr>
          <w:rFonts w:ascii="Times New Roman" w:eastAsia="Times New Roman" w:hAnsi="Times New Roman"/>
          <w:iCs/>
          <w:sz w:val="24"/>
          <w:szCs w:val="24"/>
          <w:lang w:eastAsia="ru-RU"/>
        </w:rPr>
        <w:t xml:space="preserve">Изучение потребителей – один из наиболее востребованных видов исследований, ведь именно потребители, покупая товары компании, приносят ей прибыль. </w:t>
      </w:r>
      <w:r>
        <w:rPr>
          <w:rFonts w:ascii="Times New Roman" w:eastAsia="Times New Roman" w:hAnsi="Times New Roman"/>
          <w:iCs/>
          <w:sz w:val="24"/>
          <w:szCs w:val="24"/>
          <w:lang w:eastAsia="ru-RU"/>
        </w:rPr>
        <w:t>К</w:t>
      </w:r>
      <w:r w:rsidRPr="001C63D8">
        <w:rPr>
          <w:rFonts w:ascii="Times New Roman" w:eastAsia="Times New Roman" w:hAnsi="Times New Roman"/>
          <w:iCs/>
          <w:sz w:val="24"/>
          <w:szCs w:val="24"/>
          <w:lang w:eastAsia="ru-RU"/>
        </w:rPr>
        <w:t>лиент, потребитель находится в центре внимания любой успешной компании, независимо от её размера. Изучая своих клиентов, их желания, предпочтения, компания может предложить им именно то, в чем они нуждаются. При этом компания сможет удовлетворить потребности своих клиентов, потребителей лучше, чем конкуренты.</w:t>
      </w:r>
      <w:r w:rsidRPr="001C63D8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</w:p>
    <w:p w:rsidR="00AE2D6A" w:rsidRPr="001C63D8" w:rsidRDefault="00AE2D6A" w:rsidP="00AE2D6A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iCs/>
          <w:sz w:val="24"/>
          <w:szCs w:val="24"/>
          <w:lang w:eastAsia="ru-RU"/>
        </w:rPr>
        <w:t xml:space="preserve">Необходимо при </w:t>
      </w:r>
      <w:r w:rsidRPr="001C63D8">
        <w:rPr>
          <w:rFonts w:ascii="Times New Roman" w:eastAsia="Times New Roman" w:hAnsi="Times New Roman"/>
          <w:iCs/>
          <w:sz w:val="24"/>
          <w:szCs w:val="24"/>
          <w:lang w:eastAsia="ru-RU"/>
        </w:rPr>
        <w:t xml:space="preserve">изучении потребителя – выявить </w:t>
      </w:r>
      <w:r w:rsidRPr="001C63D8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факторы, влияющие на поведение потребителя.</w:t>
      </w:r>
      <w:r w:rsidRPr="001C63D8">
        <w:rPr>
          <w:rFonts w:ascii="Times New Roman" w:eastAsia="Times New Roman" w:hAnsi="Times New Roman"/>
          <w:iCs/>
          <w:sz w:val="24"/>
          <w:szCs w:val="24"/>
          <w:lang w:eastAsia="ru-RU"/>
        </w:rPr>
        <w:t xml:space="preserve"> Но этого недостаточно. Чтобы успешно конкурировать на рынке, необходимо своевременно предвидеть изменения в </w:t>
      </w:r>
      <w:r w:rsidRPr="001C63D8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предпочтениях потребителей</w:t>
      </w:r>
      <w:r w:rsidRPr="001C63D8">
        <w:rPr>
          <w:rFonts w:ascii="Times New Roman" w:eastAsia="Times New Roman" w:hAnsi="Times New Roman"/>
          <w:iCs/>
          <w:sz w:val="24"/>
          <w:szCs w:val="24"/>
          <w:lang w:eastAsia="ru-RU"/>
        </w:rPr>
        <w:t xml:space="preserve">, чтобы вовремя внести изменения в сам продукт, оптимизировать </w:t>
      </w:r>
      <w:r w:rsidRPr="001C63D8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каналы продвижения </w:t>
      </w:r>
      <w:r w:rsidRPr="001C63D8">
        <w:rPr>
          <w:rFonts w:ascii="Times New Roman" w:eastAsia="Times New Roman" w:hAnsi="Times New Roman"/>
          <w:iCs/>
          <w:sz w:val="24"/>
          <w:szCs w:val="24"/>
          <w:lang w:eastAsia="ru-RU"/>
        </w:rPr>
        <w:t>и</w:t>
      </w:r>
      <w:r w:rsidRPr="001C63D8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рекламную стратегию</w:t>
      </w:r>
      <w:r w:rsidRPr="001C63D8">
        <w:rPr>
          <w:rFonts w:ascii="Times New Roman" w:eastAsia="Times New Roman" w:hAnsi="Times New Roman"/>
          <w:iCs/>
          <w:sz w:val="24"/>
          <w:szCs w:val="24"/>
          <w:lang w:eastAsia="ru-RU"/>
        </w:rPr>
        <w:t>, то есть скорректировать все компоненты</w:t>
      </w:r>
      <w:r w:rsidRPr="001C63D8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комплекса маркетинга</w:t>
      </w:r>
      <w:r w:rsidRPr="001C63D8">
        <w:rPr>
          <w:rFonts w:ascii="Times New Roman" w:eastAsia="Times New Roman" w:hAnsi="Times New Roman"/>
          <w:iCs/>
          <w:sz w:val="24"/>
          <w:szCs w:val="24"/>
          <w:lang w:eastAsia="ru-RU"/>
        </w:rPr>
        <w:t xml:space="preserve">. Для этого следует выяснить: кто, как, когда, где, что и почему покупает, степень важности различных критериев товара на различных этапах </w:t>
      </w:r>
      <w:r w:rsidRPr="001C63D8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процесса принятия решения о покупке</w:t>
      </w:r>
      <w:r w:rsidRPr="001C63D8">
        <w:rPr>
          <w:rFonts w:ascii="Times New Roman" w:eastAsia="Times New Roman" w:hAnsi="Times New Roman"/>
          <w:iCs/>
          <w:sz w:val="24"/>
          <w:szCs w:val="24"/>
          <w:lang w:eastAsia="ru-RU"/>
        </w:rPr>
        <w:t>, а также намерения потребителей. Информация о поведении различных категорий потребителей в процессе и после совершения покупки полезна для правильной интерпретации данных о продажах и оценки результатов позиционирования товара.</w:t>
      </w:r>
      <w:r w:rsidRPr="001C63D8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</w:p>
    <w:p w:rsidR="00AE2D6A" w:rsidRDefault="00AE2D6A" w:rsidP="00AE2D6A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1C63D8">
        <w:rPr>
          <w:rFonts w:ascii="Times New Roman" w:hAnsi="Times New Roman"/>
          <w:sz w:val="24"/>
          <w:szCs w:val="24"/>
        </w:rPr>
        <w:t>В этой связи дисциплина «</w:t>
      </w:r>
      <w:r w:rsidRPr="001C63D8">
        <w:rPr>
          <w:rFonts w:ascii="Times New Roman" w:hAnsi="Times New Roman"/>
          <w:sz w:val="24"/>
          <w:szCs w:val="24"/>
          <w:lang w:eastAsia="ru-RU"/>
        </w:rPr>
        <w:t>Практикум по анализу поведения потребителей</w:t>
      </w:r>
      <w:r w:rsidRPr="001C63D8">
        <w:rPr>
          <w:rFonts w:ascii="Times New Roman" w:hAnsi="Times New Roman"/>
          <w:sz w:val="24"/>
          <w:szCs w:val="24"/>
        </w:rPr>
        <w:t>» занимает ведущее место в</w:t>
      </w:r>
      <w:r>
        <w:rPr>
          <w:rFonts w:ascii="Times New Roman" w:hAnsi="Times New Roman"/>
          <w:sz w:val="24"/>
          <w:szCs w:val="24"/>
        </w:rPr>
        <w:t xml:space="preserve"> подготовке современных управленческих кадров в соответствии с требованиями ФГОС по направлению подготовки 38</w:t>
      </w:r>
      <w:r w:rsidRPr="00604B59">
        <w:rPr>
          <w:rFonts w:ascii="Times New Roman" w:hAnsi="Times New Roman"/>
          <w:sz w:val="24"/>
          <w:szCs w:val="24"/>
        </w:rPr>
        <w:t>.03.0</w:t>
      </w:r>
      <w:r>
        <w:rPr>
          <w:rFonts w:ascii="Times New Roman" w:hAnsi="Times New Roman"/>
          <w:sz w:val="24"/>
          <w:szCs w:val="24"/>
        </w:rPr>
        <w:t>2</w:t>
      </w:r>
      <w:r w:rsidRPr="00604B5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Менеджмент</w:t>
      </w:r>
      <w:r w:rsidRPr="00604B59">
        <w:rPr>
          <w:rFonts w:ascii="Times New Roman" w:hAnsi="Times New Roman"/>
          <w:sz w:val="24"/>
          <w:szCs w:val="24"/>
        </w:rPr>
        <w:t>, профил</w:t>
      </w:r>
      <w:r>
        <w:rPr>
          <w:rFonts w:ascii="Times New Roman" w:hAnsi="Times New Roman"/>
          <w:sz w:val="24"/>
          <w:szCs w:val="24"/>
        </w:rPr>
        <w:t>ь</w:t>
      </w:r>
      <w:r w:rsidRPr="00604B59">
        <w:rPr>
          <w:rFonts w:ascii="Times New Roman" w:hAnsi="Times New Roman"/>
          <w:sz w:val="24"/>
          <w:szCs w:val="24"/>
        </w:rPr>
        <w:t xml:space="preserve">: </w:t>
      </w:r>
      <w:r>
        <w:rPr>
          <w:rFonts w:ascii="Times New Roman" w:hAnsi="Times New Roman"/>
          <w:sz w:val="24"/>
          <w:szCs w:val="24"/>
        </w:rPr>
        <w:t>«Маркетинг»</w:t>
      </w:r>
      <w:r w:rsidRPr="00604B59">
        <w:rPr>
          <w:rFonts w:ascii="Times New Roman" w:hAnsi="Times New Roman"/>
          <w:sz w:val="24"/>
          <w:szCs w:val="24"/>
        </w:rPr>
        <w:t>.</w:t>
      </w:r>
      <w:r>
        <w:rPr>
          <w:rFonts w:ascii="Times New Roman" w:hAnsi="Times New Roman"/>
          <w:sz w:val="24"/>
          <w:szCs w:val="24"/>
        </w:rPr>
        <w:t xml:space="preserve"> </w:t>
      </w:r>
    </w:p>
    <w:p w:rsidR="00AE2D6A" w:rsidRDefault="00AE2D6A" w:rsidP="00AE2D6A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При изучении дисциплины обращается внимание на ее прикладной характер и показано, где и когда практические навыки могут быть использованы в будущей практической деятельности. </w:t>
      </w:r>
    </w:p>
    <w:p w:rsidR="00AE2D6A" w:rsidRDefault="00AE2D6A" w:rsidP="00AE2D6A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 процессе обучения используются лекционно-семинарские занятия, разбор конкретных ситуаций, проводятся дискуссии по проблемам управления персоналом, работа с методическими и справочными материалами, применяются технические средства обучения. Для развития творческой активности обучающихся, формирования способностей к самоорганизации и самообразованию рекомендуется выполнение самостоятельных творческих работ по проблемам поведения потребителей на рынке товаров и услуг. </w:t>
      </w:r>
    </w:p>
    <w:p w:rsidR="00AE2D6A" w:rsidRDefault="00AE2D6A" w:rsidP="00AE2D6A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  <w:t xml:space="preserve">Процесс изучения дисциплины направлен на формирование следующих компетенций или их составляющих: </w:t>
      </w:r>
    </w:p>
    <w:p w:rsidR="00AE2D6A" w:rsidRPr="00E517C1" w:rsidRDefault="00AE2D6A" w:rsidP="001E611F">
      <w:pPr>
        <w:numPr>
          <w:ilvl w:val="0"/>
          <w:numId w:val="19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E517C1">
        <w:rPr>
          <w:rFonts w:ascii="Times New Roman" w:hAnsi="Times New Roman"/>
          <w:sz w:val="24"/>
          <w:szCs w:val="24"/>
          <w:lang w:eastAsia="ru-RU"/>
        </w:rPr>
        <w:t>ПК-3 – владением навыками стратегического анализа, разработки и осуществления стратегии организации, направленной на обеспечение конкурентоспособности</w:t>
      </w:r>
    </w:p>
    <w:p w:rsidR="00AE2D6A" w:rsidRPr="00FB7900" w:rsidRDefault="00AE2D6A" w:rsidP="001E611F">
      <w:pPr>
        <w:numPr>
          <w:ilvl w:val="0"/>
          <w:numId w:val="19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FB7900">
        <w:rPr>
          <w:rFonts w:ascii="Times New Roman" w:hAnsi="Times New Roman"/>
          <w:sz w:val="24"/>
          <w:szCs w:val="24"/>
          <w:lang w:eastAsia="ru-RU"/>
        </w:rPr>
        <w:t>ОПК-4 - способностью осуществлять деловое общение и публичные выступления, вести переговоры, совещания, осуществлять деловую переписку и поддерживать электронные коммуникации</w:t>
      </w:r>
    </w:p>
    <w:p w:rsidR="00AE2D6A" w:rsidRDefault="00AE2D6A" w:rsidP="00AE2D6A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AE2D6A" w:rsidRDefault="00AE2D6A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2. Место в структуре модуля</w:t>
      </w:r>
    </w:p>
    <w:p w:rsidR="00AE2D6A" w:rsidRDefault="00AE2D6A" w:rsidP="00AE2D6A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AE2D6A" w:rsidRPr="001C63D8" w:rsidRDefault="00AE2D6A" w:rsidP="00AE2D6A">
      <w:pPr>
        <w:shd w:val="clear" w:color="auto" w:fill="FFFFFF"/>
        <w:tabs>
          <w:tab w:val="left" w:pos="814"/>
        </w:tabs>
        <w:spacing w:after="0" w:line="240" w:lineRule="auto"/>
        <w:ind w:firstLine="703"/>
        <w:jc w:val="both"/>
        <w:rPr>
          <w:rFonts w:ascii="Times New Roman" w:hAnsi="Times New Roman"/>
          <w:sz w:val="24"/>
          <w:szCs w:val="24"/>
        </w:rPr>
      </w:pPr>
      <w:r w:rsidRPr="001C63D8">
        <w:rPr>
          <w:rFonts w:ascii="Times New Roman" w:hAnsi="Times New Roman"/>
          <w:sz w:val="24"/>
          <w:szCs w:val="24"/>
        </w:rPr>
        <w:t>Учебная дисциплина «</w:t>
      </w:r>
      <w:r w:rsidRPr="001C63D8">
        <w:rPr>
          <w:rFonts w:ascii="Times New Roman" w:hAnsi="Times New Roman"/>
          <w:sz w:val="24"/>
          <w:szCs w:val="24"/>
          <w:lang w:eastAsia="ru-RU"/>
        </w:rPr>
        <w:t>Практикум по анализу поведения потребителей</w:t>
      </w:r>
      <w:r w:rsidRPr="001C63D8">
        <w:rPr>
          <w:rFonts w:ascii="Times New Roman" w:hAnsi="Times New Roman"/>
          <w:sz w:val="24"/>
          <w:szCs w:val="24"/>
        </w:rPr>
        <w:t>» входит в м</w:t>
      </w:r>
      <w:r w:rsidRPr="001C63D8">
        <w:rPr>
          <w:rFonts w:ascii="Times New Roman" w:hAnsi="Times New Roman"/>
          <w:bCs/>
          <w:iCs/>
          <w:sz w:val="24"/>
          <w:szCs w:val="24"/>
        </w:rPr>
        <w:t>одуль «</w:t>
      </w:r>
      <w:r w:rsidRPr="001C63D8">
        <w:rPr>
          <w:rFonts w:ascii="Times New Roman" w:hAnsi="Times New Roman"/>
          <w:sz w:val="24"/>
          <w:szCs w:val="24"/>
        </w:rPr>
        <w:t>Концептуальный маркетинг</w:t>
      </w:r>
      <w:r w:rsidRPr="001C63D8">
        <w:rPr>
          <w:rFonts w:ascii="Times New Roman" w:hAnsi="Times New Roman"/>
          <w:caps/>
          <w:sz w:val="24"/>
          <w:szCs w:val="24"/>
          <w:lang w:eastAsia="ru-RU"/>
        </w:rPr>
        <w:t xml:space="preserve">» </w:t>
      </w:r>
      <w:r w:rsidRPr="001C63D8">
        <w:rPr>
          <w:rFonts w:ascii="Times New Roman" w:hAnsi="Times New Roman"/>
          <w:bCs/>
          <w:iCs/>
          <w:sz w:val="24"/>
          <w:szCs w:val="24"/>
        </w:rPr>
        <w:t xml:space="preserve"> и </w:t>
      </w:r>
      <w:r w:rsidRPr="001C63D8">
        <w:rPr>
          <w:rFonts w:ascii="Times New Roman" w:hAnsi="Times New Roman"/>
          <w:sz w:val="24"/>
          <w:szCs w:val="24"/>
        </w:rPr>
        <w:t>относится к циклу д</w:t>
      </w:r>
      <w:r w:rsidRPr="001C63D8">
        <w:rPr>
          <w:rFonts w:ascii="Times New Roman" w:hAnsi="Times New Roman"/>
          <w:bCs/>
          <w:iCs/>
          <w:sz w:val="24"/>
          <w:szCs w:val="24"/>
        </w:rPr>
        <w:t>исциплин, обязательных для изучения.</w:t>
      </w:r>
      <w:r w:rsidRPr="001C63D8">
        <w:rPr>
          <w:rFonts w:ascii="Times New Roman" w:hAnsi="Times New Roman"/>
          <w:sz w:val="24"/>
          <w:szCs w:val="24"/>
        </w:rPr>
        <w:t xml:space="preserve"> «Входными» являются знания, умения и навыки, полученные обучающимися в процессе изучения предшеству</w:t>
      </w:r>
      <w:r w:rsidRPr="001C63D8">
        <w:rPr>
          <w:rFonts w:ascii="Times New Roman" w:hAnsi="Times New Roman"/>
          <w:bCs/>
          <w:iCs/>
          <w:sz w:val="24"/>
          <w:szCs w:val="24"/>
        </w:rPr>
        <w:t>ющих модулей: "Основы управленческой культуры", "Управление личностью и коллективом", "Управление процессами в организации" и др.</w:t>
      </w:r>
    </w:p>
    <w:p w:rsidR="00AE2D6A" w:rsidRDefault="00AE2D6A" w:rsidP="00AE2D6A">
      <w:pPr>
        <w:autoSpaceDE w:val="0"/>
        <w:autoSpaceDN w:val="0"/>
        <w:adjustRightInd w:val="0"/>
        <w:spacing w:after="0" w:line="240" w:lineRule="auto"/>
        <w:ind w:firstLine="703"/>
        <w:jc w:val="both"/>
        <w:rPr>
          <w:rFonts w:ascii="Times New Roman" w:hAnsi="Times New Roman"/>
          <w:sz w:val="24"/>
          <w:szCs w:val="24"/>
        </w:rPr>
      </w:pPr>
      <w:r w:rsidRPr="001C63D8">
        <w:rPr>
          <w:rFonts w:ascii="Times New Roman" w:hAnsi="Times New Roman"/>
          <w:sz w:val="24"/>
          <w:szCs w:val="24"/>
        </w:rPr>
        <w:t>Дисциплина «</w:t>
      </w:r>
      <w:r w:rsidRPr="001C63D8">
        <w:rPr>
          <w:rFonts w:ascii="Times New Roman" w:hAnsi="Times New Roman"/>
          <w:sz w:val="24"/>
          <w:szCs w:val="24"/>
          <w:lang w:eastAsia="ru-RU"/>
        </w:rPr>
        <w:t>Практикум по анализу поведения потребителей</w:t>
      </w:r>
      <w:r w:rsidRPr="001C63D8">
        <w:rPr>
          <w:rFonts w:ascii="Times New Roman" w:hAnsi="Times New Roman"/>
          <w:sz w:val="24"/>
          <w:szCs w:val="24"/>
        </w:rPr>
        <w:t>» тесно связана и взаимодействует с обязательными для изучения дисциплинами «Маркетинг», «Менеджмент».</w:t>
      </w:r>
    </w:p>
    <w:p w:rsidR="00AE2D6A" w:rsidRPr="001C63D8" w:rsidRDefault="00AE2D6A" w:rsidP="00AE2D6A">
      <w:pPr>
        <w:autoSpaceDE w:val="0"/>
        <w:autoSpaceDN w:val="0"/>
        <w:adjustRightInd w:val="0"/>
        <w:spacing w:after="0" w:line="240" w:lineRule="auto"/>
        <w:ind w:firstLine="703"/>
        <w:jc w:val="both"/>
        <w:rPr>
          <w:rFonts w:ascii="Times New Roman" w:hAnsi="Times New Roman"/>
          <w:sz w:val="24"/>
          <w:szCs w:val="24"/>
        </w:rPr>
      </w:pPr>
    </w:p>
    <w:p w:rsidR="00AE2D6A" w:rsidRPr="001C63D8" w:rsidRDefault="00AE2D6A" w:rsidP="00AE2D6A">
      <w:pPr>
        <w:autoSpaceDE w:val="0"/>
        <w:autoSpaceDN w:val="0"/>
        <w:adjustRightInd w:val="0"/>
        <w:spacing w:after="0" w:line="240" w:lineRule="auto"/>
        <w:ind w:left="360" w:firstLine="343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lastRenderedPageBreak/>
        <w:t xml:space="preserve">3. </w:t>
      </w:r>
      <w:r w:rsidRPr="001C63D8">
        <w:rPr>
          <w:rFonts w:ascii="Times New Roman" w:hAnsi="Times New Roman"/>
          <w:b/>
          <w:bCs/>
          <w:sz w:val="24"/>
          <w:szCs w:val="24"/>
        </w:rPr>
        <w:t>Цели и задачи</w:t>
      </w:r>
    </w:p>
    <w:p w:rsidR="00AE2D6A" w:rsidRPr="001C63D8" w:rsidRDefault="00AE2D6A" w:rsidP="00AE2D6A">
      <w:pPr>
        <w:spacing w:after="0" w:line="240" w:lineRule="auto"/>
        <w:ind w:firstLine="709"/>
        <w:rPr>
          <w:sz w:val="24"/>
          <w:szCs w:val="24"/>
        </w:rPr>
      </w:pPr>
      <w:r w:rsidRPr="001C63D8">
        <w:rPr>
          <w:rFonts w:ascii="Times New Roman" w:hAnsi="Times New Roman"/>
          <w:sz w:val="24"/>
          <w:szCs w:val="24"/>
        </w:rPr>
        <w:t>Целями освоения дисциплины «</w:t>
      </w:r>
      <w:r w:rsidRPr="001C63D8">
        <w:rPr>
          <w:rFonts w:ascii="Times New Roman" w:hAnsi="Times New Roman"/>
          <w:sz w:val="24"/>
          <w:szCs w:val="24"/>
          <w:lang w:eastAsia="ru-RU"/>
        </w:rPr>
        <w:t>Практикум по анализу поведения потребителей</w:t>
      </w:r>
      <w:r w:rsidRPr="001C63D8">
        <w:rPr>
          <w:rFonts w:ascii="Times New Roman" w:hAnsi="Times New Roman"/>
          <w:sz w:val="24"/>
          <w:szCs w:val="24"/>
        </w:rPr>
        <w:t>» являются:</w:t>
      </w:r>
    </w:p>
    <w:p w:rsidR="00AE2D6A" w:rsidRPr="00E02517" w:rsidRDefault="00AE2D6A" w:rsidP="00AE2D6A">
      <w:pPr>
        <w:spacing w:after="0" w:line="240" w:lineRule="auto"/>
        <w:ind w:firstLine="709"/>
        <w:rPr>
          <w:sz w:val="24"/>
          <w:szCs w:val="24"/>
        </w:rPr>
      </w:pPr>
      <w:r w:rsidRPr="00E02517">
        <w:rPr>
          <w:rFonts w:ascii="Times New Roman" w:hAnsi="Times New Roman"/>
          <w:color w:val="000000"/>
          <w:sz w:val="24"/>
          <w:szCs w:val="24"/>
        </w:rPr>
        <w:t>- формирование комплексного представления о мотивационном поведении потребителей товаров и услуг;</w:t>
      </w:r>
    </w:p>
    <w:p w:rsidR="00AE2D6A" w:rsidRPr="00E02517" w:rsidRDefault="00AE2D6A" w:rsidP="00AE2D6A">
      <w:pPr>
        <w:spacing w:after="0" w:line="240" w:lineRule="auto"/>
        <w:ind w:firstLine="709"/>
        <w:rPr>
          <w:sz w:val="24"/>
          <w:szCs w:val="24"/>
        </w:rPr>
      </w:pPr>
      <w:r w:rsidRPr="00E02517">
        <w:rPr>
          <w:rFonts w:ascii="Times New Roman" w:hAnsi="Times New Roman"/>
          <w:color w:val="000000"/>
          <w:sz w:val="24"/>
          <w:szCs w:val="24"/>
        </w:rPr>
        <w:t>- особенности применения методов маркетинговых исследований для анализа поведения потребителей;</w:t>
      </w:r>
    </w:p>
    <w:p w:rsidR="00AE2D6A" w:rsidRPr="00E02517" w:rsidRDefault="00AE2D6A" w:rsidP="00AE2D6A">
      <w:pPr>
        <w:spacing w:after="0" w:line="240" w:lineRule="auto"/>
        <w:ind w:firstLine="709"/>
        <w:rPr>
          <w:sz w:val="24"/>
          <w:szCs w:val="24"/>
        </w:rPr>
      </w:pPr>
      <w:r w:rsidRPr="00E02517">
        <w:rPr>
          <w:rFonts w:ascii="Times New Roman" w:hAnsi="Times New Roman"/>
          <w:color w:val="000000"/>
          <w:sz w:val="24"/>
          <w:szCs w:val="24"/>
        </w:rPr>
        <w:t>- рассмотрение процесса принятия решения о покупке потребителями и построение моделей,</w:t>
      </w:r>
    </w:p>
    <w:p w:rsidR="00AE2D6A" w:rsidRPr="00E02517" w:rsidRDefault="00AE2D6A" w:rsidP="00AE2D6A">
      <w:pPr>
        <w:spacing w:after="0" w:line="240" w:lineRule="auto"/>
        <w:ind w:firstLine="709"/>
        <w:rPr>
          <w:sz w:val="24"/>
          <w:szCs w:val="24"/>
        </w:rPr>
      </w:pPr>
      <w:r w:rsidRPr="00E02517">
        <w:rPr>
          <w:rFonts w:ascii="Times New Roman" w:hAnsi="Times New Roman"/>
          <w:color w:val="000000"/>
          <w:sz w:val="24"/>
          <w:szCs w:val="24"/>
        </w:rPr>
        <w:t>- формировать коммуникационные обращения к потребителям с учетом атрибутов позиционирования.</w:t>
      </w:r>
    </w:p>
    <w:p w:rsidR="00AE2D6A" w:rsidRPr="00E02517" w:rsidRDefault="00AE2D6A" w:rsidP="00AE2D6A">
      <w:pPr>
        <w:spacing w:after="0" w:line="240" w:lineRule="auto"/>
        <w:ind w:firstLine="709"/>
        <w:rPr>
          <w:sz w:val="24"/>
          <w:szCs w:val="24"/>
        </w:rPr>
      </w:pPr>
      <w:r w:rsidRPr="00E02517">
        <w:rPr>
          <w:rFonts w:ascii="Times New Roman" w:hAnsi="Times New Roman"/>
          <w:color w:val="000000"/>
          <w:sz w:val="24"/>
          <w:szCs w:val="24"/>
        </w:rPr>
        <w:t>Задачи дисциплины:</w:t>
      </w:r>
    </w:p>
    <w:p w:rsidR="00AE2D6A" w:rsidRPr="00E02517" w:rsidRDefault="00AE2D6A" w:rsidP="001E611F">
      <w:pPr>
        <w:numPr>
          <w:ilvl w:val="0"/>
          <w:numId w:val="20"/>
        </w:numPr>
        <w:spacing w:after="0" w:line="240" w:lineRule="auto"/>
        <w:ind w:left="0" w:firstLine="709"/>
        <w:rPr>
          <w:sz w:val="24"/>
          <w:szCs w:val="24"/>
        </w:rPr>
      </w:pPr>
      <w:r w:rsidRPr="00E02517">
        <w:rPr>
          <w:rFonts w:ascii="Times New Roman" w:hAnsi="Times New Roman"/>
          <w:color w:val="000000"/>
          <w:sz w:val="24"/>
          <w:szCs w:val="24"/>
        </w:rPr>
        <w:t>выработать навыки проведения маркетингового анализа поведения покупателей товаров производственного и потребительского назначения;</w:t>
      </w:r>
    </w:p>
    <w:p w:rsidR="00AE2D6A" w:rsidRPr="00E02517" w:rsidRDefault="00AE2D6A" w:rsidP="001E611F">
      <w:pPr>
        <w:numPr>
          <w:ilvl w:val="0"/>
          <w:numId w:val="20"/>
        </w:numPr>
        <w:spacing w:after="0" w:line="240" w:lineRule="auto"/>
        <w:ind w:left="0" w:firstLine="709"/>
        <w:rPr>
          <w:sz w:val="24"/>
          <w:szCs w:val="24"/>
        </w:rPr>
      </w:pPr>
      <w:r w:rsidRPr="00E02517">
        <w:rPr>
          <w:rFonts w:ascii="Times New Roman" w:hAnsi="Times New Roman"/>
          <w:color w:val="000000"/>
          <w:sz w:val="24"/>
          <w:szCs w:val="24"/>
        </w:rPr>
        <w:t>научить студентов самостоятельно проводить маркетинговые исследования, выявлять значимые факторы, влияющие на поведение покупателей, сегментировать рынок;</w:t>
      </w:r>
    </w:p>
    <w:p w:rsidR="00AE2D6A" w:rsidRDefault="00AE2D6A" w:rsidP="001E611F">
      <w:pPr>
        <w:numPr>
          <w:ilvl w:val="0"/>
          <w:numId w:val="20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02517">
        <w:rPr>
          <w:rFonts w:ascii="Times New Roman" w:hAnsi="Times New Roman"/>
          <w:color w:val="000000"/>
          <w:sz w:val="24"/>
          <w:szCs w:val="24"/>
        </w:rPr>
        <w:t>освоить основные элементы и технологии мерчандайзинга</w:t>
      </w:r>
      <w:r>
        <w:rPr>
          <w:rFonts w:ascii="Times New Roman" w:hAnsi="Times New Roman"/>
          <w:color w:val="000000"/>
          <w:sz w:val="24"/>
          <w:szCs w:val="24"/>
        </w:rPr>
        <w:t>.</w:t>
      </w:r>
    </w:p>
    <w:p w:rsidR="00AE2D6A" w:rsidRDefault="00AE2D6A" w:rsidP="00AE2D6A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AE2D6A" w:rsidRDefault="00AE2D6A" w:rsidP="00AE2D6A">
      <w:pPr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 xml:space="preserve">4. Образовательные результаты </w:t>
      </w:r>
    </w:p>
    <w:p w:rsidR="00AE2D6A" w:rsidRDefault="00AE2D6A" w:rsidP="00AE2D6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tbl>
      <w:tblPr>
        <w:tblW w:w="4850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827"/>
        <w:gridCol w:w="2253"/>
        <w:gridCol w:w="1161"/>
        <w:gridCol w:w="2176"/>
        <w:gridCol w:w="1306"/>
        <w:gridCol w:w="1561"/>
      </w:tblGrid>
      <w:tr w:rsidR="00AE2D6A" w:rsidTr="008909A1">
        <w:trPr>
          <w:trHeight w:val="381"/>
        </w:trPr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E2D6A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Код ОР</w:t>
            </w:r>
          </w:p>
        </w:tc>
        <w:tc>
          <w:tcPr>
            <w:tcW w:w="2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E2D6A" w:rsidRDefault="00AE2D6A" w:rsidP="008909A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Образовательные результаты модуля</w:t>
            </w:r>
          </w:p>
        </w:tc>
        <w:tc>
          <w:tcPr>
            <w:tcW w:w="11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E2D6A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21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E2D6A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Образовательные результаты дисциплины</w:t>
            </w:r>
          </w:p>
        </w:tc>
        <w:tc>
          <w:tcPr>
            <w:tcW w:w="13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E2D6A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Код компетенций ОПОП</w:t>
            </w:r>
          </w:p>
        </w:tc>
        <w:tc>
          <w:tcPr>
            <w:tcW w:w="15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E2D6A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Средства оценивания ОР</w:t>
            </w:r>
          </w:p>
        </w:tc>
      </w:tr>
      <w:tr w:rsidR="00AE2D6A" w:rsidTr="008909A1">
        <w:trPr>
          <w:trHeight w:val="3093"/>
        </w:trPr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AE2D6A" w:rsidRPr="00E517C1" w:rsidRDefault="00AE2D6A" w:rsidP="008909A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517C1"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  <w:tc>
          <w:tcPr>
            <w:tcW w:w="225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hideMark/>
          </w:tcPr>
          <w:p w:rsidR="000017F5" w:rsidRPr="000017F5" w:rsidRDefault="000017F5" w:rsidP="000017F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017F5">
              <w:rPr>
                <w:rFonts w:ascii="Times New Roman" w:hAnsi="Times New Roman"/>
                <w:sz w:val="24"/>
                <w:szCs w:val="24"/>
              </w:rPr>
              <w:t>Демонстрирует умения по разработке стратегии маркетинговой деятельности организации</w:t>
            </w:r>
          </w:p>
          <w:p w:rsidR="00AE2D6A" w:rsidRPr="00E517C1" w:rsidRDefault="00AE2D6A" w:rsidP="008909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6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hideMark/>
          </w:tcPr>
          <w:p w:rsidR="00AE2D6A" w:rsidRPr="00E517C1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517C1">
              <w:rPr>
                <w:rFonts w:ascii="Times New Roman" w:hAnsi="Times New Roman"/>
                <w:sz w:val="24"/>
                <w:szCs w:val="24"/>
              </w:rPr>
              <w:t>ОР.2.1.1.</w:t>
            </w:r>
          </w:p>
        </w:tc>
        <w:tc>
          <w:tcPr>
            <w:tcW w:w="217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hideMark/>
          </w:tcPr>
          <w:p w:rsidR="00AE2D6A" w:rsidRPr="00E517C1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E517C1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Демонстрирует</w:t>
            </w:r>
            <w:r w:rsidRPr="00E517C1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 xml:space="preserve"> </w:t>
            </w:r>
            <w:r w:rsidRPr="00E517C1">
              <w:rPr>
                <w:rFonts w:ascii="Times New Roman" w:hAnsi="Times New Roman"/>
                <w:color w:val="000000"/>
                <w:sz w:val="24"/>
                <w:szCs w:val="24"/>
              </w:rPr>
              <w:t>умения выявления потребительских предпочтений с целью адаптации товаров и услуг организации под их требования</w:t>
            </w:r>
          </w:p>
        </w:tc>
        <w:tc>
          <w:tcPr>
            <w:tcW w:w="130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AE2D6A" w:rsidRDefault="00AE2D6A" w:rsidP="008909A1">
            <w:pPr>
              <w:pStyle w:val="22"/>
              <w:spacing w:after="0" w:line="240" w:lineRule="auto"/>
              <w:ind w:left="0"/>
              <w:jc w:val="both"/>
            </w:pPr>
            <w:r w:rsidRPr="00E517C1">
              <w:t>ПК-3</w:t>
            </w:r>
          </w:p>
          <w:p w:rsidR="008F7308" w:rsidRPr="00E517C1" w:rsidRDefault="008F7308" w:rsidP="008909A1">
            <w:pPr>
              <w:pStyle w:val="22"/>
              <w:spacing w:after="0" w:line="240" w:lineRule="auto"/>
              <w:ind w:left="0"/>
              <w:jc w:val="both"/>
            </w:pPr>
            <w:r w:rsidRPr="008F7308">
              <w:t>ОПК-4</w:t>
            </w:r>
          </w:p>
        </w:tc>
        <w:tc>
          <w:tcPr>
            <w:tcW w:w="156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</w:tcPr>
          <w:p w:rsidR="00AE2D6A" w:rsidRPr="00E517C1" w:rsidRDefault="00AE2D6A" w:rsidP="008909A1">
            <w:pPr>
              <w:pStyle w:val="22"/>
              <w:spacing w:after="0" w:line="240" w:lineRule="auto"/>
              <w:ind w:left="0"/>
            </w:pPr>
            <w:r w:rsidRPr="00E517C1">
              <w:t>Кейс-задание</w:t>
            </w:r>
          </w:p>
          <w:p w:rsidR="00AE2D6A" w:rsidRPr="00E517C1" w:rsidRDefault="00AE2D6A" w:rsidP="008909A1">
            <w:pPr>
              <w:pStyle w:val="22"/>
              <w:spacing w:after="0" w:line="240" w:lineRule="auto"/>
              <w:ind w:left="0"/>
            </w:pPr>
            <w:r w:rsidRPr="00E517C1">
              <w:t xml:space="preserve">Комплект тестовых заданий </w:t>
            </w:r>
          </w:p>
          <w:p w:rsidR="00AE2D6A" w:rsidRPr="00E517C1" w:rsidRDefault="00AE2D6A" w:rsidP="008909A1">
            <w:pPr>
              <w:pStyle w:val="22"/>
              <w:spacing w:after="0" w:line="240" w:lineRule="auto"/>
              <w:ind w:left="0"/>
            </w:pPr>
            <w:r w:rsidRPr="00E517C1">
              <w:rPr>
                <w:bCs/>
                <w:lang w:bidi="mr-IN"/>
              </w:rPr>
              <w:t xml:space="preserve">Комплект заданий для </w:t>
            </w:r>
            <w:r w:rsidRPr="00E517C1">
              <w:t>выполнения</w:t>
            </w:r>
            <w:r w:rsidRPr="00E517C1">
              <w:rPr>
                <w:bCs/>
                <w:lang w:bidi="mr-IN"/>
              </w:rPr>
              <w:t xml:space="preserve"> научной исследовательской работы</w:t>
            </w:r>
          </w:p>
        </w:tc>
      </w:tr>
    </w:tbl>
    <w:p w:rsidR="00AE2D6A" w:rsidRDefault="00AE2D6A" w:rsidP="00AE2D6A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AE2D6A" w:rsidRDefault="00AE2D6A" w:rsidP="00AE2D6A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AE2D6A" w:rsidRDefault="00AE2D6A" w:rsidP="00AE2D6A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AE2D6A" w:rsidRDefault="00AE2D6A" w:rsidP="00AE2D6A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AE2D6A" w:rsidRDefault="00AE2D6A" w:rsidP="00AE2D6A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AE2D6A" w:rsidRDefault="00AE2D6A" w:rsidP="00AE2D6A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AE2D6A" w:rsidRDefault="00AE2D6A" w:rsidP="00AE2D6A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AE2D6A" w:rsidRDefault="00AE2D6A" w:rsidP="00AE2D6A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F7308" w:rsidRDefault="008F7308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8F7308" w:rsidRDefault="008F7308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8F7308" w:rsidRDefault="008F7308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8F7308" w:rsidRDefault="008F7308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8F7308" w:rsidRDefault="008F7308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8F7308" w:rsidRDefault="008F7308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8F7308" w:rsidRDefault="008F7308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8F7308" w:rsidRDefault="008F7308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8F7308" w:rsidRDefault="008F7308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AE2D6A" w:rsidRDefault="00AE2D6A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lastRenderedPageBreak/>
        <w:t>5. Содержание дисциплины</w:t>
      </w:r>
    </w:p>
    <w:p w:rsidR="00AE2D6A" w:rsidRDefault="00AE2D6A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  <w:t>5.1. Тематический план</w:t>
      </w: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4479"/>
        <w:gridCol w:w="835"/>
        <w:gridCol w:w="834"/>
        <w:gridCol w:w="1105"/>
        <w:gridCol w:w="1161"/>
        <w:gridCol w:w="1157"/>
      </w:tblGrid>
      <w:tr w:rsidR="0028385D" w:rsidRPr="00D534C2" w:rsidTr="00295229">
        <w:trPr>
          <w:trHeight w:val="1"/>
        </w:trPr>
        <w:tc>
          <w:tcPr>
            <w:tcW w:w="4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28385D" w:rsidRPr="00F01F92" w:rsidRDefault="0028385D" w:rsidP="00295229">
            <w:pPr>
              <w:spacing w:after="0" w:line="240" w:lineRule="auto"/>
              <w:rPr>
                <w:sz w:val="24"/>
                <w:szCs w:val="24"/>
              </w:rPr>
            </w:pPr>
            <w:r w:rsidRPr="00F01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1. Модели поведения потребителей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8385D" w:rsidRPr="00D534C2" w:rsidRDefault="0028385D" w:rsidP="002952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D534C2">
              <w:rPr>
                <w:rFonts w:ascii="Times New Roman" w:hAnsi="Times New Roman"/>
                <w:b/>
                <w:sz w:val="24"/>
                <w:szCs w:val="24"/>
              </w:rPr>
              <w:t>0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8385D" w:rsidRPr="00D534C2" w:rsidRDefault="0028385D" w:rsidP="002952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D534C2"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8385D" w:rsidRPr="00D534C2" w:rsidRDefault="0028385D" w:rsidP="002952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D534C2">
              <w:rPr>
                <w:rFonts w:ascii="Times New Roman" w:hAnsi="Times New Roman"/>
                <w:b/>
                <w:sz w:val="24"/>
                <w:szCs w:val="24"/>
              </w:rPr>
              <w:t>12</w:t>
            </w:r>
          </w:p>
        </w:tc>
        <w:tc>
          <w:tcPr>
            <w:tcW w:w="11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8385D" w:rsidRPr="00D534C2" w:rsidRDefault="0028385D" w:rsidP="002952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D534C2">
              <w:rPr>
                <w:rFonts w:ascii="Times New Roman" w:hAnsi="Times New Roman"/>
                <w:b/>
                <w:sz w:val="24"/>
                <w:szCs w:val="24"/>
              </w:rPr>
              <w:t>18</w:t>
            </w:r>
          </w:p>
        </w:tc>
        <w:tc>
          <w:tcPr>
            <w:tcW w:w="11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8385D" w:rsidRPr="00D534C2" w:rsidRDefault="0028385D" w:rsidP="002952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36</w:t>
            </w:r>
          </w:p>
        </w:tc>
      </w:tr>
      <w:tr w:rsidR="0028385D" w:rsidRPr="008E553D" w:rsidTr="00295229">
        <w:trPr>
          <w:trHeight w:val="1"/>
        </w:trPr>
        <w:tc>
          <w:tcPr>
            <w:tcW w:w="4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28385D" w:rsidRPr="00F01F92" w:rsidRDefault="0028385D" w:rsidP="00295229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1.1. </w:t>
            </w:r>
            <w:r w:rsidRPr="00F01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Модели поведения потребителей 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8385D" w:rsidRPr="00D534C2" w:rsidRDefault="0028385D" w:rsidP="002952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534C2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8385D" w:rsidRPr="008E553D" w:rsidRDefault="0028385D" w:rsidP="002952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553D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8385D" w:rsidRPr="00D534C2" w:rsidRDefault="0028385D" w:rsidP="002952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534C2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8385D" w:rsidRPr="00D534C2" w:rsidRDefault="0028385D" w:rsidP="002952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534C2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8385D" w:rsidRPr="008E553D" w:rsidRDefault="0028385D" w:rsidP="002952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E553D">
              <w:rPr>
                <w:rFonts w:ascii="Times New Roman" w:hAnsi="Times New Roman"/>
                <w:b/>
                <w:sz w:val="24"/>
                <w:szCs w:val="24"/>
              </w:rPr>
              <w:t>5</w:t>
            </w:r>
          </w:p>
        </w:tc>
      </w:tr>
      <w:tr w:rsidR="0028385D" w:rsidRPr="008E553D" w:rsidTr="00295229">
        <w:trPr>
          <w:trHeight w:val="1"/>
        </w:trPr>
        <w:tc>
          <w:tcPr>
            <w:tcW w:w="4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28385D" w:rsidRPr="00F01F92" w:rsidRDefault="0028385D" w:rsidP="00295229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1.2. </w:t>
            </w:r>
            <w:r w:rsidRPr="00F01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Особенности поведения российских потребителей 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8385D" w:rsidRPr="00D534C2" w:rsidRDefault="0028385D" w:rsidP="002952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534C2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8385D" w:rsidRPr="008E553D" w:rsidRDefault="0028385D" w:rsidP="002952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553D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8385D" w:rsidRPr="00D534C2" w:rsidRDefault="0028385D" w:rsidP="002952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534C2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8385D" w:rsidRPr="00D534C2" w:rsidRDefault="0028385D" w:rsidP="002952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1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8385D" w:rsidRPr="008E553D" w:rsidRDefault="0028385D" w:rsidP="002952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7</w:t>
            </w:r>
          </w:p>
        </w:tc>
      </w:tr>
      <w:tr w:rsidR="0028385D" w:rsidRPr="008E553D" w:rsidTr="00295229">
        <w:trPr>
          <w:trHeight w:val="1"/>
        </w:trPr>
        <w:tc>
          <w:tcPr>
            <w:tcW w:w="4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28385D" w:rsidRPr="00F01F92" w:rsidRDefault="0028385D" w:rsidP="00295229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1.3. </w:t>
            </w:r>
            <w:r w:rsidRPr="00F01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Анализ и оценка потребностей потребителя-индивида 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8385D" w:rsidRPr="00D534C2" w:rsidRDefault="0028385D" w:rsidP="002952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534C2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8385D" w:rsidRPr="008E553D" w:rsidRDefault="0028385D" w:rsidP="002952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553D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8385D" w:rsidRPr="00D534C2" w:rsidRDefault="0028385D" w:rsidP="002952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534C2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8385D" w:rsidRPr="00D534C2" w:rsidRDefault="0028385D" w:rsidP="002952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534C2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1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8385D" w:rsidRPr="008E553D" w:rsidRDefault="0028385D" w:rsidP="002952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E553D">
              <w:rPr>
                <w:rFonts w:ascii="Times New Roman" w:hAnsi="Times New Roman"/>
                <w:b/>
                <w:sz w:val="24"/>
                <w:szCs w:val="24"/>
              </w:rPr>
              <w:t>7</w:t>
            </w:r>
          </w:p>
        </w:tc>
      </w:tr>
      <w:tr w:rsidR="0028385D" w:rsidRPr="008E553D" w:rsidTr="00295229">
        <w:trPr>
          <w:trHeight w:val="1"/>
        </w:trPr>
        <w:tc>
          <w:tcPr>
            <w:tcW w:w="4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28385D" w:rsidRPr="00F01F92" w:rsidRDefault="0028385D" w:rsidP="00295229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1.4. </w:t>
            </w:r>
            <w:r w:rsidRPr="00F01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Потребности потребителей товаров производственного назначения 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8385D" w:rsidRPr="00D534C2" w:rsidRDefault="0028385D" w:rsidP="002952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534C2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8385D" w:rsidRPr="008E553D" w:rsidRDefault="0028385D" w:rsidP="002952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553D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8385D" w:rsidRPr="00D534C2" w:rsidRDefault="0028385D" w:rsidP="002952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534C2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8385D" w:rsidRPr="00D534C2" w:rsidRDefault="0028385D" w:rsidP="002952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534C2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1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8385D" w:rsidRPr="008E553D" w:rsidRDefault="0028385D" w:rsidP="002952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E553D">
              <w:rPr>
                <w:rFonts w:ascii="Times New Roman" w:hAnsi="Times New Roman"/>
                <w:b/>
                <w:sz w:val="24"/>
                <w:szCs w:val="24"/>
              </w:rPr>
              <w:t>7</w:t>
            </w:r>
          </w:p>
        </w:tc>
      </w:tr>
      <w:tr w:rsidR="0028385D" w:rsidRPr="008E553D" w:rsidTr="00295229">
        <w:trPr>
          <w:trHeight w:val="357"/>
        </w:trPr>
        <w:tc>
          <w:tcPr>
            <w:tcW w:w="4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28385D" w:rsidRPr="00F01F92" w:rsidRDefault="0028385D" w:rsidP="00295229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1.5. </w:t>
            </w:r>
            <w:r w:rsidRPr="00F01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Анализ и оценка выбора потребителями товаров и услуг 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8385D" w:rsidRPr="008E553D" w:rsidRDefault="0028385D" w:rsidP="002952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553D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8385D" w:rsidRPr="008E553D" w:rsidRDefault="0028385D" w:rsidP="002952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553D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8385D" w:rsidRPr="008E553D" w:rsidRDefault="0028385D" w:rsidP="0029522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E553D"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8385D" w:rsidRPr="008E553D" w:rsidRDefault="0028385D" w:rsidP="002952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1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8385D" w:rsidRPr="008E553D" w:rsidRDefault="0028385D" w:rsidP="002952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10</w:t>
            </w:r>
          </w:p>
        </w:tc>
      </w:tr>
      <w:tr w:rsidR="0028385D" w:rsidRPr="008E553D" w:rsidTr="00295229">
        <w:trPr>
          <w:trHeight w:val="357"/>
        </w:trPr>
        <w:tc>
          <w:tcPr>
            <w:tcW w:w="4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8385D" w:rsidRPr="00F01F92" w:rsidRDefault="0028385D" w:rsidP="00295229">
            <w:pPr>
              <w:spacing w:after="0" w:line="240" w:lineRule="auto"/>
              <w:rPr>
                <w:sz w:val="24"/>
                <w:szCs w:val="24"/>
              </w:rPr>
            </w:pPr>
            <w:r w:rsidRPr="00F01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2. Модели принятия решения о покупке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8385D" w:rsidRPr="00F82D8D" w:rsidRDefault="0028385D" w:rsidP="002952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F82D8D">
              <w:rPr>
                <w:rFonts w:ascii="Times New Roman" w:hAnsi="Times New Roman"/>
                <w:b/>
                <w:sz w:val="24"/>
                <w:szCs w:val="24"/>
              </w:rPr>
              <w:t>0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8385D" w:rsidRPr="00D534C2" w:rsidRDefault="0028385D" w:rsidP="002952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D534C2"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8385D" w:rsidRPr="00D534C2" w:rsidRDefault="0028385D" w:rsidP="002952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D534C2">
              <w:rPr>
                <w:rFonts w:ascii="Times New Roman" w:hAnsi="Times New Roman"/>
                <w:b/>
                <w:sz w:val="24"/>
                <w:szCs w:val="24"/>
              </w:rPr>
              <w:t>12</w:t>
            </w:r>
          </w:p>
        </w:tc>
        <w:tc>
          <w:tcPr>
            <w:tcW w:w="11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8385D" w:rsidRPr="00D534C2" w:rsidRDefault="0028385D" w:rsidP="002952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D534C2">
              <w:rPr>
                <w:rFonts w:ascii="Times New Roman" w:hAnsi="Times New Roman"/>
                <w:b/>
                <w:sz w:val="24"/>
                <w:szCs w:val="24"/>
              </w:rPr>
              <w:t>18</w:t>
            </w:r>
          </w:p>
        </w:tc>
        <w:tc>
          <w:tcPr>
            <w:tcW w:w="11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8385D" w:rsidRPr="008E553D" w:rsidRDefault="0028385D" w:rsidP="002952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E553D">
              <w:rPr>
                <w:rFonts w:ascii="Times New Roman" w:hAnsi="Times New Roman"/>
                <w:b/>
                <w:sz w:val="24"/>
                <w:szCs w:val="24"/>
              </w:rPr>
              <w:t>36</w:t>
            </w:r>
          </w:p>
        </w:tc>
      </w:tr>
      <w:tr w:rsidR="0028385D" w:rsidRPr="008E553D" w:rsidTr="00295229">
        <w:trPr>
          <w:trHeight w:val="357"/>
        </w:trPr>
        <w:tc>
          <w:tcPr>
            <w:tcW w:w="4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8385D" w:rsidRPr="00F01F92" w:rsidRDefault="0028385D" w:rsidP="00295229">
            <w:pPr>
              <w:spacing w:after="0" w:line="240" w:lineRule="auto"/>
              <w:rPr>
                <w:sz w:val="24"/>
                <w:szCs w:val="24"/>
              </w:rPr>
            </w:pPr>
            <w:r w:rsidRPr="00F01F92">
              <w:rPr>
                <w:rFonts w:ascii="Times New Roman" w:hAnsi="Times New Roman"/>
                <w:color w:val="000000"/>
                <w:sz w:val="24"/>
                <w:szCs w:val="24"/>
              </w:rPr>
              <w:t>2.1. Типология покупательских решений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8385D" w:rsidRPr="008E553D" w:rsidRDefault="0028385D" w:rsidP="002952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553D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8385D" w:rsidRPr="008E553D" w:rsidRDefault="0028385D" w:rsidP="002952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553D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8385D" w:rsidRPr="00D534C2" w:rsidRDefault="0028385D" w:rsidP="002952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534C2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8385D" w:rsidRPr="00D534C2" w:rsidRDefault="0028385D" w:rsidP="002952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534C2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8385D" w:rsidRPr="008E553D" w:rsidRDefault="0028385D" w:rsidP="002952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E553D">
              <w:rPr>
                <w:rFonts w:ascii="Times New Roman" w:hAnsi="Times New Roman"/>
                <w:b/>
                <w:sz w:val="24"/>
                <w:szCs w:val="24"/>
              </w:rPr>
              <w:t>5</w:t>
            </w:r>
          </w:p>
        </w:tc>
      </w:tr>
      <w:tr w:rsidR="0028385D" w:rsidRPr="008E553D" w:rsidTr="00295229">
        <w:trPr>
          <w:trHeight w:val="357"/>
        </w:trPr>
        <w:tc>
          <w:tcPr>
            <w:tcW w:w="4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8385D" w:rsidRPr="00F01F92" w:rsidRDefault="0028385D" w:rsidP="00295229">
            <w:pPr>
              <w:spacing w:after="0" w:line="240" w:lineRule="auto"/>
              <w:rPr>
                <w:sz w:val="24"/>
                <w:szCs w:val="24"/>
              </w:rPr>
            </w:pPr>
            <w:r w:rsidRPr="00F01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2.2. Разработка процесса принятия решения потребителем 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8385D" w:rsidRPr="008E553D" w:rsidRDefault="0028385D" w:rsidP="002952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553D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8385D" w:rsidRPr="008E553D" w:rsidRDefault="0028385D" w:rsidP="002952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553D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8385D" w:rsidRPr="00D534C2" w:rsidRDefault="0028385D" w:rsidP="002952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534C2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8385D" w:rsidRPr="00D534C2" w:rsidRDefault="0028385D" w:rsidP="002952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1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8385D" w:rsidRPr="008E553D" w:rsidRDefault="0028385D" w:rsidP="002952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7</w:t>
            </w:r>
          </w:p>
        </w:tc>
      </w:tr>
      <w:tr w:rsidR="0028385D" w:rsidRPr="008E553D" w:rsidTr="00295229">
        <w:trPr>
          <w:trHeight w:val="357"/>
        </w:trPr>
        <w:tc>
          <w:tcPr>
            <w:tcW w:w="4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8385D" w:rsidRPr="00F01F92" w:rsidRDefault="0028385D" w:rsidP="00295229">
            <w:pPr>
              <w:spacing w:after="0" w:line="240" w:lineRule="auto"/>
              <w:rPr>
                <w:sz w:val="24"/>
                <w:szCs w:val="24"/>
              </w:rPr>
            </w:pPr>
            <w:r w:rsidRPr="00F01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2.3. Модели восприятия маркетинговой информации   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8385D" w:rsidRPr="008E553D" w:rsidRDefault="0028385D" w:rsidP="002952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553D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8385D" w:rsidRPr="008E553D" w:rsidRDefault="0028385D" w:rsidP="002952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553D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8385D" w:rsidRPr="00D534C2" w:rsidRDefault="0028385D" w:rsidP="002952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534C2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8385D" w:rsidRPr="00D534C2" w:rsidRDefault="0028385D" w:rsidP="002952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534C2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1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8385D" w:rsidRPr="008E553D" w:rsidRDefault="0028385D" w:rsidP="002952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E553D">
              <w:rPr>
                <w:rFonts w:ascii="Times New Roman" w:hAnsi="Times New Roman"/>
                <w:b/>
                <w:sz w:val="24"/>
                <w:szCs w:val="24"/>
              </w:rPr>
              <w:t>7</w:t>
            </w:r>
          </w:p>
        </w:tc>
      </w:tr>
      <w:tr w:rsidR="0028385D" w:rsidRPr="008E553D" w:rsidTr="00295229">
        <w:trPr>
          <w:trHeight w:val="357"/>
        </w:trPr>
        <w:tc>
          <w:tcPr>
            <w:tcW w:w="4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8385D" w:rsidRPr="00F01F92" w:rsidRDefault="0028385D" w:rsidP="00295229">
            <w:pPr>
              <w:spacing w:after="0" w:line="240" w:lineRule="auto"/>
              <w:rPr>
                <w:sz w:val="24"/>
                <w:szCs w:val="24"/>
              </w:rPr>
            </w:pPr>
            <w:r w:rsidRPr="00F01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2.4. Сегментация рынка и  разработка атрибутов позиционирования  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8385D" w:rsidRPr="008E553D" w:rsidRDefault="0028385D" w:rsidP="002952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553D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8385D" w:rsidRPr="008E553D" w:rsidRDefault="0028385D" w:rsidP="002952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553D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8385D" w:rsidRPr="00D534C2" w:rsidRDefault="0028385D" w:rsidP="002952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534C2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8385D" w:rsidRPr="00D534C2" w:rsidRDefault="0028385D" w:rsidP="002952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534C2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1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8385D" w:rsidRPr="008E553D" w:rsidRDefault="0028385D" w:rsidP="002952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E553D">
              <w:rPr>
                <w:rFonts w:ascii="Times New Roman" w:hAnsi="Times New Roman"/>
                <w:b/>
                <w:sz w:val="24"/>
                <w:szCs w:val="24"/>
              </w:rPr>
              <w:t>7</w:t>
            </w:r>
          </w:p>
        </w:tc>
      </w:tr>
      <w:tr w:rsidR="0028385D" w:rsidRPr="008E553D" w:rsidTr="00295229">
        <w:trPr>
          <w:trHeight w:val="357"/>
        </w:trPr>
        <w:tc>
          <w:tcPr>
            <w:tcW w:w="4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8385D" w:rsidRPr="00F01F92" w:rsidRDefault="0028385D" w:rsidP="00295229">
            <w:pPr>
              <w:spacing w:after="0" w:line="240" w:lineRule="auto"/>
              <w:rPr>
                <w:sz w:val="24"/>
                <w:szCs w:val="24"/>
              </w:rPr>
            </w:pPr>
            <w:r w:rsidRPr="00F01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2.5. Разработка элементов составляющих мерчендайзинга 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8385D" w:rsidRPr="008E553D" w:rsidRDefault="0028385D" w:rsidP="002952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553D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8385D" w:rsidRPr="008E553D" w:rsidRDefault="0028385D" w:rsidP="002952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553D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8385D" w:rsidRPr="00D534C2" w:rsidRDefault="0028385D" w:rsidP="0029522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534C2"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8385D" w:rsidRPr="008E553D" w:rsidRDefault="0028385D" w:rsidP="002952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1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8385D" w:rsidRPr="008E553D" w:rsidRDefault="0028385D" w:rsidP="002952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10</w:t>
            </w:r>
          </w:p>
        </w:tc>
      </w:tr>
      <w:tr w:rsidR="0028385D" w:rsidRPr="008E553D" w:rsidTr="00295229">
        <w:trPr>
          <w:trHeight w:val="357"/>
        </w:trPr>
        <w:tc>
          <w:tcPr>
            <w:tcW w:w="4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8385D" w:rsidRPr="00E517C1" w:rsidRDefault="0028385D" w:rsidP="00295229">
            <w:pPr>
              <w:spacing w:after="0" w:line="240" w:lineRule="auto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E517C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Итого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8385D" w:rsidRPr="00E517C1" w:rsidRDefault="0028385D" w:rsidP="002952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517C1">
              <w:rPr>
                <w:rFonts w:ascii="Times New Roman" w:hAnsi="Times New Roman"/>
                <w:b/>
                <w:sz w:val="24"/>
                <w:szCs w:val="24"/>
              </w:rPr>
              <w:t>0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8385D" w:rsidRPr="00E517C1" w:rsidRDefault="0028385D" w:rsidP="002952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517C1">
              <w:rPr>
                <w:rFonts w:ascii="Times New Roman" w:hAnsi="Times New Roman"/>
                <w:b/>
                <w:sz w:val="24"/>
                <w:szCs w:val="24"/>
              </w:rPr>
              <w:t>12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8385D" w:rsidRPr="00E517C1" w:rsidRDefault="0028385D" w:rsidP="0029522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E517C1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11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8385D" w:rsidRPr="00E517C1" w:rsidRDefault="0028385D" w:rsidP="002952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517C1">
              <w:rPr>
                <w:rFonts w:ascii="Times New Roman" w:hAnsi="Times New Roman"/>
                <w:b/>
                <w:sz w:val="24"/>
                <w:szCs w:val="24"/>
              </w:rPr>
              <w:t>36</w:t>
            </w:r>
          </w:p>
        </w:tc>
        <w:tc>
          <w:tcPr>
            <w:tcW w:w="11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8385D" w:rsidRPr="008E553D" w:rsidRDefault="0028385D" w:rsidP="002952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E553D">
              <w:rPr>
                <w:rFonts w:ascii="Times New Roman" w:hAnsi="Times New Roman"/>
                <w:b/>
                <w:sz w:val="24"/>
                <w:szCs w:val="24"/>
              </w:rPr>
              <w:t>72</w:t>
            </w:r>
          </w:p>
        </w:tc>
      </w:tr>
    </w:tbl>
    <w:p w:rsidR="00AE2D6A" w:rsidRDefault="00AE2D6A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bookmarkStart w:id="0" w:name="_GoBack"/>
      <w:bookmarkEnd w:id="0"/>
    </w:p>
    <w:p w:rsidR="00AE2D6A" w:rsidRDefault="00AE2D6A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  <w:t>5.2. Методы обучения</w:t>
      </w:r>
    </w:p>
    <w:p w:rsidR="00AE2D6A" w:rsidRDefault="00AE2D6A" w:rsidP="00AE2D6A">
      <w:pPr>
        <w:pStyle w:val="a4"/>
        <w:tabs>
          <w:tab w:val="left" w:pos="-142"/>
          <w:tab w:val="left" w:pos="709"/>
          <w:tab w:val="left" w:pos="993"/>
        </w:tabs>
        <w:spacing w:after="0" w:line="240" w:lineRule="auto"/>
        <w:ind w:left="0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  <w:t>При изучении дисциплины применяются активные и интерактивные методы обучения. Предполагается участие в групповых обсуждениях, выполнение творческих практических заданий, к</w:t>
      </w:r>
      <w:r>
        <w:rPr>
          <w:rFonts w:ascii="Times New Roman" w:hAnsi="Times New Roman"/>
          <w:bCs/>
          <w:sz w:val="24"/>
          <w:szCs w:val="24"/>
        </w:rPr>
        <w:t>ейс-заданий, научной исследовательской работы и т.д.</w:t>
      </w:r>
    </w:p>
    <w:p w:rsidR="00AE2D6A" w:rsidRDefault="00AE2D6A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AE2D6A" w:rsidRDefault="00AE2D6A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6. Технологическая карта дисциплины</w:t>
      </w:r>
    </w:p>
    <w:p w:rsidR="00AE2D6A" w:rsidRDefault="00AE2D6A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  <w:t>6.1. Рейтинг-план</w:t>
      </w:r>
    </w:p>
    <w:tbl>
      <w:tblPr>
        <w:tblW w:w="4900" w:type="pct"/>
        <w:tblLayout w:type="fixed"/>
        <w:tblLook w:val="04A0" w:firstRow="1" w:lastRow="0" w:firstColumn="1" w:lastColumn="0" w:noHBand="0" w:noVBand="1"/>
      </w:tblPr>
      <w:tblGrid>
        <w:gridCol w:w="481"/>
        <w:gridCol w:w="1549"/>
        <w:gridCol w:w="223"/>
        <w:gridCol w:w="1664"/>
        <w:gridCol w:w="1596"/>
        <w:gridCol w:w="1122"/>
        <w:gridCol w:w="1093"/>
        <w:gridCol w:w="826"/>
        <w:gridCol w:w="826"/>
      </w:tblGrid>
      <w:tr w:rsidR="00AE2D6A" w:rsidTr="008909A1">
        <w:trPr>
          <w:trHeight w:val="600"/>
        </w:trPr>
        <w:tc>
          <w:tcPr>
            <w:tcW w:w="46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E2D6A" w:rsidRPr="000E6F9E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color w:val="000000"/>
                <w:sz w:val="24"/>
                <w:szCs w:val="24"/>
              </w:rPr>
              <w:t>№ п/п</w:t>
            </w:r>
          </w:p>
        </w:tc>
        <w:tc>
          <w:tcPr>
            <w:tcW w:w="151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E2D6A" w:rsidRPr="000E6F9E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  <w:highlight w:val="yellow"/>
              </w:rPr>
            </w:pPr>
            <w:r w:rsidRPr="000E6F9E">
              <w:rPr>
                <w:rFonts w:ascii="Times New Roman" w:hAnsi="Times New Roman"/>
                <w:color w:val="000000"/>
                <w:sz w:val="24"/>
                <w:szCs w:val="24"/>
              </w:rPr>
              <w:t>Код ОР дисциплины</w:t>
            </w:r>
          </w:p>
        </w:tc>
        <w:tc>
          <w:tcPr>
            <w:tcW w:w="1843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E2D6A" w:rsidRPr="000E6F9E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color w:val="000000"/>
                <w:sz w:val="24"/>
                <w:szCs w:val="24"/>
              </w:rPr>
              <w:t>Виды учебной деятельности</w:t>
            </w:r>
            <w:r w:rsidRPr="000E6F9E"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r w:rsidRPr="000E6F9E">
              <w:rPr>
                <w:rFonts w:ascii="Times New Roman" w:hAnsi="Times New Roman"/>
                <w:color w:val="000000"/>
                <w:sz w:val="24"/>
                <w:szCs w:val="24"/>
              </w:rPr>
              <w:t>обучающегося</w:t>
            </w:r>
          </w:p>
        </w:tc>
        <w:tc>
          <w:tcPr>
            <w:tcW w:w="155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E2D6A" w:rsidRPr="000E6F9E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sz w:val="24"/>
                <w:szCs w:val="24"/>
              </w:rPr>
              <w:t>Средства оценивания</w:t>
            </w:r>
          </w:p>
        </w:tc>
        <w:tc>
          <w:tcPr>
            <w:tcW w:w="109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E2D6A" w:rsidRPr="000E6F9E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sz w:val="24"/>
                <w:szCs w:val="24"/>
              </w:rPr>
              <w:t>Балл за конкретное задание</w:t>
            </w:r>
          </w:p>
          <w:p w:rsidR="00AE2D6A" w:rsidRPr="000E6F9E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sz w:val="24"/>
                <w:szCs w:val="24"/>
              </w:rPr>
              <w:t>(</w:t>
            </w:r>
            <w:r w:rsidRPr="000E6F9E">
              <w:rPr>
                <w:rFonts w:ascii="Times New Roman" w:hAnsi="Times New Roman"/>
                <w:sz w:val="24"/>
                <w:szCs w:val="24"/>
                <w:lang w:val="en-US"/>
              </w:rPr>
              <w:t>min</w:t>
            </w:r>
            <w:r w:rsidRPr="000E6F9E">
              <w:rPr>
                <w:rFonts w:ascii="Times New Roman" w:hAnsi="Times New Roman"/>
                <w:sz w:val="24"/>
                <w:szCs w:val="24"/>
              </w:rPr>
              <w:t>-</w:t>
            </w:r>
            <w:r w:rsidRPr="000E6F9E">
              <w:rPr>
                <w:rFonts w:ascii="Times New Roman" w:hAnsi="Times New Roman"/>
                <w:sz w:val="24"/>
                <w:szCs w:val="24"/>
                <w:lang w:val="en-US"/>
              </w:rPr>
              <w:t>max</w:t>
            </w:r>
            <w:r w:rsidRPr="000E6F9E"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  <w:tc>
          <w:tcPr>
            <w:tcW w:w="106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E2D6A" w:rsidRPr="000E6F9E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color w:val="000000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1614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AE2D6A" w:rsidRPr="000E6F9E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color w:val="000000"/>
                <w:sz w:val="24"/>
                <w:szCs w:val="24"/>
              </w:rPr>
              <w:t>Баллы</w:t>
            </w:r>
          </w:p>
        </w:tc>
      </w:tr>
      <w:tr w:rsidR="00AE2D6A" w:rsidTr="008909A1">
        <w:trPr>
          <w:trHeight w:val="300"/>
        </w:trPr>
        <w:tc>
          <w:tcPr>
            <w:tcW w:w="916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E2D6A" w:rsidRPr="000E6F9E" w:rsidRDefault="00AE2D6A" w:rsidP="008909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3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E2D6A" w:rsidRPr="000E6F9E" w:rsidRDefault="00AE2D6A" w:rsidP="008909A1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highlight w:val="yellow"/>
              </w:rPr>
            </w:pPr>
          </w:p>
        </w:tc>
        <w:tc>
          <w:tcPr>
            <w:tcW w:w="3468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E2D6A" w:rsidRPr="000E6F9E" w:rsidRDefault="00AE2D6A" w:rsidP="008909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5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E2D6A" w:rsidRPr="000E6F9E" w:rsidRDefault="00AE2D6A" w:rsidP="008909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9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E2D6A" w:rsidRPr="000E6F9E" w:rsidRDefault="00AE2D6A" w:rsidP="008909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6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E2D6A" w:rsidRPr="000E6F9E" w:rsidRDefault="00AE2D6A" w:rsidP="008909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07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AE2D6A" w:rsidRPr="000E6F9E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color w:val="000000"/>
                <w:sz w:val="24"/>
                <w:szCs w:val="24"/>
              </w:rPr>
              <w:t>Минимальный</w:t>
            </w:r>
          </w:p>
        </w:tc>
        <w:tc>
          <w:tcPr>
            <w:tcW w:w="807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AE2D6A" w:rsidRPr="000E6F9E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color w:val="000000"/>
                <w:sz w:val="24"/>
                <w:szCs w:val="24"/>
              </w:rPr>
              <w:t>Максимальный</w:t>
            </w:r>
          </w:p>
        </w:tc>
      </w:tr>
      <w:tr w:rsidR="00AE2D6A" w:rsidTr="008909A1">
        <w:trPr>
          <w:trHeight w:val="290"/>
        </w:trPr>
        <w:tc>
          <w:tcPr>
            <w:tcW w:w="9162" w:type="dxa"/>
            <w:gridSpan w:val="9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AE2D6A" w:rsidRPr="000E6F9E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 xml:space="preserve">Раздел 1. </w:t>
            </w:r>
            <w:r w:rsidRPr="00F01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Модели поведения потребителей</w:t>
            </w:r>
          </w:p>
        </w:tc>
      </w:tr>
      <w:tr w:rsidR="00AE2D6A" w:rsidTr="008909A1">
        <w:trPr>
          <w:trHeight w:val="562"/>
        </w:trPr>
        <w:tc>
          <w:tcPr>
            <w:tcW w:w="469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AE2D6A" w:rsidRPr="000E6F9E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513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AE2D6A" w:rsidRPr="00986EDE" w:rsidRDefault="00AE2D6A" w:rsidP="008909A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86EDE">
              <w:rPr>
                <w:rFonts w:ascii="Times New Roman" w:hAnsi="Times New Roman"/>
                <w:sz w:val="24"/>
                <w:szCs w:val="24"/>
              </w:rPr>
              <w:t>О</w:t>
            </w:r>
            <w:r w:rsidR="00986EDE">
              <w:rPr>
                <w:rFonts w:ascii="Times New Roman" w:hAnsi="Times New Roman"/>
                <w:sz w:val="24"/>
                <w:szCs w:val="24"/>
              </w:rPr>
              <w:t>Р.2</w:t>
            </w:r>
            <w:r w:rsidRPr="00986EDE">
              <w:rPr>
                <w:rFonts w:ascii="Times New Roman" w:hAnsi="Times New Roman"/>
                <w:sz w:val="24"/>
                <w:szCs w:val="24"/>
              </w:rPr>
              <w:t>.1.1</w:t>
            </w:r>
          </w:p>
        </w:tc>
        <w:tc>
          <w:tcPr>
            <w:tcW w:w="1843" w:type="dxa"/>
            <w:gridSpan w:val="2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AE2D6A" w:rsidRPr="000E6F9E" w:rsidRDefault="00AE2D6A" w:rsidP="008909A1">
            <w:pPr>
              <w:pStyle w:val="aa"/>
              <w:spacing w:before="0" w:beforeAutospacing="0" w:after="0" w:afterAutospacing="0"/>
              <w:rPr>
                <w:lang w:eastAsia="en-US"/>
              </w:rPr>
            </w:pPr>
            <w:r w:rsidRPr="000E6F9E">
              <w:rPr>
                <w:lang w:eastAsia="en-US"/>
              </w:rPr>
              <w:t>Решение проблемной ситуации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AE2D6A" w:rsidRPr="000E6F9E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sz w:val="24"/>
                <w:szCs w:val="24"/>
              </w:rPr>
              <w:t>Кейс - задание</w:t>
            </w:r>
          </w:p>
        </w:tc>
        <w:tc>
          <w:tcPr>
            <w:tcW w:w="1096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AE2D6A" w:rsidRPr="000E6F9E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sz w:val="24"/>
                <w:szCs w:val="24"/>
              </w:rPr>
              <w:t>(5-9)</w:t>
            </w:r>
          </w:p>
        </w:tc>
        <w:tc>
          <w:tcPr>
            <w:tcW w:w="1068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AE2D6A" w:rsidRPr="000E6F9E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AE2D6A" w:rsidRPr="000E6F9E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AE2D6A" w:rsidRPr="000E6F9E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</w:tr>
      <w:tr w:rsidR="00AE2D6A" w:rsidTr="008F7308">
        <w:trPr>
          <w:trHeight w:val="336"/>
        </w:trPr>
        <w:tc>
          <w:tcPr>
            <w:tcW w:w="469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AE2D6A" w:rsidRPr="000E6F9E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513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AE2D6A" w:rsidRPr="00986EDE" w:rsidRDefault="00986EDE" w:rsidP="008909A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</w:t>
            </w:r>
            <w:r w:rsidR="00AE2D6A" w:rsidRPr="00986EDE">
              <w:rPr>
                <w:rFonts w:ascii="Times New Roman" w:hAnsi="Times New Roman"/>
                <w:sz w:val="24"/>
                <w:szCs w:val="24"/>
              </w:rPr>
              <w:t>.1.1</w:t>
            </w:r>
          </w:p>
        </w:tc>
        <w:tc>
          <w:tcPr>
            <w:tcW w:w="1843" w:type="dxa"/>
            <w:gridSpan w:val="2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AE2D6A" w:rsidRPr="000E6F9E" w:rsidRDefault="00AE2D6A" w:rsidP="008909A1">
            <w:pPr>
              <w:pStyle w:val="aa"/>
              <w:spacing w:before="0" w:beforeAutospacing="0" w:after="0" w:afterAutospacing="0"/>
              <w:rPr>
                <w:lang w:eastAsia="en-US"/>
              </w:rPr>
            </w:pPr>
            <w:r w:rsidRPr="000E6F9E">
              <w:rPr>
                <w:lang w:eastAsia="en-US"/>
              </w:rPr>
              <w:t>Тестирование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AE2D6A" w:rsidRPr="000E6F9E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sz w:val="24"/>
                <w:szCs w:val="24"/>
              </w:rPr>
              <w:t>Комплект тестовых</w:t>
            </w:r>
          </w:p>
          <w:p w:rsidR="00AE2D6A" w:rsidRPr="000E6F9E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sz w:val="24"/>
                <w:szCs w:val="24"/>
              </w:rPr>
              <w:t>заданий</w:t>
            </w:r>
          </w:p>
        </w:tc>
        <w:tc>
          <w:tcPr>
            <w:tcW w:w="1096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AE2D6A" w:rsidRPr="000E6F9E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sz w:val="24"/>
                <w:szCs w:val="24"/>
              </w:rPr>
              <w:t>(0,5-0,7)</w:t>
            </w:r>
          </w:p>
        </w:tc>
        <w:tc>
          <w:tcPr>
            <w:tcW w:w="1068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AE2D6A" w:rsidRPr="000E6F9E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AE2D6A" w:rsidRPr="000E6F9E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sz w:val="24"/>
                <w:szCs w:val="24"/>
              </w:rPr>
              <w:t>12,5</w:t>
            </w: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AE2D6A" w:rsidRPr="000E6F9E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sz w:val="24"/>
                <w:szCs w:val="24"/>
              </w:rPr>
              <w:t>17,5</w:t>
            </w:r>
          </w:p>
        </w:tc>
      </w:tr>
      <w:tr w:rsidR="00AE2D6A" w:rsidTr="008909A1">
        <w:trPr>
          <w:trHeight w:val="386"/>
        </w:trPr>
        <w:tc>
          <w:tcPr>
            <w:tcW w:w="9162" w:type="dxa"/>
            <w:gridSpan w:val="9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AE2D6A" w:rsidRPr="00986EDE" w:rsidRDefault="00AE2D6A" w:rsidP="008909A1">
            <w:pPr>
              <w:pStyle w:val="3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86EDE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 xml:space="preserve">Раздел 2. </w:t>
            </w:r>
            <w:r w:rsidRPr="00986EDE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Модели принятия решения о покупке</w:t>
            </w:r>
          </w:p>
        </w:tc>
      </w:tr>
      <w:tr w:rsidR="00AE2D6A" w:rsidTr="008909A1">
        <w:trPr>
          <w:trHeight w:val="785"/>
        </w:trPr>
        <w:tc>
          <w:tcPr>
            <w:tcW w:w="46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AE2D6A" w:rsidRPr="000E6F9E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51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AE2D6A" w:rsidRPr="00986EDE" w:rsidRDefault="00986EDE" w:rsidP="008909A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</w:t>
            </w:r>
            <w:r w:rsidR="00AE2D6A" w:rsidRPr="00986EDE">
              <w:rPr>
                <w:rFonts w:ascii="Times New Roman" w:hAnsi="Times New Roman"/>
                <w:sz w:val="24"/>
                <w:szCs w:val="24"/>
              </w:rPr>
              <w:t>.1.1</w:t>
            </w:r>
          </w:p>
        </w:tc>
        <w:tc>
          <w:tcPr>
            <w:tcW w:w="1843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AE2D6A" w:rsidRPr="000E6F9E" w:rsidRDefault="00AE2D6A" w:rsidP="008909A1">
            <w:pPr>
              <w:pStyle w:val="aa"/>
              <w:spacing w:before="0" w:beforeAutospacing="0" w:after="0" w:afterAutospacing="0"/>
              <w:rPr>
                <w:lang w:eastAsia="en-US"/>
              </w:rPr>
            </w:pPr>
            <w:r w:rsidRPr="000E6F9E">
              <w:rPr>
                <w:lang w:eastAsia="en-US"/>
              </w:rPr>
              <w:t>Решение проблемной ситуации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AE2D6A" w:rsidRPr="000E6F9E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sz w:val="24"/>
                <w:szCs w:val="24"/>
              </w:rPr>
              <w:t>Кейс - задание</w:t>
            </w:r>
          </w:p>
        </w:tc>
        <w:tc>
          <w:tcPr>
            <w:tcW w:w="109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AE2D6A" w:rsidRPr="000E6F9E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sz w:val="24"/>
                <w:szCs w:val="24"/>
              </w:rPr>
              <w:t>(5-9)</w:t>
            </w:r>
          </w:p>
        </w:tc>
        <w:tc>
          <w:tcPr>
            <w:tcW w:w="106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AE2D6A" w:rsidRPr="000E6F9E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hideMark/>
          </w:tcPr>
          <w:p w:rsidR="00AE2D6A" w:rsidRPr="000E6F9E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hideMark/>
          </w:tcPr>
          <w:p w:rsidR="00AE2D6A" w:rsidRPr="000E6F9E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</w:tr>
      <w:tr w:rsidR="00AE2D6A" w:rsidTr="008909A1">
        <w:trPr>
          <w:trHeight w:val="718"/>
        </w:trPr>
        <w:tc>
          <w:tcPr>
            <w:tcW w:w="4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AE2D6A" w:rsidRPr="000E6F9E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sz w:val="24"/>
                <w:szCs w:val="24"/>
              </w:rPr>
              <w:lastRenderedPageBreak/>
              <w:t>2</w:t>
            </w:r>
          </w:p>
        </w:tc>
        <w:tc>
          <w:tcPr>
            <w:tcW w:w="1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AE2D6A" w:rsidRPr="00986EDE" w:rsidRDefault="00986EDE" w:rsidP="008909A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</w:t>
            </w:r>
            <w:r w:rsidR="00AE2D6A" w:rsidRPr="00986EDE">
              <w:rPr>
                <w:rFonts w:ascii="Times New Roman" w:hAnsi="Times New Roman"/>
                <w:sz w:val="24"/>
                <w:szCs w:val="24"/>
              </w:rPr>
              <w:t>.1.1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AE2D6A" w:rsidRPr="000E6F9E" w:rsidRDefault="00AE2D6A" w:rsidP="008909A1">
            <w:pPr>
              <w:pStyle w:val="aa"/>
              <w:spacing w:before="0" w:beforeAutospacing="0" w:after="0" w:afterAutospacing="0"/>
              <w:rPr>
                <w:lang w:eastAsia="en-US"/>
              </w:rPr>
            </w:pPr>
            <w:r w:rsidRPr="000E6F9E">
              <w:rPr>
                <w:lang w:eastAsia="en-US"/>
              </w:rPr>
              <w:t>Тестирование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AE2D6A" w:rsidRPr="000E6F9E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sz w:val="24"/>
                <w:szCs w:val="24"/>
              </w:rPr>
              <w:t>Комплект тестовых заданий</w:t>
            </w:r>
          </w:p>
        </w:tc>
        <w:tc>
          <w:tcPr>
            <w:tcW w:w="10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AE2D6A" w:rsidRPr="000E6F9E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sz w:val="24"/>
                <w:szCs w:val="24"/>
              </w:rPr>
              <w:t>(0,5-0,7)</w:t>
            </w:r>
          </w:p>
        </w:tc>
        <w:tc>
          <w:tcPr>
            <w:tcW w:w="10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AE2D6A" w:rsidRPr="000E6F9E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2D6A" w:rsidRPr="000E6F9E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sz w:val="24"/>
                <w:szCs w:val="24"/>
              </w:rPr>
              <w:t>12,5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2D6A" w:rsidRPr="000E6F9E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sz w:val="24"/>
                <w:szCs w:val="24"/>
              </w:rPr>
              <w:t>17,5</w:t>
            </w:r>
          </w:p>
        </w:tc>
      </w:tr>
      <w:tr w:rsidR="00AE2D6A" w:rsidTr="008909A1">
        <w:trPr>
          <w:trHeight w:val="1445"/>
        </w:trPr>
        <w:tc>
          <w:tcPr>
            <w:tcW w:w="46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E2D6A" w:rsidRPr="000E6F9E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51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E2D6A" w:rsidRPr="00986EDE" w:rsidRDefault="00986EDE" w:rsidP="008909A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</w:t>
            </w:r>
            <w:r w:rsidR="00AE2D6A" w:rsidRPr="00986EDE">
              <w:rPr>
                <w:rFonts w:ascii="Times New Roman" w:hAnsi="Times New Roman"/>
                <w:sz w:val="24"/>
                <w:szCs w:val="24"/>
              </w:rPr>
              <w:t>.1.1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E2D6A" w:rsidRPr="000E6F9E" w:rsidRDefault="00AE2D6A" w:rsidP="008909A1">
            <w:pPr>
              <w:pStyle w:val="3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Выполнение научной исследовательской работы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E2D6A" w:rsidRPr="000E6F9E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bCs/>
                <w:sz w:val="24"/>
                <w:szCs w:val="24"/>
                <w:lang w:bidi="mr-IN"/>
              </w:rPr>
              <w:t xml:space="preserve">Комплект заданий для </w:t>
            </w:r>
            <w:r w:rsidRPr="000E6F9E">
              <w:rPr>
                <w:rFonts w:ascii="Times New Roman" w:hAnsi="Times New Roman"/>
                <w:sz w:val="24"/>
                <w:szCs w:val="24"/>
              </w:rPr>
              <w:t>выполнения</w:t>
            </w:r>
            <w:r w:rsidRPr="000E6F9E">
              <w:rPr>
                <w:rFonts w:ascii="Times New Roman" w:hAnsi="Times New Roman"/>
                <w:bCs/>
                <w:sz w:val="24"/>
                <w:szCs w:val="24"/>
                <w:lang w:bidi="mr-IN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научной исследовательской работы</w:t>
            </w:r>
          </w:p>
        </w:tc>
        <w:tc>
          <w:tcPr>
            <w:tcW w:w="109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E2D6A" w:rsidRPr="000E6F9E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sz w:val="24"/>
                <w:szCs w:val="24"/>
              </w:rPr>
              <w:t>(0,4-0,7)</w:t>
            </w:r>
          </w:p>
        </w:tc>
        <w:tc>
          <w:tcPr>
            <w:tcW w:w="106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E2D6A" w:rsidRPr="000E6F9E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  <w:tc>
          <w:tcPr>
            <w:tcW w:w="807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AE2D6A" w:rsidRPr="000E6F9E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07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AE2D6A" w:rsidRPr="000E6F9E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sz w:val="24"/>
                <w:szCs w:val="24"/>
              </w:rPr>
              <w:t>17</w:t>
            </w:r>
          </w:p>
        </w:tc>
      </w:tr>
      <w:tr w:rsidR="00AE2D6A" w:rsidTr="008909A1">
        <w:trPr>
          <w:trHeight w:val="300"/>
        </w:trPr>
        <w:tc>
          <w:tcPr>
            <w:tcW w:w="46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AE2D6A" w:rsidRPr="000E6F9E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51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AE2D6A" w:rsidRPr="000E6F9E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E2D6A" w:rsidRPr="000E6F9E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E6F9E">
              <w:rPr>
                <w:rFonts w:ascii="Times New Roman" w:hAnsi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AE2D6A" w:rsidRPr="000E6F9E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09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AE2D6A" w:rsidRPr="000E6F9E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06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AE2D6A" w:rsidRPr="000E6F9E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07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AE2D6A" w:rsidRPr="000E6F9E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E6F9E">
              <w:rPr>
                <w:rFonts w:ascii="Times New Roman" w:hAnsi="Times New Roman"/>
                <w:b/>
                <w:sz w:val="24"/>
                <w:szCs w:val="24"/>
              </w:rPr>
              <w:t>45</w:t>
            </w:r>
          </w:p>
        </w:tc>
        <w:tc>
          <w:tcPr>
            <w:tcW w:w="807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AE2D6A" w:rsidRPr="000E6F9E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E6F9E">
              <w:rPr>
                <w:rFonts w:ascii="Times New Roman" w:hAnsi="Times New Roman"/>
                <w:b/>
                <w:sz w:val="24"/>
                <w:szCs w:val="24"/>
              </w:rPr>
              <w:t>70</w:t>
            </w:r>
          </w:p>
        </w:tc>
      </w:tr>
      <w:tr w:rsidR="00AE2D6A" w:rsidTr="008909A1">
        <w:trPr>
          <w:trHeight w:val="300"/>
        </w:trPr>
        <w:tc>
          <w:tcPr>
            <w:tcW w:w="3825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E2D6A" w:rsidRPr="000E6F9E" w:rsidRDefault="00AE2D6A" w:rsidP="008909A1">
            <w:pPr>
              <w:pStyle w:val="aa"/>
              <w:spacing w:before="0" w:beforeAutospacing="0" w:after="0" w:afterAutospacing="0"/>
              <w:jc w:val="both"/>
              <w:rPr>
                <w:i/>
                <w:lang w:eastAsia="en-US"/>
              </w:rPr>
            </w:pPr>
            <w:r w:rsidRPr="000E6F9E">
              <w:rPr>
                <w:bCs/>
                <w:i/>
                <w:lang w:eastAsia="en-US"/>
              </w:rPr>
              <w:t xml:space="preserve">Итоговый контроль </w:t>
            </w:r>
            <w:r w:rsidRPr="000E6F9E">
              <w:rPr>
                <w:b/>
                <w:bCs/>
                <w:i/>
                <w:lang w:eastAsia="en-US"/>
              </w:rPr>
              <w:t>(зачет)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AE2D6A" w:rsidRPr="000E6F9E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AE2D6A" w:rsidRPr="000E6F9E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AE2D6A" w:rsidRPr="000E6F9E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AE2D6A" w:rsidRPr="000E6F9E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AE2D6A" w:rsidRPr="000E6F9E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</w:tr>
      <w:tr w:rsidR="00AE2D6A" w:rsidTr="008909A1">
        <w:trPr>
          <w:trHeight w:val="300"/>
        </w:trPr>
        <w:tc>
          <w:tcPr>
            <w:tcW w:w="4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AE2D6A" w:rsidRPr="000E6F9E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73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AE2D6A" w:rsidRPr="000E6F9E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6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E2D6A" w:rsidRPr="000E6F9E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E6F9E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Итого: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AE2D6A" w:rsidRPr="000E6F9E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0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AE2D6A" w:rsidRPr="000E6F9E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0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AE2D6A" w:rsidRPr="000E6F9E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AE2D6A" w:rsidRPr="000E6F9E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E6F9E">
              <w:rPr>
                <w:rFonts w:ascii="Times New Roman" w:hAnsi="Times New Roman"/>
                <w:b/>
                <w:sz w:val="24"/>
                <w:szCs w:val="24"/>
              </w:rPr>
              <w:t>55</w:t>
            </w: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AE2D6A" w:rsidRPr="000E6F9E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E6F9E">
              <w:rPr>
                <w:rFonts w:ascii="Times New Roman" w:hAnsi="Times New Roman"/>
                <w:b/>
                <w:sz w:val="24"/>
                <w:szCs w:val="24"/>
              </w:rPr>
              <w:t>100</w:t>
            </w:r>
          </w:p>
        </w:tc>
      </w:tr>
    </w:tbl>
    <w:p w:rsidR="00AE2D6A" w:rsidRDefault="00AE2D6A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p w:rsidR="009D375A" w:rsidRPr="00B23DBD" w:rsidRDefault="009D375A" w:rsidP="009D375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23DBD">
        <w:rPr>
          <w:rFonts w:ascii="Times New Roman" w:hAnsi="Times New Roman"/>
          <w:b/>
          <w:bCs/>
          <w:sz w:val="24"/>
          <w:szCs w:val="24"/>
        </w:rPr>
        <w:t>7. Учебно-методическое и информационное обеспечение</w:t>
      </w:r>
    </w:p>
    <w:p w:rsidR="009D375A" w:rsidRDefault="009D375A" w:rsidP="009D375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F70AC5">
        <w:rPr>
          <w:rFonts w:ascii="Times New Roman" w:hAnsi="Times New Roman"/>
          <w:bCs/>
          <w:i/>
          <w:sz w:val="24"/>
          <w:szCs w:val="24"/>
        </w:rPr>
        <w:t xml:space="preserve">7.1. </w:t>
      </w:r>
      <w:r w:rsidRPr="00F70AC5">
        <w:rPr>
          <w:rFonts w:ascii="Times New Roman" w:hAnsi="Times New Roman"/>
          <w:bCs/>
          <w:i/>
          <w:iCs/>
          <w:sz w:val="24"/>
          <w:szCs w:val="24"/>
        </w:rPr>
        <w:t>Основная литература</w:t>
      </w:r>
    </w:p>
    <w:p w:rsidR="00986EDE" w:rsidRPr="00986EDE" w:rsidRDefault="00986EDE" w:rsidP="00986ED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</w:t>
      </w:r>
      <w:r w:rsidRPr="00986EDE">
        <w:rPr>
          <w:rFonts w:ascii="Times New Roman" w:hAnsi="Times New Roman"/>
          <w:sz w:val="24"/>
          <w:szCs w:val="24"/>
        </w:rPr>
        <w:t>.Васильев, Г.А. Управление сервисными продуктами в маркетинге услуг : учебное пособие / Г.А. Васильев, Е.М. Деева. - Москва : Юнити-Дана, 2015. - 192 с. - Библиогр.: с. 151-153. - ISBN 978-5-238-01578-1 ; То же [Электронный ресурс]. - URL: </w:t>
      </w:r>
      <w:hyperlink r:id="rId90" w:history="1">
        <w:r w:rsidRPr="00986EDE">
          <w:rPr>
            <w:rFonts w:ascii="Times New Roman" w:hAnsi="Times New Roman"/>
            <w:sz w:val="24"/>
            <w:szCs w:val="24"/>
            <w:u w:val="single"/>
          </w:rPr>
          <w:t>http://biblioclub.ru/index.php?page=book&amp;id=114559</w:t>
        </w:r>
      </w:hyperlink>
      <w:r w:rsidRPr="00986EDE">
        <w:rPr>
          <w:rFonts w:ascii="Times New Roman" w:hAnsi="Times New Roman"/>
          <w:sz w:val="24"/>
          <w:szCs w:val="24"/>
        </w:rPr>
        <w:t> </w:t>
      </w:r>
    </w:p>
    <w:p w:rsidR="00986EDE" w:rsidRPr="00F70AC5" w:rsidRDefault="00986EDE" w:rsidP="009D375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9D375A" w:rsidRPr="00CF79EE" w:rsidRDefault="00986EDE" w:rsidP="009D375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</w:t>
      </w:r>
      <w:r w:rsidR="009D375A">
        <w:rPr>
          <w:rFonts w:ascii="Times New Roman" w:hAnsi="Times New Roman"/>
          <w:sz w:val="24"/>
          <w:szCs w:val="24"/>
        </w:rPr>
        <w:t>.</w:t>
      </w:r>
      <w:r w:rsidR="009D375A" w:rsidRPr="00CF79EE">
        <w:rPr>
          <w:rFonts w:ascii="Times New Roman" w:hAnsi="Times New Roman"/>
          <w:sz w:val="24"/>
          <w:szCs w:val="24"/>
        </w:rPr>
        <w:t>Меликян, О.М. Поведение потребителей : учебник / О.М. Меликян. - 4-е изд. - Москва : Издательско-торговая корпорация «Дашков и К°», 2016. - 280 с. : ил. - Библиогр.: с. 237-239. - ISBN 978-5-394-01043-9 ; То же [Электронный ресурс]. - URL: </w:t>
      </w:r>
      <w:hyperlink r:id="rId91" w:history="1">
        <w:r w:rsidR="009D375A" w:rsidRPr="00CF79EE">
          <w:rPr>
            <w:rStyle w:val="af5"/>
            <w:rFonts w:ascii="Times New Roman" w:hAnsi="Times New Roman"/>
            <w:color w:val="auto"/>
            <w:sz w:val="24"/>
            <w:szCs w:val="24"/>
          </w:rPr>
          <w:t>http://biblioclub.ru/index.php?page=book&amp;id=453281</w:t>
        </w:r>
      </w:hyperlink>
    </w:p>
    <w:p w:rsidR="009D375A" w:rsidRPr="00CF79EE" w:rsidRDefault="00986EDE" w:rsidP="009D375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</w:rPr>
        <w:t>3</w:t>
      </w:r>
      <w:r w:rsidR="009D375A">
        <w:rPr>
          <w:rFonts w:ascii="Times New Roman" w:hAnsi="Times New Roman"/>
          <w:sz w:val="24"/>
          <w:szCs w:val="24"/>
        </w:rPr>
        <w:t>.</w:t>
      </w:r>
      <w:r w:rsidR="009D375A" w:rsidRPr="00CF79EE">
        <w:rPr>
          <w:rFonts w:ascii="Times New Roman" w:hAnsi="Times New Roman"/>
          <w:sz w:val="24"/>
          <w:szCs w:val="24"/>
        </w:rPr>
        <w:t>Нуралиев, С.У. Маркетинг : учебник / С.У. Нуралиев, Д.С. Нуралиева. - Москва : Издательско-торговая корпорация «Дашков и К°», 2016. - 362 с. : ил. - (Учебные издания для бакалавров). - Библиогр. в кн. - ISBN 978-5-394-02115-2 ; То же [Электронный ресурс]. - URL: </w:t>
      </w:r>
      <w:hyperlink r:id="rId92" w:history="1">
        <w:r w:rsidR="009D375A" w:rsidRPr="00CF79EE">
          <w:rPr>
            <w:rStyle w:val="af5"/>
            <w:rFonts w:ascii="Times New Roman" w:hAnsi="Times New Roman"/>
            <w:color w:val="auto"/>
            <w:sz w:val="24"/>
            <w:szCs w:val="24"/>
          </w:rPr>
          <w:t>http://biblioclub.ru/index.php?page=book&amp;id=453290</w:t>
        </w:r>
      </w:hyperlink>
    </w:p>
    <w:p w:rsidR="009D375A" w:rsidRPr="00F70AC5" w:rsidRDefault="009D375A" w:rsidP="009D375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9D375A" w:rsidRPr="00B23DBD" w:rsidRDefault="009D375A" w:rsidP="009D375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23DBD">
        <w:rPr>
          <w:rFonts w:ascii="Times New Roman" w:hAnsi="Times New Roman"/>
          <w:bCs/>
          <w:i/>
          <w:iCs/>
          <w:sz w:val="24"/>
          <w:szCs w:val="24"/>
        </w:rPr>
        <w:t>7.2. Дополнительная литература</w:t>
      </w:r>
    </w:p>
    <w:p w:rsidR="009D375A" w:rsidRPr="00CF79EE" w:rsidRDefault="009D375A" w:rsidP="009D375A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1.</w:t>
      </w:r>
      <w:r w:rsidRPr="00CF79EE">
        <w:rPr>
          <w:rFonts w:ascii="Times New Roman" w:hAnsi="Times New Roman"/>
          <w:sz w:val="24"/>
          <w:szCs w:val="24"/>
        </w:rPr>
        <w:t>Акулич И.Л. Маркетинг: учебник / И.Л. Акулич. - 8-е изд., перераб. и доп. - Минск: Вышэйшая школа, 2014. - 545 с.: ил. - Библиогр. в кн. - ISBN 978-985-06-2539-7; То же [Электронный ресурс]. - URL: </w:t>
      </w:r>
      <w:hyperlink r:id="rId93" w:history="1">
        <w:r w:rsidRPr="00CF79EE">
          <w:rPr>
            <w:rStyle w:val="af5"/>
            <w:rFonts w:ascii="Times New Roman" w:hAnsi="Times New Roman"/>
            <w:color w:val="auto"/>
            <w:sz w:val="24"/>
            <w:szCs w:val="24"/>
          </w:rPr>
          <w:t>http://biblioclub.ru/index.php?page=book&amp;id=450394</w:t>
        </w:r>
      </w:hyperlink>
    </w:p>
    <w:p w:rsidR="009D375A" w:rsidRPr="00CF79EE" w:rsidRDefault="009D375A" w:rsidP="009D375A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2.</w:t>
      </w:r>
      <w:r w:rsidRPr="00CF79EE">
        <w:rPr>
          <w:rFonts w:ascii="Times New Roman" w:hAnsi="Times New Roman"/>
          <w:sz w:val="24"/>
          <w:szCs w:val="24"/>
        </w:rPr>
        <w:t>Алексунин В.А. Маркетинг: учебник / В.А. Алексунин. - 6-е изд. - Москва: Издательско-торговая корпорация «Дашков и К°», 2016. - 200 с.: ил. - Библиогр. в кн. - ISBN 978-5-394-02296-8; То же [Электронный ресурс]. - URL: </w:t>
      </w:r>
      <w:hyperlink r:id="rId94" w:history="1">
        <w:r w:rsidRPr="00CF79EE">
          <w:rPr>
            <w:rStyle w:val="af5"/>
            <w:rFonts w:ascii="Times New Roman" w:hAnsi="Times New Roman"/>
            <w:color w:val="auto"/>
            <w:sz w:val="24"/>
            <w:szCs w:val="24"/>
          </w:rPr>
          <w:t>http://biblioclub.ru/index.php?page=book&amp;id=453412</w:t>
        </w:r>
      </w:hyperlink>
      <w:r w:rsidRPr="00CF79EE">
        <w:rPr>
          <w:rFonts w:ascii="Times New Roman" w:hAnsi="Times New Roman"/>
          <w:sz w:val="24"/>
          <w:szCs w:val="24"/>
        </w:rPr>
        <w:t> </w:t>
      </w:r>
    </w:p>
    <w:p w:rsidR="009D375A" w:rsidRPr="00CF79EE" w:rsidRDefault="009D375A" w:rsidP="009D375A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3.</w:t>
      </w:r>
      <w:r w:rsidRPr="00CF79EE">
        <w:rPr>
          <w:rFonts w:ascii="Times New Roman" w:hAnsi="Times New Roman"/>
          <w:sz w:val="24"/>
          <w:szCs w:val="24"/>
        </w:rPr>
        <w:t>Измайлова М.А. Психология рекламной деятельности: учебник / М.А. Измайлова. - 3-е изд. - Москва: Издательско-торговая корпорация «Дашков и К°», 2016. - 444 с. : ил. - Библиогр. в кн. - ISBN 978-5-394-02557-0 ; То же [Электронный ресурс]. - URL: </w:t>
      </w:r>
      <w:hyperlink r:id="rId95" w:history="1">
        <w:r w:rsidRPr="00CF79EE">
          <w:rPr>
            <w:rStyle w:val="af5"/>
            <w:rFonts w:ascii="Times New Roman" w:hAnsi="Times New Roman"/>
            <w:color w:val="auto"/>
            <w:sz w:val="24"/>
            <w:szCs w:val="24"/>
          </w:rPr>
          <w:t>http://biblioclub.ru/index.php?page=book&amp;id=453265</w:t>
        </w:r>
      </w:hyperlink>
    </w:p>
    <w:p w:rsidR="009D375A" w:rsidRDefault="009D375A" w:rsidP="009D375A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9D375A" w:rsidRPr="00B23DBD" w:rsidRDefault="009D375A" w:rsidP="009D375A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23DBD">
        <w:rPr>
          <w:rFonts w:ascii="Times New Roman" w:hAnsi="Times New Roman"/>
          <w:bCs/>
          <w:i/>
          <w:iCs/>
          <w:sz w:val="24"/>
          <w:szCs w:val="24"/>
        </w:rPr>
        <w:t>7.3. Перечень учебно-методического обеспечения для самостоятельной работы обучающихся по дисциплине</w:t>
      </w:r>
    </w:p>
    <w:p w:rsidR="009D375A" w:rsidRDefault="009D375A" w:rsidP="009D375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>
        <w:rPr>
          <w:rFonts w:ascii="Times New Roman" w:hAnsi="Times New Roman"/>
          <w:color w:val="000000"/>
          <w:sz w:val="24"/>
          <w:szCs w:val="24"/>
        </w:rPr>
        <w:t>1.</w:t>
      </w:r>
      <w:r w:rsidRPr="00443C08">
        <w:rPr>
          <w:rFonts w:ascii="Times New Roman" w:hAnsi="Times New Roman"/>
          <w:color w:val="000000"/>
          <w:sz w:val="24"/>
          <w:szCs w:val="24"/>
        </w:rPr>
        <w:t>Перова Т.В. Планирование и организация маркетинговой деятельности: Учеб.-метод.пособие / Нижний Новгород: Мининский ун-т, 2016</w:t>
      </w:r>
    </w:p>
    <w:p w:rsidR="009D375A" w:rsidRPr="00B23DBD" w:rsidRDefault="009D375A" w:rsidP="009D375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9D375A" w:rsidRPr="00B23DBD" w:rsidRDefault="009D375A" w:rsidP="009D375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23DBD">
        <w:rPr>
          <w:rFonts w:ascii="Times New Roman" w:hAnsi="Times New Roman"/>
          <w:bCs/>
          <w:i/>
          <w:iCs/>
          <w:sz w:val="24"/>
          <w:szCs w:val="24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9D375A" w:rsidRPr="00ED0B83" w:rsidRDefault="009D375A" w:rsidP="001E611F">
      <w:pPr>
        <w:pStyle w:val="a4"/>
        <w:numPr>
          <w:ilvl w:val="0"/>
          <w:numId w:val="21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4"/>
        </w:rPr>
      </w:pPr>
      <w:r w:rsidRPr="00ED0B83">
        <w:rPr>
          <w:rFonts w:ascii="Times New Roman" w:hAnsi="Times New Roman"/>
          <w:sz w:val="24"/>
        </w:rPr>
        <w:t xml:space="preserve">Булганина С.В. Маркетинг [Электронный ресурс]: сетевой электр. учеб.-метод. комплекс // Ниж. гос. педаг.ун-т им. К. Минина: офиц. Сайт. – Режим доступа: </w:t>
      </w:r>
      <w:hyperlink r:id="rId96" w:history="1">
        <w:r w:rsidRPr="00ED0B83">
          <w:rPr>
            <w:rStyle w:val="af5"/>
            <w:rFonts w:ascii="Times New Roman" w:hAnsi="Times New Roman"/>
            <w:sz w:val="24"/>
          </w:rPr>
          <w:t>https://edu.mininuniver.ru/course/view.php?id=702,</w:t>
        </w:r>
      </w:hyperlink>
      <w:r w:rsidRPr="00ED0B83">
        <w:rPr>
          <w:rFonts w:ascii="Times New Roman" w:hAnsi="Times New Roman"/>
          <w:sz w:val="24"/>
        </w:rPr>
        <w:t xml:space="preserve"> для доступа к ресурсу необходима авторизация – Загл. с экрана.</w:t>
      </w:r>
    </w:p>
    <w:p w:rsidR="009D375A" w:rsidRPr="00F70AC5" w:rsidRDefault="009D375A" w:rsidP="001E611F">
      <w:pPr>
        <w:numPr>
          <w:ilvl w:val="0"/>
          <w:numId w:val="21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ED0B83">
        <w:rPr>
          <w:rFonts w:ascii="Times New Roman" w:hAnsi="Times New Roman"/>
          <w:sz w:val="24"/>
        </w:rPr>
        <w:t xml:space="preserve">Лебедева Т.Е. Маркетинг [Электронный ресурс]: сетевой электр. учеб.-метод. комплекс // Ниж. гос. педаг.ун-т им. К. Минина: офиц. Сайт. – Режим доступа: </w:t>
      </w:r>
      <w:hyperlink r:id="rId97" w:history="1">
        <w:r w:rsidRPr="00ED0B83">
          <w:rPr>
            <w:rStyle w:val="af5"/>
            <w:rFonts w:ascii="Times New Roman" w:hAnsi="Times New Roman"/>
            <w:sz w:val="24"/>
          </w:rPr>
          <w:t>https://edu.mininuniver.ru/course/view.php?id=467,</w:t>
        </w:r>
      </w:hyperlink>
      <w:r w:rsidRPr="00ED0B83">
        <w:rPr>
          <w:rFonts w:ascii="Times New Roman" w:hAnsi="Times New Roman"/>
          <w:sz w:val="24"/>
        </w:rPr>
        <w:t xml:space="preserve"> для доступа к ресурсу необходима авторизация – Загл. с экрана.</w:t>
      </w:r>
    </w:p>
    <w:p w:rsidR="00AE2D6A" w:rsidRDefault="00AE2D6A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AE2D6A" w:rsidRPr="00B23DBD" w:rsidRDefault="00AE2D6A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23DBD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AE2D6A" w:rsidRPr="00B23DBD" w:rsidRDefault="00AE2D6A" w:rsidP="00AE2D6A">
      <w:pPr>
        <w:spacing w:after="0"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B23DBD">
        <w:rPr>
          <w:rFonts w:ascii="Times New Roman" w:hAnsi="Times New Roman"/>
          <w:spacing w:val="-4"/>
          <w:sz w:val="24"/>
          <w:szCs w:val="24"/>
        </w:rPr>
        <w:t>Фонд оценочных средств представлен в Приложении 1.</w:t>
      </w:r>
    </w:p>
    <w:p w:rsidR="00AE2D6A" w:rsidRPr="00B23DBD" w:rsidRDefault="00AE2D6A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AE2D6A" w:rsidRPr="00B23DBD" w:rsidRDefault="00AE2D6A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23DBD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AE2D6A" w:rsidRPr="00B23DBD" w:rsidRDefault="00AE2D6A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p w:rsidR="00AE2D6A" w:rsidRPr="00B23DBD" w:rsidRDefault="00AE2D6A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B23DBD">
        <w:rPr>
          <w:rFonts w:ascii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986EDE" w:rsidRPr="00986EDE" w:rsidRDefault="00986EDE" w:rsidP="00986ED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986EDE">
        <w:rPr>
          <w:rFonts w:ascii="Times New Roman" w:hAnsi="Times New Roman"/>
          <w:bCs/>
          <w:sz w:val="24"/>
          <w:szCs w:val="24"/>
        </w:rPr>
        <w:t>Реализация дисциплины требует наличия лекционной аудитории, с оборудованием для презентации, аудиторий для практических занятий.</w:t>
      </w:r>
    </w:p>
    <w:p w:rsidR="00AE2D6A" w:rsidRPr="00B23DBD" w:rsidRDefault="00AE2D6A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p w:rsidR="00AE2D6A" w:rsidRPr="00B23DBD" w:rsidRDefault="00AE2D6A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B23DBD">
        <w:rPr>
          <w:rFonts w:ascii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AE2D6A" w:rsidRPr="00B23DBD" w:rsidRDefault="00AE2D6A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color w:val="000000"/>
          <w:sz w:val="24"/>
          <w:szCs w:val="24"/>
        </w:rPr>
      </w:pPr>
      <w:r w:rsidRPr="00B23DBD">
        <w:rPr>
          <w:rFonts w:ascii="Times New Roman" w:hAnsi="Times New Roman"/>
          <w:bCs/>
          <w:i/>
          <w:color w:val="000000"/>
          <w:sz w:val="24"/>
          <w:szCs w:val="24"/>
        </w:rPr>
        <w:t>Перечень программного обеспечения</w:t>
      </w:r>
    </w:p>
    <w:p w:rsidR="00AE2D6A" w:rsidRPr="000958DA" w:rsidRDefault="00AE2D6A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color w:val="000000"/>
          <w:sz w:val="24"/>
          <w:szCs w:val="24"/>
        </w:rPr>
      </w:pPr>
      <w:r w:rsidRPr="00B23DBD">
        <w:rPr>
          <w:rFonts w:ascii="Times New Roman" w:hAnsi="Times New Roman"/>
          <w:color w:val="000000"/>
          <w:sz w:val="24"/>
          <w:szCs w:val="24"/>
          <w:lang w:val="en-US"/>
        </w:rPr>
        <w:t>Microsoft</w:t>
      </w:r>
      <w:r w:rsidRPr="000958DA"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B23DBD">
        <w:rPr>
          <w:rFonts w:ascii="Times New Roman" w:hAnsi="Times New Roman"/>
          <w:color w:val="000000"/>
          <w:sz w:val="24"/>
          <w:szCs w:val="24"/>
          <w:lang w:val="en-US"/>
        </w:rPr>
        <w:t>Windows</w:t>
      </w:r>
      <w:r w:rsidRPr="000958DA">
        <w:rPr>
          <w:rFonts w:ascii="Times New Roman" w:hAnsi="Times New Roman"/>
          <w:color w:val="000000"/>
          <w:sz w:val="24"/>
          <w:szCs w:val="24"/>
        </w:rPr>
        <w:t xml:space="preserve">, </w:t>
      </w:r>
      <w:r w:rsidRPr="00B23DBD">
        <w:rPr>
          <w:rFonts w:ascii="Times New Roman" w:hAnsi="Times New Roman"/>
          <w:color w:val="000000"/>
          <w:sz w:val="24"/>
          <w:szCs w:val="24"/>
          <w:lang w:val="en-US"/>
        </w:rPr>
        <w:t>Word</w:t>
      </w:r>
      <w:r w:rsidRPr="000958DA">
        <w:rPr>
          <w:rFonts w:ascii="Times New Roman" w:hAnsi="Times New Roman"/>
          <w:color w:val="000000"/>
          <w:sz w:val="24"/>
          <w:szCs w:val="24"/>
        </w:rPr>
        <w:t xml:space="preserve">, </w:t>
      </w:r>
      <w:r w:rsidRPr="00B23DBD">
        <w:rPr>
          <w:rFonts w:ascii="Times New Roman" w:hAnsi="Times New Roman"/>
          <w:color w:val="000000"/>
          <w:sz w:val="24"/>
          <w:szCs w:val="24"/>
          <w:lang w:val="en-US"/>
        </w:rPr>
        <w:t>Excel</w:t>
      </w:r>
      <w:r w:rsidRPr="000958DA">
        <w:rPr>
          <w:rFonts w:ascii="Times New Roman" w:hAnsi="Times New Roman"/>
          <w:color w:val="000000"/>
          <w:sz w:val="24"/>
          <w:szCs w:val="24"/>
        </w:rPr>
        <w:t xml:space="preserve">, </w:t>
      </w:r>
      <w:r w:rsidRPr="00B23DBD">
        <w:rPr>
          <w:rFonts w:ascii="Times New Roman" w:hAnsi="Times New Roman"/>
          <w:color w:val="000000"/>
          <w:sz w:val="24"/>
          <w:szCs w:val="24"/>
          <w:lang w:val="en-US"/>
        </w:rPr>
        <w:t>PowerPoint</w:t>
      </w:r>
      <w:r w:rsidRPr="000958DA">
        <w:rPr>
          <w:rFonts w:ascii="Times New Roman" w:hAnsi="Times New Roman"/>
          <w:color w:val="000000"/>
          <w:sz w:val="24"/>
          <w:szCs w:val="24"/>
        </w:rPr>
        <w:t>.</w:t>
      </w:r>
    </w:p>
    <w:p w:rsidR="00AE2D6A" w:rsidRPr="00B23DBD" w:rsidRDefault="00AE2D6A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B23DBD">
        <w:rPr>
          <w:rFonts w:ascii="Times New Roman" w:hAnsi="Times New Roman"/>
          <w:bCs/>
          <w:i/>
          <w:color w:val="000000"/>
          <w:sz w:val="24"/>
          <w:szCs w:val="24"/>
        </w:rPr>
        <w:t>Перечень информационных справочных систем</w:t>
      </w:r>
    </w:p>
    <w:p w:rsidR="00AE2D6A" w:rsidRPr="00B23DBD" w:rsidRDefault="00AE2D6A" w:rsidP="001E611F">
      <w:pPr>
        <w:pStyle w:val="22"/>
        <w:numPr>
          <w:ilvl w:val="0"/>
          <w:numId w:val="21"/>
        </w:numPr>
        <w:spacing w:after="0" w:line="240" w:lineRule="auto"/>
        <w:ind w:left="0" w:firstLine="709"/>
        <w:jc w:val="both"/>
      </w:pPr>
      <w:r w:rsidRPr="00B23DBD">
        <w:t xml:space="preserve">Научная электронная библиотека </w:t>
      </w:r>
      <w:r w:rsidRPr="00B23DBD">
        <w:rPr>
          <w:bCs/>
          <w:iCs/>
        </w:rPr>
        <w:t xml:space="preserve">[Электронный ресурс] – </w:t>
      </w:r>
      <w:r w:rsidRPr="00B23DBD">
        <w:rPr>
          <w:bCs/>
          <w:iCs/>
          <w:lang w:val="en-US"/>
        </w:rPr>
        <w:t>URL</w:t>
      </w:r>
      <w:r w:rsidRPr="00B23DBD">
        <w:rPr>
          <w:bCs/>
          <w:iCs/>
        </w:rPr>
        <w:t xml:space="preserve">: </w:t>
      </w:r>
      <w:hyperlink r:id="rId98" w:history="1">
        <w:r w:rsidRPr="00B23DBD">
          <w:rPr>
            <w:rStyle w:val="af5"/>
          </w:rPr>
          <w:t>http://www.elibrary.ru/agreement.asp</w:t>
        </w:r>
      </w:hyperlink>
      <w:r w:rsidRPr="00B23DBD">
        <w:t xml:space="preserve">Справочно-консультационная система «Консультант Плюс» </w:t>
      </w:r>
      <w:r w:rsidRPr="00B23DBD">
        <w:rPr>
          <w:bCs/>
          <w:iCs/>
        </w:rPr>
        <w:t xml:space="preserve">[Электронный ресурс] – </w:t>
      </w:r>
      <w:r w:rsidRPr="00B23DBD">
        <w:rPr>
          <w:bCs/>
          <w:iCs/>
          <w:lang w:val="en-US"/>
        </w:rPr>
        <w:t>URL</w:t>
      </w:r>
      <w:r w:rsidRPr="00B23DBD">
        <w:rPr>
          <w:bCs/>
          <w:iCs/>
        </w:rPr>
        <w:t xml:space="preserve">: </w:t>
      </w:r>
      <w:r w:rsidRPr="00B23DBD">
        <w:t>http://www.consultant.ru/.</w:t>
      </w:r>
    </w:p>
    <w:p w:rsidR="00AE2D6A" w:rsidRPr="00B23DBD" w:rsidRDefault="00AE2D6A" w:rsidP="001E611F">
      <w:pPr>
        <w:pStyle w:val="22"/>
        <w:numPr>
          <w:ilvl w:val="0"/>
          <w:numId w:val="21"/>
        </w:numPr>
        <w:spacing w:after="0" w:line="240" w:lineRule="auto"/>
        <w:ind w:left="0" w:firstLine="709"/>
        <w:jc w:val="both"/>
      </w:pPr>
      <w:r w:rsidRPr="00B23DBD">
        <w:t xml:space="preserve">Университетская информационная система РОССИЯ (УИС РОССИЯ) </w:t>
      </w:r>
      <w:r w:rsidRPr="00B23DBD">
        <w:rPr>
          <w:bCs/>
          <w:iCs/>
        </w:rPr>
        <w:t xml:space="preserve">[Электронный ресурс] – </w:t>
      </w:r>
      <w:r w:rsidRPr="00B23DBD">
        <w:rPr>
          <w:bCs/>
          <w:iCs/>
          <w:lang w:val="en-US"/>
        </w:rPr>
        <w:t>URL</w:t>
      </w:r>
      <w:r w:rsidRPr="00B23DBD">
        <w:rPr>
          <w:bCs/>
          <w:iCs/>
        </w:rPr>
        <w:t xml:space="preserve">: </w:t>
      </w:r>
      <w:hyperlink r:id="rId99" w:history="1">
        <w:r w:rsidRPr="00B23DBD">
          <w:rPr>
            <w:rStyle w:val="af5"/>
          </w:rPr>
          <w:t>http://uisrussia.msu.ru/docs/ips/n/access_levels.htm</w:t>
        </w:r>
      </w:hyperlink>
      <w:r w:rsidRPr="00B23DBD">
        <w:t>.</w:t>
      </w:r>
    </w:p>
    <w:p w:rsidR="00AE2D6A" w:rsidRPr="00B23DBD" w:rsidRDefault="00AE2D6A" w:rsidP="001E611F">
      <w:pPr>
        <w:pStyle w:val="22"/>
        <w:numPr>
          <w:ilvl w:val="0"/>
          <w:numId w:val="21"/>
        </w:numPr>
        <w:spacing w:after="0" w:line="240" w:lineRule="auto"/>
        <w:ind w:left="0" w:firstLine="709"/>
        <w:jc w:val="both"/>
      </w:pPr>
      <w:r w:rsidRPr="00B23DBD">
        <w:t xml:space="preserve">Федеральный образовательный портал – Экономика, социология, менеджмент </w:t>
      </w:r>
      <w:r w:rsidRPr="00B23DBD">
        <w:rPr>
          <w:bCs/>
          <w:iCs/>
        </w:rPr>
        <w:t xml:space="preserve">[Электронный ресурс] – </w:t>
      </w:r>
      <w:r w:rsidRPr="00B23DBD">
        <w:rPr>
          <w:bCs/>
          <w:iCs/>
          <w:lang w:val="en-US"/>
        </w:rPr>
        <w:t>URL</w:t>
      </w:r>
      <w:r w:rsidRPr="00B23DBD">
        <w:rPr>
          <w:bCs/>
          <w:iCs/>
        </w:rPr>
        <w:t xml:space="preserve">: </w:t>
      </w:r>
      <w:r w:rsidRPr="00B23DBD">
        <w:t xml:space="preserve">http://ecsocman.edu.ru/. </w:t>
      </w:r>
    </w:p>
    <w:p w:rsidR="00AE2D6A" w:rsidRPr="0010410F" w:rsidRDefault="00AE2D6A" w:rsidP="001E611F">
      <w:pPr>
        <w:pStyle w:val="a4"/>
        <w:numPr>
          <w:ilvl w:val="0"/>
          <w:numId w:val="21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10410F">
        <w:rPr>
          <w:rFonts w:ascii="Times New Roman" w:hAnsi="Times New Roman"/>
          <w:sz w:val="24"/>
          <w:szCs w:val="24"/>
        </w:rPr>
        <w:t xml:space="preserve">Федеральный портал «Российское образование» </w:t>
      </w:r>
      <w:r w:rsidRPr="0010410F">
        <w:rPr>
          <w:rFonts w:ascii="Times New Roman" w:hAnsi="Times New Roman"/>
          <w:bCs/>
          <w:iCs/>
          <w:sz w:val="24"/>
          <w:szCs w:val="24"/>
        </w:rPr>
        <w:t xml:space="preserve">[Электронный ресурс] – </w:t>
      </w:r>
      <w:r w:rsidRPr="0010410F">
        <w:rPr>
          <w:rFonts w:ascii="Times New Roman" w:hAnsi="Times New Roman"/>
          <w:bCs/>
          <w:iCs/>
          <w:sz w:val="24"/>
          <w:szCs w:val="24"/>
          <w:lang w:val="en-US"/>
        </w:rPr>
        <w:t>URL</w:t>
      </w:r>
      <w:r w:rsidRPr="0010410F">
        <w:rPr>
          <w:rFonts w:ascii="Times New Roman" w:hAnsi="Times New Roman"/>
          <w:bCs/>
          <w:iCs/>
          <w:sz w:val="24"/>
          <w:szCs w:val="24"/>
        </w:rPr>
        <w:t xml:space="preserve">: </w:t>
      </w:r>
      <w:r w:rsidRPr="0010410F">
        <w:rPr>
          <w:rFonts w:ascii="Times New Roman" w:hAnsi="Times New Roman"/>
          <w:sz w:val="24"/>
          <w:szCs w:val="24"/>
        </w:rPr>
        <w:t xml:space="preserve">http://www.edu.ru/. </w:t>
      </w:r>
    </w:p>
    <w:p w:rsidR="00AE2D6A" w:rsidRPr="0010410F" w:rsidRDefault="00AE2D6A" w:rsidP="001E611F">
      <w:pPr>
        <w:pStyle w:val="a4"/>
        <w:numPr>
          <w:ilvl w:val="0"/>
          <w:numId w:val="21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10410F">
        <w:rPr>
          <w:rFonts w:ascii="Times New Roman" w:hAnsi="Times New Roman"/>
          <w:sz w:val="24"/>
          <w:szCs w:val="24"/>
        </w:rPr>
        <w:t xml:space="preserve">Электронные образовательные ресурсы (ЭОС) </w:t>
      </w:r>
      <w:r w:rsidRPr="0010410F">
        <w:rPr>
          <w:rFonts w:ascii="Times New Roman" w:hAnsi="Times New Roman"/>
          <w:bCs/>
          <w:iCs/>
          <w:sz w:val="24"/>
          <w:szCs w:val="24"/>
        </w:rPr>
        <w:t xml:space="preserve">[Электронный ресурс] – </w:t>
      </w:r>
      <w:r w:rsidRPr="0010410F">
        <w:rPr>
          <w:rFonts w:ascii="Times New Roman" w:hAnsi="Times New Roman"/>
          <w:bCs/>
          <w:iCs/>
          <w:sz w:val="24"/>
          <w:szCs w:val="24"/>
          <w:lang w:val="en-US"/>
        </w:rPr>
        <w:t>URL</w:t>
      </w:r>
      <w:r w:rsidRPr="0010410F">
        <w:rPr>
          <w:rFonts w:ascii="Times New Roman" w:hAnsi="Times New Roman"/>
          <w:bCs/>
          <w:iCs/>
          <w:sz w:val="24"/>
          <w:szCs w:val="24"/>
        </w:rPr>
        <w:t xml:space="preserve">: </w:t>
      </w:r>
      <w:hyperlink r:id="rId100" w:history="1">
        <w:r w:rsidRPr="0010410F">
          <w:rPr>
            <w:rStyle w:val="af5"/>
            <w:rFonts w:ascii="Times New Roman" w:hAnsi="Times New Roman"/>
            <w:sz w:val="24"/>
            <w:szCs w:val="24"/>
            <w:lang w:val="en-US"/>
          </w:rPr>
          <w:t>http</w:t>
        </w:r>
        <w:r w:rsidRPr="0010410F">
          <w:rPr>
            <w:rStyle w:val="af5"/>
            <w:rFonts w:ascii="Times New Roman" w:hAnsi="Times New Roman"/>
            <w:sz w:val="24"/>
            <w:szCs w:val="24"/>
          </w:rPr>
          <w:t>://</w:t>
        </w:r>
        <w:r w:rsidRPr="0010410F">
          <w:rPr>
            <w:rStyle w:val="af5"/>
            <w:rFonts w:ascii="Times New Roman" w:hAnsi="Times New Roman"/>
            <w:sz w:val="24"/>
            <w:szCs w:val="24"/>
            <w:lang w:val="en-US"/>
          </w:rPr>
          <w:t>vipbook</w:t>
        </w:r>
        <w:r w:rsidRPr="0010410F">
          <w:rPr>
            <w:rStyle w:val="af5"/>
            <w:rFonts w:ascii="Times New Roman" w:hAnsi="Times New Roman"/>
            <w:sz w:val="24"/>
            <w:szCs w:val="24"/>
          </w:rPr>
          <w:t>.</w:t>
        </w:r>
        <w:r w:rsidRPr="0010410F">
          <w:rPr>
            <w:rStyle w:val="af5"/>
            <w:rFonts w:ascii="Times New Roman" w:hAnsi="Times New Roman"/>
            <w:sz w:val="24"/>
            <w:szCs w:val="24"/>
            <w:lang w:val="en-US"/>
          </w:rPr>
          <w:t>info</w:t>
        </w:r>
        <w:r w:rsidRPr="0010410F">
          <w:rPr>
            <w:rStyle w:val="af5"/>
            <w:rFonts w:ascii="Times New Roman" w:hAnsi="Times New Roman"/>
            <w:sz w:val="24"/>
            <w:szCs w:val="24"/>
          </w:rPr>
          <w:t>/</w:t>
        </w:r>
        <w:r w:rsidRPr="0010410F">
          <w:rPr>
            <w:rStyle w:val="af5"/>
            <w:rFonts w:ascii="Times New Roman" w:hAnsi="Times New Roman"/>
            <w:sz w:val="24"/>
            <w:szCs w:val="24"/>
            <w:lang w:val="en-US"/>
          </w:rPr>
          <w:t>nauka</w:t>
        </w:r>
        <w:r w:rsidRPr="0010410F">
          <w:rPr>
            <w:rStyle w:val="af5"/>
            <w:rFonts w:ascii="Times New Roman" w:hAnsi="Times New Roman"/>
            <w:sz w:val="24"/>
            <w:szCs w:val="24"/>
          </w:rPr>
          <w:t>-</w:t>
        </w:r>
        <w:r w:rsidRPr="0010410F">
          <w:rPr>
            <w:rStyle w:val="af5"/>
            <w:rFonts w:ascii="Times New Roman" w:hAnsi="Times New Roman"/>
            <w:sz w:val="24"/>
            <w:szCs w:val="24"/>
            <w:lang w:val="en-US"/>
          </w:rPr>
          <w:t>i</w:t>
        </w:r>
        <w:r w:rsidRPr="0010410F">
          <w:rPr>
            <w:rStyle w:val="af5"/>
            <w:rFonts w:ascii="Times New Roman" w:hAnsi="Times New Roman"/>
            <w:sz w:val="24"/>
            <w:szCs w:val="24"/>
          </w:rPr>
          <w:t>-</w:t>
        </w:r>
        <w:r w:rsidRPr="0010410F">
          <w:rPr>
            <w:rStyle w:val="af5"/>
            <w:rFonts w:ascii="Times New Roman" w:hAnsi="Times New Roman"/>
            <w:sz w:val="24"/>
            <w:szCs w:val="24"/>
            <w:lang w:val="en-US"/>
          </w:rPr>
          <w:t>ucheba</w:t>
        </w:r>
        <w:r w:rsidRPr="0010410F">
          <w:rPr>
            <w:rStyle w:val="af5"/>
            <w:rFonts w:ascii="Times New Roman" w:hAnsi="Times New Roman"/>
            <w:sz w:val="24"/>
            <w:szCs w:val="24"/>
          </w:rPr>
          <w:t>/</w:t>
        </w:r>
        <w:r w:rsidRPr="0010410F">
          <w:rPr>
            <w:rStyle w:val="af5"/>
            <w:rFonts w:ascii="Times New Roman" w:hAnsi="Times New Roman"/>
            <w:sz w:val="24"/>
            <w:szCs w:val="24"/>
            <w:lang w:val="en-US"/>
          </w:rPr>
          <w:t>menedgment</w:t>
        </w:r>
        <w:r w:rsidRPr="0010410F">
          <w:rPr>
            <w:rStyle w:val="af5"/>
            <w:rFonts w:ascii="Times New Roman" w:hAnsi="Times New Roman"/>
            <w:sz w:val="24"/>
            <w:szCs w:val="24"/>
          </w:rPr>
          <w:t>/</w:t>
        </w:r>
      </w:hyperlink>
      <w:r w:rsidRPr="0010410F">
        <w:rPr>
          <w:rFonts w:ascii="Times New Roman" w:hAnsi="Times New Roman"/>
          <w:sz w:val="24"/>
          <w:szCs w:val="24"/>
        </w:rPr>
        <w:t>.</w:t>
      </w:r>
    </w:p>
    <w:p w:rsidR="00AE2D6A" w:rsidRPr="0010410F" w:rsidRDefault="00AE2D6A" w:rsidP="001E611F">
      <w:pPr>
        <w:pStyle w:val="a4"/>
        <w:numPr>
          <w:ilvl w:val="0"/>
          <w:numId w:val="21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10410F">
        <w:rPr>
          <w:rFonts w:ascii="Times New Roman" w:hAnsi="Times New Roman"/>
          <w:sz w:val="24"/>
          <w:szCs w:val="24"/>
        </w:rPr>
        <w:t xml:space="preserve">Федеральный портал «Российское образование» </w:t>
      </w:r>
      <w:r w:rsidRPr="0010410F">
        <w:rPr>
          <w:rFonts w:ascii="Times New Roman" w:hAnsi="Times New Roman"/>
          <w:bCs/>
          <w:iCs/>
          <w:sz w:val="24"/>
          <w:szCs w:val="24"/>
        </w:rPr>
        <w:t xml:space="preserve">[Электронный ресурс] – </w:t>
      </w:r>
      <w:r w:rsidRPr="0010410F">
        <w:rPr>
          <w:rFonts w:ascii="Times New Roman" w:hAnsi="Times New Roman"/>
          <w:bCs/>
          <w:iCs/>
          <w:sz w:val="24"/>
          <w:szCs w:val="24"/>
          <w:lang w:val="en-US"/>
        </w:rPr>
        <w:t>URL</w:t>
      </w:r>
      <w:r w:rsidRPr="0010410F">
        <w:rPr>
          <w:rFonts w:ascii="Times New Roman" w:hAnsi="Times New Roman"/>
          <w:bCs/>
          <w:iCs/>
          <w:sz w:val="24"/>
          <w:szCs w:val="24"/>
        </w:rPr>
        <w:t xml:space="preserve">: </w:t>
      </w:r>
      <w:r w:rsidRPr="0010410F">
        <w:rPr>
          <w:rFonts w:ascii="Times New Roman" w:hAnsi="Times New Roman"/>
          <w:sz w:val="24"/>
          <w:szCs w:val="24"/>
        </w:rPr>
        <w:t xml:space="preserve">http://www.edu.ru/. </w:t>
      </w:r>
    </w:p>
    <w:p w:rsidR="00AE2D6A" w:rsidRPr="0010410F" w:rsidRDefault="00AE2D6A" w:rsidP="001E611F">
      <w:pPr>
        <w:pStyle w:val="a4"/>
        <w:numPr>
          <w:ilvl w:val="0"/>
          <w:numId w:val="21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b/>
          <w:sz w:val="24"/>
          <w:szCs w:val="24"/>
        </w:rPr>
      </w:pPr>
      <w:r w:rsidRPr="0010410F">
        <w:rPr>
          <w:rFonts w:ascii="Times New Roman" w:hAnsi="Times New Roman"/>
          <w:sz w:val="24"/>
          <w:szCs w:val="24"/>
        </w:rPr>
        <w:t xml:space="preserve">Электронные образовательные ресурсы (ЭОС) </w:t>
      </w:r>
      <w:r w:rsidRPr="0010410F">
        <w:rPr>
          <w:rFonts w:ascii="Times New Roman" w:hAnsi="Times New Roman"/>
          <w:bCs/>
          <w:iCs/>
          <w:sz w:val="24"/>
          <w:szCs w:val="24"/>
        </w:rPr>
        <w:t xml:space="preserve">[Электронный ресурс] – </w:t>
      </w:r>
      <w:r w:rsidRPr="0010410F">
        <w:rPr>
          <w:rFonts w:ascii="Times New Roman" w:hAnsi="Times New Roman"/>
          <w:bCs/>
          <w:iCs/>
          <w:sz w:val="24"/>
          <w:szCs w:val="24"/>
          <w:lang w:val="en-US"/>
        </w:rPr>
        <w:t>URL</w:t>
      </w:r>
      <w:r w:rsidRPr="0010410F">
        <w:rPr>
          <w:rFonts w:ascii="Times New Roman" w:hAnsi="Times New Roman"/>
          <w:bCs/>
          <w:iCs/>
          <w:sz w:val="24"/>
          <w:szCs w:val="24"/>
        </w:rPr>
        <w:t xml:space="preserve">: </w:t>
      </w:r>
      <w:hyperlink r:id="rId101" w:history="1">
        <w:r w:rsidRPr="0010410F">
          <w:rPr>
            <w:rStyle w:val="af5"/>
            <w:rFonts w:ascii="Times New Roman" w:hAnsi="Times New Roman"/>
            <w:sz w:val="24"/>
            <w:szCs w:val="24"/>
            <w:lang w:val="en-US"/>
          </w:rPr>
          <w:t>http</w:t>
        </w:r>
        <w:r w:rsidRPr="0010410F">
          <w:rPr>
            <w:rStyle w:val="af5"/>
            <w:rFonts w:ascii="Times New Roman" w:hAnsi="Times New Roman"/>
            <w:sz w:val="24"/>
            <w:szCs w:val="24"/>
          </w:rPr>
          <w:t>://</w:t>
        </w:r>
        <w:r w:rsidRPr="0010410F">
          <w:rPr>
            <w:rStyle w:val="af5"/>
            <w:rFonts w:ascii="Times New Roman" w:hAnsi="Times New Roman"/>
            <w:sz w:val="24"/>
            <w:szCs w:val="24"/>
            <w:lang w:val="en-US"/>
          </w:rPr>
          <w:t>vipbook</w:t>
        </w:r>
        <w:r w:rsidRPr="0010410F">
          <w:rPr>
            <w:rStyle w:val="af5"/>
            <w:rFonts w:ascii="Times New Roman" w:hAnsi="Times New Roman"/>
            <w:sz w:val="24"/>
            <w:szCs w:val="24"/>
          </w:rPr>
          <w:t>.</w:t>
        </w:r>
        <w:r w:rsidRPr="0010410F">
          <w:rPr>
            <w:rStyle w:val="af5"/>
            <w:rFonts w:ascii="Times New Roman" w:hAnsi="Times New Roman"/>
            <w:sz w:val="24"/>
            <w:szCs w:val="24"/>
            <w:lang w:val="en-US"/>
          </w:rPr>
          <w:t>info</w:t>
        </w:r>
        <w:r w:rsidRPr="0010410F">
          <w:rPr>
            <w:rStyle w:val="af5"/>
            <w:rFonts w:ascii="Times New Roman" w:hAnsi="Times New Roman"/>
            <w:sz w:val="24"/>
            <w:szCs w:val="24"/>
          </w:rPr>
          <w:t>/</w:t>
        </w:r>
        <w:r w:rsidRPr="0010410F">
          <w:rPr>
            <w:rStyle w:val="af5"/>
            <w:rFonts w:ascii="Times New Roman" w:hAnsi="Times New Roman"/>
            <w:sz w:val="24"/>
            <w:szCs w:val="24"/>
            <w:lang w:val="en-US"/>
          </w:rPr>
          <w:t>nauka</w:t>
        </w:r>
        <w:r w:rsidRPr="0010410F">
          <w:rPr>
            <w:rStyle w:val="af5"/>
            <w:rFonts w:ascii="Times New Roman" w:hAnsi="Times New Roman"/>
            <w:sz w:val="24"/>
            <w:szCs w:val="24"/>
          </w:rPr>
          <w:t>-</w:t>
        </w:r>
        <w:r w:rsidRPr="0010410F">
          <w:rPr>
            <w:rStyle w:val="af5"/>
            <w:rFonts w:ascii="Times New Roman" w:hAnsi="Times New Roman"/>
            <w:sz w:val="24"/>
            <w:szCs w:val="24"/>
            <w:lang w:val="en-US"/>
          </w:rPr>
          <w:t>i</w:t>
        </w:r>
        <w:r w:rsidRPr="0010410F">
          <w:rPr>
            <w:rStyle w:val="af5"/>
            <w:rFonts w:ascii="Times New Roman" w:hAnsi="Times New Roman"/>
            <w:sz w:val="24"/>
            <w:szCs w:val="24"/>
          </w:rPr>
          <w:t>-</w:t>
        </w:r>
        <w:r w:rsidRPr="0010410F">
          <w:rPr>
            <w:rStyle w:val="af5"/>
            <w:rFonts w:ascii="Times New Roman" w:hAnsi="Times New Roman"/>
            <w:sz w:val="24"/>
            <w:szCs w:val="24"/>
            <w:lang w:val="en-US"/>
          </w:rPr>
          <w:t>ucheba</w:t>
        </w:r>
        <w:r w:rsidRPr="0010410F">
          <w:rPr>
            <w:rStyle w:val="af5"/>
            <w:rFonts w:ascii="Times New Roman" w:hAnsi="Times New Roman"/>
            <w:sz w:val="24"/>
            <w:szCs w:val="24"/>
          </w:rPr>
          <w:t>/</w:t>
        </w:r>
        <w:r w:rsidRPr="0010410F">
          <w:rPr>
            <w:rStyle w:val="af5"/>
            <w:rFonts w:ascii="Times New Roman" w:hAnsi="Times New Roman"/>
            <w:sz w:val="24"/>
            <w:szCs w:val="24"/>
            <w:lang w:val="en-US"/>
          </w:rPr>
          <w:t>menedgment</w:t>
        </w:r>
        <w:r w:rsidRPr="0010410F">
          <w:rPr>
            <w:rStyle w:val="af5"/>
            <w:rFonts w:ascii="Times New Roman" w:hAnsi="Times New Roman"/>
            <w:sz w:val="24"/>
            <w:szCs w:val="24"/>
          </w:rPr>
          <w:t>/</w:t>
        </w:r>
      </w:hyperlink>
      <w:r w:rsidRPr="0010410F">
        <w:rPr>
          <w:rFonts w:ascii="Times New Roman" w:hAnsi="Times New Roman"/>
          <w:sz w:val="24"/>
          <w:szCs w:val="24"/>
        </w:rPr>
        <w:t>.</w:t>
      </w:r>
    </w:p>
    <w:p w:rsidR="00AE2D6A" w:rsidRPr="00B23DBD" w:rsidRDefault="00AE2D6A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AE2D6A" w:rsidRDefault="00AE2D6A" w:rsidP="00AE2D6A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AE2D6A" w:rsidRPr="003C092E" w:rsidRDefault="00AE2D6A" w:rsidP="00AE2D6A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br w:type="page"/>
      </w:r>
      <w:r w:rsidRPr="006B10DA">
        <w:rPr>
          <w:rFonts w:ascii="Times New Roman" w:hAnsi="Times New Roman"/>
          <w:b/>
          <w:sz w:val="24"/>
          <w:szCs w:val="24"/>
          <w:lang w:eastAsia="ru-RU"/>
        </w:rPr>
        <w:lastRenderedPageBreak/>
        <w:t>5</w:t>
      </w:r>
      <w:r>
        <w:rPr>
          <w:rFonts w:ascii="Times New Roman" w:hAnsi="Times New Roman"/>
          <w:b/>
          <w:sz w:val="24"/>
          <w:szCs w:val="24"/>
          <w:lang w:eastAsia="ru-RU"/>
        </w:rPr>
        <w:t xml:space="preserve">.9 </w:t>
      </w:r>
      <w:r w:rsidRPr="003C092E">
        <w:rPr>
          <w:rFonts w:ascii="Times New Roman" w:hAnsi="Times New Roman"/>
          <w:b/>
          <w:sz w:val="24"/>
          <w:szCs w:val="24"/>
          <w:lang w:eastAsia="ru-RU"/>
        </w:rPr>
        <w:t>ПРОГРАММА ДИСЦИПЛИНЫ</w:t>
      </w:r>
    </w:p>
    <w:p w:rsidR="00AE2D6A" w:rsidRDefault="00AE2D6A" w:rsidP="00AE2D6A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t>«ПРАКТИКУМ ПО МАРКЕТИНГОВЫМ ИНФОРМАЦИОННЫМ СИСТЕМАМ»</w:t>
      </w:r>
    </w:p>
    <w:p w:rsidR="00AE2D6A" w:rsidRDefault="00AE2D6A" w:rsidP="00AE2D6A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AE2D6A" w:rsidRPr="002875D2" w:rsidRDefault="00AE2D6A" w:rsidP="00AE2D6A">
      <w:pPr>
        <w:tabs>
          <w:tab w:val="left" w:pos="720"/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2875D2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AE2D6A" w:rsidRPr="00463592" w:rsidRDefault="00AE2D6A" w:rsidP="00AE2D6A">
      <w:pPr>
        <w:tabs>
          <w:tab w:val="left" w:pos="567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463592">
        <w:rPr>
          <w:rFonts w:ascii="Times New Roman" w:hAnsi="Times New Roman"/>
          <w:sz w:val="24"/>
          <w:szCs w:val="24"/>
        </w:rPr>
        <w:t xml:space="preserve">Для успешного функционирования в условиях динамично развивающихся рыночных отношений и принятия обоснованных управленческих решений руководителям организаций требуется информация о маркетинговой среде, в которой функционирует фирма. В экономике развиваются тенденции, обуславливающие необходимость получения более обширной и качественной маркетинговой информации о внешней и внутренней среде организации. Потребность в маркетинговой информации растет вместе с расширением </w:t>
      </w:r>
      <w:r>
        <w:rPr>
          <w:rFonts w:ascii="Times New Roman" w:hAnsi="Times New Roman"/>
          <w:sz w:val="24"/>
          <w:szCs w:val="24"/>
        </w:rPr>
        <w:t>ассортимента товаров и услуг</w:t>
      </w:r>
      <w:r w:rsidRPr="00463592">
        <w:rPr>
          <w:rFonts w:ascii="Times New Roman" w:hAnsi="Times New Roman"/>
          <w:sz w:val="24"/>
          <w:szCs w:val="24"/>
        </w:rPr>
        <w:t>, обострением конкурентной ситуации, развитием инфраструктуры рынка. Внешняя среда многих компаний характеризуется неопределенностью, что затрудняет оценку экономических возможностей и ограничений деятельности компании.</w:t>
      </w:r>
    </w:p>
    <w:p w:rsidR="00AE2D6A" w:rsidRPr="00463592" w:rsidRDefault="00AE2D6A" w:rsidP="00AE2D6A">
      <w:pPr>
        <w:tabs>
          <w:tab w:val="left" w:pos="567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463592">
        <w:rPr>
          <w:rFonts w:ascii="Times New Roman" w:hAnsi="Times New Roman"/>
          <w:sz w:val="24"/>
          <w:szCs w:val="24"/>
        </w:rPr>
        <w:t>Организации расширяют свои рынки, переходя от регионального маркетинга к маркетингу в масштабах страны, выходят на международные рынки, что порождает необходимость получения информации о новой для них среде.</w:t>
      </w:r>
    </w:p>
    <w:p w:rsidR="00AE2D6A" w:rsidRPr="00463592" w:rsidRDefault="00AE2D6A" w:rsidP="00AE2D6A">
      <w:pPr>
        <w:tabs>
          <w:tab w:val="left" w:pos="567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463592">
        <w:rPr>
          <w:rFonts w:ascii="Times New Roman" w:hAnsi="Times New Roman"/>
          <w:sz w:val="24"/>
          <w:szCs w:val="24"/>
        </w:rPr>
        <w:t>По мере роста доходов потребители становятся все более требовательными, меняется структура потребностей, предпочтения потребителей. Переход к неценовой конкуренции приводит к индивидуализации товаров. Производителям все труднее прогнозировать реакцию потребителей на характеристики и свойства товаров.</w:t>
      </w:r>
    </w:p>
    <w:p w:rsidR="00AE2D6A" w:rsidRPr="00463592" w:rsidRDefault="00AE2D6A" w:rsidP="00AE2D6A">
      <w:pPr>
        <w:tabs>
          <w:tab w:val="left" w:pos="567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463592">
        <w:rPr>
          <w:rFonts w:ascii="Times New Roman" w:hAnsi="Times New Roman"/>
          <w:sz w:val="24"/>
          <w:szCs w:val="24"/>
        </w:rPr>
        <w:t>Многообразие источников маркетинговой информации и большой объем собираемых данных обуславливает необходимость упорядочивания и оптимизации процессов сбора, обработки и анализа информации в организации, проведения исследований на регулярной основе. Значимость информации для обоснования управленческих решений, большое количество заинтересованных в информации субъектов предполагает ее адресность. Для решения этих задач используется маркетинговая информационная система (МИС), которая берет на себя функции организации потоков данных, полученных в результате проведения различных исследований, направляя информацию пользователю – подразделению или конкретному лицу, которому она необходима.</w:t>
      </w:r>
    </w:p>
    <w:p w:rsidR="00AE2D6A" w:rsidRPr="007F1F4E" w:rsidRDefault="00AE2D6A" w:rsidP="00AE2D6A">
      <w:pPr>
        <w:tabs>
          <w:tab w:val="left" w:pos="567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Дисциплина</w:t>
      </w:r>
      <w:r w:rsidRPr="007F1F4E">
        <w:rPr>
          <w:rFonts w:ascii="Times New Roman" w:hAnsi="Times New Roman"/>
          <w:sz w:val="24"/>
          <w:szCs w:val="24"/>
        </w:rPr>
        <w:t xml:space="preserve"> </w:t>
      </w:r>
      <w:r w:rsidRPr="007F1F4E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«</w:t>
      </w:r>
      <w:r w:rsidRPr="00AA110A">
        <w:rPr>
          <w:rFonts w:ascii="Times New Roman" w:eastAsia="Times New Roman" w:hAnsi="Times New Roman"/>
          <w:bCs/>
          <w:sz w:val="24"/>
          <w:szCs w:val="24"/>
          <w:lang w:eastAsia="ru-RU"/>
        </w:rPr>
        <w:t>Практикум по маркетинговым информационным системам</w:t>
      </w:r>
      <w:r w:rsidRPr="007F1F4E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»</w:t>
      </w:r>
      <w:r w:rsidRPr="00463592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,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является дисциплиной по выбору и </w:t>
      </w:r>
      <w:r w:rsidRPr="00463592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логическим завершением изучения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обучающимися</w:t>
      </w:r>
      <w:r w:rsidRPr="00463592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модуля "Концептуальный маркетинг" </w:t>
      </w:r>
    </w:p>
    <w:p w:rsidR="00AE2D6A" w:rsidRPr="002875D2" w:rsidRDefault="00AE2D6A" w:rsidP="00AE2D6A">
      <w:pPr>
        <w:tabs>
          <w:tab w:val="left" w:pos="720"/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2875D2">
        <w:rPr>
          <w:rFonts w:ascii="Times New Roman" w:hAnsi="Times New Roman"/>
          <w:sz w:val="24"/>
          <w:szCs w:val="24"/>
        </w:rPr>
        <w:t xml:space="preserve">В результате освоения дисциплины обучающийся должен обладать рядом «входных» знаний, умений и владений, в частности: уметь применять теоретические знания в практических целях, грамотно ставить и решать профессиональные, использовать инновационные технологии. </w:t>
      </w:r>
    </w:p>
    <w:p w:rsidR="00AE2D6A" w:rsidRPr="00D4645B" w:rsidRDefault="00AE2D6A" w:rsidP="00AE2D6A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sz w:val="24"/>
          <w:szCs w:val="24"/>
          <w:lang w:eastAsia="ru-RU" w:bidi="he-IL"/>
        </w:rPr>
      </w:pPr>
      <w:r w:rsidRPr="00D4645B">
        <w:rPr>
          <w:rFonts w:ascii="Times New Roman" w:hAnsi="Times New Roman"/>
          <w:sz w:val="24"/>
          <w:szCs w:val="24"/>
          <w:lang w:eastAsia="ru-RU" w:bidi="he-IL"/>
        </w:rPr>
        <w:t xml:space="preserve">Компетенции, формируемые в результате освоения дисциплины </w:t>
      </w:r>
    </w:p>
    <w:p w:rsidR="00AE2D6A" w:rsidRPr="00D4645B" w:rsidRDefault="00AE2D6A" w:rsidP="00AE2D6A">
      <w:pPr>
        <w:pStyle w:val="ae"/>
        <w:tabs>
          <w:tab w:val="clear" w:pos="4677"/>
          <w:tab w:val="clear" w:pos="9355"/>
          <w:tab w:val="center" w:pos="4153"/>
          <w:tab w:val="right" w:pos="8306"/>
        </w:tabs>
        <w:ind w:firstLine="709"/>
        <w:jc w:val="both"/>
        <w:rPr>
          <w:rFonts w:ascii="Times New Roman" w:hAnsi="Times New Roman"/>
          <w:sz w:val="24"/>
          <w:szCs w:val="24"/>
          <w:lang w:eastAsia="x-none"/>
        </w:rPr>
      </w:pPr>
      <w:r w:rsidRPr="00D4645B">
        <w:rPr>
          <w:rFonts w:ascii="Times New Roman" w:hAnsi="Times New Roman"/>
          <w:sz w:val="24"/>
          <w:szCs w:val="24"/>
        </w:rPr>
        <w:t>ОПК-7 - способность решать стандартные задачи профессиональной деятельности на основе информационной и библиографической культуры с применением информационно-коммуникационных технологий и с учетом основных требований информационной безопасности</w:t>
      </w:r>
    </w:p>
    <w:p w:rsidR="00AE2D6A" w:rsidRPr="00D4645B" w:rsidRDefault="00AE2D6A" w:rsidP="00AE2D6A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4645B">
        <w:rPr>
          <w:rFonts w:ascii="Times New Roman" w:hAnsi="Times New Roman"/>
          <w:sz w:val="24"/>
          <w:szCs w:val="24"/>
        </w:rPr>
        <w:t>ПК-8 - владеть навыками документального оформления решений в управлении операционной (производственной) деятельности организаций при внедрении технологических, продуктовых инноваций или организационных изменений</w:t>
      </w:r>
    </w:p>
    <w:p w:rsidR="00AE2D6A" w:rsidRPr="002875D2" w:rsidRDefault="00AE2D6A" w:rsidP="00AE2D6A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2875D2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AE2D6A" w:rsidRPr="005F5A5B" w:rsidRDefault="00AE2D6A" w:rsidP="00AE2D6A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F5A5B">
        <w:rPr>
          <w:rFonts w:ascii="Times New Roman" w:hAnsi="Times New Roman"/>
          <w:sz w:val="24"/>
          <w:szCs w:val="24"/>
        </w:rPr>
        <w:t>«Входными» являются знания, умения и навыки, полученные обучающимися в процессе изучения предшествующих модулей: "Основы управленческой культуры", "Управление личностью и коллективом" и др.</w:t>
      </w:r>
    </w:p>
    <w:p w:rsidR="00AE2D6A" w:rsidRPr="002875D2" w:rsidRDefault="00AE2D6A" w:rsidP="00AE2D6A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AE2D6A" w:rsidRPr="002875D2" w:rsidRDefault="00AE2D6A" w:rsidP="00AE2D6A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2875D2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AE2D6A" w:rsidRPr="002875D2" w:rsidRDefault="00AE2D6A" w:rsidP="00AE2D6A">
      <w:pPr>
        <w:tabs>
          <w:tab w:val="left" w:pos="284"/>
          <w:tab w:val="left" w:pos="851"/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2875D2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Цель</w:t>
      </w:r>
      <w:r w:rsidRPr="002875D2">
        <w:rPr>
          <w:rFonts w:ascii="Times New Roman" w:eastAsia="Times New Roman" w:hAnsi="Times New Roman"/>
          <w:b/>
          <w:bCs/>
          <w:i/>
          <w:iCs/>
          <w:sz w:val="24"/>
          <w:szCs w:val="24"/>
          <w:lang w:eastAsia="ru-RU"/>
        </w:rPr>
        <w:t xml:space="preserve"> </w:t>
      </w:r>
      <w:r w:rsidRPr="002875D2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дисциплины</w:t>
      </w:r>
      <w:r w:rsidRPr="002875D2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–</w:t>
      </w:r>
      <w:r w:rsidRPr="002875D2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 xml:space="preserve">отработка умений </w:t>
      </w:r>
      <w:r w:rsidRPr="002875D2">
        <w:rPr>
          <w:rFonts w:ascii="Times New Roman" w:hAnsi="Times New Roman"/>
          <w:spacing w:val="3"/>
          <w:sz w:val="24"/>
          <w:szCs w:val="24"/>
          <w:lang w:eastAsia="ru-RU"/>
        </w:rPr>
        <w:t xml:space="preserve">применения </w:t>
      </w:r>
      <w:r w:rsidRPr="00AA110A">
        <w:rPr>
          <w:rFonts w:ascii="Times New Roman" w:hAnsi="Times New Roman"/>
          <w:spacing w:val="3"/>
          <w:sz w:val="24"/>
          <w:szCs w:val="24"/>
          <w:lang w:eastAsia="ru-RU"/>
        </w:rPr>
        <w:t xml:space="preserve">инструментов маркетинга прямо или косвенно связанных с различными информационными источниками, анализом </w:t>
      </w:r>
      <w:r w:rsidRPr="00AA110A">
        <w:rPr>
          <w:rFonts w:ascii="Times New Roman" w:hAnsi="Times New Roman"/>
          <w:spacing w:val="3"/>
          <w:sz w:val="24"/>
          <w:szCs w:val="24"/>
          <w:lang w:eastAsia="ru-RU"/>
        </w:rPr>
        <w:lastRenderedPageBreak/>
        <w:t>МИС для обеспечения стабильного развития и устойчивого роста компании или предприятия.</w:t>
      </w:r>
    </w:p>
    <w:p w:rsidR="00AE2D6A" w:rsidRPr="00402C95" w:rsidRDefault="00AE2D6A" w:rsidP="00AE2D6A">
      <w:p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i/>
          <w:iCs/>
          <w:sz w:val="24"/>
          <w:szCs w:val="24"/>
          <w:lang w:eastAsia="ru-RU"/>
        </w:rPr>
      </w:pPr>
      <w:r w:rsidRPr="002875D2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Задачи дисциплины:</w:t>
      </w:r>
    </w:p>
    <w:p w:rsidR="00AE2D6A" w:rsidRPr="00402C95" w:rsidRDefault="00AE2D6A" w:rsidP="001E611F">
      <w:pPr>
        <w:pStyle w:val="a4"/>
        <w:numPr>
          <w:ilvl w:val="0"/>
          <w:numId w:val="10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 w:rsidRPr="0051456C">
        <w:rPr>
          <w:rFonts w:ascii="Times New Roman" w:hAnsi="Times New Roman"/>
          <w:bCs/>
          <w:sz w:val="24"/>
          <w:szCs w:val="24"/>
          <w:lang w:eastAsia="ru-RU"/>
        </w:rPr>
        <w:t>создание и развитие у студентов умений методического и прикладного характера, необходимых при формировании МИС</w:t>
      </w:r>
      <w:r w:rsidRPr="00402C95">
        <w:rPr>
          <w:rFonts w:ascii="Times New Roman" w:hAnsi="Times New Roman"/>
          <w:bCs/>
          <w:sz w:val="24"/>
          <w:szCs w:val="24"/>
          <w:lang w:eastAsia="ru-RU"/>
        </w:rPr>
        <w:t>;</w:t>
      </w:r>
    </w:p>
    <w:p w:rsidR="00AE2D6A" w:rsidRDefault="00AE2D6A" w:rsidP="00AE2D6A">
      <w:pPr>
        <w:pStyle w:val="a4"/>
        <w:numPr>
          <w:ilvl w:val="0"/>
          <w:numId w:val="8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 w:rsidRPr="00BC3EFB">
        <w:rPr>
          <w:rFonts w:ascii="Times New Roman" w:hAnsi="Times New Roman"/>
          <w:sz w:val="24"/>
          <w:szCs w:val="24"/>
        </w:rPr>
        <w:t xml:space="preserve">обеспечить возможность </w:t>
      </w:r>
      <w:r w:rsidRPr="0051456C">
        <w:rPr>
          <w:rFonts w:ascii="Times New Roman" w:hAnsi="Times New Roman"/>
          <w:bCs/>
          <w:sz w:val="24"/>
          <w:szCs w:val="24"/>
          <w:lang w:eastAsia="ru-RU"/>
        </w:rPr>
        <w:t xml:space="preserve">аналитического и экспериментального исследования основных методов и средств, используемых в </w:t>
      </w:r>
      <w:r>
        <w:rPr>
          <w:rFonts w:ascii="Times New Roman" w:hAnsi="Times New Roman"/>
          <w:bCs/>
          <w:sz w:val="24"/>
          <w:szCs w:val="24"/>
          <w:lang w:eastAsia="ru-RU"/>
        </w:rPr>
        <w:t>маркетинге</w:t>
      </w:r>
    </w:p>
    <w:p w:rsidR="00AE2D6A" w:rsidRDefault="00AE2D6A" w:rsidP="00AE2D6A">
      <w:pPr>
        <w:pStyle w:val="a4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5000" w:type="pct"/>
        <w:tblInd w:w="-106" w:type="dxa"/>
        <w:tblLayout w:type="fixed"/>
        <w:tblLook w:val="04A0" w:firstRow="1" w:lastRow="0" w:firstColumn="1" w:lastColumn="0" w:noHBand="0" w:noVBand="1"/>
      </w:tblPr>
      <w:tblGrid>
        <w:gridCol w:w="1039"/>
        <w:gridCol w:w="2234"/>
        <w:gridCol w:w="1471"/>
        <w:gridCol w:w="1853"/>
        <w:gridCol w:w="1487"/>
        <w:gridCol w:w="1487"/>
      </w:tblGrid>
      <w:tr w:rsidR="00AE2D6A" w:rsidTr="008909A1">
        <w:trPr>
          <w:trHeight w:val="385"/>
        </w:trPr>
        <w:tc>
          <w:tcPr>
            <w:tcW w:w="10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E2D6A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Код ОР модуля</w:t>
            </w:r>
          </w:p>
        </w:tc>
        <w:tc>
          <w:tcPr>
            <w:tcW w:w="22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E2D6A" w:rsidRDefault="00AE2D6A" w:rsidP="008909A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Образовательные результаты модуля</w:t>
            </w:r>
          </w:p>
        </w:tc>
        <w:tc>
          <w:tcPr>
            <w:tcW w:w="14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E2D6A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Код ОР дисциплины</w:t>
            </w:r>
          </w:p>
        </w:tc>
        <w:tc>
          <w:tcPr>
            <w:tcW w:w="1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E2D6A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E2D6A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Код компетенций ОПОП</w:t>
            </w:r>
          </w:p>
        </w:tc>
        <w:tc>
          <w:tcPr>
            <w:tcW w:w="1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E2D6A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Средства оценивания ОР</w:t>
            </w:r>
          </w:p>
        </w:tc>
      </w:tr>
      <w:tr w:rsidR="00AE2D6A" w:rsidTr="008909A1">
        <w:trPr>
          <w:trHeight w:val="331"/>
        </w:trPr>
        <w:tc>
          <w:tcPr>
            <w:tcW w:w="10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E2D6A" w:rsidRDefault="00AE2D6A" w:rsidP="008909A1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ОР.1</w:t>
            </w:r>
          </w:p>
        </w:tc>
        <w:tc>
          <w:tcPr>
            <w:tcW w:w="22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E2D6A" w:rsidRDefault="00AE2D6A" w:rsidP="008909A1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Демонстрирует умения по управлению маркетинговой деятельностью организации</w:t>
            </w:r>
          </w:p>
          <w:p w:rsidR="00AE2D6A" w:rsidRDefault="00AE2D6A" w:rsidP="008909A1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E2D6A" w:rsidRDefault="00AE2D6A" w:rsidP="008909A1">
            <w:pPr>
              <w:pStyle w:val="ConsPlusNormal"/>
              <w:ind w:firstLine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ОР 1-1</w:t>
            </w:r>
          </w:p>
          <w:p w:rsidR="00AE2D6A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E2D6A" w:rsidRDefault="00AE2D6A" w:rsidP="008909A1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Демонстрирует навыки решения профессиональных задач с использованием информационных технологий</w:t>
            </w:r>
          </w:p>
        </w:tc>
        <w:tc>
          <w:tcPr>
            <w:tcW w:w="1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E2D6A" w:rsidRDefault="00AE2D6A" w:rsidP="008909A1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ОПК-7</w:t>
            </w:r>
          </w:p>
        </w:tc>
        <w:tc>
          <w:tcPr>
            <w:tcW w:w="1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E2D6A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Комплект тестовых материалов</w:t>
            </w:r>
          </w:p>
          <w:p w:rsidR="00AE2D6A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Контекстное задание</w:t>
            </w:r>
          </w:p>
        </w:tc>
      </w:tr>
      <w:tr w:rsidR="00AE2D6A" w:rsidTr="008909A1">
        <w:trPr>
          <w:trHeight w:val="331"/>
        </w:trPr>
        <w:tc>
          <w:tcPr>
            <w:tcW w:w="10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E2D6A" w:rsidRDefault="00AE2D6A" w:rsidP="008909A1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ОР.2</w:t>
            </w:r>
          </w:p>
        </w:tc>
        <w:tc>
          <w:tcPr>
            <w:tcW w:w="22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017F5" w:rsidRPr="00D92192" w:rsidRDefault="000017F5" w:rsidP="000017F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92192">
              <w:rPr>
                <w:rFonts w:ascii="Times New Roman" w:hAnsi="Times New Roman"/>
                <w:sz w:val="20"/>
                <w:szCs w:val="20"/>
              </w:rPr>
              <w:t xml:space="preserve">Демонстрирует умения по разработке </w:t>
            </w:r>
            <w:r>
              <w:rPr>
                <w:rFonts w:ascii="Times New Roman" w:hAnsi="Times New Roman"/>
                <w:sz w:val="20"/>
                <w:szCs w:val="20"/>
              </w:rPr>
              <w:t>стратегии маркетинговой деятельности организации</w:t>
            </w:r>
          </w:p>
          <w:p w:rsidR="00AE2D6A" w:rsidRDefault="00AE2D6A" w:rsidP="008909A1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E2D6A" w:rsidRDefault="00AE2D6A" w:rsidP="008909A1">
            <w:pPr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ОР 2-1</w:t>
            </w:r>
          </w:p>
          <w:p w:rsidR="00AE2D6A" w:rsidRDefault="00AE2D6A" w:rsidP="008909A1">
            <w:pPr>
              <w:pStyle w:val="ConsPlusNormal"/>
              <w:ind w:firstLine="0"/>
              <w:rPr>
                <w:rFonts w:ascii="Times New Roman" w:hAnsi="Times New Roman" w:cs="Times New Roman"/>
              </w:rPr>
            </w:pPr>
          </w:p>
        </w:tc>
        <w:tc>
          <w:tcPr>
            <w:tcW w:w="1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E2D6A" w:rsidRDefault="00AE2D6A" w:rsidP="008909A1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Демонстрирует навык документального оформления решений с использованием данных маркетинговых информационных систем</w:t>
            </w:r>
          </w:p>
        </w:tc>
        <w:tc>
          <w:tcPr>
            <w:tcW w:w="1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E2D6A" w:rsidRDefault="00AE2D6A" w:rsidP="008909A1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ПК-8</w:t>
            </w:r>
          </w:p>
        </w:tc>
        <w:tc>
          <w:tcPr>
            <w:tcW w:w="1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E2D6A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Комплект тестовых материалов</w:t>
            </w:r>
          </w:p>
          <w:p w:rsidR="00AE2D6A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Контекстное задание</w:t>
            </w:r>
          </w:p>
        </w:tc>
      </w:tr>
    </w:tbl>
    <w:p w:rsidR="00AE2D6A" w:rsidRDefault="00AE2D6A" w:rsidP="00AE2D6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AE2D6A" w:rsidRPr="00671E7F" w:rsidRDefault="00AE2D6A" w:rsidP="00AE2D6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671E7F">
        <w:rPr>
          <w:rFonts w:ascii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AE2D6A" w:rsidRPr="00671E7F" w:rsidRDefault="00AE2D6A" w:rsidP="00AE2D6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i/>
          <w:iCs/>
          <w:sz w:val="24"/>
          <w:szCs w:val="24"/>
          <w:lang w:eastAsia="ru-RU"/>
        </w:rPr>
      </w:pPr>
      <w:r w:rsidRPr="00671E7F">
        <w:rPr>
          <w:rFonts w:ascii="Times New Roman" w:hAnsi="Times New Roman"/>
          <w:i/>
          <w:iCs/>
          <w:sz w:val="24"/>
          <w:szCs w:val="24"/>
          <w:lang w:eastAsia="ru-RU"/>
        </w:rPr>
        <w:t>5.1. Тематический план</w:t>
      </w:r>
    </w:p>
    <w:tbl>
      <w:tblPr>
        <w:tblW w:w="5102" w:type="pct"/>
        <w:tblInd w:w="-106" w:type="dxa"/>
        <w:tblLayout w:type="fixed"/>
        <w:tblLook w:val="0000" w:firstRow="0" w:lastRow="0" w:firstColumn="0" w:lastColumn="0" w:noHBand="0" w:noVBand="0"/>
      </w:tblPr>
      <w:tblGrid>
        <w:gridCol w:w="4491"/>
        <w:gridCol w:w="832"/>
        <w:gridCol w:w="1027"/>
        <w:gridCol w:w="1379"/>
        <w:gridCol w:w="1203"/>
        <w:gridCol w:w="834"/>
      </w:tblGrid>
      <w:tr w:rsidR="00AE2D6A" w:rsidRPr="00671E7F" w:rsidTr="008909A1">
        <w:trPr>
          <w:trHeight w:val="203"/>
        </w:trPr>
        <w:tc>
          <w:tcPr>
            <w:tcW w:w="449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E2D6A" w:rsidRPr="00671E7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71E7F">
              <w:rPr>
                <w:rFonts w:ascii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238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E2D6A" w:rsidRPr="00671E7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71E7F"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0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E2D6A" w:rsidRPr="00671E7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71E7F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E2D6A" w:rsidRPr="00671E7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71E7F">
              <w:rPr>
                <w:rFonts w:ascii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AE2D6A" w:rsidRPr="00671E7F" w:rsidTr="008909A1">
        <w:trPr>
          <w:trHeight w:val="533"/>
        </w:trPr>
        <w:tc>
          <w:tcPr>
            <w:tcW w:w="4492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AE2D6A" w:rsidRPr="00671E7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85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E2D6A" w:rsidRPr="00671E7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671E7F">
              <w:rPr>
                <w:rFonts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37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E2D6A" w:rsidRPr="00671E7F" w:rsidRDefault="00AE2D6A" w:rsidP="008909A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71E7F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т.ч. </w:t>
            </w:r>
          </w:p>
          <w:p w:rsidR="00AE2D6A" w:rsidRPr="00671E7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671E7F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0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AE2D6A" w:rsidRPr="00671E7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834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E2D6A" w:rsidRPr="00671E7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</w:p>
        </w:tc>
      </w:tr>
      <w:tr w:rsidR="00AE2D6A" w:rsidRPr="00671E7F" w:rsidTr="008909A1">
        <w:trPr>
          <w:trHeight w:val="1"/>
        </w:trPr>
        <w:tc>
          <w:tcPr>
            <w:tcW w:w="449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E2D6A" w:rsidRPr="00671E7F" w:rsidRDefault="00AE2D6A" w:rsidP="008909A1">
            <w:pPr>
              <w:autoSpaceDE w:val="0"/>
              <w:autoSpaceDN w:val="0"/>
              <w:adjustRightInd w:val="0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E2D6A" w:rsidRPr="00671E7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671E7F">
              <w:rPr>
                <w:rFonts w:ascii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10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E2D6A" w:rsidRPr="00671E7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671E7F">
              <w:rPr>
                <w:rFonts w:ascii="Times New Roman" w:hAnsi="Times New Roman"/>
                <w:sz w:val="24"/>
                <w:szCs w:val="24"/>
                <w:lang w:eastAsia="ru-RU"/>
              </w:rPr>
              <w:t>Лаб.р.</w:t>
            </w:r>
          </w:p>
        </w:tc>
        <w:tc>
          <w:tcPr>
            <w:tcW w:w="137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E2D6A" w:rsidRPr="00671E7F" w:rsidRDefault="00AE2D6A" w:rsidP="008909A1">
            <w:pPr>
              <w:autoSpaceDE w:val="0"/>
              <w:autoSpaceDN w:val="0"/>
              <w:adjustRightInd w:val="0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20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Pr="00671E7F" w:rsidRDefault="00AE2D6A" w:rsidP="008909A1">
            <w:pPr>
              <w:autoSpaceDE w:val="0"/>
              <w:autoSpaceDN w:val="0"/>
              <w:adjustRightInd w:val="0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8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Pr="00671E7F" w:rsidRDefault="00AE2D6A" w:rsidP="008909A1">
            <w:pPr>
              <w:autoSpaceDE w:val="0"/>
              <w:autoSpaceDN w:val="0"/>
              <w:adjustRightInd w:val="0"/>
              <w:rPr>
                <w:rFonts w:ascii="Times New Roman" w:hAnsi="Times New Roman"/>
                <w:lang w:eastAsia="ru-RU"/>
              </w:rPr>
            </w:pPr>
          </w:p>
        </w:tc>
      </w:tr>
      <w:tr w:rsidR="00AE2D6A" w:rsidRPr="00671E7F" w:rsidTr="008909A1">
        <w:trPr>
          <w:trHeight w:val="1"/>
        </w:trPr>
        <w:tc>
          <w:tcPr>
            <w:tcW w:w="4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E2D6A" w:rsidRPr="009E381A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lang w:eastAsia="ru-RU"/>
              </w:rPr>
            </w:pPr>
            <w:r w:rsidRPr="009E381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Раздел 1. Маркетинговая Информационная Система (МИС)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E2D6A" w:rsidRPr="00A848AA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E2D6A" w:rsidRPr="00A848AA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3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Pr="00A848AA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  <w:r w:rsidRPr="00A848A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Pr="00A848AA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Pr="00A848AA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A848A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36</w:t>
            </w:r>
          </w:p>
        </w:tc>
      </w:tr>
      <w:tr w:rsidR="00AE2D6A" w:rsidRPr="00671E7F" w:rsidTr="008909A1">
        <w:trPr>
          <w:trHeight w:val="267"/>
        </w:trPr>
        <w:tc>
          <w:tcPr>
            <w:tcW w:w="4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E2D6A" w:rsidRPr="0051456C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1456C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Тема 1.1 </w:t>
            </w:r>
            <w:r w:rsidRPr="0051456C">
              <w:rPr>
                <w:rFonts w:ascii="Times New Roman" w:hAnsi="Times New Roman"/>
                <w:color w:val="000000"/>
                <w:sz w:val="24"/>
                <w:szCs w:val="24"/>
              </w:rPr>
              <w:t>МИС, как концептуальная система, помогающая решать задачи маркетинга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E2D6A" w:rsidRPr="00671E7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E2D6A" w:rsidRPr="00671E7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Pr="00671E7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Pr="00671E7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Pr="00671E7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16</w:t>
            </w:r>
          </w:p>
        </w:tc>
      </w:tr>
      <w:tr w:rsidR="00AE2D6A" w:rsidRPr="00671E7F" w:rsidTr="008909A1">
        <w:trPr>
          <w:trHeight w:val="1"/>
        </w:trPr>
        <w:tc>
          <w:tcPr>
            <w:tcW w:w="4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E2D6A" w:rsidRPr="00671E7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 xml:space="preserve">Тема 1.2 </w:t>
            </w:r>
            <w:r w:rsidRPr="00EF4313">
              <w:rPr>
                <w:rFonts w:ascii="Times New Roman" w:hAnsi="Times New Roman"/>
                <w:lang w:eastAsia="ru-RU"/>
              </w:rPr>
              <w:t xml:space="preserve">Виды </w:t>
            </w:r>
            <w:r>
              <w:rPr>
                <w:rFonts w:ascii="Times New Roman" w:hAnsi="Times New Roman"/>
                <w:lang w:eastAsia="ru-RU"/>
              </w:rPr>
              <w:t xml:space="preserve">маркетинговых </w:t>
            </w:r>
            <w:r w:rsidRPr="00EF4313">
              <w:rPr>
                <w:rFonts w:ascii="Times New Roman" w:hAnsi="Times New Roman"/>
                <w:lang w:eastAsia="ru-RU"/>
              </w:rPr>
              <w:t>информационных систем, их создание и оптимизация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E2D6A" w:rsidRPr="00671E7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E2D6A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Pr="00671E7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AE2D6A" w:rsidRPr="00671E7F" w:rsidTr="008909A1">
        <w:trPr>
          <w:trHeight w:val="1"/>
        </w:trPr>
        <w:tc>
          <w:tcPr>
            <w:tcW w:w="4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E2D6A" w:rsidRPr="009E381A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lang w:eastAsia="ru-RU"/>
              </w:rPr>
            </w:pPr>
            <w:r w:rsidRPr="009E381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Раздел 2.</w:t>
            </w:r>
            <w:r w:rsidRPr="009E381A">
              <w:rPr>
                <w:rFonts w:ascii="Times New Roman" w:hAnsi="Times New Roman"/>
                <w:b/>
              </w:rPr>
              <w:t xml:space="preserve"> </w:t>
            </w:r>
            <w:r w:rsidRPr="009E381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Раздел 2. Коммуникационные методы воздействия на потребителя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E2D6A" w:rsidRPr="00A848AA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E2D6A" w:rsidRPr="00A848AA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3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Pr="00A848AA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  <w:r w:rsidRPr="00A848A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Pr="00A848AA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Pr="00A848AA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A848A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36</w:t>
            </w:r>
          </w:p>
        </w:tc>
      </w:tr>
      <w:tr w:rsidR="00AE2D6A" w:rsidRPr="00671E7F" w:rsidTr="008909A1">
        <w:trPr>
          <w:trHeight w:val="1"/>
        </w:trPr>
        <w:tc>
          <w:tcPr>
            <w:tcW w:w="4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E2D6A" w:rsidRPr="00671E7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  <w:r w:rsidRPr="00671E7F">
              <w:rPr>
                <w:rFonts w:ascii="Times New Roman" w:hAnsi="Times New Roman"/>
                <w:lang w:eastAsia="ru-RU"/>
              </w:rPr>
              <w:t xml:space="preserve">Тема 2.1 </w:t>
            </w:r>
            <w:r w:rsidRPr="00EF4313">
              <w:rPr>
                <w:rFonts w:ascii="Times New Roman" w:hAnsi="Times New Roman"/>
                <w:lang w:eastAsia="ru-RU"/>
              </w:rPr>
              <w:t>Электронная коммерция. Виртуальное маркетинговое пространство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E2D6A" w:rsidRPr="00671E7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E2D6A" w:rsidRPr="00671E7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Pr="00671E7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Pr="00671E7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Pr="00671E7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18</w:t>
            </w:r>
          </w:p>
        </w:tc>
      </w:tr>
      <w:tr w:rsidR="00AE2D6A" w:rsidRPr="00671E7F" w:rsidTr="008909A1">
        <w:trPr>
          <w:trHeight w:val="1"/>
        </w:trPr>
        <w:tc>
          <w:tcPr>
            <w:tcW w:w="4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E2D6A" w:rsidRPr="00671E7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  <w:r w:rsidRPr="00671E7F">
              <w:rPr>
                <w:rFonts w:ascii="Times New Roman" w:hAnsi="Times New Roman"/>
                <w:lang w:eastAsia="ru-RU"/>
              </w:rPr>
              <w:t xml:space="preserve">Тема 2.2 </w:t>
            </w:r>
            <w:r w:rsidRPr="00EF4313">
              <w:rPr>
                <w:rFonts w:ascii="Times New Roman" w:hAnsi="Times New Roman"/>
                <w:lang w:eastAsia="ru-RU"/>
              </w:rPr>
              <w:t>Программные продукты в маркетинге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E2D6A" w:rsidRPr="00671E7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E2D6A" w:rsidRPr="00671E7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Pr="00671E7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Pr="00671E7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Pr="00671E7F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18</w:t>
            </w:r>
          </w:p>
        </w:tc>
      </w:tr>
      <w:tr w:rsidR="00AE2D6A" w:rsidRPr="00A848AA" w:rsidTr="008909A1">
        <w:trPr>
          <w:trHeight w:val="357"/>
        </w:trPr>
        <w:tc>
          <w:tcPr>
            <w:tcW w:w="4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E2D6A" w:rsidRPr="00A848AA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lang w:eastAsia="ru-RU"/>
              </w:rPr>
            </w:pPr>
            <w:r w:rsidRPr="00A848AA">
              <w:rPr>
                <w:rFonts w:ascii="Times New Roman" w:hAnsi="Times New Roman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E2D6A" w:rsidRPr="00A848AA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0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E2D6A" w:rsidRPr="00A848AA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3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Pr="00A848AA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2</w:t>
            </w:r>
            <w:r w:rsidRPr="00A848AA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Pr="00A848AA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E2D6A" w:rsidRPr="00A848AA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A848AA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72</w:t>
            </w:r>
          </w:p>
        </w:tc>
      </w:tr>
    </w:tbl>
    <w:p w:rsidR="00AE2D6A" w:rsidRPr="00671E7F" w:rsidRDefault="00AE2D6A" w:rsidP="00AE2D6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671E7F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AE2D6A" w:rsidRPr="00671E7F" w:rsidRDefault="00AE2D6A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iCs/>
          <w:sz w:val="24"/>
          <w:szCs w:val="24"/>
          <w:lang w:eastAsia="ru-RU"/>
        </w:rPr>
      </w:pPr>
      <w:r w:rsidRPr="00671E7F">
        <w:rPr>
          <w:rFonts w:ascii="Times New Roman" w:hAnsi="Times New Roman"/>
          <w:iCs/>
          <w:sz w:val="24"/>
          <w:szCs w:val="24"/>
          <w:lang w:eastAsia="ru-RU"/>
        </w:rPr>
        <w:t>На практических занятиях используются: методы обучения проблемного обучения.</w:t>
      </w:r>
    </w:p>
    <w:p w:rsidR="00AE2D6A" w:rsidRPr="00671E7F" w:rsidRDefault="00AE2D6A" w:rsidP="00AE2D6A">
      <w:pPr>
        <w:spacing w:after="0" w:line="240" w:lineRule="auto"/>
        <w:rPr>
          <w:rFonts w:ascii="Times New Roman" w:eastAsia="Times New Roman" w:hAnsi="Times New Roman"/>
          <w:b/>
          <w:bCs/>
          <w:sz w:val="16"/>
          <w:szCs w:val="16"/>
          <w:lang w:eastAsia="ru-RU"/>
        </w:rPr>
      </w:pPr>
    </w:p>
    <w:p w:rsidR="00AE2D6A" w:rsidRPr="00927877" w:rsidRDefault="00AE2D6A" w:rsidP="00AE2D6A">
      <w:pPr>
        <w:tabs>
          <w:tab w:val="left" w:pos="-142"/>
          <w:tab w:val="left" w:pos="709"/>
          <w:tab w:val="left" w:pos="993"/>
        </w:tabs>
        <w:spacing w:after="0" w:line="240" w:lineRule="auto"/>
        <w:contextualSpacing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927877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 xml:space="preserve">6. </w:t>
      </w: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Рейтинг-план</w:t>
      </w:r>
    </w:p>
    <w:p w:rsidR="00AE2D6A" w:rsidRPr="00927877" w:rsidRDefault="00AE2D6A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927877">
        <w:rPr>
          <w:rFonts w:ascii="Times New Roman" w:hAnsi="Times New Roman"/>
          <w:bCs/>
          <w:i/>
          <w:sz w:val="24"/>
          <w:szCs w:val="24"/>
        </w:rPr>
        <w:t>6.1. Рейтинг-план</w:t>
      </w:r>
      <w:r>
        <w:rPr>
          <w:rFonts w:ascii="Times New Roman" w:hAnsi="Times New Roman"/>
          <w:bCs/>
          <w:i/>
          <w:sz w:val="24"/>
          <w:szCs w:val="24"/>
        </w:rPr>
        <w:t xml:space="preserve"> (дисциплины)</w:t>
      </w:r>
    </w:p>
    <w:p w:rsidR="00AE2D6A" w:rsidRPr="00927877" w:rsidRDefault="00AE2D6A" w:rsidP="00AE2D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tbl>
      <w:tblPr>
        <w:tblW w:w="4946" w:type="pct"/>
        <w:tblLayout w:type="fixed"/>
        <w:tblLook w:val="0000" w:firstRow="0" w:lastRow="0" w:firstColumn="0" w:lastColumn="0" w:noHBand="0" w:noVBand="0"/>
      </w:tblPr>
      <w:tblGrid>
        <w:gridCol w:w="480"/>
        <w:gridCol w:w="1169"/>
        <w:gridCol w:w="624"/>
        <w:gridCol w:w="1326"/>
        <w:gridCol w:w="1865"/>
        <w:gridCol w:w="1237"/>
        <w:gridCol w:w="1103"/>
        <w:gridCol w:w="832"/>
        <w:gridCol w:w="832"/>
      </w:tblGrid>
      <w:tr w:rsidR="00AE2D6A" w:rsidRPr="00927877" w:rsidTr="008909A1">
        <w:trPr>
          <w:trHeight w:val="600"/>
        </w:trPr>
        <w:tc>
          <w:tcPr>
            <w:tcW w:w="480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</w:tcPr>
          <w:p w:rsidR="00AE2D6A" w:rsidRPr="00AA2561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A2561">
              <w:rPr>
                <w:rFonts w:ascii="Times New Roman" w:hAnsi="Times New Roman"/>
                <w:color w:val="000000"/>
                <w:sz w:val="24"/>
                <w:szCs w:val="24"/>
              </w:rPr>
              <w:t>№ п/п</w:t>
            </w:r>
          </w:p>
        </w:tc>
        <w:tc>
          <w:tcPr>
            <w:tcW w:w="116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:rsidR="00AE2D6A" w:rsidRPr="00AA2561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AA2561">
              <w:rPr>
                <w:rFonts w:ascii="Times New Roman" w:hAnsi="Times New Roman"/>
                <w:color w:val="000000"/>
                <w:sz w:val="24"/>
                <w:szCs w:val="24"/>
              </w:rPr>
              <w:t>Код ОР дисциплины</w:t>
            </w:r>
          </w:p>
        </w:tc>
        <w:tc>
          <w:tcPr>
            <w:tcW w:w="1950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AE2D6A" w:rsidRPr="00AA2561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A2561">
              <w:rPr>
                <w:rFonts w:ascii="Times New Roman" w:hAnsi="Times New Roman"/>
                <w:color w:val="000000"/>
                <w:sz w:val="24"/>
                <w:szCs w:val="24"/>
              </w:rPr>
              <w:t>Виды учебной деятельности</w:t>
            </w:r>
            <w:r w:rsidRPr="00AA2561"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r w:rsidRPr="00AA2561">
              <w:rPr>
                <w:rFonts w:ascii="Times New Roman" w:hAnsi="Times New Roman"/>
                <w:color w:val="000000"/>
                <w:sz w:val="24"/>
                <w:szCs w:val="24"/>
              </w:rPr>
              <w:t>обучающегося</w:t>
            </w:r>
          </w:p>
        </w:tc>
        <w:tc>
          <w:tcPr>
            <w:tcW w:w="186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:rsidR="00AE2D6A" w:rsidRPr="00AA2561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A2561">
              <w:rPr>
                <w:rFonts w:ascii="Times New Roman" w:hAnsi="Times New Roman"/>
                <w:sz w:val="24"/>
                <w:szCs w:val="24"/>
              </w:rPr>
              <w:t>Средства оценивания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AE2D6A" w:rsidRPr="00AA2561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A2561">
              <w:rPr>
                <w:rFonts w:ascii="Times New Roman" w:hAnsi="Times New Roman"/>
                <w:sz w:val="24"/>
                <w:szCs w:val="24"/>
              </w:rPr>
              <w:t>Балл за конкретное задание</w:t>
            </w:r>
          </w:p>
          <w:p w:rsidR="00AE2D6A" w:rsidRPr="00AA2561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A2561">
              <w:rPr>
                <w:rFonts w:ascii="Times New Roman" w:hAnsi="Times New Roman"/>
                <w:sz w:val="24"/>
                <w:szCs w:val="24"/>
              </w:rPr>
              <w:t>(</w:t>
            </w:r>
            <w:r w:rsidRPr="00AA2561">
              <w:rPr>
                <w:rFonts w:ascii="Times New Roman" w:hAnsi="Times New Roman"/>
                <w:sz w:val="24"/>
                <w:szCs w:val="24"/>
                <w:lang w:val="en-US"/>
              </w:rPr>
              <w:t>min</w:t>
            </w:r>
            <w:r w:rsidRPr="00AA2561">
              <w:rPr>
                <w:rFonts w:ascii="Times New Roman" w:hAnsi="Times New Roman"/>
                <w:sz w:val="24"/>
                <w:szCs w:val="24"/>
              </w:rPr>
              <w:t>-</w:t>
            </w:r>
            <w:r w:rsidRPr="00AA2561">
              <w:rPr>
                <w:rFonts w:ascii="Times New Roman" w:hAnsi="Times New Roman"/>
                <w:sz w:val="24"/>
                <w:szCs w:val="24"/>
                <w:lang w:val="en-US"/>
              </w:rPr>
              <w:t>max</w:t>
            </w:r>
            <w:r w:rsidRPr="00AA2561"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  <w:tc>
          <w:tcPr>
            <w:tcW w:w="110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AE2D6A" w:rsidRPr="00AA2561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A2561">
              <w:rPr>
                <w:rFonts w:ascii="Times New Roman" w:hAnsi="Times New Roman"/>
                <w:color w:val="000000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1664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AE2D6A" w:rsidRPr="00AA2561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A2561">
              <w:rPr>
                <w:rFonts w:ascii="Times New Roman" w:hAnsi="Times New Roman"/>
                <w:color w:val="000000"/>
                <w:sz w:val="24"/>
                <w:szCs w:val="24"/>
              </w:rPr>
              <w:t>Баллы</w:t>
            </w:r>
          </w:p>
        </w:tc>
      </w:tr>
      <w:tr w:rsidR="00AE2D6A" w:rsidRPr="00927877" w:rsidTr="008909A1">
        <w:trPr>
          <w:trHeight w:val="300"/>
        </w:trPr>
        <w:tc>
          <w:tcPr>
            <w:tcW w:w="480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E2D6A" w:rsidRPr="00AA2561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6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E2D6A" w:rsidRPr="00AA2561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50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DE9D9" w:themeFill="accent6" w:themeFillTint="33"/>
            <w:vAlign w:val="center"/>
          </w:tcPr>
          <w:p w:rsidR="00AE2D6A" w:rsidRPr="00AA2561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6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E2D6A" w:rsidRPr="00AA2561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3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DE9D9" w:themeFill="accent6" w:themeFillTint="33"/>
            <w:vAlign w:val="center"/>
          </w:tcPr>
          <w:p w:rsidR="00AE2D6A" w:rsidRPr="00AA2561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0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DE9D9" w:themeFill="accent6" w:themeFillTint="33"/>
            <w:vAlign w:val="center"/>
          </w:tcPr>
          <w:p w:rsidR="00AE2D6A" w:rsidRPr="00AA2561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AE2D6A" w:rsidRPr="00AA2561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A2561">
              <w:rPr>
                <w:rFonts w:ascii="Times New Roman" w:hAnsi="Times New Roman"/>
                <w:color w:val="000000"/>
                <w:sz w:val="24"/>
                <w:szCs w:val="24"/>
              </w:rPr>
              <w:t>Минимальный</w:t>
            </w:r>
          </w:p>
        </w:tc>
        <w:tc>
          <w:tcPr>
            <w:tcW w:w="832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AE2D6A" w:rsidRPr="00AA2561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A2561">
              <w:rPr>
                <w:rFonts w:ascii="Times New Roman" w:hAnsi="Times New Roman"/>
                <w:color w:val="000000"/>
                <w:sz w:val="24"/>
                <w:szCs w:val="24"/>
              </w:rPr>
              <w:t>Максимальный</w:t>
            </w:r>
          </w:p>
        </w:tc>
      </w:tr>
      <w:tr w:rsidR="00AE2D6A" w:rsidRPr="00927877" w:rsidTr="008909A1">
        <w:trPr>
          <w:trHeight w:val="158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E2D6A" w:rsidRPr="00AA2561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A2561"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8988" w:type="dxa"/>
            <w:gridSpan w:val="8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E2D6A" w:rsidRPr="00054642" w:rsidRDefault="00AE2D6A" w:rsidP="008909A1">
            <w:pPr>
              <w:spacing w:after="0" w:line="240" w:lineRule="auto"/>
              <w:rPr>
                <w:sz w:val="24"/>
                <w:szCs w:val="24"/>
              </w:rPr>
            </w:pPr>
            <w:r w:rsidRPr="0005464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1. Модели поведения потребителей</w:t>
            </w:r>
          </w:p>
        </w:tc>
      </w:tr>
      <w:tr w:rsidR="00AE2D6A" w:rsidRPr="00927877" w:rsidTr="008909A1">
        <w:trPr>
          <w:trHeight w:val="522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E2D6A" w:rsidRPr="00AA2561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6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E2D6A" w:rsidRDefault="00AE2D6A" w:rsidP="008909A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A2561">
              <w:rPr>
                <w:rFonts w:ascii="Times New Roman" w:hAnsi="Times New Roman"/>
                <w:sz w:val="24"/>
                <w:szCs w:val="24"/>
              </w:rPr>
              <w:t>ОР.</w:t>
            </w: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Pr="00AA2561">
              <w:rPr>
                <w:rFonts w:ascii="Times New Roman" w:hAnsi="Times New Roman"/>
                <w:sz w:val="24"/>
                <w:szCs w:val="24"/>
              </w:rPr>
              <w:t>-1</w:t>
            </w:r>
          </w:p>
          <w:p w:rsidR="00AE2D6A" w:rsidRPr="00AA2561" w:rsidRDefault="00AE2D6A" w:rsidP="008909A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50" w:type="dxa"/>
            <w:gridSpan w:val="2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E2D6A" w:rsidRPr="00AA2561" w:rsidRDefault="00AE2D6A" w:rsidP="008909A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A2561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 по изучению теоретическому материала раздела 1</w:t>
            </w:r>
          </w:p>
        </w:tc>
        <w:tc>
          <w:tcPr>
            <w:tcW w:w="1865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E2D6A" w:rsidRPr="00AA2561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A2561">
              <w:rPr>
                <w:rFonts w:ascii="Times New Roman" w:hAnsi="Times New Roman"/>
                <w:sz w:val="24"/>
                <w:szCs w:val="24"/>
              </w:rPr>
              <w:t>Комплект тестовых заданий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E2D6A" w:rsidRPr="00AA2561" w:rsidRDefault="00AE2D6A" w:rsidP="008909A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A2561">
              <w:rPr>
                <w:rFonts w:ascii="Times New Roman" w:hAnsi="Times New Roman"/>
                <w:sz w:val="24"/>
                <w:szCs w:val="24"/>
              </w:rPr>
              <w:t>5-</w:t>
            </w: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103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E2D6A" w:rsidRPr="00AA2561" w:rsidRDefault="00AE2D6A" w:rsidP="008909A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32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AE2D6A" w:rsidRPr="00AA2561" w:rsidRDefault="00AE2D6A" w:rsidP="008909A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32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AE2D6A" w:rsidRPr="00AA2561" w:rsidRDefault="00AE2D6A" w:rsidP="008909A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AE2D6A" w:rsidRPr="00927877" w:rsidTr="008909A1">
        <w:trPr>
          <w:trHeight w:val="652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E2D6A" w:rsidRPr="00AA2561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69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E2D6A" w:rsidRPr="00AA2561" w:rsidRDefault="00AE2D6A" w:rsidP="008909A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50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E2D6A" w:rsidRPr="00AA2561" w:rsidRDefault="00AE2D6A" w:rsidP="008909A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A2561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заданий практической работы 1</w:t>
            </w:r>
          </w:p>
        </w:tc>
        <w:tc>
          <w:tcPr>
            <w:tcW w:w="186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E2D6A" w:rsidRPr="00AA2561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A2561">
              <w:rPr>
                <w:rFonts w:ascii="Times New Roman" w:hAnsi="Times New Roman"/>
                <w:sz w:val="24"/>
                <w:szCs w:val="24"/>
              </w:rPr>
              <w:t>Контекстное задание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E2D6A" w:rsidRPr="00AA2561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  <w:r w:rsidRPr="00AA2561">
              <w:rPr>
                <w:rFonts w:ascii="Times New Roman" w:hAnsi="Times New Roman"/>
                <w:sz w:val="24"/>
                <w:szCs w:val="24"/>
              </w:rPr>
              <w:t>-1</w:t>
            </w:r>
            <w:r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10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E2D6A" w:rsidRPr="00AA2561" w:rsidRDefault="00AE2D6A" w:rsidP="008909A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32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</w:tcPr>
          <w:p w:rsidR="00AE2D6A" w:rsidRPr="00AA2561" w:rsidRDefault="00AE2D6A" w:rsidP="008909A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832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</w:tcPr>
          <w:p w:rsidR="00AE2D6A" w:rsidRPr="00AA2561" w:rsidRDefault="00AE2D6A" w:rsidP="008909A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AE2D6A" w:rsidRPr="00927877" w:rsidTr="008909A1">
        <w:trPr>
          <w:trHeight w:val="377"/>
        </w:trPr>
        <w:tc>
          <w:tcPr>
            <w:tcW w:w="4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E2D6A" w:rsidRPr="00AA2561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8988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E2D6A" w:rsidRPr="00054642" w:rsidRDefault="00AE2D6A" w:rsidP="008909A1">
            <w:pPr>
              <w:spacing w:after="0" w:line="240" w:lineRule="auto"/>
              <w:rPr>
                <w:sz w:val="24"/>
                <w:szCs w:val="24"/>
              </w:rPr>
            </w:pPr>
            <w:r w:rsidRPr="0005464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2. Модели принятия решения о покупке</w:t>
            </w:r>
          </w:p>
        </w:tc>
      </w:tr>
      <w:tr w:rsidR="00AE2D6A" w:rsidRPr="00927877" w:rsidTr="008909A1">
        <w:trPr>
          <w:trHeight w:val="668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E2D6A" w:rsidRPr="00AA2561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69" w:type="dxa"/>
            <w:vMerge w:val="restart"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E2D6A" w:rsidRDefault="00AE2D6A" w:rsidP="008909A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A2561">
              <w:rPr>
                <w:rFonts w:ascii="Times New Roman" w:hAnsi="Times New Roman"/>
                <w:sz w:val="24"/>
                <w:szCs w:val="24"/>
              </w:rPr>
              <w:t>ОР.</w:t>
            </w:r>
            <w:r>
              <w:rPr>
                <w:rFonts w:ascii="Times New Roman" w:hAnsi="Times New Roman"/>
                <w:sz w:val="24"/>
                <w:szCs w:val="24"/>
              </w:rPr>
              <w:t>2</w:t>
            </w:r>
            <w:r w:rsidRPr="00AA2561">
              <w:rPr>
                <w:rFonts w:ascii="Times New Roman" w:hAnsi="Times New Roman"/>
                <w:sz w:val="24"/>
                <w:szCs w:val="24"/>
              </w:rPr>
              <w:t>-1</w:t>
            </w:r>
          </w:p>
          <w:p w:rsidR="00AE2D6A" w:rsidRPr="00AA2561" w:rsidRDefault="00AE2D6A" w:rsidP="008909A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50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E2D6A" w:rsidRPr="00AA2561" w:rsidRDefault="00AE2D6A" w:rsidP="008909A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A2561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Самостоятельная работа по изучению теоретическому материала раздела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86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E2D6A" w:rsidRPr="00AA2561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A2561">
              <w:rPr>
                <w:rFonts w:ascii="Times New Roman" w:hAnsi="Times New Roman"/>
                <w:sz w:val="24"/>
                <w:szCs w:val="24"/>
              </w:rPr>
              <w:t>Комплект тестовых заданий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E2D6A" w:rsidRPr="00AA2561" w:rsidRDefault="00AE2D6A" w:rsidP="008909A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A2561">
              <w:rPr>
                <w:rFonts w:ascii="Times New Roman" w:hAnsi="Times New Roman"/>
                <w:sz w:val="24"/>
                <w:szCs w:val="24"/>
              </w:rPr>
              <w:t>5-</w:t>
            </w: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10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E2D6A" w:rsidRPr="00AA2561" w:rsidRDefault="00AE2D6A" w:rsidP="008909A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32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</w:tcPr>
          <w:p w:rsidR="00AE2D6A" w:rsidRPr="00AA2561" w:rsidRDefault="00AE2D6A" w:rsidP="008909A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32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</w:tcPr>
          <w:p w:rsidR="00AE2D6A" w:rsidRPr="00AA2561" w:rsidRDefault="00AE2D6A" w:rsidP="008909A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AE2D6A" w:rsidRPr="00927877" w:rsidTr="008909A1">
        <w:trPr>
          <w:trHeight w:val="668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E2D6A" w:rsidRPr="00AA2561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69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E2D6A" w:rsidRPr="00AA2561" w:rsidRDefault="00AE2D6A" w:rsidP="008909A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50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E2D6A" w:rsidRPr="00AA2561" w:rsidRDefault="00AE2D6A" w:rsidP="008909A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A2561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Выполнение заданий практической работы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86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E2D6A" w:rsidRPr="00AA2561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A2561">
              <w:rPr>
                <w:rFonts w:ascii="Times New Roman" w:hAnsi="Times New Roman"/>
                <w:sz w:val="24"/>
                <w:szCs w:val="24"/>
              </w:rPr>
              <w:t>Контекстное задание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E2D6A" w:rsidRPr="00AA2561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  <w:r w:rsidRPr="00AA2561">
              <w:rPr>
                <w:rFonts w:ascii="Times New Roman" w:hAnsi="Times New Roman"/>
                <w:sz w:val="24"/>
                <w:szCs w:val="24"/>
              </w:rPr>
              <w:t>-1</w:t>
            </w:r>
            <w:r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10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E2D6A" w:rsidRPr="00AA2561" w:rsidRDefault="00AE2D6A" w:rsidP="008909A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32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</w:tcPr>
          <w:p w:rsidR="00AE2D6A" w:rsidRPr="00AA2561" w:rsidRDefault="00AE2D6A" w:rsidP="008909A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28</w:t>
            </w:r>
          </w:p>
        </w:tc>
        <w:tc>
          <w:tcPr>
            <w:tcW w:w="832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</w:tcPr>
          <w:p w:rsidR="00AE2D6A" w:rsidRPr="00AA2561" w:rsidRDefault="00AE2D6A" w:rsidP="008909A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40</w:t>
            </w:r>
          </w:p>
        </w:tc>
      </w:tr>
      <w:tr w:rsidR="00AE2D6A" w:rsidRPr="00927877" w:rsidTr="008909A1">
        <w:trPr>
          <w:trHeight w:val="300"/>
        </w:trPr>
        <w:tc>
          <w:tcPr>
            <w:tcW w:w="48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E2D6A" w:rsidRPr="00927877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119" w:type="dxa"/>
            <w:gridSpan w:val="3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E2D6A" w:rsidRPr="00927877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927877">
              <w:rPr>
                <w:rFonts w:ascii="Times New Roman" w:hAnsi="Times New Roman"/>
                <w:i/>
                <w:sz w:val="24"/>
                <w:szCs w:val="24"/>
              </w:rPr>
              <w:t>Итоговый контроль (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>зачет</w:t>
            </w:r>
            <w:r w:rsidRPr="00927877">
              <w:rPr>
                <w:rFonts w:ascii="Times New Roman" w:hAnsi="Times New Roman"/>
                <w:i/>
                <w:sz w:val="24"/>
                <w:szCs w:val="24"/>
              </w:rPr>
              <w:t>)</w:t>
            </w:r>
          </w:p>
        </w:tc>
        <w:tc>
          <w:tcPr>
            <w:tcW w:w="186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E2D6A" w:rsidRPr="00927877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23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E2D6A" w:rsidRPr="00927877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0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E2D6A" w:rsidRPr="00927877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</w:tcPr>
          <w:p w:rsidR="00AE2D6A" w:rsidRPr="00927877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27877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</w:tcPr>
          <w:p w:rsidR="00AE2D6A" w:rsidRPr="00927877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27877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</w:tr>
      <w:tr w:rsidR="00AE2D6A" w:rsidRPr="006C2DEA" w:rsidTr="008909A1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E2D6A" w:rsidRPr="00927877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79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E2D6A" w:rsidRPr="00927877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3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E2D6A" w:rsidRPr="00927877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92787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Итого:</w:t>
            </w:r>
          </w:p>
        </w:tc>
        <w:tc>
          <w:tcPr>
            <w:tcW w:w="18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E2D6A" w:rsidRPr="00927877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E2D6A" w:rsidRPr="00927877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E2D6A" w:rsidRPr="00927877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AE2D6A" w:rsidRPr="00927877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27877">
              <w:rPr>
                <w:rFonts w:ascii="Times New Roman" w:hAnsi="Times New Roman"/>
                <w:b/>
                <w:sz w:val="24"/>
                <w:szCs w:val="24"/>
              </w:rPr>
              <w:t>55</w:t>
            </w:r>
          </w:p>
        </w:tc>
        <w:tc>
          <w:tcPr>
            <w:tcW w:w="83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AE2D6A" w:rsidRPr="00927877" w:rsidRDefault="00AE2D6A" w:rsidP="008909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27877">
              <w:rPr>
                <w:rFonts w:ascii="Times New Roman" w:hAnsi="Times New Roman"/>
                <w:b/>
                <w:sz w:val="24"/>
                <w:szCs w:val="24"/>
              </w:rPr>
              <w:t>100</w:t>
            </w:r>
          </w:p>
        </w:tc>
      </w:tr>
    </w:tbl>
    <w:p w:rsidR="00AE2D6A" w:rsidRPr="00671E7F" w:rsidRDefault="00AE2D6A" w:rsidP="00AE2D6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i/>
          <w:iCs/>
          <w:sz w:val="24"/>
          <w:szCs w:val="24"/>
          <w:lang w:eastAsia="ru-RU"/>
        </w:rPr>
      </w:pPr>
    </w:p>
    <w:p w:rsidR="009D375A" w:rsidRPr="002875D2" w:rsidRDefault="009D375A" w:rsidP="009D375A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2875D2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9D375A" w:rsidRDefault="009D375A" w:rsidP="009D375A">
      <w:pPr>
        <w:tabs>
          <w:tab w:val="left" w:pos="916"/>
          <w:tab w:val="left" w:pos="993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2875D2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2875D2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BE17B7" w:rsidRPr="00BE17B7" w:rsidRDefault="00BE17B7" w:rsidP="00BE17B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BE17B7">
        <w:rPr>
          <w:rFonts w:ascii="Times New Roman" w:hAnsi="Times New Roman"/>
          <w:sz w:val="24"/>
          <w:szCs w:val="24"/>
        </w:rPr>
        <w:t>1.Васильев, Г.А. Управление сервисными продуктами в маркетинге услуг : учебное пособие / Г.А. Васильев, Е.М. Деева. - Москва : Юнити-Дана, 2015. - 192 с. - Библиогр.: с. 151-153. - ISBN 978-5-238-01578-1 ; То же [Электронный ресурс]. - URL: </w:t>
      </w:r>
      <w:hyperlink r:id="rId102" w:history="1">
        <w:r w:rsidRPr="00BE17B7">
          <w:rPr>
            <w:rFonts w:ascii="Times New Roman" w:hAnsi="Times New Roman"/>
            <w:color w:val="0000FF"/>
            <w:sz w:val="24"/>
            <w:szCs w:val="24"/>
            <w:u w:val="single"/>
          </w:rPr>
          <w:t>http://biblioclub.ru/index.php?page=book&amp;id=114559</w:t>
        </w:r>
      </w:hyperlink>
      <w:r w:rsidRPr="00BE17B7">
        <w:rPr>
          <w:rFonts w:ascii="Times New Roman" w:hAnsi="Times New Roman"/>
          <w:sz w:val="24"/>
          <w:szCs w:val="24"/>
        </w:rPr>
        <w:t> </w:t>
      </w:r>
    </w:p>
    <w:p w:rsidR="00BE17B7" w:rsidRPr="002875D2" w:rsidRDefault="00BE17B7" w:rsidP="009D375A">
      <w:pPr>
        <w:tabs>
          <w:tab w:val="left" w:pos="916"/>
          <w:tab w:val="left" w:pos="993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9D375A" w:rsidRPr="009122CD" w:rsidRDefault="00BE17B7" w:rsidP="009D375A">
      <w:pPr>
        <w:tabs>
          <w:tab w:val="left" w:pos="851"/>
          <w:tab w:val="left" w:pos="916"/>
          <w:tab w:val="left" w:pos="993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</w:t>
      </w:r>
      <w:r w:rsidR="009D375A">
        <w:rPr>
          <w:rFonts w:ascii="Times New Roman" w:hAnsi="Times New Roman"/>
          <w:sz w:val="24"/>
          <w:szCs w:val="24"/>
        </w:rPr>
        <w:t>.</w:t>
      </w:r>
      <w:r w:rsidR="009D375A" w:rsidRPr="009122CD">
        <w:rPr>
          <w:rFonts w:ascii="Times New Roman" w:hAnsi="Times New Roman"/>
          <w:sz w:val="24"/>
          <w:szCs w:val="24"/>
        </w:rPr>
        <w:t>Милехина О.В. Информационные системы: теоретические предпосылки к построению : учебное пособие / О.В. Милехина, Е.Я. Захарова, В.А. Титова; Министерство образования и науки Российской Федерации, Новосибирский государственный технический университет. - 2-е изд. - Новосибирск : НГТУ, 2014. - 283 с. : схем., табл. - Библиогр.: с. 192-194. - ISBN 978-5-7782- 2405-6; То же [Электронный ресурс]. - URL: </w:t>
      </w:r>
      <w:hyperlink r:id="rId103" w:history="1">
        <w:r w:rsidR="009D375A" w:rsidRPr="009122CD">
          <w:rPr>
            <w:rStyle w:val="af5"/>
            <w:rFonts w:ascii="Times New Roman" w:hAnsi="Times New Roman"/>
            <w:color w:val="auto"/>
            <w:sz w:val="24"/>
            <w:szCs w:val="24"/>
          </w:rPr>
          <w:t>http://biblioclub.ru/index.php?page=book&amp;id=258420</w:t>
        </w:r>
      </w:hyperlink>
    </w:p>
    <w:p w:rsidR="009D375A" w:rsidRPr="009122CD" w:rsidRDefault="00BE17B7" w:rsidP="009D375A">
      <w:pPr>
        <w:tabs>
          <w:tab w:val="left" w:pos="851"/>
          <w:tab w:val="left" w:pos="916"/>
          <w:tab w:val="left" w:pos="993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</w:rPr>
        <w:t>3</w:t>
      </w:r>
      <w:r w:rsidR="009D375A">
        <w:rPr>
          <w:rFonts w:ascii="Times New Roman" w:hAnsi="Times New Roman"/>
          <w:sz w:val="24"/>
          <w:szCs w:val="24"/>
        </w:rPr>
        <w:t>.</w:t>
      </w:r>
      <w:r w:rsidR="009D375A" w:rsidRPr="009122CD">
        <w:rPr>
          <w:rFonts w:ascii="Times New Roman" w:hAnsi="Times New Roman"/>
          <w:sz w:val="24"/>
          <w:szCs w:val="24"/>
        </w:rPr>
        <w:t>Цахаев Р.К. Маркетинг: учебник / Р.К. Цахаев, Т.В. Муртузалиева. - 3-е изд. - Москва : Издательско-торговая корпорация «Дашков и К°», 2017. - 550 с.: табл., схем. - (Учебные издания для бакалавров). - Библиогр. в кн. - ISBN 978-5-394-02746-8; То же [Электронный ресурс]. - URL: </w:t>
      </w:r>
      <w:hyperlink r:id="rId104" w:history="1">
        <w:r w:rsidR="009D375A" w:rsidRPr="009122CD">
          <w:rPr>
            <w:rStyle w:val="af5"/>
            <w:rFonts w:ascii="Times New Roman" w:hAnsi="Times New Roman"/>
            <w:color w:val="auto"/>
            <w:sz w:val="24"/>
            <w:szCs w:val="24"/>
          </w:rPr>
          <w:t>http://biblioclub.ru/index.php?page=book&amp;id=450722</w:t>
        </w:r>
      </w:hyperlink>
      <w:r w:rsidR="009D375A" w:rsidRPr="009122CD">
        <w:rPr>
          <w:rFonts w:ascii="Times New Roman" w:hAnsi="Times New Roman"/>
          <w:sz w:val="24"/>
          <w:szCs w:val="24"/>
        </w:rPr>
        <w:t> </w:t>
      </w:r>
    </w:p>
    <w:p w:rsidR="009D375A" w:rsidRDefault="009D375A" w:rsidP="009D375A">
      <w:pPr>
        <w:tabs>
          <w:tab w:val="left" w:pos="851"/>
          <w:tab w:val="left" w:pos="916"/>
          <w:tab w:val="left" w:pos="993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9D375A" w:rsidRPr="002D2DA2" w:rsidRDefault="009D375A" w:rsidP="009D375A">
      <w:pPr>
        <w:tabs>
          <w:tab w:val="left" w:pos="916"/>
          <w:tab w:val="left" w:pos="993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2D2DA2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9D375A" w:rsidRPr="008778FF" w:rsidRDefault="009D375A" w:rsidP="009D375A">
      <w:pPr>
        <w:tabs>
          <w:tab w:val="left" w:pos="142"/>
          <w:tab w:val="left" w:pos="851"/>
          <w:tab w:val="left" w:pos="916"/>
          <w:tab w:val="left" w:pos="993"/>
          <w:tab w:val="left" w:pos="1701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</w:rPr>
        <w:lastRenderedPageBreak/>
        <w:t>1.</w:t>
      </w:r>
      <w:r w:rsidRPr="008778FF">
        <w:rPr>
          <w:rFonts w:ascii="Times New Roman" w:hAnsi="Times New Roman"/>
          <w:sz w:val="24"/>
          <w:szCs w:val="24"/>
        </w:rPr>
        <w:t>Акулич М.В. Интернет-маркетинг: учебник / М.В. Акулич. - Москва: Издательско-торговая корпорация «Дашков и К°», 2016. - 352 с.: табл. - (Учебные издания для бакалавров). - Библиогр. в кн. - ISBN 978-5-394-02474-0; То же [Электронный ресурс]. - URL: </w:t>
      </w:r>
      <w:hyperlink r:id="rId105" w:history="1">
        <w:r w:rsidRPr="008778FF">
          <w:rPr>
            <w:rStyle w:val="af5"/>
            <w:rFonts w:ascii="Times New Roman" w:hAnsi="Times New Roman"/>
            <w:color w:val="auto"/>
            <w:sz w:val="24"/>
            <w:szCs w:val="24"/>
          </w:rPr>
          <w:t>http://biblioclub.ru/index.php?page=book&amp;id=453407</w:t>
        </w:r>
      </w:hyperlink>
    </w:p>
    <w:p w:rsidR="009D375A" w:rsidRPr="008778FF" w:rsidRDefault="009D375A" w:rsidP="009D375A">
      <w:pPr>
        <w:tabs>
          <w:tab w:val="left" w:pos="142"/>
          <w:tab w:val="left" w:pos="851"/>
          <w:tab w:val="left" w:pos="916"/>
          <w:tab w:val="left" w:pos="993"/>
          <w:tab w:val="left" w:pos="1701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</w:rPr>
        <w:t>2.</w:t>
      </w:r>
      <w:r w:rsidRPr="008778FF">
        <w:rPr>
          <w:rFonts w:ascii="Times New Roman" w:hAnsi="Times New Roman"/>
          <w:sz w:val="24"/>
          <w:szCs w:val="24"/>
        </w:rPr>
        <w:t>Маслова, В.М. Сфера PR в маркетинге: учебное пособие / В.М. Маслова, И.М. Синяева, В.В. Синяев. - Москва : Юнити-Дана, 2015. - 384 с. - Библиогр.: с. 361-363. - ISBN 978-5-238-01179-0; То же [Электронный ресурс]. - URL: </w:t>
      </w:r>
      <w:hyperlink r:id="rId106" w:history="1">
        <w:r w:rsidRPr="008778FF">
          <w:rPr>
            <w:rStyle w:val="af5"/>
            <w:rFonts w:ascii="Times New Roman" w:hAnsi="Times New Roman"/>
            <w:color w:val="auto"/>
            <w:sz w:val="24"/>
            <w:szCs w:val="24"/>
          </w:rPr>
          <w:t>http://biblioclub.ru/index.php?page=book&amp;id=114502</w:t>
        </w:r>
      </w:hyperlink>
    </w:p>
    <w:p w:rsidR="009D375A" w:rsidRDefault="009D375A" w:rsidP="009D375A">
      <w:pPr>
        <w:tabs>
          <w:tab w:val="left" w:pos="142"/>
          <w:tab w:val="left" w:pos="851"/>
          <w:tab w:val="left" w:pos="916"/>
          <w:tab w:val="left" w:pos="993"/>
          <w:tab w:val="left" w:pos="1701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9D375A" w:rsidRPr="002D2DA2" w:rsidRDefault="009D375A" w:rsidP="009D375A">
      <w:pPr>
        <w:tabs>
          <w:tab w:val="left" w:pos="916"/>
          <w:tab w:val="left" w:pos="993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2D2DA2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</w:p>
    <w:p w:rsidR="009D375A" w:rsidRDefault="009D375A" w:rsidP="009D375A">
      <w:pPr>
        <w:tabs>
          <w:tab w:val="left" w:pos="916"/>
          <w:tab w:val="left" w:pos="993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>
        <w:rPr>
          <w:rFonts w:ascii="Times New Roman" w:hAnsi="Times New Roman"/>
          <w:color w:val="000000"/>
          <w:sz w:val="24"/>
          <w:szCs w:val="24"/>
        </w:rPr>
        <w:t>1.</w:t>
      </w:r>
      <w:r w:rsidRPr="00443C08">
        <w:rPr>
          <w:rFonts w:ascii="Times New Roman" w:hAnsi="Times New Roman"/>
          <w:color w:val="000000"/>
          <w:sz w:val="24"/>
          <w:szCs w:val="24"/>
        </w:rPr>
        <w:t>Перова Т.В. Планирование и организация маркетинговой деятельности: Учеб.-метод.пособие / Нижний Новгород: Мининский ун-т, 2016</w:t>
      </w:r>
    </w:p>
    <w:p w:rsidR="009D375A" w:rsidRPr="00FE6324" w:rsidRDefault="009D375A" w:rsidP="009D375A">
      <w:pPr>
        <w:tabs>
          <w:tab w:val="left" w:pos="916"/>
          <w:tab w:val="left" w:pos="993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9D375A" w:rsidRPr="00FE6324" w:rsidRDefault="009D375A" w:rsidP="009D375A">
      <w:pPr>
        <w:tabs>
          <w:tab w:val="left" w:pos="916"/>
          <w:tab w:val="left" w:pos="993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FE6324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9D375A" w:rsidRPr="00ED0B83" w:rsidRDefault="009D375A" w:rsidP="009D375A">
      <w:pPr>
        <w:pStyle w:val="a4"/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4"/>
        </w:rPr>
        <w:t>1.</w:t>
      </w:r>
      <w:r w:rsidRPr="00ED0B83">
        <w:rPr>
          <w:rFonts w:ascii="Times New Roman" w:hAnsi="Times New Roman"/>
          <w:sz w:val="24"/>
        </w:rPr>
        <w:t xml:space="preserve">Булганина С.В. Маркетинг [Электронный ресурс]: сетевой электр. учеб.-метод. комплекс // Ниж. гос. педаг.ун-т им. К. Минина: офиц. Сайт. – Режим доступа: </w:t>
      </w:r>
      <w:hyperlink r:id="rId107" w:history="1">
        <w:r w:rsidRPr="00ED0B83">
          <w:rPr>
            <w:rStyle w:val="af5"/>
            <w:rFonts w:ascii="Times New Roman" w:hAnsi="Times New Roman"/>
            <w:sz w:val="24"/>
          </w:rPr>
          <w:t>https://edu.mininuniver.ru/course/view.php?id=702,</w:t>
        </w:r>
      </w:hyperlink>
      <w:r w:rsidRPr="00ED0B83">
        <w:rPr>
          <w:rFonts w:ascii="Times New Roman" w:hAnsi="Times New Roman"/>
          <w:sz w:val="24"/>
        </w:rPr>
        <w:t xml:space="preserve"> для доступа к ресурсу необходима авторизация – Загл. с экрана.</w:t>
      </w:r>
    </w:p>
    <w:p w:rsidR="009D375A" w:rsidRDefault="009D375A" w:rsidP="009D375A">
      <w:pPr>
        <w:tabs>
          <w:tab w:val="left" w:pos="916"/>
          <w:tab w:val="left" w:pos="113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2.</w:t>
      </w:r>
      <w:r w:rsidRPr="00ED0B83">
        <w:rPr>
          <w:rFonts w:ascii="Times New Roman" w:hAnsi="Times New Roman"/>
          <w:sz w:val="24"/>
        </w:rPr>
        <w:t xml:space="preserve">Лебедева Т.Е. Маркетинг [Электронный ресурс]: сетевой электр. учеб.-метод. комплекс // Ниж. гос. педаг.ун-т им. К. Минина: офиц. Сайт. – Режим доступа: </w:t>
      </w:r>
      <w:hyperlink r:id="rId108" w:history="1">
        <w:r w:rsidRPr="00ED0B83">
          <w:rPr>
            <w:rStyle w:val="af5"/>
            <w:rFonts w:ascii="Times New Roman" w:hAnsi="Times New Roman"/>
            <w:sz w:val="24"/>
          </w:rPr>
          <w:t>https://edu.mininuniver.ru/course/view.php?id=467,</w:t>
        </w:r>
      </w:hyperlink>
      <w:r w:rsidRPr="00ED0B83">
        <w:rPr>
          <w:rFonts w:ascii="Times New Roman" w:hAnsi="Times New Roman"/>
          <w:sz w:val="24"/>
        </w:rPr>
        <w:t xml:space="preserve"> для доступа к ресурсу необходима авторизация – Загл. с экрана.</w:t>
      </w:r>
    </w:p>
    <w:p w:rsidR="00AE2D6A" w:rsidRPr="002875D2" w:rsidRDefault="00AE2D6A" w:rsidP="00AE2D6A">
      <w:pPr>
        <w:tabs>
          <w:tab w:val="left" w:pos="916"/>
          <w:tab w:val="left" w:pos="113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AE2D6A" w:rsidRPr="002875D2" w:rsidRDefault="00AE2D6A" w:rsidP="00AE2D6A">
      <w:pPr>
        <w:tabs>
          <w:tab w:val="left" w:pos="916"/>
          <w:tab w:val="left" w:pos="113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2875D2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AE2D6A" w:rsidRPr="002875D2" w:rsidRDefault="00AE2D6A" w:rsidP="00AE2D6A">
      <w:pPr>
        <w:tabs>
          <w:tab w:val="left" w:pos="916"/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  <w:r w:rsidRPr="002875D2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 w:rsidR="00AE2D6A" w:rsidRDefault="00AE2D6A" w:rsidP="00AE2D6A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AE2D6A" w:rsidRPr="0040170E" w:rsidRDefault="00AE2D6A" w:rsidP="00AE2D6A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40170E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AE2D6A" w:rsidRPr="0040170E" w:rsidRDefault="00AE2D6A" w:rsidP="00AE2D6A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40170E">
        <w:rPr>
          <w:rFonts w:ascii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BE17B7" w:rsidRPr="00BE17B7" w:rsidRDefault="00BE17B7" w:rsidP="00BE17B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BE17B7">
        <w:rPr>
          <w:rFonts w:ascii="Times New Roman" w:hAnsi="Times New Roman"/>
          <w:bCs/>
          <w:sz w:val="24"/>
          <w:szCs w:val="24"/>
        </w:rPr>
        <w:t>Реализация дисциплины требует наличия лекционной аудитории, с оборудованием для презентации, аудиторий для практических занятий.</w:t>
      </w:r>
    </w:p>
    <w:p w:rsidR="00BE17B7" w:rsidRDefault="00BE17B7" w:rsidP="00AE2D6A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AE2D6A" w:rsidRPr="0040170E" w:rsidRDefault="00AE2D6A" w:rsidP="00AE2D6A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40170E">
        <w:rPr>
          <w:rFonts w:ascii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AE2D6A" w:rsidRPr="000958DA" w:rsidRDefault="00AE2D6A" w:rsidP="00AE2D6A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color w:val="000000"/>
          <w:sz w:val="24"/>
          <w:szCs w:val="24"/>
          <w:lang w:val="en-US"/>
        </w:rPr>
      </w:pPr>
      <w:r w:rsidRPr="0040170E">
        <w:rPr>
          <w:rFonts w:ascii="Times New Roman" w:hAnsi="Times New Roman"/>
          <w:bCs/>
          <w:i/>
          <w:color w:val="000000"/>
          <w:sz w:val="24"/>
          <w:szCs w:val="24"/>
        </w:rPr>
        <w:t>Перечень</w:t>
      </w:r>
      <w:r w:rsidRPr="000958DA">
        <w:rPr>
          <w:rFonts w:ascii="Times New Roman" w:hAnsi="Times New Roman"/>
          <w:bCs/>
          <w:i/>
          <w:color w:val="000000"/>
          <w:sz w:val="24"/>
          <w:szCs w:val="24"/>
          <w:lang w:val="en-US"/>
        </w:rPr>
        <w:t xml:space="preserve"> </w:t>
      </w:r>
      <w:r w:rsidRPr="0040170E">
        <w:rPr>
          <w:rFonts w:ascii="Times New Roman" w:hAnsi="Times New Roman"/>
          <w:bCs/>
          <w:i/>
          <w:color w:val="000000"/>
          <w:sz w:val="24"/>
          <w:szCs w:val="24"/>
        </w:rPr>
        <w:t>программного</w:t>
      </w:r>
      <w:r w:rsidRPr="000958DA">
        <w:rPr>
          <w:rFonts w:ascii="Times New Roman" w:hAnsi="Times New Roman"/>
          <w:bCs/>
          <w:i/>
          <w:color w:val="000000"/>
          <w:sz w:val="24"/>
          <w:szCs w:val="24"/>
          <w:lang w:val="en-US"/>
        </w:rPr>
        <w:t xml:space="preserve"> </w:t>
      </w:r>
      <w:r w:rsidRPr="0040170E">
        <w:rPr>
          <w:rFonts w:ascii="Times New Roman" w:hAnsi="Times New Roman"/>
          <w:bCs/>
          <w:i/>
          <w:color w:val="000000"/>
          <w:sz w:val="24"/>
          <w:szCs w:val="24"/>
        </w:rPr>
        <w:t>обеспечения</w:t>
      </w:r>
    </w:p>
    <w:p w:rsidR="00AE2D6A" w:rsidRPr="00BE17B7" w:rsidRDefault="00AE2D6A" w:rsidP="00AE2D6A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color w:val="000000"/>
          <w:sz w:val="24"/>
          <w:szCs w:val="24"/>
          <w:lang w:val="en-US"/>
        </w:rPr>
      </w:pPr>
      <w:r w:rsidRPr="0040170E">
        <w:rPr>
          <w:rFonts w:ascii="Times New Roman" w:hAnsi="Times New Roman"/>
          <w:color w:val="000000"/>
          <w:sz w:val="24"/>
          <w:szCs w:val="24"/>
          <w:lang w:val="en-US"/>
        </w:rPr>
        <w:t>Microsoft</w:t>
      </w:r>
      <w:r w:rsidRPr="00BE17B7">
        <w:rPr>
          <w:rFonts w:ascii="Times New Roman" w:hAnsi="Times New Roman"/>
          <w:color w:val="000000"/>
          <w:sz w:val="24"/>
          <w:szCs w:val="24"/>
          <w:lang w:val="en-US"/>
        </w:rPr>
        <w:t xml:space="preserve"> </w:t>
      </w:r>
      <w:r w:rsidRPr="0040170E">
        <w:rPr>
          <w:rFonts w:ascii="Times New Roman" w:hAnsi="Times New Roman"/>
          <w:color w:val="000000"/>
          <w:sz w:val="24"/>
          <w:szCs w:val="24"/>
          <w:lang w:val="en-US"/>
        </w:rPr>
        <w:t>Windows</w:t>
      </w:r>
      <w:r w:rsidRPr="00BE17B7">
        <w:rPr>
          <w:rFonts w:ascii="Times New Roman" w:hAnsi="Times New Roman"/>
          <w:color w:val="000000"/>
          <w:sz w:val="24"/>
          <w:szCs w:val="24"/>
          <w:lang w:val="en-US"/>
        </w:rPr>
        <w:t xml:space="preserve">, </w:t>
      </w:r>
      <w:r w:rsidRPr="0040170E">
        <w:rPr>
          <w:rFonts w:ascii="Times New Roman" w:hAnsi="Times New Roman"/>
          <w:color w:val="000000"/>
          <w:sz w:val="24"/>
          <w:szCs w:val="24"/>
          <w:lang w:val="en-US"/>
        </w:rPr>
        <w:t>Word</w:t>
      </w:r>
      <w:r w:rsidRPr="00BE17B7">
        <w:rPr>
          <w:rFonts w:ascii="Times New Roman" w:hAnsi="Times New Roman"/>
          <w:color w:val="000000"/>
          <w:sz w:val="24"/>
          <w:szCs w:val="24"/>
          <w:lang w:val="en-US"/>
        </w:rPr>
        <w:t xml:space="preserve">, </w:t>
      </w:r>
      <w:r w:rsidRPr="0040170E">
        <w:rPr>
          <w:rFonts w:ascii="Times New Roman" w:hAnsi="Times New Roman"/>
          <w:color w:val="000000"/>
          <w:sz w:val="24"/>
          <w:szCs w:val="24"/>
          <w:lang w:val="en-US"/>
        </w:rPr>
        <w:t>Excel</w:t>
      </w:r>
      <w:r w:rsidRPr="00BE17B7">
        <w:rPr>
          <w:rFonts w:ascii="Times New Roman" w:hAnsi="Times New Roman"/>
          <w:color w:val="000000"/>
          <w:sz w:val="24"/>
          <w:szCs w:val="24"/>
          <w:lang w:val="en-US"/>
        </w:rPr>
        <w:t xml:space="preserve">, </w:t>
      </w:r>
      <w:r>
        <w:rPr>
          <w:rFonts w:ascii="Times New Roman" w:hAnsi="Times New Roman"/>
          <w:color w:val="000000"/>
          <w:sz w:val="24"/>
          <w:szCs w:val="24"/>
          <w:lang w:val="en-US"/>
        </w:rPr>
        <w:t>Project</w:t>
      </w:r>
      <w:r w:rsidRPr="00BE17B7">
        <w:rPr>
          <w:rFonts w:ascii="Times New Roman" w:hAnsi="Times New Roman"/>
          <w:color w:val="000000"/>
          <w:sz w:val="24"/>
          <w:szCs w:val="24"/>
          <w:lang w:val="en-US"/>
        </w:rPr>
        <w:t xml:space="preserve">, </w:t>
      </w:r>
      <w:r w:rsidRPr="0040170E">
        <w:rPr>
          <w:rFonts w:ascii="Times New Roman" w:hAnsi="Times New Roman"/>
          <w:color w:val="000000"/>
          <w:sz w:val="24"/>
          <w:szCs w:val="24"/>
          <w:lang w:val="en-US"/>
        </w:rPr>
        <w:t>PowerPoint</w:t>
      </w:r>
      <w:r w:rsidRPr="00BE17B7">
        <w:rPr>
          <w:rFonts w:ascii="Times New Roman" w:hAnsi="Times New Roman"/>
          <w:color w:val="000000"/>
          <w:sz w:val="24"/>
          <w:szCs w:val="24"/>
          <w:lang w:val="en-US"/>
        </w:rPr>
        <w:t>.</w:t>
      </w:r>
    </w:p>
    <w:p w:rsidR="00AE2D6A" w:rsidRPr="0040170E" w:rsidRDefault="00AE2D6A" w:rsidP="00AE2D6A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40170E">
        <w:rPr>
          <w:rFonts w:ascii="Times New Roman" w:hAnsi="Times New Roman"/>
          <w:bCs/>
          <w:i/>
          <w:color w:val="000000"/>
          <w:sz w:val="24"/>
          <w:szCs w:val="24"/>
        </w:rPr>
        <w:t>Перечень информационных справочных систем</w:t>
      </w:r>
    </w:p>
    <w:p w:rsidR="00AE2D6A" w:rsidRPr="000017F5" w:rsidRDefault="00AE2D6A" w:rsidP="000017F5">
      <w:pPr>
        <w:pStyle w:val="a4"/>
        <w:numPr>
          <w:ilvl w:val="0"/>
          <w:numId w:val="39"/>
        </w:numPr>
        <w:tabs>
          <w:tab w:val="left" w:pos="0"/>
        </w:tabs>
        <w:spacing w:after="0" w:line="240" w:lineRule="auto"/>
        <w:ind w:left="0"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0017F5">
        <w:rPr>
          <w:rFonts w:ascii="Times New Roman" w:eastAsia="Times New Roman" w:hAnsi="Times New Roman"/>
          <w:sz w:val="24"/>
          <w:szCs w:val="24"/>
          <w:lang w:eastAsia="ru-RU"/>
        </w:rPr>
        <w:t xml:space="preserve">Научная электронная библиотека </w:t>
      </w:r>
      <w:r w:rsidRPr="000017F5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[Электронный ресурс] – </w:t>
      </w:r>
      <w:r w:rsidRPr="000017F5">
        <w:rPr>
          <w:rFonts w:ascii="Times New Roman" w:eastAsia="Times New Roman" w:hAnsi="Times New Roman"/>
          <w:bCs/>
          <w:iCs/>
          <w:sz w:val="24"/>
          <w:szCs w:val="24"/>
          <w:lang w:val="en-US" w:eastAsia="ru-RU"/>
        </w:rPr>
        <w:t>URL</w:t>
      </w:r>
      <w:r w:rsidRPr="000017F5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: </w:t>
      </w:r>
      <w:hyperlink r:id="rId109" w:history="1">
        <w:r w:rsidRPr="000017F5">
          <w:rPr>
            <w:rFonts w:ascii="Times New Roman" w:eastAsia="Times New Roman" w:hAnsi="Times New Roman"/>
            <w:sz w:val="24"/>
            <w:szCs w:val="24"/>
            <w:lang w:eastAsia="ru-RU"/>
          </w:rPr>
          <w:t>http://www.elibrary.ru/agreement.asp</w:t>
        </w:r>
      </w:hyperlink>
      <w:r w:rsidRPr="000017F5">
        <w:rPr>
          <w:rFonts w:ascii="Times New Roman" w:eastAsia="Times New Roman" w:hAnsi="Times New Roman"/>
          <w:sz w:val="24"/>
          <w:szCs w:val="24"/>
          <w:lang w:eastAsia="ru-RU"/>
        </w:rPr>
        <w:t xml:space="preserve">Справочно-консультационная система «Консультант Плюс» </w:t>
      </w:r>
      <w:r w:rsidRPr="000017F5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[Электронный ресурс] – </w:t>
      </w:r>
      <w:r w:rsidRPr="000017F5">
        <w:rPr>
          <w:rFonts w:ascii="Times New Roman" w:eastAsia="Times New Roman" w:hAnsi="Times New Roman"/>
          <w:bCs/>
          <w:iCs/>
          <w:sz w:val="24"/>
          <w:szCs w:val="24"/>
          <w:lang w:val="en-US" w:eastAsia="ru-RU"/>
        </w:rPr>
        <w:t>URL</w:t>
      </w:r>
      <w:r w:rsidRPr="000017F5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: </w:t>
      </w:r>
      <w:r w:rsidRPr="000017F5">
        <w:rPr>
          <w:rFonts w:ascii="Times New Roman" w:eastAsia="Times New Roman" w:hAnsi="Times New Roman"/>
          <w:sz w:val="24"/>
          <w:szCs w:val="24"/>
          <w:lang w:eastAsia="ru-RU"/>
        </w:rPr>
        <w:t>http://www.consultant.ru/.</w:t>
      </w:r>
    </w:p>
    <w:p w:rsidR="00AE2D6A" w:rsidRPr="000017F5" w:rsidRDefault="00AE2D6A" w:rsidP="000017F5">
      <w:pPr>
        <w:pStyle w:val="a4"/>
        <w:numPr>
          <w:ilvl w:val="0"/>
          <w:numId w:val="39"/>
        </w:numPr>
        <w:tabs>
          <w:tab w:val="left" w:pos="0"/>
        </w:tabs>
        <w:spacing w:after="0" w:line="240" w:lineRule="auto"/>
        <w:ind w:left="0"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0017F5">
        <w:rPr>
          <w:rFonts w:ascii="Times New Roman" w:eastAsia="Times New Roman" w:hAnsi="Times New Roman"/>
          <w:sz w:val="24"/>
          <w:szCs w:val="24"/>
          <w:lang w:eastAsia="ru-RU"/>
        </w:rPr>
        <w:t xml:space="preserve">Университетская информационная система РОССИЯ (УИС РОССИЯ) </w:t>
      </w:r>
      <w:r w:rsidRPr="000017F5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[Электронный ресурс] – </w:t>
      </w:r>
      <w:r w:rsidRPr="000017F5">
        <w:rPr>
          <w:rFonts w:ascii="Times New Roman" w:eastAsia="Times New Roman" w:hAnsi="Times New Roman"/>
          <w:bCs/>
          <w:iCs/>
          <w:sz w:val="24"/>
          <w:szCs w:val="24"/>
          <w:lang w:val="en-US" w:eastAsia="ru-RU"/>
        </w:rPr>
        <w:t>URL</w:t>
      </w:r>
      <w:r w:rsidRPr="000017F5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: </w:t>
      </w:r>
      <w:hyperlink r:id="rId110" w:history="1">
        <w:r w:rsidRPr="000017F5">
          <w:rPr>
            <w:rFonts w:ascii="Times New Roman" w:eastAsia="Times New Roman" w:hAnsi="Times New Roman"/>
            <w:sz w:val="24"/>
            <w:szCs w:val="24"/>
            <w:lang w:eastAsia="ru-RU"/>
          </w:rPr>
          <w:t>http://uisrussia.msu.ru/docs/ips/n/access_levels.htm</w:t>
        </w:r>
      </w:hyperlink>
      <w:r w:rsidRPr="000017F5"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:rsidR="00AE2D6A" w:rsidRDefault="00AE2D6A" w:rsidP="00AE2D6A">
      <w:pPr>
        <w:spacing w:after="0" w:line="240" w:lineRule="auto"/>
        <w:rPr>
          <w:rFonts w:ascii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sz w:val="24"/>
          <w:szCs w:val="24"/>
          <w:lang w:eastAsia="ru-RU"/>
        </w:rPr>
        <w:br w:type="page"/>
      </w:r>
    </w:p>
    <w:p w:rsidR="00AE2D6A" w:rsidRPr="000B3713" w:rsidRDefault="00AE2D6A" w:rsidP="00AE2D6A">
      <w:pPr>
        <w:autoSpaceDE w:val="0"/>
        <w:autoSpaceDN w:val="0"/>
        <w:adjustRightInd w:val="0"/>
        <w:ind w:firstLine="709"/>
        <w:jc w:val="center"/>
        <w:rPr>
          <w:rFonts w:ascii="Times New Roman" w:hAnsi="Times New Roman"/>
          <w:b/>
          <w:bCs/>
        </w:rPr>
      </w:pPr>
      <w:r w:rsidRPr="000B3713">
        <w:rPr>
          <w:rFonts w:ascii="Times New Roman" w:hAnsi="Times New Roman"/>
          <w:b/>
          <w:bCs/>
        </w:rPr>
        <w:lastRenderedPageBreak/>
        <w:t>6. ПРОГРАММА ПРАКТИКИ</w:t>
      </w:r>
    </w:p>
    <w:p w:rsidR="00AE2D6A" w:rsidRPr="000B3713" w:rsidRDefault="00AE2D6A" w:rsidP="00AE2D6A">
      <w:pPr>
        <w:autoSpaceDE w:val="0"/>
        <w:autoSpaceDN w:val="0"/>
        <w:adjustRightInd w:val="0"/>
        <w:ind w:firstLine="709"/>
        <w:jc w:val="both"/>
        <w:rPr>
          <w:rFonts w:ascii="Times New Roman" w:hAnsi="Times New Roman"/>
          <w:bCs/>
        </w:rPr>
      </w:pPr>
      <w:r w:rsidRPr="000B3713">
        <w:rPr>
          <w:rFonts w:ascii="Times New Roman" w:hAnsi="Times New Roman"/>
          <w:bCs/>
        </w:rPr>
        <w:t>В соответствии с учебным планом практика по модулю не предусмотрена.</w:t>
      </w:r>
    </w:p>
    <w:p w:rsidR="00AE2D6A" w:rsidRPr="000B3713" w:rsidRDefault="00AE2D6A" w:rsidP="00AE2D6A">
      <w:pPr>
        <w:autoSpaceDE w:val="0"/>
        <w:autoSpaceDN w:val="0"/>
        <w:adjustRightInd w:val="0"/>
        <w:ind w:firstLine="709"/>
        <w:jc w:val="both"/>
        <w:rPr>
          <w:rFonts w:ascii="Times New Roman" w:hAnsi="Times New Roman"/>
          <w:bCs/>
        </w:rPr>
      </w:pPr>
    </w:p>
    <w:p w:rsidR="00AE2D6A" w:rsidRPr="000B3713" w:rsidRDefault="00AE2D6A" w:rsidP="00AE2D6A">
      <w:pPr>
        <w:autoSpaceDE w:val="0"/>
        <w:autoSpaceDN w:val="0"/>
        <w:adjustRightInd w:val="0"/>
        <w:ind w:firstLine="709"/>
        <w:jc w:val="center"/>
        <w:rPr>
          <w:rFonts w:ascii="Times New Roman" w:hAnsi="Times New Roman"/>
          <w:b/>
          <w:bCs/>
        </w:rPr>
      </w:pPr>
      <w:r w:rsidRPr="000B3713">
        <w:rPr>
          <w:rFonts w:ascii="Times New Roman" w:hAnsi="Times New Roman"/>
          <w:b/>
          <w:bCs/>
        </w:rPr>
        <w:t>7. ПРОГРАММА ИТОГОВОЙ АТТЕСТАЦИИ</w:t>
      </w:r>
    </w:p>
    <w:p w:rsidR="00AE2D6A" w:rsidRPr="000B3713" w:rsidRDefault="00AE2D6A" w:rsidP="00AE2D6A">
      <w:pPr>
        <w:tabs>
          <w:tab w:val="left" w:pos="1134"/>
        </w:tabs>
        <w:ind w:firstLine="567"/>
        <w:contextualSpacing/>
        <w:jc w:val="both"/>
        <w:rPr>
          <w:rFonts w:ascii="Times New Roman" w:hAnsi="Times New Roman"/>
          <w:szCs w:val="28"/>
        </w:rPr>
      </w:pPr>
      <w:r w:rsidRPr="000B3713">
        <w:rPr>
          <w:rFonts w:ascii="Times New Roman" w:hAnsi="Times New Roman"/>
          <w:bCs/>
        </w:rPr>
        <w:t xml:space="preserve">Результаты освоения </w:t>
      </w:r>
      <w:r w:rsidRPr="000B3713">
        <w:rPr>
          <w:rFonts w:ascii="Times New Roman" w:hAnsi="Times New Roman"/>
          <w:szCs w:val="28"/>
        </w:rPr>
        <w:t xml:space="preserve">модуля определяются на основе вычисления рейтинговой оценки по каждому элементу модуля. </w:t>
      </w:r>
    </w:p>
    <w:p w:rsidR="00AE2D6A" w:rsidRPr="000B3713" w:rsidRDefault="00AE2D6A" w:rsidP="00AE2D6A">
      <w:pPr>
        <w:tabs>
          <w:tab w:val="left" w:pos="-7797"/>
        </w:tabs>
        <w:ind w:firstLine="567"/>
        <w:contextualSpacing/>
        <w:jc w:val="both"/>
        <w:rPr>
          <w:rFonts w:ascii="Times New Roman" w:hAnsi="Times New Roman"/>
        </w:rPr>
      </w:pPr>
      <w:r w:rsidRPr="000B3713">
        <w:rPr>
          <w:rFonts w:ascii="Times New Roman" w:hAnsi="Times New Roman"/>
        </w:rPr>
        <w:tab/>
        <w:t xml:space="preserve">Рейтинговая оценка по модулю рассчитывается  по формуле: </w:t>
      </w:r>
    </w:p>
    <w:p w:rsidR="00AE2D6A" w:rsidRPr="000B3713" w:rsidRDefault="00AE2D6A" w:rsidP="00AE2D6A">
      <w:pPr>
        <w:tabs>
          <w:tab w:val="left" w:pos="1320"/>
        </w:tabs>
        <w:rPr>
          <w:rFonts w:ascii="Times New Roman" w:hAnsi="Times New Roman"/>
        </w:rPr>
      </w:pPr>
      <w:r w:rsidRPr="000B3713">
        <w:rPr>
          <w:rFonts w:ascii="Times New Roman" w:hAnsi="Times New Roman"/>
          <w:lang w:val="en-US"/>
        </w:rPr>
        <w:t>R</w:t>
      </w:r>
      <w:r w:rsidRPr="000B3713">
        <w:rPr>
          <w:rFonts w:ascii="Times New Roman" w:hAnsi="Times New Roman"/>
          <w:vertAlign w:val="subscript"/>
          <w:lang w:val="en-US"/>
        </w:rPr>
        <w:t>j</w:t>
      </w:r>
      <w:r w:rsidRPr="000B3713">
        <w:rPr>
          <w:rFonts w:ascii="Times New Roman" w:hAnsi="Times New Roman"/>
          <w:vertAlign w:val="superscript"/>
        </w:rPr>
        <w:t>мод.</w:t>
      </w:r>
      <w:r w:rsidRPr="000B3713">
        <w:rPr>
          <w:rFonts w:ascii="Times New Roman" w:hAnsi="Times New Roman"/>
        </w:rPr>
        <w:t xml:space="preserve"> =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1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1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2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3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3</m:t>
                </m:r>
              </m:sub>
            </m:sSub>
            <m:r>
              <w:rPr>
                <w:rFonts w:ascii="Cambria Math" w:hAnsi="Cambria Math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n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n</m:t>
                </m:r>
              </m:sub>
            </m:sSub>
            <m:r>
              <w:rPr>
                <w:rFonts w:ascii="Cambria Math" w:hAnsi="Cambria Math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пр</m:t>
                </m:r>
              </m:sub>
            </m:sSub>
            <m:r>
              <w:rPr>
                <w:rFonts w:ascii="Cambria Math" w:hAnsi="Cambria Math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кур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кур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1  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>3</m:t>
                </m:r>
              </m:sub>
            </m:sSub>
            <m:r>
              <w:rPr>
                <w:rFonts w:ascii="Cambria Math" w:hAnsi="Cambria Math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n</m:t>
                </m:r>
                <m:r>
                  <w:rPr>
                    <w:rFonts w:ascii="Cambria Math" w:hAnsi="Cambria Math"/>
                  </w:rPr>
                  <m:t xml:space="preserve"> </m:t>
                </m:r>
              </m:sub>
            </m:sSub>
            <m:r>
              <w:rPr>
                <w:rFonts w:ascii="Cambria Math" w:hAnsi="Cambria Math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>кур1</m:t>
                </m:r>
              </m:sub>
            </m:sSub>
          </m:den>
        </m:f>
      </m:oMath>
    </w:p>
    <w:p w:rsidR="00AE2D6A" w:rsidRPr="000B3713" w:rsidRDefault="00AE2D6A" w:rsidP="00AE2D6A">
      <w:pPr>
        <w:rPr>
          <w:rFonts w:ascii="Times New Roman" w:hAnsi="Times New Roman"/>
          <w:vertAlign w:val="superscript"/>
        </w:rPr>
      </w:pPr>
      <w:r w:rsidRPr="000B3713">
        <w:rPr>
          <w:rFonts w:ascii="Times New Roman" w:hAnsi="Times New Roman"/>
          <w:lang w:val="en-US"/>
        </w:rPr>
        <w:t>R</w:t>
      </w:r>
      <w:r w:rsidRPr="000B3713">
        <w:rPr>
          <w:rFonts w:ascii="Times New Roman" w:hAnsi="Times New Roman"/>
          <w:vertAlign w:val="subscript"/>
          <w:lang w:val="en-US"/>
        </w:rPr>
        <w:t>j</w:t>
      </w:r>
      <w:r w:rsidRPr="000B3713">
        <w:rPr>
          <w:rFonts w:ascii="Times New Roman" w:hAnsi="Times New Roman"/>
          <w:vertAlign w:val="superscript"/>
        </w:rPr>
        <w:t>мод.</w:t>
      </w:r>
      <w:r w:rsidRPr="000B3713">
        <w:rPr>
          <w:rFonts w:ascii="Times New Roman" w:hAnsi="Times New Roman"/>
        </w:rPr>
        <w:t xml:space="preserve"> –  рейтинговый балл студента </w:t>
      </w:r>
      <w:r w:rsidRPr="000B3713">
        <w:rPr>
          <w:rFonts w:ascii="Times New Roman" w:hAnsi="Times New Roman"/>
          <w:lang w:val="en-US"/>
        </w:rPr>
        <w:t>j</w:t>
      </w:r>
      <w:r w:rsidRPr="000B3713">
        <w:rPr>
          <w:rFonts w:ascii="Times New Roman" w:hAnsi="Times New Roman"/>
        </w:rPr>
        <w:t xml:space="preserve"> по модулю;</w:t>
      </w:r>
      <w:r w:rsidRPr="000B3713">
        <w:rPr>
          <w:rFonts w:ascii="Times New Roman" w:hAnsi="Times New Roman"/>
          <w:vertAlign w:val="superscript"/>
        </w:rPr>
        <w:t xml:space="preserve"> </w:t>
      </w:r>
    </w:p>
    <w:p w:rsidR="00AE2D6A" w:rsidRPr="000B3713" w:rsidRDefault="00DE73CC" w:rsidP="00AE2D6A">
      <w:pPr>
        <w:rPr>
          <w:rFonts w:ascii="Times New Roman" w:eastAsiaTheme="minorEastAsia" w:hAnsi="Times New Roman"/>
        </w:rPr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1</m:t>
            </m:r>
          </m:sub>
        </m:sSub>
      </m:oMath>
      <w:r w:rsidR="00AE2D6A" w:rsidRPr="000B3713">
        <w:rPr>
          <w:rFonts w:ascii="Times New Roman" w:eastAsiaTheme="minorEastAsia" w:hAnsi="Times New Roman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2</m:t>
            </m:r>
          </m:sub>
        </m:sSub>
      </m:oMath>
      <w:r w:rsidR="00AE2D6A" w:rsidRPr="000B3713">
        <w:rPr>
          <w:rFonts w:ascii="Times New Roman" w:eastAsiaTheme="minorEastAsia" w:hAnsi="Times New Roman"/>
        </w:rPr>
        <w:t>,…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  <w:lang w:val="en-US"/>
              </w:rPr>
              <m:t>n</m:t>
            </m:r>
          </m:sub>
        </m:sSub>
      </m:oMath>
      <w:r w:rsidR="00AE2D6A" w:rsidRPr="000B3713">
        <w:rPr>
          <w:rFonts w:ascii="Times New Roman" w:eastAsiaTheme="minorEastAsia" w:hAnsi="Times New Roman"/>
        </w:rPr>
        <w:t xml:space="preserve"> – зачетные единицы дисциплин, входящих в модуль, </w:t>
      </w:r>
    </w:p>
    <w:p w:rsidR="00AE2D6A" w:rsidRPr="000B3713" w:rsidRDefault="00DE73CC" w:rsidP="00AE2D6A">
      <w:pPr>
        <w:rPr>
          <w:rFonts w:ascii="Times New Roman" w:eastAsiaTheme="minorEastAsia" w:hAnsi="Times New Roman"/>
        </w:rPr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пр</m:t>
            </m:r>
          </m:sub>
        </m:sSub>
      </m:oMath>
      <w:r w:rsidR="00AE2D6A" w:rsidRPr="000B3713">
        <w:rPr>
          <w:rFonts w:ascii="Times New Roman" w:eastAsiaTheme="minorEastAsia" w:hAnsi="Times New Roman"/>
        </w:rPr>
        <w:t xml:space="preserve"> – зачетная единица по практике,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кур</m:t>
            </m:r>
          </m:sub>
        </m:sSub>
      </m:oMath>
      <w:r w:rsidR="00AE2D6A" w:rsidRPr="000B3713">
        <w:rPr>
          <w:rFonts w:ascii="Times New Roman" w:eastAsiaTheme="minorEastAsia" w:hAnsi="Times New Roman"/>
        </w:rPr>
        <w:t xml:space="preserve"> –  зачетная единица по курсовой работе;</w:t>
      </w:r>
    </w:p>
    <w:p w:rsidR="00AE2D6A" w:rsidRPr="000B3713" w:rsidRDefault="00DE73CC" w:rsidP="00AE2D6A">
      <w:pPr>
        <w:rPr>
          <w:rFonts w:ascii="Times New Roman" w:hAnsi="Times New Roman"/>
        </w:rPr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1</m:t>
            </m:r>
          </m:sub>
        </m:sSub>
      </m:oMath>
      <w:r w:rsidR="00AE2D6A" w:rsidRPr="000B3713">
        <w:rPr>
          <w:rFonts w:ascii="Times New Roman" w:eastAsiaTheme="minorEastAsia" w:hAnsi="Times New Roman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2</m:t>
            </m:r>
          </m:sub>
        </m:sSub>
      </m:oMath>
      <w:r w:rsidR="00AE2D6A" w:rsidRPr="000B3713">
        <w:rPr>
          <w:rFonts w:ascii="Times New Roman" w:eastAsiaTheme="minorEastAsia" w:hAnsi="Times New Roman"/>
        </w:rPr>
        <w:t xml:space="preserve">, …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  <w:lang w:val="en-US"/>
              </w:rPr>
              <m:t>n</m:t>
            </m:r>
          </m:sub>
        </m:sSub>
      </m:oMath>
      <w:r w:rsidR="00AE2D6A" w:rsidRPr="000B3713">
        <w:rPr>
          <w:rFonts w:ascii="Times New Roman" w:eastAsiaTheme="minorEastAsia" w:hAnsi="Times New Roman"/>
        </w:rPr>
        <w:t xml:space="preserve"> – рейтинговые баллы студента по дисциплинам модуля,</w:t>
      </w:r>
    </w:p>
    <w:p w:rsidR="00AE2D6A" w:rsidRPr="000B3713" w:rsidRDefault="00DE73CC" w:rsidP="00AE2D6A">
      <w:pPr>
        <w:rPr>
          <w:rFonts w:ascii="Times New Roman" w:eastAsiaTheme="minorEastAsia" w:hAnsi="Times New Roman"/>
        </w:rPr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пр</m:t>
            </m:r>
          </m:sub>
        </m:sSub>
      </m:oMath>
      <w:r w:rsidR="00AE2D6A" w:rsidRPr="000B3713">
        <w:rPr>
          <w:rFonts w:ascii="Times New Roman" w:eastAsiaTheme="minorEastAsia" w:hAnsi="Times New Roman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кур</m:t>
            </m:r>
          </m:sub>
        </m:sSub>
      </m:oMath>
      <w:r w:rsidR="00AE2D6A" w:rsidRPr="000B3713">
        <w:rPr>
          <w:rFonts w:ascii="Times New Roman" w:eastAsiaTheme="minorEastAsia" w:hAnsi="Times New Roman"/>
        </w:rPr>
        <w:t xml:space="preserve"> – рейтинговые баллы студента за практику, за курсовую работу, если их выполнение предусмотрено в семестре.</w:t>
      </w:r>
    </w:p>
    <w:p w:rsidR="00AE2D6A" w:rsidRPr="000B3713" w:rsidRDefault="00AE2D6A" w:rsidP="00AE2D6A">
      <w:pPr>
        <w:rPr>
          <w:rFonts w:ascii="Times New Roman" w:hAnsi="Times New Roman"/>
          <w:szCs w:val="28"/>
        </w:rPr>
      </w:pPr>
      <w:r w:rsidRPr="000B3713">
        <w:rPr>
          <w:rFonts w:ascii="Times New Roman" w:hAnsi="Times New Roman"/>
          <w:szCs w:val="28"/>
        </w:rPr>
        <w:t>Величина среднего рейтинга студента по модулю  лежит в пределах от 55 до 100 баллов.</w:t>
      </w:r>
    </w:p>
    <w:p w:rsidR="00AE2D6A" w:rsidRPr="000B3713" w:rsidRDefault="00AE2D6A" w:rsidP="00AE2D6A">
      <w:pPr>
        <w:rPr>
          <w:rFonts w:ascii="Times New Roman" w:hAnsi="Times New Roman"/>
          <w:b/>
          <w:color w:val="FF0000"/>
        </w:rPr>
      </w:pPr>
    </w:p>
    <w:sectPr w:rsidR="00AE2D6A" w:rsidRPr="000B3713" w:rsidSect="001D2452">
      <w:pgSz w:w="11906" w:h="16838"/>
      <w:pgMar w:top="1134" w:right="850" w:bottom="1134" w:left="1701" w:header="709" w:footer="709" w:gutter="0"/>
      <w:pgNumType w:start="9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96A54" w:rsidRDefault="00296A54" w:rsidP="00CA7167">
      <w:pPr>
        <w:spacing w:after="0" w:line="240" w:lineRule="auto"/>
      </w:pPr>
      <w:r>
        <w:separator/>
      </w:r>
    </w:p>
  </w:endnote>
  <w:endnote w:type="continuationSeparator" w:id="0">
    <w:p w:rsidR="00296A54" w:rsidRDefault="00296A54" w:rsidP="00CA716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yandex-sans">
    <w:altName w:val="Times New Roman"/>
    <w:panose1 w:val="00000000000000000000"/>
    <w:charset w:val="00"/>
    <w:family w:val="roman"/>
    <w:notTrueType/>
    <w:pitch w:val="default"/>
  </w:font>
  <w:font w:name="Roboto-Regular">
    <w:altName w:val="Times New Roman"/>
    <w:panose1 w:val="00000000000000000000"/>
    <w:charset w:val="00"/>
    <w:family w:val="roman"/>
    <w:notTrueType/>
    <w:pitch w:val="default"/>
  </w:font>
  <w:font w:name="Times New Roman CYR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E73CC" w:rsidRDefault="00DE73CC" w:rsidP="001D2452">
    <w:pPr>
      <w:pStyle w:val="ae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28385D">
      <w:rPr>
        <w:noProof/>
      </w:rPr>
      <w:t>52</w:t>
    </w:r>
    <w:r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96A54" w:rsidRDefault="00296A54" w:rsidP="00CA7167">
      <w:pPr>
        <w:spacing w:after="0" w:line="240" w:lineRule="auto"/>
      </w:pPr>
      <w:r>
        <w:separator/>
      </w:r>
    </w:p>
  </w:footnote>
  <w:footnote w:type="continuationSeparator" w:id="0">
    <w:p w:rsidR="00296A54" w:rsidRDefault="00296A54" w:rsidP="00CA716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E75115"/>
    <w:multiLevelType w:val="hybridMultilevel"/>
    <w:tmpl w:val="A7BEB636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 w15:restartNumberingAfterBreak="0">
    <w:nsid w:val="01C763D2"/>
    <w:multiLevelType w:val="hybridMultilevel"/>
    <w:tmpl w:val="93ACA214"/>
    <w:lvl w:ilvl="0" w:tplc="3AA06FCA">
      <w:start w:val="1"/>
      <w:numFmt w:val="decimal"/>
      <w:lvlText w:val="%1."/>
      <w:lvlJc w:val="left"/>
      <w:pPr>
        <w:ind w:left="1080" w:hanging="360"/>
      </w:pPr>
      <w:rPr>
        <w:rFonts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6550BAB"/>
    <w:multiLevelType w:val="multilevel"/>
    <w:tmpl w:val="E7E83A14"/>
    <w:lvl w:ilvl="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>
      <w:start w:val="3"/>
      <w:numFmt w:val="decimal"/>
      <w:isLgl/>
      <w:lvlText w:val="%1.%2"/>
      <w:lvlJc w:val="left"/>
      <w:pPr>
        <w:tabs>
          <w:tab w:val="num" w:pos="780"/>
        </w:tabs>
        <w:ind w:left="780" w:hanging="420"/>
      </w:pPr>
      <w:rPr>
        <w:rFonts w:cs="Times New Roman" w:hint="default"/>
      </w:rPr>
    </w:lvl>
    <w:lvl w:ilvl="2">
      <w:start w:val="1"/>
      <w:numFmt w:val="decimalZero"/>
      <w:isLgl/>
      <w:lvlText w:val="%1.%2.%3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160"/>
        </w:tabs>
        <w:ind w:left="2160" w:hanging="1800"/>
      </w:pPr>
      <w:rPr>
        <w:rFonts w:cs="Times New Roman" w:hint="default"/>
      </w:rPr>
    </w:lvl>
  </w:abstractNum>
  <w:abstractNum w:abstractNumId="3" w15:restartNumberingAfterBreak="0">
    <w:nsid w:val="08277ECF"/>
    <w:multiLevelType w:val="hybridMultilevel"/>
    <w:tmpl w:val="3DC4EFE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9983287"/>
    <w:multiLevelType w:val="hybridMultilevel"/>
    <w:tmpl w:val="33EAE1B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E2B3580"/>
    <w:multiLevelType w:val="hybridMultilevel"/>
    <w:tmpl w:val="398CF8C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26B53CB"/>
    <w:multiLevelType w:val="hybridMultilevel"/>
    <w:tmpl w:val="321A9470"/>
    <w:lvl w:ilvl="0" w:tplc="0419000F">
      <w:start w:val="1"/>
      <w:numFmt w:val="decimal"/>
      <w:lvlText w:val="%1."/>
      <w:lvlJc w:val="left"/>
      <w:pPr>
        <w:ind w:left="1069" w:hanging="360"/>
      </w:p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7" w15:restartNumberingAfterBreak="0">
    <w:nsid w:val="137C2563"/>
    <w:multiLevelType w:val="hybridMultilevel"/>
    <w:tmpl w:val="F6407B4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59521B6"/>
    <w:multiLevelType w:val="hybridMultilevel"/>
    <w:tmpl w:val="F2AE897C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160321CC"/>
    <w:multiLevelType w:val="hybridMultilevel"/>
    <w:tmpl w:val="A97A326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745550B"/>
    <w:multiLevelType w:val="hybridMultilevel"/>
    <w:tmpl w:val="C060A76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7F7037F"/>
    <w:multiLevelType w:val="hybridMultilevel"/>
    <w:tmpl w:val="A864887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8A94144"/>
    <w:multiLevelType w:val="hybridMultilevel"/>
    <w:tmpl w:val="16D8B87C"/>
    <w:lvl w:ilvl="0" w:tplc="0419000F">
      <w:start w:val="1"/>
      <w:numFmt w:val="decimal"/>
      <w:lvlText w:val="%1."/>
      <w:lvlJc w:val="left"/>
      <w:pPr>
        <w:ind w:left="1069" w:hanging="360"/>
      </w:p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3" w15:restartNumberingAfterBreak="0">
    <w:nsid w:val="1DDD65DD"/>
    <w:multiLevelType w:val="hybridMultilevel"/>
    <w:tmpl w:val="30023FF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E7F18C8"/>
    <w:multiLevelType w:val="hybridMultilevel"/>
    <w:tmpl w:val="DFF0BAF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EBF009E"/>
    <w:multiLevelType w:val="hybridMultilevel"/>
    <w:tmpl w:val="E23A71B2"/>
    <w:lvl w:ilvl="0" w:tplc="0419000F">
      <w:start w:val="1"/>
      <w:numFmt w:val="decimal"/>
      <w:lvlText w:val="%1."/>
      <w:lvlJc w:val="left"/>
      <w:pPr>
        <w:ind w:left="1069" w:hanging="360"/>
      </w:p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6" w15:restartNumberingAfterBreak="0">
    <w:nsid w:val="313A46CE"/>
    <w:multiLevelType w:val="multilevel"/>
    <w:tmpl w:val="4A947C7A"/>
    <w:lvl w:ilvl="0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 w:val="0"/>
        <w:i w:val="0"/>
        <w:sz w:val="24"/>
        <w:szCs w:val="24"/>
      </w:rPr>
    </w:lvl>
    <w:lvl w:ilvl="1">
      <w:start w:val="3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17" w15:restartNumberingAfterBreak="0">
    <w:nsid w:val="35D26F8F"/>
    <w:multiLevelType w:val="hybridMultilevel"/>
    <w:tmpl w:val="31062EB4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 w15:restartNumberingAfterBreak="0">
    <w:nsid w:val="3A3246E7"/>
    <w:multiLevelType w:val="hybridMultilevel"/>
    <w:tmpl w:val="9C38A072"/>
    <w:lvl w:ilvl="0" w:tplc="B00C50D6">
      <w:start w:val="1"/>
      <w:numFmt w:val="decimal"/>
      <w:lvlText w:val="%1."/>
      <w:lvlJc w:val="left"/>
      <w:pPr>
        <w:ind w:left="1080" w:hanging="360"/>
      </w:pPr>
      <w:rPr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 w15:restartNumberingAfterBreak="0">
    <w:nsid w:val="444C6B45"/>
    <w:multiLevelType w:val="hybridMultilevel"/>
    <w:tmpl w:val="1C5C6466"/>
    <w:lvl w:ilvl="0" w:tplc="E86AD380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0" w15:restartNumberingAfterBreak="0">
    <w:nsid w:val="45FD47BA"/>
    <w:multiLevelType w:val="hybridMultilevel"/>
    <w:tmpl w:val="EFAAF00E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1" w15:restartNumberingAfterBreak="0">
    <w:nsid w:val="4A1E228C"/>
    <w:multiLevelType w:val="hybridMultilevel"/>
    <w:tmpl w:val="22AA20D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E8C230E"/>
    <w:multiLevelType w:val="hybridMultilevel"/>
    <w:tmpl w:val="ED56B994"/>
    <w:lvl w:ilvl="0" w:tplc="0419000F">
      <w:start w:val="1"/>
      <w:numFmt w:val="decimal"/>
      <w:lvlText w:val="%1."/>
      <w:lvlJc w:val="left"/>
      <w:pPr>
        <w:ind w:left="1069" w:hanging="360"/>
      </w:p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3" w15:restartNumberingAfterBreak="0">
    <w:nsid w:val="4F92472C"/>
    <w:multiLevelType w:val="hybridMultilevel"/>
    <w:tmpl w:val="483476C8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4" w15:restartNumberingAfterBreak="0">
    <w:nsid w:val="519F7BCE"/>
    <w:multiLevelType w:val="hybridMultilevel"/>
    <w:tmpl w:val="CF184FD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5A27F8F"/>
    <w:multiLevelType w:val="hybridMultilevel"/>
    <w:tmpl w:val="9D124F82"/>
    <w:lvl w:ilvl="0" w:tplc="A94C49B4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5DC1C93"/>
    <w:multiLevelType w:val="hybridMultilevel"/>
    <w:tmpl w:val="C8A858B2"/>
    <w:lvl w:ilvl="0" w:tplc="C42C67A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7400393"/>
    <w:multiLevelType w:val="hybridMultilevel"/>
    <w:tmpl w:val="84F8AE08"/>
    <w:lvl w:ilvl="0" w:tplc="1D827778">
      <w:start w:val="1"/>
      <w:numFmt w:val="decimal"/>
      <w:lvlText w:val="%1."/>
      <w:lvlJc w:val="left"/>
      <w:pPr>
        <w:ind w:left="720" w:hanging="360"/>
      </w:pPr>
      <w:rPr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97366DD"/>
    <w:multiLevelType w:val="multilevel"/>
    <w:tmpl w:val="54D4A754"/>
    <w:lvl w:ilvl="0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cs="Times New Roman" w:hint="default"/>
      </w:rPr>
    </w:lvl>
  </w:abstractNum>
  <w:abstractNum w:abstractNumId="29" w15:restartNumberingAfterBreak="0">
    <w:nsid w:val="67323645"/>
    <w:multiLevelType w:val="hybridMultilevel"/>
    <w:tmpl w:val="4BF2F1A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CB66186"/>
    <w:multiLevelType w:val="hybridMultilevel"/>
    <w:tmpl w:val="1A9C2BB8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1" w15:restartNumberingAfterBreak="0">
    <w:nsid w:val="6D9F3376"/>
    <w:multiLevelType w:val="hybridMultilevel"/>
    <w:tmpl w:val="56E89C90"/>
    <w:lvl w:ilvl="0" w:tplc="0419000F">
      <w:start w:val="1"/>
      <w:numFmt w:val="decimal"/>
      <w:lvlText w:val="%1."/>
      <w:lvlJc w:val="left"/>
      <w:pPr>
        <w:ind w:left="19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574" w:hanging="360"/>
      </w:pPr>
    </w:lvl>
    <w:lvl w:ilvl="2" w:tplc="0419001B" w:tentative="1">
      <w:start w:val="1"/>
      <w:numFmt w:val="lowerRoman"/>
      <w:lvlText w:val="%3."/>
      <w:lvlJc w:val="right"/>
      <w:pPr>
        <w:ind w:left="3294" w:hanging="180"/>
      </w:pPr>
    </w:lvl>
    <w:lvl w:ilvl="3" w:tplc="0419000F" w:tentative="1">
      <w:start w:val="1"/>
      <w:numFmt w:val="decimal"/>
      <w:lvlText w:val="%4."/>
      <w:lvlJc w:val="left"/>
      <w:pPr>
        <w:ind w:left="4014" w:hanging="360"/>
      </w:pPr>
    </w:lvl>
    <w:lvl w:ilvl="4" w:tplc="04190019" w:tentative="1">
      <w:start w:val="1"/>
      <w:numFmt w:val="lowerLetter"/>
      <w:lvlText w:val="%5."/>
      <w:lvlJc w:val="left"/>
      <w:pPr>
        <w:ind w:left="4734" w:hanging="360"/>
      </w:pPr>
    </w:lvl>
    <w:lvl w:ilvl="5" w:tplc="0419001B" w:tentative="1">
      <w:start w:val="1"/>
      <w:numFmt w:val="lowerRoman"/>
      <w:lvlText w:val="%6."/>
      <w:lvlJc w:val="right"/>
      <w:pPr>
        <w:ind w:left="5454" w:hanging="180"/>
      </w:pPr>
    </w:lvl>
    <w:lvl w:ilvl="6" w:tplc="0419000F" w:tentative="1">
      <w:start w:val="1"/>
      <w:numFmt w:val="decimal"/>
      <w:lvlText w:val="%7."/>
      <w:lvlJc w:val="left"/>
      <w:pPr>
        <w:ind w:left="6174" w:hanging="360"/>
      </w:pPr>
    </w:lvl>
    <w:lvl w:ilvl="7" w:tplc="04190019" w:tentative="1">
      <w:start w:val="1"/>
      <w:numFmt w:val="lowerLetter"/>
      <w:lvlText w:val="%8."/>
      <w:lvlJc w:val="left"/>
      <w:pPr>
        <w:ind w:left="6894" w:hanging="360"/>
      </w:pPr>
    </w:lvl>
    <w:lvl w:ilvl="8" w:tplc="0419001B" w:tentative="1">
      <w:start w:val="1"/>
      <w:numFmt w:val="lowerRoman"/>
      <w:lvlText w:val="%9."/>
      <w:lvlJc w:val="right"/>
      <w:pPr>
        <w:ind w:left="7614" w:hanging="180"/>
      </w:pPr>
    </w:lvl>
  </w:abstractNum>
  <w:abstractNum w:abstractNumId="32" w15:restartNumberingAfterBreak="0">
    <w:nsid w:val="7094249D"/>
    <w:multiLevelType w:val="hybridMultilevel"/>
    <w:tmpl w:val="8D4E862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717143E8"/>
    <w:multiLevelType w:val="hybridMultilevel"/>
    <w:tmpl w:val="C0B2E17C"/>
    <w:lvl w:ilvl="0" w:tplc="0419000F">
      <w:start w:val="1"/>
      <w:numFmt w:val="decimal"/>
      <w:lvlText w:val="%1."/>
      <w:lvlJc w:val="left"/>
      <w:pPr>
        <w:ind w:left="786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4" w15:restartNumberingAfterBreak="0">
    <w:nsid w:val="76590C71"/>
    <w:multiLevelType w:val="hybridMultilevel"/>
    <w:tmpl w:val="E7C2C05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7CEF2594"/>
    <w:multiLevelType w:val="hybridMultilevel"/>
    <w:tmpl w:val="A328C3C2"/>
    <w:lvl w:ilvl="0" w:tplc="E86AD3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E7D4A7F"/>
    <w:multiLevelType w:val="hybridMultilevel"/>
    <w:tmpl w:val="38045610"/>
    <w:lvl w:ilvl="0" w:tplc="FFFFFFFF">
      <w:start w:val="1"/>
      <w:numFmt w:val="bullet"/>
      <w:lvlText w:val="-"/>
      <w:lvlJc w:val="left"/>
      <w:pPr>
        <w:ind w:left="1429" w:hanging="360"/>
      </w:pPr>
      <w:rPr>
        <w:rFonts w:ascii="Courier New" w:hAnsi="Courier New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7" w15:restartNumberingAfterBreak="0">
    <w:nsid w:val="7F2751BB"/>
    <w:multiLevelType w:val="multilevel"/>
    <w:tmpl w:val="FE6635E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3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38" w15:restartNumberingAfterBreak="0">
    <w:nsid w:val="7F5B1FED"/>
    <w:multiLevelType w:val="hybridMultilevel"/>
    <w:tmpl w:val="F0C8E57E"/>
    <w:lvl w:ilvl="0" w:tplc="A94C49B4">
      <w:start w:val="1"/>
      <w:numFmt w:val="decimal"/>
      <w:lvlText w:val="%1."/>
      <w:lvlJc w:val="left"/>
      <w:pPr>
        <w:ind w:left="1429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num w:numId="1">
    <w:abstractNumId w:val="2"/>
  </w:num>
  <w:num w:numId="2">
    <w:abstractNumId w:val="28"/>
  </w:num>
  <w:num w:numId="3">
    <w:abstractNumId w:val="33"/>
  </w:num>
  <w:num w:numId="4">
    <w:abstractNumId w:val="35"/>
  </w:num>
  <w:num w:numId="5">
    <w:abstractNumId w:val="31"/>
  </w:num>
  <w:num w:numId="6">
    <w:abstractNumId w:val="19"/>
  </w:num>
  <w:num w:numId="7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36"/>
  </w:num>
  <w:num w:numId="9">
    <w:abstractNumId w:val="20"/>
  </w:num>
  <w:num w:numId="10">
    <w:abstractNumId w:val="26"/>
  </w:num>
  <w:num w:numId="11">
    <w:abstractNumId w:val="11"/>
  </w:num>
  <w:num w:numId="12">
    <w:abstractNumId w:val="9"/>
  </w:num>
  <w:num w:numId="13">
    <w:abstractNumId w:val="34"/>
  </w:num>
  <w:num w:numId="14">
    <w:abstractNumId w:val="7"/>
  </w:num>
  <w:num w:numId="15">
    <w:abstractNumId w:val="27"/>
  </w:num>
  <w:num w:numId="16">
    <w:abstractNumId w:val="21"/>
  </w:num>
  <w:num w:numId="17">
    <w:abstractNumId w:val="3"/>
  </w:num>
  <w:num w:numId="18">
    <w:abstractNumId w:val="4"/>
  </w:num>
  <w:num w:numId="19">
    <w:abstractNumId w:val="14"/>
  </w:num>
  <w:num w:numId="20">
    <w:abstractNumId w:val="0"/>
  </w:num>
  <w:num w:numId="21">
    <w:abstractNumId w:val="24"/>
  </w:num>
  <w:num w:numId="22">
    <w:abstractNumId w:val="13"/>
  </w:num>
  <w:num w:numId="23">
    <w:abstractNumId w:val="29"/>
  </w:num>
  <w:num w:numId="24">
    <w:abstractNumId w:val="37"/>
  </w:num>
  <w:num w:numId="25">
    <w:abstractNumId w:val="16"/>
  </w:num>
  <w:num w:numId="26">
    <w:abstractNumId w:val="25"/>
  </w:num>
  <w:num w:numId="27">
    <w:abstractNumId w:val="32"/>
  </w:num>
  <w:num w:numId="28">
    <w:abstractNumId w:val="5"/>
  </w:num>
  <w:num w:numId="29">
    <w:abstractNumId w:val="18"/>
  </w:num>
  <w:num w:numId="30">
    <w:abstractNumId w:val="6"/>
  </w:num>
  <w:num w:numId="31">
    <w:abstractNumId w:val="15"/>
  </w:num>
  <w:num w:numId="32">
    <w:abstractNumId w:val="12"/>
  </w:num>
  <w:num w:numId="33">
    <w:abstractNumId w:val="22"/>
  </w:num>
  <w:num w:numId="34">
    <w:abstractNumId w:val="17"/>
  </w:num>
  <w:num w:numId="35">
    <w:abstractNumId w:val="1"/>
  </w:num>
  <w:num w:numId="36">
    <w:abstractNumId w:val="10"/>
  </w:num>
  <w:num w:numId="37">
    <w:abstractNumId w:val="30"/>
  </w:num>
  <w:num w:numId="38">
    <w:abstractNumId w:val="23"/>
  </w:num>
  <w:num w:numId="39">
    <w:abstractNumId w:val="38"/>
  </w:num>
  <w:numIdMacAtCleanup w:val="3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424B7"/>
    <w:rsid w:val="00000A11"/>
    <w:rsid w:val="000017F5"/>
    <w:rsid w:val="00010033"/>
    <w:rsid w:val="00011EF4"/>
    <w:rsid w:val="00012C14"/>
    <w:rsid w:val="0001539C"/>
    <w:rsid w:val="00015B8F"/>
    <w:rsid w:val="0001612E"/>
    <w:rsid w:val="00016B6C"/>
    <w:rsid w:val="00020B20"/>
    <w:rsid w:val="000210F4"/>
    <w:rsid w:val="000212FC"/>
    <w:rsid w:val="00021513"/>
    <w:rsid w:val="00022129"/>
    <w:rsid w:val="00022627"/>
    <w:rsid w:val="000235EA"/>
    <w:rsid w:val="00024D2A"/>
    <w:rsid w:val="000326D7"/>
    <w:rsid w:val="000336CB"/>
    <w:rsid w:val="00035325"/>
    <w:rsid w:val="00035933"/>
    <w:rsid w:val="00037F53"/>
    <w:rsid w:val="00040C9D"/>
    <w:rsid w:val="00042C91"/>
    <w:rsid w:val="00042EB0"/>
    <w:rsid w:val="00042F1F"/>
    <w:rsid w:val="000437F9"/>
    <w:rsid w:val="00043AAF"/>
    <w:rsid w:val="00050CA3"/>
    <w:rsid w:val="0005588F"/>
    <w:rsid w:val="00055CFB"/>
    <w:rsid w:val="0005778B"/>
    <w:rsid w:val="00060344"/>
    <w:rsid w:val="00060AB0"/>
    <w:rsid w:val="00062193"/>
    <w:rsid w:val="000624A0"/>
    <w:rsid w:val="000628A5"/>
    <w:rsid w:val="000629DC"/>
    <w:rsid w:val="0006331C"/>
    <w:rsid w:val="0006430C"/>
    <w:rsid w:val="00070B01"/>
    <w:rsid w:val="00073895"/>
    <w:rsid w:val="0007484A"/>
    <w:rsid w:val="000748D4"/>
    <w:rsid w:val="00074C40"/>
    <w:rsid w:val="00074D2C"/>
    <w:rsid w:val="00075FAF"/>
    <w:rsid w:val="00076CE7"/>
    <w:rsid w:val="00077C49"/>
    <w:rsid w:val="00080802"/>
    <w:rsid w:val="00083837"/>
    <w:rsid w:val="000840CD"/>
    <w:rsid w:val="000874FE"/>
    <w:rsid w:val="00087CA3"/>
    <w:rsid w:val="00092470"/>
    <w:rsid w:val="00094551"/>
    <w:rsid w:val="000958DA"/>
    <w:rsid w:val="00095AB1"/>
    <w:rsid w:val="00097BF3"/>
    <w:rsid w:val="000A05F2"/>
    <w:rsid w:val="000A2B7F"/>
    <w:rsid w:val="000A3C67"/>
    <w:rsid w:val="000A4027"/>
    <w:rsid w:val="000A5403"/>
    <w:rsid w:val="000A7767"/>
    <w:rsid w:val="000B15A1"/>
    <w:rsid w:val="000B1620"/>
    <w:rsid w:val="000B6399"/>
    <w:rsid w:val="000B736C"/>
    <w:rsid w:val="000C345E"/>
    <w:rsid w:val="000C3F81"/>
    <w:rsid w:val="000C59F3"/>
    <w:rsid w:val="000C763D"/>
    <w:rsid w:val="000C782D"/>
    <w:rsid w:val="000C7F0A"/>
    <w:rsid w:val="000D1B48"/>
    <w:rsid w:val="000D277C"/>
    <w:rsid w:val="000D318C"/>
    <w:rsid w:val="000D39CC"/>
    <w:rsid w:val="000D5FCE"/>
    <w:rsid w:val="000D7349"/>
    <w:rsid w:val="000E1067"/>
    <w:rsid w:val="000E26C3"/>
    <w:rsid w:val="000E5268"/>
    <w:rsid w:val="000E7B8D"/>
    <w:rsid w:val="000E7F1A"/>
    <w:rsid w:val="000F05F5"/>
    <w:rsid w:val="000F0CF9"/>
    <w:rsid w:val="000F359C"/>
    <w:rsid w:val="000F605D"/>
    <w:rsid w:val="00100E64"/>
    <w:rsid w:val="001013D0"/>
    <w:rsid w:val="00105403"/>
    <w:rsid w:val="001056B2"/>
    <w:rsid w:val="0011022B"/>
    <w:rsid w:val="00113740"/>
    <w:rsid w:val="001140E8"/>
    <w:rsid w:val="00115ADA"/>
    <w:rsid w:val="00117A41"/>
    <w:rsid w:val="001203F8"/>
    <w:rsid w:val="00122207"/>
    <w:rsid w:val="0012289A"/>
    <w:rsid w:val="0013018D"/>
    <w:rsid w:val="0013032B"/>
    <w:rsid w:val="0013587D"/>
    <w:rsid w:val="00135CD2"/>
    <w:rsid w:val="00137F59"/>
    <w:rsid w:val="001419FD"/>
    <w:rsid w:val="0014227C"/>
    <w:rsid w:val="0014323B"/>
    <w:rsid w:val="00143B81"/>
    <w:rsid w:val="001444E1"/>
    <w:rsid w:val="001459BC"/>
    <w:rsid w:val="0014613F"/>
    <w:rsid w:val="001464DF"/>
    <w:rsid w:val="00147E31"/>
    <w:rsid w:val="00153ED5"/>
    <w:rsid w:val="00170278"/>
    <w:rsid w:val="001713A0"/>
    <w:rsid w:val="00173A3B"/>
    <w:rsid w:val="00177D5F"/>
    <w:rsid w:val="001805AE"/>
    <w:rsid w:val="00181ED0"/>
    <w:rsid w:val="001860AD"/>
    <w:rsid w:val="001869AC"/>
    <w:rsid w:val="00186A21"/>
    <w:rsid w:val="00186C40"/>
    <w:rsid w:val="00187E82"/>
    <w:rsid w:val="00192787"/>
    <w:rsid w:val="00192DDB"/>
    <w:rsid w:val="00195013"/>
    <w:rsid w:val="00195B29"/>
    <w:rsid w:val="001972B9"/>
    <w:rsid w:val="00197B98"/>
    <w:rsid w:val="001A0219"/>
    <w:rsid w:val="001A3634"/>
    <w:rsid w:val="001A37D6"/>
    <w:rsid w:val="001A3918"/>
    <w:rsid w:val="001A6466"/>
    <w:rsid w:val="001A77A9"/>
    <w:rsid w:val="001B00A2"/>
    <w:rsid w:val="001B0CD9"/>
    <w:rsid w:val="001B2564"/>
    <w:rsid w:val="001B550B"/>
    <w:rsid w:val="001C095F"/>
    <w:rsid w:val="001C4F99"/>
    <w:rsid w:val="001C5C16"/>
    <w:rsid w:val="001D1776"/>
    <w:rsid w:val="001D1B4D"/>
    <w:rsid w:val="001D2452"/>
    <w:rsid w:val="001D6B34"/>
    <w:rsid w:val="001D763A"/>
    <w:rsid w:val="001E0299"/>
    <w:rsid w:val="001E0A6F"/>
    <w:rsid w:val="001E4E3A"/>
    <w:rsid w:val="001E543F"/>
    <w:rsid w:val="001E5AD2"/>
    <w:rsid w:val="001E611F"/>
    <w:rsid w:val="001E682D"/>
    <w:rsid w:val="001F0992"/>
    <w:rsid w:val="001F13DD"/>
    <w:rsid w:val="001F20F9"/>
    <w:rsid w:val="001F37E8"/>
    <w:rsid w:val="001F5DD1"/>
    <w:rsid w:val="001F5F6A"/>
    <w:rsid w:val="00202095"/>
    <w:rsid w:val="0020278F"/>
    <w:rsid w:val="00203C2D"/>
    <w:rsid w:val="0021036D"/>
    <w:rsid w:val="00215BD3"/>
    <w:rsid w:val="002246E9"/>
    <w:rsid w:val="002247D6"/>
    <w:rsid w:val="0022609C"/>
    <w:rsid w:val="00227A71"/>
    <w:rsid w:val="00230DC8"/>
    <w:rsid w:val="00233482"/>
    <w:rsid w:val="002342D6"/>
    <w:rsid w:val="00236B84"/>
    <w:rsid w:val="00240E98"/>
    <w:rsid w:val="002413C8"/>
    <w:rsid w:val="0024190D"/>
    <w:rsid w:val="00242947"/>
    <w:rsid w:val="002508F5"/>
    <w:rsid w:val="002510F0"/>
    <w:rsid w:val="00251C00"/>
    <w:rsid w:val="002545B2"/>
    <w:rsid w:val="00255EA5"/>
    <w:rsid w:val="00257A5A"/>
    <w:rsid w:val="00261969"/>
    <w:rsid w:val="0026429F"/>
    <w:rsid w:val="00265BBA"/>
    <w:rsid w:val="002669D4"/>
    <w:rsid w:val="00272381"/>
    <w:rsid w:val="00273481"/>
    <w:rsid w:val="00273548"/>
    <w:rsid w:val="002755BF"/>
    <w:rsid w:val="00280E34"/>
    <w:rsid w:val="0028385D"/>
    <w:rsid w:val="00283884"/>
    <w:rsid w:val="002850DE"/>
    <w:rsid w:val="002851BF"/>
    <w:rsid w:val="00285D69"/>
    <w:rsid w:val="0029039B"/>
    <w:rsid w:val="00291C88"/>
    <w:rsid w:val="002924DE"/>
    <w:rsid w:val="002937C8"/>
    <w:rsid w:val="00296799"/>
    <w:rsid w:val="00296A54"/>
    <w:rsid w:val="0029785C"/>
    <w:rsid w:val="002A0B87"/>
    <w:rsid w:val="002A1F96"/>
    <w:rsid w:val="002A38FB"/>
    <w:rsid w:val="002B0124"/>
    <w:rsid w:val="002B1927"/>
    <w:rsid w:val="002B2859"/>
    <w:rsid w:val="002C0350"/>
    <w:rsid w:val="002C0ACD"/>
    <w:rsid w:val="002C0B1A"/>
    <w:rsid w:val="002C2312"/>
    <w:rsid w:val="002C25A8"/>
    <w:rsid w:val="002C330B"/>
    <w:rsid w:val="002C3BFF"/>
    <w:rsid w:val="002C5843"/>
    <w:rsid w:val="002C6E07"/>
    <w:rsid w:val="002D077F"/>
    <w:rsid w:val="002D3176"/>
    <w:rsid w:val="002D32AB"/>
    <w:rsid w:val="002D3654"/>
    <w:rsid w:val="002D4B8C"/>
    <w:rsid w:val="002E436A"/>
    <w:rsid w:val="002E4854"/>
    <w:rsid w:val="002E7F17"/>
    <w:rsid w:val="002F1004"/>
    <w:rsid w:val="002F245F"/>
    <w:rsid w:val="002F2DEB"/>
    <w:rsid w:val="002F426D"/>
    <w:rsid w:val="002F4740"/>
    <w:rsid w:val="002F5489"/>
    <w:rsid w:val="00300DC0"/>
    <w:rsid w:val="003023E3"/>
    <w:rsid w:val="00305D70"/>
    <w:rsid w:val="0030652F"/>
    <w:rsid w:val="00307C1F"/>
    <w:rsid w:val="00312B51"/>
    <w:rsid w:val="003162E3"/>
    <w:rsid w:val="00323346"/>
    <w:rsid w:val="00323B2C"/>
    <w:rsid w:val="00323FE3"/>
    <w:rsid w:val="003249E4"/>
    <w:rsid w:val="00324F2D"/>
    <w:rsid w:val="00325D81"/>
    <w:rsid w:val="003274B7"/>
    <w:rsid w:val="00327DF3"/>
    <w:rsid w:val="0033059E"/>
    <w:rsid w:val="0033210C"/>
    <w:rsid w:val="003335B7"/>
    <w:rsid w:val="00334A9D"/>
    <w:rsid w:val="00335FD8"/>
    <w:rsid w:val="00336A66"/>
    <w:rsid w:val="00343245"/>
    <w:rsid w:val="003458BA"/>
    <w:rsid w:val="003529D8"/>
    <w:rsid w:val="0035720D"/>
    <w:rsid w:val="003620A1"/>
    <w:rsid w:val="0036521D"/>
    <w:rsid w:val="0036646F"/>
    <w:rsid w:val="00367247"/>
    <w:rsid w:val="003679FD"/>
    <w:rsid w:val="003702BD"/>
    <w:rsid w:val="00370DCC"/>
    <w:rsid w:val="003712E9"/>
    <w:rsid w:val="003802B8"/>
    <w:rsid w:val="003805B5"/>
    <w:rsid w:val="00380C69"/>
    <w:rsid w:val="00380DF1"/>
    <w:rsid w:val="00381040"/>
    <w:rsid w:val="003834C1"/>
    <w:rsid w:val="00391E38"/>
    <w:rsid w:val="0039618F"/>
    <w:rsid w:val="003973E1"/>
    <w:rsid w:val="00397F06"/>
    <w:rsid w:val="00397F2C"/>
    <w:rsid w:val="003A1069"/>
    <w:rsid w:val="003A21CA"/>
    <w:rsid w:val="003A24F9"/>
    <w:rsid w:val="003A36FE"/>
    <w:rsid w:val="003A447E"/>
    <w:rsid w:val="003A4747"/>
    <w:rsid w:val="003A485B"/>
    <w:rsid w:val="003A4BE1"/>
    <w:rsid w:val="003A7D02"/>
    <w:rsid w:val="003B1F7D"/>
    <w:rsid w:val="003B26DD"/>
    <w:rsid w:val="003C092E"/>
    <w:rsid w:val="003C3305"/>
    <w:rsid w:val="003C3CD3"/>
    <w:rsid w:val="003C4639"/>
    <w:rsid w:val="003C485A"/>
    <w:rsid w:val="003C53D2"/>
    <w:rsid w:val="003E4BAB"/>
    <w:rsid w:val="003E7028"/>
    <w:rsid w:val="003F214E"/>
    <w:rsid w:val="003F26AD"/>
    <w:rsid w:val="003F4238"/>
    <w:rsid w:val="003F46BE"/>
    <w:rsid w:val="003F7232"/>
    <w:rsid w:val="003F7EC7"/>
    <w:rsid w:val="0040475C"/>
    <w:rsid w:val="00404AE7"/>
    <w:rsid w:val="00410CAA"/>
    <w:rsid w:val="00411ADD"/>
    <w:rsid w:val="00413BCC"/>
    <w:rsid w:val="0041524A"/>
    <w:rsid w:val="00415C7C"/>
    <w:rsid w:val="004225A4"/>
    <w:rsid w:val="00422DB2"/>
    <w:rsid w:val="00427BEF"/>
    <w:rsid w:val="00431964"/>
    <w:rsid w:val="00432A70"/>
    <w:rsid w:val="0043504B"/>
    <w:rsid w:val="00437D10"/>
    <w:rsid w:val="00442F3F"/>
    <w:rsid w:val="00443F26"/>
    <w:rsid w:val="00444499"/>
    <w:rsid w:val="004457BE"/>
    <w:rsid w:val="0044604E"/>
    <w:rsid w:val="00447621"/>
    <w:rsid w:val="0044796E"/>
    <w:rsid w:val="00452E82"/>
    <w:rsid w:val="004544CA"/>
    <w:rsid w:val="004551EE"/>
    <w:rsid w:val="00456661"/>
    <w:rsid w:val="0045669A"/>
    <w:rsid w:val="00456C56"/>
    <w:rsid w:val="00461592"/>
    <w:rsid w:val="00463B74"/>
    <w:rsid w:val="00466E62"/>
    <w:rsid w:val="00470708"/>
    <w:rsid w:val="00471061"/>
    <w:rsid w:val="00473200"/>
    <w:rsid w:val="00473780"/>
    <w:rsid w:val="0047431E"/>
    <w:rsid w:val="00474C30"/>
    <w:rsid w:val="00475507"/>
    <w:rsid w:val="00480A0E"/>
    <w:rsid w:val="00480D89"/>
    <w:rsid w:val="004810C2"/>
    <w:rsid w:val="0048120C"/>
    <w:rsid w:val="00481BE0"/>
    <w:rsid w:val="0048222B"/>
    <w:rsid w:val="004831E0"/>
    <w:rsid w:val="00483752"/>
    <w:rsid w:val="00487B77"/>
    <w:rsid w:val="00490F69"/>
    <w:rsid w:val="00495BCD"/>
    <w:rsid w:val="00496109"/>
    <w:rsid w:val="004A683B"/>
    <w:rsid w:val="004B08F7"/>
    <w:rsid w:val="004B2ECB"/>
    <w:rsid w:val="004B525A"/>
    <w:rsid w:val="004B6904"/>
    <w:rsid w:val="004C1640"/>
    <w:rsid w:val="004C39AF"/>
    <w:rsid w:val="004C5C86"/>
    <w:rsid w:val="004C7E4E"/>
    <w:rsid w:val="004D1D18"/>
    <w:rsid w:val="004D5381"/>
    <w:rsid w:val="004E0441"/>
    <w:rsid w:val="004E11CF"/>
    <w:rsid w:val="004E13F8"/>
    <w:rsid w:val="004E7E73"/>
    <w:rsid w:val="004F04BE"/>
    <w:rsid w:val="004F23B4"/>
    <w:rsid w:val="004F2F5F"/>
    <w:rsid w:val="004F6BF2"/>
    <w:rsid w:val="00501004"/>
    <w:rsid w:val="00503134"/>
    <w:rsid w:val="00510D7C"/>
    <w:rsid w:val="005112C1"/>
    <w:rsid w:val="00512444"/>
    <w:rsid w:val="0051456C"/>
    <w:rsid w:val="005168BA"/>
    <w:rsid w:val="0052096B"/>
    <w:rsid w:val="00520F71"/>
    <w:rsid w:val="00522B20"/>
    <w:rsid w:val="0053146F"/>
    <w:rsid w:val="00536B8A"/>
    <w:rsid w:val="00540B13"/>
    <w:rsid w:val="005431E1"/>
    <w:rsid w:val="005444F5"/>
    <w:rsid w:val="0055068D"/>
    <w:rsid w:val="00550A1B"/>
    <w:rsid w:val="005529DD"/>
    <w:rsid w:val="00553D51"/>
    <w:rsid w:val="00554186"/>
    <w:rsid w:val="0055544C"/>
    <w:rsid w:val="00556B86"/>
    <w:rsid w:val="005607E5"/>
    <w:rsid w:val="00560E21"/>
    <w:rsid w:val="005641C2"/>
    <w:rsid w:val="005665E9"/>
    <w:rsid w:val="005673D0"/>
    <w:rsid w:val="00572926"/>
    <w:rsid w:val="00575697"/>
    <w:rsid w:val="00577350"/>
    <w:rsid w:val="00582EAA"/>
    <w:rsid w:val="00584D72"/>
    <w:rsid w:val="00586E1A"/>
    <w:rsid w:val="00587D1E"/>
    <w:rsid w:val="00596660"/>
    <w:rsid w:val="005A03E8"/>
    <w:rsid w:val="005A29D8"/>
    <w:rsid w:val="005A4394"/>
    <w:rsid w:val="005A4C7A"/>
    <w:rsid w:val="005A5053"/>
    <w:rsid w:val="005A7999"/>
    <w:rsid w:val="005B2A92"/>
    <w:rsid w:val="005B4786"/>
    <w:rsid w:val="005B4F03"/>
    <w:rsid w:val="005B5175"/>
    <w:rsid w:val="005C087D"/>
    <w:rsid w:val="005C09D1"/>
    <w:rsid w:val="005C2AB8"/>
    <w:rsid w:val="005C4F95"/>
    <w:rsid w:val="005C7B7E"/>
    <w:rsid w:val="005D0ABF"/>
    <w:rsid w:val="005D11F8"/>
    <w:rsid w:val="005D1F37"/>
    <w:rsid w:val="005D65B4"/>
    <w:rsid w:val="005D6ABA"/>
    <w:rsid w:val="005E093B"/>
    <w:rsid w:val="005E0DBF"/>
    <w:rsid w:val="005E308B"/>
    <w:rsid w:val="005E49E2"/>
    <w:rsid w:val="005E5A5A"/>
    <w:rsid w:val="005E5D5B"/>
    <w:rsid w:val="005E6815"/>
    <w:rsid w:val="005F00B8"/>
    <w:rsid w:val="005F404B"/>
    <w:rsid w:val="005F452A"/>
    <w:rsid w:val="005F5FBD"/>
    <w:rsid w:val="0060146A"/>
    <w:rsid w:val="006020D2"/>
    <w:rsid w:val="0060267B"/>
    <w:rsid w:val="00602A28"/>
    <w:rsid w:val="006039BF"/>
    <w:rsid w:val="0060445A"/>
    <w:rsid w:val="00604B59"/>
    <w:rsid w:val="0060578E"/>
    <w:rsid w:val="006063EF"/>
    <w:rsid w:val="00606D16"/>
    <w:rsid w:val="00610C4C"/>
    <w:rsid w:val="00610EA6"/>
    <w:rsid w:val="00611933"/>
    <w:rsid w:val="00615601"/>
    <w:rsid w:val="0061572E"/>
    <w:rsid w:val="006160A6"/>
    <w:rsid w:val="00616706"/>
    <w:rsid w:val="00616A72"/>
    <w:rsid w:val="00623C83"/>
    <w:rsid w:val="006240AD"/>
    <w:rsid w:val="00635D42"/>
    <w:rsid w:val="006422BA"/>
    <w:rsid w:val="006426D4"/>
    <w:rsid w:val="00642920"/>
    <w:rsid w:val="0064518A"/>
    <w:rsid w:val="00645827"/>
    <w:rsid w:val="00651820"/>
    <w:rsid w:val="0065362E"/>
    <w:rsid w:val="00661128"/>
    <w:rsid w:val="006618A3"/>
    <w:rsid w:val="0066380F"/>
    <w:rsid w:val="00663BCC"/>
    <w:rsid w:val="00670314"/>
    <w:rsid w:val="00672303"/>
    <w:rsid w:val="006727AE"/>
    <w:rsid w:val="006814DB"/>
    <w:rsid w:val="006824E8"/>
    <w:rsid w:val="00684EFC"/>
    <w:rsid w:val="00685478"/>
    <w:rsid w:val="00685A7B"/>
    <w:rsid w:val="00691044"/>
    <w:rsid w:val="00694343"/>
    <w:rsid w:val="00695872"/>
    <w:rsid w:val="006967AD"/>
    <w:rsid w:val="006B10DA"/>
    <w:rsid w:val="006B266D"/>
    <w:rsid w:val="006B3310"/>
    <w:rsid w:val="006C10A5"/>
    <w:rsid w:val="006C28EC"/>
    <w:rsid w:val="006C5D80"/>
    <w:rsid w:val="006C7D7A"/>
    <w:rsid w:val="006D05EB"/>
    <w:rsid w:val="006D09FF"/>
    <w:rsid w:val="006D1B8B"/>
    <w:rsid w:val="006D2CD5"/>
    <w:rsid w:val="006D408C"/>
    <w:rsid w:val="006D4EFC"/>
    <w:rsid w:val="006E36EB"/>
    <w:rsid w:val="006E4113"/>
    <w:rsid w:val="006E4824"/>
    <w:rsid w:val="006E5412"/>
    <w:rsid w:val="006E62D8"/>
    <w:rsid w:val="006E689E"/>
    <w:rsid w:val="006E7476"/>
    <w:rsid w:val="006E7AFC"/>
    <w:rsid w:val="006F06D5"/>
    <w:rsid w:val="006F08D7"/>
    <w:rsid w:val="006F0F14"/>
    <w:rsid w:val="006F231E"/>
    <w:rsid w:val="006F4919"/>
    <w:rsid w:val="006F53B0"/>
    <w:rsid w:val="006F53D9"/>
    <w:rsid w:val="007023A8"/>
    <w:rsid w:val="00702A5B"/>
    <w:rsid w:val="007035CD"/>
    <w:rsid w:val="0070412E"/>
    <w:rsid w:val="00704A27"/>
    <w:rsid w:val="007117DB"/>
    <w:rsid w:val="007137DF"/>
    <w:rsid w:val="007140D8"/>
    <w:rsid w:val="0071649B"/>
    <w:rsid w:val="00720DB8"/>
    <w:rsid w:val="00721982"/>
    <w:rsid w:val="00722937"/>
    <w:rsid w:val="007243BC"/>
    <w:rsid w:val="007256AC"/>
    <w:rsid w:val="00726938"/>
    <w:rsid w:val="00730063"/>
    <w:rsid w:val="007307E4"/>
    <w:rsid w:val="00730B78"/>
    <w:rsid w:val="00732567"/>
    <w:rsid w:val="0073305F"/>
    <w:rsid w:val="00736286"/>
    <w:rsid w:val="00737E4D"/>
    <w:rsid w:val="00743B3D"/>
    <w:rsid w:val="007458BA"/>
    <w:rsid w:val="0074720D"/>
    <w:rsid w:val="0075063C"/>
    <w:rsid w:val="00753BA0"/>
    <w:rsid w:val="00754B8E"/>
    <w:rsid w:val="00756224"/>
    <w:rsid w:val="00756EF9"/>
    <w:rsid w:val="007606A8"/>
    <w:rsid w:val="007627A1"/>
    <w:rsid w:val="00762FE1"/>
    <w:rsid w:val="0076486C"/>
    <w:rsid w:val="0077094D"/>
    <w:rsid w:val="00771F0D"/>
    <w:rsid w:val="007809EA"/>
    <w:rsid w:val="00783103"/>
    <w:rsid w:val="00783D69"/>
    <w:rsid w:val="00786075"/>
    <w:rsid w:val="0079026C"/>
    <w:rsid w:val="00792413"/>
    <w:rsid w:val="00793025"/>
    <w:rsid w:val="00795BBC"/>
    <w:rsid w:val="00796879"/>
    <w:rsid w:val="007A0E16"/>
    <w:rsid w:val="007B1F62"/>
    <w:rsid w:val="007B2BEA"/>
    <w:rsid w:val="007B4860"/>
    <w:rsid w:val="007B503A"/>
    <w:rsid w:val="007B550F"/>
    <w:rsid w:val="007B6CE0"/>
    <w:rsid w:val="007B7498"/>
    <w:rsid w:val="007C1D5E"/>
    <w:rsid w:val="007D1D8E"/>
    <w:rsid w:val="007D3C09"/>
    <w:rsid w:val="007D3E15"/>
    <w:rsid w:val="007D4BE7"/>
    <w:rsid w:val="007D6A48"/>
    <w:rsid w:val="007D7CEA"/>
    <w:rsid w:val="007E28A4"/>
    <w:rsid w:val="007E2F72"/>
    <w:rsid w:val="007E4AEF"/>
    <w:rsid w:val="007E56C6"/>
    <w:rsid w:val="007E7028"/>
    <w:rsid w:val="007E7AFB"/>
    <w:rsid w:val="007F1D13"/>
    <w:rsid w:val="007F2B6D"/>
    <w:rsid w:val="007F3C16"/>
    <w:rsid w:val="007F3D99"/>
    <w:rsid w:val="007F4BE2"/>
    <w:rsid w:val="007F52B3"/>
    <w:rsid w:val="007F5971"/>
    <w:rsid w:val="00801656"/>
    <w:rsid w:val="00802509"/>
    <w:rsid w:val="008026E2"/>
    <w:rsid w:val="008034FB"/>
    <w:rsid w:val="00804858"/>
    <w:rsid w:val="00805345"/>
    <w:rsid w:val="00805DCE"/>
    <w:rsid w:val="00807C52"/>
    <w:rsid w:val="00811811"/>
    <w:rsid w:val="0081308E"/>
    <w:rsid w:val="008137E1"/>
    <w:rsid w:val="008139E4"/>
    <w:rsid w:val="00814B6E"/>
    <w:rsid w:val="00815890"/>
    <w:rsid w:val="00815B1D"/>
    <w:rsid w:val="00816F4C"/>
    <w:rsid w:val="0082277A"/>
    <w:rsid w:val="00822888"/>
    <w:rsid w:val="00823815"/>
    <w:rsid w:val="00825E15"/>
    <w:rsid w:val="00827665"/>
    <w:rsid w:val="008277CF"/>
    <w:rsid w:val="00833633"/>
    <w:rsid w:val="00833C3B"/>
    <w:rsid w:val="00834140"/>
    <w:rsid w:val="00835EF7"/>
    <w:rsid w:val="00837C3F"/>
    <w:rsid w:val="0084081E"/>
    <w:rsid w:val="008409AE"/>
    <w:rsid w:val="008418D2"/>
    <w:rsid w:val="00841AB4"/>
    <w:rsid w:val="008455AB"/>
    <w:rsid w:val="008509FC"/>
    <w:rsid w:val="00852168"/>
    <w:rsid w:val="00852B82"/>
    <w:rsid w:val="00852F39"/>
    <w:rsid w:val="008542F1"/>
    <w:rsid w:val="008575A4"/>
    <w:rsid w:val="00860399"/>
    <w:rsid w:val="00860C86"/>
    <w:rsid w:val="0086265F"/>
    <w:rsid w:val="00863236"/>
    <w:rsid w:val="00863F3D"/>
    <w:rsid w:val="0086709B"/>
    <w:rsid w:val="00867946"/>
    <w:rsid w:val="008710D2"/>
    <w:rsid w:val="008812A3"/>
    <w:rsid w:val="008830C7"/>
    <w:rsid w:val="00884A8A"/>
    <w:rsid w:val="00885A28"/>
    <w:rsid w:val="00885A90"/>
    <w:rsid w:val="00885DF5"/>
    <w:rsid w:val="00887FC1"/>
    <w:rsid w:val="00887FF9"/>
    <w:rsid w:val="008909A1"/>
    <w:rsid w:val="008914EE"/>
    <w:rsid w:val="008915F8"/>
    <w:rsid w:val="00892674"/>
    <w:rsid w:val="00894363"/>
    <w:rsid w:val="008961F8"/>
    <w:rsid w:val="00897B0C"/>
    <w:rsid w:val="008A055E"/>
    <w:rsid w:val="008A06A1"/>
    <w:rsid w:val="008A07D8"/>
    <w:rsid w:val="008A4CD0"/>
    <w:rsid w:val="008A54B6"/>
    <w:rsid w:val="008A6F0A"/>
    <w:rsid w:val="008B040C"/>
    <w:rsid w:val="008B391C"/>
    <w:rsid w:val="008B5742"/>
    <w:rsid w:val="008B5F70"/>
    <w:rsid w:val="008C0096"/>
    <w:rsid w:val="008C1A9D"/>
    <w:rsid w:val="008C4F9A"/>
    <w:rsid w:val="008C7843"/>
    <w:rsid w:val="008C7DBF"/>
    <w:rsid w:val="008D2CE0"/>
    <w:rsid w:val="008D3A50"/>
    <w:rsid w:val="008D5566"/>
    <w:rsid w:val="008D6A9C"/>
    <w:rsid w:val="008E0478"/>
    <w:rsid w:val="008E1F24"/>
    <w:rsid w:val="008F0581"/>
    <w:rsid w:val="008F2306"/>
    <w:rsid w:val="008F2A7C"/>
    <w:rsid w:val="008F2C2E"/>
    <w:rsid w:val="008F3FF6"/>
    <w:rsid w:val="008F410F"/>
    <w:rsid w:val="008F4D7A"/>
    <w:rsid w:val="008F7308"/>
    <w:rsid w:val="00901268"/>
    <w:rsid w:val="00905D4B"/>
    <w:rsid w:val="00906A6A"/>
    <w:rsid w:val="00916A16"/>
    <w:rsid w:val="00917867"/>
    <w:rsid w:val="009201CA"/>
    <w:rsid w:val="009217A2"/>
    <w:rsid w:val="00926EB2"/>
    <w:rsid w:val="00936E11"/>
    <w:rsid w:val="0093758B"/>
    <w:rsid w:val="009434FB"/>
    <w:rsid w:val="00943EFC"/>
    <w:rsid w:val="0095027E"/>
    <w:rsid w:val="00951284"/>
    <w:rsid w:val="00951341"/>
    <w:rsid w:val="009529DA"/>
    <w:rsid w:val="00952CE8"/>
    <w:rsid w:val="009557BE"/>
    <w:rsid w:val="0095722E"/>
    <w:rsid w:val="00960CAC"/>
    <w:rsid w:val="009633E5"/>
    <w:rsid w:val="009649CC"/>
    <w:rsid w:val="009661C3"/>
    <w:rsid w:val="00967E2C"/>
    <w:rsid w:val="00972000"/>
    <w:rsid w:val="00976604"/>
    <w:rsid w:val="009801E9"/>
    <w:rsid w:val="00981269"/>
    <w:rsid w:val="0098475F"/>
    <w:rsid w:val="00986EDE"/>
    <w:rsid w:val="009872D7"/>
    <w:rsid w:val="009900DE"/>
    <w:rsid w:val="009921BC"/>
    <w:rsid w:val="00992949"/>
    <w:rsid w:val="009A0BF6"/>
    <w:rsid w:val="009A11AC"/>
    <w:rsid w:val="009A338C"/>
    <w:rsid w:val="009B01E2"/>
    <w:rsid w:val="009B0B74"/>
    <w:rsid w:val="009B19C9"/>
    <w:rsid w:val="009B3095"/>
    <w:rsid w:val="009B5209"/>
    <w:rsid w:val="009C09BD"/>
    <w:rsid w:val="009C0D31"/>
    <w:rsid w:val="009D09A6"/>
    <w:rsid w:val="009D0D07"/>
    <w:rsid w:val="009D131E"/>
    <w:rsid w:val="009D1D48"/>
    <w:rsid w:val="009D375A"/>
    <w:rsid w:val="009D5EDD"/>
    <w:rsid w:val="009E0BA3"/>
    <w:rsid w:val="009E39D8"/>
    <w:rsid w:val="009E3AA5"/>
    <w:rsid w:val="009E50D1"/>
    <w:rsid w:val="009E5CE1"/>
    <w:rsid w:val="009F0832"/>
    <w:rsid w:val="009F4C00"/>
    <w:rsid w:val="009F6266"/>
    <w:rsid w:val="009F6A00"/>
    <w:rsid w:val="009F7ED5"/>
    <w:rsid w:val="00A00962"/>
    <w:rsid w:val="00A04E64"/>
    <w:rsid w:val="00A05387"/>
    <w:rsid w:val="00A063F5"/>
    <w:rsid w:val="00A1013E"/>
    <w:rsid w:val="00A1097A"/>
    <w:rsid w:val="00A157C4"/>
    <w:rsid w:val="00A163A8"/>
    <w:rsid w:val="00A20BB3"/>
    <w:rsid w:val="00A231FB"/>
    <w:rsid w:val="00A24E06"/>
    <w:rsid w:val="00A26088"/>
    <w:rsid w:val="00A27B44"/>
    <w:rsid w:val="00A31E36"/>
    <w:rsid w:val="00A33E92"/>
    <w:rsid w:val="00A340F6"/>
    <w:rsid w:val="00A368EA"/>
    <w:rsid w:val="00A374C1"/>
    <w:rsid w:val="00A41D66"/>
    <w:rsid w:val="00A4300C"/>
    <w:rsid w:val="00A45C03"/>
    <w:rsid w:val="00A5083A"/>
    <w:rsid w:val="00A516A4"/>
    <w:rsid w:val="00A5280E"/>
    <w:rsid w:val="00A55BA0"/>
    <w:rsid w:val="00A572B2"/>
    <w:rsid w:val="00A60401"/>
    <w:rsid w:val="00A63455"/>
    <w:rsid w:val="00A65A13"/>
    <w:rsid w:val="00A71BE1"/>
    <w:rsid w:val="00A72B8F"/>
    <w:rsid w:val="00A74F06"/>
    <w:rsid w:val="00A77005"/>
    <w:rsid w:val="00A77E35"/>
    <w:rsid w:val="00A81EA5"/>
    <w:rsid w:val="00A83061"/>
    <w:rsid w:val="00A831A3"/>
    <w:rsid w:val="00A85229"/>
    <w:rsid w:val="00A85FA8"/>
    <w:rsid w:val="00A87BCE"/>
    <w:rsid w:val="00A90220"/>
    <w:rsid w:val="00A96296"/>
    <w:rsid w:val="00A96DBB"/>
    <w:rsid w:val="00A974C3"/>
    <w:rsid w:val="00AA110A"/>
    <w:rsid w:val="00AA1DEE"/>
    <w:rsid w:val="00AA20C6"/>
    <w:rsid w:val="00AA3688"/>
    <w:rsid w:val="00AA4667"/>
    <w:rsid w:val="00AA6C0D"/>
    <w:rsid w:val="00AA7375"/>
    <w:rsid w:val="00AB0F0B"/>
    <w:rsid w:val="00AB1F2F"/>
    <w:rsid w:val="00AB3AAE"/>
    <w:rsid w:val="00AC158E"/>
    <w:rsid w:val="00AC2A5F"/>
    <w:rsid w:val="00AC3C04"/>
    <w:rsid w:val="00AC4F7F"/>
    <w:rsid w:val="00AC51DE"/>
    <w:rsid w:val="00AC5760"/>
    <w:rsid w:val="00AD2332"/>
    <w:rsid w:val="00AD3326"/>
    <w:rsid w:val="00AD6C6B"/>
    <w:rsid w:val="00AD725F"/>
    <w:rsid w:val="00AE2D6A"/>
    <w:rsid w:val="00AE361F"/>
    <w:rsid w:val="00AE52D3"/>
    <w:rsid w:val="00AE70C9"/>
    <w:rsid w:val="00AF6154"/>
    <w:rsid w:val="00AF623B"/>
    <w:rsid w:val="00AF76C0"/>
    <w:rsid w:val="00B0005B"/>
    <w:rsid w:val="00B0008E"/>
    <w:rsid w:val="00B00703"/>
    <w:rsid w:val="00B00759"/>
    <w:rsid w:val="00B00A74"/>
    <w:rsid w:val="00B02D98"/>
    <w:rsid w:val="00B051C3"/>
    <w:rsid w:val="00B051F1"/>
    <w:rsid w:val="00B07A7D"/>
    <w:rsid w:val="00B10A16"/>
    <w:rsid w:val="00B11B6B"/>
    <w:rsid w:val="00B156BE"/>
    <w:rsid w:val="00B15A36"/>
    <w:rsid w:val="00B15F78"/>
    <w:rsid w:val="00B16C51"/>
    <w:rsid w:val="00B205A7"/>
    <w:rsid w:val="00B30DB9"/>
    <w:rsid w:val="00B339D7"/>
    <w:rsid w:val="00B3491A"/>
    <w:rsid w:val="00B34D18"/>
    <w:rsid w:val="00B34E9F"/>
    <w:rsid w:val="00B353BD"/>
    <w:rsid w:val="00B36731"/>
    <w:rsid w:val="00B37244"/>
    <w:rsid w:val="00B377F9"/>
    <w:rsid w:val="00B41202"/>
    <w:rsid w:val="00B456E0"/>
    <w:rsid w:val="00B45F98"/>
    <w:rsid w:val="00B5156F"/>
    <w:rsid w:val="00B51BCF"/>
    <w:rsid w:val="00B5595E"/>
    <w:rsid w:val="00B61C4F"/>
    <w:rsid w:val="00B719E0"/>
    <w:rsid w:val="00B71E85"/>
    <w:rsid w:val="00B74553"/>
    <w:rsid w:val="00B7575F"/>
    <w:rsid w:val="00B75B1F"/>
    <w:rsid w:val="00B81FF6"/>
    <w:rsid w:val="00B83569"/>
    <w:rsid w:val="00B86D85"/>
    <w:rsid w:val="00B92C43"/>
    <w:rsid w:val="00B954DE"/>
    <w:rsid w:val="00B976FE"/>
    <w:rsid w:val="00BA03D2"/>
    <w:rsid w:val="00BA27AC"/>
    <w:rsid w:val="00BA61CB"/>
    <w:rsid w:val="00BB046A"/>
    <w:rsid w:val="00BB09C3"/>
    <w:rsid w:val="00BB1488"/>
    <w:rsid w:val="00BB7404"/>
    <w:rsid w:val="00BB7C30"/>
    <w:rsid w:val="00BC128E"/>
    <w:rsid w:val="00BD34AC"/>
    <w:rsid w:val="00BD6CDD"/>
    <w:rsid w:val="00BD6F79"/>
    <w:rsid w:val="00BE0F8B"/>
    <w:rsid w:val="00BE17B7"/>
    <w:rsid w:val="00BE278B"/>
    <w:rsid w:val="00BE3A95"/>
    <w:rsid w:val="00BE5B92"/>
    <w:rsid w:val="00BE5FB5"/>
    <w:rsid w:val="00BF1EED"/>
    <w:rsid w:val="00BF2D6A"/>
    <w:rsid w:val="00BF5B34"/>
    <w:rsid w:val="00BF7536"/>
    <w:rsid w:val="00BF7F9A"/>
    <w:rsid w:val="00C00F06"/>
    <w:rsid w:val="00C05B87"/>
    <w:rsid w:val="00C10381"/>
    <w:rsid w:val="00C12476"/>
    <w:rsid w:val="00C12AB6"/>
    <w:rsid w:val="00C1683D"/>
    <w:rsid w:val="00C23F7B"/>
    <w:rsid w:val="00C24F8F"/>
    <w:rsid w:val="00C25B2B"/>
    <w:rsid w:val="00C2706D"/>
    <w:rsid w:val="00C272A8"/>
    <w:rsid w:val="00C3613B"/>
    <w:rsid w:val="00C40134"/>
    <w:rsid w:val="00C410A2"/>
    <w:rsid w:val="00C416E7"/>
    <w:rsid w:val="00C424B7"/>
    <w:rsid w:val="00C42C8F"/>
    <w:rsid w:val="00C43E24"/>
    <w:rsid w:val="00C45E11"/>
    <w:rsid w:val="00C46E9F"/>
    <w:rsid w:val="00C475E9"/>
    <w:rsid w:val="00C5018F"/>
    <w:rsid w:val="00C5329F"/>
    <w:rsid w:val="00C5339C"/>
    <w:rsid w:val="00C539B3"/>
    <w:rsid w:val="00C60559"/>
    <w:rsid w:val="00C609B5"/>
    <w:rsid w:val="00C63370"/>
    <w:rsid w:val="00C719F1"/>
    <w:rsid w:val="00C74431"/>
    <w:rsid w:val="00C77227"/>
    <w:rsid w:val="00C77E3D"/>
    <w:rsid w:val="00C821EE"/>
    <w:rsid w:val="00C82DF5"/>
    <w:rsid w:val="00C86A25"/>
    <w:rsid w:val="00C94699"/>
    <w:rsid w:val="00C9499B"/>
    <w:rsid w:val="00C97173"/>
    <w:rsid w:val="00CA2E6B"/>
    <w:rsid w:val="00CA5885"/>
    <w:rsid w:val="00CA7167"/>
    <w:rsid w:val="00CB175D"/>
    <w:rsid w:val="00CB1DD8"/>
    <w:rsid w:val="00CB3451"/>
    <w:rsid w:val="00CB4969"/>
    <w:rsid w:val="00CB4ACE"/>
    <w:rsid w:val="00CB5293"/>
    <w:rsid w:val="00CB5348"/>
    <w:rsid w:val="00CB54AF"/>
    <w:rsid w:val="00CB64AE"/>
    <w:rsid w:val="00CB7224"/>
    <w:rsid w:val="00CC276C"/>
    <w:rsid w:val="00CC282B"/>
    <w:rsid w:val="00CC32B6"/>
    <w:rsid w:val="00CC3E9E"/>
    <w:rsid w:val="00CC66FE"/>
    <w:rsid w:val="00CD19CC"/>
    <w:rsid w:val="00CD3425"/>
    <w:rsid w:val="00CD37D9"/>
    <w:rsid w:val="00CD58A0"/>
    <w:rsid w:val="00CE082C"/>
    <w:rsid w:val="00CE0C41"/>
    <w:rsid w:val="00CE28A8"/>
    <w:rsid w:val="00CE71B0"/>
    <w:rsid w:val="00CF310B"/>
    <w:rsid w:val="00CF4BA5"/>
    <w:rsid w:val="00CF752F"/>
    <w:rsid w:val="00D023A0"/>
    <w:rsid w:val="00D02665"/>
    <w:rsid w:val="00D05436"/>
    <w:rsid w:val="00D07ED2"/>
    <w:rsid w:val="00D117B8"/>
    <w:rsid w:val="00D14D2F"/>
    <w:rsid w:val="00D16D27"/>
    <w:rsid w:val="00D178FD"/>
    <w:rsid w:val="00D20E81"/>
    <w:rsid w:val="00D2110A"/>
    <w:rsid w:val="00D23F1A"/>
    <w:rsid w:val="00D254ED"/>
    <w:rsid w:val="00D25D17"/>
    <w:rsid w:val="00D26D6E"/>
    <w:rsid w:val="00D336AE"/>
    <w:rsid w:val="00D34E19"/>
    <w:rsid w:val="00D352D2"/>
    <w:rsid w:val="00D35E82"/>
    <w:rsid w:val="00D404FF"/>
    <w:rsid w:val="00D42292"/>
    <w:rsid w:val="00D42568"/>
    <w:rsid w:val="00D43628"/>
    <w:rsid w:val="00D441B7"/>
    <w:rsid w:val="00D466C7"/>
    <w:rsid w:val="00D474ED"/>
    <w:rsid w:val="00D50072"/>
    <w:rsid w:val="00D5072C"/>
    <w:rsid w:val="00D52A77"/>
    <w:rsid w:val="00D539EC"/>
    <w:rsid w:val="00D56EBE"/>
    <w:rsid w:val="00D6125B"/>
    <w:rsid w:val="00D63C74"/>
    <w:rsid w:val="00D64F21"/>
    <w:rsid w:val="00D734EF"/>
    <w:rsid w:val="00D745C1"/>
    <w:rsid w:val="00D76B34"/>
    <w:rsid w:val="00D8032E"/>
    <w:rsid w:val="00D8145F"/>
    <w:rsid w:val="00D833A2"/>
    <w:rsid w:val="00D83CDC"/>
    <w:rsid w:val="00D86725"/>
    <w:rsid w:val="00D90818"/>
    <w:rsid w:val="00D91D4A"/>
    <w:rsid w:val="00D9229C"/>
    <w:rsid w:val="00D9539F"/>
    <w:rsid w:val="00D953A8"/>
    <w:rsid w:val="00D958CF"/>
    <w:rsid w:val="00D975AF"/>
    <w:rsid w:val="00DA0EBD"/>
    <w:rsid w:val="00DB38ED"/>
    <w:rsid w:val="00DB56F5"/>
    <w:rsid w:val="00DB597C"/>
    <w:rsid w:val="00DB73F1"/>
    <w:rsid w:val="00DC1127"/>
    <w:rsid w:val="00DC2867"/>
    <w:rsid w:val="00DC3128"/>
    <w:rsid w:val="00DD1EF8"/>
    <w:rsid w:val="00DE0C70"/>
    <w:rsid w:val="00DE0EDF"/>
    <w:rsid w:val="00DE5D4D"/>
    <w:rsid w:val="00DE5FDE"/>
    <w:rsid w:val="00DE73CC"/>
    <w:rsid w:val="00DF2D05"/>
    <w:rsid w:val="00DF5C44"/>
    <w:rsid w:val="00DF6746"/>
    <w:rsid w:val="00E0000A"/>
    <w:rsid w:val="00E01A68"/>
    <w:rsid w:val="00E01F9F"/>
    <w:rsid w:val="00E02171"/>
    <w:rsid w:val="00E025C8"/>
    <w:rsid w:val="00E02E73"/>
    <w:rsid w:val="00E037BA"/>
    <w:rsid w:val="00E03EA9"/>
    <w:rsid w:val="00E04067"/>
    <w:rsid w:val="00E053A8"/>
    <w:rsid w:val="00E06916"/>
    <w:rsid w:val="00E069F9"/>
    <w:rsid w:val="00E112E2"/>
    <w:rsid w:val="00E11602"/>
    <w:rsid w:val="00E1504E"/>
    <w:rsid w:val="00E1664E"/>
    <w:rsid w:val="00E16B77"/>
    <w:rsid w:val="00E222AB"/>
    <w:rsid w:val="00E24E3D"/>
    <w:rsid w:val="00E2789B"/>
    <w:rsid w:val="00E30FC5"/>
    <w:rsid w:val="00E322FA"/>
    <w:rsid w:val="00E402B7"/>
    <w:rsid w:val="00E41E17"/>
    <w:rsid w:val="00E426C1"/>
    <w:rsid w:val="00E42E4D"/>
    <w:rsid w:val="00E46C13"/>
    <w:rsid w:val="00E5704B"/>
    <w:rsid w:val="00E6258F"/>
    <w:rsid w:val="00E62C33"/>
    <w:rsid w:val="00E6461D"/>
    <w:rsid w:val="00E66689"/>
    <w:rsid w:val="00E67B03"/>
    <w:rsid w:val="00E67D4F"/>
    <w:rsid w:val="00E84327"/>
    <w:rsid w:val="00E86904"/>
    <w:rsid w:val="00E91784"/>
    <w:rsid w:val="00E9211A"/>
    <w:rsid w:val="00E925F7"/>
    <w:rsid w:val="00E97E00"/>
    <w:rsid w:val="00E97EA3"/>
    <w:rsid w:val="00EA1E06"/>
    <w:rsid w:val="00EA2A19"/>
    <w:rsid w:val="00EA3494"/>
    <w:rsid w:val="00EA3E20"/>
    <w:rsid w:val="00EA6A2F"/>
    <w:rsid w:val="00EA6A56"/>
    <w:rsid w:val="00EB0360"/>
    <w:rsid w:val="00EB4337"/>
    <w:rsid w:val="00EB6E9D"/>
    <w:rsid w:val="00EB6F32"/>
    <w:rsid w:val="00EB7488"/>
    <w:rsid w:val="00EC0413"/>
    <w:rsid w:val="00EC11B7"/>
    <w:rsid w:val="00EC32C6"/>
    <w:rsid w:val="00EC65E1"/>
    <w:rsid w:val="00ED17CE"/>
    <w:rsid w:val="00ED73F9"/>
    <w:rsid w:val="00EE012B"/>
    <w:rsid w:val="00EE1D86"/>
    <w:rsid w:val="00EE3E62"/>
    <w:rsid w:val="00EE4685"/>
    <w:rsid w:val="00EE6033"/>
    <w:rsid w:val="00EF1598"/>
    <w:rsid w:val="00EF2139"/>
    <w:rsid w:val="00EF3E40"/>
    <w:rsid w:val="00EF4313"/>
    <w:rsid w:val="00F01E0E"/>
    <w:rsid w:val="00F03AFA"/>
    <w:rsid w:val="00F05D93"/>
    <w:rsid w:val="00F07613"/>
    <w:rsid w:val="00F103D4"/>
    <w:rsid w:val="00F11A3D"/>
    <w:rsid w:val="00F1207D"/>
    <w:rsid w:val="00F1486F"/>
    <w:rsid w:val="00F157DB"/>
    <w:rsid w:val="00F166CA"/>
    <w:rsid w:val="00F16A62"/>
    <w:rsid w:val="00F174A5"/>
    <w:rsid w:val="00F203B9"/>
    <w:rsid w:val="00F213A6"/>
    <w:rsid w:val="00F21BC3"/>
    <w:rsid w:val="00F22FDF"/>
    <w:rsid w:val="00F24925"/>
    <w:rsid w:val="00F26074"/>
    <w:rsid w:val="00F27410"/>
    <w:rsid w:val="00F27F47"/>
    <w:rsid w:val="00F30C20"/>
    <w:rsid w:val="00F31787"/>
    <w:rsid w:val="00F3364A"/>
    <w:rsid w:val="00F3497A"/>
    <w:rsid w:val="00F45C89"/>
    <w:rsid w:val="00F46176"/>
    <w:rsid w:val="00F52409"/>
    <w:rsid w:val="00F525D1"/>
    <w:rsid w:val="00F6287E"/>
    <w:rsid w:val="00F64DE1"/>
    <w:rsid w:val="00F660A8"/>
    <w:rsid w:val="00F708A5"/>
    <w:rsid w:val="00F73816"/>
    <w:rsid w:val="00F74C29"/>
    <w:rsid w:val="00F77C11"/>
    <w:rsid w:val="00F84196"/>
    <w:rsid w:val="00F850B0"/>
    <w:rsid w:val="00F91F40"/>
    <w:rsid w:val="00F92FFA"/>
    <w:rsid w:val="00F93512"/>
    <w:rsid w:val="00F93D66"/>
    <w:rsid w:val="00F95FB3"/>
    <w:rsid w:val="00F96A09"/>
    <w:rsid w:val="00FA7702"/>
    <w:rsid w:val="00FA7DED"/>
    <w:rsid w:val="00FB15B1"/>
    <w:rsid w:val="00FB3CB6"/>
    <w:rsid w:val="00FB502C"/>
    <w:rsid w:val="00FB605B"/>
    <w:rsid w:val="00FC0A88"/>
    <w:rsid w:val="00FC15EF"/>
    <w:rsid w:val="00FC18E0"/>
    <w:rsid w:val="00FC358D"/>
    <w:rsid w:val="00FC3DA3"/>
    <w:rsid w:val="00FC696E"/>
    <w:rsid w:val="00FD0D34"/>
    <w:rsid w:val="00FD0E92"/>
    <w:rsid w:val="00FD2BAC"/>
    <w:rsid w:val="00FD521F"/>
    <w:rsid w:val="00FE16B4"/>
    <w:rsid w:val="00FE3164"/>
    <w:rsid w:val="00FE3173"/>
    <w:rsid w:val="00FE382C"/>
    <w:rsid w:val="00FE5300"/>
    <w:rsid w:val="00FE6873"/>
    <w:rsid w:val="00FE75F9"/>
    <w:rsid w:val="00FE79BA"/>
    <w:rsid w:val="00FE7F1B"/>
    <w:rsid w:val="00FF1F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5:docId w15:val="{CF139211-B70D-4D4C-A180-2355314C3F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lock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424B7"/>
    <w:pPr>
      <w:spacing w:after="200" w:line="276" w:lineRule="auto"/>
    </w:pPr>
    <w:rPr>
      <w:sz w:val="22"/>
      <w:szCs w:val="22"/>
      <w:lang w:eastAsia="en-US"/>
    </w:rPr>
  </w:style>
  <w:style w:type="paragraph" w:styleId="1">
    <w:name w:val="heading 1"/>
    <w:basedOn w:val="a"/>
    <w:next w:val="a"/>
    <w:link w:val="10"/>
    <w:uiPriority w:val="99"/>
    <w:qFormat/>
    <w:rsid w:val="007023A8"/>
    <w:pPr>
      <w:keepNext/>
      <w:keepLines/>
      <w:spacing w:before="480" w:after="0"/>
      <w:outlineLvl w:val="0"/>
    </w:pPr>
    <w:rPr>
      <w:rFonts w:ascii="Cambria" w:hAnsi="Cambria"/>
      <w:b/>
      <w:color w:val="365F91"/>
      <w:sz w:val="28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9"/>
    <w:locked/>
    <w:rsid w:val="007023A8"/>
    <w:rPr>
      <w:rFonts w:ascii="Cambria" w:hAnsi="Cambria"/>
      <w:b/>
      <w:color w:val="365F91"/>
      <w:sz w:val="28"/>
    </w:rPr>
  </w:style>
  <w:style w:type="table" w:styleId="a3">
    <w:name w:val="Table Grid"/>
    <w:basedOn w:val="a1"/>
    <w:uiPriority w:val="59"/>
    <w:rsid w:val="00C424B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link w:val="a5"/>
    <w:uiPriority w:val="34"/>
    <w:qFormat/>
    <w:rsid w:val="000F605D"/>
    <w:pPr>
      <w:spacing w:after="160" w:line="259" w:lineRule="auto"/>
      <w:ind w:left="720"/>
      <w:contextualSpacing/>
    </w:pPr>
  </w:style>
  <w:style w:type="character" w:customStyle="1" w:styleId="a5">
    <w:name w:val="Абзац списка Знак"/>
    <w:link w:val="a4"/>
    <w:uiPriority w:val="34"/>
    <w:locked/>
    <w:rsid w:val="000F605D"/>
  </w:style>
  <w:style w:type="paragraph" w:styleId="a6">
    <w:name w:val="Balloon Text"/>
    <w:basedOn w:val="a"/>
    <w:link w:val="a7"/>
    <w:uiPriority w:val="99"/>
    <w:semiHidden/>
    <w:rsid w:val="002508F5"/>
    <w:pPr>
      <w:spacing w:after="0" w:line="240" w:lineRule="auto"/>
    </w:pPr>
    <w:rPr>
      <w:rFonts w:ascii="Tahoma" w:hAnsi="Tahoma"/>
      <w:sz w:val="16"/>
      <w:szCs w:val="20"/>
    </w:rPr>
  </w:style>
  <w:style w:type="character" w:customStyle="1" w:styleId="a7">
    <w:name w:val="Текст выноски Знак"/>
    <w:link w:val="a6"/>
    <w:uiPriority w:val="99"/>
    <w:semiHidden/>
    <w:locked/>
    <w:rsid w:val="002508F5"/>
    <w:rPr>
      <w:rFonts w:ascii="Tahoma" w:hAnsi="Tahoma"/>
      <w:sz w:val="16"/>
    </w:rPr>
  </w:style>
  <w:style w:type="paragraph" w:styleId="a8">
    <w:name w:val="Body Text"/>
    <w:basedOn w:val="a"/>
    <w:link w:val="a9"/>
    <w:uiPriority w:val="99"/>
    <w:rsid w:val="000748D4"/>
    <w:pPr>
      <w:widowControl w:val="0"/>
      <w:spacing w:after="120" w:line="420" w:lineRule="auto"/>
      <w:ind w:firstLine="680"/>
      <w:jc w:val="both"/>
    </w:pPr>
    <w:rPr>
      <w:rFonts w:ascii="Times New Roman" w:hAnsi="Times New Roman"/>
      <w:snapToGrid w:val="0"/>
      <w:sz w:val="20"/>
      <w:szCs w:val="20"/>
      <w:lang w:eastAsia="ru-RU"/>
    </w:rPr>
  </w:style>
  <w:style w:type="character" w:customStyle="1" w:styleId="a9">
    <w:name w:val="Основной текст Знак"/>
    <w:link w:val="a8"/>
    <w:uiPriority w:val="99"/>
    <w:locked/>
    <w:rsid w:val="000748D4"/>
    <w:rPr>
      <w:rFonts w:ascii="Times New Roman" w:hAnsi="Times New Roman"/>
      <w:snapToGrid w:val="0"/>
      <w:sz w:val="20"/>
      <w:lang w:eastAsia="ru-RU"/>
    </w:rPr>
  </w:style>
  <w:style w:type="paragraph" w:styleId="aa">
    <w:name w:val="Normal (Web)"/>
    <w:basedOn w:val="a"/>
    <w:uiPriority w:val="99"/>
    <w:rsid w:val="00074C4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b">
    <w:name w:val="Emphasis"/>
    <w:uiPriority w:val="99"/>
    <w:qFormat/>
    <w:rsid w:val="00074C40"/>
    <w:rPr>
      <w:rFonts w:cs="Times New Roman"/>
      <w:i/>
    </w:rPr>
  </w:style>
  <w:style w:type="paragraph" w:styleId="ac">
    <w:name w:val="header"/>
    <w:basedOn w:val="a"/>
    <w:link w:val="ad"/>
    <w:uiPriority w:val="99"/>
    <w:rsid w:val="00CA7167"/>
    <w:pPr>
      <w:tabs>
        <w:tab w:val="center" w:pos="4677"/>
        <w:tab w:val="right" w:pos="9355"/>
      </w:tabs>
      <w:spacing w:after="0" w:line="240" w:lineRule="auto"/>
    </w:pPr>
    <w:rPr>
      <w:sz w:val="20"/>
      <w:szCs w:val="20"/>
    </w:rPr>
  </w:style>
  <w:style w:type="character" w:customStyle="1" w:styleId="ad">
    <w:name w:val="Верхний колонтитул Знак"/>
    <w:link w:val="ac"/>
    <w:uiPriority w:val="99"/>
    <w:locked/>
    <w:rsid w:val="00CA7167"/>
    <w:rPr>
      <w:rFonts w:ascii="Calibri" w:hAnsi="Calibri"/>
    </w:rPr>
  </w:style>
  <w:style w:type="paragraph" w:styleId="ae">
    <w:name w:val="footer"/>
    <w:basedOn w:val="a"/>
    <w:link w:val="af"/>
    <w:uiPriority w:val="99"/>
    <w:rsid w:val="00CA7167"/>
    <w:pPr>
      <w:tabs>
        <w:tab w:val="center" w:pos="4677"/>
        <w:tab w:val="right" w:pos="9355"/>
      </w:tabs>
      <w:spacing w:after="0" w:line="240" w:lineRule="auto"/>
    </w:pPr>
    <w:rPr>
      <w:sz w:val="20"/>
      <w:szCs w:val="20"/>
    </w:rPr>
  </w:style>
  <w:style w:type="character" w:customStyle="1" w:styleId="af">
    <w:name w:val="Нижний колонтитул Знак"/>
    <w:link w:val="ae"/>
    <w:uiPriority w:val="99"/>
    <w:locked/>
    <w:rsid w:val="00CA7167"/>
    <w:rPr>
      <w:rFonts w:ascii="Calibri" w:hAnsi="Calibri"/>
    </w:rPr>
  </w:style>
  <w:style w:type="character" w:styleId="af0">
    <w:name w:val="annotation reference"/>
    <w:uiPriority w:val="99"/>
    <w:semiHidden/>
    <w:rsid w:val="00892674"/>
    <w:rPr>
      <w:rFonts w:cs="Times New Roman"/>
      <w:sz w:val="16"/>
    </w:rPr>
  </w:style>
  <w:style w:type="paragraph" w:styleId="af1">
    <w:name w:val="annotation text"/>
    <w:basedOn w:val="a"/>
    <w:link w:val="af2"/>
    <w:uiPriority w:val="99"/>
    <w:semiHidden/>
    <w:rsid w:val="00892674"/>
    <w:pPr>
      <w:spacing w:line="240" w:lineRule="auto"/>
    </w:pPr>
    <w:rPr>
      <w:sz w:val="20"/>
      <w:szCs w:val="20"/>
    </w:rPr>
  </w:style>
  <w:style w:type="character" w:customStyle="1" w:styleId="af2">
    <w:name w:val="Текст примечания Знак"/>
    <w:link w:val="af1"/>
    <w:uiPriority w:val="99"/>
    <w:semiHidden/>
    <w:locked/>
    <w:rsid w:val="00892674"/>
    <w:rPr>
      <w:rFonts w:ascii="Calibri" w:hAnsi="Calibri"/>
      <w:sz w:val="20"/>
    </w:rPr>
  </w:style>
  <w:style w:type="paragraph" w:styleId="af3">
    <w:name w:val="annotation subject"/>
    <w:basedOn w:val="af1"/>
    <w:next w:val="af1"/>
    <w:link w:val="af4"/>
    <w:uiPriority w:val="99"/>
    <w:semiHidden/>
    <w:rsid w:val="00892674"/>
    <w:rPr>
      <w:b/>
    </w:rPr>
  </w:style>
  <w:style w:type="character" w:customStyle="1" w:styleId="af4">
    <w:name w:val="Тема примечания Знак"/>
    <w:link w:val="af3"/>
    <w:uiPriority w:val="99"/>
    <w:semiHidden/>
    <w:locked/>
    <w:rsid w:val="00892674"/>
    <w:rPr>
      <w:rFonts w:ascii="Calibri" w:hAnsi="Calibri"/>
      <w:b/>
      <w:sz w:val="20"/>
    </w:rPr>
  </w:style>
  <w:style w:type="character" w:customStyle="1" w:styleId="apple-converted-space">
    <w:name w:val="apple-converted-space"/>
    <w:uiPriority w:val="99"/>
    <w:rsid w:val="00702A5B"/>
  </w:style>
  <w:style w:type="paragraph" w:customStyle="1" w:styleId="Default">
    <w:name w:val="Default"/>
    <w:rsid w:val="006E62D8"/>
    <w:pPr>
      <w:autoSpaceDE w:val="0"/>
      <w:autoSpaceDN w:val="0"/>
      <w:adjustRightInd w:val="0"/>
    </w:pPr>
    <w:rPr>
      <w:rFonts w:cs="Calibri"/>
      <w:color w:val="000000"/>
      <w:sz w:val="24"/>
      <w:szCs w:val="24"/>
      <w:lang w:eastAsia="en-US"/>
    </w:rPr>
  </w:style>
  <w:style w:type="table" w:customStyle="1" w:styleId="11">
    <w:name w:val="Сетка таблицы1"/>
    <w:uiPriority w:val="99"/>
    <w:rsid w:val="00DB597C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5">
    <w:name w:val="Hyperlink"/>
    <w:uiPriority w:val="99"/>
    <w:rsid w:val="00AF6154"/>
    <w:rPr>
      <w:rFonts w:cs="Times New Roman"/>
      <w:color w:val="0000FF"/>
      <w:u w:val="single"/>
    </w:rPr>
  </w:style>
  <w:style w:type="paragraph" w:styleId="af6">
    <w:name w:val="Plain Text"/>
    <w:basedOn w:val="a"/>
    <w:link w:val="af7"/>
    <w:uiPriority w:val="99"/>
    <w:rsid w:val="00F203B9"/>
    <w:pPr>
      <w:spacing w:after="0" w:line="240" w:lineRule="auto"/>
    </w:pPr>
    <w:rPr>
      <w:rFonts w:ascii="Courier New" w:hAnsi="Courier New"/>
      <w:sz w:val="20"/>
      <w:szCs w:val="20"/>
      <w:lang w:eastAsia="ru-RU"/>
    </w:rPr>
  </w:style>
  <w:style w:type="character" w:customStyle="1" w:styleId="af7">
    <w:name w:val="Текст Знак"/>
    <w:link w:val="af6"/>
    <w:uiPriority w:val="99"/>
    <w:locked/>
    <w:rsid w:val="00F203B9"/>
    <w:rPr>
      <w:rFonts w:ascii="Courier New" w:hAnsi="Courier New"/>
      <w:lang w:val="ru-RU" w:eastAsia="ru-RU"/>
    </w:rPr>
  </w:style>
  <w:style w:type="character" w:customStyle="1" w:styleId="lg">
    <w:name w:val="lg"/>
    <w:uiPriority w:val="99"/>
    <w:rsid w:val="00F203B9"/>
  </w:style>
  <w:style w:type="paragraph" w:styleId="af8">
    <w:name w:val="Body Text Indent"/>
    <w:basedOn w:val="a"/>
    <w:link w:val="af9"/>
    <w:uiPriority w:val="99"/>
    <w:rsid w:val="007D3C09"/>
    <w:pPr>
      <w:spacing w:after="120" w:line="240" w:lineRule="auto"/>
      <w:ind w:left="283"/>
    </w:pPr>
    <w:rPr>
      <w:sz w:val="20"/>
      <w:szCs w:val="20"/>
    </w:rPr>
  </w:style>
  <w:style w:type="character" w:customStyle="1" w:styleId="af9">
    <w:name w:val="Основной текст с отступом Знак"/>
    <w:link w:val="af8"/>
    <w:uiPriority w:val="99"/>
    <w:locked/>
    <w:rsid w:val="00265BBA"/>
    <w:rPr>
      <w:lang w:eastAsia="en-US"/>
    </w:rPr>
  </w:style>
  <w:style w:type="paragraph" w:styleId="afa">
    <w:name w:val="No Spacing"/>
    <w:qFormat/>
    <w:rsid w:val="007D3C09"/>
    <w:rPr>
      <w:sz w:val="22"/>
      <w:szCs w:val="22"/>
    </w:rPr>
  </w:style>
  <w:style w:type="paragraph" w:styleId="2">
    <w:name w:val="Body Text 2"/>
    <w:basedOn w:val="a"/>
    <w:link w:val="20"/>
    <w:uiPriority w:val="99"/>
    <w:semiHidden/>
    <w:rsid w:val="00CE082C"/>
    <w:pPr>
      <w:spacing w:after="120" w:line="480" w:lineRule="auto"/>
    </w:pPr>
    <w:rPr>
      <w:rFonts w:eastAsia="Times New Roman"/>
      <w:sz w:val="24"/>
      <w:szCs w:val="20"/>
      <w:lang w:eastAsia="ru-RU"/>
    </w:rPr>
  </w:style>
  <w:style w:type="character" w:customStyle="1" w:styleId="20">
    <w:name w:val="Основной текст 2 Знак"/>
    <w:link w:val="2"/>
    <w:uiPriority w:val="99"/>
    <w:semiHidden/>
    <w:locked/>
    <w:rsid w:val="00CE082C"/>
    <w:rPr>
      <w:rFonts w:eastAsia="Times New Roman"/>
      <w:sz w:val="24"/>
      <w:lang w:val="ru-RU" w:eastAsia="ru-RU"/>
    </w:rPr>
  </w:style>
  <w:style w:type="paragraph" w:customStyle="1" w:styleId="ConsPlusNormal">
    <w:name w:val="ConsPlusNormal"/>
    <w:uiPriority w:val="99"/>
    <w:rsid w:val="00CE082C"/>
    <w:pPr>
      <w:widowControl w:val="0"/>
      <w:autoSpaceDE w:val="0"/>
      <w:autoSpaceDN w:val="0"/>
      <w:adjustRightInd w:val="0"/>
      <w:ind w:firstLine="720"/>
    </w:pPr>
    <w:rPr>
      <w:rFonts w:ascii="Arial" w:eastAsia="Times New Roman" w:hAnsi="Arial" w:cs="Arial"/>
    </w:rPr>
  </w:style>
  <w:style w:type="paragraph" w:customStyle="1" w:styleId="ConsPlusTitle">
    <w:name w:val="ConsPlusTitle"/>
    <w:uiPriority w:val="99"/>
    <w:rsid w:val="00501004"/>
    <w:pPr>
      <w:widowControl w:val="0"/>
      <w:autoSpaceDE w:val="0"/>
      <w:autoSpaceDN w:val="0"/>
      <w:adjustRightInd w:val="0"/>
    </w:pPr>
    <w:rPr>
      <w:rFonts w:ascii="Arial" w:eastAsia="Times New Roman" w:hAnsi="Arial" w:cs="Arial"/>
      <w:b/>
      <w:bCs/>
      <w:sz w:val="16"/>
      <w:szCs w:val="16"/>
      <w:lang w:bidi="he-IL"/>
    </w:rPr>
  </w:style>
  <w:style w:type="paragraph" w:customStyle="1" w:styleId="12">
    <w:name w:val="Абзац списка1"/>
    <w:basedOn w:val="a"/>
    <w:uiPriority w:val="99"/>
    <w:rsid w:val="00D35E82"/>
    <w:pPr>
      <w:spacing w:after="0" w:line="240" w:lineRule="auto"/>
      <w:ind w:left="708"/>
    </w:pPr>
    <w:rPr>
      <w:rFonts w:ascii="Times New Roman" w:eastAsia="Times New Roman" w:hAnsi="Times New Roman"/>
      <w:sz w:val="28"/>
      <w:szCs w:val="24"/>
      <w:lang w:eastAsia="ru-RU"/>
    </w:rPr>
  </w:style>
  <w:style w:type="paragraph" w:customStyle="1" w:styleId="21">
    <w:name w:val="Îñíîâíîé òåêñò 2"/>
    <w:basedOn w:val="a"/>
    <w:uiPriority w:val="99"/>
    <w:rsid w:val="00095AB1"/>
    <w:pPr>
      <w:spacing w:after="0" w:line="360" w:lineRule="auto"/>
      <w:ind w:firstLine="720"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paragraph" w:customStyle="1" w:styleId="3">
    <w:name w:val="çàãîëîâîê 3"/>
    <w:basedOn w:val="a"/>
    <w:next w:val="a"/>
    <w:uiPriority w:val="99"/>
    <w:rsid w:val="00095AB1"/>
    <w:pPr>
      <w:keepNext/>
      <w:spacing w:after="0" w:line="360" w:lineRule="auto"/>
      <w:ind w:firstLine="720"/>
    </w:pPr>
    <w:rPr>
      <w:rFonts w:ascii="Times New Roman" w:eastAsia="Times New Roman" w:hAnsi="Times New Roman"/>
      <w:sz w:val="28"/>
      <w:szCs w:val="20"/>
      <w:lang w:eastAsia="ru-RU"/>
    </w:rPr>
  </w:style>
  <w:style w:type="character" w:customStyle="1" w:styleId="blk">
    <w:name w:val="blk"/>
    <w:uiPriority w:val="99"/>
    <w:rsid w:val="00756224"/>
  </w:style>
  <w:style w:type="paragraph" w:customStyle="1" w:styleId="afb">
    <w:name w:val="Нормальный"/>
    <w:uiPriority w:val="99"/>
    <w:rsid w:val="007F52B3"/>
    <w:pPr>
      <w:autoSpaceDE w:val="0"/>
      <w:autoSpaceDN w:val="0"/>
    </w:pPr>
    <w:rPr>
      <w:rFonts w:ascii="Times New Roman" w:hAnsi="Times New Roman"/>
      <w:lang w:val="en-GB"/>
    </w:rPr>
  </w:style>
  <w:style w:type="character" w:customStyle="1" w:styleId="ft10">
    <w:name w:val="ft10"/>
    <w:rsid w:val="00EA1E06"/>
  </w:style>
  <w:style w:type="paragraph" w:customStyle="1" w:styleId="p13">
    <w:name w:val="p13"/>
    <w:basedOn w:val="a"/>
    <w:rsid w:val="00B3491A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t8">
    <w:name w:val="ft8"/>
    <w:rsid w:val="00B3491A"/>
  </w:style>
  <w:style w:type="paragraph" w:customStyle="1" w:styleId="p14">
    <w:name w:val="p14"/>
    <w:basedOn w:val="a"/>
    <w:rsid w:val="00B3491A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t11">
    <w:name w:val="ft11"/>
    <w:rsid w:val="00B3491A"/>
  </w:style>
  <w:style w:type="paragraph" w:customStyle="1" w:styleId="p15">
    <w:name w:val="p15"/>
    <w:basedOn w:val="a"/>
    <w:rsid w:val="00B3491A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t1">
    <w:name w:val="ft1"/>
    <w:rsid w:val="00B3491A"/>
  </w:style>
  <w:style w:type="paragraph" w:styleId="22">
    <w:name w:val="Body Text Indent 2"/>
    <w:basedOn w:val="a"/>
    <w:link w:val="23"/>
    <w:uiPriority w:val="99"/>
    <w:unhideWhenUsed/>
    <w:rsid w:val="008F4D7A"/>
    <w:pPr>
      <w:spacing w:after="120" w:line="480" w:lineRule="auto"/>
      <w:ind w:left="283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23">
    <w:name w:val="Основной текст с отступом 2 Знак"/>
    <w:link w:val="22"/>
    <w:uiPriority w:val="99"/>
    <w:rsid w:val="008F4D7A"/>
    <w:rPr>
      <w:rFonts w:ascii="Times New Roman" w:eastAsia="Times New Roman" w:hAnsi="Times New Roman"/>
      <w:sz w:val="24"/>
      <w:szCs w:val="24"/>
    </w:rPr>
  </w:style>
  <w:style w:type="paragraph" w:styleId="30">
    <w:name w:val="Body Text 3"/>
    <w:basedOn w:val="a"/>
    <w:link w:val="31"/>
    <w:uiPriority w:val="99"/>
    <w:unhideWhenUsed/>
    <w:rsid w:val="008D2CE0"/>
    <w:pPr>
      <w:spacing w:after="120"/>
    </w:pPr>
    <w:rPr>
      <w:sz w:val="16"/>
      <w:szCs w:val="16"/>
    </w:rPr>
  </w:style>
  <w:style w:type="character" w:customStyle="1" w:styleId="31">
    <w:name w:val="Основной текст 3 Знак"/>
    <w:link w:val="30"/>
    <w:uiPriority w:val="99"/>
    <w:rsid w:val="008D2CE0"/>
    <w:rPr>
      <w:sz w:val="16"/>
      <w:szCs w:val="16"/>
      <w:lang w:eastAsia="en-US"/>
    </w:rPr>
  </w:style>
  <w:style w:type="character" w:customStyle="1" w:styleId="instancename">
    <w:name w:val="instancename"/>
    <w:rsid w:val="00704A2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477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93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03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63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545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995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915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910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295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139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665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619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642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715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207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460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770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73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078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770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348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832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272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27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726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278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962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08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4532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781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781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7812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7812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781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781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781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2492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806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268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658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405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://biblioclub.ru/index.php?page=book_red&amp;id=450394" TargetMode="External"/><Relationship Id="rId21" Type="http://schemas.openxmlformats.org/officeDocument/2006/relationships/hyperlink" Target="https://edu.mininuniver.ru/course/view.php?id=701," TargetMode="External"/><Relationship Id="rId42" Type="http://schemas.openxmlformats.org/officeDocument/2006/relationships/hyperlink" Target="http://biblioclub.ru/index.php?page=book_red&amp;id=255819" TargetMode="External"/><Relationship Id="rId47" Type="http://schemas.openxmlformats.org/officeDocument/2006/relationships/hyperlink" Target="http://uisrussia.msu.ru/docs/ips/n/access_levels.htm" TargetMode="External"/><Relationship Id="rId63" Type="http://schemas.openxmlformats.org/officeDocument/2006/relationships/hyperlink" Target="http://biblioclub.ru/index.php?page=book&amp;id=116636" TargetMode="External"/><Relationship Id="rId68" Type="http://schemas.openxmlformats.org/officeDocument/2006/relationships/hyperlink" Target="http://www.elibrary.ru/agreement.asp" TargetMode="External"/><Relationship Id="rId84" Type="http://schemas.openxmlformats.org/officeDocument/2006/relationships/hyperlink" Target="http://biblioclub.ru/index.php?page=book&amp;id=114714" TargetMode="External"/><Relationship Id="rId89" Type="http://schemas.openxmlformats.org/officeDocument/2006/relationships/hyperlink" Target="http://vipbook.info/nauka-i-ucheba/menedgment/" TargetMode="External"/><Relationship Id="rId112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yperlink" Target="http://biblioclub.ru/index.php?page=book&amp;id=114710" TargetMode="External"/><Relationship Id="rId29" Type="http://schemas.openxmlformats.org/officeDocument/2006/relationships/hyperlink" Target="http://biblioclub.ru/index.php?page=book&amp;id=453262" TargetMode="External"/><Relationship Id="rId107" Type="http://schemas.openxmlformats.org/officeDocument/2006/relationships/hyperlink" Target="https://edu.mininuniver.ru/course/view.php?id=702," TargetMode="External"/><Relationship Id="rId11" Type="http://schemas.openxmlformats.org/officeDocument/2006/relationships/hyperlink" Target="http://moodle.mininuniver.ru" TargetMode="External"/><Relationship Id="rId24" Type="http://schemas.openxmlformats.org/officeDocument/2006/relationships/hyperlink" Target="http://vipbook.info/nauka-i-ucheba/menedgment/" TargetMode="External"/><Relationship Id="rId32" Type="http://schemas.openxmlformats.org/officeDocument/2006/relationships/hyperlink" Target="https://edu.mininuniver.ru/course/view.php?id=467," TargetMode="External"/><Relationship Id="rId37" Type="http://schemas.openxmlformats.org/officeDocument/2006/relationships/hyperlink" Target="http://biblioclub.ru/index.php?page=book_red&amp;id=450394" TargetMode="External"/><Relationship Id="rId40" Type="http://schemas.openxmlformats.org/officeDocument/2006/relationships/hyperlink" Target="http://biblioclub.ru/index.php?page=book&amp;id=450722" TargetMode="External"/><Relationship Id="rId45" Type="http://schemas.openxmlformats.org/officeDocument/2006/relationships/hyperlink" Target="https://edu.mininuniver.ru/course/view.php?id=467," TargetMode="External"/><Relationship Id="rId53" Type="http://schemas.openxmlformats.org/officeDocument/2006/relationships/hyperlink" Target="http://biblioclub.ru/index.php?page=book&amp;id=480923" TargetMode="External"/><Relationship Id="rId58" Type="http://schemas.openxmlformats.org/officeDocument/2006/relationships/hyperlink" Target="http://uisrussia.msu.ru/docs/ips/n/access_levels.htm" TargetMode="External"/><Relationship Id="rId66" Type="http://schemas.openxmlformats.org/officeDocument/2006/relationships/hyperlink" Target="https://edu.mininuniver.ru/course/view.php?id=702," TargetMode="External"/><Relationship Id="rId74" Type="http://schemas.openxmlformats.org/officeDocument/2006/relationships/hyperlink" Target="https://edu.mininuniver.ru/course/view.php?id=702," TargetMode="External"/><Relationship Id="rId79" Type="http://schemas.openxmlformats.org/officeDocument/2006/relationships/hyperlink" Target="http://vipbook.info/nauka-i-ucheba/menedgment/" TargetMode="External"/><Relationship Id="rId87" Type="http://schemas.openxmlformats.org/officeDocument/2006/relationships/hyperlink" Target="http://uisrussia.msu.ru/docs/ips/n/access_levels.htm" TargetMode="External"/><Relationship Id="rId102" Type="http://schemas.openxmlformats.org/officeDocument/2006/relationships/hyperlink" Target="http://biblioclub.ru/index.php?page=book&amp;id=114559" TargetMode="External"/><Relationship Id="rId110" Type="http://schemas.openxmlformats.org/officeDocument/2006/relationships/hyperlink" Target="http://uisrussia.msu.ru/docs/ips/n/access_levels.htm" TargetMode="External"/><Relationship Id="rId5" Type="http://schemas.openxmlformats.org/officeDocument/2006/relationships/webSettings" Target="webSettings.xml"/><Relationship Id="rId61" Type="http://schemas.openxmlformats.org/officeDocument/2006/relationships/hyperlink" Target="http://biblioclub.ru/index.php?page=book&amp;id=438990" TargetMode="External"/><Relationship Id="rId82" Type="http://schemas.openxmlformats.org/officeDocument/2006/relationships/hyperlink" Target="http://biblioclub.ru/index.php?page=book_red&amp;id=453290" TargetMode="External"/><Relationship Id="rId90" Type="http://schemas.openxmlformats.org/officeDocument/2006/relationships/hyperlink" Target="http://biblioclub.ru/index.php?page=book&amp;id=114559" TargetMode="External"/><Relationship Id="rId95" Type="http://schemas.openxmlformats.org/officeDocument/2006/relationships/hyperlink" Target="http://biblioclub.ru/index.php?page=book&amp;id=453265" TargetMode="External"/><Relationship Id="rId19" Type="http://schemas.openxmlformats.org/officeDocument/2006/relationships/hyperlink" Target="https://edu.mininuniver.ru/course/view.php?id=702," TargetMode="External"/><Relationship Id="rId14" Type="http://schemas.openxmlformats.org/officeDocument/2006/relationships/hyperlink" Target="http://biblioclub.ru/index.php?page=book&amp;id=450722" TargetMode="External"/><Relationship Id="rId22" Type="http://schemas.openxmlformats.org/officeDocument/2006/relationships/hyperlink" Target="http://www.elibrary.ru/agreement.asp" TargetMode="External"/><Relationship Id="rId27" Type="http://schemas.openxmlformats.org/officeDocument/2006/relationships/hyperlink" Target="http://biblioclub.ru/index.php?page=book&amp;id=453290" TargetMode="External"/><Relationship Id="rId30" Type="http://schemas.openxmlformats.org/officeDocument/2006/relationships/hyperlink" Target="http://biblioclub.ru/index.php?page=book&amp;id=480760" TargetMode="External"/><Relationship Id="rId35" Type="http://schemas.openxmlformats.org/officeDocument/2006/relationships/hyperlink" Target="http://vipbook.info/nauka-i-ucheba/menedgment/" TargetMode="External"/><Relationship Id="rId43" Type="http://schemas.openxmlformats.org/officeDocument/2006/relationships/hyperlink" Target="http://vestnik.mininuniver.ru/jour/article/viewFile/94/95" TargetMode="External"/><Relationship Id="rId48" Type="http://schemas.openxmlformats.org/officeDocument/2006/relationships/hyperlink" Target="http://www.garant.ru/" TargetMode="External"/><Relationship Id="rId56" Type="http://schemas.openxmlformats.org/officeDocument/2006/relationships/hyperlink" Target="https://edu.mininuniver.ru/course/view.php?id=467," TargetMode="External"/><Relationship Id="rId64" Type="http://schemas.openxmlformats.org/officeDocument/2006/relationships/hyperlink" Target="http://biblioclub.ru/index.php?page=book&amp;id=472614" TargetMode="External"/><Relationship Id="rId69" Type="http://schemas.openxmlformats.org/officeDocument/2006/relationships/hyperlink" Target="http://uisrussia.msu.ru/docs/ips/n/access_levels.htm" TargetMode="External"/><Relationship Id="rId77" Type="http://schemas.openxmlformats.org/officeDocument/2006/relationships/hyperlink" Target="http://uisrussia.msu.ru/docs/ips/n/access_levels.htm" TargetMode="External"/><Relationship Id="rId100" Type="http://schemas.openxmlformats.org/officeDocument/2006/relationships/hyperlink" Target="http://vipbook.info/nauka-i-ucheba/menedgment/" TargetMode="External"/><Relationship Id="rId105" Type="http://schemas.openxmlformats.org/officeDocument/2006/relationships/hyperlink" Target="http://biblioclub.ru/index.php?page=book&amp;id=453407" TargetMode="External"/><Relationship Id="rId8" Type="http://schemas.openxmlformats.org/officeDocument/2006/relationships/image" Target="media/image1.png"/><Relationship Id="rId51" Type="http://schemas.openxmlformats.org/officeDocument/2006/relationships/hyperlink" Target="http://biblioclub.ru/index.php?page=book&amp;id=450722" TargetMode="External"/><Relationship Id="rId72" Type="http://schemas.openxmlformats.org/officeDocument/2006/relationships/hyperlink" Target="http://biblioclub.ru/index.php?page=book&amp;id=114559" TargetMode="External"/><Relationship Id="rId80" Type="http://schemas.openxmlformats.org/officeDocument/2006/relationships/hyperlink" Target="http://biblioclub.ru/index.php?page=book&amp;id=453412" TargetMode="External"/><Relationship Id="rId85" Type="http://schemas.openxmlformats.org/officeDocument/2006/relationships/hyperlink" Target="http://biblioclub.ru/index.php?page=book&amp;id=270265" TargetMode="External"/><Relationship Id="rId93" Type="http://schemas.openxmlformats.org/officeDocument/2006/relationships/hyperlink" Target="http://biblioclub.ru/index.php?page=book_red&amp;id=450394" TargetMode="External"/><Relationship Id="rId98" Type="http://schemas.openxmlformats.org/officeDocument/2006/relationships/hyperlink" Target="http://www.elibrary.ru/agreement.asp" TargetMode="External"/><Relationship Id="rId3" Type="http://schemas.openxmlformats.org/officeDocument/2006/relationships/styles" Target="styles.xml"/><Relationship Id="rId12" Type="http://schemas.openxmlformats.org/officeDocument/2006/relationships/hyperlink" Target="http://biblioclub.ru/index.php?page=book&amp;id=450394" TargetMode="External"/><Relationship Id="rId17" Type="http://schemas.openxmlformats.org/officeDocument/2006/relationships/hyperlink" Target="http://biblioclub.ru/index.php?page=book&amp;id=453293" TargetMode="External"/><Relationship Id="rId25" Type="http://schemas.openxmlformats.org/officeDocument/2006/relationships/hyperlink" Target="http://vipbook.info/nauka-i-ucheba/menedgment/" TargetMode="External"/><Relationship Id="rId33" Type="http://schemas.openxmlformats.org/officeDocument/2006/relationships/hyperlink" Target="http://www.elibrary.ru/agreement.asp" TargetMode="External"/><Relationship Id="rId38" Type="http://schemas.openxmlformats.org/officeDocument/2006/relationships/hyperlink" Target="http://biblioclub.ru/index.php?page=book&amp;id=481768" TargetMode="External"/><Relationship Id="rId46" Type="http://schemas.openxmlformats.org/officeDocument/2006/relationships/hyperlink" Target="http://www.elibrary.ru/agreement.asp" TargetMode="External"/><Relationship Id="rId59" Type="http://schemas.openxmlformats.org/officeDocument/2006/relationships/hyperlink" Target="http://vipbook.info/nauka-i-ucheba/menedgment/" TargetMode="External"/><Relationship Id="rId67" Type="http://schemas.openxmlformats.org/officeDocument/2006/relationships/hyperlink" Target="https://edu.mininuniver.ru/course/view.php?id=467," TargetMode="External"/><Relationship Id="rId103" Type="http://schemas.openxmlformats.org/officeDocument/2006/relationships/hyperlink" Target="http://biblioclub.ru/index.php?page=book&amp;id=258420" TargetMode="External"/><Relationship Id="rId108" Type="http://schemas.openxmlformats.org/officeDocument/2006/relationships/hyperlink" Target="https://edu.mininuniver.ru/course/view.php?id=467," TargetMode="External"/><Relationship Id="rId20" Type="http://schemas.openxmlformats.org/officeDocument/2006/relationships/hyperlink" Target="https://edu.mininuniver.ru/course/view.php?id=467," TargetMode="External"/><Relationship Id="rId41" Type="http://schemas.openxmlformats.org/officeDocument/2006/relationships/hyperlink" Target="http://biblioclub.ru/index.php?page=book&amp;id=453044" TargetMode="External"/><Relationship Id="rId54" Type="http://schemas.openxmlformats.org/officeDocument/2006/relationships/hyperlink" Target="http://biblioclub.ru/index.php?page=book&amp;id=436286" TargetMode="External"/><Relationship Id="rId62" Type="http://schemas.openxmlformats.org/officeDocument/2006/relationships/hyperlink" Target="http://biblioclub.ru/index.php?page=book&amp;id=114544" TargetMode="External"/><Relationship Id="rId70" Type="http://schemas.openxmlformats.org/officeDocument/2006/relationships/hyperlink" Target="http://vipbook.info/nauka-i-ucheba/menedgment/" TargetMode="External"/><Relationship Id="rId75" Type="http://schemas.openxmlformats.org/officeDocument/2006/relationships/hyperlink" Target="https://edu.mininuniver.ru/course/view.php?id=467," TargetMode="External"/><Relationship Id="rId83" Type="http://schemas.openxmlformats.org/officeDocument/2006/relationships/hyperlink" Target="http://biblioclub.ru/index.php?page=book&amp;id=450394" TargetMode="External"/><Relationship Id="rId88" Type="http://schemas.openxmlformats.org/officeDocument/2006/relationships/hyperlink" Target="http://vipbook.info/nauka-i-ucheba/menedgment/" TargetMode="External"/><Relationship Id="rId91" Type="http://schemas.openxmlformats.org/officeDocument/2006/relationships/hyperlink" Target="http://biblioclub.ru/index.php?page=book&amp;id=453281" TargetMode="External"/><Relationship Id="rId96" Type="http://schemas.openxmlformats.org/officeDocument/2006/relationships/hyperlink" Target="https://edu.mininuniver.ru/course/view.php?id=702," TargetMode="External"/><Relationship Id="rId11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hyperlink" Target="http://biblioclub.ru/index.php?page=book&amp;id=241057" TargetMode="External"/><Relationship Id="rId23" Type="http://schemas.openxmlformats.org/officeDocument/2006/relationships/hyperlink" Target="http://uisrussia.msu.ru/docs/ips/n/access_levels.htm" TargetMode="External"/><Relationship Id="rId28" Type="http://schemas.openxmlformats.org/officeDocument/2006/relationships/hyperlink" Target="http://biblioclub.ru/index.php?page=book&amp;id=450722" TargetMode="External"/><Relationship Id="rId36" Type="http://schemas.openxmlformats.org/officeDocument/2006/relationships/hyperlink" Target="http://vipbook.info/nauka-i-ucheba/menedgment/" TargetMode="External"/><Relationship Id="rId49" Type="http://schemas.openxmlformats.org/officeDocument/2006/relationships/hyperlink" Target="http://biblioclub.ru/index.php?page=book_red&amp;id=450394" TargetMode="External"/><Relationship Id="rId57" Type="http://schemas.openxmlformats.org/officeDocument/2006/relationships/hyperlink" Target="http://www.elibrary.ru/agreement.asp" TargetMode="External"/><Relationship Id="rId106" Type="http://schemas.openxmlformats.org/officeDocument/2006/relationships/hyperlink" Target="http://biblioclub.ru/index.php?page=book_red&amp;id=114502" TargetMode="External"/><Relationship Id="rId10" Type="http://schemas.openxmlformats.org/officeDocument/2006/relationships/footer" Target="footer1.xml"/><Relationship Id="rId31" Type="http://schemas.openxmlformats.org/officeDocument/2006/relationships/hyperlink" Target="https://edu.mininuniver.ru/course/view.php?id=702," TargetMode="External"/><Relationship Id="rId44" Type="http://schemas.openxmlformats.org/officeDocument/2006/relationships/hyperlink" Target="https://edu.mininuniver.ru/course/view.php?id=702," TargetMode="External"/><Relationship Id="rId52" Type="http://schemas.openxmlformats.org/officeDocument/2006/relationships/hyperlink" Target="http://biblioclub.ru/index.php?page=book&amp;id=453262" TargetMode="External"/><Relationship Id="rId60" Type="http://schemas.openxmlformats.org/officeDocument/2006/relationships/hyperlink" Target="http://vipbook.info/nauka-i-ucheba/menedgment/" TargetMode="External"/><Relationship Id="rId65" Type="http://schemas.openxmlformats.org/officeDocument/2006/relationships/hyperlink" Target="http://biblioclub.ru/index.php?page=book&amp;id=114502" TargetMode="External"/><Relationship Id="rId73" Type="http://schemas.openxmlformats.org/officeDocument/2006/relationships/hyperlink" Target="http://biblioclub.ru/index.php?page=book&amp;id=453290" TargetMode="External"/><Relationship Id="rId78" Type="http://schemas.openxmlformats.org/officeDocument/2006/relationships/hyperlink" Target="http://vipbook.info/nauka-i-ucheba/menedgment/" TargetMode="External"/><Relationship Id="rId81" Type="http://schemas.openxmlformats.org/officeDocument/2006/relationships/hyperlink" Target="http://biblioclub.ru/index.php?page=book&amp;id=114559" TargetMode="External"/><Relationship Id="rId86" Type="http://schemas.openxmlformats.org/officeDocument/2006/relationships/hyperlink" Target="http://www.elibrary.ru/agreement.asp" TargetMode="External"/><Relationship Id="rId94" Type="http://schemas.openxmlformats.org/officeDocument/2006/relationships/hyperlink" Target="http://biblioclub.ru/index.php?page=book&amp;id=453412" TargetMode="External"/><Relationship Id="rId99" Type="http://schemas.openxmlformats.org/officeDocument/2006/relationships/hyperlink" Target="http://uisrussia.msu.ru/docs/ips/n/access_levels.htm" TargetMode="External"/><Relationship Id="rId101" Type="http://schemas.openxmlformats.org/officeDocument/2006/relationships/hyperlink" Target="http://vipbook.info/nauka-i-ucheba/menedgment/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3" Type="http://schemas.openxmlformats.org/officeDocument/2006/relationships/hyperlink" Target="http://biblioclub.ru/index.php?page=book&amp;id=453290" TargetMode="External"/><Relationship Id="rId18" Type="http://schemas.openxmlformats.org/officeDocument/2006/relationships/hyperlink" Target="http://biblioclub.ru/index.php?page=book&amp;id=114556" TargetMode="External"/><Relationship Id="rId39" Type="http://schemas.openxmlformats.org/officeDocument/2006/relationships/hyperlink" Target="http://biblioclub.ru/index.php?page=book&amp;id=453290" TargetMode="External"/><Relationship Id="rId109" Type="http://schemas.openxmlformats.org/officeDocument/2006/relationships/hyperlink" Target="http://www.elibrary.ru/agreement.asp" TargetMode="External"/><Relationship Id="rId34" Type="http://schemas.openxmlformats.org/officeDocument/2006/relationships/hyperlink" Target="http://uisrussia.msu.ru/docs/ips/n/access_levels.htm" TargetMode="External"/><Relationship Id="rId50" Type="http://schemas.openxmlformats.org/officeDocument/2006/relationships/hyperlink" Target="http://biblioclub.ru/index.php?page=book&amp;id=453290" TargetMode="External"/><Relationship Id="rId55" Type="http://schemas.openxmlformats.org/officeDocument/2006/relationships/hyperlink" Target="https://edu.mininuniver.ru/course/view.php?id=702," TargetMode="External"/><Relationship Id="rId76" Type="http://schemas.openxmlformats.org/officeDocument/2006/relationships/hyperlink" Target="http://www.elibrary.ru/agreement.asp" TargetMode="External"/><Relationship Id="rId97" Type="http://schemas.openxmlformats.org/officeDocument/2006/relationships/hyperlink" Target="https://edu.mininuniver.ru/course/view.php?id=467," TargetMode="External"/><Relationship Id="rId104" Type="http://schemas.openxmlformats.org/officeDocument/2006/relationships/hyperlink" Target="http://biblioclub.ru/index.php?page=book_red&amp;id=450722" TargetMode="External"/><Relationship Id="rId7" Type="http://schemas.openxmlformats.org/officeDocument/2006/relationships/endnotes" Target="endnotes.xml"/><Relationship Id="rId71" Type="http://schemas.openxmlformats.org/officeDocument/2006/relationships/hyperlink" Target="http://vipbook.info/nauka-i-ucheba/menedgment/" TargetMode="External"/><Relationship Id="rId92" Type="http://schemas.openxmlformats.org/officeDocument/2006/relationships/hyperlink" Target="http://biblioclub.ru/index.php?page=book_red&amp;id=453290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3071637-D16D-4C10-A183-C4061DDF6A2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</TotalTime>
  <Pages>54</Pages>
  <Words>16860</Words>
  <Characters>96105</Characters>
  <Application>Microsoft Office Word</Application>
  <DocSecurity>0</DocSecurity>
  <Lines>800</Lines>
  <Paragraphs>225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Министерство образования и науки РФ</vt:lpstr>
    </vt:vector>
  </TitlesOfParts>
  <Company>Reanimator Extreme Edition</Company>
  <LinksUpToDate>false</LinksUpToDate>
  <CharactersWithSpaces>112740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Министерство образования и науки РФ</dc:title>
  <dc:creator>User</dc:creator>
  <cp:lastModifiedBy>Дмитрий Вагин</cp:lastModifiedBy>
  <cp:revision>5</cp:revision>
  <cp:lastPrinted>2019-08-29T10:32:00Z</cp:lastPrinted>
  <dcterms:created xsi:type="dcterms:W3CDTF">2019-09-08T14:22:00Z</dcterms:created>
  <dcterms:modified xsi:type="dcterms:W3CDTF">2019-09-15T17:58:00Z</dcterms:modified>
</cp:coreProperties>
</file>