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16A77" w:rsidRDefault="00EB5195" w:rsidP="00344DCC">
      <w:pPr>
        <w:rPr>
          <w:sz w:val="2"/>
          <w:szCs w:val="2"/>
        </w:rPr>
        <w:sectPr w:rsidR="00116A77" w:rsidSect="00344DCC">
          <w:pgSz w:w="11900" w:h="16840"/>
          <w:pgMar w:top="1134" w:right="850" w:bottom="1134" w:left="1701" w:header="0" w:footer="3" w:gutter="0"/>
          <w:cols w:space="720"/>
          <w:noEndnote/>
          <w:docGrid w:linePitch="360"/>
        </w:sectPr>
      </w:pPr>
      <w:r>
        <w:rPr>
          <w:noProof/>
          <w:sz w:val="2"/>
          <w:szCs w:val="2"/>
          <w:lang w:bidi="ar-SA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-1003935</wp:posOffset>
            </wp:positionH>
            <wp:positionV relativeFrom="paragraph">
              <wp:posOffset>-691515</wp:posOffset>
            </wp:positionV>
            <wp:extent cx="7458075" cy="10553699"/>
            <wp:effectExtent l="19050" t="0" r="9525" b="0"/>
            <wp:wrapNone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63564" cy="105614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16A77" w:rsidRDefault="00366496" w:rsidP="00344DCC">
      <w:pPr>
        <w:pStyle w:val="20"/>
        <w:shd w:val="clear" w:color="auto" w:fill="auto"/>
        <w:spacing w:line="240" w:lineRule="auto"/>
        <w:jc w:val="both"/>
      </w:pPr>
      <w:r>
        <w:rPr>
          <w:rStyle w:val="21"/>
        </w:rPr>
        <w:lastRenderedPageBreak/>
        <w:t>Разработчики:</w:t>
      </w:r>
    </w:p>
    <w:p w:rsidR="00116A77" w:rsidRDefault="00366496" w:rsidP="00344DCC">
      <w:pPr>
        <w:pStyle w:val="20"/>
        <w:shd w:val="clear" w:color="auto" w:fill="auto"/>
        <w:spacing w:line="240" w:lineRule="auto"/>
        <w:ind w:firstLine="760"/>
        <w:jc w:val="left"/>
      </w:pPr>
      <w:r>
        <w:rPr>
          <w:rStyle w:val="21"/>
        </w:rPr>
        <w:t xml:space="preserve">Арифулина Рамиля Умяровна, кандидат педагогических наук, доцент кафедры общей педагогики </w:t>
      </w:r>
      <w:proofErr w:type="spellStart"/>
      <w:r>
        <w:rPr>
          <w:rStyle w:val="21"/>
        </w:rPr>
        <w:t>НГПУ</w:t>
      </w:r>
      <w:proofErr w:type="spellEnd"/>
      <w:r>
        <w:rPr>
          <w:rStyle w:val="21"/>
        </w:rPr>
        <w:t xml:space="preserve"> им. К. Минина;</w:t>
      </w:r>
    </w:p>
    <w:p w:rsidR="00116A77" w:rsidRDefault="00366496" w:rsidP="00344DCC">
      <w:pPr>
        <w:pStyle w:val="20"/>
        <w:shd w:val="clear" w:color="auto" w:fill="auto"/>
        <w:spacing w:line="240" w:lineRule="auto"/>
        <w:ind w:firstLine="760"/>
        <w:jc w:val="left"/>
      </w:pPr>
      <w:r>
        <w:rPr>
          <w:rStyle w:val="21"/>
        </w:rPr>
        <w:t xml:space="preserve">Быстрицкая Елена Витальевна, доктор педагогических наук, доцент кафедры общей педагогики </w:t>
      </w:r>
      <w:proofErr w:type="spellStart"/>
      <w:r>
        <w:rPr>
          <w:rStyle w:val="21"/>
        </w:rPr>
        <w:t>НГПУ</w:t>
      </w:r>
      <w:proofErr w:type="spellEnd"/>
      <w:r>
        <w:rPr>
          <w:rStyle w:val="21"/>
        </w:rPr>
        <w:t xml:space="preserve"> им. К. Минина.</w:t>
      </w:r>
    </w:p>
    <w:p w:rsidR="00344DCC" w:rsidRDefault="00344DCC" w:rsidP="00344DCC">
      <w:pPr>
        <w:pStyle w:val="20"/>
        <w:shd w:val="clear" w:color="auto" w:fill="auto"/>
        <w:spacing w:line="240" w:lineRule="auto"/>
        <w:jc w:val="both"/>
        <w:rPr>
          <w:rStyle w:val="21"/>
        </w:rPr>
      </w:pPr>
    </w:p>
    <w:p w:rsidR="00116A77" w:rsidRDefault="00366496" w:rsidP="00344DCC">
      <w:pPr>
        <w:pStyle w:val="20"/>
        <w:shd w:val="clear" w:color="auto" w:fill="auto"/>
        <w:spacing w:line="240" w:lineRule="auto"/>
        <w:jc w:val="both"/>
      </w:pPr>
      <w:r>
        <w:rPr>
          <w:rStyle w:val="21"/>
        </w:rPr>
        <w:t>Представители работодателей:</w:t>
      </w:r>
    </w:p>
    <w:p w:rsidR="00116A77" w:rsidRDefault="00366496" w:rsidP="00344DCC">
      <w:pPr>
        <w:pStyle w:val="20"/>
        <w:shd w:val="clear" w:color="auto" w:fill="auto"/>
        <w:spacing w:line="240" w:lineRule="auto"/>
        <w:ind w:firstLine="760"/>
        <w:jc w:val="left"/>
      </w:pPr>
      <w:r>
        <w:rPr>
          <w:rStyle w:val="21"/>
        </w:rPr>
        <w:t>Наумов Сергей Васильевич, министр образования Нижегородской об</w:t>
      </w:r>
      <w:r>
        <w:rPr>
          <w:rStyle w:val="21"/>
        </w:rPr>
        <w:softHyphen/>
        <w:t>ласти, доктор педагогических наук, профессор;</w:t>
      </w:r>
    </w:p>
    <w:p w:rsidR="00116A77" w:rsidRDefault="00366496" w:rsidP="00344DCC">
      <w:pPr>
        <w:pStyle w:val="20"/>
        <w:shd w:val="clear" w:color="auto" w:fill="auto"/>
        <w:spacing w:line="240" w:lineRule="auto"/>
        <w:ind w:firstLine="760"/>
        <w:jc w:val="left"/>
      </w:pPr>
      <w:r>
        <w:rPr>
          <w:rStyle w:val="21"/>
        </w:rPr>
        <w:t>Родионова Елена Леонидовна, заместитель министра образования Ни</w:t>
      </w:r>
      <w:r>
        <w:rPr>
          <w:rStyle w:val="21"/>
        </w:rPr>
        <w:softHyphen/>
        <w:t>жегородской области, кандидат педагогических наук.</w:t>
      </w:r>
    </w:p>
    <w:p w:rsidR="00344DCC" w:rsidRDefault="00344DCC" w:rsidP="00344DCC">
      <w:pPr>
        <w:pStyle w:val="20"/>
        <w:shd w:val="clear" w:color="auto" w:fill="auto"/>
        <w:spacing w:line="240" w:lineRule="auto"/>
        <w:jc w:val="both"/>
        <w:rPr>
          <w:rStyle w:val="21"/>
        </w:rPr>
      </w:pPr>
    </w:p>
    <w:p w:rsidR="00344DCC" w:rsidRDefault="00344DCC" w:rsidP="00344DCC">
      <w:pPr>
        <w:pStyle w:val="20"/>
        <w:shd w:val="clear" w:color="auto" w:fill="auto"/>
        <w:spacing w:line="240" w:lineRule="auto"/>
        <w:jc w:val="both"/>
        <w:rPr>
          <w:rStyle w:val="21"/>
        </w:rPr>
      </w:pPr>
    </w:p>
    <w:p w:rsidR="00116A77" w:rsidRDefault="00366496" w:rsidP="00344DCC">
      <w:pPr>
        <w:pStyle w:val="20"/>
        <w:shd w:val="clear" w:color="auto" w:fill="auto"/>
        <w:spacing w:line="240" w:lineRule="auto"/>
        <w:jc w:val="both"/>
      </w:pPr>
      <w:r>
        <w:rPr>
          <w:rStyle w:val="21"/>
        </w:rPr>
        <w:t xml:space="preserve">Рассмотрено на заседании кафедры (протокол № </w:t>
      </w:r>
      <w:r w:rsidR="009706D2">
        <w:rPr>
          <w:rStyle w:val="21"/>
        </w:rPr>
        <w:t>8</w:t>
      </w:r>
      <w:r>
        <w:rPr>
          <w:rStyle w:val="21"/>
        </w:rPr>
        <w:t xml:space="preserve"> от </w:t>
      </w:r>
      <w:r w:rsidR="009706D2">
        <w:rPr>
          <w:rStyle w:val="21"/>
        </w:rPr>
        <w:t>24</w:t>
      </w:r>
      <w:r>
        <w:rPr>
          <w:rStyle w:val="21"/>
        </w:rPr>
        <w:t xml:space="preserve"> января 201</w:t>
      </w:r>
      <w:r w:rsidR="009706D2">
        <w:rPr>
          <w:rStyle w:val="21"/>
        </w:rPr>
        <w:t>7</w:t>
      </w:r>
      <w:r>
        <w:rPr>
          <w:rStyle w:val="21"/>
        </w:rPr>
        <w:t xml:space="preserve"> г.)</w:t>
      </w:r>
    </w:p>
    <w:p w:rsidR="00116A77" w:rsidRDefault="00366496" w:rsidP="00344DCC">
      <w:pPr>
        <w:pStyle w:val="20"/>
        <w:shd w:val="clear" w:color="auto" w:fill="auto"/>
        <w:spacing w:line="240" w:lineRule="auto"/>
        <w:jc w:val="both"/>
      </w:pPr>
      <w:r>
        <w:rPr>
          <w:rStyle w:val="21"/>
        </w:rPr>
        <w:t xml:space="preserve">Утверждено на заседании Ученого совета </w:t>
      </w:r>
      <w:proofErr w:type="spellStart"/>
      <w:r>
        <w:rPr>
          <w:rStyle w:val="21"/>
        </w:rPr>
        <w:t>НГПУ</w:t>
      </w:r>
      <w:proofErr w:type="spellEnd"/>
      <w:r>
        <w:rPr>
          <w:rStyle w:val="21"/>
        </w:rPr>
        <w:t xml:space="preserve"> им. К. Минина (протокол № </w:t>
      </w:r>
      <w:r w:rsidR="00344DCC">
        <w:rPr>
          <w:rStyle w:val="21"/>
        </w:rPr>
        <w:t>13</w:t>
      </w:r>
      <w:r>
        <w:rPr>
          <w:rStyle w:val="21"/>
        </w:rPr>
        <w:t xml:space="preserve"> от </w:t>
      </w:r>
      <w:r w:rsidR="00344DCC" w:rsidRPr="00344DCC">
        <w:t xml:space="preserve">«30» августа </w:t>
      </w:r>
      <w:r>
        <w:rPr>
          <w:rStyle w:val="21"/>
        </w:rPr>
        <w:t>201</w:t>
      </w:r>
      <w:r w:rsidR="009706D2">
        <w:rPr>
          <w:rStyle w:val="21"/>
        </w:rPr>
        <w:t>7</w:t>
      </w:r>
      <w:r>
        <w:rPr>
          <w:rStyle w:val="21"/>
        </w:rPr>
        <w:t xml:space="preserve"> г.)</w:t>
      </w:r>
    </w:p>
    <w:p w:rsidR="00116A77" w:rsidRDefault="00366496" w:rsidP="00344DCC">
      <w:pPr>
        <w:pStyle w:val="23"/>
        <w:framePr w:wrap="none" w:vAnchor="page" w:hAnchor="page" w:x="11024" w:y="15584"/>
        <w:shd w:val="clear" w:color="auto" w:fill="auto"/>
        <w:spacing w:line="240" w:lineRule="auto"/>
      </w:pPr>
      <w:r>
        <w:rPr>
          <w:rStyle w:val="24"/>
        </w:rPr>
        <w:t>2</w:t>
      </w:r>
    </w:p>
    <w:p w:rsidR="00116A77" w:rsidRDefault="00116A77" w:rsidP="00344DCC">
      <w:pPr>
        <w:rPr>
          <w:sz w:val="2"/>
          <w:szCs w:val="2"/>
        </w:rPr>
        <w:sectPr w:rsidR="00116A77" w:rsidSect="00344DCC">
          <w:pgSz w:w="11900" w:h="16840"/>
          <w:pgMar w:top="1134" w:right="850" w:bottom="1134" w:left="1701" w:header="0" w:footer="3" w:gutter="0"/>
          <w:cols w:space="720"/>
          <w:noEndnote/>
          <w:docGrid w:linePitch="360"/>
        </w:sectPr>
      </w:pPr>
    </w:p>
    <w:p w:rsidR="00116A77" w:rsidRDefault="00366496" w:rsidP="00344DCC">
      <w:pPr>
        <w:pStyle w:val="30"/>
        <w:numPr>
          <w:ilvl w:val="0"/>
          <w:numId w:val="1"/>
        </w:numPr>
        <w:shd w:val="clear" w:color="auto" w:fill="auto"/>
        <w:tabs>
          <w:tab w:val="left" w:pos="142"/>
        </w:tabs>
        <w:spacing w:after="0" w:line="240" w:lineRule="auto"/>
        <w:ind w:right="407"/>
        <w:jc w:val="center"/>
        <w:rPr>
          <w:rStyle w:val="31"/>
          <w:b/>
          <w:bCs/>
        </w:rPr>
      </w:pPr>
      <w:r>
        <w:rPr>
          <w:rStyle w:val="31"/>
          <w:b/>
          <w:bCs/>
        </w:rPr>
        <w:t>ОБЩИЕ ПОЛОЖЕНИЯ</w:t>
      </w:r>
    </w:p>
    <w:p w:rsidR="00344DCC" w:rsidRDefault="00344DCC" w:rsidP="00344DCC">
      <w:pPr>
        <w:pStyle w:val="30"/>
        <w:shd w:val="clear" w:color="auto" w:fill="auto"/>
        <w:tabs>
          <w:tab w:val="left" w:pos="142"/>
        </w:tabs>
        <w:spacing w:after="0" w:line="240" w:lineRule="auto"/>
        <w:ind w:right="407"/>
        <w:jc w:val="center"/>
      </w:pPr>
    </w:p>
    <w:p w:rsidR="00116A77" w:rsidRDefault="00366496" w:rsidP="00344DCC">
      <w:pPr>
        <w:pStyle w:val="20"/>
        <w:numPr>
          <w:ilvl w:val="1"/>
          <w:numId w:val="1"/>
        </w:numPr>
        <w:shd w:val="clear" w:color="auto" w:fill="auto"/>
        <w:tabs>
          <w:tab w:val="left" w:pos="1292"/>
        </w:tabs>
        <w:spacing w:line="240" w:lineRule="auto"/>
        <w:ind w:right="407" w:firstLine="760"/>
        <w:jc w:val="both"/>
      </w:pPr>
      <w:proofErr w:type="gramStart"/>
      <w:r>
        <w:rPr>
          <w:rStyle w:val="25"/>
        </w:rPr>
        <w:t>Основная профессиональная образовательная программа (да</w:t>
      </w:r>
      <w:r>
        <w:rPr>
          <w:rStyle w:val="25"/>
        </w:rPr>
        <w:softHyphen/>
        <w:t xml:space="preserve">лее - </w:t>
      </w:r>
      <w:proofErr w:type="spellStart"/>
      <w:r>
        <w:rPr>
          <w:rStyle w:val="25"/>
        </w:rPr>
        <w:t>ОПОП</w:t>
      </w:r>
      <w:proofErr w:type="spellEnd"/>
      <w:r>
        <w:rPr>
          <w:rStyle w:val="25"/>
        </w:rPr>
        <w:t xml:space="preserve">), </w:t>
      </w:r>
      <w:r>
        <w:rPr>
          <w:rStyle w:val="21"/>
        </w:rPr>
        <w:t>реализуемая Университетом по направлению подготовки 44.03.02 Психолого-педагогическое образование, представляет собой систему документов, разработанную и утвержденную Университетом с учетом по</w:t>
      </w:r>
      <w:r>
        <w:rPr>
          <w:rStyle w:val="21"/>
        </w:rPr>
        <w:softHyphen/>
        <w:t>требностей регионального рынка труда, требований федеральных органов исполнительной власти и соответствующих отраслевых требований на осно</w:t>
      </w:r>
      <w:r>
        <w:rPr>
          <w:rStyle w:val="21"/>
        </w:rPr>
        <w:softHyphen/>
        <w:t>ве федерального государственного образовательного стандарта высшего об</w:t>
      </w:r>
      <w:r>
        <w:rPr>
          <w:rStyle w:val="21"/>
        </w:rPr>
        <w:softHyphen/>
        <w:t>разования по направлению подготовки 44.03.02 Психолого-педагогическое образование.</w:t>
      </w:r>
      <w:proofErr w:type="gramEnd"/>
    </w:p>
    <w:p w:rsidR="00116A77" w:rsidRDefault="00366496" w:rsidP="00344DCC">
      <w:pPr>
        <w:pStyle w:val="20"/>
        <w:shd w:val="clear" w:color="auto" w:fill="auto"/>
        <w:spacing w:line="240" w:lineRule="auto"/>
        <w:ind w:right="407" w:firstLine="760"/>
        <w:jc w:val="both"/>
      </w:pPr>
      <w:proofErr w:type="spellStart"/>
      <w:proofErr w:type="gramStart"/>
      <w:r>
        <w:rPr>
          <w:rStyle w:val="21"/>
        </w:rPr>
        <w:t>ОПОП</w:t>
      </w:r>
      <w:proofErr w:type="spellEnd"/>
      <w:r>
        <w:rPr>
          <w:rStyle w:val="21"/>
        </w:rPr>
        <w:t xml:space="preserve"> регламентирует цели, ожидаемые результаты, содержание, условия и технологии реализации образовательного процесса, оценку каче</w:t>
      </w:r>
      <w:r>
        <w:rPr>
          <w:rStyle w:val="21"/>
        </w:rPr>
        <w:softHyphen/>
        <w:t>ства подготовки выпускника по данному направлению подготовки и включа</w:t>
      </w:r>
      <w:r>
        <w:rPr>
          <w:rStyle w:val="21"/>
        </w:rPr>
        <w:softHyphen/>
        <w:t>ет в себя: учебный план, рабочие программы дисциплин (модулей) и другие материалы, обеспечивающие качество подготовки обучающихся, а также про</w:t>
      </w:r>
      <w:r>
        <w:rPr>
          <w:rStyle w:val="21"/>
        </w:rPr>
        <w:softHyphen/>
        <w:t>граммы всех видов практик, календарный учебный график и методические материалы, обеспечивающие реализацию соответствующей образовательной технологии.</w:t>
      </w:r>
      <w:proofErr w:type="gramEnd"/>
    </w:p>
    <w:p w:rsidR="00116A77" w:rsidRDefault="00366496" w:rsidP="00344DCC">
      <w:pPr>
        <w:pStyle w:val="10"/>
        <w:numPr>
          <w:ilvl w:val="1"/>
          <w:numId w:val="1"/>
        </w:numPr>
        <w:shd w:val="clear" w:color="auto" w:fill="auto"/>
        <w:tabs>
          <w:tab w:val="left" w:pos="1258"/>
        </w:tabs>
        <w:spacing w:before="0" w:after="0" w:line="240" w:lineRule="auto"/>
        <w:ind w:right="407" w:firstLine="760"/>
        <w:jc w:val="both"/>
      </w:pPr>
      <w:bookmarkStart w:id="0" w:name="bookmark3"/>
      <w:r>
        <w:rPr>
          <w:rStyle w:val="11"/>
          <w:b/>
          <w:bCs/>
        </w:rPr>
        <w:t xml:space="preserve">Нормативные документы для разработки </w:t>
      </w:r>
      <w:proofErr w:type="spellStart"/>
      <w:r>
        <w:rPr>
          <w:rStyle w:val="11"/>
          <w:b/>
          <w:bCs/>
        </w:rPr>
        <w:t>ОПОП</w:t>
      </w:r>
      <w:proofErr w:type="spellEnd"/>
      <w:r>
        <w:rPr>
          <w:rStyle w:val="11"/>
          <w:b/>
          <w:bCs/>
        </w:rPr>
        <w:t xml:space="preserve"> по направле</w:t>
      </w:r>
      <w:r>
        <w:rPr>
          <w:rStyle w:val="11"/>
          <w:b/>
          <w:bCs/>
        </w:rPr>
        <w:softHyphen/>
        <w:t>нию подготовки 44.03.02 Психолого-педагогическое образование.</w:t>
      </w:r>
      <w:bookmarkEnd w:id="0"/>
    </w:p>
    <w:p w:rsidR="00116A77" w:rsidRDefault="00366496" w:rsidP="00344DCC">
      <w:pPr>
        <w:pStyle w:val="20"/>
        <w:shd w:val="clear" w:color="auto" w:fill="auto"/>
        <w:spacing w:line="240" w:lineRule="auto"/>
        <w:ind w:right="407" w:firstLine="760"/>
        <w:jc w:val="both"/>
      </w:pPr>
      <w:r>
        <w:rPr>
          <w:rStyle w:val="21"/>
        </w:rPr>
        <w:t xml:space="preserve">Нормативно-правовую базу разработки </w:t>
      </w:r>
      <w:proofErr w:type="spellStart"/>
      <w:r>
        <w:rPr>
          <w:rStyle w:val="21"/>
        </w:rPr>
        <w:t>ОПОП</w:t>
      </w:r>
      <w:proofErr w:type="spellEnd"/>
      <w:r>
        <w:rPr>
          <w:rStyle w:val="21"/>
        </w:rPr>
        <w:t xml:space="preserve"> составляют:</w:t>
      </w:r>
    </w:p>
    <w:p w:rsidR="00116A77" w:rsidRDefault="00366496" w:rsidP="00344DCC">
      <w:pPr>
        <w:pStyle w:val="20"/>
        <w:numPr>
          <w:ilvl w:val="0"/>
          <w:numId w:val="2"/>
        </w:numPr>
        <w:shd w:val="clear" w:color="auto" w:fill="auto"/>
        <w:tabs>
          <w:tab w:val="left" w:pos="1005"/>
        </w:tabs>
        <w:spacing w:line="240" w:lineRule="auto"/>
        <w:ind w:right="407" w:firstLine="760"/>
        <w:jc w:val="both"/>
      </w:pPr>
      <w:r>
        <w:rPr>
          <w:rStyle w:val="21"/>
        </w:rPr>
        <w:t xml:space="preserve">Федеральный закон «Об образовании в Российской Федерации» от </w:t>
      </w:r>
      <w:proofErr w:type="spellStart"/>
      <w:r>
        <w:rPr>
          <w:rStyle w:val="21"/>
        </w:rPr>
        <w:t>29.12.2012г</w:t>
      </w:r>
      <w:proofErr w:type="spellEnd"/>
      <w:r>
        <w:rPr>
          <w:rStyle w:val="21"/>
        </w:rPr>
        <w:t>. №</w:t>
      </w:r>
      <w:proofErr w:type="spellStart"/>
      <w:r>
        <w:rPr>
          <w:rStyle w:val="21"/>
        </w:rPr>
        <w:t>273-Ф3</w:t>
      </w:r>
      <w:proofErr w:type="spellEnd"/>
      <w:r>
        <w:rPr>
          <w:rStyle w:val="21"/>
        </w:rPr>
        <w:t>;</w:t>
      </w:r>
    </w:p>
    <w:p w:rsidR="00116A77" w:rsidRDefault="00537A4A" w:rsidP="00344DCC">
      <w:pPr>
        <w:pStyle w:val="20"/>
        <w:numPr>
          <w:ilvl w:val="0"/>
          <w:numId w:val="2"/>
        </w:numPr>
        <w:shd w:val="clear" w:color="auto" w:fill="auto"/>
        <w:tabs>
          <w:tab w:val="left" w:pos="1005"/>
        </w:tabs>
        <w:spacing w:line="240" w:lineRule="auto"/>
        <w:ind w:right="407" w:firstLine="760"/>
        <w:jc w:val="both"/>
      </w:pPr>
      <w:r w:rsidRPr="00537A4A">
        <w:rPr>
          <w:rStyle w:val="21"/>
        </w:rPr>
        <w:t>«Приказ Министерства образования и науки РФ от 05.04.2017</w:t>
      </w:r>
      <w:r>
        <w:rPr>
          <w:rStyle w:val="21"/>
        </w:rPr>
        <w:t xml:space="preserve"> </w:t>
      </w:r>
      <w:r w:rsidRPr="00537A4A">
        <w:rPr>
          <w:rStyle w:val="21"/>
        </w:rPr>
        <w:t>г. №301 «Об утверждении Порядка организации и осуществления образовательной деятельности по образователь</w:t>
      </w:r>
      <w:r>
        <w:rPr>
          <w:rStyle w:val="21"/>
        </w:rPr>
        <w:t>н</w:t>
      </w:r>
      <w:r w:rsidRPr="00537A4A">
        <w:rPr>
          <w:rStyle w:val="21"/>
        </w:rPr>
        <w:t xml:space="preserve">ым программам высшего образования - программам </w:t>
      </w:r>
      <w:proofErr w:type="spellStart"/>
      <w:r w:rsidRPr="00537A4A">
        <w:rPr>
          <w:rStyle w:val="21"/>
        </w:rPr>
        <w:t>бакалавриата</w:t>
      </w:r>
      <w:proofErr w:type="spellEnd"/>
      <w:r w:rsidRPr="00537A4A">
        <w:rPr>
          <w:rStyle w:val="21"/>
        </w:rPr>
        <w:t xml:space="preserve">, программам </w:t>
      </w:r>
      <w:proofErr w:type="spellStart"/>
      <w:r w:rsidRPr="00537A4A">
        <w:rPr>
          <w:rStyle w:val="21"/>
        </w:rPr>
        <w:t>специалитета</w:t>
      </w:r>
      <w:proofErr w:type="spellEnd"/>
      <w:r w:rsidRPr="00537A4A">
        <w:rPr>
          <w:rStyle w:val="21"/>
        </w:rPr>
        <w:t>, программам магистратуры»»</w:t>
      </w:r>
    </w:p>
    <w:p w:rsidR="00116A77" w:rsidRDefault="00366496" w:rsidP="00344DCC">
      <w:pPr>
        <w:pStyle w:val="20"/>
        <w:numPr>
          <w:ilvl w:val="0"/>
          <w:numId w:val="2"/>
        </w:numPr>
        <w:shd w:val="clear" w:color="auto" w:fill="auto"/>
        <w:tabs>
          <w:tab w:val="left" w:pos="1005"/>
        </w:tabs>
        <w:spacing w:line="240" w:lineRule="auto"/>
        <w:ind w:right="407" w:firstLine="760"/>
        <w:jc w:val="both"/>
      </w:pPr>
      <w:r>
        <w:rPr>
          <w:rStyle w:val="21"/>
        </w:rPr>
        <w:t xml:space="preserve">Федеральный государственный образовательный стандарт высшего образования (далее - </w:t>
      </w:r>
      <w:proofErr w:type="spellStart"/>
      <w:r>
        <w:rPr>
          <w:rStyle w:val="21"/>
        </w:rPr>
        <w:t>ФГОС</w:t>
      </w:r>
      <w:proofErr w:type="spellEnd"/>
      <w:r>
        <w:rPr>
          <w:rStyle w:val="21"/>
        </w:rPr>
        <w:t xml:space="preserve"> </w:t>
      </w:r>
      <w:proofErr w:type="gramStart"/>
      <w:r>
        <w:rPr>
          <w:rStyle w:val="21"/>
        </w:rPr>
        <w:t>ВО</w:t>
      </w:r>
      <w:proofErr w:type="gramEnd"/>
      <w:r>
        <w:rPr>
          <w:rStyle w:val="21"/>
        </w:rPr>
        <w:t xml:space="preserve">) </w:t>
      </w:r>
      <w:proofErr w:type="gramStart"/>
      <w:r>
        <w:rPr>
          <w:rStyle w:val="21"/>
        </w:rPr>
        <w:t>по</w:t>
      </w:r>
      <w:proofErr w:type="gramEnd"/>
      <w:r>
        <w:rPr>
          <w:rStyle w:val="21"/>
        </w:rPr>
        <w:t xml:space="preserve"> направлению подготовки 44.03.02 Пси</w:t>
      </w:r>
      <w:r>
        <w:rPr>
          <w:rStyle w:val="21"/>
        </w:rPr>
        <w:softHyphen/>
        <w:t>холого-педагогическое образование, утвержденный приказом Министерства образования и науки Российской Федерации от «14» декабря 2015 г., № 1457;</w:t>
      </w:r>
    </w:p>
    <w:p w:rsidR="00116A77" w:rsidRDefault="00366496" w:rsidP="00344DCC">
      <w:pPr>
        <w:pStyle w:val="20"/>
        <w:numPr>
          <w:ilvl w:val="0"/>
          <w:numId w:val="2"/>
        </w:numPr>
        <w:shd w:val="clear" w:color="auto" w:fill="auto"/>
        <w:tabs>
          <w:tab w:val="left" w:pos="1005"/>
        </w:tabs>
        <w:spacing w:line="240" w:lineRule="auto"/>
        <w:ind w:right="407" w:firstLine="760"/>
        <w:jc w:val="both"/>
      </w:pPr>
      <w:r>
        <w:rPr>
          <w:rStyle w:val="21"/>
        </w:rPr>
        <w:t xml:space="preserve">Постановление Правительства РФ от 28 октября </w:t>
      </w:r>
      <w:proofErr w:type="spellStart"/>
      <w:r>
        <w:rPr>
          <w:rStyle w:val="21"/>
        </w:rPr>
        <w:t>2013г</w:t>
      </w:r>
      <w:proofErr w:type="spellEnd"/>
      <w:r>
        <w:rPr>
          <w:rStyle w:val="21"/>
        </w:rPr>
        <w:t>. №966 «О ли</w:t>
      </w:r>
      <w:r>
        <w:rPr>
          <w:rStyle w:val="21"/>
        </w:rPr>
        <w:softHyphen/>
        <w:t>цензировании образовательной деятельности»;</w:t>
      </w:r>
    </w:p>
    <w:p w:rsidR="00116A77" w:rsidRDefault="00366496" w:rsidP="00344DCC">
      <w:pPr>
        <w:pStyle w:val="20"/>
        <w:numPr>
          <w:ilvl w:val="0"/>
          <w:numId w:val="2"/>
        </w:numPr>
        <w:shd w:val="clear" w:color="auto" w:fill="auto"/>
        <w:tabs>
          <w:tab w:val="left" w:pos="1039"/>
        </w:tabs>
        <w:spacing w:line="240" w:lineRule="auto"/>
        <w:ind w:right="407" w:firstLine="760"/>
        <w:jc w:val="both"/>
      </w:pPr>
      <w:r>
        <w:rPr>
          <w:rStyle w:val="21"/>
        </w:rPr>
        <w:t xml:space="preserve">Нормативно-методические документы </w:t>
      </w:r>
      <w:proofErr w:type="spellStart"/>
      <w:r>
        <w:rPr>
          <w:rStyle w:val="21"/>
        </w:rPr>
        <w:t>Минобрнауки</w:t>
      </w:r>
      <w:proofErr w:type="spellEnd"/>
      <w:r>
        <w:rPr>
          <w:rStyle w:val="21"/>
        </w:rPr>
        <w:t xml:space="preserve"> России;</w:t>
      </w:r>
    </w:p>
    <w:p w:rsidR="00116A77" w:rsidRDefault="00366496" w:rsidP="00344DCC">
      <w:pPr>
        <w:pStyle w:val="20"/>
        <w:numPr>
          <w:ilvl w:val="0"/>
          <w:numId w:val="2"/>
        </w:numPr>
        <w:shd w:val="clear" w:color="auto" w:fill="auto"/>
        <w:tabs>
          <w:tab w:val="left" w:pos="1005"/>
        </w:tabs>
        <w:spacing w:line="240" w:lineRule="auto"/>
        <w:ind w:right="408" w:firstLine="760"/>
        <w:jc w:val="both"/>
      </w:pPr>
      <w:r>
        <w:rPr>
          <w:rStyle w:val="21"/>
        </w:rPr>
        <w:t>Устав федерального государственного бюджетного образовательного учреждения высшего образования «Нижегородский государственный педаго</w:t>
      </w:r>
      <w:r>
        <w:rPr>
          <w:rStyle w:val="21"/>
        </w:rPr>
        <w:softHyphen/>
        <w:t xml:space="preserve">гический университет имени </w:t>
      </w:r>
      <w:proofErr w:type="spellStart"/>
      <w:r>
        <w:rPr>
          <w:rStyle w:val="21"/>
        </w:rPr>
        <w:t>Козьмы</w:t>
      </w:r>
      <w:proofErr w:type="spellEnd"/>
      <w:r>
        <w:rPr>
          <w:rStyle w:val="21"/>
        </w:rPr>
        <w:t xml:space="preserve"> Минина» (далее - </w:t>
      </w:r>
      <w:proofErr w:type="spellStart"/>
      <w:r>
        <w:rPr>
          <w:rStyle w:val="21"/>
        </w:rPr>
        <w:t>ФГБОУ</w:t>
      </w:r>
      <w:proofErr w:type="spellEnd"/>
      <w:r>
        <w:rPr>
          <w:rStyle w:val="21"/>
        </w:rPr>
        <w:t xml:space="preserve"> ВО «</w:t>
      </w:r>
      <w:proofErr w:type="spellStart"/>
      <w:r>
        <w:rPr>
          <w:rStyle w:val="21"/>
        </w:rPr>
        <w:t>НГПУ</w:t>
      </w:r>
      <w:proofErr w:type="spellEnd"/>
      <w:r>
        <w:rPr>
          <w:rStyle w:val="21"/>
        </w:rPr>
        <w:t xml:space="preserve"> им. К. Минина, </w:t>
      </w:r>
      <w:proofErr w:type="spellStart"/>
      <w:r>
        <w:rPr>
          <w:rStyle w:val="21"/>
        </w:rPr>
        <w:t>НГПУ</w:t>
      </w:r>
      <w:proofErr w:type="spellEnd"/>
      <w:r>
        <w:rPr>
          <w:rStyle w:val="21"/>
        </w:rPr>
        <w:t xml:space="preserve"> им. К. Минина, Мининский университет);</w:t>
      </w:r>
    </w:p>
    <w:p w:rsidR="00366496" w:rsidRPr="00366496" w:rsidRDefault="00366496" w:rsidP="00344DCC">
      <w:pPr>
        <w:pStyle w:val="20"/>
        <w:numPr>
          <w:ilvl w:val="0"/>
          <w:numId w:val="2"/>
        </w:numPr>
        <w:tabs>
          <w:tab w:val="left" w:pos="1015"/>
        </w:tabs>
        <w:spacing w:line="240" w:lineRule="auto"/>
        <w:ind w:right="408" w:firstLine="780"/>
        <w:jc w:val="both"/>
        <w:rPr>
          <w:rStyle w:val="21"/>
        </w:rPr>
      </w:pPr>
      <w:r w:rsidRPr="00366496">
        <w:rPr>
          <w:rStyle w:val="21"/>
        </w:rPr>
        <w:t xml:space="preserve">Положение о порядке формирования основной профессиональной образовательной программы по направлениям подготовки (специальностям), утвержденное решением Ученого совета </w:t>
      </w:r>
      <w:proofErr w:type="spellStart"/>
      <w:r w:rsidRPr="00366496">
        <w:rPr>
          <w:rStyle w:val="21"/>
        </w:rPr>
        <w:t>НГПУ</w:t>
      </w:r>
      <w:proofErr w:type="spellEnd"/>
      <w:r w:rsidRPr="00366496">
        <w:rPr>
          <w:rStyle w:val="21"/>
        </w:rPr>
        <w:t xml:space="preserve"> им. К. Минина от 30.08.2017 г., протокол № 13;</w:t>
      </w:r>
    </w:p>
    <w:p w:rsidR="00366496" w:rsidRPr="00366496" w:rsidRDefault="00366496" w:rsidP="00344DCC">
      <w:pPr>
        <w:pStyle w:val="20"/>
        <w:numPr>
          <w:ilvl w:val="0"/>
          <w:numId w:val="2"/>
        </w:numPr>
        <w:tabs>
          <w:tab w:val="left" w:pos="1015"/>
        </w:tabs>
        <w:spacing w:line="240" w:lineRule="auto"/>
        <w:ind w:right="408" w:firstLine="780"/>
        <w:jc w:val="both"/>
        <w:rPr>
          <w:rStyle w:val="21"/>
        </w:rPr>
      </w:pPr>
      <w:r w:rsidRPr="00366496">
        <w:rPr>
          <w:rStyle w:val="21"/>
        </w:rPr>
        <w:t xml:space="preserve">Положение о рабочей программе дисциплины (модуля), реализуемой по образовательным программам высшего образования - программам </w:t>
      </w:r>
      <w:proofErr w:type="spellStart"/>
      <w:r w:rsidRPr="00366496">
        <w:rPr>
          <w:rStyle w:val="21"/>
        </w:rPr>
        <w:t>бакалавриата</w:t>
      </w:r>
      <w:proofErr w:type="spellEnd"/>
      <w:r w:rsidRPr="00366496">
        <w:rPr>
          <w:rStyle w:val="21"/>
        </w:rPr>
        <w:t xml:space="preserve">, </w:t>
      </w:r>
      <w:proofErr w:type="spellStart"/>
      <w:r w:rsidRPr="00366496">
        <w:rPr>
          <w:rStyle w:val="21"/>
        </w:rPr>
        <w:t>специалитета</w:t>
      </w:r>
      <w:proofErr w:type="spellEnd"/>
      <w:r w:rsidRPr="00366496">
        <w:rPr>
          <w:rStyle w:val="21"/>
        </w:rPr>
        <w:t xml:space="preserve">, магистратуры и аспирантуры, утвержденное решением Ученого совета </w:t>
      </w:r>
      <w:proofErr w:type="spellStart"/>
      <w:r w:rsidRPr="00366496">
        <w:rPr>
          <w:rStyle w:val="21"/>
        </w:rPr>
        <w:t>НГПУ</w:t>
      </w:r>
      <w:proofErr w:type="spellEnd"/>
      <w:r w:rsidRPr="00366496">
        <w:rPr>
          <w:rStyle w:val="21"/>
        </w:rPr>
        <w:t xml:space="preserve"> им. К. Минина от 30.08.2017 г., протокол № 13;</w:t>
      </w:r>
    </w:p>
    <w:p w:rsidR="00116A77" w:rsidRDefault="00366496" w:rsidP="00344DCC">
      <w:pPr>
        <w:pStyle w:val="20"/>
        <w:numPr>
          <w:ilvl w:val="0"/>
          <w:numId w:val="2"/>
        </w:numPr>
        <w:shd w:val="clear" w:color="auto" w:fill="auto"/>
        <w:tabs>
          <w:tab w:val="left" w:pos="1015"/>
        </w:tabs>
        <w:spacing w:line="240" w:lineRule="auto"/>
        <w:ind w:right="408" w:firstLine="780"/>
        <w:jc w:val="both"/>
      </w:pPr>
      <w:proofErr w:type="gramStart"/>
      <w:r w:rsidRPr="00366496">
        <w:rPr>
          <w:rStyle w:val="21"/>
        </w:rPr>
        <w:t xml:space="preserve">Положение о практике обучающихся, осваивающих образовательные программы высшего образования, утвержденное решением Ученого совета </w:t>
      </w:r>
      <w:proofErr w:type="spellStart"/>
      <w:r w:rsidRPr="00366496">
        <w:rPr>
          <w:rStyle w:val="21"/>
        </w:rPr>
        <w:t>НГПУ</w:t>
      </w:r>
      <w:proofErr w:type="spellEnd"/>
      <w:r w:rsidRPr="00366496">
        <w:rPr>
          <w:rStyle w:val="21"/>
        </w:rPr>
        <w:t xml:space="preserve"> им. К. Минина от 30.08.2017 г., протокол № 13</w:t>
      </w:r>
      <w:proofErr w:type="gramEnd"/>
    </w:p>
    <w:p w:rsidR="00116A77" w:rsidRDefault="00366496" w:rsidP="00344DCC">
      <w:pPr>
        <w:pStyle w:val="10"/>
        <w:numPr>
          <w:ilvl w:val="1"/>
          <w:numId w:val="1"/>
        </w:numPr>
        <w:shd w:val="clear" w:color="auto" w:fill="auto"/>
        <w:tabs>
          <w:tab w:val="left" w:pos="1254"/>
        </w:tabs>
        <w:spacing w:before="0" w:after="0" w:line="240" w:lineRule="auto"/>
        <w:ind w:right="407" w:firstLine="780"/>
        <w:jc w:val="both"/>
      </w:pPr>
      <w:bookmarkStart w:id="1" w:name="bookmark4"/>
      <w:r>
        <w:rPr>
          <w:rStyle w:val="11"/>
          <w:b/>
          <w:bCs/>
        </w:rPr>
        <w:t>Общая характеристика вузовской основной профессиональной образовательной программы.</w:t>
      </w:r>
      <w:bookmarkEnd w:id="1"/>
    </w:p>
    <w:p w:rsidR="00116A77" w:rsidRDefault="00366496" w:rsidP="00344DCC">
      <w:pPr>
        <w:pStyle w:val="20"/>
        <w:numPr>
          <w:ilvl w:val="2"/>
          <w:numId w:val="1"/>
        </w:numPr>
        <w:shd w:val="clear" w:color="auto" w:fill="auto"/>
        <w:tabs>
          <w:tab w:val="left" w:pos="1465"/>
        </w:tabs>
        <w:spacing w:line="240" w:lineRule="auto"/>
        <w:ind w:right="407" w:firstLine="780"/>
        <w:jc w:val="both"/>
      </w:pPr>
      <w:r>
        <w:rPr>
          <w:rStyle w:val="25"/>
        </w:rPr>
        <w:t xml:space="preserve">Миссия </w:t>
      </w:r>
      <w:proofErr w:type="spellStart"/>
      <w:r>
        <w:rPr>
          <w:rStyle w:val="25"/>
        </w:rPr>
        <w:t>ОПОП</w:t>
      </w:r>
      <w:proofErr w:type="spellEnd"/>
      <w:r>
        <w:rPr>
          <w:rStyle w:val="25"/>
        </w:rPr>
        <w:t xml:space="preserve">: </w:t>
      </w:r>
      <w:proofErr w:type="gramStart"/>
      <w:r>
        <w:rPr>
          <w:rStyle w:val="21"/>
        </w:rPr>
        <w:t xml:space="preserve">Миссия </w:t>
      </w:r>
      <w:proofErr w:type="spellStart"/>
      <w:r>
        <w:rPr>
          <w:rStyle w:val="21"/>
        </w:rPr>
        <w:t>ОПОП</w:t>
      </w:r>
      <w:proofErr w:type="spellEnd"/>
      <w:r>
        <w:rPr>
          <w:rStyle w:val="21"/>
        </w:rPr>
        <w:t xml:space="preserve"> заключается в подготовке бака</w:t>
      </w:r>
      <w:r>
        <w:rPr>
          <w:rStyle w:val="21"/>
        </w:rPr>
        <w:softHyphen/>
        <w:t>лавров с уровнем их нравственного, физического и интеллектуального разви</w:t>
      </w:r>
      <w:r>
        <w:rPr>
          <w:rStyle w:val="21"/>
        </w:rPr>
        <w:softHyphen/>
        <w:t>тия, обеспечивающим социальную готовность для жизни в современном быстро меняющемся и усложняющемся мире и профессиональную готовность реализовать свои компетенции в соответствии с потребностями общества, государства, личности в образовательных и иных организациях города, реги</w:t>
      </w:r>
      <w:r>
        <w:rPr>
          <w:rStyle w:val="21"/>
        </w:rPr>
        <w:softHyphen/>
        <w:t>она, других субъектов Российской Федерации, а также продолжить обучение в магистратуре.</w:t>
      </w:r>
      <w:proofErr w:type="gramEnd"/>
    </w:p>
    <w:p w:rsidR="00116A77" w:rsidRDefault="00366496" w:rsidP="00344DCC">
      <w:pPr>
        <w:pStyle w:val="20"/>
        <w:numPr>
          <w:ilvl w:val="2"/>
          <w:numId w:val="1"/>
        </w:numPr>
        <w:shd w:val="clear" w:color="auto" w:fill="auto"/>
        <w:tabs>
          <w:tab w:val="left" w:pos="1460"/>
        </w:tabs>
        <w:spacing w:line="240" w:lineRule="auto"/>
        <w:ind w:right="407" w:firstLine="780"/>
        <w:jc w:val="both"/>
      </w:pPr>
      <w:r>
        <w:rPr>
          <w:rStyle w:val="25"/>
        </w:rPr>
        <w:t xml:space="preserve">Цель </w:t>
      </w:r>
      <w:proofErr w:type="spellStart"/>
      <w:r>
        <w:rPr>
          <w:rStyle w:val="25"/>
        </w:rPr>
        <w:t>ОПОП</w:t>
      </w:r>
      <w:proofErr w:type="spellEnd"/>
      <w:r>
        <w:rPr>
          <w:rStyle w:val="25"/>
        </w:rPr>
        <w:t xml:space="preserve">: </w:t>
      </w:r>
      <w:proofErr w:type="spellStart"/>
      <w:r>
        <w:rPr>
          <w:rStyle w:val="21"/>
        </w:rPr>
        <w:t>ОПОП</w:t>
      </w:r>
      <w:proofErr w:type="spellEnd"/>
      <w:r>
        <w:rPr>
          <w:rStyle w:val="21"/>
        </w:rPr>
        <w:t xml:space="preserve"> имеет своей целью развитие у обучающихся личностных качеств и формирование общекультурных, </w:t>
      </w:r>
      <w:proofErr w:type="spellStart"/>
      <w:r>
        <w:rPr>
          <w:rStyle w:val="21"/>
        </w:rPr>
        <w:t>общепрофессиональных</w:t>
      </w:r>
      <w:proofErr w:type="spellEnd"/>
      <w:r>
        <w:rPr>
          <w:rStyle w:val="21"/>
        </w:rPr>
        <w:t xml:space="preserve"> и профессиональных компетенций в соответствии с Федеральным госу</w:t>
      </w:r>
      <w:r>
        <w:rPr>
          <w:rStyle w:val="21"/>
        </w:rPr>
        <w:softHyphen/>
        <w:t>дарственным образовательным стандартом высшего образования по направ</w:t>
      </w:r>
      <w:r>
        <w:rPr>
          <w:rStyle w:val="21"/>
        </w:rPr>
        <w:softHyphen/>
        <w:t>лению подготовки 44.03.02 Психолого-педагогическое образование.</w:t>
      </w:r>
    </w:p>
    <w:p w:rsidR="00116A77" w:rsidRDefault="00366496" w:rsidP="00344DCC">
      <w:pPr>
        <w:pStyle w:val="10"/>
        <w:numPr>
          <w:ilvl w:val="2"/>
          <w:numId w:val="1"/>
        </w:numPr>
        <w:shd w:val="clear" w:color="auto" w:fill="auto"/>
        <w:tabs>
          <w:tab w:val="left" w:pos="1511"/>
        </w:tabs>
        <w:spacing w:before="0" w:after="0" w:line="240" w:lineRule="auto"/>
        <w:ind w:right="407" w:firstLine="780"/>
        <w:jc w:val="both"/>
      </w:pPr>
      <w:bookmarkStart w:id="2" w:name="bookmark5"/>
      <w:r>
        <w:rPr>
          <w:rStyle w:val="11"/>
          <w:b/>
          <w:bCs/>
        </w:rPr>
        <w:t xml:space="preserve">Квалификация выпускника </w:t>
      </w:r>
      <w:r>
        <w:rPr>
          <w:rStyle w:val="12"/>
        </w:rPr>
        <w:t>- бакалавр.</w:t>
      </w:r>
      <w:bookmarkEnd w:id="2"/>
    </w:p>
    <w:p w:rsidR="00116A77" w:rsidRDefault="00366496" w:rsidP="00344DCC">
      <w:pPr>
        <w:pStyle w:val="10"/>
        <w:numPr>
          <w:ilvl w:val="2"/>
          <w:numId w:val="1"/>
        </w:numPr>
        <w:shd w:val="clear" w:color="auto" w:fill="auto"/>
        <w:tabs>
          <w:tab w:val="left" w:pos="1511"/>
        </w:tabs>
        <w:spacing w:before="0" w:after="0" w:line="240" w:lineRule="auto"/>
        <w:ind w:right="407" w:firstLine="780"/>
        <w:jc w:val="both"/>
      </w:pPr>
      <w:bookmarkStart w:id="3" w:name="bookmark6"/>
      <w:r>
        <w:rPr>
          <w:rStyle w:val="11"/>
          <w:b/>
          <w:bCs/>
        </w:rPr>
        <w:t xml:space="preserve">Срок освоения </w:t>
      </w:r>
      <w:proofErr w:type="spellStart"/>
      <w:r>
        <w:rPr>
          <w:rStyle w:val="11"/>
          <w:b/>
          <w:bCs/>
        </w:rPr>
        <w:t>ОПОП</w:t>
      </w:r>
      <w:proofErr w:type="spellEnd"/>
      <w:r>
        <w:rPr>
          <w:rStyle w:val="11"/>
          <w:b/>
          <w:bCs/>
        </w:rPr>
        <w:t xml:space="preserve"> </w:t>
      </w:r>
      <w:r>
        <w:rPr>
          <w:rStyle w:val="12"/>
        </w:rPr>
        <w:t xml:space="preserve">- </w:t>
      </w:r>
      <w:r w:rsidR="00F94D0C" w:rsidRPr="00F94D0C">
        <w:rPr>
          <w:b w:val="0"/>
          <w:bCs w:val="0"/>
        </w:rPr>
        <w:t>3 года 6 месяцев</w:t>
      </w:r>
      <w:r>
        <w:rPr>
          <w:rStyle w:val="12"/>
        </w:rPr>
        <w:t>.</w:t>
      </w:r>
      <w:bookmarkEnd w:id="3"/>
    </w:p>
    <w:p w:rsidR="00116A77" w:rsidRDefault="00366496" w:rsidP="00344DCC">
      <w:pPr>
        <w:pStyle w:val="10"/>
        <w:numPr>
          <w:ilvl w:val="2"/>
          <w:numId w:val="1"/>
        </w:numPr>
        <w:shd w:val="clear" w:color="auto" w:fill="auto"/>
        <w:tabs>
          <w:tab w:val="left" w:pos="1511"/>
        </w:tabs>
        <w:spacing w:before="0" w:after="0" w:line="240" w:lineRule="auto"/>
        <w:ind w:right="407" w:firstLine="780"/>
        <w:jc w:val="both"/>
      </w:pPr>
      <w:bookmarkStart w:id="4" w:name="bookmark7"/>
      <w:r>
        <w:rPr>
          <w:rStyle w:val="11"/>
          <w:b/>
          <w:bCs/>
        </w:rPr>
        <w:t xml:space="preserve">Трудоемкость </w:t>
      </w:r>
      <w:proofErr w:type="spellStart"/>
      <w:r>
        <w:rPr>
          <w:rStyle w:val="11"/>
          <w:b/>
          <w:bCs/>
        </w:rPr>
        <w:t>ОПОП</w:t>
      </w:r>
      <w:bookmarkEnd w:id="4"/>
      <w:proofErr w:type="spellEnd"/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/>
      </w:tblPr>
      <w:tblGrid>
        <w:gridCol w:w="6221"/>
        <w:gridCol w:w="1862"/>
      </w:tblGrid>
      <w:tr w:rsidR="00116A77" w:rsidTr="00F94D0C">
        <w:trPr>
          <w:trHeight w:hRule="exact" w:val="427"/>
        </w:trPr>
        <w:tc>
          <w:tcPr>
            <w:tcW w:w="62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16A77" w:rsidRDefault="00366496" w:rsidP="00F94D0C">
            <w:pPr>
              <w:pStyle w:val="20"/>
              <w:shd w:val="clear" w:color="auto" w:fill="auto"/>
              <w:spacing w:line="240" w:lineRule="auto"/>
              <w:ind w:left="142"/>
              <w:jc w:val="both"/>
            </w:pPr>
            <w:r>
              <w:rPr>
                <w:rStyle w:val="26"/>
              </w:rPr>
              <w:t>Зачетных единиц - всего</w:t>
            </w:r>
          </w:p>
        </w:tc>
        <w:tc>
          <w:tcPr>
            <w:tcW w:w="186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16A77" w:rsidRDefault="00366496" w:rsidP="00F94D0C">
            <w:pPr>
              <w:pStyle w:val="20"/>
              <w:shd w:val="clear" w:color="auto" w:fill="auto"/>
              <w:spacing w:line="240" w:lineRule="auto"/>
              <w:ind w:left="142"/>
            </w:pPr>
            <w:r>
              <w:rPr>
                <w:rStyle w:val="26"/>
              </w:rPr>
              <w:t>240</w:t>
            </w:r>
          </w:p>
        </w:tc>
      </w:tr>
      <w:tr w:rsidR="00116A77" w:rsidTr="00F94D0C">
        <w:trPr>
          <w:trHeight w:hRule="exact" w:val="365"/>
        </w:trPr>
        <w:tc>
          <w:tcPr>
            <w:tcW w:w="62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16A77" w:rsidRDefault="00366496" w:rsidP="00F94D0C">
            <w:pPr>
              <w:pStyle w:val="20"/>
              <w:shd w:val="clear" w:color="auto" w:fill="auto"/>
              <w:spacing w:line="240" w:lineRule="auto"/>
              <w:ind w:left="142"/>
              <w:jc w:val="both"/>
            </w:pPr>
            <w:r>
              <w:rPr>
                <w:rStyle w:val="26"/>
              </w:rPr>
              <w:t>в т.ч. теоретическое обучение, (час</w:t>
            </w:r>
            <w:proofErr w:type="gramStart"/>
            <w:r>
              <w:rPr>
                <w:rStyle w:val="26"/>
              </w:rPr>
              <w:t>.</w:t>
            </w:r>
            <w:proofErr w:type="gramEnd"/>
            <w:r>
              <w:rPr>
                <w:rStyle w:val="26"/>
              </w:rPr>
              <w:t>/</w:t>
            </w:r>
            <w:proofErr w:type="spellStart"/>
            <w:proofErr w:type="gramStart"/>
            <w:r>
              <w:rPr>
                <w:rStyle w:val="26"/>
              </w:rPr>
              <w:t>з</w:t>
            </w:r>
            <w:proofErr w:type="gramEnd"/>
            <w:r>
              <w:rPr>
                <w:rStyle w:val="26"/>
              </w:rPr>
              <w:t>.ед</w:t>
            </w:r>
            <w:proofErr w:type="spellEnd"/>
            <w:r>
              <w:rPr>
                <w:rStyle w:val="26"/>
              </w:rPr>
              <w:t>.)</w:t>
            </w:r>
          </w:p>
        </w:tc>
        <w:tc>
          <w:tcPr>
            <w:tcW w:w="186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116A77" w:rsidRDefault="00366496" w:rsidP="00F94D0C">
            <w:pPr>
              <w:pStyle w:val="20"/>
              <w:shd w:val="clear" w:color="auto" w:fill="auto"/>
              <w:spacing w:line="240" w:lineRule="auto"/>
              <w:ind w:left="142"/>
            </w:pPr>
            <w:r>
              <w:rPr>
                <w:rStyle w:val="26"/>
              </w:rPr>
              <w:t>7344/204</w:t>
            </w:r>
          </w:p>
        </w:tc>
      </w:tr>
      <w:tr w:rsidR="00116A77" w:rsidTr="00F94D0C">
        <w:trPr>
          <w:trHeight w:hRule="exact" w:val="624"/>
        </w:trPr>
        <w:tc>
          <w:tcPr>
            <w:tcW w:w="62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16A77" w:rsidRDefault="00366496" w:rsidP="00F94D0C">
            <w:pPr>
              <w:pStyle w:val="20"/>
              <w:shd w:val="clear" w:color="auto" w:fill="auto"/>
              <w:spacing w:line="240" w:lineRule="auto"/>
              <w:ind w:left="142"/>
              <w:jc w:val="both"/>
            </w:pPr>
            <w:r>
              <w:rPr>
                <w:rStyle w:val="26"/>
              </w:rPr>
              <w:t>практика, в том числе научно-исследовательская работа (недель/</w:t>
            </w:r>
            <w:proofErr w:type="spellStart"/>
            <w:r>
              <w:rPr>
                <w:rStyle w:val="26"/>
              </w:rPr>
              <w:t>з.ед</w:t>
            </w:r>
            <w:proofErr w:type="spellEnd"/>
            <w:r>
              <w:rPr>
                <w:rStyle w:val="26"/>
              </w:rPr>
              <w:t>.)</w:t>
            </w:r>
          </w:p>
        </w:tc>
        <w:tc>
          <w:tcPr>
            <w:tcW w:w="186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16A77" w:rsidRDefault="00366496" w:rsidP="00F94D0C">
            <w:pPr>
              <w:pStyle w:val="20"/>
              <w:shd w:val="clear" w:color="auto" w:fill="auto"/>
              <w:spacing w:line="240" w:lineRule="auto"/>
              <w:ind w:left="142"/>
            </w:pPr>
            <w:r>
              <w:rPr>
                <w:rStyle w:val="26"/>
              </w:rPr>
              <w:t>20/30</w:t>
            </w:r>
          </w:p>
        </w:tc>
      </w:tr>
      <w:tr w:rsidR="00116A77" w:rsidTr="00F94D0C">
        <w:trPr>
          <w:trHeight w:hRule="exact" w:val="374"/>
        </w:trPr>
        <w:tc>
          <w:tcPr>
            <w:tcW w:w="62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16A77" w:rsidRDefault="00366496" w:rsidP="00F94D0C">
            <w:pPr>
              <w:pStyle w:val="20"/>
              <w:shd w:val="clear" w:color="auto" w:fill="auto"/>
              <w:spacing w:line="240" w:lineRule="auto"/>
              <w:ind w:left="142"/>
              <w:jc w:val="both"/>
            </w:pPr>
            <w:r>
              <w:rPr>
                <w:rStyle w:val="26"/>
              </w:rPr>
              <w:t>итоговая аттестация (недель/</w:t>
            </w:r>
            <w:proofErr w:type="spellStart"/>
            <w:r>
              <w:rPr>
                <w:rStyle w:val="26"/>
              </w:rPr>
              <w:t>з.ед</w:t>
            </w:r>
            <w:proofErr w:type="spellEnd"/>
            <w:r>
              <w:rPr>
                <w:rStyle w:val="26"/>
              </w:rPr>
              <w:t>.)</w:t>
            </w:r>
          </w:p>
        </w:tc>
        <w:tc>
          <w:tcPr>
            <w:tcW w:w="18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16A77" w:rsidRDefault="00366496" w:rsidP="00F94D0C">
            <w:pPr>
              <w:pStyle w:val="20"/>
              <w:shd w:val="clear" w:color="auto" w:fill="auto"/>
              <w:spacing w:line="240" w:lineRule="auto"/>
              <w:ind w:left="142"/>
            </w:pPr>
            <w:r>
              <w:rPr>
                <w:rStyle w:val="26"/>
              </w:rPr>
              <w:t>4/6</w:t>
            </w:r>
          </w:p>
        </w:tc>
      </w:tr>
    </w:tbl>
    <w:p w:rsidR="00116A77" w:rsidRDefault="00366496" w:rsidP="00344DCC">
      <w:pPr>
        <w:pStyle w:val="20"/>
        <w:numPr>
          <w:ilvl w:val="2"/>
          <w:numId w:val="1"/>
        </w:numPr>
        <w:shd w:val="clear" w:color="auto" w:fill="auto"/>
        <w:tabs>
          <w:tab w:val="left" w:pos="1446"/>
        </w:tabs>
        <w:spacing w:line="240" w:lineRule="auto"/>
        <w:ind w:right="548" w:firstLine="780"/>
        <w:jc w:val="both"/>
      </w:pPr>
      <w:r>
        <w:rPr>
          <w:rStyle w:val="25"/>
        </w:rPr>
        <w:t xml:space="preserve">Требования к абитуриенту: </w:t>
      </w:r>
      <w:r>
        <w:rPr>
          <w:rStyle w:val="21"/>
        </w:rPr>
        <w:t>наличие аттестата о среднем (полном) общем образовании или диплома о среднем (высшем) образовании.</w:t>
      </w:r>
    </w:p>
    <w:p w:rsidR="00116A77" w:rsidRDefault="00366496" w:rsidP="00344DCC">
      <w:pPr>
        <w:pStyle w:val="10"/>
        <w:numPr>
          <w:ilvl w:val="2"/>
          <w:numId w:val="1"/>
        </w:numPr>
        <w:shd w:val="clear" w:color="auto" w:fill="auto"/>
        <w:tabs>
          <w:tab w:val="left" w:pos="1501"/>
        </w:tabs>
        <w:spacing w:before="0" w:after="0" w:line="240" w:lineRule="auto"/>
        <w:ind w:right="548" w:firstLine="780"/>
        <w:jc w:val="both"/>
      </w:pPr>
      <w:bookmarkStart w:id="5" w:name="bookmark8"/>
      <w:r>
        <w:rPr>
          <w:rStyle w:val="11"/>
          <w:b/>
          <w:bCs/>
        </w:rPr>
        <w:t>Возможности продолжения образования</w:t>
      </w:r>
      <w:bookmarkEnd w:id="5"/>
    </w:p>
    <w:p w:rsidR="00116A77" w:rsidRDefault="00366496" w:rsidP="00344DCC">
      <w:pPr>
        <w:pStyle w:val="20"/>
        <w:shd w:val="clear" w:color="auto" w:fill="auto"/>
        <w:spacing w:line="240" w:lineRule="auto"/>
        <w:ind w:right="548"/>
        <w:jc w:val="both"/>
        <w:rPr>
          <w:rStyle w:val="21"/>
        </w:rPr>
      </w:pPr>
      <w:r>
        <w:rPr>
          <w:rStyle w:val="21"/>
        </w:rPr>
        <w:t>Выпускник, освоивший основную профессиональную образовательную программу высшего образования по направлению и профилю подготовки 44.03.02 Психолого-педагогическое образование, подготовлен для продолжения образования в магистратуре по направлениям подготовки 44.04.01 Педа</w:t>
      </w:r>
      <w:r>
        <w:rPr>
          <w:rStyle w:val="21"/>
        </w:rPr>
        <w:softHyphen/>
        <w:t>гогическое образование, 44.04.02 Психолого-педагогическое образовани</w:t>
      </w:r>
      <w:r w:rsidR="00344DCC">
        <w:rPr>
          <w:rStyle w:val="21"/>
        </w:rPr>
        <w:t>е</w:t>
      </w:r>
      <w:r>
        <w:rPr>
          <w:rStyle w:val="21"/>
        </w:rPr>
        <w:t>.</w:t>
      </w:r>
    </w:p>
    <w:p w:rsidR="00344DCC" w:rsidRDefault="00344DCC" w:rsidP="00344DCC">
      <w:pPr>
        <w:pStyle w:val="20"/>
        <w:shd w:val="clear" w:color="auto" w:fill="auto"/>
        <w:spacing w:line="240" w:lineRule="auto"/>
        <w:ind w:right="548"/>
        <w:jc w:val="both"/>
      </w:pPr>
    </w:p>
    <w:p w:rsidR="00116A77" w:rsidRDefault="00366496" w:rsidP="00344DCC">
      <w:pPr>
        <w:pStyle w:val="23"/>
        <w:framePr w:wrap="none" w:vAnchor="page" w:hAnchor="page" w:x="10798" w:y="15420"/>
        <w:shd w:val="clear" w:color="auto" w:fill="auto"/>
        <w:spacing w:line="240" w:lineRule="auto"/>
        <w:ind w:right="548"/>
      </w:pPr>
      <w:r>
        <w:rPr>
          <w:rStyle w:val="24"/>
        </w:rPr>
        <w:t>4</w:t>
      </w:r>
    </w:p>
    <w:p w:rsidR="00116A77" w:rsidRDefault="00366496" w:rsidP="00344DCC">
      <w:pPr>
        <w:pStyle w:val="10"/>
        <w:numPr>
          <w:ilvl w:val="0"/>
          <w:numId w:val="1"/>
        </w:numPr>
        <w:shd w:val="clear" w:color="auto" w:fill="auto"/>
        <w:tabs>
          <w:tab w:val="left" w:pos="284"/>
        </w:tabs>
        <w:spacing w:before="0" w:after="0" w:line="240" w:lineRule="auto"/>
        <w:ind w:right="548"/>
        <w:rPr>
          <w:rStyle w:val="11"/>
          <w:b/>
          <w:bCs/>
        </w:rPr>
      </w:pPr>
      <w:bookmarkStart w:id="6" w:name="bookmark9"/>
      <w:proofErr w:type="spellStart"/>
      <w:r>
        <w:rPr>
          <w:rStyle w:val="11"/>
          <w:b/>
          <w:bCs/>
        </w:rPr>
        <w:t>КОМПЕТЕНТНОСТНАЯ</w:t>
      </w:r>
      <w:proofErr w:type="spellEnd"/>
      <w:r>
        <w:rPr>
          <w:rStyle w:val="11"/>
          <w:b/>
          <w:bCs/>
        </w:rPr>
        <w:t xml:space="preserve"> МОДЕЛЬ ВЫПУСКНИКА</w:t>
      </w:r>
      <w:bookmarkEnd w:id="6"/>
    </w:p>
    <w:p w:rsidR="00344DCC" w:rsidRDefault="00344DCC" w:rsidP="00344DCC">
      <w:pPr>
        <w:pStyle w:val="10"/>
        <w:shd w:val="clear" w:color="auto" w:fill="auto"/>
        <w:tabs>
          <w:tab w:val="left" w:pos="284"/>
        </w:tabs>
        <w:spacing w:before="0" w:after="0" w:line="240" w:lineRule="auto"/>
        <w:ind w:right="548"/>
      </w:pPr>
    </w:p>
    <w:p w:rsidR="00116A77" w:rsidRDefault="00366496" w:rsidP="00344DCC">
      <w:pPr>
        <w:pStyle w:val="20"/>
        <w:shd w:val="clear" w:color="auto" w:fill="auto"/>
        <w:spacing w:line="240" w:lineRule="auto"/>
        <w:ind w:right="548" w:firstLine="740"/>
        <w:jc w:val="both"/>
      </w:pPr>
      <w:r>
        <w:rPr>
          <w:rStyle w:val="21"/>
        </w:rPr>
        <w:t>Характеристика профессиональной деятельности выпускников, осво</w:t>
      </w:r>
      <w:r>
        <w:rPr>
          <w:rStyle w:val="21"/>
        </w:rPr>
        <w:softHyphen/>
        <w:t xml:space="preserve">ивших программу </w:t>
      </w:r>
      <w:proofErr w:type="spellStart"/>
      <w:r>
        <w:rPr>
          <w:rStyle w:val="21"/>
        </w:rPr>
        <w:t>бакалавриата</w:t>
      </w:r>
      <w:proofErr w:type="spellEnd"/>
      <w:r>
        <w:rPr>
          <w:rStyle w:val="21"/>
        </w:rPr>
        <w:t xml:space="preserve">, разрабатывается на основе </w:t>
      </w:r>
      <w:proofErr w:type="spellStart"/>
      <w:r>
        <w:rPr>
          <w:rStyle w:val="21"/>
        </w:rPr>
        <w:t>ФГОС</w:t>
      </w:r>
      <w:proofErr w:type="spellEnd"/>
      <w:r>
        <w:rPr>
          <w:rStyle w:val="21"/>
        </w:rPr>
        <w:t xml:space="preserve"> </w:t>
      </w:r>
      <w:proofErr w:type="gramStart"/>
      <w:r>
        <w:rPr>
          <w:rStyle w:val="21"/>
        </w:rPr>
        <w:t>ВО</w:t>
      </w:r>
      <w:proofErr w:type="gramEnd"/>
      <w:r>
        <w:rPr>
          <w:rStyle w:val="21"/>
        </w:rPr>
        <w:t xml:space="preserve"> </w:t>
      </w:r>
      <w:proofErr w:type="gramStart"/>
      <w:r>
        <w:rPr>
          <w:rStyle w:val="21"/>
        </w:rPr>
        <w:t>по</w:t>
      </w:r>
      <w:proofErr w:type="gramEnd"/>
      <w:r>
        <w:rPr>
          <w:rStyle w:val="21"/>
        </w:rPr>
        <w:t xml:space="preserve"> направлению подготовки в соответствии с профилем и включает в себя:</w:t>
      </w:r>
    </w:p>
    <w:p w:rsidR="00116A77" w:rsidRDefault="00366496" w:rsidP="00344DCC">
      <w:pPr>
        <w:pStyle w:val="20"/>
        <w:numPr>
          <w:ilvl w:val="0"/>
          <w:numId w:val="2"/>
        </w:numPr>
        <w:shd w:val="clear" w:color="auto" w:fill="auto"/>
        <w:tabs>
          <w:tab w:val="left" w:pos="1045"/>
        </w:tabs>
        <w:spacing w:line="240" w:lineRule="auto"/>
        <w:ind w:right="548" w:firstLine="740"/>
        <w:jc w:val="both"/>
      </w:pPr>
      <w:r>
        <w:rPr>
          <w:rStyle w:val="21"/>
        </w:rPr>
        <w:t xml:space="preserve">область профессиональной деятельности выпускников, освоивших программу </w:t>
      </w:r>
      <w:proofErr w:type="spellStart"/>
      <w:r>
        <w:rPr>
          <w:rStyle w:val="21"/>
        </w:rPr>
        <w:t>бакалавриата</w:t>
      </w:r>
      <w:proofErr w:type="spellEnd"/>
      <w:r>
        <w:rPr>
          <w:rStyle w:val="21"/>
        </w:rPr>
        <w:t>;</w:t>
      </w:r>
    </w:p>
    <w:p w:rsidR="00116A77" w:rsidRDefault="00366496" w:rsidP="00344DCC">
      <w:pPr>
        <w:pStyle w:val="20"/>
        <w:numPr>
          <w:ilvl w:val="0"/>
          <w:numId w:val="2"/>
        </w:numPr>
        <w:shd w:val="clear" w:color="auto" w:fill="auto"/>
        <w:tabs>
          <w:tab w:val="left" w:pos="1054"/>
        </w:tabs>
        <w:spacing w:line="240" w:lineRule="auto"/>
        <w:ind w:right="548" w:firstLine="740"/>
        <w:jc w:val="both"/>
      </w:pPr>
      <w:r>
        <w:rPr>
          <w:rStyle w:val="21"/>
        </w:rPr>
        <w:t xml:space="preserve">объекты профессиональной деятельности выпускников, освоивших программу </w:t>
      </w:r>
      <w:proofErr w:type="spellStart"/>
      <w:r>
        <w:rPr>
          <w:rStyle w:val="21"/>
        </w:rPr>
        <w:t>бакалавриата</w:t>
      </w:r>
      <w:proofErr w:type="spellEnd"/>
      <w:r>
        <w:rPr>
          <w:rStyle w:val="21"/>
        </w:rPr>
        <w:t>;</w:t>
      </w:r>
    </w:p>
    <w:p w:rsidR="00116A77" w:rsidRDefault="00366496" w:rsidP="00344DCC">
      <w:pPr>
        <w:pStyle w:val="20"/>
        <w:numPr>
          <w:ilvl w:val="0"/>
          <w:numId w:val="2"/>
        </w:numPr>
        <w:shd w:val="clear" w:color="auto" w:fill="auto"/>
        <w:tabs>
          <w:tab w:val="left" w:pos="1045"/>
        </w:tabs>
        <w:spacing w:line="240" w:lineRule="auto"/>
        <w:ind w:right="548" w:firstLine="740"/>
        <w:jc w:val="both"/>
      </w:pPr>
      <w:r>
        <w:rPr>
          <w:rStyle w:val="21"/>
        </w:rPr>
        <w:t>виды профессиональной деятельности выпускников, освоивших про</w:t>
      </w:r>
      <w:r>
        <w:rPr>
          <w:rStyle w:val="21"/>
        </w:rPr>
        <w:softHyphen/>
        <w:t xml:space="preserve">грамму </w:t>
      </w:r>
      <w:proofErr w:type="spellStart"/>
      <w:r>
        <w:rPr>
          <w:rStyle w:val="21"/>
        </w:rPr>
        <w:t>бакалавриата</w:t>
      </w:r>
      <w:proofErr w:type="spellEnd"/>
      <w:r>
        <w:rPr>
          <w:rStyle w:val="21"/>
        </w:rPr>
        <w:t>;</w:t>
      </w:r>
    </w:p>
    <w:p w:rsidR="00116A77" w:rsidRDefault="00366496" w:rsidP="00344DCC">
      <w:pPr>
        <w:pStyle w:val="20"/>
        <w:numPr>
          <w:ilvl w:val="0"/>
          <w:numId w:val="2"/>
        </w:numPr>
        <w:shd w:val="clear" w:color="auto" w:fill="auto"/>
        <w:tabs>
          <w:tab w:val="left" w:pos="1045"/>
        </w:tabs>
        <w:spacing w:line="240" w:lineRule="auto"/>
        <w:ind w:right="548" w:firstLine="740"/>
        <w:jc w:val="both"/>
      </w:pPr>
      <w:r>
        <w:rPr>
          <w:rStyle w:val="21"/>
        </w:rPr>
        <w:t xml:space="preserve">задачи профессиональной деятельности выпускников, освоивших программу </w:t>
      </w:r>
      <w:proofErr w:type="spellStart"/>
      <w:r>
        <w:rPr>
          <w:rStyle w:val="21"/>
        </w:rPr>
        <w:t>бакалавриата</w:t>
      </w:r>
      <w:proofErr w:type="spellEnd"/>
      <w:r>
        <w:rPr>
          <w:rStyle w:val="21"/>
        </w:rPr>
        <w:t>.</w:t>
      </w:r>
    </w:p>
    <w:p w:rsidR="00116A77" w:rsidRDefault="00366496" w:rsidP="00344DCC">
      <w:pPr>
        <w:pStyle w:val="10"/>
        <w:shd w:val="clear" w:color="auto" w:fill="auto"/>
        <w:spacing w:before="0" w:after="0" w:line="240" w:lineRule="auto"/>
        <w:ind w:right="548" w:firstLine="740"/>
        <w:jc w:val="both"/>
      </w:pPr>
      <w:bookmarkStart w:id="7" w:name="bookmark10"/>
      <w:r>
        <w:rPr>
          <w:rStyle w:val="11"/>
          <w:b/>
          <w:bCs/>
        </w:rPr>
        <w:t>2</w:t>
      </w:r>
      <w:r w:rsidR="003C6F5C">
        <w:rPr>
          <w:rStyle w:val="11"/>
          <w:b/>
          <w:bCs/>
        </w:rPr>
        <w:t>.1</w:t>
      </w:r>
      <w:r>
        <w:rPr>
          <w:rStyle w:val="11"/>
          <w:b/>
          <w:bCs/>
        </w:rPr>
        <w:t>. Область профессиональной деятельности выпускников, осво</w:t>
      </w:r>
      <w:r>
        <w:rPr>
          <w:rStyle w:val="11"/>
          <w:b/>
          <w:bCs/>
        </w:rPr>
        <w:softHyphen/>
        <w:t xml:space="preserve">ивших программу </w:t>
      </w:r>
      <w:proofErr w:type="spellStart"/>
      <w:r>
        <w:rPr>
          <w:rStyle w:val="11"/>
          <w:b/>
          <w:bCs/>
        </w:rPr>
        <w:t>бакалавриата</w:t>
      </w:r>
      <w:bookmarkEnd w:id="7"/>
      <w:proofErr w:type="spellEnd"/>
    </w:p>
    <w:p w:rsidR="00116A77" w:rsidRDefault="00366496" w:rsidP="00344DCC">
      <w:pPr>
        <w:pStyle w:val="20"/>
        <w:shd w:val="clear" w:color="auto" w:fill="auto"/>
        <w:spacing w:line="240" w:lineRule="auto"/>
        <w:ind w:right="548" w:firstLine="740"/>
        <w:jc w:val="both"/>
      </w:pPr>
      <w:r>
        <w:rPr>
          <w:rStyle w:val="21"/>
        </w:rPr>
        <w:t>сфера образования;</w:t>
      </w:r>
    </w:p>
    <w:p w:rsidR="00116A77" w:rsidRDefault="00366496" w:rsidP="00344DCC">
      <w:pPr>
        <w:pStyle w:val="20"/>
        <w:shd w:val="clear" w:color="auto" w:fill="auto"/>
        <w:spacing w:line="240" w:lineRule="auto"/>
        <w:ind w:right="548" w:firstLine="740"/>
        <w:jc w:val="both"/>
      </w:pPr>
      <w:r>
        <w:rPr>
          <w:rStyle w:val="21"/>
        </w:rPr>
        <w:t>сфера культуры;</w:t>
      </w:r>
    </w:p>
    <w:p w:rsidR="00116A77" w:rsidRDefault="00366496" w:rsidP="00344DCC">
      <w:pPr>
        <w:pStyle w:val="20"/>
        <w:shd w:val="clear" w:color="auto" w:fill="auto"/>
        <w:spacing w:line="240" w:lineRule="auto"/>
        <w:ind w:right="548" w:firstLine="740"/>
        <w:jc w:val="both"/>
      </w:pPr>
      <w:r>
        <w:rPr>
          <w:rStyle w:val="21"/>
        </w:rPr>
        <w:t>сфера здравоохранения;</w:t>
      </w:r>
    </w:p>
    <w:p w:rsidR="00116A77" w:rsidRDefault="00366496" w:rsidP="00344DCC">
      <w:pPr>
        <w:pStyle w:val="20"/>
        <w:shd w:val="clear" w:color="auto" w:fill="auto"/>
        <w:spacing w:line="240" w:lineRule="auto"/>
        <w:ind w:right="548" w:firstLine="740"/>
        <w:jc w:val="both"/>
      </w:pPr>
      <w:r>
        <w:rPr>
          <w:rStyle w:val="21"/>
        </w:rPr>
        <w:t>социальная сфера</w:t>
      </w:r>
    </w:p>
    <w:p w:rsidR="00116A77" w:rsidRDefault="00366496" w:rsidP="00344DCC">
      <w:pPr>
        <w:pStyle w:val="10"/>
        <w:numPr>
          <w:ilvl w:val="0"/>
          <w:numId w:val="4"/>
        </w:numPr>
        <w:shd w:val="clear" w:color="auto" w:fill="auto"/>
        <w:tabs>
          <w:tab w:val="left" w:pos="1304"/>
        </w:tabs>
        <w:spacing w:before="0" w:after="0" w:line="240" w:lineRule="auto"/>
        <w:ind w:right="548" w:firstLine="740"/>
        <w:jc w:val="both"/>
      </w:pPr>
      <w:bookmarkStart w:id="8" w:name="bookmark11"/>
      <w:r>
        <w:rPr>
          <w:rStyle w:val="11"/>
          <w:b/>
          <w:bCs/>
        </w:rPr>
        <w:t>Объекты профессиональной деятельности выпускников, осво</w:t>
      </w:r>
      <w:r>
        <w:rPr>
          <w:rStyle w:val="11"/>
          <w:b/>
          <w:bCs/>
        </w:rPr>
        <w:softHyphen/>
        <w:t xml:space="preserve">ивших программу </w:t>
      </w:r>
      <w:proofErr w:type="spellStart"/>
      <w:r>
        <w:rPr>
          <w:rStyle w:val="11"/>
          <w:b/>
          <w:bCs/>
        </w:rPr>
        <w:t>бакалавриата</w:t>
      </w:r>
      <w:bookmarkEnd w:id="8"/>
      <w:proofErr w:type="spellEnd"/>
    </w:p>
    <w:p w:rsidR="00116A77" w:rsidRDefault="00366496" w:rsidP="00344DCC">
      <w:pPr>
        <w:pStyle w:val="20"/>
        <w:shd w:val="clear" w:color="auto" w:fill="auto"/>
        <w:spacing w:line="240" w:lineRule="auto"/>
        <w:ind w:right="548" w:firstLine="740"/>
        <w:jc w:val="both"/>
      </w:pPr>
      <w:r>
        <w:rPr>
          <w:rStyle w:val="21"/>
        </w:rPr>
        <w:t>обучение, воспитание, социализация, индивидуально-личностное раз</w:t>
      </w:r>
      <w:r>
        <w:rPr>
          <w:rStyle w:val="21"/>
        </w:rPr>
        <w:softHyphen/>
        <w:t>витие обучающихся, здоровье обучающихся, психолого-педагогическое и со</w:t>
      </w:r>
      <w:r>
        <w:rPr>
          <w:rStyle w:val="21"/>
        </w:rPr>
        <w:softHyphen/>
        <w:t>циальное сопровождение обучающихся, педагогических работников и роди</w:t>
      </w:r>
      <w:r>
        <w:rPr>
          <w:rStyle w:val="21"/>
        </w:rPr>
        <w:softHyphen/>
        <w:t>телей (законных представителей) в образовательных организациях различно</w:t>
      </w:r>
      <w:r>
        <w:rPr>
          <w:rStyle w:val="21"/>
        </w:rPr>
        <w:softHyphen/>
        <w:t>го типа.</w:t>
      </w:r>
    </w:p>
    <w:p w:rsidR="00116A77" w:rsidRDefault="00366496" w:rsidP="00344DCC">
      <w:pPr>
        <w:pStyle w:val="10"/>
        <w:numPr>
          <w:ilvl w:val="0"/>
          <w:numId w:val="4"/>
        </w:numPr>
        <w:shd w:val="clear" w:color="auto" w:fill="auto"/>
        <w:tabs>
          <w:tab w:val="left" w:pos="1304"/>
        </w:tabs>
        <w:spacing w:before="0" w:after="0" w:line="240" w:lineRule="auto"/>
        <w:ind w:right="548" w:firstLine="740"/>
        <w:jc w:val="both"/>
      </w:pPr>
      <w:bookmarkStart w:id="9" w:name="bookmark12"/>
      <w:r>
        <w:rPr>
          <w:rStyle w:val="11"/>
          <w:b/>
          <w:bCs/>
        </w:rPr>
        <w:t>Виды профессиональной деятельности выпускников, освоив</w:t>
      </w:r>
      <w:r>
        <w:rPr>
          <w:rStyle w:val="11"/>
          <w:b/>
          <w:bCs/>
        </w:rPr>
        <w:softHyphen/>
        <w:t xml:space="preserve">ших программу </w:t>
      </w:r>
      <w:proofErr w:type="spellStart"/>
      <w:r>
        <w:rPr>
          <w:rStyle w:val="11"/>
          <w:b/>
          <w:bCs/>
        </w:rPr>
        <w:t>бакалавриата</w:t>
      </w:r>
      <w:bookmarkEnd w:id="9"/>
      <w:proofErr w:type="spellEnd"/>
    </w:p>
    <w:p w:rsidR="00116A77" w:rsidRDefault="00366496" w:rsidP="00344DCC">
      <w:pPr>
        <w:pStyle w:val="20"/>
        <w:numPr>
          <w:ilvl w:val="0"/>
          <w:numId w:val="2"/>
        </w:numPr>
        <w:shd w:val="clear" w:color="auto" w:fill="auto"/>
        <w:tabs>
          <w:tab w:val="left" w:pos="1079"/>
        </w:tabs>
        <w:spacing w:line="240" w:lineRule="auto"/>
        <w:ind w:right="548" w:firstLine="740"/>
        <w:jc w:val="both"/>
      </w:pPr>
      <w:r>
        <w:rPr>
          <w:rStyle w:val="21"/>
        </w:rPr>
        <w:t>социально-педагогическая;</w:t>
      </w:r>
    </w:p>
    <w:p w:rsidR="00116A77" w:rsidRDefault="00366496" w:rsidP="00344DCC">
      <w:pPr>
        <w:pStyle w:val="20"/>
        <w:numPr>
          <w:ilvl w:val="0"/>
          <w:numId w:val="2"/>
        </w:numPr>
        <w:shd w:val="clear" w:color="auto" w:fill="auto"/>
        <w:tabs>
          <w:tab w:val="left" w:pos="1040"/>
        </w:tabs>
        <w:spacing w:line="240" w:lineRule="auto"/>
        <w:ind w:right="548" w:firstLine="740"/>
        <w:jc w:val="both"/>
      </w:pPr>
      <w:r>
        <w:rPr>
          <w:rStyle w:val="21"/>
        </w:rPr>
        <w:t>психолого-педагогическое сопровождение общего образования, про</w:t>
      </w:r>
      <w:r>
        <w:rPr>
          <w:rStyle w:val="21"/>
        </w:rPr>
        <w:softHyphen/>
        <w:t>фессионального образования, дополнительного образования и профессио</w:t>
      </w:r>
      <w:r>
        <w:rPr>
          <w:rStyle w:val="21"/>
        </w:rPr>
        <w:softHyphen/>
        <w:t>нального обучения.</w:t>
      </w:r>
    </w:p>
    <w:p w:rsidR="00116A77" w:rsidRDefault="00366496" w:rsidP="00344DCC">
      <w:pPr>
        <w:pStyle w:val="10"/>
        <w:numPr>
          <w:ilvl w:val="0"/>
          <w:numId w:val="4"/>
        </w:numPr>
        <w:shd w:val="clear" w:color="auto" w:fill="auto"/>
        <w:tabs>
          <w:tab w:val="left" w:pos="1309"/>
        </w:tabs>
        <w:spacing w:before="0" w:after="0" w:line="240" w:lineRule="auto"/>
        <w:ind w:right="548" w:firstLine="740"/>
        <w:jc w:val="both"/>
      </w:pPr>
      <w:bookmarkStart w:id="10" w:name="bookmark13"/>
      <w:r>
        <w:rPr>
          <w:rStyle w:val="11"/>
          <w:b/>
          <w:bCs/>
        </w:rPr>
        <w:t>Задачи профессиональной деятельности выпускников, осво</w:t>
      </w:r>
      <w:r>
        <w:rPr>
          <w:rStyle w:val="11"/>
          <w:b/>
          <w:bCs/>
        </w:rPr>
        <w:softHyphen/>
        <w:t xml:space="preserve">ивших программу </w:t>
      </w:r>
      <w:proofErr w:type="spellStart"/>
      <w:r>
        <w:rPr>
          <w:rStyle w:val="11"/>
          <w:b/>
          <w:bCs/>
        </w:rPr>
        <w:t>бакалавриата</w:t>
      </w:r>
      <w:bookmarkEnd w:id="10"/>
      <w:proofErr w:type="spellEnd"/>
    </w:p>
    <w:p w:rsidR="00116A77" w:rsidRDefault="00366496" w:rsidP="00344DCC">
      <w:pPr>
        <w:pStyle w:val="40"/>
        <w:shd w:val="clear" w:color="auto" w:fill="auto"/>
        <w:spacing w:after="0" w:line="240" w:lineRule="auto"/>
        <w:ind w:right="548" w:firstLine="740"/>
      </w:pPr>
      <w:r>
        <w:rPr>
          <w:rStyle w:val="41"/>
          <w:i/>
          <w:iCs/>
        </w:rPr>
        <w:t>социально-педагогическая деятельность:</w:t>
      </w:r>
    </w:p>
    <w:p w:rsidR="00366496" w:rsidRPr="00366496" w:rsidRDefault="00366496" w:rsidP="00344DCC">
      <w:pPr>
        <w:tabs>
          <w:tab w:val="left" w:pos="339"/>
        </w:tabs>
        <w:ind w:right="548"/>
        <w:jc w:val="both"/>
      </w:pPr>
      <w:r>
        <w:rPr>
          <w:rStyle w:val="21"/>
          <w:rFonts w:eastAsia="Arial Unicode MS"/>
        </w:rPr>
        <w:t>осуществление комплекса мероприятий по социальной защите обу</w:t>
      </w:r>
      <w:r w:rsidRPr="00366496">
        <w:rPr>
          <w:rFonts w:ascii="Times New Roman" w:hAnsi="Times New Roman" w:cs="Times New Roman"/>
          <w:sz w:val="28"/>
        </w:rPr>
        <w:t>чающихся из числа детей-сирот и детей, оказавшихся в трудной жизненной ситуации, включая организацию взаимодействия социальных институтов;</w:t>
      </w:r>
    </w:p>
    <w:p w:rsidR="00366496" w:rsidRPr="00366496" w:rsidRDefault="00366496" w:rsidP="00344DCC">
      <w:pPr>
        <w:numPr>
          <w:ilvl w:val="0"/>
          <w:numId w:val="2"/>
        </w:numPr>
        <w:tabs>
          <w:tab w:val="left" w:pos="1043"/>
        </w:tabs>
        <w:ind w:right="548"/>
        <w:jc w:val="both"/>
      </w:pPr>
      <w:r w:rsidRPr="00366496">
        <w:rPr>
          <w:rFonts w:ascii="Times New Roman" w:hAnsi="Times New Roman" w:cs="Times New Roman"/>
          <w:sz w:val="28"/>
        </w:rPr>
        <w:t>организация комплекса мероприятий по развитию и социальной за</w:t>
      </w:r>
      <w:r w:rsidRPr="00366496">
        <w:rPr>
          <w:rFonts w:ascii="Times New Roman" w:hAnsi="Times New Roman" w:cs="Times New Roman"/>
          <w:sz w:val="28"/>
        </w:rPr>
        <w:softHyphen/>
        <w:t>щите обучающихся в образовательной организации и по месту жительства;</w:t>
      </w:r>
    </w:p>
    <w:p w:rsidR="00366496" w:rsidRPr="00366496" w:rsidRDefault="00366496" w:rsidP="00344DCC">
      <w:pPr>
        <w:numPr>
          <w:ilvl w:val="0"/>
          <w:numId w:val="2"/>
        </w:numPr>
        <w:tabs>
          <w:tab w:val="left" w:pos="1048"/>
        </w:tabs>
        <w:ind w:right="548"/>
        <w:jc w:val="both"/>
      </w:pPr>
      <w:r w:rsidRPr="00366496">
        <w:rPr>
          <w:rFonts w:ascii="Times New Roman" w:hAnsi="Times New Roman" w:cs="Times New Roman"/>
          <w:sz w:val="28"/>
        </w:rPr>
        <w:t>организация социально полезных видов деятельности обучающихся, развитие социальных инициатив, социальных проектов;</w:t>
      </w:r>
    </w:p>
    <w:p w:rsidR="00366496" w:rsidRPr="00366496" w:rsidRDefault="00366496" w:rsidP="00344DCC">
      <w:pPr>
        <w:numPr>
          <w:ilvl w:val="0"/>
          <w:numId w:val="2"/>
        </w:numPr>
        <w:tabs>
          <w:tab w:val="left" w:pos="1038"/>
        </w:tabs>
        <w:ind w:right="548"/>
        <w:jc w:val="both"/>
      </w:pPr>
      <w:r w:rsidRPr="00366496">
        <w:rPr>
          <w:rFonts w:ascii="Times New Roman" w:hAnsi="Times New Roman" w:cs="Times New Roman"/>
          <w:sz w:val="28"/>
        </w:rPr>
        <w:t>выявление потребностей, проблем, конфликтных ситуаций и откло</w:t>
      </w:r>
      <w:r w:rsidRPr="00366496">
        <w:rPr>
          <w:rFonts w:ascii="Times New Roman" w:hAnsi="Times New Roman" w:cs="Times New Roman"/>
          <w:sz w:val="28"/>
        </w:rPr>
        <w:softHyphen/>
        <w:t>нений в поведении обучающихся, а также выявление и развитие их интере</w:t>
      </w:r>
      <w:r w:rsidRPr="00366496">
        <w:rPr>
          <w:rFonts w:ascii="Times New Roman" w:hAnsi="Times New Roman" w:cs="Times New Roman"/>
          <w:sz w:val="28"/>
        </w:rPr>
        <w:softHyphen/>
        <w:t>сов;</w:t>
      </w:r>
    </w:p>
    <w:p w:rsidR="00366496" w:rsidRPr="00366496" w:rsidRDefault="00366496" w:rsidP="00344DCC">
      <w:pPr>
        <w:numPr>
          <w:ilvl w:val="0"/>
          <w:numId w:val="2"/>
        </w:numPr>
        <w:tabs>
          <w:tab w:val="left" w:pos="1033"/>
        </w:tabs>
        <w:ind w:right="548"/>
        <w:jc w:val="both"/>
      </w:pPr>
      <w:r w:rsidRPr="00366496">
        <w:rPr>
          <w:rFonts w:ascii="Times New Roman" w:hAnsi="Times New Roman" w:cs="Times New Roman"/>
          <w:sz w:val="28"/>
        </w:rPr>
        <w:t>формирование у обучающихся профессионального самоопределения и навыков поведения на рынке труда;</w:t>
      </w:r>
    </w:p>
    <w:p w:rsidR="00366496" w:rsidRPr="00366496" w:rsidRDefault="00366496" w:rsidP="00344DCC">
      <w:pPr>
        <w:numPr>
          <w:ilvl w:val="0"/>
          <w:numId w:val="2"/>
        </w:numPr>
        <w:tabs>
          <w:tab w:val="left" w:pos="1033"/>
        </w:tabs>
        <w:ind w:right="548"/>
        <w:jc w:val="both"/>
      </w:pPr>
      <w:r w:rsidRPr="00366496">
        <w:rPr>
          <w:rFonts w:ascii="Times New Roman" w:hAnsi="Times New Roman" w:cs="Times New Roman"/>
          <w:sz w:val="28"/>
        </w:rPr>
        <w:t>организация посредничества между обучающимися и социальными институтами;</w:t>
      </w:r>
    </w:p>
    <w:p w:rsidR="00366496" w:rsidRPr="000B3081" w:rsidRDefault="00366496" w:rsidP="00344DCC">
      <w:pPr>
        <w:ind w:right="548" w:firstLine="760"/>
        <w:jc w:val="both"/>
        <w:rPr>
          <w:i/>
        </w:rPr>
      </w:pPr>
      <w:r w:rsidRPr="000B3081">
        <w:rPr>
          <w:rFonts w:ascii="Times New Roman" w:hAnsi="Times New Roman" w:cs="Times New Roman"/>
          <w:i/>
          <w:sz w:val="28"/>
          <w:szCs w:val="28"/>
        </w:rPr>
        <w:t>психолого-педагогическое сопровождение общего образования</w:t>
      </w:r>
      <w:r w:rsidRPr="000B3081">
        <w:rPr>
          <w:rFonts w:ascii="Times New Roman" w:hAnsi="Times New Roman" w:cs="Times New Roman"/>
          <w:i/>
          <w:iCs/>
          <w:sz w:val="28"/>
          <w:szCs w:val="28"/>
        </w:rPr>
        <w:t xml:space="preserve">, </w:t>
      </w:r>
      <w:r w:rsidRPr="000B3081">
        <w:rPr>
          <w:rFonts w:ascii="Times New Roman" w:hAnsi="Times New Roman" w:cs="Times New Roman"/>
          <w:i/>
          <w:sz w:val="28"/>
          <w:szCs w:val="28"/>
        </w:rPr>
        <w:t>про</w:t>
      </w:r>
      <w:r w:rsidRPr="000B3081">
        <w:rPr>
          <w:rFonts w:ascii="Times New Roman" w:hAnsi="Times New Roman" w:cs="Times New Roman"/>
          <w:i/>
          <w:sz w:val="28"/>
          <w:szCs w:val="28"/>
        </w:rPr>
        <w:softHyphen/>
        <w:t>фессионального образования, дополнительного образования и профессио</w:t>
      </w:r>
      <w:r w:rsidRPr="000B3081">
        <w:rPr>
          <w:rFonts w:ascii="Times New Roman" w:hAnsi="Times New Roman" w:cs="Times New Roman"/>
          <w:i/>
          <w:sz w:val="28"/>
          <w:szCs w:val="28"/>
        </w:rPr>
        <w:softHyphen/>
        <w:t>нального обучения:</w:t>
      </w:r>
    </w:p>
    <w:p w:rsidR="00366496" w:rsidRPr="00366496" w:rsidRDefault="00366496" w:rsidP="00344DCC">
      <w:pPr>
        <w:numPr>
          <w:ilvl w:val="0"/>
          <w:numId w:val="2"/>
        </w:numPr>
        <w:tabs>
          <w:tab w:val="left" w:pos="1038"/>
        </w:tabs>
        <w:ind w:right="548"/>
        <w:jc w:val="both"/>
      </w:pPr>
      <w:r w:rsidRPr="00366496">
        <w:rPr>
          <w:rFonts w:ascii="Times New Roman" w:hAnsi="Times New Roman" w:cs="Times New Roman"/>
          <w:sz w:val="28"/>
        </w:rPr>
        <w:t>проведение психологического (диагностического) обследования де</w:t>
      </w:r>
      <w:r w:rsidRPr="00366496">
        <w:rPr>
          <w:rFonts w:ascii="Times New Roman" w:hAnsi="Times New Roman" w:cs="Times New Roman"/>
          <w:sz w:val="28"/>
        </w:rPr>
        <w:softHyphen/>
        <w:t>тей с использованием стандартизированного инструментария, включая пер</w:t>
      </w:r>
      <w:r w:rsidRPr="00366496">
        <w:rPr>
          <w:rFonts w:ascii="Times New Roman" w:hAnsi="Times New Roman" w:cs="Times New Roman"/>
          <w:sz w:val="28"/>
        </w:rPr>
        <w:softHyphen/>
        <w:t>вичную обработку результатов;</w:t>
      </w:r>
    </w:p>
    <w:p w:rsidR="00366496" w:rsidRPr="00366496" w:rsidRDefault="00366496" w:rsidP="00344DCC">
      <w:pPr>
        <w:numPr>
          <w:ilvl w:val="0"/>
          <w:numId w:val="2"/>
        </w:numPr>
        <w:tabs>
          <w:tab w:val="left" w:pos="1033"/>
        </w:tabs>
        <w:ind w:right="548"/>
        <w:jc w:val="both"/>
      </w:pPr>
      <w:r w:rsidRPr="00366496">
        <w:rPr>
          <w:rFonts w:ascii="Times New Roman" w:hAnsi="Times New Roman" w:cs="Times New Roman"/>
          <w:sz w:val="28"/>
        </w:rPr>
        <w:t>проведение коррекционно-развивающих занятий по рекомендован</w:t>
      </w:r>
      <w:r w:rsidRPr="00366496">
        <w:rPr>
          <w:rFonts w:ascii="Times New Roman" w:hAnsi="Times New Roman" w:cs="Times New Roman"/>
          <w:sz w:val="28"/>
        </w:rPr>
        <w:softHyphen/>
        <w:t>ным методикам;</w:t>
      </w:r>
    </w:p>
    <w:p w:rsidR="00366496" w:rsidRPr="00366496" w:rsidRDefault="00366496" w:rsidP="00344DCC">
      <w:pPr>
        <w:numPr>
          <w:ilvl w:val="0"/>
          <w:numId w:val="2"/>
        </w:numPr>
        <w:tabs>
          <w:tab w:val="left" w:pos="1038"/>
        </w:tabs>
        <w:ind w:right="548"/>
        <w:jc w:val="both"/>
      </w:pPr>
      <w:r w:rsidRPr="00366496">
        <w:rPr>
          <w:rFonts w:ascii="Times New Roman" w:hAnsi="Times New Roman" w:cs="Times New Roman"/>
          <w:sz w:val="28"/>
        </w:rPr>
        <w:t>работа с педагогическими работниками с целью организации эффек</w:t>
      </w:r>
      <w:r w:rsidRPr="00366496">
        <w:rPr>
          <w:rFonts w:ascii="Times New Roman" w:hAnsi="Times New Roman" w:cs="Times New Roman"/>
          <w:sz w:val="28"/>
        </w:rPr>
        <w:softHyphen/>
        <w:t>тивного учебного взаимодействия детей и их общения в образовательных учреждениях и в семье;</w:t>
      </w:r>
    </w:p>
    <w:p w:rsidR="00366496" w:rsidRPr="00366496" w:rsidRDefault="00366496" w:rsidP="00344DCC">
      <w:pPr>
        <w:numPr>
          <w:ilvl w:val="0"/>
          <w:numId w:val="2"/>
        </w:numPr>
        <w:tabs>
          <w:tab w:val="left" w:pos="1028"/>
        </w:tabs>
        <w:ind w:right="548"/>
        <w:jc w:val="both"/>
      </w:pPr>
      <w:r w:rsidRPr="00366496">
        <w:rPr>
          <w:rFonts w:ascii="Times New Roman" w:hAnsi="Times New Roman" w:cs="Times New Roman"/>
          <w:sz w:val="28"/>
        </w:rPr>
        <w:t>создание во внешкольной деятельности благоприятных условий для развития творческих возможностей каждого ребенка;</w:t>
      </w:r>
    </w:p>
    <w:p w:rsidR="00366496" w:rsidRPr="00366496" w:rsidRDefault="00366496" w:rsidP="00344DCC">
      <w:pPr>
        <w:numPr>
          <w:ilvl w:val="0"/>
          <w:numId w:val="2"/>
        </w:numPr>
        <w:tabs>
          <w:tab w:val="left" w:pos="1028"/>
        </w:tabs>
        <w:ind w:right="548"/>
        <w:jc w:val="both"/>
      </w:pPr>
      <w:r w:rsidRPr="00366496">
        <w:rPr>
          <w:rFonts w:ascii="Times New Roman" w:hAnsi="Times New Roman" w:cs="Times New Roman"/>
          <w:sz w:val="28"/>
        </w:rPr>
        <w:t>помощь школьникам в процессе профессиональной ориентации и профессионального самоопределения;</w:t>
      </w:r>
    </w:p>
    <w:p w:rsidR="00366496" w:rsidRPr="00366496" w:rsidRDefault="00366496" w:rsidP="00344DCC">
      <w:pPr>
        <w:numPr>
          <w:ilvl w:val="0"/>
          <w:numId w:val="2"/>
        </w:numPr>
        <w:tabs>
          <w:tab w:val="left" w:pos="1028"/>
        </w:tabs>
        <w:ind w:right="548"/>
        <w:jc w:val="both"/>
      </w:pPr>
      <w:r w:rsidRPr="00366496">
        <w:rPr>
          <w:rFonts w:ascii="Times New Roman" w:hAnsi="Times New Roman" w:cs="Times New Roman"/>
          <w:sz w:val="28"/>
        </w:rPr>
        <w:t>участие в разработке индивидуальных траекторий развития детей и подростков.</w:t>
      </w:r>
    </w:p>
    <w:p w:rsidR="00366496" w:rsidRPr="00366496" w:rsidRDefault="00366496" w:rsidP="00344DCC">
      <w:pPr>
        <w:numPr>
          <w:ilvl w:val="0"/>
          <w:numId w:val="4"/>
        </w:numPr>
        <w:tabs>
          <w:tab w:val="left" w:pos="1347"/>
        </w:tabs>
        <w:ind w:right="548" w:firstLine="567"/>
        <w:jc w:val="both"/>
        <w:outlineLvl w:val="0"/>
      </w:pPr>
      <w:bookmarkStart w:id="11" w:name="bookmark14"/>
      <w:r w:rsidRPr="00366496">
        <w:rPr>
          <w:rFonts w:ascii="Times New Roman" w:hAnsi="Times New Roman" w:cs="Times New Roman"/>
          <w:sz w:val="28"/>
        </w:rPr>
        <w:t>Возможные места работы:</w:t>
      </w:r>
      <w:bookmarkEnd w:id="11"/>
    </w:p>
    <w:p w:rsidR="00366496" w:rsidRPr="00366496" w:rsidRDefault="00366496" w:rsidP="00344DCC">
      <w:pPr>
        <w:numPr>
          <w:ilvl w:val="0"/>
          <w:numId w:val="2"/>
        </w:numPr>
        <w:tabs>
          <w:tab w:val="left" w:pos="1088"/>
        </w:tabs>
        <w:ind w:right="548"/>
        <w:jc w:val="both"/>
      </w:pPr>
      <w:r w:rsidRPr="00366496">
        <w:rPr>
          <w:rFonts w:ascii="Times New Roman" w:hAnsi="Times New Roman" w:cs="Times New Roman"/>
          <w:sz w:val="28"/>
        </w:rPr>
        <w:t>образовательные организации;</w:t>
      </w:r>
    </w:p>
    <w:p w:rsidR="00366496" w:rsidRPr="00366496" w:rsidRDefault="00366496" w:rsidP="00344DCC">
      <w:pPr>
        <w:numPr>
          <w:ilvl w:val="0"/>
          <w:numId w:val="2"/>
        </w:numPr>
        <w:tabs>
          <w:tab w:val="left" w:pos="1020"/>
        </w:tabs>
        <w:ind w:right="548"/>
        <w:jc w:val="both"/>
      </w:pPr>
      <w:r w:rsidRPr="00366496">
        <w:rPr>
          <w:rFonts w:ascii="Times New Roman" w:hAnsi="Times New Roman" w:cs="Times New Roman"/>
          <w:sz w:val="28"/>
        </w:rPr>
        <w:t>органы управления образованием;</w:t>
      </w:r>
    </w:p>
    <w:p w:rsidR="00366496" w:rsidRPr="00366496" w:rsidRDefault="00366496" w:rsidP="00344DCC">
      <w:pPr>
        <w:numPr>
          <w:ilvl w:val="0"/>
          <w:numId w:val="2"/>
        </w:numPr>
        <w:tabs>
          <w:tab w:val="left" w:pos="972"/>
        </w:tabs>
        <w:ind w:right="548"/>
        <w:jc w:val="both"/>
      </w:pPr>
      <w:r w:rsidRPr="00366496">
        <w:rPr>
          <w:rFonts w:ascii="Times New Roman" w:hAnsi="Times New Roman" w:cs="Times New Roman"/>
          <w:sz w:val="28"/>
        </w:rPr>
        <w:t>государственные и коммерческие организации различного уровня и профиля;</w:t>
      </w:r>
    </w:p>
    <w:p w:rsidR="00366496" w:rsidRPr="00366496" w:rsidRDefault="00366496" w:rsidP="00344DCC">
      <w:pPr>
        <w:numPr>
          <w:ilvl w:val="0"/>
          <w:numId w:val="2"/>
        </w:numPr>
        <w:tabs>
          <w:tab w:val="left" w:pos="1020"/>
        </w:tabs>
        <w:ind w:right="548"/>
        <w:jc w:val="both"/>
      </w:pPr>
      <w:r w:rsidRPr="00366496">
        <w:rPr>
          <w:rFonts w:ascii="Times New Roman" w:hAnsi="Times New Roman" w:cs="Times New Roman"/>
          <w:sz w:val="28"/>
        </w:rPr>
        <w:t>библиотеки, музеи;</w:t>
      </w:r>
    </w:p>
    <w:p w:rsidR="00366496" w:rsidRPr="00366496" w:rsidRDefault="00366496" w:rsidP="00344DCC">
      <w:pPr>
        <w:numPr>
          <w:ilvl w:val="0"/>
          <w:numId w:val="2"/>
        </w:numPr>
        <w:tabs>
          <w:tab w:val="left" w:pos="1020"/>
        </w:tabs>
        <w:ind w:right="548"/>
        <w:jc w:val="both"/>
      </w:pPr>
      <w:r w:rsidRPr="00366496">
        <w:rPr>
          <w:rFonts w:ascii="Times New Roman" w:hAnsi="Times New Roman" w:cs="Times New Roman"/>
          <w:sz w:val="28"/>
        </w:rPr>
        <w:t>учебные центры;</w:t>
      </w:r>
    </w:p>
    <w:p w:rsidR="00116A77" w:rsidRDefault="00366496" w:rsidP="00344DCC">
      <w:pPr>
        <w:pStyle w:val="23"/>
        <w:framePr w:wrap="none" w:vAnchor="page" w:hAnchor="page" w:x="10818" w:y="15458"/>
        <w:shd w:val="clear" w:color="auto" w:fill="auto"/>
        <w:spacing w:line="240" w:lineRule="auto"/>
      </w:pPr>
      <w:r>
        <w:rPr>
          <w:rStyle w:val="24"/>
        </w:rPr>
        <w:t>5</w:t>
      </w:r>
    </w:p>
    <w:p w:rsidR="000B3081" w:rsidRPr="000B3081" w:rsidRDefault="000B3081" w:rsidP="00344DCC">
      <w:pPr>
        <w:pStyle w:val="20"/>
        <w:numPr>
          <w:ilvl w:val="0"/>
          <w:numId w:val="4"/>
        </w:numPr>
        <w:tabs>
          <w:tab w:val="left" w:pos="1020"/>
        </w:tabs>
        <w:spacing w:line="240" w:lineRule="auto"/>
        <w:ind w:right="265" w:firstLine="709"/>
        <w:jc w:val="both"/>
      </w:pPr>
      <w:r w:rsidRPr="000B3081">
        <w:t>Должности, на которые может претендовать выпускник, осво</w:t>
      </w:r>
      <w:r w:rsidRPr="000B3081">
        <w:softHyphen/>
        <w:t xml:space="preserve">ивший программу </w:t>
      </w:r>
      <w:proofErr w:type="spellStart"/>
      <w:r w:rsidRPr="000B3081">
        <w:t>бакалавриата</w:t>
      </w:r>
      <w:proofErr w:type="spellEnd"/>
      <w:r w:rsidRPr="000B3081">
        <w:t>:</w:t>
      </w:r>
    </w:p>
    <w:p w:rsidR="000B3081" w:rsidRPr="000B3081" w:rsidRDefault="000B3081" w:rsidP="00344DCC">
      <w:pPr>
        <w:pStyle w:val="20"/>
        <w:numPr>
          <w:ilvl w:val="0"/>
          <w:numId w:val="3"/>
        </w:numPr>
        <w:tabs>
          <w:tab w:val="left" w:pos="1020"/>
        </w:tabs>
        <w:spacing w:line="240" w:lineRule="auto"/>
        <w:ind w:right="265" w:firstLine="709"/>
        <w:jc w:val="both"/>
      </w:pPr>
      <w:r w:rsidRPr="000B3081">
        <w:t xml:space="preserve">при реализации </w:t>
      </w:r>
      <w:r w:rsidRPr="000B3081">
        <w:rPr>
          <w:i/>
          <w:iCs/>
        </w:rPr>
        <w:t>социально-педагогической деятельности</w:t>
      </w:r>
      <w:r w:rsidRPr="000B3081">
        <w:t>: социаль</w:t>
      </w:r>
      <w:r w:rsidRPr="000B3081">
        <w:softHyphen/>
        <w:t>ный педагог; координатор социально-педагогических программ; социальный работник; специалист социально-педагогической службы;</w:t>
      </w:r>
    </w:p>
    <w:p w:rsidR="000B3081" w:rsidRPr="000B3081" w:rsidRDefault="000B3081" w:rsidP="00344DCC">
      <w:pPr>
        <w:pStyle w:val="20"/>
        <w:numPr>
          <w:ilvl w:val="0"/>
          <w:numId w:val="3"/>
        </w:numPr>
        <w:tabs>
          <w:tab w:val="left" w:pos="1020"/>
        </w:tabs>
        <w:spacing w:line="240" w:lineRule="auto"/>
        <w:ind w:right="265" w:firstLine="709"/>
        <w:jc w:val="both"/>
      </w:pPr>
      <w:r w:rsidRPr="000B3081">
        <w:rPr>
          <w:i/>
          <w:iCs/>
        </w:rPr>
        <w:t xml:space="preserve">при реализации </w:t>
      </w:r>
      <w:r w:rsidRPr="000B3081">
        <w:t>деятельности по психолого-педагогическому сопро</w:t>
      </w:r>
      <w:r w:rsidRPr="000B3081">
        <w:softHyphen/>
        <w:t>вождению общего образования, профессионального образования, дополни</w:t>
      </w:r>
      <w:r w:rsidRPr="000B3081">
        <w:softHyphen/>
        <w:t>тельного образования и профессионального обучения</w:t>
      </w:r>
      <w:r w:rsidRPr="000B3081">
        <w:rPr>
          <w:i/>
          <w:iCs/>
        </w:rPr>
        <w:t>: координатор, специа</w:t>
      </w:r>
      <w:r w:rsidRPr="000B3081">
        <w:rPr>
          <w:i/>
          <w:iCs/>
        </w:rPr>
        <w:softHyphen/>
        <w:t>лист, методист, социальный педагог, социальный работник.</w:t>
      </w:r>
    </w:p>
    <w:p w:rsidR="000B3081" w:rsidRPr="000B3081" w:rsidRDefault="000B3081" w:rsidP="00344DCC">
      <w:pPr>
        <w:pStyle w:val="20"/>
        <w:numPr>
          <w:ilvl w:val="0"/>
          <w:numId w:val="4"/>
        </w:numPr>
        <w:tabs>
          <w:tab w:val="left" w:pos="1020"/>
        </w:tabs>
        <w:spacing w:line="240" w:lineRule="auto"/>
        <w:ind w:right="265" w:firstLine="709"/>
        <w:jc w:val="both"/>
      </w:pPr>
      <w:r w:rsidRPr="000B3081">
        <w:t>Компетенции выпускника как совокупный ожидаемый резуль</w:t>
      </w:r>
      <w:r w:rsidRPr="000B3081">
        <w:softHyphen/>
        <w:t>тат образования</w:t>
      </w:r>
    </w:p>
    <w:p w:rsidR="000B3081" w:rsidRPr="000B3081" w:rsidRDefault="000B3081" w:rsidP="00344DCC">
      <w:pPr>
        <w:pStyle w:val="20"/>
        <w:tabs>
          <w:tab w:val="left" w:pos="1020"/>
        </w:tabs>
        <w:spacing w:line="240" w:lineRule="auto"/>
        <w:ind w:right="265" w:firstLine="709"/>
        <w:jc w:val="both"/>
      </w:pPr>
      <w:r w:rsidRPr="000B3081">
        <w:t xml:space="preserve">Выпускник, освоивший программу </w:t>
      </w:r>
      <w:proofErr w:type="spellStart"/>
      <w:r w:rsidRPr="000B3081">
        <w:t>бакалавриата</w:t>
      </w:r>
      <w:proofErr w:type="spellEnd"/>
      <w:r w:rsidRPr="000B3081">
        <w:t xml:space="preserve"> по направлению под</w:t>
      </w:r>
      <w:r w:rsidRPr="000B3081">
        <w:softHyphen/>
        <w:t xml:space="preserve">готовки 44.03.02 Психолого-педагогическое образование, должен обладать следующими </w:t>
      </w:r>
      <w:r w:rsidRPr="000B3081">
        <w:rPr>
          <w:b/>
          <w:bCs/>
        </w:rPr>
        <w:t>компетенциями:</w:t>
      </w:r>
    </w:p>
    <w:tbl>
      <w:tblPr>
        <w:tblOverlap w:val="never"/>
        <w:tblW w:w="9933" w:type="dxa"/>
        <w:tblLayout w:type="fixed"/>
        <w:tblCellMar>
          <w:left w:w="10" w:type="dxa"/>
          <w:right w:w="10" w:type="dxa"/>
        </w:tblCellMar>
        <w:tblLook w:val="04A0"/>
      </w:tblPr>
      <w:tblGrid>
        <w:gridCol w:w="1275"/>
        <w:gridCol w:w="12"/>
        <w:gridCol w:w="82"/>
        <w:gridCol w:w="8553"/>
        <w:gridCol w:w="11"/>
      </w:tblGrid>
      <w:tr w:rsidR="000B3081" w:rsidRPr="000B3081" w:rsidTr="00344DCC">
        <w:trPr>
          <w:gridAfter w:val="1"/>
          <w:wAfter w:w="11" w:type="dxa"/>
          <w:trHeight w:hRule="exact" w:val="370"/>
        </w:trPr>
        <w:tc>
          <w:tcPr>
            <w:tcW w:w="1369" w:type="dxa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0B3081" w:rsidRPr="000B3081" w:rsidRDefault="000B3081" w:rsidP="00344DCC">
            <w:pPr>
              <w:pStyle w:val="20"/>
              <w:tabs>
                <w:tab w:val="left" w:pos="1020"/>
              </w:tabs>
              <w:spacing w:line="240" w:lineRule="auto"/>
              <w:jc w:val="both"/>
            </w:pPr>
            <w:r w:rsidRPr="000B3081">
              <w:t>Код</w:t>
            </w:r>
          </w:p>
        </w:tc>
        <w:tc>
          <w:tcPr>
            <w:tcW w:w="85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0B3081" w:rsidRPr="000B3081" w:rsidRDefault="000B3081" w:rsidP="00344DCC">
            <w:pPr>
              <w:pStyle w:val="20"/>
              <w:tabs>
                <w:tab w:val="left" w:pos="1020"/>
              </w:tabs>
              <w:spacing w:line="240" w:lineRule="auto"/>
              <w:jc w:val="both"/>
            </w:pPr>
            <w:r w:rsidRPr="000B3081">
              <w:t>Содержание компетенции</w:t>
            </w:r>
          </w:p>
        </w:tc>
      </w:tr>
      <w:tr w:rsidR="000B3081" w:rsidRPr="000B3081" w:rsidTr="00344DCC">
        <w:trPr>
          <w:gridAfter w:val="1"/>
          <w:wAfter w:w="11" w:type="dxa"/>
          <w:trHeight w:hRule="exact" w:val="326"/>
        </w:trPr>
        <w:tc>
          <w:tcPr>
            <w:tcW w:w="9922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0B3081" w:rsidRPr="000B3081" w:rsidRDefault="000B3081" w:rsidP="00344DCC">
            <w:pPr>
              <w:pStyle w:val="20"/>
              <w:tabs>
                <w:tab w:val="left" w:pos="1020"/>
              </w:tabs>
              <w:spacing w:line="240" w:lineRule="auto"/>
              <w:jc w:val="both"/>
            </w:pPr>
            <w:r w:rsidRPr="000B3081">
              <w:rPr>
                <w:b/>
                <w:bCs/>
                <w:i/>
                <w:iCs/>
              </w:rPr>
              <w:t>Общекультурные компетенции (</w:t>
            </w:r>
            <w:proofErr w:type="spellStart"/>
            <w:r w:rsidRPr="000B3081">
              <w:rPr>
                <w:b/>
                <w:bCs/>
                <w:i/>
                <w:iCs/>
              </w:rPr>
              <w:t>ОК</w:t>
            </w:r>
            <w:proofErr w:type="spellEnd"/>
            <w:r w:rsidRPr="000B3081">
              <w:rPr>
                <w:b/>
                <w:bCs/>
                <w:i/>
                <w:iCs/>
              </w:rPr>
              <w:t>)</w:t>
            </w:r>
          </w:p>
        </w:tc>
      </w:tr>
      <w:tr w:rsidR="000B3081" w:rsidRPr="000B3081" w:rsidTr="00344DCC">
        <w:trPr>
          <w:gridAfter w:val="1"/>
          <w:wAfter w:w="11" w:type="dxa"/>
          <w:trHeight w:hRule="exact" w:val="653"/>
        </w:trPr>
        <w:tc>
          <w:tcPr>
            <w:tcW w:w="1369" w:type="dxa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B3081" w:rsidRPr="000B3081" w:rsidRDefault="000B3081" w:rsidP="00344DCC">
            <w:pPr>
              <w:pStyle w:val="20"/>
              <w:tabs>
                <w:tab w:val="left" w:pos="1020"/>
              </w:tabs>
              <w:spacing w:line="240" w:lineRule="auto"/>
              <w:jc w:val="both"/>
            </w:pPr>
            <w:proofErr w:type="spellStart"/>
            <w:r w:rsidRPr="000B3081">
              <w:t>ОК-1</w:t>
            </w:r>
            <w:proofErr w:type="spellEnd"/>
          </w:p>
        </w:tc>
        <w:tc>
          <w:tcPr>
            <w:tcW w:w="85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0B3081" w:rsidRPr="000B3081" w:rsidRDefault="000B3081" w:rsidP="00344DCC">
            <w:pPr>
              <w:pStyle w:val="20"/>
              <w:tabs>
                <w:tab w:val="left" w:pos="1020"/>
              </w:tabs>
              <w:spacing w:line="240" w:lineRule="auto"/>
              <w:jc w:val="both"/>
            </w:pPr>
            <w:r w:rsidRPr="000B3081">
              <w:t>способность использовать основы философских знаний для фор</w:t>
            </w:r>
            <w:r w:rsidRPr="000B3081">
              <w:softHyphen/>
              <w:t>мирования мировоззренческой позиции</w:t>
            </w:r>
          </w:p>
        </w:tc>
      </w:tr>
      <w:tr w:rsidR="000B3081" w:rsidRPr="000B3081" w:rsidTr="00344DCC">
        <w:trPr>
          <w:gridAfter w:val="1"/>
          <w:wAfter w:w="11" w:type="dxa"/>
          <w:trHeight w:hRule="exact" w:val="974"/>
        </w:trPr>
        <w:tc>
          <w:tcPr>
            <w:tcW w:w="1369" w:type="dxa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0B3081" w:rsidRPr="000B3081" w:rsidRDefault="000B3081" w:rsidP="00344DCC">
            <w:pPr>
              <w:pStyle w:val="20"/>
              <w:tabs>
                <w:tab w:val="left" w:pos="1020"/>
              </w:tabs>
              <w:spacing w:line="240" w:lineRule="auto"/>
              <w:jc w:val="both"/>
            </w:pPr>
            <w:proofErr w:type="spellStart"/>
            <w:r w:rsidRPr="000B3081">
              <w:t>ОК-2</w:t>
            </w:r>
            <w:proofErr w:type="spellEnd"/>
          </w:p>
        </w:tc>
        <w:tc>
          <w:tcPr>
            <w:tcW w:w="85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0B3081" w:rsidRPr="000B3081" w:rsidRDefault="000B3081" w:rsidP="00344DCC">
            <w:pPr>
              <w:pStyle w:val="20"/>
              <w:tabs>
                <w:tab w:val="left" w:pos="1020"/>
              </w:tabs>
              <w:spacing w:line="240" w:lineRule="auto"/>
              <w:jc w:val="both"/>
            </w:pPr>
            <w:r w:rsidRPr="000B3081">
              <w:t>способность анализировать основные этапы и закономерности ис</w:t>
            </w:r>
            <w:r w:rsidRPr="000B3081">
              <w:softHyphen/>
              <w:t>торического развития общества для формирования гражданской позиции</w:t>
            </w:r>
          </w:p>
        </w:tc>
      </w:tr>
      <w:tr w:rsidR="000B3081" w:rsidRPr="000B3081" w:rsidTr="00344DCC">
        <w:trPr>
          <w:gridAfter w:val="1"/>
          <w:wAfter w:w="11" w:type="dxa"/>
          <w:trHeight w:hRule="exact" w:val="653"/>
        </w:trPr>
        <w:tc>
          <w:tcPr>
            <w:tcW w:w="1369" w:type="dxa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0B3081" w:rsidRPr="000B3081" w:rsidRDefault="000B3081" w:rsidP="00344DCC">
            <w:pPr>
              <w:pStyle w:val="20"/>
              <w:tabs>
                <w:tab w:val="left" w:pos="1020"/>
              </w:tabs>
              <w:spacing w:line="240" w:lineRule="auto"/>
              <w:jc w:val="both"/>
            </w:pPr>
            <w:proofErr w:type="spellStart"/>
            <w:r w:rsidRPr="000B3081">
              <w:t>ОК-3</w:t>
            </w:r>
            <w:proofErr w:type="spellEnd"/>
          </w:p>
        </w:tc>
        <w:tc>
          <w:tcPr>
            <w:tcW w:w="85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0B3081" w:rsidRPr="000B3081" w:rsidRDefault="000B3081" w:rsidP="00344DCC">
            <w:pPr>
              <w:pStyle w:val="20"/>
              <w:tabs>
                <w:tab w:val="left" w:pos="1020"/>
              </w:tabs>
              <w:spacing w:line="240" w:lineRule="auto"/>
              <w:jc w:val="both"/>
            </w:pPr>
            <w:r w:rsidRPr="000B3081">
              <w:t>способность использовать основы экономических знаний в раз</w:t>
            </w:r>
            <w:r w:rsidRPr="000B3081">
              <w:softHyphen/>
              <w:t>личных сферах жизнедеятельности</w:t>
            </w:r>
          </w:p>
        </w:tc>
      </w:tr>
      <w:tr w:rsidR="000B3081" w:rsidRPr="000B3081" w:rsidTr="00344DCC">
        <w:trPr>
          <w:gridAfter w:val="1"/>
          <w:wAfter w:w="11" w:type="dxa"/>
          <w:trHeight w:hRule="exact" w:val="648"/>
        </w:trPr>
        <w:tc>
          <w:tcPr>
            <w:tcW w:w="1369" w:type="dxa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0B3081" w:rsidRPr="000B3081" w:rsidRDefault="000B3081" w:rsidP="00344DCC">
            <w:pPr>
              <w:pStyle w:val="20"/>
              <w:tabs>
                <w:tab w:val="left" w:pos="1020"/>
              </w:tabs>
              <w:spacing w:line="240" w:lineRule="auto"/>
              <w:jc w:val="both"/>
            </w:pPr>
            <w:proofErr w:type="spellStart"/>
            <w:r w:rsidRPr="000B3081">
              <w:t>ОК-4</w:t>
            </w:r>
            <w:proofErr w:type="spellEnd"/>
          </w:p>
        </w:tc>
        <w:tc>
          <w:tcPr>
            <w:tcW w:w="85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0B3081" w:rsidRPr="000B3081" w:rsidRDefault="000B3081" w:rsidP="00344DCC">
            <w:pPr>
              <w:pStyle w:val="20"/>
              <w:tabs>
                <w:tab w:val="left" w:pos="1020"/>
              </w:tabs>
              <w:spacing w:line="240" w:lineRule="auto"/>
              <w:jc w:val="both"/>
            </w:pPr>
            <w:r w:rsidRPr="000B3081">
              <w:t>способность использовать основы правовых знаний в различных сферах жизнедеятельности</w:t>
            </w:r>
          </w:p>
        </w:tc>
      </w:tr>
      <w:tr w:rsidR="000B3081" w:rsidRPr="000B3081" w:rsidTr="00344DCC">
        <w:trPr>
          <w:gridAfter w:val="1"/>
          <w:wAfter w:w="11" w:type="dxa"/>
          <w:trHeight w:hRule="exact" w:val="979"/>
        </w:trPr>
        <w:tc>
          <w:tcPr>
            <w:tcW w:w="1369" w:type="dxa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0B3081" w:rsidRPr="000B3081" w:rsidRDefault="000B3081" w:rsidP="00344DCC">
            <w:pPr>
              <w:pStyle w:val="20"/>
              <w:tabs>
                <w:tab w:val="left" w:pos="1020"/>
              </w:tabs>
              <w:spacing w:line="240" w:lineRule="auto"/>
              <w:jc w:val="both"/>
            </w:pPr>
            <w:proofErr w:type="spellStart"/>
            <w:r w:rsidRPr="000B3081">
              <w:t>ОК-5</w:t>
            </w:r>
            <w:proofErr w:type="spellEnd"/>
          </w:p>
        </w:tc>
        <w:tc>
          <w:tcPr>
            <w:tcW w:w="85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0B3081" w:rsidRPr="000B3081" w:rsidRDefault="000B3081" w:rsidP="00344DCC">
            <w:pPr>
              <w:pStyle w:val="20"/>
              <w:tabs>
                <w:tab w:val="left" w:pos="1020"/>
              </w:tabs>
              <w:spacing w:line="240" w:lineRule="auto"/>
              <w:jc w:val="both"/>
            </w:pPr>
            <w:r w:rsidRPr="000B3081">
              <w:t xml:space="preserve">способность к коммуникации в устной и письменной </w:t>
            </w:r>
            <w:proofErr w:type="gramStart"/>
            <w:r w:rsidRPr="000B3081">
              <w:t>формах</w:t>
            </w:r>
            <w:proofErr w:type="gramEnd"/>
            <w:r w:rsidRPr="000B3081">
              <w:t xml:space="preserve"> на русском и иностранном языках для решения задач межличностного и межкультурного взаимодействия</w:t>
            </w:r>
          </w:p>
        </w:tc>
      </w:tr>
      <w:tr w:rsidR="000B3081" w:rsidRPr="000B3081" w:rsidTr="00344DCC">
        <w:trPr>
          <w:gridAfter w:val="1"/>
          <w:wAfter w:w="11" w:type="dxa"/>
          <w:trHeight w:hRule="exact" w:val="653"/>
        </w:trPr>
        <w:tc>
          <w:tcPr>
            <w:tcW w:w="1369" w:type="dxa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0B3081" w:rsidRPr="000B3081" w:rsidRDefault="000B3081" w:rsidP="00344DCC">
            <w:pPr>
              <w:pStyle w:val="20"/>
              <w:tabs>
                <w:tab w:val="left" w:pos="1020"/>
              </w:tabs>
              <w:spacing w:line="240" w:lineRule="auto"/>
              <w:jc w:val="both"/>
            </w:pPr>
            <w:proofErr w:type="spellStart"/>
            <w:r w:rsidRPr="000B3081">
              <w:t>ОК-6</w:t>
            </w:r>
            <w:proofErr w:type="spellEnd"/>
          </w:p>
        </w:tc>
        <w:tc>
          <w:tcPr>
            <w:tcW w:w="85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0B3081" w:rsidRPr="000B3081" w:rsidRDefault="000B3081" w:rsidP="00344DCC">
            <w:pPr>
              <w:pStyle w:val="20"/>
              <w:tabs>
                <w:tab w:val="left" w:pos="1020"/>
              </w:tabs>
              <w:spacing w:line="240" w:lineRule="auto"/>
              <w:jc w:val="both"/>
            </w:pPr>
            <w:r w:rsidRPr="000B3081">
              <w:t>способность работать в коллективе, толерантно воспринимать со</w:t>
            </w:r>
            <w:r w:rsidRPr="000B3081">
              <w:softHyphen/>
              <w:t>циальные, этнические, конфессиональные и культурные различия</w:t>
            </w:r>
          </w:p>
        </w:tc>
      </w:tr>
      <w:tr w:rsidR="000B3081" w:rsidRPr="000B3081" w:rsidTr="00344DCC">
        <w:trPr>
          <w:gridAfter w:val="1"/>
          <w:wAfter w:w="11" w:type="dxa"/>
          <w:trHeight w:hRule="exact" w:val="422"/>
        </w:trPr>
        <w:tc>
          <w:tcPr>
            <w:tcW w:w="1369" w:type="dxa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B3081" w:rsidRPr="000B3081" w:rsidRDefault="000B3081" w:rsidP="00344DCC">
            <w:pPr>
              <w:pStyle w:val="20"/>
              <w:tabs>
                <w:tab w:val="left" w:pos="1020"/>
              </w:tabs>
              <w:spacing w:line="240" w:lineRule="auto"/>
              <w:jc w:val="both"/>
            </w:pPr>
            <w:proofErr w:type="spellStart"/>
            <w:r w:rsidRPr="000B3081">
              <w:t>ОК-7</w:t>
            </w:r>
            <w:proofErr w:type="spellEnd"/>
          </w:p>
        </w:tc>
        <w:tc>
          <w:tcPr>
            <w:tcW w:w="85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0B3081" w:rsidRPr="000B3081" w:rsidRDefault="000B3081" w:rsidP="00344DCC">
            <w:pPr>
              <w:pStyle w:val="20"/>
              <w:tabs>
                <w:tab w:val="left" w:pos="1020"/>
              </w:tabs>
              <w:spacing w:line="240" w:lineRule="auto"/>
              <w:jc w:val="both"/>
            </w:pPr>
            <w:r w:rsidRPr="000B3081">
              <w:t>способность к самоорганизации и самообразованию</w:t>
            </w:r>
          </w:p>
        </w:tc>
      </w:tr>
      <w:tr w:rsidR="000B3081" w:rsidRPr="000B3081" w:rsidTr="00344DCC">
        <w:trPr>
          <w:gridAfter w:val="1"/>
          <w:wAfter w:w="11" w:type="dxa"/>
          <w:trHeight w:hRule="exact" w:val="979"/>
        </w:trPr>
        <w:tc>
          <w:tcPr>
            <w:tcW w:w="1369" w:type="dxa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0B3081" w:rsidRPr="000B3081" w:rsidRDefault="000B3081" w:rsidP="00344DCC">
            <w:pPr>
              <w:pStyle w:val="20"/>
              <w:tabs>
                <w:tab w:val="left" w:pos="1020"/>
              </w:tabs>
              <w:spacing w:line="240" w:lineRule="auto"/>
              <w:jc w:val="both"/>
            </w:pPr>
            <w:proofErr w:type="spellStart"/>
            <w:r w:rsidRPr="000B3081">
              <w:t>ОК-8</w:t>
            </w:r>
            <w:proofErr w:type="spellEnd"/>
          </w:p>
        </w:tc>
        <w:tc>
          <w:tcPr>
            <w:tcW w:w="85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0B3081" w:rsidRPr="000B3081" w:rsidRDefault="000B3081" w:rsidP="00344DCC">
            <w:pPr>
              <w:pStyle w:val="20"/>
              <w:tabs>
                <w:tab w:val="left" w:pos="1020"/>
              </w:tabs>
              <w:spacing w:line="240" w:lineRule="auto"/>
              <w:jc w:val="both"/>
            </w:pPr>
            <w:r w:rsidRPr="000B3081">
              <w:t>способность использовать методы и средства физической культу</w:t>
            </w:r>
            <w:r w:rsidRPr="000B3081">
              <w:softHyphen/>
              <w:t>ры для обеспечения полноценной социальной и профессиональной деятельности</w:t>
            </w:r>
          </w:p>
        </w:tc>
      </w:tr>
      <w:tr w:rsidR="000B3081" w:rsidRPr="000B3081" w:rsidTr="00344DCC">
        <w:trPr>
          <w:gridAfter w:val="1"/>
          <w:wAfter w:w="11" w:type="dxa"/>
          <w:trHeight w:hRule="exact" w:val="653"/>
        </w:trPr>
        <w:tc>
          <w:tcPr>
            <w:tcW w:w="1369" w:type="dxa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0B3081" w:rsidRPr="000B3081" w:rsidRDefault="000B3081" w:rsidP="00344DCC">
            <w:pPr>
              <w:pStyle w:val="20"/>
              <w:tabs>
                <w:tab w:val="left" w:pos="1020"/>
              </w:tabs>
              <w:spacing w:line="240" w:lineRule="auto"/>
              <w:jc w:val="both"/>
            </w:pPr>
            <w:proofErr w:type="spellStart"/>
            <w:r w:rsidRPr="000B3081">
              <w:t>ОК-9</w:t>
            </w:r>
            <w:proofErr w:type="spellEnd"/>
          </w:p>
        </w:tc>
        <w:tc>
          <w:tcPr>
            <w:tcW w:w="85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0B3081" w:rsidRPr="000B3081" w:rsidRDefault="000B3081" w:rsidP="00344DCC">
            <w:pPr>
              <w:pStyle w:val="20"/>
              <w:tabs>
                <w:tab w:val="left" w:pos="1020"/>
              </w:tabs>
              <w:spacing w:line="240" w:lineRule="auto"/>
              <w:jc w:val="both"/>
            </w:pPr>
            <w:r w:rsidRPr="000B3081">
              <w:t>способность использовать приемы оказания первой помощи, мето</w:t>
            </w:r>
            <w:r w:rsidRPr="000B3081">
              <w:softHyphen/>
              <w:t>ды защиты в условиях чрезвычайных ситуаций</w:t>
            </w:r>
          </w:p>
        </w:tc>
      </w:tr>
      <w:tr w:rsidR="000B3081" w:rsidRPr="000B3081" w:rsidTr="00344DCC">
        <w:trPr>
          <w:gridAfter w:val="1"/>
          <w:wAfter w:w="11" w:type="dxa"/>
          <w:trHeight w:hRule="exact" w:val="336"/>
        </w:trPr>
        <w:tc>
          <w:tcPr>
            <w:tcW w:w="9922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0B3081" w:rsidRPr="000B3081" w:rsidRDefault="000B3081" w:rsidP="00344DCC">
            <w:pPr>
              <w:pStyle w:val="20"/>
              <w:tabs>
                <w:tab w:val="left" w:pos="1020"/>
              </w:tabs>
              <w:spacing w:line="240" w:lineRule="auto"/>
              <w:jc w:val="both"/>
            </w:pPr>
            <w:proofErr w:type="spellStart"/>
            <w:r w:rsidRPr="000B3081">
              <w:rPr>
                <w:b/>
                <w:bCs/>
                <w:i/>
                <w:iCs/>
              </w:rPr>
              <w:t>Общепрофессиональные</w:t>
            </w:r>
            <w:proofErr w:type="spellEnd"/>
            <w:r w:rsidRPr="000B3081">
              <w:rPr>
                <w:b/>
                <w:bCs/>
                <w:i/>
                <w:iCs/>
              </w:rPr>
              <w:t xml:space="preserve"> компетенции (</w:t>
            </w:r>
            <w:proofErr w:type="spellStart"/>
            <w:r w:rsidRPr="000B3081">
              <w:rPr>
                <w:b/>
                <w:bCs/>
                <w:i/>
                <w:iCs/>
              </w:rPr>
              <w:t>ОПК</w:t>
            </w:r>
            <w:proofErr w:type="spellEnd"/>
            <w:r w:rsidRPr="000B3081">
              <w:rPr>
                <w:b/>
                <w:bCs/>
                <w:i/>
                <w:iCs/>
              </w:rPr>
              <w:t>)</w:t>
            </w:r>
          </w:p>
        </w:tc>
      </w:tr>
      <w:tr w:rsidR="000B3081" w:rsidRPr="000B3081" w:rsidTr="00344DCC">
        <w:trPr>
          <w:gridAfter w:val="1"/>
          <w:wAfter w:w="11" w:type="dxa"/>
          <w:trHeight w:hRule="exact" w:val="1325"/>
        </w:trPr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0B3081" w:rsidRPr="000B3081" w:rsidRDefault="000B3081" w:rsidP="00344DCC">
            <w:pPr>
              <w:pStyle w:val="20"/>
              <w:tabs>
                <w:tab w:val="left" w:pos="1020"/>
              </w:tabs>
              <w:spacing w:line="240" w:lineRule="auto"/>
              <w:jc w:val="both"/>
            </w:pPr>
            <w:proofErr w:type="spellStart"/>
            <w:r w:rsidRPr="000B3081">
              <w:t>ОПК-1</w:t>
            </w:r>
            <w:proofErr w:type="spellEnd"/>
          </w:p>
        </w:tc>
        <w:tc>
          <w:tcPr>
            <w:tcW w:w="864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0B3081" w:rsidRPr="000B3081" w:rsidRDefault="000B3081" w:rsidP="00344DCC">
            <w:pPr>
              <w:pStyle w:val="20"/>
              <w:tabs>
                <w:tab w:val="left" w:pos="1020"/>
              </w:tabs>
              <w:spacing w:line="240" w:lineRule="auto"/>
              <w:jc w:val="both"/>
            </w:pPr>
            <w:r w:rsidRPr="000B3081">
              <w:t>способность учитывать общие, специфические закономерности и индивидуальные особенности психического и психофизиологиче</w:t>
            </w:r>
            <w:r w:rsidRPr="000B3081">
              <w:softHyphen/>
              <w:t>ского развития, особенности регуляции поведения и деятельности человека на различных возрастных ступенях</w:t>
            </w:r>
          </w:p>
        </w:tc>
      </w:tr>
      <w:tr w:rsidR="000B3081" w:rsidRPr="000B3081" w:rsidTr="00344DCC">
        <w:trPr>
          <w:gridAfter w:val="1"/>
          <w:wAfter w:w="11" w:type="dxa"/>
          <w:trHeight w:hRule="exact" w:val="691"/>
        </w:trPr>
        <w:tc>
          <w:tcPr>
            <w:tcW w:w="12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0B3081" w:rsidRPr="000B3081" w:rsidRDefault="000B3081" w:rsidP="00344DCC">
            <w:pPr>
              <w:pStyle w:val="20"/>
              <w:tabs>
                <w:tab w:val="left" w:pos="1020"/>
              </w:tabs>
              <w:spacing w:line="240" w:lineRule="auto"/>
              <w:jc w:val="both"/>
            </w:pPr>
            <w:proofErr w:type="spellStart"/>
            <w:r w:rsidRPr="000B3081">
              <w:t>ОПК-2</w:t>
            </w:r>
            <w:proofErr w:type="spellEnd"/>
          </w:p>
        </w:tc>
        <w:tc>
          <w:tcPr>
            <w:tcW w:w="8647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0B3081" w:rsidRPr="000B3081" w:rsidRDefault="000B3081" w:rsidP="00344DCC">
            <w:pPr>
              <w:pStyle w:val="20"/>
              <w:tabs>
                <w:tab w:val="left" w:pos="1020"/>
              </w:tabs>
              <w:spacing w:line="240" w:lineRule="auto"/>
              <w:jc w:val="both"/>
            </w:pPr>
            <w:r w:rsidRPr="000B3081">
              <w:t>готовность применять качественные и количественные методы в психологических и педагогических исследованиях</w:t>
            </w:r>
          </w:p>
        </w:tc>
      </w:tr>
      <w:tr w:rsidR="000B3081" w:rsidRPr="000B3081" w:rsidTr="00344DCC">
        <w:trPr>
          <w:gridAfter w:val="1"/>
          <w:wAfter w:w="11" w:type="dxa"/>
          <w:trHeight w:hRule="exact" w:val="653"/>
        </w:trPr>
        <w:tc>
          <w:tcPr>
            <w:tcW w:w="12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B3081" w:rsidRPr="000B3081" w:rsidRDefault="000B3081" w:rsidP="00344DCC">
            <w:pPr>
              <w:pStyle w:val="20"/>
              <w:tabs>
                <w:tab w:val="left" w:pos="1020"/>
              </w:tabs>
              <w:spacing w:line="240" w:lineRule="auto"/>
              <w:jc w:val="both"/>
            </w:pPr>
            <w:proofErr w:type="spellStart"/>
            <w:r w:rsidRPr="000B3081">
              <w:t>ОПК-3</w:t>
            </w:r>
            <w:proofErr w:type="spellEnd"/>
          </w:p>
        </w:tc>
        <w:tc>
          <w:tcPr>
            <w:tcW w:w="8647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0B3081" w:rsidRPr="000B3081" w:rsidRDefault="000B3081" w:rsidP="00344DCC">
            <w:pPr>
              <w:pStyle w:val="20"/>
              <w:tabs>
                <w:tab w:val="left" w:pos="1020"/>
              </w:tabs>
              <w:spacing w:line="240" w:lineRule="auto"/>
              <w:jc w:val="both"/>
            </w:pPr>
            <w:r w:rsidRPr="000B3081">
              <w:t>готовность использовать методы диагностики развития, общения, деятельности детей разных возрастов</w:t>
            </w:r>
          </w:p>
        </w:tc>
      </w:tr>
      <w:tr w:rsidR="000B3081" w:rsidRPr="000B3081" w:rsidTr="00344DCC">
        <w:trPr>
          <w:gridAfter w:val="1"/>
          <w:wAfter w:w="11" w:type="dxa"/>
          <w:trHeight w:hRule="exact" w:val="1306"/>
        </w:trPr>
        <w:tc>
          <w:tcPr>
            <w:tcW w:w="12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0B3081" w:rsidRPr="000B3081" w:rsidRDefault="000B3081" w:rsidP="00344DCC">
            <w:pPr>
              <w:pStyle w:val="20"/>
              <w:tabs>
                <w:tab w:val="left" w:pos="1020"/>
              </w:tabs>
              <w:spacing w:line="240" w:lineRule="auto"/>
              <w:jc w:val="both"/>
            </w:pPr>
            <w:proofErr w:type="spellStart"/>
            <w:r w:rsidRPr="000B3081">
              <w:t>ОПК-4</w:t>
            </w:r>
            <w:proofErr w:type="spellEnd"/>
          </w:p>
        </w:tc>
        <w:tc>
          <w:tcPr>
            <w:tcW w:w="8647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0B3081" w:rsidRPr="000B3081" w:rsidRDefault="000B3081" w:rsidP="00344DCC">
            <w:pPr>
              <w:pStyle w:val="20"/>
              <w:tabs>
                <w:tab w:val="left" w:pos="1020"/>
              </w:tabs>
              <w:spacing w:line="240" w:lineRule="auto"/>
              <w:jc w:val="both"/>
            </w:pPr>
            <w:proofErr w:type="gramStart"/>
            <w:r w:rsidRPr="000B3081">
              <w:t>готовность использовать знание различных теорий обучения, вос</w:t>
            </w:r>
            <w:r w:rsidRPr="000B3081">
              <w:softHyphen/>
              <w:t>питания и развития, основных образовательных программ для обу</w:t>
            </w:r>
            <w:r w:rsidRPr="000B3081">
              <w:softHyphen/>
              <w:t>чающихся дошкольного, младшего школьного и подросткового возрастов</w:t>
            </w:r>
            <w:proofErr w:type="gramEnd"/>
          </w:p>
        </w:tc>
      </w:tr>
      <w:tr w:rsidR="000B3081" w:rsidRPr="000B3081" w:rsidTr="00344DCC">
        <w:trPr>
          <w:gridAfter w:val="1"/>
          <w:wAfter w:w="11" w:type="dxa"/>
          <w:trHeight w:hRule="exact" w:val="643"/>
        </w:trPr>
        <w:tc>
          <w:tcPr>
            <w:tcW w:w="12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0B3081" w:rsidRPr="000B3081" w:rsidRDefault="000B3081" w:rsidP="00344DCC">
            <w:pPr>
              <w:pStyle w:val="20"/>
              <w:tabs>
                <w:tab w:val="left" w:pos="1020"/>
              </w:tabs>
              <w:spacing w:line="240" w:lineRule="auto"/>
              <w:jc w:val="both"/>
            </w:pPr>
            <w:proofErr w:type="spellStart"/>
            <w:r w:rsidRPr="000B3081">
              <w:t>ОПК-5</w:t>
            </w:r>
            <w:proofErr w:type="spellEnd"/>
          </w:p>
        </w:tc>
        <w:tc>
          <w:tcPr>
            <w:tcW w:w="8647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0B3081" w:rsidRPr="000B3081" w:rsidRDefault="000B3081" w:rsidP="00344DCC">
            <w:pPr>
              <w:pStyle w:val="20"/>
              <w:tabs>
                <w:tab w:val="left" w:pos="1020"/>
              </w:tabs>
              <w:spacing w:line="240" w:lineRule="auto"/>
              <w:jc w:val="both"/>
            </w:pPr>
            <w:r w:rsidRPr="000B3081">
              <w:t xml:space="preserve">готовность организовывать различные виды деятельности: учебную, предметную, продуктивную, </w:t>
            </w:r>
            <w:proofErr w:type="spellStart"/>
            <w:r w:rsidRPr="000B3081">
              <w:t>культурно-досуговую</w:t>
            </w:r>
            <w:proofErr w:type="spellEnd"/>
          </w:p>
        </w:tc>
      </w:tr>
      <w:tr w:rsidR="000B3081" w:rsidRPr="000B3081" w:rsidTr="00344DCC">
        <w:trPr>
          <w:gridAfter w:val="1"/>
          <w:wAfter w:w="11" w:type="dxa"/>
          <w:trHeight w:hRule="exact" w:val="648"/>
        </w:trPr>
        <w:tc>
          <w:tcPr>
            <w:tcW w:w="12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B3081" w:rsidRPr="000B3081" w:rsidRDefault="000B3081" w:rsidP="00344DCC">
            <w:pPr>
              <w:pStyle w:val="20"/>
              <w:tabs>
                <w:tab w:val="left" w:pos="1020"/>
              </w:tabs>
              <w:spacing w:line="240" w:lineRule="auto"/>
              <w:jc w:val="both"/>
            </w:pPr>
            <w:proofErr w:type="spellStart"/>
            <w:r w:rsidRPr="000B3081">
              <w:t>ОПК-6</w:t>
            </w:r>
            <w:proofErr w:type="spellEnd"/>
          </w:p>
        </w:tc>
        <w:tc>
          <w:tcPr>
            <w:tcW w:w="8647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0B3081" w:rsidRPr="000B3081" w:rsidRDefault="000B3081" w:rsidP="00344DCC">
            <w:pPr>
              <w:pStyle w:val="20"/>
              <w:tabs>
                <w:tab w:val="left" w:pos="1020"/>
              </w:tabs>
              <w:spacing w:line="240" w:lineRule="auto"/>
              <w:jc w:val="both"/>
            </w:pPr>
            <w:r w:rsidRPr="000B3081">
              <w:t>способность организовать совместную деятельность и межлич</w:t>
            </w:r>
            <w:r w:rsidRPr="000B3081">
              <w:softHyphen/>
              <w:t>ностное взаимодействие субъектов образовательной среды</w:t>
            </w:r>
          </w:p>
        </w:tc>
      </w:tr>
      <w:tr w:rsidR="000B3081" w:rsidRPr="000B3081" w:rsidTr="00344DCC">
        <w:trPr>
          <w:gridAfter w:val="1"/>
          <w:wAfter w:w="11" w:type="dxa"/>
          <w:trHeight w:hRule="exact" w:val="653"/>
        </w:trPr>
        <w:tc>
          <w:tcPr>
            <w:tcW w:w="12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0B3081" w:rsidRPr="000B3081" w:rsidRDefault="000B3081" w:rsidP="00344DCC">
            <w:pPr>
              <w:pStyle w:val="20"/>
              <w:tabs>
                <w:tab w:val="left" w:pos="1020"/>
              </w:tabs>
              <w:spacing w:line="240" w:lineRule="auto"/>
              <w:jc w:val="both"/>
            </w:pPr>
            <w:proofErr w:type="spellStart"/>
            <w:r w:rsidRPr="000B3081">
              <w:t>ОПК-7</w:t>
            </w:r>
            <w:proofErr w:type="spellEnd"/>
          </w:p>
        </w:tc>
        <w:tc>
          <w:tcPr>
            <w:tcW w:w="8647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0B3081" w:rsidRPr="000B3081" w:rsidRDefault="000B3081" w:rsidP="00344DCC">
            <w:pPr>
              <w:pStyle w:val="20"/>
              <w:tabs>
                <w:tab w:val="left" w:pos="1020"/>
              </w:tabs>
              <w:spacing w:line="240" w:lineRule="auto"/>
              <w:jc w:val="both"/>
            </w:pPr>
            <w:r w:rsidRPr="000B3081">
              <w:t>готовность использовать знание нормативных документов и знание предметной области в культурно-просветительской работе</w:t>
            </w:r>
          </w:p>
        </w:tc>
      </w:tr>
      <w:tr w:rsidR="000B3081" w:rsidRPr="000B3081" w:rsidTr="00344DCC">
        <w:trPr>
          <w:gridAfter w:val="1"/>
          <w:wAfter w:w="11" w:type="dxa"/>
          <w:trHeight w:hRule="exact" w:val="974"/>
        </w:trPr>
        <w:tc>
          <w:tcPr>
            <w:tcW w:w="12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0B3081" w:rsidRPr="000B3081" w:rsidRDefault="000B3081" w:rsidP="00344DCC">
            <w:pPr>
              <w:pStyle w:val="20"/>
              <w:tabs>
                <w:tab w:val="left" w:pos="1020"/>
              </w:tabs>
              <w:spacing w:line="240" w:lineRule="auto"/>
              <w:jc w:val="both"/>
            </w:pPr>
            <w:proofErr w:type="spellStart"/>
            <w:r w:rsidRPr="000B3081">
              <w:t>ОПК-8</w:t>
            </w:r>
            <w:proofErr w:type="spellEnd"/>
          </w:p>
        </w:tc>
        <w:tc>
          <w:tcPr>
            <w:tcW w:w="8647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0B3081" w:rsidRPr="000B3081" w:rsidRDefault="000B3081" w:rsidP="00344DCC">
            <w:pPr>
              <w:pStyle w:val="20"/>
              <w:tabs>
                <w:tab w:val="left" w:pos="1020"/>
              </w:tabs>
              <w:spacing w:line="240" w:lineRule="auto"/>
              <w:jc w:val="both"/>
            </w:pPr>
            <w:r w:rsidRPr="000B3081">
              <w:t>способность понимать высокую социальную значимость профес</w:t>
            </w:r>
            <w:r w:rsidRPr="000B3081">
              <w:softHyphen/>
              <w:t>сии, ответственно и качественно выполнять профессиональные за</w:t>
            </w:r>
            <w:r w:rsidRPr="000B3081">
              <w:softHyphen/>
              <w:t>дачи, соблюдая принципы профессиональной этики</w:t>
            </w:r>
          </w:p>
        </w:tc>
      </w:tr>
      <w:tr w:rsidR="000B3081" w:rsidRPr="000B3081" w:rsidTr="00344DCC">
        <w:trPr>
          <w:gridAfter w:val="1"/>
          <w:wAfter w:w="11" w:type="dxa"/>
          <w:trHeight w:hRule="exact" w:val="970"/>
        </w:trPr>
        <w:tc>
          <w:tcPr>
            <w:tcW w:w="12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0B3081" w:rsidRPr="000B3081" w:rsidRDefault="000B3081" w:rsidP="00344DCC">
            <w:pPr>
              <w:pStyle w:val="20"/>
              <w:tabs>
                <w:tab w:val="left" w:pos="1020"/>
              </w:tabs>
              <w:spacing w:line="240" w:lineRule="auto"/>
              <w:jc w:val="both"/>
            </w:pPr>
            <w:proofErr w:type="spellStart"/>
            <w:r w:rsidRPr="000B3081">
              <w:t>ОПК-9</w:t>
            </w:r>
            <w:proofErr w:type="spellEnd"/>
          </w:p>
        </w:tc>
        <w:tc>
          <w:tcPr>
            <w:tcW w:w="8647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0B3081" w:rsidRPr="000B3081" w:rsidRDefault="000B3081" w:rsidP="00344DCC">
            <w:pPr>
              <w:pStyle w:val="20"/>
              <w:tabs>
                <w:tab w:val="left" w:pos="1020"/>
              </w:tabs>
              <w:spacing w:line="240" w:lineRule="auto"/>
              <w:jc w:val="both"/>
            </w:pPr>
            <w:r w:rsidRPr="000B3081">
              <w:t>способность вести профессиональную деятельность в поликуль</w:t>
            </w:r>
            <w:r w:rsidRPr="000B3081">
              <w:softHyphen/>
              <w:t xml:space="preserve">турной среде, учитывая особенности </w:t>
            </w:r>
            <w:proofErr w:type="spellStart"/>
            <w:r w:rsidRPr="000B3081">
              <w:t>социокультурной</w:t>
            </w:r>
            <w:proofErr w:type="spellEnd"/>
            <w:r w:rsidRPr="000B3081">
              <w:t xml:space="preserve"> ситуации развития</w:t>
            </w:r>
          </w:p>
        </w:tc>
      </w:tr>
      <w:tr w:rsidR="000B3081" w:rsidRPr="000B3081" w:rsidTr="00344DCC">
        <w:trPr>
          <w:gridAfter w:val="1"/>
          <w:wAfter w:w="11" w:type="dxa"/>
          <w:trHeight w:hRule="exact" w:val="979"/>
        </w:trPr>
        <w:tc>
          <w:tcPr>
            <w:tcW w:w="12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0B3081" w:rsidRPr="000B3081" w:rsidRDefault="000B3081" w:rsidP="00344DCC">
            <w:pPr>
              <w:pStyle w:val="20"/>
              <w:tabs>
                <w:tab w:val="left" w:pos="1020"/>
              </w:tabs>
              <w:spacing w:line="240" w:lineRule="auto"/>
              <w:jc w:val="both"/>
            </w:pPr>
            <w:proofErr w:type="spellStart"/>
            <w:r w:rsidRPr="000B3081">
              <w:t>ОПК-</w:t>
            </w:r>
            <w:r w:rsidR="00344DCC">
              <w:t>1</w:t>
            </w:r>
            <w:r w:rsidR="00BD4B6F">
              <w:t>0</w:t>
            </w:r>
            <w:proofErr w:type="spellEnd"/>
          </w:p>
        </w:tc>
        <w:tc>
          <w:tcPr>
            <w:tcW w:w="8647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0B3081" w:rsidRPr="000B3081" w:rsidRDefault="000B3081" w:rsidP="00344DCC">
            <w:pPr>
              <w:pStyle w:val="20"/>
              <w:tabs>
                <w:tab w:val="left" w:pos="1020"/>
              </w:tabs>
              <w:spacing w:line="240" w:lineRule="auto"/>
              <w:jc w:val="both"/>
            </w:pPr>
            <w:r w:rsidRPr="000B3081">
              <w:t>способность принимать участие в междисциплинарном и межве</w:t>
            </w:r>
            <w:r w:rsidRPr="000B3081">
              <w:softHyphen/>
              <w:t>домственном взаимодействии специалистов в решении профессио</w:t>
            </w:r>
            <w:r w:rsidRPr="000B3081">
              <w:softHyphen/>
              <w:t>нальных задач</w:t>
            </w:r>
          </w:p>
        </w:tc>
      </w:tr>
      <w:tr w:rsidR="000B3081" w:rsidRPr="000B3081" w:rsidTr="00344DCC">
        <w:trPr>
          <w:gridAfter w:val="1"/>
          <w:wAfter w:w="11" w:type="dxa"/>
          <w:trHeight w:hRule="exact" w:val="970"/>
        </w:trPr>
        <w:tc>
          <w:tcPr>
            <w:tcW w:w="12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0B3081" w:rsidRPr="000B3081" w:rsidRDefault="000B3081" w:rsidP="00344DCC">
            <w:pPr>
              <w:pStyle w:val="20"/>
              <w:tabs>
                <w:tab w:val="left" w:pos="1020"/>
              </w:tabs>
              <w:spacing w:line="240" w:lineRule="auto"/>
              <w:jc w:val="both"/>
            </w:pPr>
            <w:proofErr w:type="spellStart"/>
            <w:r w:rsidRPr="000B3081">
              <w:t>ОПК-11</w:t>
            </w:r>
            <w:proofErr w:type="spellEnd"/>
          </w:p>
        </w:tc>
        <w:tc>
          <w:tcPr>
            <w:tcW w:w="8647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0B3081" w:rsidRPr="000B3081" w:rsidRDefault="000B3081" w:rsidP="00344DCC">
            <w:pPr>
              <w:pStyle w:val="20"/>
              <w:tabs>
                <w:tab w:val="left" w:pos="1020"/>
              </w:tabs>
              <w:spacing w:line="240" w:lineRule="auto"/>
              <w:jc w:val="both"/>
            </w:pPr>
            <w:r w:rsidRPr="000B3081">
              <w:t>готовность применять в профессиональной деятельности основные международные и отечественные документы о правах ребенка и правах инвалидов</w:t>
            </w:r>
          </w:p>
        </w:tc>
      </w:tr>
      <w:tr w:rsidR="000B3081" w:rsidRPr="000B3081" w:rsidTr="00344DCC">
        <w:trPr>
          <w:gridAfter w:val="1"/>
          <w:wAfter w:w="11" w:type="dxa"/>
          <w:trHeight w:hRule="exact" w:val="974"/>
        </w:trPr>
        <w:tc>
          <w:tcPr>
            <w:tcW w:w="12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0B3081" w:rsidRPr="000B3081" w:rsidRDefault="000B3081" w:rsidP="00344DCC">
            <w:pPr>
              <w:pStyle w:val="20"/>
              <w:tabs>
                <w:tab w:val="left" w:pos="1020"/>
              </w:tabs>
              <w:spacing w:line="240" w:lineRule="auto"/>
              <w:jc w:val="both"/>
            </w:pPr>
            <w:proofErr w:type="spellStart"/>
            <w:r w:rsidRPr="000B3081">
              <w:t>ОПК-12</w:t>
            </w:r>
            <w:proofErr w:type="spellEnd"/>
          </w:p>
        </w:tc>
        <w:tc>
          <w:tcPr>
            <w:tcW w:w="8647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0B3081" w:rsidRPr="000B3081" w:rsidRDefault="000B3081" w:rsidP="00344DCC">
            <w:pPr>
              <w:pStyle w:val="20"/>
              <w:tabs>
                <w:tab w:val="left" w:pos="1020"/>
              </w:tabs>
              <w:spacing w:line="240" w:lineRule="auto"/>
              <w:jc w:val="both"/>
            </w:pPr>
            <w:r w:rsidRPr="000B3081">
              <w:t xml:space="preserve">способность использовать </w:t>
            </w:r>
            <w:proofErr w:type="spellStart"/>
            <w:r w:rsidRPr="000B3081">
              <w:t>здоровьесберегающие</w:t>
            </w:r>
            <w:proofErr w:type="spellEnd"/>
            <w:r w:rsidRPr="000B3081">
              <w:t xml:space="preserve"> технологии в профессиональной деятельности, учитывать риски и опасности со</w:t>
            </w:r>
            <w:r w:rsidRPr="000B3081">
              <w:softHyphen/>
              <w:t>циальной среды и образовательного пространства</w:t>
            </w:r>
          </w:p>
        </w:tc>
      </w:tr>
      <w:tr w:rsidR="000B3081" w:rsidRPr="000B3081" w:rsidTr="00344DCC">
        <w:trPr>
          <w:gridAfter w:val="1"/>
          <w:wAfter w:w="11" w:type="dxa"/>
          <w:trHeight w:hRule="exact" w:val="1581"/>
        </w:trPr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0B3081" w:rsidRPr="000B3081" w:rsidRDefault="000B3081" w:rsidP="00344DCC">
            <w:pPr>
              <w:pStyle w:val="20"/>
              <w:tabs>
                <w:tab w:val="left" w:pos="1020"/>
              </w:tabs>
              <w:spacing w:line="240" w:lineRule="auto"/>
              <w:jc w:val="both"/>
            </w:pPr>
            <w:proofErr w:type="spellStart"/>
            <w:r w:rsidRPr="000B3081">
              <w:t>ОПК-13</w:t>
            </w:r>
            <w:proofErr w:type="spellEnd"/>
          </w:p>
        </w:tc>
        <w:tc>
          <w:tcPr>
            <w:tcW w:w="864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0B3081" w:rsidRPr="000B3081" w:rsidRDefault="000B3081" w:rsidP="00344DCC">
            <w:pPr>
              <w:pStyle w:val="20"/>
              <w:tabs>
                <w:tab w:val="left" w:pos="1020"/>
              </w:tabs>
              <w:spacing w:line="240" w:lineRule="auto"/>
              <w:jc w:val="both"/>
            </w:pPr>
            <w:r w:rsidRPr="000B3081">
              <w:t>способность решать стандартные задачи профессиональной дея</w:t>
            </w:r>
            <w:r w:rsidRPr="000B3081">
              <w:softHyphen/>
              <w:t>тельности на основе информационной и библиографической куль</w:t>
            </w:r>
            <w:r w:rsidRPr="000B3081">
              <w:softHyphen/>
              <w:t>туры с применением информационно-коммуникационных техно</w:t>
            </w:r>
            <w:r w:rsidRPr="000B3081">
              <w:softHyphen/>
              <w:t>логий и с учетом основных требований информационной безопас</w:t>
            </w:r>
            <w:r w:rsidRPr="000B3081">
              <w:softHyphen/>
              <w:t>ности</w:t>
            </w:r>
          </w:p>
        </w:tc>
      </w:tr>
      <w:tr w:rsidR="00A35853" w:rsidRPr="000B3081" w:rsidTr="00344DCC">
        <w:trPr>
          <w:gridAfter w:val="1"/>
          <w:wAfter w:w="11" w:type="dxa"/>
          <w:trHeight w:hRule="exact" w:val="675"/>
        </w:trPr>
        <w:tc>
          <w:tcPr>
            <w:tcW w:w="9922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D4B6F" w:rsidRDefault="00A35853" w:rsidP="00344DCC">
            <w:pPr>
              <w:pStyle w:val="20"/>
              <w:tabs>
                <w:tab w:val="left" w:pos="1020"/>
              </w:tabs>
              <w:spacing w:line="240" w:lineRule="auto"/>
              <w:rPr>
                <w:b/>
                <w:bCs/>
                <w:i/>
                <w:iCs/>
              </w:rPr>
            </w:pPr>
            <w:r w:rsidRPr="000B3081">
              <w:rPr>
                <w:b/>
                <w:bCs/>
                <w:i/>
                <w:iCs/>
              </w:rPr>
              <w:t>Профессиональные компетенции (ПК)</w:t>
            </w:r>
            <w:r>
              <w:rPr>
                <w:b/>
                <w:bCs/>
                <w:i/>
                <w:iCs/>
              </w:rPr>
              <w:t xml:space="preserve"> </w:t>
            </w:r>
          </w:p>
          <w:p w:rsidR="00A35853" w:rsidRPr="000B3081" w:rsidRDefault="00A35853" w:rsidP="00344DCC">
            <w:pPr>
              <w:pStyle w:val="20"/>
              <w:tabs>
                <w:tab w:val="left" w:pos="1020"/>
              </w:tabs>
              <w:spacing w:line="240" w:lineRule="auto"/>
            </w:pPr>
            <w:r w:rsidRPr="000B3081">
              <w:rPr>
                <w:b/>
                <w:bCs/>
                <w:i/>
                <w:iCs/>
              </w:rPr>
              <w:t>социально-педагогическая деятельность</w:t>
            </w:r>
          </w:p>
        </w:tc>
      </w:tr>
      <w:tr w:rsidR="000B3081" w:rsidRPr="000B3081" w:rsidTr="00344DCC">
        <w:trPr>
          <w:gridAfter w:val="1"/>
          <w:wAfter w:w="11" w:type="dxa"/>
          <w:trHeight w:hRule="exact" w:val="648"/>
        </w:trPr>
        <w:tc>
          <w:tcPr>
            <w:tcW w:w="12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0B3081" w:rsidRPr="000B3081" w:rsidRDefault="000B3081" w:rsidP="00344DCC">
            <w:pPr>
              <w:pStyle w:val="20"/>
              <w:tabs>
                <w:tab w:val="left" w:pos="1020"/>
              </w:tabs>
              <w:spacing w:line="240" w:lineRule="auto"/>
              <w:jc w:val="both"/>
            </w:pPr>
            <w:r w:rsidRPr="000B3081">
              <w:t>ПК-15</w:t>
            </w:r>
          </w:p>
        </w:tc>
        <w:tc>
          <w:tcPr>
            <w:tcW w:w="8647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0B3081" w:rsidRPr="000B3081" w:rsidRDefault="000B3081" w:rsidP="00344DCC">
            <w:pPr>
              <w:pStyle w:val="20"/>
              <w:tabs>
                <w:tab w:val="left" w:pos="1020"/>
              </w:tabs>
              <w:spacing w:line="240" w:lineRule="auto"/>
              <w:jc w:val="both"/>
            </w:pPr>
            <w:r w:rsidRPr="000B3081">
              <w:t xml:space="preserve">готовность к организации мероприятий по развитию и социальной защите </w:t>
            </w:r>
            <w:proofErr w:type="gramStart"/>
            <w:r w:rsidRPr="000B3081">
              <w:t>обучающегося</w:t>
            </w:r>
            <w:proofErr w:type="gramEnd"/>
          </w:p>
        </w:tc>
      </w:tr>
      <w:tr w:rsidR="000B3081" w:rsidRPr="000B3081" w:rsidTr="00344DCC">
        <w:trPr>
          <w:gridAfter w:val="1"/>
          <w:wAfter w:w="11" w:type="dxa"/>
          <w:trHeight w:hRule="exact" w:val="653"/>
        </w:trPr>
        <w:tc>
          <w:tcPr>
            <w:tcW w:w="12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0B3081" w:rsidRPr="000B3081" w:rsidRDefault="000B3081" w:rsidP="00344DCC">
            <w:pPr>
              <w:pStyle w:val="20"/>
              <w:tabs>
                <w:tab w:val="left" w:pos="1020"/>
              </w:tabs>
              <w:spacing w:line="240" w:lineRule="auto"/>
              <w:jc w:val="both"/>
            </w:pPr>
            <w:r w:rsidRPr="000B3081">
              <w:t>ПК-16</w:t>
            </w:r>
          </w:p>
        </w:tc>
        <w:tc>
          <w:tcPr>
            <w:tcW w:w="8647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0B3081" w:rsidRPr="000B3081" w:rsidRDefault="000B3081" w:rsidP="00344DCC">
            <w:pPr>
              <w:pStyle w:val="20"/>
              <w:tabs>
                <w:tab w:val="left" w:pos="1020"/>
              </w:tabs>
              <w:spacing w:line="240" w:lineRule="auto"/>
              <w:jc w:val="both"/>
            </w:pPr>
            <w:r w:rsidRPr="000B3081">
              <w:t>способность к выявлению интересов, трудностей, проблем, кон</w:t>
            </w:r>
            <w:r w:rsidRPr="000B3081">
              <w:softHyphen/>
              <w:t>фликтных ситуаций и отклонений в поведении обучающихся</w:t>
            </w:r>
          </w:p>
        </w:tc>
      </w:tr>
      <w:tr w:rsidR="000B3081" w:rsidRPr="000B3081" w:rsidTr="00344DCC">
        <w:trPr>
          <w:gridAfter w:val="1"/>
          <w:wAfter w:w="11" w:type="dxa"/>
          <w:trHeight w:hRule="exact" w:val="658"/>
        </w:trPr>
        <w:tc>
          <w:tcPr>
            <w:tcW w:w="12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0B3081" w:rsidRPr="000B3081" w:rsidRDefault="000B3081" w:rsidP="00344DCC">
            <w:pPr>
              <w:pStyle w:val="20"/>
              <w:tabs>
                <w:tab w:val="left" w:pos="1020"/>
              </w:tabs>
              <w:spacing w:line="240" w:lineRule="auto"/>
              <w:jc w:val="both"/>
            </w:pPr>
            <w:r w:rsidRPr="000B3081">
              <w:t>ПК-17</w:t>
            </w:r>
          </w:p>
        </w:tc>
        <w:tc>
          <w:tcPr>
            <w:tcW w:w="8647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0B3081" w:rsidRPr="000B3081" w:rsidRDefault="000B3081" w:rsidP="00344DCC">
            <w:pPr>
              <w:pStyle w:val="20"/>
              <w:tabs>
                <w:tab w:val="left" w:pos="1020"/>
              </w:tabs>
              <w:spacing w:line="240" w:lineRule="auto"/>
              <w:jc w:val="both"/>
            </w:pPr>
            <w:r w:rsidRPr="000B3081">
              <w:t xml:space="preserve">способность составлять и программы социального сопровождения и поддержки </w:t>
            </w:r>
            <w:proofErr w:type="gramStart"/>
            <w:r w:rsidRPr="000B3081">
              <w:t>обучающихся</w:t>
            </w:r>
            <w:proofErr w:type="gramEnd"/>
          </w:p>
        </w:tc>
      </w:tr>
      <w:tr w:rsidR="00A35853" w:rsidRPr="000B3081" w:rsidTr="00344DCC">
        <w:trPr>
          <w:gridAfter w:val="1"/>
          <w:wAfter w:w="11" w:type="dxa"/>
          <w:trHeight w:val="1036"/>
        </w:trPr>
        <w:tc>
          <w:tcPr>
            <w:tcW w:w="12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35853" w:rsidRPr="000B3081" w:rsidRDefault="00A35853" w:rsidP="00344DCC">
            <w:pPr>
              <w:pStyle w:val="20"/>
              <w:tabs>
                <w:tab w:val="left" w:pos="1020"/>
              </w:tabs>
              <w:spacing w:line="240" w:lineRule="auto"/>
              <w:jc w:val="left"/>
            </w:pPr>
            <w:r w:rsidRPr="000B3081">
              <w:t>ПК-18</w:t>
            </w:r>
          </w:p>
        </w:tc>
        <w:tc>
          <w:tcPr>
            <w:tcW w:w="8647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35853" w:rsidRPr="000B3081" w:rsidRDefault="00A35853" w:rsidP="00344DCC">
            <w:pPr>
              <w:pStyle w:val="20"/>
              <w:tabs>
                <w:tab w:val="left" w:pos="1020"/>
              </w:tabs>
              <w:spacing w:line="240" w:lineRule="auto"/>
              <w:jc w:val="both"/>
            </w:pPr>
            <w:r w:rsidRPr="000B3081">
              <w:t>способность участвовать в разработке и реализации социально</w:t>
            </w:r>
            <w:r>
              <w:t xml:space="preserve"> </w:t>
            </w:r>
            <w:r w:rsidRPr="000B3081">
              <w:t>ценной деятельности обучающихся, развитии социальных инициа</w:t>
            </w:r>
            <w:r w:rsidRPr="000B3081">
              <w:softHyphen/>
              <w:t>тив, социальных проектов</w:t>
            </w:r>
          </w:p>
        </w:tc>
      </w:tr>
      <w:tr w:rsidR="000B3081" w:rsidRPr="000B3081" w:rsidTr="00344DCC">
        <w:trPr>
          <w:gridAfter w:val="1"/>
          <w:wAfter w:w="11" w:type="dxa"/>
          <w:trHeight w:hRule="exact" w:val="658"/>
        </w:trPr>
        <w:tc>
          <w:tcPr>
            <w:tcW w:w="12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0B3081" w:rsidRPr="000B3081" w:rsidRDefault="000B3081" w:rsidP="00344DCC">
            <w:pPr>
              <w:pStyle w:val="20"/>
              <w:tabs>
                <w:tab w:val="left" w:pos="1020"/>
              </w:tabs>
              <w:spacing w:line="240" w:lineRule="auto"/>
              <w:jc w:val="both"/>
            </w:pPr>
            <w:r w:rsidRPr="000B3081">
              <w:t>ПК-19</w:t>
            </w:r>
          </w:p>
        </w:tc>
        <w:tc>
          <w:tcPr>
            <w:tcW w:w="8647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0B3081" w:rsidRPr="000B3081" w:rsidRDefault="000B3081" w:rsidP="00344DCC">
            <w:pPr>
              <w:pStyle w:val="20"/>
              <w:tabs>
                <w:tab w:val="left" w:pos="1020"/>
              </w:tabs>
              <w:spacing w:line="240" w:lineRule="auto"/>
              <w:jc w:val="left"/>
            </w:pPr>
            <w:r w:rsidRPr="000B3081">
              <w:t>готовность выстраивать профессиональную деятельность на осно</w:t>
            </w:r>
            <w:r w:rsidRPr="000B3081">
              <w:softHyphen/>
              <w:t>ве знаний об устройстве системы социальной защиты детства</w:t>
            </w:r>
          </w:p>
        </w:tc>
      </w:tr>
      <w:tr w:rsidR="000B3081" w:rsidRPr="000B3081" w:rsidTr="00344DCC">
        <w:trPr>
          <w:gridAfter w:val="1"/>
          <w:wAfter w:w="11" w:type="dxa"/>
          <w:trHeight w:hRule="exact" w:val="326"/>
        </w:trPr>
        <w:tc>
          <w:tcPr>
            <w:tcW w:w="12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0B3081" w:rsidRPr="000B3081" w:rsidRDefault="000B3081" w:rsidP="00344DCC">
            <w:pPr>
              <w:pStyle w:val="20"/>
              <w:tabs>
                <w:tab w:val="left" w:pos="1020"/>
              </w:tabs>
              <w:spacing w:line="240" w:lineRule="auto"/>
              <w:jc w:val="both"/>
            </w:pPr>
            <w:r w:rsidRPr="000B3081">
              <w:t>ПК-20</w:t>
            </w:r>
          </w:p>
        </w:tc>
        <w:tc>
          <w:tcPr>
            <w:tcW w:w="8647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0B3081" w:rsidRPr="000B3081" w:rsidRDefault="000B3081" w:rsidP="00344DCC">
            <w:pPr>
              <w:pStyle w:val="20"/>
              <w:tabs>
                <w:tab w:val="left" w:pos="1020"/>
              </w:tabs>
              <w:spacing w:line="240" w:lineRule="auto"/>
              <w:jc w:val="left"/>
            </w:pPr>
            <w:r w:rsidRPr="000B3081">
              <w:t>владение методами социальной диагностики</w:t>
            </w:r>
          </w:p>
        </w:tc>
      </w:tr>
      <w:tr w:rsidR="00BD4B6F" w:rsidRPr="00BD4B6F" w:rsidTr="00BD4B6F">
        <w:trPr>
          <w:gridAfter w:val="1"/>
          <w:wAfter w:w="11" w:type="dxa"/>
          <w:trHeight w:hRule="exact" w:val="1046"/>
        </w:trPr>
        <w:tc>
          <w:tcPr>
            <w:tcW w:w="992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D4B6F" w:rsidRPr="00BD4B6F" w:rsidRDefault="00BD4B6F" w:rsidP="00BD4B6F">
            <w:pPr>
              <w:pStyle w:val="20"/>
              <w:tabs>
                <w:tab w:val="left" w:pos="1020"/>
              </w:tabs>
              <w:spacing w:line="240" w:lineRule="auto"/>
              <w:rPr>
                <w:b/>
                <w:i/>
              </w:rPr>
            </w:pPr>
            <w:r w:rsidRPr="00BD4B6F">
              <w:rPr>
                <w:b/>
                <w:i/>
              </w:rPr>
              <w:t>психолого-педагогическое сопровождение общего образования, профессионального образования, дополнительного образования и профессионального обучения</w:t>
            </w:r>
          </w:p>
        </w:tc>
      </w:tr>
      <w:tr w:rsidR="000B3081" w:rsidRPr="000B3081" w:rsidTr="00BD4B6F">
        <w:trPr>
          <w:trHeight w:hRule="exact" w:val="707"/>
        </w:trPr>
        <w:tc>
          <w:tcPr>
            <w:tcW w:w="1287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0B3081" w:rsidRPr="000B3081" w:rsidRDefault="000B3081" w:rsidP="00344DCC">
            <w:pPr>
              <w:pStyle w:val="20"/>
              <w:tabs>
                <w:tab w:val="left" w:pos="1020"/>
              </w:tabs>
              <w:spacing w:line="240" w:lineRule="auto"/>
              <w:jc w:val="left"/>
            </w:pPr>
            <w:r w:rsidRPr="000B3081">
              <w:t>ПК-21</w:t>
            </w:r>
          </w:p>
        </w:tc>
        <w:tc>
          <w:tcPr>
            <w:tcW w:w="8646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0B3081" w:rsidRPr="000B3081" w:rsidRDefault="000B3081" w:rsidP="00344DCC">
            <w:pPr>
              <w:pStyle w:val="20"/>
              <w:tabs>
                <w:tab w:val="left" w:pos="1020"/>
              </w:tabs>
              <w:spacing w:line="240" w:lineRule="auto"/>
              <w:jc w:val="both"/>
            </w:pPr>
            <w:r w:rsidRPr="000B3081">
              <w:t>способность организовывать совместную и индивидуальную дея</w:t>
            </w:r>
            <w:r w:rsidRPr="000B3081">
              <w:softHyphen/>
              <w:t>тельность детей в соответствии с возрастными нормами их разви</w:t>
            </w:r>
            <w:r w:rsidRPr="000B3081">
              <w:softHyphen/>
              <w:t>тия</w:t>
            </w:r>
          </w:p>
        </w:tc>
      </w:tr>
      <w:tr w:rsidR="000B3081" w:rsidRPr="000B3081" w:rsidTr="00BD4B6F">
        <w:trPr>
          <w:trHeight w:hRule="exact" w:val="974"/>
        </w:trPr>
        <w:tc>
          <w:tcPr>
            <w:tcW w:w="128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0B3081" w:rsidRPr="000B3081" w:rsidRDefault="000B3081" w:rsidP="00344DCC">
            <w:pPr>
              <w:pStyle w:val="20"/>
              <w:tabs>
                <w:tab w:val="left" w:pos="1020"/>
              </w:tabs>
              <w:spacing w:line="240" w:lineRule="auto"/>
              <w:jc w:val="left"/>
            </w:pPr>
            <w:r w:rsidRPr="000B3081">
              <w:t>ПК-22</w:t>
            </w:r>
          </w:p>
        </w:tc>
        <w:tc>
          <w:tcPr>
            <w:tcW w:w="86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0B3081" w:rsidRPr="000B3081" w:rsidRDefault="000B3081" w:rsidP="00344DCC">
            <w:pPr>
              <w:pStyle w:val="20"/>
              <w:tabs>
                <w:tab w:val="left" w:pos="1020"/>
              </w:tabs>
              <w:spacing w:line="240" w:lineRule="auto"/>
              <w:jc w:val="both"/>
            </w:pPr>
            <w:r w:rsidRPr="000B3081">
              <w:t>готовность применять утвержденные стандартные методы и техно</w:t>
            </w:r>
            <w:r w:rsidRPr="000B3081">
              <w:softHyphen/>
              <w:t xml:space="preserve">логии, позволяющие решать диагностические и </w:t>
            </w:r>
            <w:proofErr w:type="spellStart"/>
            <w:r w:rsidRPr="000B3081">
              <w:t>коррекционно</w:t>
            </w:r>
            <w:r w:rsidRPr="000B3081">
              <w:softHyphen/>
              <w:t>развивающие</w:t>
            </w:r>
            <w:proofErr w:type="spellEnd"/>
            <w:r w:rsidRPr="000B3081">
              <w:t xml:space="preserve"> задачи</w:t>
            </w:r>
          </w:p>
        </w:tc>
      </w:tr>
      <w:tr w:rsidR="000B3081" w:rsidRPr="000B3081" w:rsidTr="00BD4B6F">
        <w:trPr>
          <w:trHeight w:hRule="exact" w:val="653"/>
        </w:trPr>
        <w:tc>
          <w:tcPr>
            <w:tcW w:w="128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0B3081" w:rsidRPr="000B3081" w:rsidRDefault="000B3081" w:rsidP="00344DCC">
            <w:pPr>
              <w:pStyle w:val="20"/>
              <w:tabs>
                <w:tab w:val="left" w:pos="1020"/>
              </w:tabs>
              <w:spacing w:line="240" w:lineRule="auto"/>
              <w:jc w:val="left"/>
            </w:pPr>
            <w:r w:rsidRPr="000B3081">
              <w:t>ПК-23</w:t>
            </w:r>
          </w:p>
        </w:tc>
        <w:tc>
          <w:tcPr>
            <w:tcW w:w="86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0B3081" w:rsidRPr="000B3081" w:rsidRDefault="000B3081" w:rsidP="00344DCC">
            <w:pPr>
              <w:pStyle w:val="20"/>
              <w:tabs>
                <w:tab w:val="left" w:pos="1020"/>
              </w:tabs>
              <w:spacing w:line="240" w:lineRule="auto"/>
              <w:jc w:val="both"/>
            </w:pPr>
            <w:r w:rsidRPr="000B3081">
              <w:t>способность осуществлять сбор и первичную обработку информа</w:t>
            </w:r>
            <w:r w:rsidRPr="000B3081">
              <w:softHyphen/>
              <w:t>ции, результатов психологических наблюдений и диагностики</w:t>
            </w:r>
          </w:p>
        </w:tc>
      </w:tr>
      <w:tr w:rsidR="000B3081" w:rsidRPr="000B3081" w:rsidTr="00BD4B6F">
        <w:trPr>
          <w:trHeight w:hRule="exact" w:val="653"/>
        </w:trPr>
        <w:tc>
          <w:tcPr>
            <w:tcW w:w="1287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0B3081" w:rsidRPr="000B3081" w:rsidRDefault="000B3081" w:rsidP="00344DCC">
            <w:pPr>
              <w:pStyle w:val="20"/>
              <w:tabs>
                <w:tab w:val="left" w:pos="1020"/>
              </w:tabs>
              <w:spacing w:line="240" w:lineRule="auto"/>
              <w:jc w:val="left"/>
            </w:pPr>
            <w:r w:rsidRPr="000B3081">
              <w:t>ПК-24</w:t>
            </w:r>
          </w:p>
        </w:tc>
        <w:tc>
          <w:tcPr>
            <w:tcW w:w="8646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0B3081" w:rsidRPr="000B3081" w:rsidRDefault="000B3081" w:rsidP="00344DCC">
            <w:pPr>
              <w:pStyle w:val="20"/>
              <w:tabs>
                <w:tab w:val="left" w:pos="1020"/>
              </w:tabs>
              <w:spacing w:line="240" w:lineRule="auto"/>
              <w:jc w:val="both"/>
            </w:pPr>
            <w:r w:rsidRPr="000B3081">
              <w:t>способность к рефлексии способов и результатов своих професси</w:t>
            </w:r>
            <w:r w:rsidRPr="000B3081">
              <w:softHyphen/>
              <w:t>ональных действий</w:t>
            </w:r>
          </w:p>
        </w:tc>
      </w:tr>
      <w:tr w:rsidR="000B3081" w:rsidRPr="000B3081" w:rsidTr="00344DCC">
        <w:trPr>
          <w:trHeight w:hRule="exact" w:val="970"/>
        </w:trPr>
        <w:tc>
          <w:tcPr>
            <w:tcW w:w="1287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0B3081" w:rsidRPr="000B3081" w:rsidRDefault="000B3081" w:rsidP="00344DCC">
            <w:pPr>
              <w:pStyle w:val="20"/>
              <w:tabs>
                <w:tab w:val="left" w:pos="1020"/>
              </w:tabs>
              <w:spacing w:line="240" w:lineRule="auto"/>
              <w:jc w:val="left"/>
            </w:pPr>
            <w:r w:rsidRPr="000B3081">
              <w:t>ПК-25</w:t>
            </w:r>
          </w:p>
        </w:tc>
        <w:tc>
          <w:tcPr>
            <w:tcW w:w="8646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0B3081" w:rsidRPr="000B3081" w:rsidRDefault="000B3081" w:rsidP="00344DCC">
            <w:pPr>
              <w:pStyle w:val="20"/>
              <w:tabs>
                <w:tab w:val="left" w:pos="1020"/>
              </w:tabs>
              <w:spacing w:line="240" w:lineRule="auto"/>
              <w:jc w:val="both"/>
            </w:pPr>
            <w:r w:rsidRPr="000B3081">
              <w:t>способность осуществлять психологическое просвещение педаго</w:t>
            </w:r>
            <w:r w:rsidRPr="000B3081">
              <w:softHyphen/>
              <w:t>гических работников и родителей (законных представителей) по вопросам психического развития детей</w:t>
            </w:r>
          </w:p>
        </w:tc>
      </w:tr>
      <w:tr w:rsidR="000B3081" w:rsidRPr="000B3081" w:rsidTr="00344DCC">
        <w:trPr>
          <w:trHeight w:hRule="exact" w:val="974"/>
        </w:trPr>
        <w:tc>
          <w:tcPr>
            <w:tcW w:w="1287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0B3081" w:rsidRPr="000B3081" w:rsidRDefault="000B3081" w:rsidP="00344DCC">
            <w:pPr>
              <w:pStyle w:val="20"/>
              <w:tabs>
                <w:tab w:val="left" w:pos="1020"/>
              </w:tabs>
              <w:spacing w:line="240" w:lineRule="auto"/>
              <w:jc w:val="left"/>
            </w:pPr>
            <w:r w:rsidRPr="000B3081">
              <w:t>ПК-26</w:t>
            </w:r>
          </w:p>
        </w:tc>
        <w:tc>
          <w:tcPr>
            <w:tcW w:w="8646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0B3081" w:rsidRPr="000B3081" w:rsidRDefault="000B3081" w:rsidP="00344DCC">
            <w:pPr>
              <w:pStyle w:val="20"/>
              <w:tabs>
                <w:tab w:val="left" w:pos="1020"/>
              </w:tabs>
              <w:spacing w:line="240" w:lineRule="auto"/>
              <w:jc w:val="both"/>
            </w:pPr>
            <w:r w:rsidRPr="000B3081">
              <w:t>способность эффективно взаимодействовать с педагогическими работниками образовательных организаций и другими специали</w:t>
            </w:r>
            <w:r w:rsidRPr="000B3081">
              <w:softHyphen/>
              <w:t>стами по вопросам развития детей</w:t>
            </w:r>
          </w:p>
        </w:tc>
      </w:tr>
      <w:tr w:rsidR="000B3081" w:rsidRPr="000B3081" w:rsidTr="00344DCC">
        <w:trPr>
          <w:trHeight w:hRule="exact" w:val="653"/>
        </w:trPr>
        <w:tc>
          <w:tcPr>
            <w:tcW w:w="1287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0B3081" w:rsidRPr="000B3081" w:rsidRDefault="000B3081" w:rsidP="00344DCC">
            <w:pPr>
              <w:pStyle w:val="20"/>
              <w:tabs>
                <w:tab w:val="left" w:pos="1020"/>
              </w:tabs>
              <w:spacing w:line="240" w:lineRule="auto"/>
              <w:jc w:val="left"/>
            </w:pPr>
            <w:r w:rsidRPr="000B3081">
              <w:t>ПК-27</w:t>
            </w:r>
          </w:p>
        </w:tc>
        <w:tc>
          <w:tcPr>
            <w:tcW w:w="8646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0B3081" w:rsidRPr="000B3081" w:rsidRDefault="000B3081" w:rsidP="00344DCC">
            <w:pPr>
              <w:pStyle w:val="20"/>
              <w:tabs>
                <w:tab w:val="left" w:pos="1020"/>
              </w:tabs>
              <w:spacing w:line="240" w:lineRule="auto"/>
              <w:jc w:val="both"/>
            </w:pPr>
            <w:r w:rsidRPr="000B3081">
              <w:t>способность выстраивать развивающие учебные ситуации, благо</w:t>
            </w:r>
            <w:r w:rsidRPr="000B3081">
              <w:softHyphen/>
              <w:t>приятные для развития личности и способностей ребенка</w:t>
            </w:r>
          </w:p>
        </w:tc>
      </w:tr>
      <w:tr w:rsidR="000B3081" w:rsidRPr="000B3081" w:rsidTr="00344DCC">
        <w:trPr>
          <w:trHeight w:hRule="exact" w:val="653"/>
        </w:trPr>
        <w:tc>
          <w:tcPr>
            <w:tcW w:w="1287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0B3081" w:rsidRPr="000B3081" w:rsidRDefault="000B3081" w:rsidP="00344DCC">
            <w:pPr>
              <w:pStyle w:val="20"/>
              <w:tabs>
                <w:tab w:val="left" w:pos="1020"/>
              </w:tabs>
              <w:spacing w:line="240" w:lineRule="auto"/>
              <w:jc w:val="left"/>
            </w:pPr>
            <w:r w:rsidRPr="000B3081">
              <w:t>ПК-28</w:t>
            </w:r>
          </w:p>
        </w:tc>
        <w:tc>
          <w:tcPr>
            <w:tcW w:w="8646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0B3081" w:rsidRPr="000B3081" w:rsidRDefault="000B3081" w:rsidP="00344DCC">
            <w:pPr>
              <w:pStyle w:val="20"/>
              <w:tabs>
                <w:tab w:val="left" w:pos="1020"/>
              </w:tabs>
              <w:spacing w:line="240" w:lineRule="auto"/>
              <w:jc w:val="both"/>
            </w:pPr>
            <w:r w:rsidRPr="000B3081">
              <w:t>способность формировать психологическую готовность будущего специалиста к профессиональной деятельности</w:t>
            </w:r>
          </w:p>
        </w:tc>
      </w:tr>
      <w:tr w:rsidR="000B3081" w:rsidRPr="000B3081" w:rsidTr="00344DCC">
        <w:trPr>
          <w:trHeight w:hRule="exact" w:val="658"/>
        </w:trPr>
        <w:tc>
          <w:tcPr>
            <w:tcW w:w="1287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0B3081" w:rsidRPr="000B3081" w:rsidRDefault="000B3081" w:rsidP="00344DCC">
            <w:pPr>
              <w:pStyle w:val="20"/>
              <w:tabs>
                <w:tab w:val="left" w:pos="1020"/>
              </w:tabs>
              <w:spacing w:line="240" w:lineRule="auto"/>
              <w:jc w:val="left"/>
            </w:pPr>
            <w:r w:rsidRPr="000B3081">
              <w:t>ПК-29</w:t>
            </w:r>
          </w:p>
        </w:tc>
        <w:tc>
          <w:tcPr>
            <w:tcW w:w="8646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0B3081" w:rsidRPr="000B3081" w:rsidRDefault="000B3081" w:rsidP="00344DCC">
            <w:pPr>
              <w:pStyle w:val="20"/>
              <w:tabs>
                <w:tab w:val="left" w:pos="1020"/>
              </w:tabs>
              <w:spacing w:line="240" w:lineRule="auto"/>
              <w:jc w:val="both"/>
            </w:pPr>
            <w:r w:rsidRPr="000B3081">
              <w:t>готовность руководить проектно-исследовательской деятельно</w:t>
            </w:r>
            <w:r w:rsidRPr="000B3081">
              <w:softHyphen/>
              <w:t xml:space="preserve">стью </w:t>
            </w:r>
            <w:proofErr w:type="gramStart"/>
            <w:r w:rsidRPr="000B3081">
              <w:t>обучающихся</w:t>
            </w:r>
            <w:proofErr w:type="gramEnd"/>
          </w:p>
        </w:tc>
      </w:tr>
      <w:tr w:rsidR="000B3081" w:rsidRPr="000B3081" w:rsidTr="00344DCC">
        <w:trPr>
          <w:trHeight w:hRule="exact" w:val="648"/>
        </w:trPr>
        <w:tc>
          <w:tcPr>
            <w:tcW w:w="1287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0B3081" w:rsidRPr="000B3081" w:rsidRDefault="000B3081" w:rsidP="00344DCC">
            <w:pPr>
              <w:pStyle w:val="20"/>
              <w:tabs>
                <w:tab w:val="left" w:pos="1020"/>
              </w:tabs>
              <w:spacing w:line="240" w:lineRule="auto"/>
              <w:jc w:val="left"/>
            </w:pPr>
            <w:r w:rsidRPr="000B3081">
              <w:t>ПК-30</w:t>
            </w:r>
          </w:p>
        </w:tc>
        <w:tc>
          <w:tcPr>
            <w:tcW w:w="8646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0B3081" w:rsidRPr="000B3081" w:rsidRDefault="000B3081" w:rsidP="00344DCC">
            <w:pPr>
              <w:pStyle w:val="20"/>
              <w:tabs>
                <w:tab w:val="left" w:pos="1020"/>
              </w:tabs>
              <w:spacing w:line="240" w:lineRule="auto"/>
              <w:jc w:val="both"/>
            </w:pPr>
            <w:r w:rsidRPr="000B3081">
              <w:t xml:space="preserve">способность использовать и составлять </w:t>
            </w:r>
            <w:proofErr w:type="spellStart"/>
            <w:r w:rsidRPr="000B3081">
              <w:t>профессиограммы</w:t>
            </w:r>
            <w:proofErr w:type="spellEnd"/>
            <w:r w:rsidRPr="000B3081">
              <w:t xml:space="preserve"> для раз</w:t>
            </w:r>
            <w:r w:rsidRPr="000B3081">
              <w:softHyphen/>
              <w:t>личных видов профессиональной деятельности</w:t>
            </w:r>
          </w:p>
        </w:tc>
      </w:tr>
      <w:tr w:rsidR="000B3081" w:rsidRPr="000B3081" w:rsidTr="00344DCC">
        <w:trPr>
          <w:trHeight w:hRule="exact" w:val="1003"/>
        </w:trPr>
        <w:tc>
          <w:tcPr>
            <w:tcW w:w="128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0B3081" w:rsidRPr="000B3081" w:rsidRDefault="000B3081" w:rsidP="00344DCC">
            <w:pPr>
              <w:pStyle w:val="20"/>
              <w:tabs>
                <w:tab w:val="left" w:pos="1020"/>
              </w:tabs>
              <w:spacing w:line="240" w:lineRule="auto"/>
              <w:jc w:val="left"/>
            </w:pPr>
            <w:r w:rsidRPr="000B3081">
              <w:t>ПК-31</w:t>
            </w:r>
          </w:p>
        </w:tc>
        <w:tc>
          <w:tcPr>
            <w:tcW w:w="86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0B3081" w:rsidRPr="000B3081" w:rsidRDefault="000B3081" w:rsidP="00344DCC">
            <w:pPr>
              <w:pStyle w:val="20"/>
              <w:tabs>
                <w:tab w:val="left" w:pos="1020"/>
              </w:tabs>
              <w:spacing w:line="240" w:lineRule="auto"/>
              <w:jc w:val="both"/>
            </w:pPr>
            <w:r w:rsidRPr="000B3081">
              <w:t>способность проводить консультации, профессиональные собесе</w:t>
            </w:r>
            <w:r w:rsidRPr="000B3081">
              <w:softHyphen/>
              <w:t>дования, тренинги для активизации профессионального самоопре</w:t>
            </w:r>
            <w:r w:rsidRPr="000B3081">
              <w:softHyphen/>
              <w:t xml:space="preserve">деления </w:t>
            </w:r>
            <w:proofErr w:type="gramStart"/>
            <w:r w:rsidRPr="000B3081">
              <w:t>обучающихся</w:t>
            </w:r>
            <w:proofErr w:type="gramEnd"/>
          </w:p>
        </w:tc>
      </w:tr>
    </w:tbl>
    <w:p w:rsidR="00116A77" w:rsidRDefault="00116A77" w:rsidP="00344DCC">
      <w:pPr>
        <w:pStyle w:val="20"/>
        <w:shd w:val="clear" w:color="auto" w:fill="auto"/>
        <w:tabs>
          <w:tab w:val="left" w:pos="1020"/>
        </w:tabs>
        <w:spacing w:line="240" w:lineRule="auto"/>
        <w:jc w:val="both"/>
      </w:pPr>
    </w:p>
    <w:p w:rsidR="00116A77" w:rsidRDefault="00366496" w:rsidP="00344DCC">
      <w:pPr>
        <w:pStyle w:val="23"/>
        <w:framePr w:wrap="none" w:vAnchor="page" w:hAnchor="page" w:x="10820" w:y="15439"/>
        <w:shd w:val="clear" w:color="auto" w:fill="auto"/>
        <w:spacing w:line="240" w:lineRule="auto"/>
      </w:pPr>
      <w:r>
        <w:rPr>
          <w:rStyle w:val="24"/>
        </w:rPr>
        <w:t>6</w:t>
      </w:r>
    </w:p>
    <w:p w:rsidR="00A35853" w:rsidRDefault="00A35853" w:rsidP="00344DCC">
      <w:pPr>
        <w:rPr>
          <w:sz w:val="2"/>
          <w:szCs w:val="2"/>
        </w:rPr>
      </w:pPr>
    </w:p>
    <w:p w:rsidR="00A35853" w:rsidRDefault="00A35853" w:rsidP="00344DCC">
      <w:pPr>
        <w:rPr>
          <w:sz w:val="2"/>
          <w:szCs w:val="2"/>
        </w:rPr>
      </w:pPr>
    </w:p>
    <w:p w:rsidR="00116A77" w:rsidRPr="00A35853" w:rsidRDefault="00116A77" w:rsidP="00344DCC">
      <w:pPr>
        <w:rPr>
          <w:sz w:val="2"/>
          <w:szCs w:val="2"/>
        </w:rPr>
        <w:sectPr w:rsidR="00116A77" w:rsidRPr="00A35853" w:rsidSect="00344DCC">
          <w:pgSz w:w="11900" w:h="16840"/>
          <w:pgMar w:top="1134" w:right="850" w:bottom="1134" w:left="1701" w:header="0" w:footer="3" w:gutter="0"/>
          <w:cols w:space="720"/>
          <w:noEndnote/>
          <w:docGrid w:linePitch="360"/>
        </w:sectPr>
      </w:pPr>
    </w:p>
    <w:p w:rsidR="00116A77" w:rsidRDefault="00366496" w:rsidP="00344DCC">
      <w:pPr>
        <w:pStyle w:val="23"/>
        <w:framePr w:wrap="none" w:vAnchor="page" w:hAnchor="page" w:x="10785" w:y="15450"/>
        <w:shd w:val="clear" w:color="auto" w:fill="auto"/>
        <w:spacing w:line="240" w:lineRule="auto"/>
      </w:pPr>
      <w:r>
        <w:rPr>
          <w:rStyle w:val="24"/>
        </w:rPr>
        <w:t>9</w:t>
      </w:r>
    </w:p>
    <w:p w:rsidR="00116A77" w:rsidRDefault="00366496" w:rsidP="00344DCC">
      <w:pPr>
        <w:pStyle w:val="30"/>
        <w:numPr>
          <w:ilvl w:val="0"/>
          <w:numId w:val="1"/>
        </w:numPr>
        <w:shd w:val="clear" w:color="auto" w:fill="auto"/>
        <w:tabs>
          <w:tab w:val="left" w:pos="284"/>
        </w:tabs>
        <w:spacing w:after="0" w:line="240" w:lineRule="auto"/>
        <w:ind w:right="265"/>
        <w:jc w:val="center"/>
        <w:rPr>
          <w:rStyle w:val="31"/>
          <w:b/>
          <w:bCs/>
        </w:rPr>
      </w:pPr>
      <w:r>
        <w:rPr>
          <w:rStyle w:val="31"/>
          <w:b/>
          <w:bCs/>
        </w:rPr>
        <w:t xml:space="preserve">ДОКУМЕНТЫ, РЕГЛАМЕНТИРУЮЩИЕ СОДЕРЖАНИЕ И ОРГАНИЗАЦИЮ ОБРАЗОВАТЕЛЬНОГО ПРОЦЕССА ПРИ РЕАЛИЗАЦИИ </w:t>
      </w:r>
      <w:proofErr w:type="spellStart"/>
      <w:r>
        <w:rPr>
          <w:rStyle w:val="31"/>
          <w:b/>
          <w:bCs/>
        </w:rPr>
        <w:t>ОПОП</w:t>
      </w:r>
      <w:proofErr w:type="spellEnd"/>
      <w:r>
        <w:rPr>
          <w:rStyle w:val="31"/>
          <w:b/>
          <w:bCs/>
        </w:rPr>
        <w:t xml:space="preserve"> </w:t>
      </w:r>
      <w:proofErr w:type="gramStart"/>
      <w:r>
        <w:rPr>
          <w:rStyle w:val="31"/>
          <w:b/>
          <w:bCs/>
        </w:rPr>
        <w:t>ВО</w:t>
      </w:r>
      <w:proofErr w:type="gramEnd"/>
      <w:r>
        <w:rPr>
          <w:rStyle w:val="31"/>
          <w:b/>
          <w:bCs/>
        </w:rPr>
        <w:t xml:space="preserve"> </w:t>
      </w:r>
      <w:proofErr w:type="gramStart"/>
      <w:r>
        <w:rPr>
          <w:rStyle w:val="31"/>
          <w:b/>
          <w:bCs/>
        </w:rPr>
        <w:t>ПО</w:t>
      </w:r>
      <w:proofErr w:type="gramEnd"/>
      <w:r>
        <w:rPr>
          <w:rStyle w:val="31"/>
          <w:b/>
          <w:bCs/>
        </w:rPr>
        <w:t xml:space="preserve"> НАПРАВЛЕНИЮ ПОДГОТОВКИ 44.03.02 ПСИХОЛОГО-ПЕДАГОГИЧЕСКОЕ ОБРАЗОВАНИЕ</w:t>
      </w:r>
    </w:p>
    <w:p w:rsidR="00344DCC" w:rsidRDefault="00344DCC" w:rsidP="00344DCC">
      <w:pPr>
        <w:pStyle w:val="30"/>
        <w:shd w:val="clear" w:color="auto" w:fill="auto"/>
        <w:tabs>
          <w:tab w:val="left" w:pos="284"/>
        </w:tabs>
        <w:spacing w:after="0" w:line="240" w:lineRule="auto"/>
        <w:ind w:right="265"/>
        <w:jc w:val="center"/>
      </w:pPr>
    </w:p>
    <w:p w:rsidR="00116A77" w:rsidRDefault="00366496" w:rsidP="00344DCC">
      <w:pPr>
        <w:pStyle w:val="30"/>
        <w:numPr>
          <w:ilvl w:val="1"/>
          <w:numId w:val="1"/>
        </w:numPr>
        <w:shd w:val="clear" w:color="auto" w:fill="auto"/>
        <w:tabs>
          <w:tab w:val="left" w:pos="1277"/>
        </w:tabs>
        <w:spacing w:after="0" w:line="240" w:lineRule="auto"/>
        <w:ind w:right="265" w:firstLine="760"/>
      </w:pPr>
      <w:r>
        <w:rPr>
          <w:rStyle w:val="31"/>
          <w:b/>
          <w:bCs/>
        </w:rPr>
        <w:t>Программные документы интегрирующего, междисциплинар</w:t>
      </w:r>
      <w:r>
        <w:rPr>
          <w:rStyle w:val="31"/>
          <w:b/>
          <w:bCs/>
        </w:rPr>
        <w:softHyphen/>
        <w:t xml:space="preserve">ного и сквозного характера, обеспечивающие целостность </w:t>
      </w:r>
      <w:proofErr w:type="spellStart"/>
      <w:r>
        <w:rPr>
          <w:rStyle w:val="31"/>
          <w:b/>
          <w:bCs/>
        </w:rPr>
        <w:t>компетентностно-ориентированной</w:t>
      </w:r>
      <w:proofErr w:type="spellEnd"/>
      <w:r>
        <w:rPr>
          <w:rStyle w:val="31"/>
          <w:b/>
          <w:bCs/>
        </w:rPr>
        <w:t xml:space="preserve"> </w:t>
      </w:r>
      <w:proofErr w:type="spellStart"/>
      <w:r>
        <w:rPr>
          <w:rStyle w:val="31"/>
          <w:b/>
          <w:bCs/>
        </w:rPr>
        <w:t>ОПОП</w:t>
      </w:r>
      <w:proofErr w:type="spellEnd"/>
      <w:r>
        <w:rPr>
          <w:rStyle w:val="31"/>
          <w:b/>
          <w:bCs/>
        </w:rPr>
        <w:t xml:space="preserve"> </w:t>
      </w:r>
      <w:proofErr w:type="gramStart"/>
      <w:r>
        <w:rPr>
          <w:rStyle w:val="31"/>
          <w:b/>
          <w:bCs/>
        </w:rPr>
        <w:t>ВО</w:t>
      </w:r>
      <w:proofErr w:type="gramEnd"/>
      <w:r>
        <w:rPr>
          <w:rStyle w:val="31"/>
          <w:b/>
          <w:bCs/>
        </w:rPr>
        <w:t>.</w:t>
      </w:r>
    </w:p>
    <w:p w:rsidR="00116A77" w:rsidRDefault="00366496" w:rsidP="00344DCC">
      <w:pPr>
        <w:pStyle w:val="20"/>
        <w:shd w:val="clear" w:color="auto" w:fill="auto"/>
        <w:spacing w:line="240" w:lineRule="auto"/>
        <w:ind w:right="265" w:firstLine="760"/>
        <w:jc w:val="both"/>
      </w:pPr>
      <w:proofErr w:type="gramStart"/>
      <w:r>
        <w:rPr>
          <w:rStyle w:val="21"/>
        </w:rPr>
        <w:t xml:space="preserve">В соответствии с </w:t>
      </w:r>
      <w:proofErr w:type="spellStart"/>
      <w:r>
        <w:rPr>
          <w:rStyle w:val="21"/>
        </w:rPr>
        <w:t>ФГОС</w:t>
      </w:r>
      <w:proofErr w:type="spellEnd"/>
      <w:r>
        <w:rPr>
          <w:rStyle w:val="21"/>
        </w:rPr>
        <w:t xml:space="preserve"> ВО по направлению подготовки 44.03.02 Пси</w:t>
      </w:r>
      <w:r>
        <w:rPr>
          <w:rStyle w:val="21"/>
        </w:rPr>
        <w:softHyphen/>
        <w:t>холого-педагогическое образование содержание и организация образователь</w:t>
      </w:r>
      <w:r>
        <w:rPr>
          <w:rStyle w:val="21"/>
        </w:rPr>
        <w:softHyphen/>
        <w:t xml:space="preserve">ного процесса при реализации </w:t>
      </w:r>
      <w:proofErr w:type="spellStart"/>
      <w:r>
        <w:rPr>
          <w:rStyle w:val="21"/>
        </w:rPr>
        <w:t>ОПОП</w:t>
      </w:r>
      <w:proofErr w:type="spellEnd"/>
      <w:r>
        <w:rPr>
          <w:rStyle w:val="21"/>
        </w:rPr>
        <w:t xml:space="preserve"> ВО регламентируется учебным планом подготовки обучающегося с учетом его профиля, рабочими программами дисциплин (модулей), материалами, обеспечивающими качество подготовки и воспитания обучающихся, программами учебных и производственных практик, календарным учебным графиком, а также методическими материа</w:t>
      </w:r>
      <w:r>
        <w:rPr>
          <w:rStyle w:val="21"/>
        </w:rPr>
        <w:softHyphen/>
        <w:t>лами, обеспечивающими реализацию соответствующих образовательных технологий.</w:t>
      </w:r>
      <w:proofErr w:type="gramEnd"/>
    </w:p>
    <w:p w:rsidR="00116A77" w:rsidRDefault="00366496" w:rsidP="00344DCC">
      <w:pPr>
        <w:pStyle w:val="40"/>
        <w:numPr>
          <w:ilvl w:val="2"/>
          <w:numId w:val="1"/>
        </w:numPr>
        <w:shd w:val="clear" w:color="auto" w:fill="auto"/>
        <w:tabs>
          <w:tab w:val="left" w:pos="1473"/>
        </w:tabs>
        <w:spacing w:after="0" w:line="240" w:lineRule="auto"/>
        <w:ind w:right="265" w:firstLine="760"/>
      </w:pPr>
      <w:r>
        <w:rPr>
          <w:rStyle w:val="41"/>
          <w:i/>
          <w:iCs/>
        </w:rPr>
        <w:t>Учебный план с календарным графиком учебного процесса.</w:t>
      </w:r>
    </w:p>
    <w:p w:rsidR="00116A77" w:rsidRDefault="00366496" w:rsidP="00344DCC">
      <w:pPr>
        <w:pStyle w:val="20"/>
        <w:shd w:val="clear" w:color="auto" w:fill="auto"/>
        <w:spacing w:line="240" w:lineRule="auto"/>
        <w:ind w:right="265" w:firstLine="760"/>
        <w:jc w:val="both"/>
      </w:pPr>
      <w:r>
        <w:rPr>
          <w:rStyle w:val="21"/>
        </w:rPr>
        <w:t>Календарный учебный график, в котором указана последовательность</w:t>
      </w:r>
    </w:p>
    <w:p w:rsidR="00116A77" w:rsidRDefault="00366496" w:rsidP="00344DCC">
      <w:pPr>
        <w:pStyle w:val="20"/>
        <w:shd w:val="clear" w:color="auto" w:fill="auto"/>
        <w:spacing w:line="240" w:lineRule="auto"/>
        <w:ind w:right="265"/>
        <w:jc w:val="both"/>
      </w:pPr>
      <w:proofErr w:type="gramStart"/>
      <w:r>
        <w:rPr>
          <w:rStyle w:val="21"/>
        </w:rPr>
        <w:t xml:space="preserve">реализации </w:t>
      </w:r>
      <w:proofErr w:type="spellStart"/>
      <w:r>
        <w:rPr>
          <w:rStyle w:val="21"/>
        </w:rPr>
        <w:t>ОПОП</w:t>
      </w:r>
      <w:proofErr w:type="spellEnd"/>
      <w:r>
        <w:rPr>
          <w:rStyle w:val="21"/>
        </w:rPr>
        <w:t xml:space="preserve"> ВО </w:t>
      </w:r>
      <w:proofErr w:type="spellStart"/>
      <w:r>
        <w:rPr>
          <w:rStyle w:val="21"/>
        </w:rPr>
        <w:t>бакалавриата</w:t>
      </w:r>
      <w:proofErr w:type="spellEnd"/>
      <w:r>
        <w:rPr>
          <w:rStyle w:val="21"/>
        </w:rPr>
        <w:t xml:space="preserve"> по направлению подготовки 44.03.02 Психолого-педагогическое образование и профилю «Психология и социаль</w:t>
      </w:r>
      <w:r>
        <w:rPr>
          <w:rStyle w:val="21"/>
        </w:rPr>
        <w:softHyphen/>
        <w:t>ная педагогика», включая теоретическое обучение, практики, промежуточ</w:t>
      </w:r>
      <w:r>
        <w:rPr>
          <w:rStyle w:val="21"/>
        </w:rPr>
        <w:softHyphen/>
        <w:t xml:space="preserve">ные и государственную итоговую аттестации, а также каникулы, и учебный план, составленный с учетом общих требований к условиям реализации </w:t>
      </w:r>
      <w:proofErr w:type="spellStart"/>
      <w:r>
        <w:rPr>
          <w:rStyle w:val="21"/>
        </w:rPr>
        <w:t>ОПОП</w:t>
      </w:r>
      <w:proofErr w:type="spellEnd"/>
      <w:r>
        <w:rPr>
          <w:rStyle w:val="21"/>
        </w:rPr>
        <w:t xml:space="preserve">, сформулированных в разделе 7 </w:t>
      </w:r>
      <w:proofErr w:type="spellStart"/>
      <w:r>
        <w:rPr>
          <w:rStyle w:val="21"/>
        </w:rPr>
        <w:t>ФГОС</w:t>
      </w:r>
      <w:proofErr w:type="spellEnd"/>
      <w:r>
        <w:rPr>
          <w:rStyle w:val="21"/>
        </w:rPr>
        <w:t xml:space="preserve"> ВО по направлению подготов</w:t>
      </w:r>
      <w:r>
        <w:rPr>
          <w:rStyle w:val="21"/>
        </w:rPr>
        <w:softHyphen/>
        <w:t xml:space="preserve">ки 44.03.02 Психолого-педагогическое образование, представлены в </w:t>
      </w:r>
      <w:r>
        <w:rPr>
          <w:rStyle w:val="27"/>
        </w:rPr>
        <w:t>Прило</w:t>
      </w:r>
      <w:r>
        <w:rPr>
          <w:rStyle w:val="27"/>
        </w:rPr>
        <w:softHyphen/>
        <w:t>жении 1.</w:t>
      </w:r>
      <w:proofErr w:type="gramEnd"/>
    </w:p>
    <w:p w:rsidR="00116A77" w:rsidRDefault="00366496" w:rsidP="00344DCC">
      <w:pPr>
        <w:pStyle w:val="20"/>
        <w:shd w:val="clear" w:color="auto" w:fill="auto"/>
        <w:spacing w:line="240" w:lineRule="auto"/>
        <w:ind w:right="265" w:firstLine="760"/>
        <w:jc w:val="both"/>
      </w:pPr>
      <w:r>
        <w:rPr>
          <w:rStyle w:val="21"/>
        </w:rPr>
        <w:t xml:space="preserve">В учебном плане приведена логическая последовательность освоения </w:t>
      </w:r>
      <w:proofErr w:type="spellStart"/>
      <w:r>
        <w:rPr>
          <w:rStyle w:val="21"/>
        </w:rPr>
        <w:t>ОПОП</w:t>
      </w:r>
      <w:proofErr w:type="spellEnd"/>
      <w:r>
        <w:rPr>
          <w:rStyle w:val="21"/>
        </w:rPr>
        <w:t xml:space="preserve"> </w:t>
      </w:r>
      <w:proofErr w:type="gramStart"/>
      <w:r>
        <w:rPr>
          <w:rStyle w:val="21"/>
        </w:rPr>
        <w:t>ВО</w:t>
      </w:r>
      <w:proofErr w:type="gramEnd"/>
      <w:r>
        <w:rPr>
          <w:rStyle w:val="21"/>
        </w:rPr>
        <w:t xml:space="preserve"> (дисциплин (модулей), практик), обеспечивающих формирование компетенций, указана общая трудоемкость дисциплин (модулей), практик в зачетных единицах, а также их общая и аудиторная трудоемкость в часах.</w:t>
      </w:r>
    </w:p>
    <w:p w:rsidR="00116A77" w:rsidRDefault="00366496" w:rsidP="00344DCC">
      <w:pPr>
        <w:pStyle w:val="40"/>
        <w:numPr>
          <w:ilvl w:val="2"/>
          <w:numId w:val="1"/>
        </w:numPr>
        <w:shd w:val="clear" w:color="auto" w:fill="auto"/>
        <w:tabs>
          <w:tab w:val="left" w:pos="1473"/>
        </w:tabs>
        <w:spacing w:after="0" w:line="240" w:lineRule="auto"/>
        <w:ind w:right="265" w:firstLine="760"/>
      </w:pPr>
      <w:r>
        <w:rPr>
          <w:rStyle w:val="41"/>
          <w:i/>
          <w:iCs/>
        </w:rPr>
        <w:t>Матрица компетенций.</w:t>
      </w:r>
    </w:p>
    <w:p w:rsidR="00116A77" w:rsidRDefault="00366496" w:rsidP="00344DCC">
      <w:pPr>
        <w:pStyle w:val="20"/>
        <w:shd w:val="clear" w:color="auto" w:fill="auto"/>
        <w:spacing w:line="240" w:lineRule="auto"/>
        <w:ind w:right="265" w:firstLine="760"/>
        <w:jc w:val="both"/>
      </w:pPr>
      <w:r>
        <w:rPr>
          <w:rStyle w:val="21"/>
        </w:rPr>
        <w:t>Матрица компетенций, в которой указана логическая последователь</w:t>
      </w:r>
      <w:r>
        <w:rPr>
          <w:rStyle w:val="21"/>
        </w:rPr>
        <w:softHyphen/>
        <w:t>ность освоения дисциплин (модулей) в разрезе формируемых общекультур</w:t>
      </w:r>
      <w:r>
        <w:rPr>
          <w:rStyle w:val="21"/>
        </w:rPr>
        <w:softHyphen/>
        <w:t xml:space="preserve">ных, </w:t>
      </w:r>
      <w:proofErr w:type="spellStart"/>
      <w:r>
        <w:rPr>
          <w:rStyle w:val="21"/>
        </w:rPr>
        <w:t>общепрофессиональных</w:t>
      </w:r>
      <w:proofErr w:type="spellEnd"/>
      <w:r>
        <w:rPr>
          <w:rStyle w:val="21"/>
        </w:rPr>
        <w:t xml:space="preserve"> и профессиональных компетенций, представле</w:t>
      </w:r>
      <w:r>
        <w:rPr>
          <w:rStyle w:val="21"/>
        </w:rPr>
        <w:softHyphen/>
        <w:t xml:space="preserve">на в </w:t>
      </w:r>
      <w:r>
        <w:rPr>
          <w:rStyle w:val="27"/>
        </w:rPr>
        <w:t>Приложении 2.</w:t>
      </w:r>
    </w:p>
    <w:p w:rsidR="00116A77" w:rsidRDefault="00366496" w:rsidP="00344DCC">
      <w:pPr>
        <w:pStyle w:val="10"/>
        <w:numPr>
          <w:ilvl w:val="1"/>
          <w:numId w:val="1"/>
        </w:numPr>
        <w:shd w:val="clear" w:color="auto" w:fill="auto"/>
        <w:tabs>
          <w:tab w:val="left" w:pos="1417"/>
        </w:tabs>
        <w:spacing w:before="0" w:after="0" w:line="240" w:lineRule="auto"/>
        <w:ind w:right="265" w:firstLine="760"/>
        <w:jc w:val="both"/>
      </w:pPr>
      <w:bookmarkStart w:id="12" w:name="bookmark17"/>
      <w:proofErr w:type="spellStart"/>
      <w:r>
        <w:rPr>
          <w:rStyle w:val="11"/>
          <w:b/>
          <w:bCs/>
        </w:rPr>
        <w:t>Дисциплинарно-модульные</w:t>
      </w:r>
      <w:proofErr w:type="spellEnd"/>
      <w:r>
        <w:rPr>
          <w:rStyle w:val="11"/>
          <w:b/>
          <w:bCs/>
        </w:rPr>
        <w:t xml:space="preserve"> программные документы </w:t>
      </w:r>
      <w:proofErr w:type="spellStart"/>
      <w:r>
        <w:rPr>
          <w:rStyle w:val="11"/>
          <w:b/>
          <w:bCs/>
        </w:rPr>
        <w:t>компетентностно-ориентированной</w:t>
      </w:r>
      <w:proofErr w:type="spellEnd"/>
      <w:r>
        <w:rPr>
          <w:rStyle w:val="11"/>
          <w:b/>
          <w:bCs/>
        </w:rPr>
        <w:t xml:space="preserve"> </w:t>
      </w:r>
      <w:proofErr w:type="spellStart"/>
      <w:r>
        <w:rPr>
          <w:rStyle w:val="11"/>
          <w:b/>
          <w:bCs/>
        </w:rPr>
        <w:t>ОПОП</w:t>
      </w:r>
      <w:proofErr w:type="spellEnd"/>
      <w:r>
        <w:rPr>
          <w:rStyle w:val="11"/>
          <w:b/>
          <w:bCs/>
        </w:rPr>
        <w:t xml:space="preserve"> </w:t>
      </w:r>
      <w:proofErr w:type="gramStart"/>
      <w:r>
        <w:rPr>
          <w:rStyle w:val="11"/>
          <w:b/>
          <w:bCs/>
        </w:rPr>
        <w:t>ВО</w:t>
      </w:r>
      <w:proofErr w:type="gramEnd"/>
      <w:r>
        <w:rPr>
          <w:rStyle w:val="11"/>
          <w:b/>
          <w:bCs/>
        </w:rPr>
        <w:t>.</w:t>
      </w:r>
      <w:bookmarkEnd w:id="12"/>
    </w:p>
    <w:p w:rsidR="00116A77" w:rsidRDefault="00366496" w:rsidP="00344DCC">
      <w:pPr>
        <w:pStyle w:val="40"/>
        <w:shd w:val="clear" w:color="auto" w:fill="auto"/>
        <w:spacing w:after="0" w:line="240" w:lineRule="auto"/>
        <w:ind w:right="265" w:firstLine="760"/>
      </w:pPr>
      <w:r>
        <w:rPr>
          <w:rStyle w:val="41"/>
          <w:i/>
          <w:iCs/>
        </w:rPr>
        <w:t>3.2.1. Рабочие программы дисциплин (модулей).</w:t>
      </w:r>
    </w:p>
    <w:p w:rsidR="00A35853" w:rsidRPr="00A35853" w:rsidRDefault="00366496" w:rsidP="00344DCC">
      <w:pPr>
        <w:ind w:right="265"/>
        <w:jc w:val="both"/>
      </w:pPr>
      <w:r>
        <w:rPr>
          <w:rStyle w:val="21"/>
          <w:rFonts w:eastAsia="Arial Unicode MS"/>
        </w:rPr>
        <w:t>В рабочих программах дисциплин (модулей) четко сформулированы конечные результаты обучения в органичной увязке с осваиваемыми знания</w:t>
      </w:r>
      <w:r>
        <w:rPr>
          <w:rStyle w:val="21"/>
          <w:rFonts w:eastAsia="Arial Unicode MS"/>
        </w:rPr>
        <w:softHyphen/>
      </w:r>
      <w:r w:rsidR="00A35853" w:rsidRPr="00A35853">
        <w:rPr>
          <w:rFonts w:ascii="Times New Roman" w:hAnsi="Times New Roman" w:cs="Times New Roman"/>
          <w:sz w:val="28"/>
        </w:rPr>
        <w:t xml:space="preserve"> ми, умениями и приобретаемыми компетенциями в целом по </w:t>
      </w:r>
      <w:proofErr w:type="spellStart"/>
      <w:r w:rsidR="00A35853" w:rsidRPr="00A35853">
        <w:rPr>
          <w:rFonts w:ascii="Times New Roman" w:hAnsi="Times New Roman" w:cs="Times New Roman"/>
          <w:sz w:val="28"/>
        </w:rPr>
        <w:t>ОПОП</w:t>
      </w:r>
      <w:proofErr w:type="spellEnd"/>
      <w:r w:rsidR="00A35853" w:rsidRPr="00A35853">
        <w:rPr>
          <w:rFonts w:ascii="Times New Roman" w:hAnsi="Times New Roman" w:cs="Times New Roman"/>
          <w:sz w:val="28"/>
        </w:rPr>
        <w:t xml:space="preserve"> ВО </w:t>
      </w:r>
      <w:proofErr w:type="spellStart"/>
      <w:r w:rsidR="00A35853" w:rsidRPr="00A35853">
        <w:rPr>
          <w:rFonts w:ascii="Times New Roman" w:hAnsi="Times New Roman" w:cs="Times New Roman"/>
          <w:sz w:val="28"/>
        </w:rPr>
        <w:t>ба</w:t>
      </w:r>
      <w:r w:rsidR="00A35853" w:rsidRPr="00A35853">
        <w:rPr>
          <w:rFonts w:ascii="Times New Roman" w:hAnsi="Times New Roman" w:cs="Times New Roman"/>
          <w:sz w:val="28"/>
        </w:rPr>
        <w:softHyphen/>
        <w:t>калавриата</w:t>
      </w:r>
      <w:proofErr w:type="spellEnd"/>
      <w:r w:rsidR="00A35853" w:rsidRPr="00A35853">
        <w:rPr>
          <w:rFonts w:ascii="Times New Roman" w:hAnsi="Times New Roman" w:cs="Times New Roman"/>
          <w:sz w:val="28"/>
        </w:rPr>
        <w:t xml:space="preserve"> по направлению подготовки 44.03.02 Психолого-педагогическое образование и профилю «Психология и социальная педагогика».</w:t>
      </w:r>
    </w:p>
    <w:p w:rsidR="00A35853" w:rsidRPr="00A35853" w:rsidRDefault="00A35853" w:rsidP="00344DCC">
      <w:pPr>
        <w:ind w:right="265" w:firstLine="780"/>
        <w:jc w:val="both"/>
      </w:pPr>
      <w:r w:rsidRPr="00A35853">
        <w:rPr>
          <w:rFonts w:ascii="Times New Roman" w:hAnsi="Times New Roman" w:cs="Times New Roman"/>
          <w:sz w:val="28"/>
        </w:rPr>
        <w:t xml:space="preserve">Рабочие программы дисциплин (модулей) разработаны в соответствии с Положением о рабочей программе дисциплины (модуля), реализуемой по образовательным программам высшего образования — программам </w:t>
      </w:r>
      <w:proofErr w:type="spellStart"/>
      <w:r w:rsidRPr="00A35853">
        <w:rPr>
          <w:rFonts w:ascii="Times New Roman" w:hAnsi="Times New Roman" w:cs="Times New Roman"/>
          <w:sz w:val="28"/>
        </w:rPr>
        <w:t>бака</w:t>
      </w:r>
      <w:r w:rsidRPr="00A35853">
        <w:rPr>
          <w:rFonts w:ascii="Times New Roman" w:hAnsi="Times New Roman" w:cs="Times New Roman"/>
          <w:sz w:val="28"/>
        </w:rPr>
        <w:softHyphen/>
        <w:t>лавриата</w:t>
      </w:r>
      <w:proofErr w:type="spellEnd"/>
      <w:r w:rsidRPr="00A35853">
        <w:rPr>
          <w:rFonts w:ascii="Times New Roman" w:hAnsi="Times New Roman" w:cs="Times New Roman"/>
          <w:sz w:val="28"/>
        </w:rPr>
        <w:t xml:space="preserve">, </w:t>
      </w:r>
      <w:proofErr w:type="spellStart"/>
      <w:r w:rsidRPr="00A35853">
        <w:rPr>
          <w:rFonts w:ascii="Times New Roman" w:hAnsi="Times New Roman" w:cs="Times New Roman"/>
          <w:sz w:val="28"/>
        </w:rPr>
        <w:t>специалитета</w:t>
      </w:r>
      <w:proofErr w:type="spellEnd"/>
      <w:r w:rsidRPr="00A35853">
        <w:rPr>
          <w:rFonts w:ascii="Times New Roman" w:hAnsi="Times New Roman" w:cs="Times New Roman"/>
          <w:sz w:val="28"/>
        </w:rPr>
        <w:t xml:space="preserve">, магистратуры и аспирантуры, утвержденным решением Ученого совета </w:t>
      </w:r>
      <w:proofErr w:type="spellStart"/>
      <w:r w:rsidRPr="00A35853">
        <w:rPr>
          <w:rFonts w:ascii="Times New Roman" w:hAnsi="Times New Roman" w:cs="Times New Roman"/>
          <w:sz w:val="28"/>
        </w:rPr>
        <w:t>НГПУ</w:t>
      </w:r>
      <w:proofErr w:type="spellEnd"/>
      <w:r w:rsidRPr="00A35853">
        <w:rPr>
          <w:rFonts w:ascii="Times New Roman" w:hAnsi="Times New Roman" w:cs="Times New Roman"/>
          <w:sz w:val="28"/>
        </w:rPr>
        <w:t xml:space="preserve"> им. К. Минина от 30.08.2017 г., протокол № 13 и представлены в </w:t>
      </w:r>
      <w:r w:rsidRPr="00A35853">
        <w:rPr>
          <w:rFonts w:ascii="Times New Roman" w:hAnsi="Times New Roman" w:cs="Times New Roman"/>
          <w:b/>
          <w:bCs/>
          <w:i/>
          <w:iCs/>
          <w:sz w:val="28"/>
        </w:rPr>
        <w:t>Приложении 3.</w:t>
      </w:r>
    </w:p>
    <w:p w:rsidR="00A35853" w:rsidRPr="00A35853" w:rsidRDefault="00A35853" w:rsidP="00344DCC">
      <w:pPr>
        <w:numPr>
          <w:ilvl w:val="0"/>
          <w:numId w:val="5"/>
        </w:numPr>
        <w:tabs>
          <w:tab w:val="left" w:pos="1436"/>
        </w:tabs>
        <w:ind w:right="265"/>
      </w:pPr>
      <w:r w:rsidRPr="00A35853">
        <w:rPr>
          <w:rFonts w:ascii="Times New Roman" w:hAnsi="Times New Roman" w:cs="Times New Roman"/>
          <w:sz w:val="28"/>
        </w:rPr>
        <w:t>Программы практик, в том числе научно-исследовательской ра</w:t>
      </w:r>
      <w:r w:rsidRPr="00A35853">
        <w:rPr>
          <w:rFonts w:ascii="Times New Roman" w:hAnsi="Times New Roman" w:cs="Times New Roman"/>
          <w:sz w:val="28"/>
        </w:rPr>
        <w:softHyphen/>
        <w:t>боты (</w:t>
      </w:r>
      <w:proofErr w:type="spellStart"/>
      <w:r w:rsidRPr="00A35853">
        <w:rPr>
          <w:rFonts w:ascii="Times New Roman" w:hAnsi="Times New Roman" w:cs="Times New Roman"/>
          <w:sz w:val="28"/>
        </w:rPr>
        <w:t>НИР</w:t>
      </w:r>
      <w:proofErr w:type="spellEnd"/>
      <w:r w:rsidRPr="00A35853">
        <w:rPr>
          <w:rFonts w:ascii="Times New Roman" w:hAnsi="Times New Roman" w:cs="Times New Roman"/>
          <w:sz w:val="28"/>
        </w:rPr>
        <w:t>).</w:t>
      </w:r>
    </w:p>
    <w:p w:rsidR="00A35853" w:rsidRPr="00A35853" w:rsidRDefault="00A35853" w:rsidP="00344DCC">
      <w:pPr>
        <w:ind w:right="265" w:firstLine="780"/>
        <w:jc w:val="both"/>
      </w:pPr>
      <w:proofErr w:type="gramStart"/>
      <w:r w:rsidRPr="00A35853">
        <w:rPr>
          <w:rFonts w:ascii="Times New Roman" w:hAnsi="Times New Roman" w:cs="Times New Roman"/>
          <w:sz w:val="28"/>
        </w:rPr>
        <w:t xml:space="preserve">Практики, в том числе </w:t>
      </w:r>
      <w:proofErr w:type="spellStart"/>
      <w:r w:rsidRPr="00A35853">
        <w:rPr>
          <w:rFonts w:ascii="Times New Roman" w:hAnsi="Times New Roman" w:cs="Times New Roman"/>
          <w:sz w:val="28"/>
        </w:rPr>
        <w:t>НИР</w:t>
      </w:r>
      <w:proofErr w:type="spellEnd"/>
      <w:r w:rsidRPr="00A35853">
        <w:rPr>
          <w:rFonts w:ascii="Times New Roman" w:hAnsi="Times New Roman" w:cs="Times New Roman"/>
          <w:sz w:val="28"/>
        </w:rPr>
        <w:t>, представляют собой виды учебных заня</w:t>
      </w:r>
      <w:r w:rsidRPr="00A35853">
        <w:rPr>
          <w:rFonts w:ascii="Times New Roman" w:hAnsi="Times New Roman" w:cs="Times New Roman"/>
          <w:sz w:val="28"/>
        </w:rPr>
        <w:softHyphen/>
        <w:t>тий, непосредственно ориентированных на профессионально-практическую подготовку обучающихся, закрепляют знания и умения, приобретаемые обу</w:t>
      </w:r>
      <w:r w:rsidRPr="00A35853">
        <w:rPr>
          <w:rFonts w:ascii="Times New Roman" w:hAnsi="Times New Roman" w:cs="Times New Roman"/>
          <w:sz w:val="28"/>
        </w:rPr>
        <w:softHyphen/>
        <w:t>чающимися в результате освоения теоретических курсов, вырабатывают практические навыки и способствуют комплексному формированию обще</w:t>
      </w:r>
      <w:r w:rsidRPr="00A35853">
        <w:rPr>
          <w:rFonts w:ascii="Times New Roman" w:hAnsi="Times New Roman" w:cs="Times New Roman"/>
          <w:sz w:val="28"/>
        </w:rPr>
        <w:softHyphen/>
        <w:t xml:space="preserve">культурных, </w:t>
      </w:r>
      <w:proofErr w:type="spellStart"/>
      <w:r w:rsidRPr="00A35853">
        <w:rPr>
          <w:rFonts w:ascii="Times New Roman" w:hAnsi="Times New Roman" w:cs="Times New Roman"/>
          <w:sz w:val="28"/>
        </w:rPr>
        <w:t>общепрофессиональных</w:t>
      </w:r>
      <w:proofErr w:type="spellEnd"/>
      <w:r w:rsidRPr="00A35853">
        <w:rPr>
          <w:rFonts w:ascii="Times New Roman" w:hAnsi="Times New Roman" w:cs="Times New Roman"/>
          <w:sz w:val="28"/>
        </w:rPr>
        <w:t xml:space="preserve"> и профессиональных компетенций обу</w:t>
      </w:r>
      <w:r w:rsidRPr="00A35853">
        <w:rPr>
          <w:rFonts w:ascii="Times New Roman" w:hAnsi="Times New Roman" w:cs="Times New Roman"/>
          <w:sz w:val="28"/>
        </w:rPr>
        <w:softHyphen/>
        <w:t>чающихся.</w:t>
      </w:r>
      <w:proofErr w:type="gramEnd"/>
    </w:p>
    <w:p w:rsidR="00A35853" w:rsidRPr="00A35853" w:rsidRDefault="00A35853" w:rsidP="00344DCC">
      <w:pPr>
        <w:ind w:right="265" w:firstLine="780"/>
        <w:jc w:val="both"/>
      </w:pPr>
      <w:proofErr w:type="gramStart"/>
      <w:r w:rsidRPr="00A35853">
        <w:rPr>
          <w:rFonts w:ascii="Times New Roman" w:hAnsi="Times New Roman" w:cs="Times New Roman"/>
          <w:sz w:val="28"/>
        </w:rPr>
        <w:t>Программы учебных, педагогической</w:t>
      </w:r>
      <w:r w:rsidR="00BD4B6F">
        <w:rPr>
          <w:rFonts w:ascii="Times New Roman" w:hAnsi="Times New Roman" w:cs="Times New Roman"/>
          <w:sz w:val="28"/>
        </w:rPr>
        <w:t>, производственной</w:t>
      </w:r>
      <w:r w:rsidRPr="00A35853">
        <w:rPr>
          <w:rFonts w:ascii="Times New Roman" w:hAnsi="Times New Roman" w:cs="Times New Roman"/>
          <w:sz w:val="28"/>
        </w:rPr>
        <w:t xml:space="preserve"> и преддипломной практик со</w:t>
      </w:r>
      <w:r w:rsidRPr="00A35853">
        <w:rPr>
          <w:rFonts w:ascii="Times New Roman" w:hAnsi="Times New Roman" w:cs="Times New Roman"/>
          <w:sz w:val="28"/>
        </w:rPr>
        <w:softHyphen/>
        <w:t xml:space="preserve">держат формулировки целей и задач практик, вытекающих из целей </w:t>
      </w:r>
      <w:proofErr w:type="spellStart"/>
      <w:r w:rsidRPr="00A35853">
        <w:rPr>
          <w:rFonts w:ascii="Times New Roman" w:hAnsi="Times New Roman" w:cs="Times New Roman"/>
          <w:sz w:val="28"/>
        </w:rPr>
        <w:t>ОПОП</w:t>
      </w:r>
      <w:proofErr w:type="spellEnd"/>
      <w:r w:rsidRPr="00A35853">
        <w:rPr>
          <w:rFonts w:ascii="Times New Roman" w:hAnsi="Times New Roman" w:cs="Times New Roman"/>
          <w:sz w:val="28"/>
        </w:rPr>
        <w:t xml:space="preserve"> ВО </w:t>
      </w:r>
      <w:proofErr w:type="spellStart"/>
      <w:r w:rsidRPr="00A35853">
        <w:rPr>
          <w:rFonts w:ascii="Times New Roman" w:hAnsi="Times New Roman" w:cs="Times New Roman"/>
          <w:sz w:val="28"/>
        </w:rPr>
        <w:t>бакалавриата</w:t>
      </w:r>
      <w:proofErr w:type="spellEnd"/>
      <w:r w:rsidRPr="00A35853">
        <w:rPr>
          <w:rFonts w:ascii="Times New Roman" w:hAnsi="Times New Roman" w:cs="Times New Roman"/>
          <w:sz w:val="28"/>
        </w:rPr>
        <w:t xml:space="preserve"> по направлению подготовки 44.03.02 </w:t>
      </w:r>
      <w:proofErr w:type="spellStart"/>
      <w:r w:rsidRPr="00A35853">
        <w:rPr>
          <w:rFonts w:ascii="Times New Roman" w:hAnsi="Times New Roman" w:cs="Times New Roman"/>
          <w:sz w:val="28"/>
        </w:rPr>
        <w:t>Психолого</w:t>
      </w:r>
      <w:r w:rsidRPr="00A35853">
        <w:rPr>
          <w:rFonts w:ascii="Times New Roman" w:hAnsi="Times New Roman" w:cs="Times New Roman"/>
          <w:sz w:val="28"/>
        </w:rPr>
        <w:softHyphen/>
        <w:t>педагогическое</w:t>
      </w:r>
      <w:proofErr w:type="spellEnd"/>
      <w:r w:rsidRPr="00A35853">
        <w:rPr>
          <w:rFonts w:ascii="Times New Roman" w:hAnsi="Times New Roman" w:cs="Times New Roman"/>
          <w:sz w:val="28"/>
        </w:rPr>
        <w:t xml:space="preserve"> образование и профилю «Психология и социальная педагоги</w:t>
      </w:r>
      <w:r w:rsidRPr="00A35853">
        <w:rPr>
          <w:rFonts w:ascii="Times New Roman" w:hAnsi="Times New Roman" w:cs="Times New Roman"/>
          <w:sz w:val="28"/>
        </w:rPr>
        <w:softHyphen/>
        <w:t>ка», направленных на закрепление и углубление теоретической подготовки студентов, приобретение ими практических навыков и компетенций, а также опыта самостоятельной профессиональной деятельности.</w:t>
      </w:r>
      <w:proofErr w:type="gramEnd"/>
    </w:p>
    <w:p w:rsidR="00A35853" w:rsidRPr="00A35853" w:rsidRDefault="00A35853" w:rsidP="00344DCC">
      <w:pPr>
        <w:ind w:right="265" w:firstLine="780"/>
        <w:jc w:val="both"/>
      </w:pPr>
      <w:r w:rsidRPr="00A35853">
        <w:rPr>
          <w:rFonts w:ascii="Times New Roman" w:hAnsi="Times New Roman" w:cs="Times New Roman"/>
          <w:sz w:val="28"/>
        </w:rPr>
        <w:t xml:space="preserve">Программы практик, в том числе </w:t>
      </w:r>
      <w:proofErr w:type="spellStart"/>
      <w:r w:rsidRPr="00A35853">
        <w:rPr>
          <w:rFonts w:ascii="Times New Roman" w:hAnsi="Times New Roman" w:cs="Times New Roman"/>
          <w:sz w:val="28"/>
        </w:rPr>
        <w:t>НИР</w:t>
      </w:r>
      <w:proofErr w:type="spellEnd"/>
      <w:r w:rsidRPr="00A35853">
        <w:rPr>
          <w:rFonts w:ascii="Times New Roman" w:hAnsi="Times New Roman" w:cs="Times New Roman"/>
          <w:sz w:val="28"/>
        </w:rPr>
        <w:t>, разработаны в соответствии с Положением о практике обучающихся, осваивающих образовательные про</w:t>
      </w:r>
      <w:r w:rsidRPr="00A35853">
        <w:rPr>
          <w:rFonts w:ascii="Times New Roman" w:hAnsi="Times New Roman" w:cs="Times New Roman"/>
          <w:sz w:val="28"/>
        </w:rPr>
        <w:softHyphen/>
        <w:t xml:space="preserve">граммы высшего образования, утвержденным решением Ученого совета </w:t>
      </w:r>
      <w:proofErr w:type="spellStart"/>
      <w:r w:rsidRPr="00A35853">
        <w:rPr>
          <w:rFonts w:ascii="Times New Roman" w:hAnsi="Times New Roman" w:cs="Times New Roman"/>
          <w:sz w:val="28"/>
        </w:rPr>
        <w:t>НГПУ</w:t>
      </w:r>
      <w:proofErr w:type="spellEnd"/>
      <w:r w:rsidRPr="00A35853">
        <w:rPr>
          <w:rFonts w:ascii="Times New Roman" w:hAnsi="Times New Roman" w:cs="Times New Roman"/>
          <w:sz w:val="28"/>
        </w:rPr>
        <w:t xml:space="preserve"> им. К. Минина от 30.08.2017 г., протокол № 13 и представлены в </w:t>
      </w:r>
      <w:r w:rsidRPr="00A35853">
        <w:rPr>
          <w:rFonts w:ascii="Times New Roman" w:hAnsi="Times New Roman" w:cs="Times New Roman"/>
          <w:b/>
          <w:bCs/>
          <w:i/>
          <w:iCs/>
          <w:sz w:val="28"/>
        </w:rPr>
        <w:t>При</w:t>
      </w:r>
      <w:r w:rsidRPr="00A35853">
        <w:rPr>
          <w:rFonts w:ascii="Times New Roman" w:hAnsi="Times New Roman" w:cs="Times New Roman"/>
          <w:b/>
          <w:bCs/>
          <w:i/>
          <w:iCs/>
          <w:sz w:val="28"/>
        </w:rPr>
        <w:softHyphen/>
        <w:t>ложении 4.</w:t>
      </w:r>
    </w:p>
    <w:p w:rsidR="00116A77" w:rsidRDefault="00116A77" w:rsidP="00344DCC">
      <w:pPr>
        <w:pStyle w:val="20"/>
        <w:shd w:val="clear" w:color="auto" w:fill="auto"/>
        <w:spacing w:line="240" w:lineRule="auto"/>
        <w:ind w:firstLine="760"/>
        <w:jc w:val="both"/>
      </w:pPr>
    </w:p>
    <w:p w:rsidR="00116A77" w:rsidRDefault="00366496" w:rsidP="00344DCC">
      <w:pPr>
        <w:pStyle w:val="a5"/>
        <w:framePr w:w="9408" w:h="249" w:hRule="exact" w:wrap="none" w:vAnchor="page" w:hAnchor="page" w:x="1609" w:y="15489"/>
        <w:shd w:val="clear" w:color="auto" w:fill="auto"/>
        <w:spacing w:line="240" w:lineRule="auto"/>
        <w:jc w:val="right"/>
      </w:pPr>
      <w:r>
        <w:rPr>
          <w:rStyle w:val="a6"/>
        </w:rPr>
        <w:t>10</w:t>
      </w:r>
    </w:p>
    <w:p w:rsidR="00116A77" w:rsidRDefault="00366496" w:rsidP="00344DCC">
      <w:pPr>
        <w:pStyle w:val="30"/>
        <w:numPr>
          <w:ilvl w:val="0"/>
          <w:numId w:val="1"/>
        </w:numPr>
        <w:shd w:val="clear" w:color="auto" w:fill="auto"/>
        <w:tabs>
          <w:tab w:val="left" w:pos="284"/>
          <w:tab w:val="left" w:pos="2540"/>
        </w:tabs>
        <w:spacing w:after="0" w:line="240" w:lineRule="auto"/>
        <w:ind w:right="407"/>
        <w:jc w:val="center"/>
        <w:rPr>
          <w:rStyle w:val="31"/>
          <w:b/>
          <w:bCs/>
        </w:rPr>
      </w:pPr>
      <w:r>
        <w:rPr>
          <w:rStyle w:val="31"/>
          <w:b/>
          <w:bCs/>
        </w:rPr>
        <w:t xml:space="preserve">РЕСУРСНОЕ ОБЕСПЕЧЕНИЕ </w:t>
      </w:r>
      <w:proofErr w:type="spellStart"/>
      <w:r>
        <w:rPr>
          <w:rStyle w:val="31"/>
          <w:b/>
          <w:bCs/>
        </w:rPr>
        <w:t>ОПОП</w:t>
      </w:r>
      <w:proofErr w:type="spellEnd"/>
      <w:r>
        <w:rPr>
          <w:rStyle w:val="31"/>
          <w:b/>
          <w:bCs/>
        </w:rPr>
        <w:t xml:space="preserve"> </w:t>
      </w:r>
      <w:proofErr w:type="gramStart"/>
      <w:r>
        <w:rPr>
          <w:rStyle w:val="31"/>
          <w:b/>
          <w:bCs/>
        </w:rPr>
        <w:t>ВО</w:t>
      </w:r>
      <w:proofErr w:type="gramEnd"/>
      <w:r>
        <w:rPr>
          <w:rStyle w:val="31"/>
          <w:b/>
          <w:bCs/>
        </w:rPr>
        <w:t xml:space="preserve"> </w:t>
      </w:r>
      <w:proofErr w:type="gramStart"/>
      <w:r>
        <w:rPr>
          <w:rStyle w:val="31"/>
          <w:b/>
          <w:bCs/>
        </w:rPr>
        <w:t>ПО</w:t>
      </w:r>
      <w:proofErr w:type="gramEnd"/>
      <w:r>
        <w:rPr>
          <w:rStyle w:val="31"/>
          <w:b/>
          <w:bCs/>
        </w:rPr>
        <w:t xml:space="preserve"> НАПРАВЛЕНИЮ ПОДГОТОВКИ 44.03.02 ПСИХОЛОГО-ПЕДАГОГИЧЕСКОЕ ОБРАЗОВАНИЕ</w:t>
      </w:r>
    </w:p>
    <w:p w:rsidR="00116A77" w:rsidRDefault="00366496" w:rsidP="00344DCC">
      <w:pPr>
        <w:pStyle w:val="30"/>
        <w:numPr>
          <w:ilvl w:val="1"/>
          <w:numId w:val="1"/>
        </w:numPr>
        <w:shd w:val="clear" w:color="auto" w:fill="auto"/>
        <w:tabs>
          <w:tab w:val="left" w:pos="1248"/>
        </w:tabs>
        <w:spacing w:after="0" w:line="240" w:lineRule="auto"/>
        <w:ind w:right="407" w:firstLine="709"/>
      </w:pPr>
      <w:r>
        <w:rPr>
          <w:rStyle w:val="31"/>
          <w:b/>
          <w:bCs/>
        </w:rPr>
        <w:t>Учебно-методическое и информационное обеспечение образо</w:t>
      </w:r>
      <w:r>
        <w:rPr>
          <w:rStyle w:val="31"/>
          <w:b/>
          <w:bCs/>
        </w:rPr>
        <w:softHyphen/>
        <w:t xml:space="preserve">вательного процесса при реализации </w:t>
      </w:r>
      <w:proofErr w:type="spellStart"/>
      <w:r>
        <w:rPr>
          <w:rStyle w:val="31"/>
          <w:b/>
          <w:bCs/>
        </w:rPr>
        <w:t>ОПОП</w:t>
      </w:r>
      <w:proofErr w:type="spellEnd"/>
      <w:r>
        <w:rPr>
          <w:rStyle w:val="31"/>
          <w:b/>
          <w:bCs/>
        </w:rPr>
        <w:t xml:space="preserve"> </w:t>
      </w:r>
      <w:proofErr w:type="gramStart"/>
      <w:r>
        <w:rPr>
          <w:rStyle w:val="31"/>
          <w:b/>
          <w:bCs/>
        </w:rPr>
        <w:t>ВО</w:t>
      </w:r>
      <w:proofErr w:type="gramEnd"/>
      <w:r>
        <w:rPr>
          <w:rStyle w:val="31"/>
          <w:b/>
          <w:bCs/>
        </w:rPr>
        <w:t>.</w:t>
      </w:r>
    </w:p>
    <w:p w:rsidR="00116A77" w:rsidRDefault="00366496" w:rsidP="00344DCC">
      <w:pPr>
        <w:pStyle w:val="20"/>
        <w:shd w:val="clear" w:color="auto" w:fill="auto"/>
        <w:spacing w:line="240" w:lineRule="auto"/>
        <w:ind w:right="407" w:firstLine="709"/>
        <w:jc w:val="both"/>
      </w:pPr>
      <w:proofErr w:type="spellStart"/>
      <w:r>
        <w:rPr>
          <w:rStyle w:val="21"/>
        </w:rPr>
        <w:t>ОПОП</w:t>
      </w:r>
      <w:proofErr w:type="spellEnd"/>
      <w:r>
        <w:rPr>
          <w:rStyle w:val="21"/>
        </w:rPr>
        <w:t xml:space="preserve"> по направлению подготовки 44.03.02 Психолого-педагогическое образование обеспечена учебно-методической документацией и материалами по всем дисциплинам (модулям), содержание каждо</w:t>
      </w:r>
      <w:proofErr w:type="gramStart"/>
      <w:r>
        <w:rPr>
          <w:rStyle w:val="21"/>
        </w:rPr>
        <w:t>й(</w:t>
      </w:r>
      <w:proofErr w:type="gramEnd"/>
      <w:r>
        <w:rPr>
          <w:rStyle w:val="21"/>
        </w:rPr>
        <w:t>го) из дисциплин (мо</w:t>
      </w:r>
      <w:r>
        <w:rPr>
          <w:rStyle w:val="21"/>
        </w:rPr>
        <w:softHyphen/>
        <w:t xml:space="preserve">дулей) представлено в сети Интернет на сайте </w:t>
      </w:r>
      <w:proofErr w:type="spellStart"/>
      <w:r>
        <w:rPr>
          <w:rStyle w:val="21"/>
        </w:rPr>
        <w:t>ФГБОУ</w:t>
      </w:r>
      <w:proofErr w:type="spellEnd"/>
      <w:r>
        <w:rPr>
          <w:rStyle w:val="21"/>
        </w:rPr>
        <w:t xml:space="preserve"> ВО «</w:t>
      </w:r>
      <w:proofErr w:type="spellStart"/>
      <w:r>
        <w:rPr>
          <w:rStyle w:val="21"/>
        </w:rPr>
        <w:t>НГПУ</w:t>
      </w:r>
      <w:proofErr w:type="spellEnd"/>
      <w:r>
        <w:rPr>
          <w:rStyle w:val="21"/>
        </w:rPr>
        <w:t xml:space="preserve"> им. </w:t>
      </w:r>
      <w:proofErr w:type="spellStart"/>
      <w:r>
        <w:rPr>
          <w:rStyle w:val="21"/>
        </w:rPr>
        <w:t>Козьмы</w:t>
      </w:r>
      <w:proofErr w:type="spellEnd"/>
      <w:r>
        <w:rPr>
          <w:rStyle w:val="21"/>
        </w:rPr>
        <w:t xml:space="preserve"> Минина».</w:t>
      </w:r>
    </w:p>
    <w:p w:rsidR="00116A77" w:rsidRDefault="00366496" w:rsidP="00344DCC">
      <w:pPr>
        <w:pStyle w:val="a5"/>
        <w:framePr w:wrap="none" w:vAnchor="page" w:hAnchor="page" w:x="10717" w:y="15450"/>
        <w:shd w:val="clear" w:color="auto" w:fill="auto"/>
        <w:spacing w:line="240" w:lineRule="auto"/>
        <w:ind w:right="407" w:firstLine="709"/>
      </w:pPr>
      <w:r>
        <w:rPr>
          <w:rStyle w:val="a6"/>
        </w:rPr>
        <w:t>11</w:t>
      </w:r>
    </w:p>
    <w:p w:rsidR="00116A77" w:rsidRDefault="00366496" w:rsidP="00344DCC">
      <w:pPr>
        <w:pStyle w:val="20"/>
        <w:shd w:val="clear" w:color="auto" w:fill="auto"/>
        <w:spacing w:line="240" w:lineRule="auto"/>
        <w:ind w:right="407" w:firstLine="709"/>
        <w:jc w:val="both"/>
      </w:pPr>
      <w:r>
        <w:rPr>
          <w:rStyle w:val="21"/>
        </w:rPr>
        <w:t>Каждый обучающийся в течение всего периода обучения обеспечен индивидуальным неограниченным доступом к одной или нескольким элек</w:t>
      </w:r>
      <w:r>
        <w:rPr>
          <w:rStyle w:val="21"/>
        </w:rPr>
        <w:softHyphen/>
        <w:t>тронно-библиотечным системам (электронным библиотекам) и к электрон</w:t>
      </w:r>
      <w:r>
        <w:rPr>
          <w:rStyle w:val="21"/>
        </w:rPr>
        <w:softHyphen/>
        <w:t>ной информационно-образовательной среде Университета.</w:t>
      </w:r>
    </w:p>
    <w:p w:rsidR="00116A77" w:rsidRDefault="00366496" w:rsidP="00344DCC">
      <w:pPr>
        <w:pStyle w:val="20"/>
        <w:shd w:val="clear" w:color="auto" w:fill="auto"/>
        <w:spacing w:line="240" w:lineRule="auto"/>
        <w:ind w:right="407" w:firstLine="709"/>
        <w:jc w:val="both"/>
      </w:pPr>
      <w:r>
        <w:rPr>
          <w:rStyle w:val="21"/>
        </w:rPr>
        <w:t>Обучающимся обеспечен доступ (удаленный доступ), в том числе в случае применения электронного обучения, дистанционных образовательных технологий, к современным профессиональным базам данных и информаци</w:t>
      </w:r>
      <w:r>
        <w:rPr>
          <w:rStyle w:val="21"/>
        </w:rPr>
        <w:softHyphen/>
        <w:t>онным справочным системам, состав которых определен в рабочих програм</w:t>
      </w:r>
      <w:r>
        <w:rPr>
          <w:rStyle w:val="21"/>
        </w:rPr>
        <w:softHyphen/>
        <w:t>мах дисциплин (модулей).</w:t>
      </w:r>
    </w:p>
    <w:p w:rsidR="00116A77" w:rsidRDefault="00366496" w:rsidP="00344DCC">
      <w:pPr>
        <w:pStyle w:val="20"/>
        <w:shd w:val="clear" w:color="auto" w:fill="auto"/>
        <w:spacing w:line="240" w:lineRule="auto"/>
        <w:ind w:right="407" w:firstLine="709"/>
        <w:jc w:val="both"/>
      </w:pPr>
      <w:r>
        <w:rPr>
          <w:rStyle w:val="21"/>
        </w:rPr>
        <w:t>Электронно-библиотечная система (электронная библиотека) и элек</w:t>
      </w:r>
      <w:r>
        <w:rPr>
          <w:rStyle w:val="21"/>
        </w:rPr>
        <w:softHyphen/>
        <w:t>тронная информационно-образовательная среда обеспечивают возможность доступа обучающегося из любой точки, в которой имеется доступ к инфор</w:t>
      </w:r>
      <w:r>
        <w:rPr>
          <w:rStyle w:val="21"/>
        </w:rPr>
        <w:softHyphen/>
        <w:t>мационно-телекоммуникационной сети «Интернет» (далее — сеть «Интер</w:t>
      </w:r>
      <w:r>
        <w:rPr>
          <w:rStyle w:val="21"/>
        </w:rPr>
        <w:softHyphen/>
        <w:t xml:space="preserve">нет»), и отвечает техническим требованиям Университета, как на территории Университета, так и </w:t>
      </w:r>
      <w:proofErr w:type="gramStart"/>
      <w:r>
        <w:rPr>
          <w:rStyle w:val="21"/>
        </w:rPr>
        <w:t>вне</w:t>
      </w:r>
      <w:proofErr w:type="gramEnd"/>
      <w:r>
        <w:rPr>
          <w:rStyle w:val="21"/>
        </w:rPr>
        <w:t xml:space="preserve"> </w:t>
      </w:r>
      <w:proofErr w:type="gramStart"/>
      <w:r>
        <w:rPr>
          <w:rStyle w:val="21"/>
        </w:rPr>
        <w:t>его</w:t>
      </w:r>
      <w:proofErr w:type="gramEnd"/>
      <w:r>
        <w:rPr>
          <w:rStyle w:val="21"/>
        </w:rPr>
        <w:t>.</w:t>
      </w:r>
    </w:p>
    <w:p w:rsidR="00116A77" w:rsidRDefault="00366496" w:rsidP="00344DCC">
      <w:pPr>
        <w:pStyle w:val="20"/>
        <w:shd w:val="clear" w:color="auto" w:fill="auto"/>
        <w:spacing w:line="240" w:lineRule="auto"/>
        <w:ind w:right="407" w:firstLine="709"/>
        <w:jc w:val="both"/>
      </w:pPr>
      <w:r>
        <w:rPr>
          <w:rStyle w:val="21"/>
        </w:rPr>
        <w:t>Электронная информационно-образовательная среда Университета обеспечивает:</w:t>
      </w:r>
    </w:p>
    <w:p w:rsidR="00116A77" w:rsidRDefault="00366496" w:rsidP="00344DCC">
      <w:pPr>
        <w:pStyle w:val="20"/>
        <w:numPr>
          <w:ilvl w:val="0"/>
          <w:numId w:val="2"/>
        </w:numPr>
        <w:shd w:val="clear" w:color="auto" w:fill="auto"/>
        <w:tabs>
          <w:tab w:val="left" w:pos="998"/>
        </w:tabs>
        <w:spacing w:line="240" w:lineRule="auto"/>
        <w:ind w:right="407" w:firstLine="709"/>
        <w:jc w:val="both"/>
      </w:pPr>
      <w:r>
        <w:rPr>
          <w:rStyle w:val="21"/>
        </w:rPr>
        <w:t>доступ к учебным планам, рабочим программам дисциплин (моду</w:t>
      </w:r>
      <w:r>
        <w:rPr>
          <w:rStyle w:val="21"/>
        </w:rPr>
        <w:softHyphen/>
        <w:t>лей), практик, к изданиям электронных библиотечных систем и электронным образовательным ресурсам, указанным в рабочих программах;</w:t>
      </w:r>
    </w:p>
    <w:p w:rsidR="00116A77" w:rsidRDefault="00366496" w:rsidP="00344DCC">
      <w:pPr>
        <w:pStyle w:val="20"/>
        <w:numPr>
          <w:ilvl w:val="0"/>
          <w:numId w:val="2"/>
        </w:numPr>
        <w:shd w:val="clear" w:color="auto" w:fill="auto"/>
        <w:tabs>
          <w:tab w:val="left" w:pos="998"/>
        </w:tabs>
        <w:spacing w:line="240" w:lineRule="auto"/>
        <w:ind w:right="407" w:firstLine="709"/>
        <w:jc w:val="both"/>
      </w:pPr>
      <w:r>
        <w:rPr>
          <w:rStyle w:val="21"/>
        </w:rPr>
        <w:t>фиксацию хода образовательного процесса, результатов промежу</w:t>
      </w:r>
      <w:r>
        <w:rPr>
          <w:rStyle w:val="21"/>
        </w:rPr>
        <w:softHyphen/>
        <w:t xml:space="preserve">точной аттестации и результатов освоения </w:t>
      </w:r>
      <w:proofErr w:type="spellStart"/>
      <w:r>
        <w:rPr>
          <w:rStyle w:val="21"/>
        </w:rPr>
        <w:t>ОПОП</w:t>
      </w:r>
      <w:proofErr w:type="spellEnd"/>
      <w:r>
        <w:rPr>
          <w:rStyle w:val="21"/>
        </w:rPr>
        <w:t>;</w:t>
      </w:r>
    </w:p>
    <w:p w:rsidR="00116A77" w:rsidRDefault="00366496" w:rsidP="00344DCC">
      <w:pPr>
        <w:pStyle w:val="20"/>
        <w:numPr>
          <w:ilvl w:val="0"/>
          <w:numId w:val="2"/>
        </w:numPr>
        <w:shd w:val="clear" w:color="auto" w:fill="auto"/>
        <w:tabs>
          <w:tab w:val="left" w:pos="998"/>
        </w:tabs>
        <w:spacing w:line="240" w:lineRule="auto"/>
        <w:ind w:right="407" w:firstLine="709"/>
        <w:jc w:val="both"/>
      </w:pPr>
      <w:r>
        <w:rPr>
          <w:rStyle w:val="21"/>
        </w:rPr>
        <w:t>проведение всех видов занятий, процедур оценки результатов обуче</w:t>
      </w:r>
      <w:r>
        <w:rPr>
          <w:rStyle w:val="21"/>
        </w:rPr>
        <w:softHyphen/>
        <w:t>ния, реализация которых предусмотрена с применением электронного обуче</w:t>
      </w:r>
      <w:r>
        <w:rPr>
          <w:rStyle w:val="21"/>
        </w:rPr>
        <w:softHyphen/>
        <w:t>ния, дистанционных образовательных технологий;</w:t>
      </w:r>
    </w:p>
    <w:p w:rsidR="00116A77" w:rsidRDefault="00366496" w:rsidP="00344DCC">
      <w:pPr>
        <w:pStyle w:val="20"/>
        <w:numPr>
          <w:ilvl w:val="0"/>
          <w:numId w:val="2"/>
        </w:numPr>
        <w:shd w:val="clear" w:color="auto" w:fill="auto"/>
        <w:tabs>
          <w:tab w:val="left" w:pos="998"/>
        </w:tabs>
        <w:spacing w:line="240" w:lineRule="auto"/>
        <w:ind w:right="407" w:firstLine="709"/>
        <w:jc w:val="both"/>
      </w:pPr>
      <w:r>
        <w:rPr>
          <w:rStyle w:val="21"/>
        </w:rPr>
        <w:t xml:space="preserve">формирование электронного </w:t>
      </w:r>
      <w:proofErr w:type="spellStart"/>
      <w:r>
        <w:rPr>
          <w:rStyle w:val="21"/>
        </w:rPr>
        <w:t>портфолио</w:t>
      </w:r>
      <w:proofErr w:type="spellEnd"/>
      <w:r>
        <w:rPr>
          <w:rStyle w:val="21"/>
        </w:rPr>
        <w:t xml:space="preserve"> обучающегося, в том числе сохранение работ обучающегося, рецензий и оценок на эти работы со сторо</w:t>
      </w:r>
      <w:r>
        <w:rPr>
          <w:rStyle w:val="21"/>
        </w:rPr>
        <w:softHyphen/>
        <w:t>ны любых участников образовательного процесса;</w:t>
      </w:r>
    </w:p>
    <w:p w:rsidR="00116A77" w:rsidRDefault="00366496" w:rsidP="00344DCC">
      <w:pPr>
        <w:pStyle w:val="20"/>
        <w:numPr>
          <w:ilvl w:val="0"/>
          <w:numId w:val="2"/>
        </w:numPr>
        <w:shd w:val="clear" w:color="auto" w:fill="auto"/>
        <w:tabs>
          <w:tab w:val="left" w:pos="998"/>
        </w:tabs>
        <w:spacing w:line="240" w:lineRule="auto"/>
        <w:ind w:right="407" w:firstLine="709"/>
        <w:jc w:val="both"/>
      </w:pPr>
      <w:r>
        <w:rPr>
          <w:rStyle w:val="21"/>
        </w:rPr>
        <w:t>взаимодействие между участниками образовательного процесса, в том числе синхронное и (или) асинхронное взаимодействие посредством сети «Интернет».</w:t>
      </w:r>
    </w:p>
    <w:p w:rsidR="00116A77" w:rsidRDefault="00366496" w:rsidP="00344DCC">
      <w:pPr>
        <w:pStyle w:val="20"/>
        <w:shd w:val="clear" w:color="auto" w:fill="auto"/>
        <w:spacing w:line="240" w:lineRule="auto"/>
        <w:ind w:right="407" w:firstLine="709"/>
        <w:jc w:val="both"/>
      </w:pPr>
      <w:r>
        <w:rPr>
          <w:rStyle w:val="21"/>
        </w:rPr>
        <w:t xml:space="preserve">Обеспечена возможность осуществления одновременного доступа к электронно-библиотечной системе (электронной библиотеке) и электронной информационно-образовательной среде Университета не менее 25% </w:t>
      </w:r>
      <w:proofErr w:type="gramStart"/>
      <w:r>
        <w:rPr>
          <w:rStyle w:val="21"/>
        </w:rPr>
        <w:t>обуча</w:t>
      </w:r>
      <w:r>
        <w:rPr>
          <w:rStyle w:val="21"/>
        </w:rPr>
        <w:softHyphen/>
        <w:t>ющихся</w:t>
      </w:r>
      <w:proofErr w:type="gramEnd"/>
      <w:r>
        <w:rPr>
          <w:rStyle w:val="21"/>
        </w:rPr>
        <w:t xml:space="preserve"> по </w:t>
      </w:r>
      <w:proofErr w:type="spellStart"/>
      <w:r>
        <w:rPr>
          <w:rStyle w:val="21"/>
        </w:rPr>
        <w:t>ОПОП</w:t>
      </w:r>
      <w:proofErr w:type="spellEnd"/>
      <w:r>
        <w:rPr>
          <w:rStyle w:val="21"/>
        </w:rPr>
        <w:t xml:space="preserve"> ВО </w:t>
      </w:r>
      <w:proofErr w:type="spellStart"/>
      <w:r>
        <w:rPr>
          <w:rStyle w:val="21"/>
        </w:rPr>
        <w:t>бакалавриата</w:t>
      </w:r>
      <w:proofErr w:type="spellEnd"/>
      <w:r>
        <w:rPr>
          <w:rStyle w:val="21"/>
        </w:rPr>
        <w:t xml:space="preserve"> 44.03.02 Психолого-педагогическое об</w:t>
      </w:r>
      <w:r>
        <w:rPr>
          <w:rStyle w:val="21"/>
        </w:rPr>
        <w:softHyphen/>
        <w:t>разование.</w:t>
      </w:r>
    </w:p>
    <w:p w:rsidR="00116A77" w:rsidRDefault="00366496" w:rsidP="00344DCC">
      <w:pPr>
        <w:pStyle w:val="20"/>
        <w:shd w:val="clear" w:color="auto" w:fill="auto"/>
        <w:spacing w:line="240" w:lineRule="auto"/>
        <w:ind w:right="407" w:firstLine="709"/>
        <w:jc w:val="both"/>
      </w:pPr>
      <w:r>
        <w:rPr>
          <w:rStyle w:val="21"/>
        </w:rPr>
        <w:t>Обучающиеся из числа лиц с ограниченными возможностями здоровья обеспечены печатными и (или) электронными образовательными ресурсами в формах, адаптированных к ограничениям их здоровья.</w:t>
      </w:r>
    </w:p>
    <w:p w:rsidR="00116A77" w:rsidRDefault="00366496" w:rsidP="00344DCC">
      <w:pPr>
        <w:pStyle w:val="20"/>
        <w:shd w:val="clear" w:color="auto" w:fill="auto"/>
        <w:spacing w:line="240" w:lineRule="auto"/>
        <w:ind w:right="407" w:firstLine="709"/>
        <w:jc w:val="both"/>
      </w:pPr>
      <w:r>
        <w:rPr>
          <w:rStyle w:val="21"/>
        </w:rPr>
        <w:t>Университет обеспечен необходимым комплектом лицензионного про</w:t>
      </w:r>
      <w:r>
        <w:rPr>
          <w:rStyle w:val="21"/>
        </w:rPr>
        <w:softHyphen/>
        <w:t>граммного обеспечения.</w:t>
      </w:r>
    </w:p>
    <w:p w:rsidR="00116A77" w:rsidRDefault="00366496" w:rsidP="00344DCC">
      <w:pPr>
        <w:pStyle w:val="a5"/>
        <w:framePr w:wrap="none" w:vAnchor="page" w:hAnchor="page" w:x="10714" w:y="15450"/>
        <w:shd w:val="clear" w:color="auto" w:fill="auto"/>
        <w:spacing w:line="240" w:lineRule="auto"/>
        <w:ind w:right="407" w:firstLine="709"/>
      </w:pPr>
      <w:r>
        <w:rPr>
          <w:rStyle w:val="a6"/>
        </w:rPr>
        <w:t>12</w:t>
      </w:r>
    </w:p>
    <w:p w:rsidR="00116A77" w:rsidRDefault="00366496" w:rsidP="00344DCC">
      <w:pPr>
        <w:pStyle w:val="10"/>
        <w:numPr>
          <w:ilvl w:val="1"/>
          <w:numId w:val="1"/>
        </w:numPr>
        <w:shd w:val="clear" w:color="auto" w:fill="auto"/>
        <w:tabs>
          <w:tab w:val="left" w:pos="1314"/>
        </w:tabs>
        <w:spacing w:before="0" w:after="0" w:line="240" w:lineRule="auto"/>
        <w:ind w:right="407" w:firstLine="709"/>
        <w:jc w:val="both"/>
      </w:pPr>
      <w:bookmarkStart w:id="13" w:name="bookmark18"/>
      <w:r>
        <w:rPr>
          <w:rStyle w:val="11"/>
          <w:b/>
          <w:bCs/>
        </w:rPr>
        <w:t xml:space="preserve">Кадровое обеспечение реализации </w:t>
      </w:r>
      <w:proofErr w:type="spellStart"/>
      <w:r>
        <w:rPr>
          <w:rStyle w:val="11"/>
          <w:b/>
          <w:bCs/>
        </w:rPr>
        <w:t>ОПОП</w:t>
      </w:r>
      <w:proofErr w:type="spellEnd"/>
      <w:r>
        <w:rPr>
          <w:rStyle w:val="11"/>
          <w:b/>
          <w:bCs/>
        </w:rPr>
        <w:t xml:space="preserve"> </w:t>
      </w:r>
      <w:proofErr w:type="gramStart"/>
      <w:r>
        <w:rPr>
          <w:rStyle w:val="11"/>
          <w:b/>
          <w:bCs/>
        </w:rPr>
        <w:t>ВО</w:t>
      </w:r>
      <w:proofErr w:type="gramEnd"/>
      <w:r>
        <w:rPr>
          <w:rStyle w:val="11"/>
          <w:b/>
          <w:bCs/>
        </w:rPr>
        <w:t>.</w:t>
      </w:r>
      <w:bookmarkEnd w:id="13"/>
    </w:p>
    <w:p w:rsidR="00116A77" w:rsidRDefault="00366496" w:rsidP="00344DCC">
      <w:pPr>
        <w:pStyle w:val="20"/>
        <w:shd w:val="clear" w:color="auto" w:fill="auto"/>
        <w:spacing w:line="240" w:lineRule="auto"/>
        <w:ind w:right="407" w:firstLine="709"/>
        <w:jc w:val="both"/>
      </w:pPr>
      <w:r>
        <w:rPr>
          <w:rStyle w:val="21"/>
        </w:rPr>
        <w:t xml:space="preserve">Реализация программы </w:t>
      </w:r>
      <w:proofErr w:type="spellStart"/>
      <w:r>
        <w:rPr>
          <w:rStyle w:val="21"/>
        </w:rPr>
        <w:t>бакалавриата</w:t>
      </w:r>
      <w:proofErr w:type="spellEnd"/>
      <w:r>
        <w:rPr>
          <w:rStyle w:val="21"/>
        </w:rPr>
        <w:t xml:space="preserve"> обеспечивается руководящими и научно-педагогическими работниками Университета, а также лицами, при</w:t>
      </w:r>
      <w:r>
        <w:rPr>
          <w:rStyle w:val="21"/>
        </w:rPr>
        <w:softHyphen/>
        <w:t xml:space="preserve">влекаемыми к реализации программы </w:t>
      </w:r>
      <w:proofErr w:type="spellStart"/>
      <w:r>
        <w:rPr>
          <w:rStyle w:val="21"/>
        </w:rPr>
        <w:t>бакалавриата</w:t>
      </w:r>
      <w:proofErr w:type="spellEnd"/>
      <w:r>
        <w:rPr>
          <w:rStyle w:val="21"/>
        </w:rPr>
        <w:t xml:space="preserve"> на условиях </w:t>
      </w:r>
      <w:proofErr w:type="spellStart"/>
      <w:r>
        <w:rPr>
          <w:rStyle w:val="21"/>
        </w:rPr>
        <w:t>гражданско</w:t>
      </w:r>
      <w:r>
        <w:rPr>
          <w:rStyle w:val="21"/>
        </w:rPr>
        <w:softHyphen/>
        <w:t>правового</w:t>
      </w:r>
      <w:proofErr w:type="spellEnd"/>
      <w:r>
        <w:rPr>
          <w:rStyle w:val="21"/>
        </w:rPr>
        <w:t xml:space="preserve"> договора.</w:t>
      </w:r>
    </w:p>
    <w:p w:rsidR="00116A77" w:rsidRDefault="00366496" w:rsidP="00344DCC">
      <w:pPr>
        <w:pStyle w:val="20"/>
        <w:shd w:val="clear" w:color="auto" w:fill="auto"/>
        <w:spacing w:line="240" w:lineRule="auto"/>
        <w:ind w:right="407" w:firstLine="709"/>
        <w:jc w:val="both"/>
      </w:pPr>
      <w:r>
        <w:rPr>
          <w:rStyle w:val="21"/>
        </w:rPr>
        <w:t>Квалификация руководящих и научно-педагогических работников Университета соответствует квалификационным характеристикам, установ</w:t>
      </w:r>
      <w:r>
        <w:rPr>
          <w:rStyle w:val="21"/>
        </w:rPr>
        <w:softHyphen/>
        <w:t>ленным в Едином квалификационном справочнике должностей руководите</w:t>
      </w:r>
      <w:r>
        <w:rPr>
          <w:rStyle w:val="21"/>
        </w:rPr>
        <w:softHyphen/>
        <w:t>лей, специалистов и служащих и профессиональным стандартам (при нали</w:t>
      </w:r>
      <w:r>
        <w:rPr>
          <w:rStyle w:val="21"/>
        </w:rPr>
        <w:softHyphen/>
        <w:t>чии).</w:t>
      </w:r>
    </w:p>
    <w:p w:rsidR="00116A77" w:rsidRDefault="00366496" w:rsidP="00344DCC">
      <w:pPr>
        <w:pStyle w:val="20"/>
        <w:shd w:val="clear" w:color="auto" w:fill="auto"/>
        <w:spacing w:line="240" w:lineRule="auto"/>
        <w:ind w:right="407" w:firstLine="709"/>
        <w:jc w:val="both"/>
      </w:pPr>
      <w:r>
        <w:rPr>
          <w:rStyle w:val="21"/>
        </w:rPr>
        <w:t>Доля штатных научно-педагогических работников (в приведенных к целочисленным значениям ставок) составляет не менее 50 процентов от об</w:t>
      </w:r>
      <w:r>
        <w:rPr>
          <w:rStyle w:val="21"/>
        </w:rPr>
        <w:softHyphen/>
        <w:t>щего количества научно-педагогических работников Университета.</w:t>
      </w:r>
    </w:p>
    <w:p w:rsidR="00116A77" w:rsidRDefault="00366496" w:rsidP="00344DCC">
      <w:pPr>
        <w:pStyle w:val="20"/>
        <w:shd w:val="clear" w:color="auto" w:fill="auto"/>
        <w:spacing w:line="240" w:lineRule="auto"/>
        <w:ind w:right="407" w:firstLine="709"/>
        <w:jc w:val="both"/>
      </w:pPr>
      <w:r>
        <w:rPr>
          <w:rStyle w:val="21"/>
        </w:rPr>
        <w:t>Доля научно-педагогических работников (в приведенных к целочис</w:t>
      </w:r>
      <w:r>
        <w:rPr>
          <w:rStyle w:val="21"/>
        </w:rPr>
        <w:softHyphen/>
        <w:t>ленным значениям ставок), имеющих образование, соответствующее профи</w:t>
      </w:r>
      <w:r>
        <w:rPr>
          <w:rStyle w:val="21"/>
        </w:rPr>
        <w:softHyphen/>
        <w:t xml:space="preserve">лю преподаваемой дисциплины (модуля), в общем числе </w:t>
      </w:r>
      <w:proofErr w:type="spellStart"/>
      <w:r>
        <w:rPr>
          <w:rStyle w:val="21"/>
        </w:rPr>
        <w:t>научно</w:t>
      </w:r>
      <w:r>
        <w:rPr>
          <w:rStyle w:val="21"/>
        </w:rPr>
        <w:softHyphen/>
        <w:t>педагогических</w:t>
      </w:r>
      <w:proofErr w:type="spellEnd"/>
      <w:r>
        <w:rPr>
          <w:rStyle w:val="21"/>
        </w:rPr>
        <w:t xml:space="preserve"> работников, реализующих программу </w:t>
      </w:r>
      <w:proofErr w:type="spellStart"/>
      <w:r>
        <w:rPr>
          <w:rStyle w:val="21"/>
        </w:rPr>
        <w:t>бакалавриата</w:t>
      </w:r>
      <w:proofErr w:type="spellEnd"/>
      <w:r>
        <w:rPr>
          <w:rStyle w:val="21"/>
        </w:rPr>
        <w:t>, состав</w:t>
      </w:r>
      <w:r>
        <w:rPr>
          <w:rStyle w:val="21"/>
        </w:rPr>
        <w:softHyphen/>
        <w:t>ляет не менее 70 процентов.</w:t>
      </w:r>
    </w:p>
    <w:p w:rsidR="00116A77" w:rsidRDefault="00366496" w:rsidP="00344DCC">
      <w:pPr>
        <w:pStyle w:val="20"/>
        <w:shd w:val="clear" w:color="auto" w:fill="auto"/>
        <w:spacing w:line="240" w:lineRule="auto"/>
        <w:ind w:right="407" w:firstLine="709"/>
        <w:jc w:val="both"/>
      </w:pPr>
      <w:proofErr w:type="gramStart"/>
      <w:r>
        <w:rPr>
          <w:rStyle w:val="21"/>
        </w:rPr>
        <w:t>Доля научно-педагогических работников (в приведенных к целочис</w:t>
      </w:r>
      <w:r>
        <w:rPr>
          <w:rStyle w:val="21"/>
        </w:rPr>
        <w:softHyphen/>
        <w:t xml:space="preserve">ленным значениям ставок), имеющих ученую степень (в том числе ученую степень, присвоенную за рубежом и признаваемую в Российской Федерации) и (или) ученое звание (в том числе ученое звание, полученное за рубежом и признаваемое в Российской Федерации), в общем числе </w:t>
      </w:r>
      <w:proofErr w:type="spellStart"/>
      <w:r>
        <w:rPr>
          <w:rStyle w:val="21"/>
        </w:rPr>
        <w:t>научно</w:t>
      </w:r>
      <w:r>
        <w:rPr>
          <w:rStyle w:val="21"/>
        </w:rPr>
        <w:softHyphen/>
        <w:t>педагогических</w:t>
      </w:r>
      <w:proofErr w:type="spellEnd"/>
      <w:r>
        <w:rPr>
          <w:rStyle w:val="21"/>
        </w:rPr>
        <w:t xml:space="preserve"> работников, реализующих программу </w:t>
      </w:r>
      <w:proofErr w:type="spellStart"/>
      <w:r>
        <w:rPr>
          <w:rStyle w:val="21"/>
        </w:rPr>
        <w:t>бакалавриата</w:t>
      </w:r>
      <w:proofErr w:type="spellEnd"/>
      <w:r>
        <w:rPr>
          <w:rStyle w:val="21"/>
        </w:rPr>
        <w:t>, состав</w:t>
      </w:r>
      <w:r>
        <w:rPr>
          <w:rStyle w:val="21"/>
        </w:rPr>
        <w:softHyphen/>
        <w:t>ляет не менее 50 процентов.</w:t>
      </w:r>
      <w:proofErr w:type="gramEnd"/>
    </w:p>
    <w:p w:rsidR="00116A77" w:rsidRDefault="00366496" w:rsidP="00344DCC">
      <w:pPr>
        <w:pStyle w:val="20"/>
        <w:shd w:val="clear" w:color="auto" w:fill="auto"/>
        <w:spacing w:line="240" w:lineRule="auto"/>
        <w:ind w:right="407" w:firstLine="709"/>
        <w:jc w:val="both"/>
      </w:pPr>
      <w:proofErr w:type="gramStart"/>
      <w:r>
        <w:rPr>
          <w:rStyle w:val="21"/>
        </w:rPr>
        <w:t xml:space="preserve">Доля работников (в приведенных к целочисленным значениям ставок) из числа руководителей и работников организаций, деятельность которых связана с направленностью (профилем) реализуемой программы </w:t>
      </w:r>
      <w:proofErr w:type="spellStart"/>
      <w:r>
        <w:rPr>
          <w:rStyle w:val="21"/>
        </w:rPr>
        <w:t>бакалавриа</w:t>
      </w:r>
      <w:r>
        <w:rPr>
          <w:rStyle w:val="21"/>
        </w:rPr>
        <w:softHyphen/>
        <w:t>та</w:t>
      </w:r>
      <w:proofErr w:type="spellEnd"/>
      <w:r>
        <w:rPr>
          <w:rStyle w:val="21"/>
        </w:rPr>
        <w:t xml:space="preserve"> (имеющих стаж работы в данной профессиональной области не менее 3 лет), в общем числе работников, реализующих программу </w:t>
      </w:r>
      <w:proofErr w:type="spellStart"/>
      <w:r>
        <w:rPr>
          <w:rStyle w:val="21"/>
        </w:rPr>
        <w:t>бакалавриата</w:t>
      </w:r>
      <w:proofErr w:type="spellEnd"/>
      <w:r>
        <w:rPr>
          <w:rStyle w:val="21"/>
        </w:rPr>
        <w:t>, со</w:t>
      </w:r>
      <w:r>
        <w:rPr>
          <w:rStyle w:val="21"/>
        </w:rPr>
        <w:softHyphen/>
        <w:t>ставляет не менее 10 процентов.</w:t>
      </w:r>
      <w:proofErr w:type="gramEnd"/>
    </w:p>
    <w:p w:rsidR="00116A77" w:rsidRDefault="00366496" w:rsidP="00344DCC">
      <w:pPr>
        <w:pStyle w:val="10"/>
        <w:numPr>
          <w:ilvl w:val="1"/>
          <w:numId w:val="1"/>
        </w:numPr>
        <w:shd w:val="clear" w:color="auto" w:fill="auto"/>
        <w:tabs>
          <w:tab w:val="left" w:pos="1264"/>
        </w:tabs>
        <w:spacing w:before="0" w:after="0" w:line="240" w:lineRule="auto"/>
        <w:ind w:right="407" w:firstLine="709"/>
        <w:jc w:val="both"/>
      </w:pPr>
      <w:bookmarkStart w:id="14" w:name="bookmark19"/>
      <w:r>
        <w:rPr>
          <w:rStyle w:val="11"/>
          <w:b/>
          <w:bCs/>
        </w:rPr>
        <w:t xml:space="preserve">Основные материально-технические условия для реализации образовательного процесса в вузе в соответствии с </w:t>
      </w:r>
      <w:proofErr w:type="spellStart"/>
      <w:r>
        <w:rPr>
          <w:rStyle w:val="11"/>
          <w:b/>
          <w:bCs/>
        </w:rPr>
        <w:t>ОПОП</w:t>
      </w:r>
      <w:proofErr w:type="spellEnd"/>
      <w:r>
        <w:rPr>
          <w:rStyle w:val="11"/>
          <w:b/>
          <w:bCs/>
        </w:rPr>
        <w:t xml:space="preserve"> </w:t>
      </w:r>
      <w:proofErr w:type="gramStart"/>
      <w:r>
        <w:rPr>
          <w:rStyle w:val="11"/>
          <w:b/>
          <w:bCs/>
        </w:rPr>
        <w:t>ВО</w:t>
      </w:r>
      <w:proofErr w:type="gramEnd"/>
      <w:r>
        <w:rPr>
          <w:rStyle w:val="11"/>
          <w:b/>
          <w:bCs/>
        </w:rPr>
        <w:t>.</w:t>
      </w:r>
      <w:bookmarkEnd w:id="14"/>
    </w:p>
    <w:p w:rsidR="00116A77" w:rsidRDefault="00366496" w:rsidP="00344DCC">
      <w:pPr>
        <w:pStyle w:val="20"/>
        <w:shd w:val="clear" w:color="auto" w:fill="auto"/>
        <w:spacing w:line="240" w:lineRule="auto"/>
        <w:ind w:right="407" w:firstLine="709"/>
        <w:jc w:val="both"/>
      </w:pPr>
      <w:r>
        <w:rPr>
          <w:rStyle w:val="21"/>
        </w:rPr>
        <w:t>Университет, реализующий данную основную профессиональную об</w:t>
      </w:r>
      <w:r>
        <w:rPr>
          <w:rStyle w:val="21"/>
        </w:rPr>
        <w:softHyphen/>
        <w:t xml:space="preserve">разовательную программу </w:t>
      </w:r>
      <w:proofErr w:type="spellStart"/>
      <w:r>
        <w:rPr>
          <w:rStyle w:val="21"/>
        </w:rPr>
        <w:t>бакалавриата</w:t>
      </w:r>
      <w:proofErr w:type="spellEnd"/>
      <w:r>
        <w:rPr>
          <w:rStyle w:val="21"/>
        </w:rPr>
        <w:t xml:space="preserve">, располагает </w:t>
      </w:r>
      <w:proofErr w:type="spellStart"/>
      <w:r>
        <w:rPr>
          <w:rStyle w:val="21"/>
        </w:rPr>
        <w:t>материально</w:t>
      </w:r>
      <w:r>
        <w:rPr>
          <w:rStyle w:val="21"/>
        </w:rPr>
        <w:softHyphen/>
        <w:t>технической</w:t>
      </w:r>
      <w:proofErr w:type="spellEnd"/>
      <w:r>
        <w:rPr>
          <w:rStyle w:val="21"/>
        </w:rPr>
        <w:t xml:space="preserve"> базой, соответствующей действующим противопожарным пра</w:t>
      </w:r>
      <w:r>
        <w:rPr>
          <w:rStyle w:val="21"/>
        </w:rPr>
        <w:softHyphen/>
        <w:t xml:space="preserve">вилам и нормам и обеспечивающей проведение всех видов дисциплинарной и междисциплинарной подготовки, практической и </w:t>
      </w:r>
      <w:proofErr w:type="spellStart"/>
      <w:r>
        <w:rPr>
          <w:rStyle w:val="21"/>
        </w:rPr>
        <w:t>научно</w:t>
      </w:r>
      <w:r>
        <w:rPr>
          <w:rStyle w:val="21"/>
        </w:rPr>
        <w:softHyphen/>
        <w:t>исследовательской</w:t>
      </w:r>
      <w:proofErr w:type="spellEnd"/>
      <w:r>
        <w:rPr>
          <w:rStyle w:val="21"/>
        </w:rPr>
        <w:t xml:space="preserve"> работ обучающихся, предусмотренных учебным планом.</w:t>
      </w:r>
    </w:p>
    <w:p w:rsidR="00116A77" w:rsidRDefault="00366496" w:rsidP="00344DCC">
      <w:pPr>
        <w:pStyle w:val="20"/>
        <w:shd w:val="clear" w:color="auto" w:fill="auto"/>
        <w:spacing w:line="240" w:lineRule="auto"/>
        <w:ind w:right="407" w:firstLine="709"/>
        <w:jc w:val="both"/>
      </w:pPr>
      <w:r>
        <w:rPr>
          <w:rStyle w:val="21"/>
        </w:rPr>
        <w:t xml:space="preserve">В соответствие с </w:t>
      </w:r>
      <w:proofErr w:type="spellStart"/>
      <w:r>
        <w:rPr>
          <w:rStyle w:val="21"/>
        </w:rPr>
        <w:t>ФГОС</w:t>
      </w:r>
      <w:proofErr w:type="spellEnd"/>
      <w:r>
        <w:rPr>
          <w:rStyle w:val="21"/>
        </w:rPr>
        <w:t xml:space="preserve"> </w:t>
      </w:r>
      <w:proofErr w:type="gramStart"/>
      <w:r>
        <w:rPr>
          <w:rStyle w:val="21"/>
        </w:rPr>
        <w:t>ВО</w:t>
      </w:r>
      <w:proofErr w:type="gramEnd"/>
      <w:r>
        <w:rPr>
          <w:rStyle w:val="21"/>
        </w:rPr>
        <w:t xml:space="preserve"> Университет обеспечивает необходимый для реализации </w:t>
      </w:r>
      <w:proofErr w:type="spellStart"/>
      <w:r>
        <w:rPr>
          <w:rStyle w:val="21"/>
        </w:rPr>
        <w:t>ОПОП</w:t>
      </w:r>
      <w:proofErr w:type="spellEnd"/>
      <w:r>
        <w:rPr>
          <w:rStyle w:val="21"/>
        </w:rPr>
        <w:t xml:space="preserve"> </w:t>
      </w:r>
      <w:proofErr w:type="spellStart"/>
      <w:r>
        <w:rPr>
          <w:rStyle w:val="21"/>
        </w:rPr>
        <w:t>бакалавриата</w:t>
      </w:r>
      <w:proofErr w:type="spellEnd"/>
      <w:r>
        <w:rPr>
          <w:rStyle w:val="21"/>
        </w:rPr>
        <w:t xml:space="preserve"> перечень материально-технического обеспечения: лекционные аудитории (оборудованные видеопроекционным оборудованием для презентаций, средствами звуковоспроизведения, экраном</w:t>
      </w:r>
    </w:p>
    <w:p w:rsidR="00116A77" w:rsidRDefault="00366496" w:rsidP="00344DCC">
      <w:pPr>
        <w:pStyle w:val="a5"/>
        <w:framePr w:w="9442" w:h="249" w:hRule="exact" w:wrap="none" w:vAnchor="page" w:hAnchor="page" w:x="1592" w:y="15490"/>
        <w:shd w:val="clear" w:color="auto" w:fill="auto"/>
        <w:spacing w:line="240" w:lineRule="auto"/>
        <w:ind w:right="407" w:firstLine="709"/>
        <w:jc w:val="right"/>
      </w:pPr>
      <w:r>
        <w:rPr>
          <w:rStyle w:val="a6"/>
        </w:rPr>
        <w:t>13</w:t>
      </w:r>
    </w:p>
    <w:p w:rsidR="00116A77" w:rsidRDefault="00366496" w:rsidP="00344DCC">
      <w:pPr>
        <w:pStyle w:val="20"/>
        <w:shd w:val="clear" w:color="auto" w:fill="auto"/>
        <w:spacing w:line="240" w:lineRule="auto"/>
        <w:ind w:right="407"/>
        <w:jc w:val="both"/>
      </w:pPr>
      <w:proofErr w:type="gramStart"/>
      <w:r>
        <w:rPr>
          <w:rStyle w:val="21"/>
        </w:rPr>
        <w:t>и имеющие выход в сеть Интернет), помещения для проведения семинарских и практических занятий (оборудованные учебной мебелью), учебные аудито</w:t>
      </w:r>
      <w:r>
        <w:rPr>
          <w:rStyle w:val="21"/>
        </w:rPr>
        <w:softHyphen/>
        <w:t>рии для курсового проектирования (выполнения курсовых работ), групповых и индивидуальных консультаций, текущего контроля и промежуточной атте</w:t>
      </w:r>
      <w:r>
        <w:rPr>
          <w:rStyle w:val="21"/>
        </w:rPr>
        <w:softHyphen/>
        <w:t>стации, лаборатории (оснащенные лабораторным оборудованием), кабинет для занятий по иностранному языку (оснащенный лингафонным оборудова</w:t>
      </w:r>
      <w:r>
        <w:rPr>
          <w:rStyle w:val="21"/>
        </w:rPr>
        <w:softHyphen/>
        <w:t>нием), помещения для самостоятельной работы (оснащенные компьютерной техникой с возможностью подключения к сети Интернет и</w:t>
      </w:r>
      <w:proofErr w:type="gramEnd"/>
      <w:r>
        <w:rPr>
          <w:rStyle w:val="21"/>
        </w:rPr>
        <w:t xml:space="preserve"> обеспечивающие доступ в электронную информационно-образовательную среду Университе</w:t>
      </w:r>
      <w:r>
        <w:rPr>
          <w:rStyle w:val="21"/>
        </w:rPr>
        <w:softHyphen/>
        <w:t>та), библиотеку (имеющую рабочие места для студентов, оснащенные ком</w:t>
      </w:r>
      <w:r>
        <w:rPr>
          <w:rStyle w:val="21"/>
        </w:rPr>
        <w:softHyphen/>
        <w:t>пьютерами с доступом к базам данных и сети Интернет), компьютерные классы, помещения для хранения и профилактического обслуживания учеб</w:t>
      </w:r>
      <w:r>
        <w:rPr>
          <w:rStyle w:val="21"/>
        </w:rPr>
        <w:softHyphen/>
        <w:t>ного оборудования.</w:t>
      </w:r>
    </w:p>
    <w:p w:rsidR="00116A77" w:rsidRDefault="00366496" w:rsidP="00344DCC">
      <w:pPr>
        <w:pStyle w:val="20"/>
        <w:shd w:val="clear" w:color="auto" w:fill="auto"/>
        <w:spacing w:line="240" w:lineRule="auto"/>
        <w:ind w:right="407" w:firstLine="709"/>
        <w:jc w:val="both"/>
      </w:pPr>
      <w:r>
        <w:rPr>
          <w:rStyle w:val="21"/>
        </w:rPr>
        <w:t>В случае применения электронного обучения, дистанционных образо</w:t>
      </w:r>
      <w:r>
        <w:rPr>
          <w:rStyle w:val="21"/>
        </w:rPr>
        <w:softHyphen/>
        <w:t>вательных технологий специально оборудованные помещения заменяются их виртуальными аналогами, позволяющими обучающимся осваивать умения и навыки, предусмотренные профессиональной деятельностью.</w:t>
      </w:r>
    </w:p>
    <w:p w:rsidR="00116A77" w:rsidRDefault="00366496" w:rsidP="00344DCC">
      <w:pPr>
        <w:pStyle w:val="20"/>
        <w:shd w:val="clear" w:color="auto" w:fill="auto"/>
        <w:spacing w:line="240" w:lineRule="auto"/>
        <w:ind w:right="407" w:firstLine="709"/>
        <w:jc w:val="both"/>
      </w:pPr>
      <w:r>
        <w:rPr>
          <w:rStyle w:val="21"/>
        </w:rPr>
        <w:t>Функционирование электронной информационно-образовательной сре</w:t>
      </w:r>
      <w:r>
        <w:rPr>
          <w:rStyle w:val="21"/>
        </w:rPr>
        <w:softHyphen/>
        <w:t xml:space="preserve">ды обеспечивается соответствующими средствами </w:t>
      </w:r>
      <w:proofErr w:type="spellStart"/>
      <w:r>
        <w:rPr>
          <w:rStyle w:val="21"/>
        </w:rPr>
        <w:t>информационно</w:t>
      </w:r>
      <w:r>
        <w:rPr>
          <w:rStyle w:val="21"/>
        </w:rPr>
        <w:softHyphen/>
        <w:t>коммуникационных</w:t>
      </w:r>
      <w:proofErr w:type="spellEnd"/>
      <w:r>
        <w:rPr>
          <w:rStyle w:val="21"/>
        </w:rPr>
        <w:t xml:space="preserve"> технологий и квалификацией работников, ее использу</w:t>
      </w:r>
      <w:r>
        <w:rPr>
          <w:rStyle w:val="21"/>
        </w:rPr>
        <w:softHyphen/>
        <w:t xml:space="preserve">ющих и поддерживающих. Функционирование электронной </w:t>
      </w:r>
      <w:proofErr w:type="spellStart"/>
      <w:r>
        <w:rPr>
          <w:rStyle w:val="21"/>
        </w:rPr>
        <w:t>информационно</w:t>
      </w:r>
      <w:r>
        <w:rPr>
          <w:rStyle w:val="21"/>
        </w:rPr>
        <w:softHyphen/>
        <w:t>образовательной</w:t>
      </w:r>
      <w:proofErr w:type="spellEnd"/>
      <w:r>
        <w:rPr>
          <w:rStyle w:val="21"/>
        </w:rPr>
        <w:t xml:space="preserve"> среды соответствует законодательству Российской Федера</w:t>
      </w:r>
      <w:r>
        <w:rPr>
          <w:rStyle w:val="21"/>
        </w:rPr>
        <w:softHyphen/>
        <w:t>ции.</w:t>
      </w:r>
    </w:p>
    <w:p w:rsidR="00116A77" w:rsidRDefault="00366496" w:rsidP="00344DCC">
      <w:pPr>
        <w:pStyle w:val="30"/>
        <w:shd w:val="clear" w:color="auto" w:fill="auto"/>
        <w:spacing w:after="0" w:line="240" w:lineRule="auto"/>
        <w:ind w:right="407" w:firstLine="709"/>
      </w:pPr>
      <w:r>
        <w:rPr>
          <w:rStyle w:val="31"/>
          <w:b/>
          <w:bCs/>
        </w:rPr>
        <w:t>4.4 Условия освоения основной профессиональной образователь</w:t>
      </w:r>
      <w:r>
        <w:rPr>
          <w:rStyle w:val="31"/>
          <w:b/>
          <w:bCs/>
        </w:rPr>
        <w:softHyphen/>
        <w:t xml:space="preserve">ной программы для </w:t>
      </w:r>
      <w:proofErr w:type="gramStart"/>
      <w:r>
        <w:rPr>
          <w:rStyle w:val="31"/>
          <w:b/>
          <w:bCs/>
        </w:rPr>
        <w:t>обучающихся</w:t>
      </w:r>
      <w:proofErr w:type="gramEnd"/>
      <w:r>
        <w:rPr>
          <w:rStyle w:val="31"/>
          <w:b/>
          <w:bCs/>
        </w:rPr>
        <w:t xml:space="preserve"> с ограниченными возможностями здоровья.</w:t>
      </w:r>
    </w:p>
    <w:p w:rsidR="00116A77" w:rsidRDefault="00366496" w:rsidP="00344DCC">
      <w:pPr>
        <w:pStyle w:val="20"/>
        <w:shd w:val="clear" w:color="auto" w:fill="auto"/>
        <w:spacing w:line="240" w:lineRule="auto"/>
        <w:ind w:right="407" w:firstLine="709"/>
        <w:jc w:val="both"/>
      </w:pPr>
      <w:proofErr w:type="gramStart"/>
      <w:r>
        <w:rPr>
          <w:rStyle w:val="21"/>
        </w:rPr>
        <w:t xml:space="preserve">Содержание высшего образования по </w:t>
      </w:r>
      <w:proofErr w:type="spellStart"/>
      <w:r>
        <w:rPr>
          <w:rStyle w:val="21"/>
        </w:rPr>
        <w:t>ОПОП</w:t>
      </w:r>
      <w:proofErr w:type="spellEnd"/>
      <w:r>
        <w:rPr>
          <w:rStyle w:val="21"/>
        </w:rPr>
        <w:t xml:space="preserve"> и условия организации образовательного процесса обучающихся с ограниченными возможностями здоровья определяются адаптированной </w:t>
      </w:r>
      <w:proofErr w:type="spellStart"/>
      <w:r>
        <w:rPr>
          <w:rStyle w:val="21"/>
        </w:rPr>
        <w:t>ОПОП</w:t>
      </w:r>
      <w:proofErr w:type="spellEnd"/>
      <w:r>
        <w:rPr>
          <w:rStyle w:val="21"/>
        </w:rPr>
        <w:t>, а для инвалидов также в со</w:t>
      </w:r>
      <w:r>
        <w:rPr>
          <w:rStyle w:val="21"/>
        </w:rPr>
        <w:softHyphen/>
        <w:t>ответствии с индивидуальной программой реабилитации инвалида.</w:t>
      </w:r>
      <w:proofErr w:type="gramEnd"/>
    </w:p>
    <w:p w:rsidR="00116A77" w:rsidRDefault="00366496" w:rsidP="00344DCC">
      <w:pPr>
        <w:pStyle w:val="20"/>
        <w:shd w:val="clear" w:color="auto" w:fill="auto"/>
        <w:spacing w:line="240" w:lineRule="auto"/>
        <w:ind w:right="407" w:firstLine="709"/>
        <w:jc w:val="both"/>
      </w:pPr>
      <w:r>
        <w:rPr>
          <w:rStyle w:val="21"/>
        </w:rPr>
        <w:t xml:space="preserve">Образовательный процесс </w:t>
      </w:r>
      <w:proofErr w:type="gramStart"/>
      <w:r>
        <w:rPr>
          <w:rStyle w:val="21"/>
        </w:rPr>
        <w:t>обучающихся</w:t>
      </w:r>
      <w:proofErr w:type="gramEnd"/>
      <w:r>
        <w:rPr>
          <w:rStyle w:val="21"/>
        </w:rPr>
        <w:t xml:space="preserve"> с ограниченными возможно</w:t>
      </w:r>
      <w:r>
        <w:rPr>
          <w:rStyle w:val="21"/>
        </w:rPr>
        <w:softHyphen/>
        <w:t xml:space="preserve">стями здоровья осуществляется на основе </w:t>
      </w:r>
      <w:proofErr w:type="spellStart"/>
      <w:r>
        <w:rPr>
          <w:rStyle w:val="21"/>
        </w:rPr>
        <w:t>ОПОП</w:t>
      </w:r>
      <w:proofErr w:type="spellEnd"/>
      <w:r>
        <w:rPr>
          <w:rStyle w:val="21"/>
        </w:rPr>
        <w:t>, адаптированных при необ</w:t>
      </w:r>
      <w:r>
        <w:rPr>
          <w:rStyle w:val="21"/>
        </w:rPr>
        <w:softHyphen/>
        <w:t>ходимости для обучения указанных обучающихся.</w:t>
      </w:r>
    </w:p>
    <w:p w:rsidR="00116A77" w:rsidRDefault="00366496" w:rsidP="00344DCC">
      <w:pPr>
        <w:pStyle w:val="20"/>
        <w:shd w:val="clear" w:color="auto" w:fill="auto"/>
        <w:spacing w:line="240" w:lineRule="auto"/>
        <w:ind w:right="407" w:firstLine="709"/>
        <w:jc w:val="both"/>
      </w:pPr>
      <w:r>
        <w:rPr>
          <w:rStyle w:val="21"/>
        </w:rPr>
        <w:t xml:space="preserve">Образовательный процесс инвалидов и обучающихся с ограниченными возможностями здоровья по </w:t>
      </w:r>
      <w:proofErr w:type="spellStart"/>
      <w:r>
        <w:rPr>
          <w:rStyle w:val="21"/>
        </w:rPr>
        <w:t>ОПОП</w:t>
      </w:r>
      <w:proofErr w:type="spellEnd"/>
      <w:r>
        <w:rPr>
          <w:rStyle w:val="21"/>
        </w:rPr>
        <w:t xml:space="preserve"> осуществляется Университетом с учетом особенностей психофизического развития, индивидуальных возможностей и состояния здоровья таких обучающихся.</w:t>
      </w:r>
    </w:p>
    <w:p w:rsidR="00116A77" w:rsidRDefault="00366496" w:rsidP="00344DCC">
      <w:pPr>
        <w:pStyle w:val="20"/>
        <w:shd w:val="clear" w:color="auto" w:fill="auto"/>
        <w:spacing w:line="240" w:lineRule="auto"/>
        <w:ind w:right="407" w:firstLine="709"/>
        <w:jc w:val="both"/>
      </w:pPr>
      <w:r>
        <w:rPr>
          <w:rStyle w:val="21"/>
        </w:rPr>
        <w:t xml:space="preserve">В целях доступности получения высшего образования по </w:t>
      </w:r>
      <w:proofErr w:type="spellStart"/>
      <w:r>
        <w:rPr>
          <w:rStyle w:val="21"/>
        </w:rPr>
        <w:t>ОПОП</w:t>
      </w:r>
      <w:proofErr w:type="spellEnd"/>
      <w:r>
        <w:rPr>
          <w:rStyle w:val="21"/>
        </w:rPr>
        <w:t xml:space="preserve"> инва</w:t>
      </w:r>
      <w:r>
        <w:rPr>
          <w:rStyle w:val="21"/>
        </w:rPr>
        <w:softHyphen/>
        <w:t>лидами и лицами с ограниченными возможностями здоровья Университетом обеспечивается:</w:t>
      </w:r>
    </w:p>
    <w:p w:rsidR="00116A77" w:rsidRDefault="00366496" w:rsidP="00344DCC">
      <w:pPr>
        <w:pStyle w:val="20"/>
        <w:numPr>
          <w:ilvl w:val="0"/>
          <w:numId w:val="6"/>
        </w:numPr>
        <w:shd w:val="clear" w:color="auto" w:fill="auto"/>
        <w:tabs>
          <w:tab w:val="left" w:pos="1066"/>
        </w:tabs>
        <w:spacing w:line="240" w:lineRule="auto"/>
        <w:ind w:right="407" w:firstLine="709"/>
        <w:jc w:val="both"/>
      </w:pPr>
      <w:r>
        <w:rPr>
          <w:rStyle w:val="21"/>
        </w:rPr>
        <w:t>для инвалидов и лиц с ограниченными возможностями здоровья по зрению:</w:t>
      </w:r>
    </w:p>
    <w:p w:rsidR="00116A77" w:rsidRDefault="00366496" w:rsidP="00344DCC">
      <w:pPr>
        <w:pStyle w:val="a5"/>
        <w:framePr w:wrap="none" w:vAnchor="page" w:hAnchor="page" w:x="10705" w:y="15461"/>
        <w:shd w:val="clear" w:color="auto" w:fill="auto"/>
        <w:spacing w:line="240" w:lineRule="auto"/>
        <w:ind w:right="407" w:firstLine="709"/>
      </w:pPr>
      <w:r>
        <w:rPr>
          <w:rStyle w:val="a6"/>
        </w:rPr>
        <w:t>14</w:t>
      </w:r>
    </w:p>
    <w:p w:rsidR="00116A77" w:rsidRDefault="00366496" w:rsidP="00344DCC">
      <w:pPr>
        <w:pStyle w:val="20"/>
        <w:shd w:val="clear" w:color="auto" w:fill="auto"/>
        <w:spacing w:line="240" w:lineRule="auto"/>
        <w:ind w:right="407" w:firstLine="709"/>
        <w:jc w:val="left"/>
      </w:pPr>
      <w:r>
        <w:rPr>
          <w:rStyle w:val="2b"/>
        </w:rPr>
        <w:t xml:space="preserve">- </w:t>
      </w:r>
      <w:r>
        <w:rPr>
          <w:rStyle w:val="21"/>
        </w:rPr>
        <w:t xml:space="preserve">наличие альтернативной версии официального сайта Университета в сети «Интернет» </w:t>
      </w:r>
      <w:proofErr w:type="gramStart"/>
      <w:r>
        <w:rPr>
          <w:rStyle w:val="21"/>
        </w:rPr>
        <w:t>для</w:t>
      </w:r>
      <w:proofErr w:type="gramEnd"/>
      <w:r>
        <w:rPr>
          <w:rStyle w:val="21"/>
        </w:rPr>
        <w:t xml:space="preserve"> слабовидящих;</w:t>
      </w:r>
    </w:p>
    <w:p w:rsidR="00116A77" w:rsidRDefault="00366496" w:rsidP="00344DCC">
      <w:pPr>
        <w:pStyle w:val="20"/>
        <w:numPr>
          <w:ilvl w:val="0"/>
          <w:numId w:val="2"/>
        </w:numPr>
        <w:shd w:val="clear" w:color="auto" w:fill="auto"/>
        <w:tabs>
          <w:tab w:val="left" w:pos="1016"/>
        </w:tabs>
        <w:spacing w:line="240" w:lineRule="auto"/>
        <w:ind w:right="407" w:firstLine="709"/>
        <w:jc w:val="both"/>
      </w:pPr>
      <w:proofErr w:type="gramStart"/>
      <w:r>
        <w:rPr>
          <w:rStyle w:val="21"/>
        </w:rPr>
        <w:t>размещение в доступных для обучающихся, являющихся слепыми или слабовидящими, местах и в адаптированной форме (с учетом их особых потребностей) справочной информации о расписании учебных занятий (ин</w:t>
      </w:r>
      <w:r>
        <w:rPr>
          <w:rStyle w:val="21"/>
        </w:rPr>
        <w:softHyphen/>
        <w:t>формация должна быть выполнена крупным рельефно-контрастным шриф</w:t>
      </w:r>
      <w:r>
        <w:rPr>
          <w:rStyle w:val="21"/>
        </w:rPr>
        <w:softHyphen/>
        <w:t>том (на белом или желтом фоне) и продублирована шрифтом Брайля);</w:t>
      </w:r>
      <w:proofErr w:type="gramEnd"/>
    </w:p>
    <w:p w:rsidR="00116A77" w:rsidRDefault="00366496" w:rsidP="00344DCC">
      <w:pPr>
        <w:pStyle w:val="20"/>
        <w:numPr>
          <w:ilvl w:val="0"/>
          <w:numId w:val="2"/>
        </w:numPr>
        <w:shd w:val="clear" w:color="auto" w:fill="auto"/>
        <w:tabs>
          <w:tab w:val="left" w:pos="1016"/>
        </w:tabs>
        <w:spacing w:line="240" w:lineRule="auto"/>
        <w:ind w:right="407" w:firstLine="709"/>
        <w:jc w:val="both"/>
      </w:pPr>
      <w:r>
        <w:rPr>
          <w:rStyle w:val="21"/>
        </w:rPr>
        <w:t xml:space="preserve">присутствие ассистента, оказывающего </w:t>
      </w:r>
      <w:proofErr w:type="gramStart"/>
      <w:r>
        <w:rPr>
          <w:rStyle w:val="21"/>
        </w:rPr>
        <w:t>обучающемуся</w:t>
      </w:r>
      <w:proofErr w:type="gramEnd"/>
      <w:r>
        <w:rPr>
          <w:rStyle w:val="21"/>
        </w:rPr>
        <w:t xml:space="preserve"> необходимую помощь;</w:t>
      </w:r>
    </w:p>
    <w:p w:rsidR="00116A77" w:rsidRDefault="00366496" w:rsidP="00344DCC">
      <w:pPr>
        <w:pStyle w:val="20"/>
        <w:numPr>
          <w:ilvl w:val="0"/>
          <w:numId w:val="2"/>
        </w:numPr>
        <w:shd w:val="clear" w:color="auto" w:fill="auto"/>
        <w:tabs>
          <w:tab w:val="left" w:pos="1016"/>
        </w:tabs>
        <w:spacing w:line="240" w:lineRule="auto"/>
        <w:ind w:right="407" w:firstLine="709"/>
        <w:jc w:val="both"/>
      </w:pPr>
      <w:r>
        <w:rPr>
          <w:rStyle w:val="21"/>
        </w:rPr>
        <w:t>обеспечение выпуска альтернативных форматов печатных материа</w:t>
      </w:r>
      <w:r>
        <w:rPr>
          <w:rStyle w:val="21"/>
        </w:rPr>
        <w:softHyphen/>
        <w:t xml:space="preserve">лов (крупный шрифт или </w:t>
      </w:r>
      <w:proofErr w:type="spellStart"/>
      <w:r>
        <w:rPr>
          <w:rStyle w:val="21"/>
        </w:rPr>
        <w:t>аудиофайлы</w:t>
      </w:r>
      <w:proofErr w:type="spellEnd"/>
      <w:r>
        <w:rPr>
          <w:rStyle w:val="21"/>
        </w:rPr>
        <w:t>);</w:t>
      </w:r>
    </w:p>
    <w:p w:rsidR="00116A77" w:rsidRDefault="00366496" w:rsidP="00344DCC">
      <w:pPr>
        <w:pStyle w:val="20"/>
        <w:numPr>
          <w:ilvl w:val="0"/>
          <w:numId w:val="2"/>
        </w:numPr>
        <w:shd w:val="clear" w:color="auto" w:fill="auto"/>
        <w:tabs>
          <w:tab w:val="left" w:pos="1016"/>
        </w:tabs>
        <w:spacing w:line="240" w:lineRule="auto"/>
        <w:ind w:right="407" w:firstLine="709"/>
        <w:jc w:val="both"/>
      </w:pPr>
      <w:r>
        <w:rPr>
          <w:rStyle w:val="21"/>
        </w:rPr>
        <w:t>обеспечение доступа обучающегося, являющегося слепым и исполь</w:t>
      </w:r>
      <w:r>
        <w:rPr>
          <w:rStyle w:val="21"/>
        </w:rPr>
        <w:softHyphen/>
        <w:t>зующего собаку-поводыря, к зданию Университета;</w:t>
      </w:r>
    </w:p>
    <w:p w:rsidR="00116A77" w:rsidRDefault="00366496" w:rsidP="00344DCC">
      <w:pPr>
        <w:pStyle w:val="20"/>
        <w:numPr>
          <w:ilvl w:val="0"/>
          <w:numId w:val="6"/>
        </w:numPr>
        <w:shd w:val="clear" w:color="auto" w:fill="auto"/>
        <w:tabs>
          <w:tab w:val="left" w:pos="1066"/>
        </w:tabs>
        <w:spacing w:line="240" w:lineRule="auto"/>
        <w:ind w:right="407" w:firstLine="709"/>
        <w:jc w:val="both"/>
      </w:pPr>
      <w:r>
        <w:rPr>
          <w:rStyle w:val="21"/>
        </w:rPr>
        <w:t>для инвалидов и лиц с ограниченными возможностями здоровья по слуху:</w:t>
      </w:r>
    </w:p>
    <w:p w:rsidR="00116A77" w:rsidRDefault="00366496" w:rsidP="00344DCC">
      <w:pPr>
        <w:pStyle w:val="20"/>
        <w:numPr>
          <w:ilvl w:val="0"/>
          <w:numId w:val="2"/>
        </w:numPr>
        <w:shd w:val="clear" w:color="auto" w:fill="auto"/>
        <w:tabs>
          <w:tab w:val="left" w:pos="1016"/>
        </w:tabs>
        <w:spacing w:line="240" w:lineRule="auto"/>
        <w:ind w:right="407" w:firstLine="709"/>
        <w:jc w:val="both"/>
      </w:pPr>
      <w:r>
        <w:rPr>
          <w:rStyle w:val="21"/>
        </w:rPr>
        <w:t>дублирование звуковой справочной информации о расписании учеб</w:t>
      </w:r>
      <w:r>
        <w:rPr>
          <w:rStyle w:val="21"/>
        </w:rPr>
        <w:softHyphen/>
        <w:t>ных занятий визуальной (установка мониторов с возможностью трансляции субтитров;</w:t>
      </w:r>
    </w:p>
    <w:p w:rsidR="00116A77" w:rsidRDefault="00366496" w:rsidP="00344DCC">
      <w:pPr>
        <w:pStyle w:val="20"/>
        <w:numPr>
          <w:ilvl w:val="0"/>
          <w:numId w:val="2"/>
        </w:numPr>
        <w:shd w:val="clear" w:color="auto" w:fill="auto"/>
        <w:tabs>
          <w:tab w:val="left" w:pos="1016"/>
        </w:tabs>
        <w:spacing w:line="240" w:lineRule="auto"/>
        <w:ind w:right="407" w:firstLine="709"/>
        <w:jc w:val="both"/>
      </w:pPr>
      <w:r>
        <w:rPr>
          <w:rStyle w:val="21"/>
        </w:rPr>
        <w:t>обеспечение надлежащими звуковыми средствами воспроизведения информации;</w:t>
      </w:r>
    </w:p>
    <w:p w:rsidR="00116A77" w:rsidRDefault="00366496" w:rsidP="00344DCC">
      <w:pPr>
        <w:pStyle w:val="20"/>
        <w:numPr>
          <w:ilvl w:val="0"/>
          <w:numId w:val="6"/>
        </w:numPr>
        <w:shd w:val="clear" w:color="auto" w:fill="auto"/>
        <w:tabs>
          <w:tab w:val="left" w:pos="1081"/>
        </w:tabs>
        <w:spacing w:line="240" w:lineRule="auto"/>
        <w:ind w:right="407" w:firstLine="709"/>
        <w:jc w:val="both"/>
      </w:pPr>
      <w:proofErr w:type="gramStart"/>
      <w:r>
        <w:rPr>
          <w:rStyle w:val="21"/>
        </w:rPr>
        <w:t xml:space="preserve">для инвалидов и лиц с ограниченными возможностями здоровья, имеющих нарушения опорно-двигательного аппарата, </w:t>
      </w:r>
      <w:proofErr w:type="spellStart"/>
      <w:r>
        <w:rPr>
          <w:rStyle w:val="21"/>
        </w:rPr>
        <w:t>материально</w:t>
      </w:r>
      <w:r>
        <w:rPr>
          <w:rStyle w:val="21"/>
        </w:rPr>
        <w:softHyphen/>
        <w:t>технические</w:t>
      </w:r>
      <w:proofErr w:type="spellEnd"/>
      <w:r>
        <w:rPr>
          <w:rStyle w:val="21"/>
        </w:rPr>
        <w:t xml:space="preserve"> условия должны обеспечивать возможность беспрепятственного доступа обучающихся в учебные помещения, столовые, туалетные и другие помещения университета, а также пребывания в указанных помещениях (наличие пандусов, поручней, расширенных дверных проемов, лифтов, ло</w:t>
      </w:r>
      <w:r>
        <w:rPr>
          <w:rStyle w:val="21"/>
        </w:rPr>
        <w:softHyphen/>
        <w:t>кальное понижение стоек-барьеров; наличие специальных кресел и других приспособлений).</w:t>
      </w:r>
      <w:proofErr w:type="gramEnd"/>
    </w:p>
    <w:p w:rsidR="00116A77" w:rsidRDefault="00366496" w:rsidP="00344DCC">
      <w:pPr>
        <w:pStyle w:val="20"/>
        <w:shd w:val="clear" w:color="auto" w:fill="auto"/>
        <w:spacing w:line="240" w:lineRule="auto"/>
        <w:ind w:right="407" w:firstLine="709"/>
        <w:jc w:val="both"/>
      </w:pPr>
      <w:proofErr w:type="gramStart"/>
      <w:r>
        <w:rPr>
          <w:rStyle w:val="21"/>
        </w:rPr>
        <w:t>Образовательный процесс обучающихся с ограниченными возможно</w:t>
      </w:r>
      <w:r>
        <w:rPr>
          <w:rStyle w:val="21"/>
        </w:rPr>
        <w:softHyphen/>
        <w:t>стями здоровья может быть организован как совместно с другими обучаю</w:t>
      </w:r>
      <w:r>
        <w:rPr>
          <w:rStyle w:val="21"/>
        </w:rPr>
        <w:softHyphen/>
        <w:t>щимися, так и в отдельных группах.</w:t>
      </w:r>
      <w:proofErr w:type="gramEnd"/>
    </w:p>
    <w:p w:rsidR="00116A77" w:rsidRDefault="00366496" w:rsidP="00344DCC">
      <w:pPr>
        <w:pStyle w:val="20"/>
        <w:shd w:val="clear" w:color="auto" w:fill="auto"/>
        <w:spacing w:line="240" w:lineRule="auto"/>
        <w:ind w:right="407" w:firstLine="709"/>
        <w:jc w:val="both"/>
        <w:rPr>
          <w:rStyle w:val="21"/>
        </w:rPr>
      </w:pPr>
      <w:r>
        <w:rPr>
          <w:rStyle w:val="21"/>
        </w:rPr>
        <w:t xml:space="preserve">При получении высшего образования по </w:t>
      </w:r>
      <w:proofErr w:type="spellStart"/>
      <w:r>
        <w:rPr>
          <w:rStyle w:val="21"/>
        </w:rPr>
        <w:t>ОПОП</w:t>
      </w:r>
      <w:proofErr w:type="spellEnd"/>
      <w:r>
        <w:rPr>
          <w:rStyle w:val="21"/>
        </w:rPr>
        <w:t xml:space="preserve"> </w:t>
      </w:r>
      <w:proofErr w:type="gramStart"/>
      <w:r>
        <w:rPr>
          <w:rStyle w:val="21"/>
        </w:rPr>
        <w:t>обучающимся</w:t>
      </w:r>
      <w:proofErr w:type="gramEnd"/>
      <w:r>
        <w:rPr>
          <w:rStyle w:val="21"/>
        </w:rPr>
        <w:t xml:space="preserve"> с огра</w:t>
      </w:r>
      <w:r>
        <w:rPr>
          <w:rStyle w:val="21"/>
        </w:rPr>
        <w:softHyphen/>
        <w:t>ниченными возможностями здоровья предоставляются бесплатно специаль</w:t>
      </w:r>
      <w:r>
        <w:rPr>
          <w:rStyle w:val="21"/>
        </w:rPr>
        <w:softHyphen/>
        <w:t xml:space="preserve">ные учебники и учебные пособия, иная учебная литература, а также услуги </w:t>
      </w:r>
      <w:proofErr w:type="spellStart"/>
      <w:r>
        <w:rPr>
          <w:rStyle w:val="21"/>
        </w:rPr>
        <w:t>сурдопереводчиков</w:t>
      </w:r>
      <w:proofErr w:type="spellEnd"/>
      <w:r>
        <w:rPr>
          <w:rStyle w:val="21"/>
        </w:rPr>
        <w:t xml:space="preserve"> и </w:t>
      </w:r>
      <w:proofErr w:type="spellStart"/>
      <w:r>
        <w:rPr>
          <w:rStyle w:val="21"/>
        </w:rPr>
        <w:t>тифлосурдопереводчиков</w:t>
      </w:r>
      <w:proofErr w:type="spellEnd"/>
      <w:r>
        <w:rPr>
          <w:rStyle w:val="21"/>
        </w:rPr>
        <w:t xml:space="preserve"> (при необходимости).</w:t>
      </w:r>
    </w:p>
    <w:p w:rsidR="00344DCC" w:rsidRDefault="00344DCC" w:rsidP="00344DCC">
      <w:pPr>
        <w:pStyle w:val="20"/>
        <w:shd w:val="clear" w:color="auto" w:fill="auto"/>
        <w:spacing w:line="240" w:lineRule="auto"/>
        <w:ind w:right="407" w:firstLine="709"/>
        <w:jc w:val="both"/>
      </w:pPr>
    </w:p>
    <w:p w:rsidR="00116A77" w:rsidRDefault="00366496" w:rsidP="00344DCC">
      <w:pPr>
        <w:pStyle w:val="30"/>
        <w:numPr>
          <w:ilvl w:val="0"/>
          <w:numId w:val="1"/>
        </w:numPr>
        <w:shd w:val="clear" w:color="auto" w:fill="auto"/>
        <w:tabs>
          <w:tab w:val="left" w:pos="142"/>
          <w:tab w:val="left" w:pos="284"/>
        </w:tabs>
        <w:spacing w:after="0" w:line="240" w:lineRule="auto"/>
        <w:ind w:right="407"/>
        <w:jc w:val="center"/>
        <w:rPr>
          <w:rStyle w:val="31"/>
          <w:b/>
          <w:bCs/>
        </w:rPr>
      </w:pPr>
      <w:r>
        <w:rPr>
          <w:rStyle w:val="31"/>
          <w:b/>
          <w:bCs/>
        </w:rPr>
        <w:t>ХАРАКТЕРИСТИКИ СОЦИАЛЬНО-КУЛЬТУРНОЙ СРЕДЫ ВУЗА,</w:t>
      </w:r>
      <w:r w:rsidR="003C6F5C">
        <w:rPr>
          <w:rStyle w:val="31"/>
          <w:b/>
          <w:bCs/>
        </w:rPr>
        <w:t xml:space="preserve"> </w:t>
      </w:r>
      <w:r>
        <w:rPr>
          <w:rStyle w:val="31"/>
          <w:b/>
          <w:bCs/>
        </w:rPr>
        <w:t>ОБЕСПЕЧИВАЮЩИЕ РАЗВИТИЕ ОБЩЕКУЛЬТУРНЫХ</w:t>
      </w:r>
      <w:r>
        <w:rPr>
          <w:rStyle w:val="31"/>
          <w:b/>
          <w:bCs/>
        </w:rPr>
        <w:br/>
        <w:t>КОМПЕТЕНЦИЙ ОБУЧАЮЩИХСЯ</w:t>
      </w:r>
    </w:p>
    <w:p w:rsidR="00344DCC" w:rsidRDefault="00344DCC" w:rsidP="00344DCC">
      <w:pPr>
        <w:pStyle w:val="30"/>
        <w:shd w:val="clear" w:color="auto" w:fill="auto"/>
        <w:tabs>
          <w:tab w:val="left" w:pos="142"/>
          <w:tab w:val="left" w:pos="284"/>
        </w:tabs>
        <w:spacing w:after="0" w:line="240" w:lineRule="auto"/>
        <w:ind w:right="407"/>
        <w:jc w:val="center"/>
      </w:pPr>
    </w:p>
    <w:p w:rsidR="00344DCC" w:rsidRDefault="00366496" w:rsidP="00344DCC">
      <w:pPr>
        <w:pStyle w:val="20"/>
        <w:shd w:val="clear" w:color="auto" w:fill="auto"/>
        <w:spacing w:line="240" w:lineRule="auto"/>
        <w:ind w:right="407" w:firstLine="709"/>
        <w:jc w:val="both"/>
      </w:pPr>
      <w:r>
        <w:rPr>
          <w:rStyle w:val="21"/>
        </w:rPr>
        <w:t>Важнейшим компонентом образовательной деятельности Нижегород</w:t>
      </w:r>
      <w:r>
        <w:rPr>
          <w:rStyle w:val="21"/>
        </w:rPr>
        <w:softHyphen/>
        <w:t xml:space="preserve">ского государственного педагогического университета им. </w:t>
      </w:r>
      <w:proofErr w:type="spellStart"/>
      <w:r>
        <w:rPr>
          <w:rStyle w:val="21"/>
        </w:rPr>
        <w:t>Козьмы</w:t>
      </w:r>
      <w:proofErr w:type="spellEnd"/>
      <w:r>
        <w:rPr>
          <w:rStyle w:val="21"/>
        </w:rPr>
        <w:t xml:space="preserve"> Минина является социально-воспитательная работа, обеспечивающая развитие общ</w:t>
      </w:r>
      <w:r w:rsidR="00344DCC">
        <w:rPr>
          <w:rStyle w:val="21"/>
        </w:rPr>
        <w:t>екультурных (социально-личностных) компетенций выпускников. Она осу</w:t>
      </w:r>
      <w:r w:rsidR="00344DCC">
        <w:rPr>
          <w:rStyle w:val="21"/>
        </w:rPr>
        <w:softHyphen/>
        <w:t xml:space="preserve">ществляется непрерывно во взаимосвязи учебной и </w:t>
      </w:r>
      <w:proofErr w:type="spellStart"/>
      <w:r w:rsidR="00344DCC">
        <w:rPr>
          <w:rStyle w:val="21"/>
        </w:rPr>
        <w:t>внеучебной</w:t>
      </w:r>
      <w:proofErr w:type="spellEnd"/>
      <w:r w:rsidR="00344DCC">
        <w:rPr>
          <w:rStyle w:val="21"/>
        </w:rPr>
        <w:t xml:space="preserve"> деятельно</w:t>
      </w:r>
      <w:r w:rsidR="00344DCC">
        <w:rPr>
          <w:rStyle w:val="21"/>
        </w:rPr>
        <w:softHyphen/>
        <w:t>сти</w:t>
      </w:r>
    </w:p>
    <w:p w:rsidR="00116A77" w:rsidRDefault="00366496" w:rsidP="00344DCC">
      <w:pPr>
        <w:pStyle w:val="20"/>
        <w:shd w:val="clear" w:color="auto" w:fill="auto"/>
        <w:spacing w:line="240" w:lineRule="auto"/>
        <w:ind w:right="407" w:firstLine="709"/>
        <w:jc w:val="both"/>
      </w:pPr>
      <w:proofErr w:type="gramStart"/>
      <w:r>
        <w:rPr>
          <w:rStyle w:val="21"/>
        </w:rPr>
        <w:t>Планирование, организация и проведение социально-воспитательной работы в Университете строится на основании требований федерального за</w:t>
      </w:r>
      <w:r>
        <w:rPr>
          <w:rStyle w:val="21"/>
        </w:rPr>
        <w:softHyphen/>
        <w:t>кона «Об образовании в Российской Федерации», «Национальной доктрины образования в Российской Федерации», Государственной программы «Пат</w:t>
      </w:r>
      <w:r>
        <w:rPr>
          <w:rStyle w:val="21"/>
        </w:rPr>
        <w:softHyphen/>
        <w:t>риотическое воспитание граждан Российской Федерации на 2011-2015 гг.», Концепции развития студенческого самоуправления в РФ, Программы «Мо</w:t>
      </w:r>
      <w:r>
        <w:rPr>
          <w:rStyle w:val="21"/>
        </w:rPr>
        <w:softHyphen/>
        <w:t xml:space="preserve">лодежь Нижегородской области», Устава </w:t>
      </w:r>
      <w:proofErr w:type="spellStart"/>
      <w:r>
        <w:rPr>
          <w:rStyle w:val="21"/>
        </w:rPr>
        <w:t>НГПУ</w:t>
      </w:r>
      <w:proofErr w:type="spellEnd"/>
      <w:r>
        <w:rPr>
          <w:rStyle w:val="21"/>
        </w:rPr>
        <w:t xml:space="preserve"> им. К. Минина, приказов и распоряжений ректора Университета, локальных нормативных актов Уни</w:t>
      </w:r>
      <w:r>
        <w:rPr>
          <w:rStyle w:val="21"/>
        </w:rPr>
        <w:softHyphen/>
        <w:t>верситета.</w:t>
      </w:r>
      <w:proofErr w:type="gramEnd"/>
    </w:p>
    <w:p w:rsidR="00116A77" w:rsidRDefault="00366496" w:rsidP="00344DCC">
      <w:pPr>
        <w:pStyle w:val="20"/>
        <w:shd w:val="clear" w:color="auto" w:fill="auto"/>
        <w:spacing w:line="240" w:lineRule="auto"/>
        <w:ind w:right="407" w:firstLine="709"/>
        <w:jc w:val="both"/>
      </w:pPr>
      <w:r>
        <w:rPr>
          <w:rStyle w:val="21"/>
        </w:rPr>
        <w:t>Основополагающим документом воспитательной и социальной дея</w:t>
      </w:r>
      <w:r>
        <w:rPr>
          <w:rStyle w:val="21"/>
        </w:rPr>
        <w:softHyphen/>
        <w:t>тельности Университета является Концепция социально-воспитательной дея</w:t>
      </w:r>
      <w:r>
        <w:rPr>
          <w:rStyle w:val="21"/>
        </w:rPr>
        <w:softHyphen/>
        <w:t xml:space="preserve">тельности Нижегородского государственного педагогического университета имени </w:t>
      </w:r>
      <w:proofErr w:type="spellStart"/>
      <w:r>
        <w:rPr>
          <w:rStyle w:val="21"/>
        </w:rPr>
        <w:t>Козьмы</w:t>
      </w:r>
      <w:proofErr w:type="spellEnd"/>
      <w:r>
        <w:rPr>
          <w:rStyle w:val="21"/>
        </w:rPr>
        <w:t xml:space="preserve"> Минина на 2012-2017 годы (Утверждена решением Ученого совета </w:t>
      </w:r>
      <w:proofErr w:type="spellStart"/>
      <w:r>
        <w:rPr>
          <w:rStyle w:val="21"/>
        </w:rPr>
        <w:t>НГПУ</w:t>
      </w:r>
      <w:proofErr w:type="spellEnd"/>
      <w:r>
        <w:rPr>
          <w:rStyle w:val="21"/>
        </w:rPr>
        <w:t xml:space="preserve"> им. Минина от 29.06.2012</w:t>
      </w:r>
      <w:r w:rsidR="00344DCC">
        <w:rPr>
          <w:rStyle w:val="21"/>
        </w:rPr>
        <w:t xml:space="preserve"> </w:t>
      </w:r>
      <w:r>
        <w:rPr>
          <w:rStyle w:val="21"/>
        </w:rPr>
        <w:t>г., протокол №10).</w:t>
      </w:r>
    </w:p>
    <w:p w:rsidR="00116A77" w:rsidRDefault="00366496" w:rsidP="00344DCC">
      <w:pPr>
        <w:pStyle w:val="20"/>
        <w:shd w:val="clear" w:color="auto" w:fill="auto"/>
        <w:spacing w:line="240" w:lineRule="auto"/>
        <w:ind w:right="407" w:firstLine="709"/>
        <w:jc w:val="both"/>
      </w:pPr>
      <w:r>
        <w:rPr>
          <w:rStyle w:val="21"/>
        </w:rPr>
        <w:t>Общий стратегический подход к социально-воспитательной деятельно</w:t>
      </w:r>
      <w:r>
        <w:rPr>
          <w:rStyle w:val="21"/>
        </w:rPr>
        <w:softHyphen/>
        <w:t>сти в вузе ориентирован на реализацию личностных способностей обучаю</w:t>
      </w:r>
      <w:r>
        <w:rPr>
          <w:rStyle w:val="21"/>
        </w:rPr>
        <w:softHyphen/>
        <w:t>щихся в различных видах деятельности, творчестве.</w:t>
      </w:r>
    </w:p>
    <w:p w:rsidR="00116A77" w:rsidRDefault="00366496" w:rsidP="00344DCC">
      <w:pPr>
        <w:pStyle w:val="20"/>
        <w:shd w:val="clear" w:color="auto" w:fill="auto"/>
        <w:spacing w:line="240" w:lineRule="auto"/>
        <w:ind w:right="407" w:firstLine="709"/>
        <w:jc w:val="both"/>
      </w:pPr>
      <w:proofErr w:type="gramStart"/>
      <w:r>
        <w:rPr>
          <w:rStyle w:val="21"/>
        </w:rPr>
        <w:t xml:space="preserve">Воспитательная миссия Мининского университета - создание условий для развития профессиональной компетентности обучающихся, их </w:t>
      </w:r>
      <w:proofErr w:type="spellStart"/>
      <w:r>
        <w:rPr>
          <w:rStyle w:val="21"/>
        </w:rPr>
        <w:t>духовно</w:t>
      </w:r>
      <w:r>
        <w:rPr>
          <w:rStyle w:val="21"/>
        </w:rPr>
        <w:softHyphen/>
        <w:t>нравственного</w:t>
      </w:r>
      <w:proofErr w:type="spellEnd"/>
      <w:r>
        <w:rPr>
          <w:rStyle w:val="21"/>
        </w:rPr>
        <w:t xml:space="preserve"> и культурного развития, гражданского становления, обогаще</w:t>
      </w:r>
      <w:r>
        <w:rPr>
          <w:rStyle w:val="21"/>
        </w:rPr>
        <w:softHyphen/>
        <w:t>ния личностного и профессионального опыта созидательного решения обще</w:t>
      </w:r>
      <w:r>
        <w:rPr>
          <w:rStyle w:val="21"/>
        </w:rPr>
        <w:softHyphen/>
        <w:t>ственных и личностных проблем, а также условий для содействия социаль</w:t>
      </w:r>
      <w:r>
        <w:rPr>
          <w:rStyle w:val="21"/>
        </w:rPr>
        <w:softHyphen/>
        <w:t>ной и творческой самореализации обучающихся, для приобщения их к здо</w:t>
      </w:r>
      <w:r>
        <w:rPr>
          <w:rStyle w:val="21"/>
        </w:rPr>
        <w:softHyphen/>
        <w:t xml:space="preserve">ровому образу жизни, для формирования у них чувства гордости за то, что они обучаются в </w:t>
      </w:r>
      <w:proofErr w:type="spellStart"/>
      <w:r>
        <w:rPr>
          <w:rStyle w:val="21"/>
        </w:rPr>
        <w:t>Мининском</w:t>
      </w:r>
      <w:proofErr w:type="spellEnd"/>
      <w:r>
        <w:rPr>
          <w:rStyle w:val="21"/>
        </w:rPr>
        <w:t xml:space="preserve"> университете.</w:t>
      </w:r>
      <w:proofErr w:type="gramEnd"/>
    </w:p>
    <w:p w:rsidR="00116A77" w:rsidRDefault="00366496" w:rsidP="00344DCC">
      <w:pPr>
        <w:pStyle w:val="20"/>
        <w:shd w:val="clear" w:color="auto" w:fill="auto"/>
        <w:spacing w:line="240" w:lineRule="auto"/>
        <w:ind w:right="407" w:firstLine="709"/>
        <w:jc w:val="both"/>
      </w:pPr>
      <w:r>
        <w:rPr>
          <w:rStyle w:val="21"/>
        </w:rPr>
        <w:t xml:space="preserve">Основной целью воспитания обучающегося в </w:t>
      </w:r>
      <w:proofErr w:type="spellStart"/>
      <w:r>
        <w:rPr>
          <w:rStyle w:val="21"/>
        </w:rPr>
        <w:t>НГПУ</w:t>
      </w:r>
      <w:proofErr w:type="spellEnd"/>
      <w:r>
        <w:rPr>
          <w:rStyle w:val="21"/>
        </w:rPr>
        <w:t xml:space="preserve"> им. К. Минина яв</w:t>
      </w:r>
      <w:r>
        <w:rPr>
          <w:rStyle w:val="21"/>
        </w:rPr>
        <w:softHyphen/>
        <w:t>ляется создание условий для социализации личности будущего конкуренто</w:t>
      </w:r>
      <w:r>
        <w:rPr>
          <w:rStyle w:val="21"/>
        </w:rPr>
        <w:softHyphen/>
        <w:t>способного специалиста с высшим образованием, обладающего интелли</w:t>
      </w:r>
      <w:r>
        <w:rPr>
          <w:rStyle w:val="21"/>
        </w:rPr>
        <w:softHyphen/>
        <w:t>гентностью, социальной активностью, качествами гражданина-патриота и формирование базовой общей и профессиональной культуры в их единстве и взаимосвязи, развитие личностного потенциала обучающихся.</w:t>
      </w:r>
    </w:p>
    <w:p w:rsidR="00116A77" w:rsidRDefault="00366496" w:rsidP="00344DCC">
      <w:pPr>
        <w:pStyle w:val="20"/>
        <w:shd w:val="clear" w:color="auto" w:fill="auto"/>
        <w:spacing w:line="240" w:lineRule="auto"/>
        <w:ind w:right="407" w:firstLine="709"/>
        <w:jc w:val="both"/>
      </w:pPr>
      <w:r>
        <w:rPr>
          <w:rStyle w:val="21"/>
        </w:rPr>
        <w:t>В процессе реализации указанных ценностей воспитательная деятель</w:t>
      </w:r>
      <w:r>
        <w:rPr>
          <w:rStyle w:val="21"/>
        </w:rPr>
        <w:softHyphen/>
        <w:t>ность опирается на следующие принципы:</w:t>
      </w:r>
    </w:p>
    <w:p w:rsidR="00116A77" w:rsidRDefault="00366496" w:rsidP="00344DCC">
      <w:pPr>
        <w:pStyle w:val="20"/>
        <w:numPr>
          <w:ilvl w:val="0"/>
          <w:numId w:val="2"/>
        </w:numPr>
        <w:shd w:val="clear" w:color="auto" w:fill="auto"/>
        <w:tabs>
          <w:tab w:val="left" w:pos="1020"/>
        </w:tabs>
        <w:spacing w:line="240" w:lineRule="auto"/>
        <w:ind w:right="407" w:firstLine="709"/>
        <w:jc w:val="both"/>
      </w:pPr>
      <w:r>
        <w:rPr>
          <w:rStyle w:val="21"/>
        </w:rPr>
        <w:t>поддержание и развитие социально-воспитательной деятельности на уровне соответствия требованиям стандартов качества образования, непре</w:t>
      </w:r>
      <w:r>
        <w:rPr>
          <w:rStyle w:val="21"/>
        </w:rPr>
        <w:softHyphen/>
        <w:t>рывное обновление направлений социально-воспитательной деятельности, отвечающее требованиям и вызовам периода;</w:t>
      </w:r>
    </w:p>
    <w:p w:rsidR="00116A77" w:rsidRDefault="00366496" w:rsidP="00344DCC">
      <w:pPr>
        <w:pStyle w:val="20"/>
        <w:numPr>
          <w:ilvl w:val="0"/>
          <w:numId w:val="2"/>
        </w:numPr>
        <w:shd w:val="clear" w:color="auto" w:fill="auto"/>
        <w:tabs>
          <w:tab w:val="left" w:pos="1020"/>
        </w:tabs>
        <w:spacing w:line="240" w:lineRule="auto"/>
        <w:ind w:right="407" w:firstLine="709"/>
        <w:jc w:val="both"/>
      </w:pPr>
      <w:r>
        <w:rPr>
          <w:rStyle w:val="21"/>
        </w:rPr>
        <w:t>опережающее развитие и интеграция социально-воспитательной дея</w:t>
      </w:r>
      <w:r>
        <w:rPr>
          <w:rStyle w:val="21"/>
        </w:rPr>
        <w:softHyphen/>
        <w:t>тельности с образовательным и научным процессом Университета;</w:t>
      </w:r>
    </w:p>
    <w:p w:rsidR="00116A77" w:rsidRDefault="00366496" w:rsidP="00344DCC">
      <w:pPr>
        <w:pStyle w:val="20"/>
        <w:numPr>
          <w:ilvl w:val="0"/>
          <w:numId w:val="2"/>
        </w:numPr>
        <w:shd w:val="clear" w:color="auto" w:fill="auto"/>
        <w:tabs>
          <w:tab w:val="left" w:pos="1044"/>
        </w:tabs>
        <w:spacing w:line="240" w:lineRule="auto"/>
        <w:ind w:right="407" w:firstLine="709"/>
        <w:jc w:val="both"/>
      </w:pPr>
      <w:proofErr w:type="spellStart"/>
      <w:r>
        <w:rPr>
          <w:rStyle w:val="21"/>
        </w:rPr>
        <w:t>инновационность</w:t>
      </w:r>
      <w:proofErr w:type="spellEnd"/>
      <w:r>
        <w:rPr>
          <w:rStyle w:val="21"/>
        </w:rPr>
        <w:t xml:space="preserve"> социально-воспитательной деятельности;</w:t>
      </w:r>
    </w:p>
    <w:p w:rsidR="00116A77" w:rsidRDefault="00366496" w:rsidP="00344DCC">
      <w:pPr>
        <w:pStyle w:val="20"/>
        <w:shd w:val="clear" w:color="auto" w:fill="auto"/>
        <w:spacing w:line="240" w:lineRule="auto"/>
        <w:ind w:right="407" w:firstLine="709"/>
        <w:jc w:val="both"/>
      </w:pPr>
      <w:r>
        <w:rPr>
          <w:rStyle w:val="21"/>
        </w:rPr>
        <w:t>- ориентированность на открытость и обеспечение широкой доступно</w:t>
      </w:r>
      <w:r>
        <w:rPr>
          <w:rStyle w:val="21"/>
        </w:rPr>
        <w:softHyphen/>
        <w:t xml:space="preserve">сти нормативного и документационного обеспечения </w:t>
      </w:r>
      <w:proofErr w:type="spellStart"/>
      <w:r>
        <w:rPr>
          <w:rStyle w:val="21"/>
        </w:rPr>
        <w:t>социально</w:t>
      </w:r>
      <w:r>
        <w:rPr>
          <w:rStyle w:val="21"/>
        </w:rPr>
        <w:softHyphen/>
        <w:t>воспитательной</w:t>
      </w:r>
      <w:proofErr w:type="spellEnd"/>
      <w:r>
        <w:rPr>
          <w:rStyle w:val="21"/>
        </w:rPr>
        <w:t xml:space="preserve"> деятельности Университета;</w:t>
      </w:r>
    </w:p>
    <w:p w:rsidR="00116A77" w:rsidRDefault="00366496" w:rsidP="00344DCC">
      <w:pPr>
        <w:pStyle w:val="20"/>
        <w:numPr>
          <w:ilvl w:val="0"/>
          <w:numId w:val="2"/>
        </w:numPr>
        <w:shd w:val="clear" w:color="auto" w:fill="auto"/>
        <w:tabs>
          <w:tab w:val="left" w:pos="1001"/>
        </w:tabs>
        <w:spacing w:line="240" w:lineRule="auto"/>
        <w:ind w:right="407" w:firstLine="709"/>
        <w:jc w:val="both"/>
      </w:pPr>
      <w:r>
        <w:rPr>
          <w:rStyle w:val="21"/>
        </w:rPr>
        <w:t>формирование у обучающихся широкой гуманитарной и духовной культуры, высоких нравственных и патриотических идеалов, развитие акаде</w:t>
      </w:r>
      <w:r>
        <w:rPr>
          <w:rStyle w:val="21"/>
        </w:rPr>
        <w:softHyphen/>
        <w:t>мических и университетских свобод, поддержание высокого социального статуса Мининского университета;</w:t>
      </w:r>
    </w:p>
    <w:p w:rsidR="00116A77" w:rsidRDefault="00366496" w:rsidP="00344DCC">
      <w:pPr>
        <w:pStyle w:val="20"/>
        <w:numPr>
          <w:ilvl w:val="0"/>
          <w:numId w:val="2"/>
        </w:numPr>
        <w:shd w:val="clear" w:color="auto" w:fill="auto"/>
        <w:tabs>
          <w:tab w:val="left" w:pos="1001"/>
        </w:tabs>
        <w:spacing w:line="240" w:lineRule="auto"/>
        <w:ind w:right="407" w:firstLine="709"/>
        <w:jc w:val="both"/>
      </w:pPr>
      <w:r>
        <w:rPr>
          <w:rStyle w:val="21"/>
        </w:rPr>
        <w:t>развитие социально-воспитательной деятельности Университета направлено на формирование у обучающихся (затем выпускников) Универ</w:t>
      </w:r>
      <w:r>
        <w:rPr>
          <w:rStyle w:val="21"/>
        </w:rPr>
        <w:softHyphen/>
        <w:t>ситета позиций интеллектуального, научного и образовательного лидерства в области получаемых ими знаний.</w:t>
      </w:r>
    </w:p>
    <w:p w:rsidR="00116A77" w:rsidRDefault="00366496" w:rsidP="00344DCC">
      <w:pPr>
        <w:pStyle w:val="20"/>
        <w:shd w:val="clear" w:color="auto" w:fill="auto"/>
        <w:spacing w:line="240" w:lineRule="auto"/>
        <w:ind w:right="407" w:firstLine="709"/>
        <w:jc w:val="both"/>
      </w:pPr>
      <w:r>
        <w:rPr>
          <w:rStyle w:val="21"/>
        </w:rPr>
        <w:t xml:space="preserve">Приоритетными задачами воспитания </w:t>
      </w:r>
      <w:proofErr w:type="gramStart"/>
      <w:r>
        <w:rPr>
          <w:rStyle w:val="21"/>
        </w:rPr>
        <w:t>обучающихся</w:t>
      </w:r>
      <w:proofErr w:type="gramEnd"/>
      <w:r>
        <w:rPr>
          <w:rStyle w:val="21"/>
        </w:rPr>
        <w:t xml:space="preserve"> в </w:t>
      </w:r>
      <w:proofErr w:type="spellStart"/>
      <w:r>
        <w:rPr>
          <w:rStyle w:val="21"/>
        </w:rPr>
        <w:t>НГПУ</w:t>
      </w:r>
      <w:proofErr w:type="spellEnd"/>
      <w:r>
        <w:rPr>
          <w:rStyle w:val="21"/>
        </w:rPr>
        <w:t xml:space="preserve"> им. К.Минина являются:</w:t>
      </w:r>
    </w:p>
    <w:p w:rsidR="00116A77" w:rsidRDefault="00366496" w:rsidP="00344DCC">
      <w:pPr>
        <w:pStyle w:val="20"/>
        <w:numPr>
          <w:ilvl w:val="0"/>
          <w:numId w:val="2"/>
        </w:numPr>
        <w:shd w:val="clear" w:color="auto" w:fill="auto"/>
        <w:tabs>
          <w:tab w:val="left" w:pos="1001"/>
        </w:tabs>
        <w:spacing w:line="240" w:lineRule="auto"/>
        <w:ind w:right="407" w:firstLine="709"/>
        <w:jc w:val="both"/>
      </w:pPr>
      <w:r>
        <w:rPr>
          <w:rStyle w:val="21"/>
        </w:rPr>
        <w:t>воспитание обучающихся как граждан правового, демократического государства, способных к созидательному решению личных и общественных проблем в условиях гражданского общества и быстро меняющегося мира;</w:t>
      </w:r>
    </w:p>
    <w:p w:rsidR="00116A77" w:rsidRDefault="00366496" w:rsidP="00344DCC">
      <w:pPr>
        <w:pStyle w:val="20"/>
        <w:numPr>
          <w:ilvl w:val="0"/>
          <w:numId w:val="2"/>
        </w:numPr>
        <w:shd w:val="clear" w:color="auto" w:fill="auto"/>
        <w:tabs>
          <w:tab w:val="left" w:pos="1001"/>
        </w:tabs>
        <w:spacing w:line="240" w:lineRule="auto"/>
        <w:ind w:right="407" w:firstLine="709"/>
        <w:jc w:val="both"/>
      </w:pPr>
      <w:r>
        <w:rPr>
          <w:rStyle w:val="21"/>
        </w:rPr>
        <w:t>формирование менталитета российского гражданина и интеллигента: гражданственности, национального самосознания, патриотизма, уважения к закону, внутренней свободы и чувства собственного достоинства, потребно</w:t>
      </w:r>
      <w:r>
        <w:rPr>
          <w:rStyle w:val="21"/>
        </w:rPr>
        <w:softHyphen/>
        <w:t>сти в благотворительной деятельности, в милосердии;</w:t>
      </w:r>
    </w:p>
    <w:p w:rsidR="00116A77" w:rsidRDefault="00366496" w:rsidP="00344DCC">
      <w:pPr>
        <w:pStyle w:val="20"/>
        <w:numPr>
          <w:ilvl w:val="0"/>
          <w:numId w:val="2"/>
        </w:numPr>
        <w:shd w:val="clear" w:color="auto" w:fill="auto"/>
        <w:tabs>
          <w:tab w:val="left" w:pos="1001"/>
        </w:tabs>
        <w:spacing w:line="240" w:lineRule="auto"/>
        <w:ind w:right="407" w:firstLine="709"/>
        <w:jc w:val="both"/>
      </w:pPr>
      <w:r>
        <w:rPr>
          <w:rStyle w:val="21"/>
        </w:rPr>
        <w:t>воспитание обучающихся как профессионально компетентных спе</w:t>
      </w:r>
      <w:r>
        <w:rPr>
          <w:rStyle w:val="21"/>
        </w:rPr>
        <w:softHyphen/>
        <w:t>циалистов, способных решать профессиональные проблемы на основе гума</w:t>
      </w:r>
      <w:r>
        <w:rPr>
          <w:rStyle w:val="21"/>
        </w:rPr>
        <w:softHyphen/>
        <w:t>нистических ценностей и ответственного нравственного выбора средств ее решения;</w:t>
      </w:r>
    </w:p>
    <w:p w:rsidR="00116A77" w:rsidRDefault="00366496" w:rsidP="00344DCC">
      <w:pPr>
        <w:pStyle w:val="20"/>
        <w:numPr>
          <w:ilvl w:val="0"/>
          <w:numId w:val="2"/>
        </w:numPr>
        <w:shd w:val="clear" w:color="auto" w:fill="auto"/>
        <w:tabs>
          <w:tab w:val="left" w:pos="1001"/>
        </w:tabs>
        <w:spacing w:line="240" w:lineRule="auto"/>
        <w:ind w:right="407" w:firstLine="709"/>
        <w:jc w:val="both"/>
      </w:pPr>
      <w:r>
        <w:rPr>
          <w:rStyle w:val="21"/>
        </w:rPr>
        <w:t>воспитание потребности к труду как первой жизненной необходимо</w:t>
      </w:r>
      <w:r>
        <w:rPr>
          <w:rStyle w:val="21"/>
        </w:rPr>
        <w:softHyphen/>
        <w:t>сти и важной жизненной ценности, целеустремленности и предприимчиво</w:t>
      </w:r>
      <w:r>
        <w:rPr>
          <w:rStyle w:val="21"/>
        </w:rPr>
        <w:softHyphen/>
        <w:t>сти, конкурентоспособности во всех сферах жизнедеятельности;</w:t>
      </w:r>
    </w:p>
    <w:p w:rsidR="00116A77" w:rsidRDefault="00366496" w:rsidP="00344DCC">
      <w:pPr>
        <w:pStyle w:val="20"/>
        <w:numPr>
          <w:ilvl w:val="0"/>
          <w:numId w:val="2"/>
        </w:numPr>
        <w:shd w:val="clear" w:color="auto" w:fill="auto"/>
        <w:tabs>
          <w:tab w:val="left" w:pos="1001"/>
        </w:tabs>
        <w:spacing w:line="240" w:lineRule="auto"/>
        <w:ind w:right="407" w:firstLine="709"/>
        <w:jc w:val="both"/>
      </w:pPr>
      <w:r>
        <w:rPr>
          <w:rStyle w:val="21"/>
        </w:rPr>
        <w:t>воспитание потребности в здоровом образе жизни, укреплении ду</w:t>
      </w:r>
      <w:r>
        <w:rPr>
          <w:rStyle w:val="21"/>
        </w:rPr>
        <w:softHyphen/>
        <w:t>шевного и физического здоровья;</w:t>
      </w:r>
    </w:p>
    <w:p w:rsidR="00116A77" w:rsidRDefault="00366496" w:rsidP="00344DCC">
      <w:pPr>
        <w:pStyle w:val="20"/>
        <w:numPr>
          <w:ilvl w:val="0"/>
          <w:numId w:val="2"/>
        </w:numPr>
        <w:shd w:val="clear" w:color="auto" w:fill="auto"/>
        <w:tabs>
          <w:tab w:val="left" w:pos="1001"/>
        </w:tabs>
        <w:spacing w:line="240" w:lineRule="auto"/>
        <w:ind w:right="407" w:firstLine="709"/>
        <w:jc w:val="both"/>
      </w:pPr>
      <w:r>
        <w:rPr>
          <w:rStyle w:val="21"/>
        </w:rPr>
        <w:t>повышение уровня компетентности в принятии решений, в последо</w:t>
      </w:r>
      <w:r>
        <w:rPr>
          <w:rStyle w:val="21"/>
        </w:rPr>
        <w:softHyphen/>
        <w:t>вательном и ответственном осуществлении своих целей;</w:t>
      </w:r>
    </w:p>
    <w:p w:rsidR="00116A77" w:rsidRDefault="00366496" w:rsidP="00344DCC">
      <w:pPr>
        <w:pStyle w:val="20"/>
        <w:numPr>
          <w:ilvl w:val="0"/>
          <w:numId w:val="2"/>
        </w:numPr>
        <w:shd w:val="clear" w:color="auto" w:fill="auto"/>
        <w:tabs>
          <w:tab w:val="left" w:pos="1001"/>
        </w:tabs>
        <w:spacing w:line="240" w:lineRule="auto"/>
        <w:ind w:right="407" w:firstLine="709"/>
        <w:jc w:val="both"/>
      </w:pPr>
      <w:r>
        <w:rPr>
          <w:rStyle w:val="21"/>
        </w:rPr>
        <w:t>противодействие негативным социальным процессам в молодежной среде, вытеснение проявлений асоциального поведения обучающихся.</w:t>
      </w:r>
    </w:p>
    <w:p w:rsidR="00116A77" w:rsidRDefault="00366496" w:rsidP="00344DCC">
      <w:pPr>
        <w:pStyle w:val="20"/>
        <w:shd w:val="clear" w:color="auto" w:fill="auto"/>
        <w:spacing w:line="240" w:lineRule="auto"/>
        <w:ind w:right="407" w:firstLine="709"/>
        <w:jc w:val="both"/>
      </w:pPr>
      <w:proofErr w:type="gramStart"/>
      <w:r>
        <w:rPr>
          <w:rStyle w:val="21"/>
        </w:rPr>
        <w:t>Важнейшими характеристиками среды Университета, обеспечивающей развитие общекультурных компетенций, являются: открытость, интерактив</w:t>
      </w:r>
      <w:r>
        <w:rPr>
          <w:rStyle w:val="21"/>
        </w:rPr>
        <w:softHyphen/>
        <w:t>ность, многоаспектность, универсальность, обширность, интенсивность, це</w:t>
      </w:r>
      <w:r>
        <w:rPr>
          <w:rStyle w:val="21"/>
        </w:rPr>
        <w:softHyphen/>
        <w:t xml:space="preserve">лостность, избыточность, продуктивность, событийность, </w:t>
      </w:r>
      <w:proofErr w:type="spellStart"/>
      <w:r>
        <w:rPr>
          <w:rStyle w:val="21"/>
        </w:rPr>
        <w:t>креативность</w:t>
      </w:r>
      <w:proofErr w:type="spellEnd"/>
      <w:r>
        <w:rPr>
          <w:rStyle w:val="21"/>
        </w:rPr>
        <w:t>, спо</w:t>
      </w:r>
      <w:r>
        <w:rPr>
          <w:rStyle w:val="21"/>
        </w:rPr>
        <w:softHyphen/>
        <w:t>собствующие опережающему, восходящему развитию Университета, реали</w:t>
      </w:r>
      <w:r>
        <w:rPr>
          <w:rStyle w:val="21"/>
        </w:rPr>
        <w:softHyphen/>
        <w:t>зации личностного потенциала обучающихся и их непрерывного образова</w:t>
      </w:r>
      <w:r>
        <w:rPr>
          <w:rStyle w:val="21"/>
        </w:rPr>
        <w:softHyphen/>
        <w:t>ния.</w:t>
      </w:r>
      <w:proofErr w:type="gramEnd"/>
    </w:p>
    <w:p w:rsidR="00116A77" w:rsidRDefault="00366496" w:rsidP="00344DCC">
      <w:pPr>
        <w:pStyle w:val="20"/>
        <w:shd w:val="clear" w:color="auto" w:fill="auto"/>
        <w:spacing w:line="240" w:lineRule="auto"/>
        <w:ind w:right="407" w:firstLine="709"/>
        <w:jc w:val="both"/>
      </w:pPr>
      <w:r>
        <w:rPr>
          <w:rStyle w:val="21"/>
        </w:rPr>
        <w:t>Механизм реализации стратегии социально-воспитательной деятельно</w:t>
      </w:r>
      <w:r>
        <w:rPr>
          <w:rStyle w:val="21"/>
        </w:rPr>
        <w:softHyphen/>
        <w:t>сти Университета подробно изложен в ряде программ и ежегодных планах работы по направлениям социально-воспитательной деятельности:</w:t>
      </w:r>
    </w:p>
    <w:p w:rsidR="00116A77" w:rsidRDefault="00366496" w:rsidP="00344DCC">
      <w:pPr>
        <w:pStyle w:val="20"/>
        <w:numPr>
          <w:ilvl w:val="0"/>
          <w:numId w:val="7"/>
        </w:numPr>
        <w:shd w:val="clear" w:color="auto" w:fill="auto"/>
        <w:tabs>
          <w:tab w:val="left" w:pos="1109"/>
        </w:tabs>
        <w:spacing w:line="240" w:lineRule="auto"/>
        <w:ind w:right="407" w:firstLine="709"/>
        <w:jc w:val="both"/>
      </w:pPr>
      <w:r>
        <w:rPr>
          <w:rStyle w:val="21"/>
        </w:rPr>
        <w:t>Модель личности выпускника (бакалавра и магистра).</w:t>
      </w:r>
    </w:p>
    <w:p w:rsidR="00116A77" w:rsidRDefault="00366496" w:rsidP="00344DCC">
      <w:pPr>
        <w:pStyle w:val="20"/>
        <w:numPr>
          <w:ilvl w:val="0"/>
          <w:numId w:val="7"/>
        </w:numPr>
        <w:shd w:val="clear" w:color="auto" w:fill="auto"/>
        <w:tabs>
          <w:tab w:val="left" w:pos="1102"/>
        </w:tabs>
        <w:spacing w:line="240" w:lineRule="auto"/>
        <w:ind w:right="407" w:firstLine="709"/>
        <w:jc w:val="both"/>
      </w:pPr>
      <w:r>
        <w:rPr>
          <w:rStyle w:val="21"/>
        </w:rPr>
        <w:t xml:space="preserve">Программа адаптации первокурсников </w:t>
      </w:r>
      <w:proofErr w:type="spellStart"/>
      <w:r>
        <w:rPr>
          <w:rStyle w:val="21"/>
        </w:rPr>
        <w:t>НГПУ</w:t>
      </w:r>
      <w:proofErr w:type="spellEnd"/>
      <w:r>
        <w:rPr>
          <w:rStyle w:val="21"/>
        </w:rPr>
        <w:t xml:space="preserve"> им. К.Минина 2012</w:t>
      </w:r>
      <w:r>
        <w:rPr>
          <w:rStyle w:val="21"/>
        </w:rPr>
        <w:softHyphen/>
        <w:t>2017 гг.</w:t>
      </w:r>
    </w:p>
    <w:p w:rsidR="00116A77" w:rsidRDefault="00366496" w:rsidP="00344DCC">
      <w:pPr>
        <w:pStyle w:val="20"/>
        <w:numPr>
          <w:ilvl w:val="0"/>
          <w:numId w:val="7"/>
        </w:numPr>
        <w:shd w:val="clear" w:color="auto" w:fill="auto"/>
        <w:tabs>
          <w:tab w:val="left" w:pos="1102"/>
        </w:tabs>
        <w:spacing w:line="240" w:lineRule="auto"/>
        <w:ind w:right="407" w:firstLine="709"/>
        <w:jc w:val="both"/>
      </w:pPr>
      <w:r>
        <w:rPr>
          <w:rStyle w:val="21"/>
        </w:rPr>
        <w:t>Комплексный план социально-воспитательной работы Нижегород</w:t>
      </w:r>
      <w:r>
        <w:rPr>
          <w:rStyle w:val="21"/>
        </w:rPr>
        <w:softHyphen/>
        <w:t xml:space="preserve">ского государственного педагогического университета имени </w:t>
      </w:r>
      <w:proofErr w:type="spellStart"/>
      <w:r>
        <w:rPr>
          <w:rStyle w:val="21"/>
        </w:rPr>
        <w:t>Козьмы</w:t>
      </w:r>
      <w:proofErr w:type="spellEnd"/>
      <w:r>
        <w:rPr>
          <w:rStyle w:val="21"/>
        </w:rPr>
        <w:t xml:space="preserve"> Мини</w:t>
      </w:r>
      <w:r>
        <w:rPr>
          <w:rStyle w:val="21"/>
        </w:rPr>
        <w:softHyphen/>
        <w:t>на (ежегодный).</w:t>
      </w:r>
    </w:p>
    <w:p w:rsidR="00116A77" w:rsidRDefault="00366496" w:rsidP="00344DCC">
      <w:pPr>
        <w:pStyle w:val="20"/>
        <w:numPr>
          <w:ilvl w:val="0"/>
          <w:numId w:val="7"/>
        </w:numPr>
        <w:shd w:val="clear" w:color="auto" w:fill="auto"/>
        <w:tabs>
          <w:tab w:val="left" w:pos="1098"/>
        </w:tabs>
        <w:spacing w:line="240" w:lineRule="auto"/>
        <w:ind w:right="407" w:firstLine="709"/>
        <w:jc w:val="both"/>
      </w:pPr>
      <w:r>
        <w:rPr>
          <w:rStyle w:val="21"/>
        </w:rPr>
        <w:t xml:space="preserve">Положение о студенческом самоуправлении </w:t>
      </w:r>
      <w:proofErr w:type="spellStart"/>
      <w:r>
        <w:rPr>
          <w:rStyle w:val="21"/>
        </w:rPr>
        <w:t>НГПУ</w:t>
      </w:r>
      <w:proofErr w:type="spellEnd"/>
      <w:r>
        <w:rPr>
          <w:rStyle w:val="21"/>
        </w:rPr>
        <w:t xml:space="preserve"> им. К. Минина 2012-2017 гг.</w:t>
      </w:r>
    </w:p>
    <w:p w:rsidR="00116A77" w:rsidRDefault="00366496" w:rsidP="00344DCC">
      <w:pPr>
        <w:pStyle w:val="20"/>
        <w:numPr>
          <w:ilvl w:val="0"/>
          <w:numId w:val="7"/>
        </w:numPr>
        <w:shd w:val="clear" w:color="auto" w:fill="auto"/>
        <w:tabs>
          <w:tab w:val="left" w:pos="1107"/>
        </w:tabs>
        <w:spacing w:line="240" w:lineRule="auto"/>
        <w:ind w:right="407" w:firstLine="709"/>
        <w:jc w:val="both"/>
      </w:pPr>
      <w:r>
        <w:rPr>
          <w:rStyle w:val="21"/>
        </w:rPr>
        <w:t>Основные направления духовно-нравственного воспитания Нижего</w:t>
      </w:r>
      <w:r>
        <w:rPr>
          <w:rStyle w:val="21"/>
        </w:rPr>
        <w:softHyphen/>
        <w:t xml:space="preserve">родского государственного педагогического университета имени </w:t>
      </w:r>
      <w:proofErr w:type="spellStart"/>
      <w:r>
        <w:rPr>
          <w:rStyle w:val="21"/>
        </w:rPr>
        <w:t>Козьмы</w:t>
      </w:r>
      <w:proofErr w:type="spellEnd"/>
      <w:r>
        <w:rPr>
          <w:rStyle w:val="21"/>
        </w:rPr>
        <w:t xml:space="preserve"> Минина на период 2012-2017 гг.</w:t>
      </w:r>
    </w:p>
    <w:p w:rsidR="00116A77" w:rsidRDefault="00366496" w:rsidP="00344DCC">
      <w:pPr>
        <w:pStyle w:val="20"/>
        <w:numPr>
          <w:ilvl w:val="0"/>
          <w:numId w:val="7"/>
        </w:numPr>
        <w:shd w:val="clear" w:color="auto" w:fill="auto"/>
        <w:tabs>
          <w:tab w:val="left" w:pos="1098"/>
        </w:tabs>
        <w:spacing w:line="240" w:lineRule="auto"/>
        <w:ind w:right="407" w:firstLine="709"/>
        <w:jc w:val="both"/>
      </w:pPr>
      <w:r>
        <w:rPr>
          <w:rStyle w:val="21"/>
        </w:rPr>
        <w:t>Положение о студенческих общежитиях Нижегородского государ</w:t>
      </w:r>
      <w:r>
        <w:rPr>
          <w:rStyle w:val="21"/>
        </w:rPr>
        <w:softHyphen/>
        <w:t xml:space="preserve">ственного педагогического университета имени </w:t>
      </w:r>
      <w:proofErr w:type="spellStart"/>
      <w:r>
        <w:rPr>
          <w:rStyle w:val="21"/>
        </w:rPr>
        <w:t>Козьмы</w:t>
      </w:r>
      <w:proofErr w:type="spellEnd"/>
      <w:r>
        <w:rPr>
          <w:rStyle w:val="21"/>
        </w:rPr>
        <w:t xml:space="preserve"> Минина.</w:t>
      </w:r>
    </w:p>
    <w:p w:rsidR="00116A77" w:rsidRDefault="00366496" w:rsidP="00344DCC">
      <w:pPr>
        <w:pStyle w:val="20"/>
        <w:shd w:val="clear" w:color="auto" w:fill="auto"/>
        <w:spacing w:line="240" w:lineRule="auto"/>
        <w:ind w:right="407" w:firstLine="709"/>
        <w:jc w:val="both"/>
      </w:pPr>
      <w:r>
        <w:rPr>
          <w:rStyle w:val="21"/>
        </w:rPr>
        <w:t>Социально-воспитательная деятельность в Университете реализуется на следующих уровнях: на уровне Университета, факультета, кафедры, сту</w:t>
      </w:r>
      <w:r>
        <w:rPr>
          <w:rStyle w:val="21"/>
        </w:rPr>
        <w:softHyphen/>
        <w:t>денческой группы и иных структурных подразделений вуза. Важнейшим элементом среды являются библиотека, спортивные залы, музей истории об</w:t>
      </w:r>
      <w:r>
        <w:rPr>
          <w:rStyle w:val="21"/>
        </w:rPr>
        <w:softHyphen/>
        <w:t>разования, зоологический,</w:t>
      </w:r>
      <w:r w:rsidR="003C6F5C">
        <w:rPr>
          <w:rStyle w:val="21"/>
        </w:rPr>
        <w:t xml:space="preserve"> </w:t>
      </w:r>
      <w:r>
        <w:rPr>
          <w:rStyle w:val="21"/>
        </w:rPr>
        <w:t>геологический музей.</w:t>
      </w:r>
    </w:p>
    <w:p w:rsidR="00116A77" w:rsidRDefault="00366496" w:rsidP="00344DCC">
      <w:pPr>
        <w:pStyle w:val="20"/>
        <w:shd w:val="clear" w:color="auto" w:fill="auto"/>
        <w:spacing w:line="240" w:lineRule="auto"/>
        <w:ind w:right="407" w:firstLine="709"/>
        <w:jc w:val="both"/>
      </w:pPr>
      <w:r>
        <w:rPr>
          <w:rStyle w:val="21"/>
        </w:rPr>
        <w:t>Координацию социально-воспитательной деятельности осуществляет проректор по социально-образовательной деятельности и сетевому сотруд</w:t>
      </w:r>
      <w:r>
        <w:rPr>
          <w:rStyle w:val="21"/>
        </w:rPr>
        <w:softHyphen/>
        <w:t>ничеству, помощник ректора по социально-воспитательной деятельности. В Университете работает отдел по воспитательной работе, функционально от</w:t>
      </w:r>
      <w:r>
        <w:rPr>
          <w:rStyle w:val="21"/>
        </w:rPr>
        <w:softHyphen/>
        <w:t>ветственный за организацию и проведение социально-воспитательной дея</w:t>
      </w:r>
      <w:r>
        <w:rPr>
          <w:rStyle w:val="21"/>
        </w:rPr>
        <w:softHyphen/>
        <w:t>тельности. Для обеспечения деятельности в конкретных направлениях в Университете созданы:</w:t>
      </w:r>
    </w:p>
    <w:p w:rsidR="00116A77" w:rsidRDefault="00366496" w:rsidP="00344DCC">
      <w:pPr>
        <w:pStyle w:val="20"/>
        <w:numPr>
          <w:ilvl w:val="0"/>
          <w:numId w:val="2"/>
        </w:numPr>
        <w:shd w:val="clear" w:color="auto" w:fill="auto"/>
        <w:tabs>
          <w:tab w:val="left" w:pos="1027"/>
        </w:tabs>
        <w:spacing w:line="240" w:lineRule="auto"/>
        <w:ind w:right="407" w:firstLine="709"/>
        <w:jc w:val="both"/>
      </w:pPr>
      <w:r>
        <w:rPr>
          <w:rStyle w:val="21"/>
        </w:rPr>
        <w:t>Координационный Совет по социально-воспитательной работе;</w:t>
      </w:r>
    </w:p>
    <w:p w:rsidR="00116A77" w:rsidRDefault="00366496" w:rsidP="00344DCC">
      <w:pPr>
        <w:pStyle w:val="20"/>
        <w:numPr>
          <w:ilvl w:val="0"/>
          <w:numId w:val="2"/>
        </w:numPr>
        <w:shd w:val="clear" w:color="auto" w:fill="auto"/>
        <w:tabs>
          <w:tab w:val="left" w:pos="1032"/>
        </w:tabs>
        <w:spacing w:line="240" w:lineRule="auto"/>
        <w:ind w:right="407" w:firstLine="709"/>
        <w:jc w:val="both"/>
      </w:pPr>
      <w:r>
        <w:rPr>
          <w:rStyle w:val="21"/>
        </w:rPr>
        <w:t>Совет кураторов;</w:t>
      </w:r>
    </w:p>
    <w:p w:rsidR="00116A77" w:rsidRDefault="00366496" w:rsidP="00344DCC">
      <w:pPr>
        <w:pStyle w:val="20"/>
        <w:numPr>
          <w:ilvl w:val="0"/>
          <w:numId w:val="2"/>
        </w:numPr>
        <w:shd w:val="clear" w:color="auto" w:fill="auto"/>
        <w:tabs>
          <w:tab w:val="left" w:pos="1032"/>
        </w:tabs>
        <w:spacing w:line="240" w:lineRule="auto"/>
        <w:ind w:right="407" w:firstLine="709"/>
        <w:jc w:val="both"/>
      </w:pPr>
      <w:r>
        <w:rPr>
          <w:rStyle w:val="21"/>
        </w:rPr>
        <w:t>Институт кураторов;</w:t>
      </w:r>
    </w:p>
    <w:p w:rsidR="00116A77" w:rsidRDefault="00366496" w:rsidP="00344DCC">
      <w:pPr>
        <w:pStyle w:val="20"/>
        <w:numPr>
          <w:ilvl w:val="0"/>
          <w:numId w:val="2"/>
        </w:numPr>
        <w:shd w:val="clear" w:color="auto" w:fill="auto"/>
        <w:tabs>
          <w:tab w:val="left" w:pos="1032"/>
        </w:tabs>
        <w:spacing w:line="240" w:lineRule="auto"/>
        <w:ind w:right="407" w:firstLine="709"/>
        <w:jc w:val="both"/>
      </w:pPr>
      <w:r>
        <w:rPr>
          <w:rStyle w:val="21"/>
        </w:rPr>
        <w:t>Студенческий творческий центр;</w:t>
      </w:r>
    </w:p>
    <w:p w:rsidR="00116A77" w:rsidRDefault="00366496" w:rsidP="00344DCC">
      <w:pPr>
        <w:pStyle w:val="20"/>
        <w:numPr>
          <w:ilvl w:val="0"/>
          <w:numId w:val="2"/>
        </w:numPr>
        <w:shd w:val="clear" w:color="auto" w:fill="auto"/>
        <w:tabs>
          <w:tab w:val="left" w:pos="1032"/>
        </w:tabs>
        <w:spacing w:line="240" w:lineRule="auto"/>
        <w:ind w:right="407" w:firstLine="709"/>
        <w:jc w:val="both"/>
      </w:pPr>
      <w:r>
        <w:rPr>
          <w:rStyle w:val="21"/>
        </w:rPr>
        <w:t>Первичная профсоюзная организация студентов;</w:t>
      </w:r>
    </w:p>
    <w:p w:rsidR="00116A77" w:rsidRDefault="00366496" w:rsidP="00344DCC">
      <w:pPr>
        <w:pStyle w:val="20"/>
        <w:numPr>
          <w:ilvl w:val="0"/>
          <w:numId w:val="2"/>
        </w:numPr>
        <w:shd w:val="clear" w:color="auto" w:fill="auto"/>
        <w:tabs>
          <w:tab w:val="left" w:pos="1032"/>
        </w:tabs>
        <w:spacing w:line="240" w:lineRule="auto"/>
        <w:ind w:right="407" w:firstLine="709"/>
        <w:jc w:val="both"/>
      </w:pPr>
      <w:r>
        <w:rPr>
          <w:rStyle w:val="21"/>
        </w:rPr>
        <w:t>Студенческий совет;</w:t>
      </w:r>
    </w:p>
    <w:p w:rsidR="00116A77" w:rsidRDefault="00366496" w:rsidP="00344DCC">
      <w:pPr>
        <w:pStyle w:val="20"/>
        <w:numPr>
          <w:ilvl w:val="0"/>
          <w:numId w:val="2"/>
        </w:numPr>
        <w:shd w:val="clear" w:color="auto" w:fill="auto"/>
        <w:tabs>
          <w:tab w:val="left" w:pos="1032"/>
        </w:tabs>
        <w:spacing w:line="240" w:lineRule="auto"/>
        <w:ind w:right="407" w:firstLine="709"/>
        <w:jc w:val="both"/>
      </w:pPr>
      <w:r>
        <w:rPr>
          <w:rStyle w:val="21"/>
        </w:rPr>
        <w:t>Педагогические отряды «Фокус», «Фортуна»;</w:t>
      </w:r>
    </w:p>
    <w:p w:rsidR="00116A77" w:rsidRDefault="00366496" w:rsidP="00344DCC">
      <w:pPr>
        <w:pStyle w:val="20"/>
        <w:numPr>
          <w:ilvl w:val="0"/>
          <w:numId w:val="2"/>
        </w:numPr>
        <w:shd w:val="clear" w:color="auto" w:fill="auto"/>
        <w:tabs>
          <w:tab w:val="left" w:pos="1032"/>
        </w:tabs>
        <w:spacing w:line="240" w:lineRule="auto"/>
        <w:ind w:right="407" w:firstLine="709"/>
        <w:jc w:val="both"/>
      </w:pPr>
      <w:r>
        <w:rPr>
          <w:rStyle w:val="21"/>
        </w:rPr>
        <w:t>Студенческий спортивный клуб;</w:t>
      </w:r>
    </w:p>
    <w:p w:rsidR="00116A77" w:rsidRDefault="00366496" w:rsidP="00344DCC">
      <w:pPr>
        <w:pStyle w:val="20"/>
        <w:numPr>
          <w:ilvl w:val="0"/>
          <w:numId w:val="2"/>
        </w:numPr>
        <w:shd w:val="clear" w:color="auto" w:fill="auto"/>
        <w:tabs>
          <w:tab w:val="left" w:pos="1032"/>
        </w:tabs>
        <w:spacing w:line="240" w:lineRule="auto"/>
        <w:ind w:right="407" w:firstLine="709"/>
        <w:jc w:val="both"/>
      </w:pPr>
      <w:r>
        <w:rPr>
          <w:rStyle w:val="21"/>
        </w:rPr>
        <w:t>Совет общежития по жилищно-бытовым вопросам;</w:t>
      </w:r>
    </w:p>
    <w:p w:rsidR="00116A77" w:rsidRDefault="00366496" w:rsidP="00344DCC">
      <w:pPr>
        <w:pStyle w:val="20"/>
        <w:numPr>
          <w:ilvl w:val="0"/>
          <w:numId w:val="2"/>
        </w:numPr>
        <w:shd w:val="clear" w:color="auto" w:fill="auto"/>
        <w:tabs>
          <w:tab w:val="left" w:pos="1032"/>
        </w:tabs>
        <w:spacing w:line="240" w:lineRule="auto"/>
        <w:ind w:right="407" w:firstLine="709"/>
        <w:jc w:val="both"/>
      </w:pPr>
      <w:r>
        <w:rPr>
          <w:rStyle w:val="21"/>
        </w:rPr>
        <w:t>Эстетический совет;</w:t>
      </w:r>
    </w:p>
    <w:p w:rsidR="00116A77" w:rsidRDefault="00366496" w:rsidP="00344DCC">
      <w:pPr>
        <w:pStyle w:val="20"/>
        <w:numPr>
          <w:ilvl w:val="0"/>
          <w:numId w:val="2"/>
        </w:numPr>
        <w:shd w:val="clear" w:color="auto" w:fill="auto"/>
        <w:tabs>
          <w:tab w:val="left" w:pos="1032"/>
        </w:tabs>
        <w:spacing w:line="240" w:lineRule="auto"/>
        <w:ind w:right="407" w:firstLine="709"/>
        <w:jc w:val="both"/>
      </w:pPr>
      <w:r>
        <w:rPr>
          <w:rStyle w:val="21"/>
        </w:rPr>
        <w:t>Редакции университетских газет, факультетских газет и журналов;</w:t>
      </w:r>
    </w:p>
    <w:p w:rsidR="00116A77" w:rsidRDefault="00366496" w:rsidP="00344DCC">
      <w:pPr>
        <w:pStyle w:val="20"/>
        <w:numPr>
          <w:ilvl w:val="0"/>
          <w:numId w:val="2"/>
        </w:numPr>
        <w:shd w:val="clear" w:color="auto" w:fill="auto"/>
        <w:tabs>
          <w:tab w:val="left" w:pos="1032"/>
        </w:tabs>
        <w:spacing w:line="240" w:lineRule="auto"/>
        <w:ind w:right="407" w:firstLine="709"/>
        <w:jc w:val="both"/>
      </w:pPr>
      <w:r>
        <w:rPr>
          <w:rStyle w:val="21"/>
        </w:rPr>
        <w:t>Школа вожатского мастерства;</w:t>
      </w:r>
    </w:p>
    <w:p w:rsidR="00116A77" w:rsidRDefault="00366496" w:rsidP="00344DCC">
      <w:pPr>
        <w:pStyle w:val="20"/>
        <w:numPr>
          <w:ilvl w:val="0"/>
          <w:numId w:val="2"/>
        </w:numPr>
        <w:shd w:val="clear" w:color="auto" w:fill="auto"/>
        <w:tabs>
          <w:tab w:val="left" w:pos="1032"/>
        </w:tabs>
        <w:spacing w:line="240" w:lineRule="auto"/>
        <w:ind w:right="407" w:firstLine="709"/>
        <w:jc w:val="both"/>
      </w:pPr>
      <w:r>
        <w:rPr>
          <w:rStyle w:val="21"/>
        </w:rPr>
        <w:t>Центр социально-психологической помощи студентов и др.</w:t>
      </w:r>
    </w:p>
    <w:p w:rsidR="00116A77" w:rsidRDefault="00366496" w:rsidP="00344DCC">
      <w:pPr>
        <w:pStyle w:val="20"/>
        <w:shd w:val="clear" w:color="auto" w:fill="auto"/>
        <w:spacing w:line="240" w:lineRule="auto"/>
        <w:ind w:right="407" w:firstLine="709"/>
        <w:jc w:val="both"/>
      </w:pPr>
      <w:r>
        <w:rPr>
          <w:rStyle w:val="21"/>
        </w:rPr>
        <w:t>За отличные результаты в учебе, социальной деятельности лучшие обучающиеся получают стипендию Президента, Правительства РФ, а также стипендию Губернатора Нижегородской области; в Университете ежегодно присуждаются именные стипендии.</w:t>
      </w:r>
    </w:p>
    <w:p w:rsidR="00116A77" w:rsidRDefault="00366496" w:rsidP="00344DCC">
      <w:pPr>
        <w:pStyle w:val="20"/>
        <w:shd w:val="clear" w:color="auto" w:fill="auto"/>
        <w:spacing w:line="240" w:lineRule="auto"/>
        <w:ind w:right="407" w:firstLine="709"/>
        <w:jc w:val="both"/>
      </w:pPr>
      <w:r>
        <w:rPr>
          <w:rStyle w:val="21"/>
        </w:rPr>
        <w:t>Важное место в воспитании обучающихся Университета занимает ин</w:t>
      </w:r>
      <w:r>
        <w:rPr>
          <w:rStyle w:val="21"/>
        </w:rPr>
        <w:softHyphen/>
        <w:t xml:space="preserve">ститут кураторов академических групп. В его функции входит создание </w:t>
      </w:r>
      <w:proofErr w:type="spellStart"/>
      <w:r>
        <w:rPr>
          <w:rStyle w:val="21"/>
        </w:rPr>
        <w:t>со</w:t>
      </w:r>
      <w:r w:rsidR="003C6F5C" w:rsidRPr="003C6F5C">
        <w:t>циокультурной</w:t>
      </w:r>
      <w:proofErr w:type="spellEnd"/>
      <w:r w:rsidR="003C6F5C" w:rsidRPr="003C6F5C">
        <w:t xml:space="preserve"> воспитывающей среды, целостного, гуманистически насы</w:t>
      </w:r>
      <w:r w:rsidR="003C6F5C" w:rsidRPr="003C6F5C">
        <w:softHyphen/>
        <w:t xml:space="preserve">щенного воспитательного пространства вуза, разработка рекомендаций по совершенствованию </w:t>
      </w:r>
      <w:proofErr w:type="spellStart"/>
      <w:r w:rsidR="003C6F5C" w:rsidRPr="003C6F5C">
        <w:t>внеучебной</w:t>
      </w:r>
      <w:proofErr w:type="spellEnd"/>
      <w:r w:rsidR="003C6F5C" w:rsidRPr="003C6F5C">
        <w:t xml:space="preserve"> деятельности как реального фактора воспи</w:t>
      </w:r>
      <w:r w:rsidR="003C6F5C" w:rsidRPr="003C6F5C">
        <w:softHyphen/>
        <w:t>тания. Права и обязанности куратора регламентированы соответствующим положением</w:t>
      </w:r>
    </w:p>
    <w:p w:rsidR="00116A77" w:rsidRDefault="00366496" w:rsidP="00344DCC">
      <w:pPr>
        <w:pStyle w:val="20"/>
        <w:shd w:val="clear" w:color="auto" w:fill="auto"/>
        <w:spacing w:line="240" w:lineRule="auto"/>
        <w:ind w:right="407" w:firstLine="709"/>
        <w:jc w:val="both"/>
      </w:pPr>
      <w:r>
        <w:rPr>
          <w:rStyle w:val="21"/>
        </w:rPr>
        <w:t>Социальное развитие личности будущего специалиста и руководителя невозможно вне студенческого коллектива. Главное в изменении смысла студенческого самоуправления коллектив в Университете состоит в том, что оно приобретает социально-практический созидательный характер, обуслов</w:t>
      </w:r>
      <w:r>
        <w:rPr>
          <w:rStyle w:val="21"/>
        </w:rPr>
        <w:softHyphen/>
        <w:t xml:space="preserve">ленный необходимостью сознательного, ответственного отношения </w:t>
      </w:r>
      <w:proofErr w:type="gramStart"/>
      <w:r>
        <w:rPr>
          <w:rStyle w:val="21"/>
        </w:rPr>
        <w:t>обучаю</w:t>
      </w:r>
      <w:r>
        <w:rPr>
          <w:rStyle w:val="21"/>
        </w:rPr>
        <w:softHyphen/>
        <w:t>щихся</w:t>
      </w:r>
      <w:proofErr w:type="gramEnd"/>
      <w:r>
        <w:rPr>
          <w:rStyle w:val="21"/>
        </w:rPr>
        <w:t xml:space="preserve"> к возможностям и перспективам своей профессиональной и культур</w:t>
      </w:r>
      <w:r>
        <w:rPr>
          <w:rStyle w:val="21"/>
        </w:rPr>
        <w:softHyphen/>
        <w:t>но-нравственной самоорганизации и участия в социальном управлении, ака</w:t>
      </w:r>
      <w:r>
        <w:rPr>
          <w:rStyle w:val="21"/>
        </w:rPr>
        <w:softHyphen/>
        <w:t>демической мобильности.</w:t>
      </w:r>
    </w:p>
    <w:p w:rsidR="00116A77" w:rsidRDefault="00366496" w:rsidP="00344DCC">
      <w:pPr>
        <w:pStyle w:val="20"/>
        <w:shd w:val="clear" w:color="auto" w:fill="auto"/>
        <w:spacing w:line="240" w:lineRule="auto"/>
        <w:ind w:right="407" w:firstLine="709"/>
        <w:jc w:val="both"/>
      </w:pPr>
      <w:r>
        <w:rPr>
          <w:rStyle w:val="21"/>
        </w:rPr>
        <w:t>Институт студенческого самоуправления Университета представлен действующими на основе утвержденных в установленном порядке положе</w:t>
      </w:r>
      <w:r>
        <w:rPr>
          <w:rStyle w:val="21"/>
        </w:rPr>
        <w:softHyphen/>
        <w:t>ний («Студенческий совет», «Первичная профсоюзная организация студен</w:t>
      </w:r>
      <w:r>
        <w:rPr>
          <w:rStyle w:val="21"/>
        </w:rPr>
        <w:softHyphen/>
        <w:t>тов», «Студенческие советы факультетов» и др.). Их деятельность освещает</w:t>
      </w:r>
      <w:r>
        <w:rPr>
          <w:rStyle w:val="21"/>
        </w:rPr>
        <w:softHyphen/>
        <w:t>ся на сайте Университета.</w:t>
      </w:r>
    </w:p>
    <w:p w:rsidR="00116A77" w:rsidRDefault="00366496" w:rsidP="00344DCC">
      <w:pPr>
        <w:pStyle w:val="20"/>
        <w:shd w:val="clear" w:color="auto" w:fill="auto"/>
        <w:spacing w:line="240" w:lineRule="auto"/>
        <w:ind w:right="407" w:firstLine="709"/>
        <w:jc w:val="both"/>
      </w:pPr>
      <w:proofErr w:type="gramStart"/>
      <w:r>
        <w:rPr>
          <w:rStyle w:val="21"/>
        </w:rPr>
        <w:t>Обучающиеся</w:t>
      </w:r>
      <w:proofErr w:type="gramEnd"/>
      <w:r>
        <w:rPr>
          <w:rStyle w:val="21"/>
        </w:rPr>
        <w:t xml:space="preserve"> принимают участие в социальных студенческих проек</w:t>
      </w:r>
      <w:r>
        <w:rPr>
          <w:rStyle w:val="21"/>
        </w:rPr>
        <w:softHyphen/>
        <w:t>тах, реализуемых в Университете: «Студенческое кураторство», «Большая перемена», «Диалог культур», «Памяти павших верны», «Дарю тепло души своей», «Школа доброты», «Моя инициатива в образовании» и др.</w:t>
      </w:r>
    </w:p>
    <w:p w:rsidR="00116A77" w:rsidRDefault="00366496" w:rsidP="00344DCC">
      <w:pPr>
        <w:pStyle w:val="20"/>
        <w:shd w:val="clear" w:color="auto" w:fill="auto"/>
        <w:spacing w:line="240" w:lineRule="auto"/>
        <w:ind w:right="407" w:firstLine="709"/>
        <w:jc w:val="both"/>
      </w:pPr>
      <w:proofErr w:type="spellStart"/>
      <w:r>
        <w:rPr>
          <w:rStyle w:val="21"/>
        </w:rPr>
        <w:t>Старостат</w:t>
      </w:r>
      <w:proofErr w:type="spellEnd"/>
      <w:r>
        <w:rPr>
          <w:rStyle w:val="21"/>
        </w:rPr>
        <w:t xml:space="preserve"> активно взаимодействует с администрацией факультетов по организационным и управленческим вопросам.</w:t>
      </w:r>
    </w:p>
    <w:p w:rsidR="00116A77" w:rsidRDefault="00366496" w:rsidP="00344DCC">
      <w:pPr>
        <w:pStyle w:val="20"/>
        <w:shd w:val="clear" w:color="auto" w:fill="auto"/>
        <w:spacing w:line="240" w:lineRule="auto"/>
        <w:ind w:right="407" w:firstLine="709"/>
        <w:jc w:val="both"/>
      </w:pPr>
      <w:r>
        <w:rPr>
          <w:rStyle w:val="21"/>
        </w:rPr>
        <w:t>Студенческий творческий центр ведет работу по развитию самостоя</w:t>
      </w:r>
      <w:r>
        <w:rPr>
          <w:rStyle w:val="21"/>
        </w:rPr>
        <w:softHyphen/>
        <w:t>тельного творчества по следующим направлениям:</w:t>
      </w:r>
    </w:p>
    <w:p w:rsidR="00116A77" w:rsidRDefault="00366496" w:rsidP="00344DCC">
      <w:pPr>
        <w:pStyle w:val="20"/>
        <w:numPr>
          <w:ilvl w:val="0"/>
          <w:numId w:val="2"/>
        </w:numPr>
        <w:shd w:val="clear" w:color="auto" w:fill="auto"/>
        <w:tabs>
          <w:tab w:val="left" w:pos="1007"/>
        </w:tabs>
        <w:spacing w:line="240" w:lineRule="auto"/>
        <w:ind w:right="407" w:firstLine="709"/>
        <w:jc w:val="both"/>
      </w:pPr>
      <w:r>
        <w:rPr>
          <w:rStyle w:val="21"/>
        </w:rPr>
        <w:t xml:space="preserve">вокальное (сольное и ансамблевое пение, </w:t>
      </w:r>
      <w:proofErr w:type="spellStart"/>
      <w:r>
        <w:rPr>
          <w:rStyle w:val="21"/>
        </w:rPr>
        <w:t>вокально-нструментальная</w:t>
      </w:r>
      <w:proofErr w:type="spellEnd"/>
      <w:r>
        <w:rPr>
          <w:rStyle w:val="21"/>
        </w:rPr>
        <w:t xml:space="preserve"> группа «Эпос», вокальная студия «Свирель», оркестр баянистов и аккордео</w:t>
      </w:r>
      <w:r>
        <w:rPr>
          <w:rStyle w:val="21"/>
        </w:rPr>
        <w:softHyphen/>
        <w:t>нистов, вокальный ансамбль «</w:t>
      </w:r>
      <w:proofErr w:type="spellStart"/>
      <w:r>
        <w:rPr>
          <w:rStyle w:val="21"/>
        </w:rPr>
        <w:t>Аленушка</w:t>
      </w:r>
      <w:proofErr w:type="spellEnd"/>
      <w:r>
        <w:rPr>
          <w:rStyle w:val="21"/>
        </w:rPr>
        <w:t>»);</w:t>
      </w:r>
    </w:p>
    <w:p w:rsidR="00116A77" w:rsidRDefault="00366496" w:rsidP="00344DCC">
      <w:pPr>
        <w:pStyle w:val="20"/>
        <w:numPr>
          <w:ilvl w:val="0"/>
          <w:numId w:val="2"/>
        </w:numPr>
        <w:shd w:val="clear" w:color="auto" w:fill="auto"/>
        <w:tabs>
          <w:tab w:val="left" w:pos="1007"/>
        </w:tabs>
        <w:spacing w:line="240" w:lineRule="auto"/>
        <w:ind w:right="407" w:firstLine="709"/>
        <w:jc w:val="both"/>
      </w:pPr>
      <w:proofErr w:type="gramStart"/>
      <w:r>
        <w:rPr>
          <w:rStyle w:val="21"/>
        </w:rPr>
        <w:t>хореографическое</w:t>
      </w:r>
      <w:proofErr w:type="gramEnd"/>
      <w:r>
        <w:rPr>
          <w:rStyle w:val="21"/>
        </w:rPr>
        <w:t xml:space="preserve"> (спортивные, эстрадные танцы, танцевальные группы факультетов);</w:t>
      </w:r>
    </w:p>
    <w:p w:rsidR="00116A77" w:rsidRDefault="00366496" w:rsidP="00344DCC">
      <w:pPr>
        <w:pStyle w:val="20"/>
        <w:numPr>
          <w:ilvl w:val="0"/>
          <w:numId w:val="2"/>
        </w:numPr>
        <w:shd w:val="clear" w:color="auto" w:fill="auto"/>
        <w:tabs>
          <w:tab w:val="left" w:pos="1039"/>
        </w:tabs>
        <w:spacing w:line="240" w:lineRule="auto"/>
        <w:ind w:right="407" w:firstLine="709"/>
        <w:jc w:val="both"/>
      </w:pPr>
      <w:proofErr w:type="gramStart"/>
      <w:r>
        <w:rPr>
          <w:rStyle w:val="21"/>
        </w:rPr>
        <w:t>театральное</w:t>
      </w:r>
      <w:proofErr w:type="gramEnd"/>
      <w:r>
        <w:rPr>
          <w:rStyle w:val="21"/>
        </w:rPr>
        <w:t xml:space="preserve"> (пантомима, КВН).</w:t>
      </w:r>
    </w:p>
    <w:p w:rsidR="00116A77" w:rsidRDefault="00366496" w:rsidP="00344DCC">
      <w:pPr>
        <w:pStyle w:val="20"/>
        <w:shd w:val="clear" w:color="auto" w:fill="auto"/>
        <w:spacing w:line="240" w:lineRule="auto"/>
        <w:ind w:right="407" w:firstLine="709"/>
        <w:jc w:val="both"/>
      </w:pPr>
      <w:r>
        <w:rPr>
          <w:rStyle w:val="21"/>
        </w:rPr>
        <w:t>В настоящее время Студенческий творческий центр осуществляет сле</w:t>
      </w:r>
      <w:r>
        <w:rPr>
          <w:rStyle w:val="21"/>
        </w:rPr>
        <w:softHyphen/>
        <w:t xml:space="preserve">дующие творческие проекты: </w:t>
      </w:r>
      <w:proofErr w:type="gramStart"/>
      <w:r>
        <w:rPr>
          <w:rStyle w:val="21"/>
        </w:rPr>
        <w:t>«День знаний», «День учителя», «День перво</w:t>
      </w:r>
      <w:r>
        <w:rPr>
          <w:rStyle w:val="21"/>
        </w:rPr>
        <w:softHyphen/>
        <w:t>курсника», «Татьянин день», КВН, «День защитника отечества», «Междуна</w:t>
      </w:r>
      <w:r>
        <w:rPr>
          <w:rStyle w:val="21"/>
        </w:rPr>
        <w:softHyphen/>
        <w:t>родный женский день», «Международный фестиваль национальных куль</w:t>
      </w:r>
      <w:r>
        <w:rPr>
          <w:rStyle w:val="21"/>
        </w:rPr>
        <w:softHyphen/>
        <w:t>тур», «Свеча», «Студенческая весна», «День открытых дверей».</w:t>
      </w:r>
      <w:proofErr w:type="gramEnd"/>
      <w:r>
        <w:rPr>
          <w:rStyle w:val="21"/>
        </w:rPr>
        <w:t xml:space="preserve"> «День фа</w:t>
      </w:r>
      <w:r>
        <w:rPr>
          <w:rStyle w:val="21"/>
        </w:rPr>
        <w:softHyphen/>
        <w:t>культета», «Последний звонок» и др.</w:t>
      </w:r>
    </w:p>
    <w:p w:rsidR="00116A77" w:rsidRDefault="00366496" w:rsidP="00344DCC">
      <w:pPr>
        <w:pStyle w:val="20"/>
        <w:shd w:val="clear" w:color="auto" w:fill="auto"/>
        <w:spacing w:line="240" w:lineRule="auto"/>
        <w:ind w:right="407" w:firstLine="709"/>
        <w:jc w:val="both"/>
      </w:pPr>
      <w:r>
        <w:rPr>
          <w:rStyle w:val="21"/>
        </w:rPr>
        <w:t>В Университете действует театр пантомимы и пластики «Дыхание», Творческие коллективы Университета - неоднократные лауреаты областных, городских и районных конкурсов и фестивалей.</w:t>
      </w:r>
    </w:p>
    <w:p w:rsidR="00116A77" w:rsidRDefault="00366496" w:rsidP="00344DCC">
      <w:pPr>
        <w:pStyle w:val="20"/>
        <w:shd w:val="clear" w:color="auto" w:fill="auto"/>
        <w:spacing w:line="240" w:lineRule="auto"/>
        <w:ind w:right="407" w:firstLine="709"/>
        <w:jc w:val="both"/>
      </w:pPr>
      <w:r>
        <w:rPr>
          <w:rStyle w:val="21"/>
        </w:rPr>
        <w:t>Для развития общей культуры в Университете реализуются проекты для обучающихся и преподавателей «Театр-образование», «</w:t>
      </w:r>
      <w:proofErr w:type="spellStart"/>
      <w:r>
        <w:rPr>
          <w:rStyle w:val="21"/>
        </w:rPr>
        <w:t>Музей</w:t>
      </w:r>
      <w:r>
        <w:rPr>
          <w:rStyle w:val="21"/>
        </w:rPr>
        <w:softHyphen/>
        <w:t>образование</w:t>
      </w:r>
      <w:proofErr w:type="spellEnd"/>
      <w:r>
        <w:rPr>
          <w:rStyle w:val="21"/>
        </w:rPr>
        <w:t>», «Музыка-образование».</w:t>
      </w:r>
    </w:p>
    <w:p w:rsidR="00116A77" w:rsidRDefault="00366496" w:rsidP="00344DCC">
      <w:pPr>
        <w:pStyle w:val="a5"/>
        <w:framePr w:wrap="none" w:vAnchor="page" w:hAnchor="page" w:x="10712" w:y="15418"/>
        <w:shd w:val="clear" w:color="auto" w:fill="auto"/>
        <w:spacing w:line="240" w:lineRule="auto"/>
        <w:ind w:right="407" w:firstLine="709"/>
      </w:pPr>
      <w:r>
        <w:rPr>
          <w:rStyle w:val="a6"/>
        </w:rPr>
        <w:t>19</w:t>
      </w:r>
    </w:p>
    <w:p w:rsidR="00116A77" w:rsidRDefault="00366496" w:rsidP="00344DCC">
      <w:pPr>
        <w:pStyle w:val="20"/>
        <w:shd w:val="clear" w:color="auto" w:fill="auto"/>
        <w:spacing w:line="240" w:lineRule="auto"/>
        <w:ind w:right="407" w:firstLine="709"/>
        <w:jc w:val="both"/>
      </w:pPr>
      <w:r>
        <w:rPr>
          <w:rStyle w:val="21"/>
        </w:rPr>
        <w:t>Одним из элементов системы социально-воспитательной деятельности является научно-исследовательская работа (</w:t>
      </w:r>
      <w:proofErr w:type="spellStart"/>
      <w:r>
        <w:rPr>
          <w:rStyle w:val="21"/>
        </w:rPr>
        <w:t>СНО</w:t>
      </w:r>
      <w:proofErr w:type="spellEnd"/>
      <w:r>
        <w:rPr>
          <w:rStyle w:val="21"/>
        </w:rPr>
        <w:t>, олимпиады, конкурсы). Ра</w:t>
      </w:r>
      <w:r>
        <w:rPr>
          <w:rStyle w:val="21"/>
        </w:rPr>
        <w:softHyphen/>
        <w:t xml:space="preserve">ботой по этому направлению занимается студенческое научное общество. Обучающиеся Университета </w:t>
      </w:r>
      <w:r>
        <w:rPr>
          <w:rStyle w:val="2b"/>
        </w:rPr>
        <w:t xml:space="preserve">— </w:t>
      </w:r>
      <w:r>
        <w:rPr>
          <w:rStyle w:val="21"/>
        </w:rPr>
        <w:t>неоднократные победители и призеры всерос</w:t>
      </w:r>
      <w:r>
        <w:rPr>
          <w:rStyle w:val="21"/>
        </w:rPr>
        <w:softHyphen/>
        <w:t>сийских, региональных, областных олимпиад и конкурсов. В Университете ежегодно выпускаются студенческий научный сборник «Неофит», сборники студенческих научных работ кафедр. Действуют более 60 научных кружков. Ежегодно свыше 15 студентов совместно с преподавателями кафедр прини</w:t>
      </w:r>
      <w:r>
        <w:rPr>
          <w:rStyle w:val="21"/>
        </w:rPr>
        <w:softHyphen/>
        <w:t xml:space="preserve">мают участие в </w:t>
      </w:r>
      <w:proofErr w:type="spellStart"/>
      <w:r>
        <w:rPr>
          <w:rStyle w:val="21"/>
        </w:rPr>
        <w:t>грантовых</w:t>
      </w:r>
      <w:proofErr w:type="spellEnd"/>
      <w:r>
        <w:rPr>
          <w:rStyle w:val="21"/>
        </w:rPr>
        <w:t xml:space="preserve"> работах.</w:t>
      </w:r>
    </w:p>
    <w:p w:rsidR="00116A77" w:rsidRDefault="00366496" w:rsidP="00344DCC">
      <w:pPr>
        <w:pStyle w:val="20"/>
        <w:shd w:val="clear" w:color="auto" w:fill="auto"/>
        <w:spacing w:line="240" w:lineRule="auto"/>
        <w:ind w:right="407" w:firstLine="709"/>
        <w:jc w:val="both"/>
      </w:pPr>
      <w:r>
        <w:rPr>
          <w:rStyle w:val="21"/>
        </w:rPr>
        <w:t>Созданы условия в рамках дополнительного образования в изучении иностранного языка, информационных технологий.</w:t>
      </w:r>
    </w:p>
    <w:p w:rsidR="00116A77" w:rsidRDefault="00366496" w:rsidP="00344DCC">
      <w:pPr>
        <w:pStyle w:val="20"/>
        <w:shd w:val="clear" w:color="auto" w:fill="auto"/>
        <w:spacing w:line="240" w:lineRule="auto"/>
        <w:ind w:right="407" w:firstLine="709"/>
        <w:jc w:val="both"/>
      </w:pPr>
      <w:r>
        <w:rPr>
          <w:rStyle w:val="21"/>
        </w:rPr>
        <w:t xml:space="preserve">Социально-воспитательная деятельность с </w:t>
      </w:r>
      <w:proofErr w:type="gramStart"/>
      <w:r>
        <w:rPr>
          <w:rStyle w:val="21"/>
        </w:rPr>
        <w:t>обучающимися</w:t>
      </w:r>
      <w:proofErr w:type="gramEnd"/>
      <w:r>
        <w:rPr>
          <w:rStyle w:val="21"/>
        </w:rPr>
        <w:t xml:space="preserve"> в </w:t>
      </w:r>
      <w:proofErr w:type="spellStart"/>
      <w:r>
        <w:rPr>
          <w:rStyle w:val="21"/>
        </w:rPr>
        <w:t>НГ</w:t>
      </w:r>
      <w:r w:rsidR="003C6F5C">
        <w:rPr>
          <w:rStyle w:val="21"/>
        </w:rPr>
        <w:t>П</w:t>
      </w:r>
      <w:r>
        <w:rPr>
          <w:rStyle w:val="21"/>
        </w:rPr>
        <w:t>У</w:t>
      </w:r>
      <w:proofErr w:type="spellEnd"/>
      <w:r>
        <w:rPr>
          <w:rStyle w:val="21"/>
        </w:rPr>
        <w:t xml:space="preserve"> им. К. Минина носит направленный характер и осуществляется по следующим про</w:t>
      </w:r>
      <w:r>
        <w:rPr>
          <w:rStyle w:val="21"/>
        </w:rPr>
        <w:softHyphen/>
        <w:t>ектным линиям:</w:t>
      </w:r>
    </w:p>
    <w:p w:rsidR="00116A77" w:rsidRDefault="00366496" w:rsidP="00344DCC">
      <w:pPr>
        <w:pStyle w:val="20"/>
        <w:numPr>
          <w:ilvl w:val="0"/>
          <w:numId w:val="8"/>
        </w:numPr>
        <w:shd w:val="clear" w:color="auto" w:fill="auto"/>
        <w:tabs>
          <w:tab w:val="left" w:pos="1410"/>
        </w:tabs>
        <w:spacing w:line="240" w:lineRule="auto"/>
        <w:ind w:right="407" w:firstLine="709"/>
        <w:jc w:val="both"/>
      </w:pPr>
      <w:r>
        <w:rPr>
          <w:rStyle w:val="27"/>
        </w:rPr>
        <w:t>Проектная линия «Гражданин</w:t>
      </w:r>
      <w:r>
        <w:rPr>
          <w:rStyle w:val="21"/>
        </w:rPr>
        <w:t xml:space="preserve">, </w:t>
      </w:r>
      <w:r>
        <w:rPr>
          <w:rStyle w:val="27"/>
        </w:rPr>
        <w:t>патриот</w:t>
      </w:r>
      <w:r>
        <w:rPr>
          <w:rStyle w:val="21"/>
        </w:rPr>
        <w:t xml:space="preserve">, </w:t>
      </w:r>
      <w:r>
        <w:rPr>
          <w:rStyle w:val="27"/>
        </w:rPr>
        <w:t>семьянин»</w:t>
      </w:r>
      <w:r>
        <w:rPr>
          <w:rStyle w:val="21"/>
        </w:rPr>
        <w:t xml:space="preserve"> (в рамках реализации программы «Патриотическое воспитание граждан РФ»):</w:t>
      </w:r>
    </w:p>
    <w:p w:rsidR="00116A77" w:rsidRDefault="00366496" w:rsidP="00344DCC">
      <w:pPr>
        <w:pStyle w:val="20"/>
        <w:numPr>
          <w:ilvl w:val="0"/>
          <w:numId w:val="2"/>
        </w:numPr>
        <w:shd w:val="clear" w:color="auto" w:fill="auto"/>
        <w:tabs>
          <w:tab w:val="left" w:pos="955"/>
        </w:tabs>
        <w:spacing w:line="240" w:lineRule="auto"/>
        <w:ind w:right="407" w:firstLine="709"/>
        <w:jc w:val="both"/>
      </w:pPr>
      <w:r>
        <w:rPr>
          <w:rStyle w:val="21"/>
        </w:rPr>
        <w:t>организация и поддержка мероприятий (круглые столы, конференции, форумы, школы, тренинги и др.), способствующих развитию гражданского, политического и правового сознания молодежи;</w:t>
      </w:r>
    </w:p>
    <w:p w:rsidR="00116A77" w:rsidRDefault="00366496" w:rsidP="00344DCC">
      <w:pPr>
        <w:pStyle w:val="20"/>
        <w:numPr>
          <w:ilvl w:val="0"/>
          <w:numId w:val="2"/>
        </w:numPr>
        <w:shd w:val="clear" w:color="auto" w:fill="auto"/>
        <w:tabs>
          <w:tab w:val="left" w:pos="955"/>
        </w:tabs>
        <w:spacing w:line="240" w:lineRule="auto"/>
        <w:ind w:right="407" w:firstLine="709"/>
        <w:jc w:val="both"/>
      </w:pPr>
      <w:r>
        <w:rPr>
          <w:rStyle w:val="21"/>
        </w:rPr>
        <w:t>организация мероприятий, направленных на пропаганду ответствен</w:t>
      </w:r>
      <w:r>
        <w:rPr>
          <w:rStyle w:val="21"/>
        </w:rPr>
        <w:softHyphen/>
        <w:t xml:space="preserve">ного отношения к созданию семьи и </w:t>
      </w:r>
      <w:proofErr w:type="spellStart"/>
      <w:r>
        <w:rPr>
          <w:rStyle w:val="21"/>
        </w:rPr>
        <w:t>родительству</w:t>
      </w:r>
      <w:proofErr w:type="spellEnd"/>
      <w:r>
        <w:rPr>
          <w:rStyle w:val="21"/>
        </w:rPr>
        <w:t>.</w:t>
      </w:r>
    </w:p>
    <w:p w:rsidR="00116A77" w:rsidRDefault="00366496" w:rsidP="00344DCC">
      <w:pPr>
        <w:pStyle w:val="50"/>
        <w:numPr>
          <w:ilvl w:val="0"/>
          <w:numId w:val="8"/>
        </w:numPr>
        <w:shd w:val="clear" w:color="auto" w:fill="auto"/>
        <w:tabs>
          <w:tab w:val="left" w:pos="1410"/>
        </w:tabs>
        <w:spacing w:line="240" w:lineRule="auto"/>
        <w:ind w:right="407" w:firstLine="709"/>
      </w:pPr>
      <w:r>
        <w:rPr>
          <w:rStyle w:val="52"/>
          <w:b/>
          <w:bCs/>
          <w:i/>
          <w:iCs/>
        </w:rPr>
        <w:t>Проектная линия «ВУЗ - здоровый образ жизни»:</w:t>
      </w:r>
    </w:p>
    <w:p w:rsidR="00116A77" w:rsidRDefault="00366496" w:rsidP="00344DCC">
      <w:pPr>
        <w:pStyle w:val="20"/>
        <w:numPr>
          <w:ilvl w:val="0"/>
          <w:numId w:val="2"/>
        </w:numPr>
        <w:shd w:val="clear" w:color="auto" w:fill="auto"/>
        <w:tabs>
          <w:tab w:val="left" w:pos="1004"/>
        </w:tabs>
        <w:spacing w:line="240" w:lineRule="auto"/>
        <w:ind w:right="407" w:firstLine="709"/>
        <w:jc w:val="both"/>
      </w:pPr>
      <w:r>
        <w:rPr>
          <w:rStyle w:val="21"/>
        </w:rPr>
        <w:t>пропаганда здорового образа жизни, профилактика употребления</w:t>
      </w:r>
    </w:p>
    <w:p w:rsidR="00116A77" w:rsidRDefault="00366496" w:rsidP="00344DCC">
      <w:pPr>
        <w:pStyle w:val="20"/>
        <w:shd w:val="clear" w:color="auto" w:fill="auto"/>
        <w:spacing w:line="240" w:lineRule="auto"/>
        <w:ind w:right="407" w:firstLine="709"/>
        <w:jc w:val="left"/>
      </w:pPr>
      <w:r>
        <w:rPr>
          <w:rStyle w:val="21"/>
        </w:rPr>
        <w:t>ПАВ;</w:t>
      </w:r>
    </w:p>
    <w:p w:rsidR="00116A77" w:rsidRDefault="00366496" w:rsidP="00344DCC">
      <w:pPr>
        <w:pStyle w:val="20"/>
        <w:numPr>
          <w:ilvl w:val="0"/>
          <w:numId w:val="2"/>
        </w:numPr>
        <w:shd w:val="clear" w:color="auto" w:fill="auto"/>
        <w:tabs>
          <w:tab w:val="left" w:pos="955"/>
        </w:tabs>
        <w:spacing w:line="240" w:lineRule="auto"/>
        <w:ind w:right="407" w:firstLine="709"/>
        <w:jc w:val="both"/>
      </w:pPr>
      <w:r>
        <w:rPr>
          <w:rStyle w:val="21"/>
        </w:rPr>
        <w:t>пропаганда культуры здорового питания и физической активности, популяризация эффективных методик здорово питания в среде молодежи;</w:t>
      </w:r>
    </w:p>
    <w:p w:rsidR="00116A77" w:rsidRDefault="00366496" w:rsidP="00344DCC">
      <w:pPr>
        <w:pStyle w:val="20"/>
        <w:numPr>
          <w:ilvl w:val="0"/>
          <w:numId w:val="2"/>
        </w:numPr>
        <w:shd w:val="clear" w:color="auto" w:fill="auto"/>
        <w:tabs>
          <w:tab w:val="left" w:pos="955"/>
        </w:tabs>
        <w:spacing w:line="240" w:lineRule="auto"/>
        <w:ind w:right="407" w:firstLine="709"/>
        <w:jc w:val="both"/>
      </w:pPr>
      <w:r>
        <w:rPr>
          <w:rStyle w:val="21"/>
        </w:rPr>
        <w:t>организация мероприятий, содействующих профилактике девиантно</w:t>
      </w:r>
      <w:r>
        <w:rPr>
          <w:rStyle w:val="21"/>
        </w:rPr>
        <w:softHyphen/>
        <w:t>го поведения в молодежной среде;</w:t>
      </w:r>
    </w:p>
    <w:p w:rsidR="00116A77" w:rsidRDefault="00366496" w:rsidP="00344DCC">
      <w:pPr>
        <w:pStyle w:val="20"/>
        <w:numPr>
          <w:ilvl w:val="0"/>
          <w:numId w:val="2"/>
        </w:numPr>
        <w:shd w:val="clear" w:color="auto" w:fill="auto"/>
        <w:tabs>
          <w:tab w:val="left" w:pos="955"/>
        </w:tabs>
        <w:spacing w:line="240" w:lineRule="auto"/>
        <w:ind w:right="407" w:firstLine="709"/>
        <w:jc w:val="both"/>
      </w:pPr>
      <w:r>
        <w:rPr>
          <w:rStyle w:val="21"/>
        </w:rPr>
        <w:t>формирование здорового образа жизни обучающихся, расширение возможностей занятий физкультурой и спортом.</w:t>
      </w:r>
    </w:p>
    <w:p w:rsidR="00116A77" w:rsidRDefault="00366496" w:rsidP="00344DCC">
      <w:pPr>
        <w:pStyle w:val="50"/>
        <w:numPr>
          <w:ilvl w:val="0"/>
          <w:numId w:val="8"/>
        </w:numPr>
        <w:shd w:val="clear" w:color="auto" w:fill="auto"/>
        <w:tabs>
          <w:tab w:val="left" w:pos="1410"/>
        </w:tabs>
        <w:spacing w:line="240" w:lineRule="auto"/>
        <w:ind w:right="407" w:firstLine="709"/>
      </w:pPr>
      <w:r>
        <w:rPr>
          <w:rStyle w:val="52"/>
          <w:b/>
          <w:bCs/>
          <w:i/>
          <w:iCs/>
        </w:rPr>
        <w:t>Проектная линия «Спорт»:</w:t>
      </w:r>
    </w:p>
    <w:p w:rsidR="00116A77" w:rsidRDefault="00366496" w:rsidP="00344DCC">
      <w:pPr>
        <w:pStyle w:val="20"/>
        <w:numPr>
          <w:ilvl w:val="0"/>
          <w:numId w:val="2"/>
        </w:numPr>
        <w:shd w:val="clear" w:color="auto" w:fill="auto"/>
        <w:tabs>
          <w:tab w:val="left" w:pos="959"/>
        </w:tabs>
        <w:spacing w:line="240" w:lineRule="auto"/>
        <w:ind w:right="407" w:firstLine="709"/>
        <w:jc w:val="both"/>
      </w:pPr>
      <w:r>
        <w:rPr>
          <w:rStyle w:val="21"/>
        </w:rPr>
        <w:t>организация широкой пропаганды физической культуры и спорта, здорового образа жизни;</w:t>
      </w:r>
    </w:p>
    <w:p w:rsidR="00116A77" w:rsidRDefault="00366496" w:rsidP="00344DCC">
      <w:pPr>
        <w:pStyle w:val="20"/>
        <w:numPr>
          <w:ilvl w:val="0"/>
          <w:numId w:val="2"/>
        </w:numPr>
        <w:shd w:val="clear" w:color="auto" w:fill="auto"/>
        <w:tabs>
          <w:tab w:val="left" w:pos="955"/>
        </w:tabs>
        <w:spacing w:line="240" w:lineRule="auto"/>
        <w:ind w:right="407" w:firstLine="709"/>
        <w:jc w:val="both"/>
      </w:pPr>
      <w:r>
        <w:rPr>
          <w:rStyle w:val="21"/>
        </w:rPr>
        <w:t>проведение всевозможных студенческих спортивных соревнований и мероприятий.</w:t>
      </w:r>
    </w:p>
    <w:p w:rsidR="00116A77" w:rsidRDefault="00366496" w:rsidP="00344DCC">
      <w:pPr>
        <w:pStyle w:val="50"/>
        <w:numPr>
          <w:ilvl w:val="0"/>
          <w:numId w:val="8"/>
        </w:numPr>
        <w:shd w:val="clear" w:color="auto" w:fill="auto"/>
        <w:tabs>
          <w:tab w:val="left" w:pos="1410"/>
        </w:tabs>
        <w:spacing w:line="240" w:lineRule="auto"/>
        <w:ind w:right="407" w:firstLine="709"/>
      </w:pPr>
      <w:r>
        <w:rPr>
          <w:rStyle w:val="52"/>
          <w:b/>
          <w:bCs/>
          <w:i/>
          <w:iCs/>
        </w:rPr>
        <w:t>Проектная линия «Начало»:</w:t>
      </w:r>
    </w:p>
    <w:p w:rsidR="00116A77" w:rsidRDefault="00366496" w:rsidP="00344DCC">
      <w:pPr>
        <w:pStyle w:val="20"/>
        <w:numPr>
          <w:ilvl w:val="0"/>
          <w:numId w:val="2"/>
        </w:numPr>
        <w:shd w:val="clear" w:color="auto" w:fill="auto"/>
        <w:tabs>
          <w:tab w:val="left" w:pos="959"/>
        </w:tabs>
        <w:spacing w:line="240" w:lineRule="auto"/>
        <w:ind w:right="407" w:firstLine="709"/>
        <w:jc w:val="both"/>
      </w:pPr>
      <w:r>
        <w:rPr>
          <w:rStyle w:val="21"/>
        </w:rPr>
        <w:t>развитие системы информирования первокурсников по всем вопросам жизнедеятельности обучающихся в Университете;</w:t>
      </w:r>
    </w:p>
    <w:p w:rsidR="00116A77" w:rsidRDefault="00366496" w:rsidP="00344DCC">
      <w:pPr>
        <w:pStyle w:val="20"/>
        <w:numPr>
          <w:ilvl w:val="0"/>
          <w:numId w:val="2"/>
        </w:numPr>
        <w:shd w:val="clear" w:color="auto" w:fill="auto"/>
        <w:tabs>
          <w:tab w:val="left" w:pos="955"/>
        </w:tabs>
        <w:spacing w:line="240" w:lineRule="auto"/>
        <w:ind w:right="407" w:firstLine="709"/>
        <w:jc w:val="both"/>
      </w:pPr>
      <w:r>
        <w:rPr>
          <w:rStyle w:val="21"/>
        </w:rPr>
        <w:t>создание психологической службы по оказанию помощи первокурс</w:t>
      </w:r>
      <w:r>
        <w:rPr>
          <w:rStyle w:val="21"/>
        </w:rPr>
        <w:softHyphen/>
        <w:t>никам;</w:t>
      </w:r>
    </w:p>
    <w:p w:rsidR="00116A77" w:rsidRDefault="00366496" w:rsidP="00344DCC">
      <w:pPr>
        <w:pStyle w:val="20"/>
        <w:numPr>
          <w:ilvl w:val="0"/>
          <w:numId w:val="2"/>
        </w:numPr>
        <w:shd w:val="clear" w:color="auto" w:fill="auto"/>
        <w:tabs>
          <w:tab w:val="left" w:pos="969"/>
        </w:tabs>
        <w:spacing w:line="240" w:lineRule="auto"/>
        <w:ind w:right="407" w:firstLine="709"/>
        <w:jc w:val="both"/>
      </w:pPr>
      <w:r>
        <w:rPr>
          <w:rStyle w:val="21"/>
        </w:rPr>
        <w:t xml:space="preserve">реализация деятельности института кураторов-преподавателей и </w:t>
      </w:r>
      <w:proofErr w:type="spellStart"/>
      <w:r>
        <w:rPr>
          <w:rStyle w:val="21"/>
        </w:rPr>
        <w:t>кураторов-обучающихся</w:t>
      </w:r>
      <w:proofErr w:type="spellEnd"/>
      <w:r>
        <w:rPr>
          <w:rStyle w:val="21"/>
        </w:rPr>
        <w:t>;</w:t>
      </w:r>
    </w:p>
    <w:p w:rsidR="00116A77" w:rsidRDefault="00366496" w:rsidP="00344DCC">
      <w:pPr>
        <w:pStyle w:val="20"/>
        <w:numPr>
          <w:ilvl w:val="0"/>
          <w:numId w:val="2"/>
        </w:numPr>
        <w:shd w:val="clear" w:color="auto" w:fill="auto"/>
        <w:tabs>
          <w:tab w:val="left" w:pos="1009"/>
        </w:tabs>
        <w:spacing w:line="240" w:lineRule="auto"/>
        <w:ind w:right="407" w:firstLine="709"/>
        <w:jc w:val="both"/>
      </w:pPr>
      <w:r>
        <w:rPr>
          <w:rStyle w:val="21"/>
        </w:rPr>
        <w:t xml:space="preserve">проведение мониторинга адаптация первокурсников к </w:t>
      </w:r>
      <w:proofErr w:type="gramStart"/>
      <w:r>
        <w:rPr>
          <w:rStyle w:val="21"/>
        </w:rPr>
        <w:t>студенческой</w:t>
      </w:r>
      <w:proofErr w:type="gramEnd"/>
    </w:p>
    <w:p w:rsidR="00116A77" w:rsidRDefault="003C6F5C" w:rsidP="00344DCC">
      <w:pPr>
        <w:pStyle w:val="20"/>
        <w:shd w:val="clear" w:color="auto" w:fill="auto"/>
        <w:spacing w:line="240" w:lineRule="auto"/>
        <w:ind w:right="407" w:firstLine="709"/>
        <w:jc w:val="left"/>
      </w:pPr>
      <w:r>
        <w:rPr>
          <w:rStyle w:val="21"/>
        </w:rPr>
        <w:t>с</w:t>
      </w:r>
      <w:r w:rsidR="00366496">
        <w:rPr>
          <w:rStyle w:val="21"/>
        </w:rPr>
        <w:t>реде.</w:t>
      </w:r>
    </w:p>
    <w:p w:rsidR="00116A77" w:rsidRDefault="00366496" w:rsidP="00344DCC">
      <w:pPr>
        <w:pStyle w:val="23"/>
        <w:framePr w:wrap="none" w:vAnchor="page" w:hAnchor="page" w:x="10685" w:y="15450"/>
        <w:shd w:val="clear" w:color="auto" w:fill="auto"/>
        <w:spacing w:line="240" w:lineRule="auto"/>
        <w:ind w:right="407" w:firstLine="709"/>
      </w:pPr>
      <w:r>
        <w:rPr>
          <w:rStyle w:val="24"/>
        </w:rPr>
        <w:t>20</w:t>
      </w:r>
    </w:p>
    <w:p w:rsidR="00116A77" w:rsidRDefault="00366496" w:rsidP="00344DCC">
      <w:pPr>
        <w:pStyle w:val="50"/>
        <w:numPr>
          <w:ilvl w:val="0"/>
          <w:numId w:val="8"/>
        </w:numPr>
        <w:shd w:val="clear" w:color="auto" w:fill="auto"/>
        <w:tabs>
          <w:tab w:val="left" w:pos="1277"/>
        </w:tabs>
        <w:spacing w:line="240" w:lineRule="auto"/>
        <w:ind w:right="407" w:firstLine="709"/>
      </w:pPr>
      <w:r>
        <w:rPr>
          <w:rStyle w:val="52"/>
          <w:b/>
          <w:bCs/>
          <w:i/>
          <w:iCs/>
        </w:rPr>
        <w:t>Проектная линия «Ты молодой — твори!»:</w:t>
      </w:r>
    </w:p>
    <w:p w:rsidR="00116A77" w:rsidRDefault="00366496" w:rsidP="00344DCC">
      <w:pPr>
        <w:pStyle w:val="20"/>
        <w:numPr>
          <w:ilvl w:val="0"/>
          <w:numId w:val="2"/>
        </w:numPr>
        <w:shd w:val="clear" w:color="auto" w:fill="auto"/>
        <w:tabs>
          <w:tab w:val="left" w:pos="966"/>
        </w:tabs>
        <w:spacing w:line="240" w:lineRule="auto"/>
        <w:ind w:right="407" w:firstLine="709"/>
        <w:jc w:val="both"/>
      </w:pPr>
      <w:r>
        <w:rPr>
          <w:rStyle w:val="21"/>
        </w:rPr>
        <w:t>реализация мер по созданию оптимальных условий для выявления, поддержки и дальнейшего сопровождения талантливой молодежи;</w:t>
      </w:r>
    </w:p>
    <w:p w:rsidR="00116A77" w:rsidRDefault="00366496" w:rsidP="00344DCC">
      <w:pPr>
        <w:pStyle w:val="20"/>
        <w:numPr>
          <w:ilvl w:val="0"/>
          <w:numId w:val="2"/>
        </w:numPr>
        <w:shd w:val="clear" w:color="auto" w:fill="auto"/>
        <w:tabs>
          <w:tab w:val="left" w:pos="976"/>
        </w:tabs>
        <w:spacing w:line="240" w:lineRule="auto"/>
        <w:ind w:right="407" w:firstLine="709"/>
        <w:jc w:val="both"/>
      </w:pPr>
      <w:r>
        <w:rPr>
          <w:rStyle w:val="21"/>
        </w:rPr>
        <w:t>создание сообществ по интересам (кружков, секций, клубов и т.д.) для полноценного удовлетворения разносторонних потребностей обучающихся в общении и самореализации;</w:t>
      </w:r>
    </w:p>
    <w:p w:rsidR="00116A77" w:rsidRDefault="00366496" w:rsidP="00344DCC">
      <w:pPr>
        <w:pStyle w:val="20"/>
        <w:numPr>
          <w:ilvl w:val="0"/>
          <w:numId w:val="2"/>
        </w:numPr>
        <w:shd w:val="clear" w:color="auto" w:fill="auto"/>
        <w:tabs>
          <w:tab w:val="left" w:pos="1011"/>
        </w:tabs>
        <w:spacing w:line="240" w:lineRule="auto"/>
        <w:ind w:right="407" w:firstLine="709"/>
        <w:jc w:val="both"/>
      </w:pPr>
      <w:r>
        <w:rPr>
          <w:rStyle w:val="21"/>
        </w:rPr>
        <w:t xml:space="preserve">развитие молодежной </w:t>
      </w:r>
      <w:proofErr w:type="spellStart"/>
      <w:r>
        <w:rPr>
          <w:rStyle w:val="21"/>
        </w:rPr>
        <w:t>культурно-досуговой</w:t>
      </w:r>
      <w:proofErr w:type="spellEnd"/>
      <w:r>
        <w:rPr>
          <w:rStyle w:val="21"/>
        </w:rPr>
        <w:t xml:space="preserve"> сферы.</w:t>
      </w:r>
    </w:p>
    <w:p w:rsidR="00116A77" w:rsidRDefault="00366496" w:rsidP="00344DCC">
      <w:pPr>
        <w:pStyle w:val="20"/>
        <w:numPr>
          <w:ilvl w:val="0"/>
          <w:numId w:val="8"/>
        </w:numPr>
        <w:shd w:val="clear" w:color="auto" w:fill="auto"/>
        <w:tabs>
          <w:tab w:val="left" w:pos="1277"/>
        </w:tabs>
        <w:spacing w:line="240" w:lineRule="auto"/>
        <w:ind w:right="407" w:firstLine="709"/>
        <w:jc w:val="both"/>
      </w:pPr>
      <w:r>
        <w:rPr>
          <w:rStyle w:val="27"/>
        </w:rPr>
        <w:t>Проектная линия «Вуз социальных инициатив»</w:t>
      </w:r>
      <w:r>
        <w:rPr>
          <w:rStyle w:val="21"/>
        </w:rPr>
        <w:t xml:space="preserve"> (в рамках </w:t>
      </w:r>
      <w:proofErr w:type="spellStart"/>
      <w:r>
        <w:rPr>
          <w:rStyle w:val="21"/>
        </w:rPr>
        <w:t>реализции</w:t>
      </w:r>
      <w:proofErr w:type="spellEnd"/>
      <w:r>
        <w:rPr>
          <w:rStyle w:val="21"/>
        </w:rPr>
        <w:t xml:space="preserve"> концепции развития студенческого самоуправления в РФ, программы «Молодежь Нижегородской области»):</w:t>
      </w:r>
    </w:p>
    <w:p w:rsidR="00116A77" w:rsidRDefault="00366496" w:rsidP="00344DCC">
      <w:pPr>
        <w:pStyle w:val="20"/>
        <w:numPr>
          <w:ilvl w:val="0"/>
          <w:numId w:val="2"/>
        </w:numPr>
        <w:shd w:val="clear" w:color="auto" w:fill="auto"/>
        <w:tabs>
          <w:tab w:val="left" w:pos="971"/>
        </w:tabs>
        <w:spacing w:line="240" w:lineRule="auto"/>
        <w:ind w:right="407" w:firstLine="709"/>
        <w:jc w:val="both"/>
      </w:pPr>
      <w:r>
        <w:rPr>
          <w:rStyle w:val="21"/>
        </w:rPr>
        <w:t xml:space="preserve">организация программ по формированию качеств социально-активной личности, навыков </w:t>
      </w:r>
      <w:proofErr w:type="spellStart"/>
      <w:r>
        <w:rPr>
          <w:rStyle w:val="21"/>
        </w:rPr>
        <w:t>самопрезентации</w:t>
      </w:r>
      <w:proofErr w:type="spellEnd"/>
      <w:r>
        <w:rPr>
          <w:rStyle w:val="21"/>
        </w:rPr>
        <w:t>, аргументации, принятия решений, ор</w:t>
      </w:r>
      <w:r>
        <w:rPr>
          <w:rStyle w:val="21"/>
        </w:rPr>
        <w:softHyphen/>
        <w:t>ганизации общественно и личностно значимых дел;</w:t>
      </w:r>
    </w:p>
    <w:p w:rsidR="00116A77" w:rsidRDefault="00366496" w:rsidP="00344DCC">
      <w:pPr>
        <w:pStyle w:val="20"/>
        <w:numPr>
          <w:ilvl w:val="0"/>
          <w:numId w:val="2"/>
        </w:numPr>
        <w:shd w:val="clear" w:color="auto" w:fill="auto"/>
        <w:tabs>
          <w:tab w:val="left" w:pos="961"/>
        </w:tabs>
        <w:spacing w:line="240" w:lineRule="auto"/>
        <w:ind w:right="407" w:firstLine="709"/>
        <w:jc w:val="both"/>
      </w:pPr>
      <w:r>
        <w:rPr>
          <w:rStyle w:val="21"/>
        </w:rPr>
        <w:t>организация программы, обучающей основам проектной деятельности и управлению локальными проектами;</w:t>
      </w:r>
    </w:p>
    <w:p w:rsidR="00116A77" w:rsidRDefault="00366496" w:rsidP="00344DCC">
      <w:pPr>
        <w:pStyle w:val="20"/>
        <w:numPr>
          <w:ilvl w:val="0"/>
          <w:numId w:val="2"/>
        </w:numPr>
        <w:shd w:val="clear" w:color="auto" w:fill="auto"/>
        <w:tabs>
          <w:tab w:val="left" w:pos="961"/>
        </w:tabs>
        <w:spacing w:line="240" w:lineRule="auto"/>
        <w:ind w:right="407" w:firstLine="709"/>
        <w:jc w:val="both"/>
      </w:pPr>
      <w:r>
        <w:rPr>
          <w:rStyle w:val="21"/>
        </w:rPr>
        <w:t xml:space="preserve">разработка и реализация системы включения </w:t>
      </w:r>
      <w:proofErr w:type="gramStart"/>
      <w:r>
        <w:rPr>
          <w:rStyle w:val="21"/>
        </w:rPr>
        <w:t>обучающихся</w:t>
      </w:r>
      <w:proofErr w:type="gramEnd"/>
      <w:r>
        <w:rPr>
          <w:rStyle w:val="21"/>
        </w:rPr>
        <w:t xml:space="preserve"> в обще</w:t>
      </w:r>
      <w:r>
        <w:rPr>
          <w:rStyle w:val="21"/>
        </w:rPr>
        <w:softHyphen/>
        <w:t>ственную жизнь Университета;</w:t>
      </w:r>
    </w:p>
    <w:p w:rsidR="00116A77" w:rsidRDefault="00366496" w:rsidP="00344DCC">
      <w:pPr>
        <w:pStyle w:val="20"/>
        <w:numPr>
          <w:ilvl w:val="0"/>
          <w:numId w:val="2"/>
        </w:numPr>
        <w:shd w:val="clear" w:color="auto" w:fill="auto"/>
        <w:tabs>
          <w:tab w:val="left" w:pos="961"/>
        </w:tabs>
        <w:spacing w:line="240" w:lineRule="auto"/>
        <w:ind w:right="407" w:firstLine="709"/>
        <w:jc w:val="both"/>
      </w:pPr>
      <w:r>
        <w:rPr>
          <w:rStyle w:val="21"/>
        </w:rPr>
        <w:t>организация мероприятий, направленных на развитие взаимодействия органов студенческого самоуправления вуза с органами государственной власти, некоммерческими организациями, другими молодежными и детскими объединениями в реализации социально значимых инициатив.</w:t>
      </w:r>
    </w:p>
    <w:p w:rsidR="00116A77" w:rsidRDefault="00366496" w:rsidP="00344DCC">
      <w:pPr>
        <w:pStyle w:val="20"/>
        <w:numPr>
          <w:ilvl w:val="0"/>
          <w:numId w:val="8"/>
        </w:numPr>
        <w:shd w:val="clear" w:color="auto" w:fill="auto"/>
        <w:tabs>
          <w:tab w:val="left" w:pos="1277"/>
        </w:tabs>
        <w:spacing w:line="240" w:lineRule="auto"/>
        <w:ind w:right="407" w:firstLine="709"/>
        <w:jc w:val="both"/>
      </w:pPr>
      <w:r>
        <w:rPr>
          <w:rStyle w:val="27"/>
        </w:rPr>
        <w:t>Проектная линия «Профориентация</w:t>
      </w:r>
      <w:r>
        <w:rPr>
          <w:rStyle w:val="21"/>
        </w:rPr>
        <w:t>» (в рамках реализации национальной образовательной инициативы «Наша новая школа»):</w:t>
      </w:r>
    </w:p>
    <w:p w:rsidR="00116A77" w:rsidRDefault="00366496" w:rsidP="00344DCC">
      <w:pPr>
        <w:pStyle w:val="20"/>
        <w:numPr>
          <w:ilvl w:val="0"/>
          <w:numId w:val="2"/>
        </w:numPr>
        <w:shd w:val="clear" w:color="auto" w:fill="auto"/>
        <w:tabs>
          <w:tab w:val="left" w:pos="961"/>
        </w:tabs>
        <w:spacing w:line="240" w:lineRule="auto"/>
        <w:ind w:right="407" w:firstLine="709"/>
        <w:jc w:val="both"/>
      </w:pPr>
      <w:r>
        <w:rPr>
          <w:rStyle w:val="21"/>
        </w:rPr>
        <w:t>создание и развитие системы информирования о возможностях обу</w:t>
      </w:r>
      <w:r>
        <w:rPr>
          <w:rStyle w:val="21"/>
        </w:rPr>
        <w:softHyphen/>
        <w:t xml:space="preserve">чения в </w:t>
      </w:r>
      <w:proofErr w:type="spellStart"/>
      <w:r>
        <w:rPr>
          <w:rStyle w:val="21"/>
        </w:rPr>
        <w:t>НГПУ</w:t>
      </w:r>
      <w:proofErr w:type="spellEnd"/>
      <w:r>
        <w:rPr>
          <w:rStyle w:val="21"/>
        </w:rPr>
        <w:t xml:space="preserve"> им. К. Минина;</w:t>
      </w:r>
    </w:p>
    <w:p w:rsidR="00116A77" w:rsidRDefault="00366496" w:rsidP="00344DCC">
      <w:pPr>
        <w:pStyle w:val="20"/>
        <w:numPr>
          <w:ilvl w:val="0"/>
          <w:numId w:val="2"/>
        </w:numPr>
        <w:shd w:val="clear" w:color="auto" w:fill="auto"/>
        <w:tabs>
          <w:tab w:val="left" w:pos="957"/>
        </w:tabs>
        <w:spacing w:line="240" w:lineRule="auto"/>
        <w:ind w:right="407" w:firstLine="709"/>
        <w:jc w:val="both"/>
      </w:pPr>
      <w:r>
        <w:rPr>
          <w:rStyle w:val="21"/>
        </w:rPr>
        <w:t>содействие в организации мероприятий, направленных на повышение престижа педагогических специальностей;</w:t>
      </w:r>
    </w:p>
    <w:p w:rsidR="00116A77" w:rsidRDefault="00366496" w:rsidP="00344DCC">
      <w:pPr>
        <w:pStyle w:val="20"/>
        <w:numPr>
          <w:ilvl w:val="0"/>
          <w:numId w:val="2"/>
        </w:numPr>
        <w:shd w:val="clear" w:color="auto" w:fill="auto"/>
        <w:tabs>
          <w:tab w:val="left" w:pos="1011"/>
        </w:tabs>
        <w:spacing w:line="240" w:lineRule="auto"/>
        <w:ind w:right="407" w:firstLine="709"/>
        <w:jc w:val="both"/>
      </w:pPr>
      <w:r>
        <w:rPr>
          <w:rStyle w:val="21"/>
        </w:rPr>
        <w:t>развитие студенческого педагогического движения;</w:t>
      </w:r>
    </w:p>
    <w:p w:rsidR="00116A77" w:rsidRDefault="00366496" w:rsidP="00344DCC">
      <w:pPr>
        <w:pStyle w:val="20"/>
        <w:numPr>
          <w:ilvl w:val="0"/>
          <w:numId w:val="2"/>
        </w:numPr>
        <w:shd w:val="clear" w:color="auto" w:fill="auto"/>
        <w:tabs>
          <w:tab w:val="left" w:pos="966"/>
        </w:tabs>
        <w:spacing w:line="240" w:lineRule="auto"/>
        <w:ind w:right="407" w:firstLine="709"/>
        <w:jc w:val="both"/>
      </w:pPr>
      <w:r>
        <w:rPr>
          <w:rStyle w:val="21"/>
        </w:rPr>
        <w:t>создание информационной системы, обеспечивающей выпускников и обучающихся данными о рынке труда и рынке образовательных услуг, ака</w:t>
      </w:r>
      <w:r>
        <w:rPr>
          <w:rStyle w:val="21"/>
        </w:rPr>
        <w:softHyphen/>
        <w:t>демической мобильности.</w:t>
      </w:r>
    </w:p>
    <w:p w:rsidR="00116A77" w:rsidRDefault="00366496" w:rsidP="00344DCC">
      <w:pPr>
        <w:pStyle w:val="50"/>
        <w:numPr>
          <w:ilvl w:val="0"/>
          <w:numId w:val="8"/>
        </w:numPr>
        <w:shd w:val="clear" w:color="auto" w:fill="auto"/>
        <w:tabs>
          <w:tab w:val="left" w:pos="1277"/>
        </w:tabs>
        <w:spacing w:line="240" w:lineRule="auto"/>
        <w:ind w:right="407" w:firstLine="709"/>
      </w:pPr>
      <w:r>
        <w:rPr>
          <w:rStyle w:val="52"/>
          <w:b/>
          <w:bCs/>
          <w:i/>
          <w:iCs/>
        </w:rPr>
        <w:t>Проектная линия «Социальная защита студентов</w:t>
      </w:r>
      <w:proofErr w:type="gramStart"/>
      <w:r>
        <w:rPr>
          <w:rStyle w:val="52"/>
          <w:b/>
          <w:bCs/>
          <w:i/>
          <w:iCs/>
        </w:rPr>
        <w:t>»-.</w:t>
      </w:r>
      <w:proofErr w:type="gramEnd"/>
    </w:p>
    <w:p w:rsidR="00116A77" w:rsidRDefault="00366496" w:rsidP="00344DCC">
      <w:pPr>
        <w:pStyle w:val="20"/>
        <w:numPr>
          <w:ilvl w:val="0"/>
          <w:numId w:val="2"/>
        </w:numPr>
        <w:shd w:val="clear" w:color="auto" w:fill="auto"/>
        <w:tabs>
          <w:tab w:val="left" w:pos="966"/>
        </w:tabs>
        <w:spacing w:line="240" w:lineRule="auto"/>
        <w:ind w:right="407" w:firstLine="709"/>
        <w:jc w:val="both"/>
      </w:pPr>
      <w:r>
        <w:rPr>
          <w:rStyle w:val="21"/>
        </w:rPr>
        <w:t>реализация мер по контролю над качеством оказания минимума соци</w:t>
      </w:r>
      <w:r>
        <w:rPr>
          <w:rStyle w:val="21"/>
        </w:rPr>
        <w:softHyphen/>
        <w:t>альных услуг по обучению, воспитанию, духовному и физическому разви</w:t>
      </w:r>
      <w:r>
        <w:rPr>
          <w:rStyle w:val="21"/>
        </w:rPr>
        <w:softHyphen/>
        <w:t>тию, охране здоровья, профессиональной подготовке и трудоустройству;</w:t>
      </w:r>
    </w:p>
    <w:p w:rsidR="00116A77" w:rsidRDefault="00366496" w:rsidP="00344DCC">
      <w:pPr>
        <w:pStyle w:val="20"/>
        <w:numPr>
          <w:ilvl w:val="0"/>
          <w:numId w:val="2"/>
        </w:numPr>
        <w:shd w:val="clear" w:color="auto" w:fill="auto"/>
        <w:tabs>
          <w:tab w:val="left" w:pos="957"/>
        </w:tabs>
        <w:spacing w:line="240" w:lineRule="auto"/>
        <w:ind w:right="407" w:firstLine="709"/>
        <w:jc w:val="both"/>
      </w:pPr>
      <w:proofErr w:type="gramStart"/>
      <w:r>
        <w:rPr>
          <w:rStyle w:val="21"/>
        </w:rPr>
        <w:t>оказание материальной помощи обучающимся, оказавшимся в слож</w:t>
      </w:r>
      <w:r>
        <w:rPr>
          <w:rStyle w:val="21"/>
        </w:rPr>
        <w:softHyphen/>
        <w:t>ной жизненной ситуации;</w:t>
      </w:r>
      <w:proofErr w:type="gramEnd"/>
    </w:p>
    <w:p w:rsidR="00116A77" w:rsidRDefault="00366496" w:rsidP="00344DCC">
      <w:pPr>
        <w:pStyle w:val="20"/>
        <w:numPr>
          <w:ilvl w:val="0"/>
          <w:numId w:val="2"/>
        </w:numPr>
        <w:shd w:val="clear" w:color="auto" w:fill="auto"/>
        <w:tabs>
          <w:tab w:val="left" w:pos="971"/>
        </w:tabs>
        <w:spacing w:line="240" w:lineRule="auto"/>
        <w:ind w:right="407" w:firstLine="709"/>
        <w:jc w:val="both"/>
      </w:pPr>
      <w:r>
        <w:rPr>
          <w:rStyle w:val="21"/>
        </w:rPr>
        <w:t>реализация программы льготного проезда в автобусах пригородного сообщения иногородних обучающихся в праздничные и предпраздничные дни;</w:t>
      </w:r>
    </w:p>
    <w:p w:rsidR="00116A77" w:rsidRDefault="00366496" w:rsidP="00344DCC">
      <w:pPr>
        <w:pStyle w:val="20"/>
        <w:numPr>
          <w:ilvl w:val="0"/>
          <w:numId w:val="2"/>
        </w:numPr>
        <w:shd w:val="clear" w:color="auto" w:fill="auto"/>
        <w:tabs>
          <w:tab w:val="left" w:pos="961"/>
        </w:tabs>
        <w:spacing w:line="240" w:lineRule="auto"/>
        <w:ind w:right="407" w:firstLine="709"/>
        <w:jc w:val="both"/>
      </w:pPr>
      <w:proofErr w:type="gramStart"/>
      <w:r>
        <w:rPr>
          <w:rStyle w:val="21"/>
        </w:rPr>
        <w:t>реализация программы льготного проезда обучающихся в городских социальных автобусах.</w:t>
      </w:r>
      <w:proofErr w:type="gramEnd"/>
    </w:p>
    <w:p w:rsidR="00116A77" w:rsidRDefault="00366496" w:rsidP="00344DCC">
      <w:pPr>
        <w:pStyle w:val="50"/>
        <w:numPr>
          <w:ilvl w:val="0"/>
          <w:numId w:val="8"/>
        </w:numPr>
        <w:shd w:val="clear" w:color="auto" w:fill="auto"/>
        <w:tabs>
          <w:tab w:val="left" w:pos="1277"/>
        </w:tabs>
        <w:spacing w:line="240" w:lineRule="auto"/>
        <w:ind w:right="407" w:firstLine="709"/>
      </w:pPr>
      <w:r>
        <w:rPr>
          <w:rStyle w:val="52"/>
          <w:b/>
          <w:bCs/>
          <w:i/>
          <w:iCs/>
        </w:rPr>
        <w:t>Проектная линия «Наука»:</w:t>
      </w:r>
    </w:p>
    <w:p w:rsidR="00116A77" w:rsidRDefault="00366496" w:rsidP="00344DCC">
      <w:pPr>
        <w:pStyle w:val="20"/>
        <w:numPr>
          <w:ilvl w:val="0"/>
          <w:numId w:val="2"/>
        </w:numPr>
        <w:shd w:val="clear" w:color="auto" w:fill="auto"/>
        <w:tabs>
          <w:tab w:val="left" w:pos="1011"/>
        </w:tabs>
        <w:spacing w:line="240" w:lineRule="auto"/>
        <w:ind w:right="407" w:firstLine="709"/>
        <w:jc w:val="both"/>
      </w:pPr>
      <w:r>
        <w:rPr>
          <w:rStyle w:val="21"/>
        </w:rPr>
        <w:t>развитие системы творческих и научных объединений обучающихся;</w:t>
      </w:r>
    </w:p>
    <w:p w:rsidR="00116A77" w:rsidRDefault="00366496" w:rsidP="00344DCC">
      <w:pPr>
        <w:pStyle w:val="20"/>
        <w:numPr>
          <w:ilvl w:val="0"/>
          <w:numId w:val="2"/>
        </w:numPr>
        <w:shd w:val="clear" w:color="auto" w:fill="auto"/>
        <w:tabs>
          <w:tab w:val="left" w:pos="927"/>
        </w:tabs>
        <w:spacing w:line="240" w:lineRule="auto"/>
        <w:ind w:right="407" w:firstLine="709"/>
        <w:jc w:val="both"/>
      </w:pPr>
      <w:r>
        <w:rPr>
          <w:rStyle w:val="21"/>
        </w:rPr>
        <w:t>организация научно-практических конференций и конкурсов научных студенческих работ;</w:t>
      </w:r>
    </w:p>
    <w:p w:rsidR="00116A77" w:rsidRDefault="00366496" w:rsidP="00344DCC">
      <w:pPr>
        <w:pStyle w:val="20"/>
        <w:numPr>
          <w:ilvl w:val="0"/>
          <w:numId w:val="2"/>
        </w:numPr>
        <w:shd w:val="clear" w:color="auto" w:fill="auto"/>
        <w:tabs>
          <w:tab w:val="left" w:pos="922"/>
        </w:tabs>
        <w:spacing w:line="240" w:lineRule="auto"/>
        <w:ind w:right="407" w:firstLine="709"/>
        <w:jc w:val="both"/>
      </w:pPr>
      <w:r>
        <w:rPr>
          <w:rStyle w:val="21"/>
        </w:rPr>
        <w:t xml:space="preserve">организация и поддержка мероприятий по вовлечению обучающихся в </w:t>
      </w:r>
      <w:proofErr w:type="spellStart"/>
      <w:r>
        <w:rPr>
          <w:rStyle w:val="21"/>
        </w:rPr>
        <w:t>грантовую</w:t>
      </w:r>
      <w:proofErr w:type="spellEnd"/>
      <w:r>
        <w:rPr>
          <w:rStyle w:val="21"/>
        </w:rPr>
        <w:t xml:space="preserve"> деятельность;</w:t>
      </w:r>
    </w:p>
    <w:p w:rsidR="00116A77" w:rsidRDefault="00366496" w:rsidP="00344DCC">
      <w:pPr>
        <w:pStyle w:val="20"/>
        <w:numPr>
          <w:ilvl w:val="0"/>
          <w:numId w:val="2"/>
        </w:numPr>
        <w:shd w:val="clear" w:color="auto" w:fill="auto"/>
        <w:tabs>
          <w:tab w:val="left" w:pos="1007"/>
        </w:tabs>
        <w:spacing w:line="240" w:lineRule="auto"/>
        <w:ind w:right="407" w:firstLine="709"/>
        <w:jc w:val="both"/>
      </w:pPr>
      <w:r>
        <w:rPr>
          <w:rStyle w:val="21"/>
        </w:rPr>
        <w:t>создание и развитие Малого студенческого предприятия;</w:t>
      </w:r>
    </w:p>
    <w:p w:rsidR="00116A77" w:rsidRDefault="00366496" w:rsidP="00344DCC">
      <w:pPr>
        <w:pStyle w:val="20"/>
        <w:numPr>
          <w:ilvl w:val="0"/>
          <w:numId w:val="2"/>
        </w:numPr>
        <w:shd w:val="clear" w:color="auto" w:fill="auto"/>
        <w:tabs>
          <w:tab w:val="left" w:pos="927"/>
        </w:tabs>
        <w:spacing w:line="240" w:lineRule="auto"/>
        <w:ind w:right="407" w:firstLine="709"/>
        <w:jc w:val="both"/>
      </w:pPr>
      <w:r>
        <w:rPr>
          <w:rStyle w:val="21"/>
        </w:rPr>
        <w:t>реализация разноплановых образовательных проектов (интеллекту</w:t>
      </w:r>
      <w:r>
        <w:rPr>
          <w:rStyle w:val="21"/>
        </w:rPr>
        <w:softHyphen/>
        <w:t>альных, творческих, лидерских, информационных).</w:t>
      </w:r>
    </w:p>
    <w:p w:rsidR="00116A77" w:rsidRDefault="00366496" w:rsidP="00344DCC">
      <w:pPr>
        <w:pStyle w:val="50"/>
        <w:numPr>
          <w:ilvl w:val="0"/>
          <w:numId w:val="8"/>
        </w:numPr>
        <w:shd w:val="clear" w:color="auto" w:fill="auto"/>
        <w:tabs>
          <w:tab w:val="left" w:pos="1314"/>
        </w:tabs>
        <w:spacing w:line="240" w:lineRule="auto"/>
        <w:ind w:right="407" w:firstLine="709"/>
      </w:pPr>
      <w:r>
        <w:rPr>
          <w:rStyle w:val="52"/>
          <w:b/>
          <w:bCs/>
          <w:i/>
          <w:iCs/>
        </w:rPr>
        <w:t>Проектная линия «Информационный поток»:</w:t>
      </w:r>
    </w:p>
    <w:p w:rsidR="00116A77" w:rsidRDefault="00366496" w:rsidP="00344DCC">
      <w:pPr>
        <w:pStyle w:val="20"/>
        <w:numPr>
          <w:ilvl w:val="0"/>
          <w:numId w:val="2"/>
        </w:numPr>
        <w:shd w:val="clear" w:color="auto" w:fill="auto"/>
        <w:tabs>
          <w:tab w:val="left" w:pos="937"/>
        </w:tabs>
        <w:spacing w:line="240" w:lineRule="auto"/>
        <w:ind w:right="407" w:firstLine="709"/>
        <w:jc w:val="both"/>
      </w:pPr>
      <w:r>
        <w:rPr>
          <w:rStyle w:val="21"/>
        </w:rPr>
        <w:t>создание и развитие системы информирования по всему спектру жиз</w:t>
      </w:r>
      <w:r>
        <w:rPr>
          <w:rStyle w:val="21"/>
        </w:rPr>
        <w:softHyphen/>
        <w:t>ни обучающихся в обществе (здоровье, образование, жилье, карьера, обще</w:t>
      </w:r>
      <w:r>
        <w:rPr>
          <w:rStyle w:val="21"/>
        </w:rPr>
        <w:softHyphen/>
        <w:t>ственная и личная жизнь, семья, международные отношения и жизнь моло</w:t>
      </w:r>
      <w:r>
        <w:rPr>
          <w:rStyle w:val="21"/>
        </w:rPr>
        <w:softHyphen/>
        <w:t>дежи в других странах и др.);</w:t>
      </w:r>
    </w:p>
    <w:p w:rsidR="00116A77" w:rsidRDefault="00366496" w:rsidP="00344DCC">
      <w:pPr>
        <w:pStyle w:val="20"/>
        <w:numPr>
          <w:ilvl w:val="0"/>
          <w:numId w:val="2"/>
        </w:numPr>
        <w:shd w:val="clear" w:color="auto" w:fill="auto"/>
        <w:tabs>
          <w:tab w:val="left" w:pos="927"/>
        </w:tabs>
        <w:spacing w:line="240" w:lineRule="auto"/>
        <w:ind w:right="407" w:firstLine="709"/>
        <w:jc w:val="both"/>
      </w:pPr>
      <w:r>
        <w:rPr>
          <w:rStyle w:val="21"/>
        </w:rPr>
        <w:t>реализация студенческих информационных проектов и программ (со</w:t>
      </w:r>
      <w:r>
        <w:rPr>
          <w:rStyle w:val="21"/>
        </w:rPr>
        <w:softHyphen/>
        <w:t>здание студенческого пресс-центра, развитие студенческих газет и др.);</w:t>
      </w:r>
    </w:p>
    <w:p w:rsidR="00116A77" w:rsidRDefault="00366496" w:rsidP="00344DCC">
      <w:pPr>
        <w:pStyle w:val="20"/>
        <w:numPr>
          <w:ilvl w:val="0"/>
          <w:numId w:val="2"/>
        </w:numPr>
        <w:shd w:val="clear" w:color="auto" w:fill="auto"/>
        <w:tabs>
          <w:tab w:val="left" w:pos="922"/>
        </w:tabs>
        <w:spacing w:line="240" w:lineRule="auto"/>
        <w:ind w:right="407" w:firstLine="709"/>
        <w:jc w:val="both"/>
      </w:pPr>
      <w:r>
        <w:rPr>
          <w:rStyle w:val="21"/>
        </w:rPr>
        <w:t>создание системы связей с другими вузами и социальными партнера</w:t>
      </w:r>
      <w:r>
        <w:rPr>
          <w:rStyle w:val="21"/>
        </w:rPr>
        <w:softHyphen/>
        <w:t>ми по воспитанию обучающихся;</w:t>
      </w:r>
    </w:p>
    <w:p w:rsidR="00116A77" w:rsidRDefault="00366496" w:rsidP="00344DCC">
      <w:pPr>
        <w:pStyle w:val="20"/>
        <w:numPr>
          <w:ilvl w:val="0"/>
          <w:numId w:val="2"/>
        </w:numPr>
        <w:shd w:val="clear" w:color="auto" w:fill="auto"/>
        <w:tabs>
          <w:tab w:val="left" w:pos="1012"/>
        </w:tabs>
        <w:spacing w:line="240" w:lineRule="auto"/>
        <w:ind w:right="407" w:firstLine="709"/>
        <w:jc w:val="both"/>
      </w:pPr>
      <w:r>
        <w:rPr>
          <w:rStyle w:val="21"/>
        </w:rPr>
        <w:t xml:space="preserve">академическая мобильность </w:t>
      </w:r>
      <w:proofErr w:type="gramStart"/>
      <w:r>
        <w:rPr>
          <w:rStyle w:val="21"/>
        </w:rPr>
        <w:t>обучающихся</w:t>
      </w:r>
      <w:proofErr w:type="gramEnd"/>
      <w:r>
        <w:rPr>
          <w:rStyle w:val="21"/>
        </w:rPr>
        <w:t>.</w:t>
      </w:r>
    </w:p>
    <w:p w:rsidR="00116A77" w:rsidRDefault="00366496" w:rsidP="00344DCC">
      <w:pPr>
        <w:pStyle w:val="20"/>
        <w:shd w:val="clear" w:color="auto" w:fill="auto"/>
        <w:spacing w:line="240" w:lineRule="auto"/>
        <w:ind w:right="407" w:firstLine="709"/>
        <w:jc w:val="both"/>
      </w:pPr>
      <w:r>
        <w:rPr>
          <w:rStyle w:val="21"/>
        </w:rPr>
        <w:t xml:space="preserve">В Университете созданы условия для оздоровления и </w:t>
      </w:r>
      <w:proofErr w:type="gramStart"/>
      <w:r>
        <w:rPr>
          <w:rStyle w:val="21"/>
        </w:rPr>
        <w:t>отдыха</w:t>
      </w:r>
      <w:proofErr w:type="gramEnd"/>
      <w:r>
        <w:rPr>
          <w:rStyle w:val="21"/>
        </w:rPr>
        <w:t xml:space="preserve"> обучаю</w:t>
      </w:r>
      <w:r>
        <w:rPr>
          <w:rStyle w:val="21"/>
        </w:rPr>
        <w:softHyphen/>
        <w:t>щихся в оздоровительном лагере «Веселый берег».</w:t>
      </w:r>
    </w:p>
    <w:p w:rsidR="00116A77" w:rsidRDefault="00366496" w:rsidP="00344DCC">
      <w:pPr>
        <w:pStyle w:val="20"/>
        <w:shd w:val="clear" w:color="auto" w:fill="auto"/>
        <w:spacing w:line="240" w:lineRule="auto"/>
        <w:ind w:right="407" w:firstLine="709"/>
        <w:jc w:val="both"/>
        <w:rPr>
          <w:rStyle w:val="21"/>
        </w:rPr>
      </w:pPr>
      <w:proofErr w:type="gramStart"/>
      <w:r>
        <w:rPr>
          <w:rStyle w:val="21"/>
        </w:rPr>
        <w:t>Среда Университета охватывает комплекс факторов (культурных, ма</w:t>
      </w:r>
      <w:r>
        <w:rPr>
          <w:rStyle w:val="21"/>
        </w:rPr>
        <w:softHyphen/>
        <w:t>териально-технических, информационных, духовных, эстетических, соци</w:t>
      </w:r>
      <w:r>
        <w:rPr>
          <w:rStyle w:val="21"/>
        </w:rPr>
        <w:softHyphen/>
        <w:t>ально-педагогических), которые мгновенно или долговременно оказывают влияние на жизнь, здоровье, досуг, учебную, научно-исследовательскую дея</w:t>
      </w:r>
      <w:r>
        <w:rPr>
          <w:rStyle w:val="21"/>
        </w:rPr>
        <w:softHyphen/>
        <w:t>тельность обучающихся, развитие их индивидуально-личностных и профес</w:t>
      </w:r>
      <w:r>
        <w:rPr>
          <w:rStyle w:val="21"/>
        </w:rPr>
        <w:softHyphen/>
        <w:t>сиональных качеств, определяет их ценности, идеалы и нормы.</w:t>
      </w:r>
      <w:proofErr w:type="gramEnd"/>
      <w:r>
        <w:rPr>
          <w:rStyle w:val="21"/>
        </w:rPr>
        <w:t xml:space="preserve"> В целом об</w:t>
      </w:r>
      <w:r>
        <w:rPr>
          <w:rStyle w:val="21"/>
        </w:rPr>
        <w:softHyphen/>
        <w:t xml:space="preserve">разовательно-информационная среда Университета - это целостная система условий, факторов влияний, включающая два взаимосвязанных элемента: пространственно-духовный и предметно-материальный. Взаимодействие в среде Университета основано на партнерстве и сотрудничестве обучающихся и преподавателей, объединенных общими целями, идеями. Открытость среды Университета позволяет </w:t>
      </w:r>
      <w:proofErr w:type="gramStart"/>
      <w:r>
        <w:rPr>
          <w:rStyle w:val="21"/>
        </w:rPr>
        <w:t>обучающимся</w:t>
      </w:r>
      <w:proofErr w:type="gramEnd"/>
      <w:r>
        <w:rPr>
          <w:rStyle w:val="21"/>
        </w:rPr>
        <w:t xml:space="preserve"> включаться во взаимодействие, инно</w:t>
      </w:r>
      <w:r>
        <w:rPr>
          <w:rStyle w:val="21"/>
        </w:rPr>
        <w:softHyphen/>
        <w:t>вации, обмены, академическую мобильность.</w:t>
      </w:r>
    </w:p>
    <w:p w:rsidR="00344DCC" w:rsidRDefault="00344DCC" w:rsidP="00344DCC">
      <w:pPr>
        <w:pStyle w:val="20"/>
        <w:shd w:val="clear" w:color="auto" w:fill="auto"/>
        <w:spacing w:line="240" w:lineRule="auto"/>
        <w:ind w:right="407" w:firstLine="709"/>
        <w:jc w:val="both"/>
      </w:pPr>
    </w:p>
    <w:p w:rsidR="00116A77" w:rsidRDefault="00366496" w:rsidP="00344DCC">
      <w:pPr>
        <w:pStyle w:val="30"/>
        <w:shd w:val="clear" w:color="auto" w:fill="auto"/>
        <w:spacing w:after="0" w:line="240" w:lineRule="auto"/>
        <w:ind w:right="407"/>
        <w:jc w:val="center"/>
        <w:rPr>
          <w:rStyle w:val="31"/>
          <w:b/>
          <w:bCs/>
        </w:rPr>
      </w:pPr>
      <w:r>
        <w:rPr>
          <w:rStyle w:val="31"/>
          <w:b/>
          <w:bCs/>
        </w:rPr>
        <w:t>6. НОРМАТИВНО-МЕТОДИЧЕСКОЕ ОБЕСПЕЧЕНИЕ</w:t>
      </w:r>
      <w:r>
        <w:rPr>
          <w:rStyle w:val="31"/>
          <w:b/>
          <w:bCs/>
        </w:rPr>
        <w:br/>
        <w:t>СИСТЕМЫ ОЦЕНКИ КАЧЕСТВА ОСВОЕНИЯ</w:t>
      </w:r>
      <w:r>
        <w:rPr>
          <w:rStyle w:val="31"/>
          <w:b/>
          <w:bCs/>
        </w:rPr>
        <w:br/>
      </w:r>
      <w:proofErr w:type="gramStart"/>
      <w:r>
        <w:rPr>
          <w:rStyle w:val="31"/>
          <w:b/>
          <w:bCs/>
        </w:rPr>
        <w:t>ОБУЧАЮЩИМИСЯ</w:t>
      </w:r>
      <w:proofErr w:type="gramEnd"/>
      <w:r>
        <w:rPr>
          <w:rStyle w:val="31"/>
          <w:b/>
          <w:bCs/>
        </w:rPr>
        <w:t xml:space="preserve"> </w:t>
      </w:r>
      <w:proofErr w:type="spellStart"/>
      <w:r>
        <w:rPr>
          <w:rStyle w:val="31"/>
          <w:b/>
          <w:bCs/>
        </w:rPr>
        <w:t>ОПО</w:t>
      </w:r>
      <w:r w:rsidR="00344DCC">
        <w:rPr>
          <w:rStyle w:val="31"/>
          <w:b/>
          <w:bCs/>
        </w:rPr>
        <w:t>П</w:t>
      </w:r>
      <w:proofErr w:type="spellEnd"/>
      <w:r>
        <w:rPr>
          <w:rStyle w:val="31"/>
          <w:b/>
          <w:bCs/>
        </w:rPr>
        <w:t xml:space="preserve"> ВО</w:t>
      </w:r>
    </w:p>
    <w:p w:rsidR="00344DCC" w:rsidRDefault="00344DCC" w:rsidP="00344DCC">
      <w:pPr>
        <w:pStyle w:val="30"/>
        <w:shd w:val="clear" w:color="auto" w:fill="auto"/>
        <w:spacing w:after="0" w:line="240" w:lineRule="auto"/>
        <w:ind w:right="407"/>
        <w:jc w:val="center"/>
      </w:pPr>
    </w:p>
    <w:p w:rsidR="00116A77" w:rsidRDefault="00366496" w:rsidP="00344DCC">
      <w:pPr>
        <w:pStyle w:val="20"/>
        <w:shd w:val="clear" w:color="auto" w:fill="auto"/>
        <w:spacing w:line="240" w:lineRule="auto"/>
        <w:ind w:right="407" w:firstLine="709"/>
        <w:jc w:val="both"/>
      </w:pPr>
      <w:r>
        <w:rPr>
          <w:rStyle w:val="21"/>
        </w:rPr>
        <w:t>Конкретные формы и процедуры текущего контроля знаний, промежу</w:t>
      </w:r>
      <w:r>
        <w:rPr>
          <w:rStyle w:val="21"/>
        </w:rPr>
        <w:softHyphen/>
        <w:t>точной аттестации по каждой дисциплине (модулю) разрабатываются препо</w:t>
      </w:r>
      <w:r>
        <w:rPr>
          <w:rStyle w:val="21"/>
        </w:rPr>
        <w:softHyphen/>
        <w:t>давателями кафедры (руководителями предметных модулей), за которо</w:t>
      </w:r>
      <w:proofErr w:type="gramStart"/>
      <w:r>
        <w:rPr>
          <w:rStyle w:val="21"/>
        </w:rPr>
        <w:t>й(</w:t>
      </w:r>
      <w:proofErr w:type="gramEnd"/>
      <w:r>
        <w:rPr>
          <w:rStyle w:val="21"/>
        </w:rPr>
        <w:t>ми) закреплена дисциплина (модуль), и доводятся до сведения обучающихся.</w:t>
      </w:r>
    </w:p>
    <w:p w:rsidR="003C6F5C" w:rsidRDefault="00366496" w:rsidP="00344DCC">
      <w:pPr>
        <w:pStyle w:val="20"/>
        <w:shd w:val="clear" w:color="auto" w:fill="auto"/>
        <w:spacing w:line="240" w:lineRule="auto"/>
        <w:ind w:right="407" w:firstLine="709"/>
        <w:jc w:val="both"/>
      </w:pPr>
      <w:r>
        <w:rPr>
          <w:rStyle w:val="21"/>
        </w:rPr>
        <w:t>Оценочные средства представляются в виде фонда оценочных сре</w:t>
      </w:r>
      <w:proofErr w:type="gramStart"/>
      <w:r>
        <w:rPr>
          <w:rStyle w:val="21"/>
        </w:rPr>
        <w:t>дств дл</w:t>
      </w:r>
      <w:proofErr w:type="gramEnd"/>
      <w:r>
        <w:rPr>
          <w:rStyle w:val="21"/>
        </w:rPr>
        <w:t>я промежуточной аттестации обучающихся и для государственной итого</w:t>
      </w:r>
      <w:r>
        <w:rPr>
          <w:rStyle w:val="21"/>
        </w:rPr>
        <w:softHyphen/>
        <w:t>вой аттестации. Фонды оценочных сре</w:t>
      </w:r>
      <w:proofErr w:type="gramStart"/>
      <w:r>
        <w:rPr>
          <w:rStyle w:val="21"/>
        </w:rPr>
        <w:t>дств дл</w:t>
      </w:r>
      <w:proofErr w:type="gramEnd"/>
      <w:r>
        <w:rPr>
          <w:rStyle w:val="21"/>
        </w:rPr>
        <w:t>я промежуточной аттестации</w:t>
      </w:r>
      <w:r w:rsidR="003C6F5C" w:rsidRPr="003C6F5C">
        <w:rPr>
          <w:rStyle w:val="21"/>
        </w:rPr>
        <w:t xml:space="preserve"> </w:t>
      </w:r>
      <w:r w:rsidR="003C6F5C">
        <w:rPr>
          <w:rStyle w:val="21"/>
        </w:rPr>
        <w:t>разрабатываются соответствующей кафедрой, а для государственной итого</w:t>
      </w:r>
      <w:r w:rsidR="003C6F5C">
        <w:rPr>
          <w:rStyle w:val="21"/>
        </w:rPr>
        <w:softHyphen/>
        <w:t>вой аттестации — разрабатываются и утверждаются выпускающей кафедрой.</w:t>
      </w:r>
    </w:p>
    <w:p w:rsidR="00116A77" w:rsidRDefault="00366496" w:rsidP="00344DCC">
      <w:pPr>
        <w:pStyle w:val="20"/>
        <w:shd w:val="clear" w:color="auto" w:fill="auto"/>
        <w:spacing w:line="240" w:lineRule="auto"/>
        <w:ind w:right="407" w:firstLine="709"/>
        <w:jc w:val="both"/>
      </w:pPr>
      <w:r>
        <w:rPr>
          <w:rStyle w:val="21"/>
        </w:rPr>
        <w:t>В целях приближения текущего контроля успеваемости и промежуточ</w:t>
      </w:r>
      <w:r>
        <w:rPr>
          <w:rStyle w:val="21"/>
        </w:rPr>
        <w:softHyphen/>
        <w:t xml:space="preserve">ной </w:t>
      </w:r>
      <w:proofErr w:type="gramStart"/>
      <w:r>
        <w:rPr>
          <w:rStyle w:val="21"/>
        </w:rPr>
        <w:t>аттестации</w:t>
      </w:r>
      <w:proofErr w:type="gramEnd"/>
      <w:r>
        <w:rPr>
          <w:rStyle w:val="21"/>
        </w:rPr>
        <w:t xml:space="preserve"> обучающихся к задачам их будущей профессиональной дея</w:t>
      </w:r>
      <w:r>
        <w:rPr>
          <w:rStyle w:val="21"/>
        </w:rPr>
        <w:softHyphen/>
        <w:t>тельности Университет разрабатывает порядок и создает условия для при</w:t>
      </w:r>
      <w:r>
        <w:rPr>
          <w:rStyle w:val="21"/>
        </w:rPr>
        <w:softHyphen/>
        <w:t>влечения к процедурам текущего контроля успеваемости и промежуточной аттестации, а также экспертизе оценочных средств внешних экспертов — ра</w:t>
      </w:r>
      <w:r>
        <w:rPr>
          <w:rStyle w:val="21"/>
        </w:rPr>
        <w:softHyphen/>
        <w:t>ботодателей из числа действующих руководителей и работников организа</w:t>
      </w:r>
      <w:r>
        <w:rPr>
          <w:rStyle w:val="21"/>
        </w:rPr>
        <w:softHyphen/>
        <w:t>ций, деятельность которых связана с направленностью (профилем) реализуе</w:t>
      </w:r>
      <w:r>
        <w:rPr>
          <w:rStyle w:val="21"/>
        </w:rPr>
        <w:softHyphen/>
        <w:t xml:space="preserve">мой программы </w:t>
      </w:r>
      <w:proofErr w:type="spellStart"/>
      <w:r>
        <w:rPr>
          <w:rStyle w:val="21"/>
        </w:rPr>
        <w:t>бакалавриата</w:t>
      </w:r>
      <w:proofErr w:type="spellEnd"/>
      <w:r>
        <w:rPr>
          <w:rStyle w:val="21"/>
        </w:rPr>
        <w:t xml:space="preserve"> (имеющих стаж работы в данной профессио</w:t>
      </w:r>
      <w:r>
        <w:rPr>
          <w:rStyle w:val="21"/>
        </w:rPr>
        <w:softHyphen/>
        <w:t>нальной области не менее 3 лет), а также преподавателей смежных образова</w:t>
      </w:r>
      <w:r>
        <w:rPr>
          <w:rStyle w:val="21"/>
        </w:rPr>
        <w:softHyphen/>
        <w:t>тельных областей, специалистов по разработке и сертификации оценочных средств.</w:t>
      </w:r>
    </w:p>
    <w:p w:rsidR="00116A77" w:rsidRDefault="00366496" w:rsidP="00344DCC">
      <w:pPr>
        <w:pStyle w:val="20"/>
        <w:shd w:val="clear" w:color="auto" w:fill="auto"/>
        <w:spacing w:line="240" w:lineRule="auto"/>
        <w:ind w:right="407" w:firstLine="709"/>
        <w:jc w:val="both"/>
      </w:pPr>
      <w:r>
        <w:rPr>
          <w:rStyle w:val="21"/>
        </w:rPr>
        <w:t>Оценка качества подготовки обучающихся и выпускников осуществля</w:t>
      </w:r>
      <w:r>
        <w:rPr>
          <w:rStyle w:val="21"/>
        </w:rPr>
        <w:softHyphen/>
        <w:t>ется в двух основных направлениях:</w:t>
      </w:r>
    </w:p>
    <w:p w:rsidR="00116A77" w:rsidRDefault="00366496" w:rsidP="00344DCC">
      <w:pPr>
        <w:pStyle w:val="20"/>
        <w:numPr>
          <w:ilvl w:val="0"/>
          <w:numId w:val="2"/>
        </w:numPr>
        <w:shd w:val="clear" w:color="auto" w:fill="auto"/>
        <w:tabs>
          <w:tab w:val="left" w:pos="1050"/>
        </w:tabs>
        <w:spacing w:line="240" w:lineRule="auto"/>
        <w:ind w:right="407" w:firstLine="709"/>
        <w:jc w:val="both"/>
      </w:pPr>
      <w:r>
        <w:rPr>
          <w:rStyle w:val="21"/>
        </w:rPr>
        <w:t>оценка уровня освоения дисциплин (модулей);</w:t>
      </w:r>
    </w:p>
    <w:p w:rsidR="00116A77" w:rsidRDefault="00366496" w:rsidP="00344DCC">
      <w:pPr>
        <w:pStyle w:val="20"/>
        <w:numPr>
          <w:ilvl w:val="0"/>
          <w:numId w:val="2"/>
        </w:numPr>
        <w:shd w:val="clear" w:color="auto" w:fill="auto"/>
        <w:tabs>
          <w:tab w:val="left" w:pos="1050"/>
        </w:tabs>
        <w:spacing w:line="240" w:lineRule="auto"/>
        <w:ind w:right="407" w:firstLine="709"/>
        <w:jc w:val="both"/>
      </w:pPr>
      <w:r>
        <w:rPr>
          <w:rStyle w:val="21"/>
        </w:rPr>
        <w:t>оценка компетенций обучающихся.</w:t>
      </w:r>
    </w:p>
    <w:p w:rsidR="00116A77" w:rsidRDefault="00366496" w:rsidP="00344DCC">
      <w:pPr>
        <w:pStyle w:val="20"/>
        <w:shd w:val="clear" w:color="auto" w:fill="auto"/>
        <w:spacing w:line="240" w:lineRule="auto"/>
        <w:ind w:right="407" w:firstLine="709"/>
        <w:jc w:val="both"/>
      </w:pPr>
      <w:r>
        <w:rPr>
          <w:rStyle w:val="21"/>
        </w:rPr>
        <w:t>Необходимым условием допуска к государственной итоговой аттеста</w:t>
      </w:r>
      <w:r>
        <w:rPr>
          <w:rStyle w:val="21"/>
        </w:rPr>
        <w:softHyphen/>
        <w:t>ции является представление документов, подтверждающих освоение обуча</w:t>
      </w:r>
      <w:r>
        <w:rPr>
          <w:rStyle w:val="21"/>
        </w:rPr>
        <w:softHyphen/>
        <w:t>ющимся компетенций при изучении теоретического материала и прохожде</w:t>
      </w:r>
      <w:r>
        <w:rPr>
          <w:rStyle w:val="21"/>
        </w:rPr>
        <w:softHyphen/>
        <w:t>нии практики по каждому из основных видов профессиональной деятельно</w:t>
      </w:r>
      <w:r>
        <w:rPr>
          <w:rStyle w:val="21"/>
        </w:rPr>
        <w:softHyphen/>
        <w:t>сти. В том числе выпускником могут быть предоставлены отчеты о ранее до</w:t>
      </w:r>
      <w:r>
        <w:rPr>
          <w:rStyle w:val="21"/>
        </w:rPr>
        <w:softHyphen/>
        <w:t>стигнутых результатах, дополнительные сертификаты, свидетельства (ди</w:t>
      </w:r>
      <w:r>
        <w:rPr>
          <w:rStyle w:val="21"/>
        </w:rPr>
        <w:softHyphen/>
        <w:t>пломы) олимпиад, конкурсов и т.п., характеристики с мест прохождения преддипломной практики и так далее.</w:t>
      </w:r>
    </w:p>
    <w:p w:rsidR="00116A77" w:rsidRDefault="00366496" w:rsidP="00344DCC">
      <w:pPr>
        <w:pStyle w:val="10"/>
        <w:numPr>
          <w:ilvl w:val="0"/>
          <w:numId w:val="9"/>
        </w:numPr>
        <w:shd w:val="clear" w:color="auto" w:fill="auto"/>
        <w:tabs>
          <w:tab w:val="left" w:pos="1441"/>
        </w:tabs>
        <w:spacing w:before="0" w:after="0" w:line="240" w:lineRule="auto"/>
        <w:ind w:right="407" w:firstLine="709"/>
        <w:jc w:val="both"/>
      </w:pPr>
      <w:bookmarkStart w:id="15" w:name="bookmark20"/>
      <w:r>
        <w:rPr>
          <w:rStyle w:val="11"/>
          <w:b/>
          <w:bCs/>
        </w:rPr>
        <w:t>Фонды оценочных сре</w:t>
      </w:r>
      <w:proofErr w:type="gramStart"/>
      <w:r>
        <w:rPr>
          <w:rStyle w:val="11"/>
          <w:b/>
          <w:bCs/>
        </w:rPr>
        <w:t>дств дл</w:t>
      </w:r>
      <w:proofErr w:type="gramEnd"/>
      <w:r>
        <w:rPr>
          <w:rStyle w:val="11"/>
          <w:b/>
          <w:bCs/>
        </w:rPr>
        <w:t>я проведения текущего кон</w:t>
      </w:r>
      <w:r>
        <w:rPr>
          <w:rStyle w:val="11"/>
          <w:b/>
          <w:bCs/>
        </w:rPr>
        <w:softHyphen/>
        <w:t>троля успеваемости и промежуточной аттестации обучающихся.</w:t>
      </w:r>
      <w:bookmarkEnd w:id="15"/>
    </w:p>
    <w:p w:rsidR="00116A77" w:rsidRDefault="00366496" w:rsidP="00344DCC">
      <w:pPr>
        <w:pStyle w:val="20"/>
        <w:shd w:val="clear" w:color="auto" w:fill="auto"/>
        <w:spacing w:line="240" w:lineRule="auto"/>
        <w:ind w:right="407" w:firstLine="709"/>
        <w:jc w:val="both"/>
      </w:pPr>
      <w:r>
        <w:rPr>
          <w:rStyle w:val="21"/>
        </w:rPr>
        <w:t>Фонды оценочных сре</w:t>
      </w:r>
      <w:proofErr w:type="gramStart"/>
      <w:r>
        <w:rPr>
          <w:rStyle w:val="21"/>
        </w:rPr>
        <w:t>дств дл</w:t>
      </w:r>
      <w:proofErr w:type="gramEnd"/>
      <w:r>
        <w:rPr>
          <w:rStyle w:val="21"/>
        </w:rPr>
        <w:t>я проведения текущего контроля успева</w:t>
      </w:r>
      <w:r>
        <w:rPr>
          <w:rStyle w:val="21"/>
        </w:rPr>
        <w:softHyphen/>
        <w:t xml:space="preserve">емости и промежуточной аттестации разработаны в соответствии с целями </w:t>
      </w:r>
      <w:proofErr w:type="spellStart"/>
      <w:r>
        <w:rPr>
          <w:rStyle w:val="21"/>
        </w:rPr>
        <w:t>ОПОП</w:t>
      </w:r>
      <w:proofErr w:type="spellEnd"/>
      <w:r>
        <w:rPr>
          <w:rStyle w:val="21"/>
        </w:rPr>
        <w:t xml:space="preserve"> ВО </w:t>
      </w:r>
      <w:proofErr w:type="spellStart"/>
      <w:r>
        <w:rPr>
          <w:rStyle w:val="21"/>
        </w:rPr>
        <w:t>бакалавриата</w:t>
      </w:r>
      <w:proofErr w:type="spellEnd"/>
      <w:r>
        <w:rPr>
          <w:rStyle w:val="21"/>
        </w:rPr>
        <w:t xml:space="preserve"> 44.03.02 Психолого-педагогическое образование.</w:t>
      </w:r>
    </w:p>
    <w:p w:rsidR="00116A77" w:rsidRDefault="00366496" w:rsidP="00344DCC">
      <w:pPr>
        <w:pStyle w:val="20"/>
        <w:shd w:val="clear" w:color="auto" w:fill="auto"/>
        <w:spacing w:line="240" w:lineRule="auto"/>
        <w:ind w:right="407" w:firstLine="709"/>
        <w:jc w:val="both"/>
      </w:pPr>
      <w:r>
        <w:rPr>
          <w:rStyle w:val="21"/>
        </w:rPr>
        <w:t>Фонды оценочных средств разработаны на основе Положения о формировании фонда оценочных сре</w:t>
      </w:r>
      <w:proofErr w:type="gramStart"/>
      <w:r>
        <w:rPr>
          <w:rStyle w:val="21"/>
        </w:rPr>
        <w:t>дств дл</w:t>
      </w:r>
      <w:proofErr w:type="gramEnd"/>
      <w:r>
        <w:rPr>
          <w:rStyle w:val="21"/>
        </w:rPr>
        <w:t>я проведения текущего кон</w:t>
      </w:r>
      <w:r>
        <w:rPr>
          <w:rStyle w:val="21"/>
        </w:rPr>
        <w:softHyphen/>
        <w:t>троля успеваемости и промежуточной аттестации обучающихся, утвержден</w:t>
      </w:r>
      <w:r>
        <w:rPr>
          <w:rStyle w:val="21"/>
        </w:rPr>
        <w:softHyphen/>
        <w:t xml:space="preserve">ным решением Ученого совета </w:t>
      </w:r>
      <w:proofErr w:type="spellStart"/>
      <w:r>
        <w:rPr>
          <w:rStyle w:val="21"/>
        </w:rPr>
        <w:t>НГПУ</w:t>
      </w:r>
      <w:proofErr w:type="spellEnd"/>
      <w:r>
        <w:rPr>
          <w:rStyle w:val="21"/>
        </w:rPr>
        <w:t xml:space="preserve"> им. К. Минина от 07.11.2014 г., прото</w:t>
      </w:r>
      <w:r>
        <w:rPr>
          <w:rStyle w:val="21"/>
        </w:rPr>
        <w:softHyphen/>
        <w:t>кол №2.</w:t>
      </w:r>
    </w:p>
    <w:p w:rsidR="00116A77" w:rsidRDefault="00366496" w:rsidP="00344DCC">
      <w:pPr>
        <w:pStyle w:val="20"/>
        <w:shd w:val="clear" w:color="auto" w:fill="auto"/>
        <w:spacing w:line="240" w:lineRule="auto"/>
        <w:ind w:right="407" w:firstLine="709"/>
        <w:jc w:val="both"/>
      </w:pPr>
      <w:r>
        <w:rPr>
          <w:rStyle w:val="21"/>
        </w:rPr>
        <w:t>Фонды оценочных сре</w:t>
      </w:r>
      <w:proofErr w:type="gramStart"/>
      <w:r>
        <w:rPr>
          <w:rStyle w:val="21"/>
        </w:rPr>
        <w:t>дств дл</w:t>
      </w:r>
      <w:proofErr w:type="gramEnd"/>
      <w:r>
        <w:rPr>
          <w:rStyle w:val="21"/>
        </w:rPr>
        <w:t>я проведения текущего контроля успева</w:t>
      </w:r>
      <w:r>
        <w:rPr>
          <w:rStyle w:val="21"/>
        </w:rPr>
        <w:softHyphen/>
        <w:t xml:space="preserve">емости и промежуточной аттестации представлены в </w:t>
      </w:r>
      <w:r>
        <w:rPr>
          <w:rStyle w:val="27"/>
        </w:rPr>
        <w:t>Приложениях к рабо</w:t>
      </w:r>
      <w:r>
        <w:rPr>
          <w:rStyle w:val="27"/>
        </w:rPr>
        <w:softHyphen/>
        <w:t>чей программе дисциплины (модуля).</w:t>
      </w:r>
    </w:p>
    <w:p w:rsidR="00116A77" w:rsidRDefault="00366496" w:rsidP="00344DCC">
      <w:pPr>
        <w:pStyle w:val="10"/>
        <w:numPr>
          <w:ilvl w:val="0"/>
          <w:numId w:val="9"/>
        </w:numPr>
        <w:shd w:val="clear" w:color="auto" w:fill="auto"/>
        <w:tabs>
          <w:tab w:val="left" w:pos="1441"/>
        </w:tabs>
        <w:spacing w:before="0" w:after="0" w:line="240" w:lineRule="auto"/>
        <w:ind w:right="407" w:firstLine="709"/>
        <w:jc w:val="both"/>
      </w:pPr>
      <w:bookmarkStart w:id="16" w:name="bookmark21"/>
      <w:r>
        <w:rPr>
          <w:rStyle w:val="11"/>
          <w:b/>
          <w:bCs/>
        </w:rPr>
        <w:t>Государственная итоговая аттестация выпускников.</w:t>
      </w:r>
      <w:bookmarkEnd w:id="16"/>
    </w:p>
    <w:p w:rsidR="00116A77" w:rsidRDefault="00366496" w:rsidP="00344DCC">
      <w:pPr>
        <w:pStyle w:val="20"/>
        <w:shd w:val="clear" w:color="auto" w:fill="auto"/>
        <w:spacing w:line="240" w:lineRule="auto"/>
        <w:ind w:right="407" w:firstLine="709"/>
        <w:jc w:val="both"/>
      </w:pPr>
      <w:r>
        <w:rPr>
          <w:rStyle w:val="21"/>
        </w:rPr>
        <w:t>Государственная итоговая аттестация выпускников Университета явля</w:t>
      </w:r>
      <w:r>
        <w:rPr>
          <w:rStyle w:val="21"/>
        </w:rPr>
        <w:softHyphen/>
        <w:t>ется одним из элементов системы управления качеством образовательной де</w:t>
      </w:r>
      <w:r>
        <w:rPr>
          <w:rStyle w:val="21"/>
        </w:rPr>
        <w:softHyphen/>
        <w:t>ятельности и направлена на оценку образовательных результатов освоения</w:t>
      </w:r>
      <w:r w:rsidR="00155497">
        <w:rPr>
          <w:rStyle w:val="21"/>
        </w:rPr>
        <w:t xml:space="preserve"> </w:t>
      </w:r>
      <w:proofErr w:type="spellStart"/>
      <w:r>
        <w:rPr>
          <w:rStyle w:val="21"/>
        </w:rPr>
        <w:t>ОПОП</w:t>
      </w:r>
      <w:proofErr w:type="spellEnd"/>
      <w:r>
        <w:rPr>
          <w:rStyle w:val="21"/>
        </w:rPr>
        <w:t>, установление уровня подготовки выпускников Университета к вы</w:t>
      </w:r>
      <w:r>
        <w:rPr>
          <w:rStyle w:val="21"/>
        </w:rPr>
        <w:softHyphen/>
        <w:t>полнению профессиональных задач и осуществлению профессиональной де</w:t>
      </w:r>
      <w:r>
        <w:rPr>
          <w:rStyle w:val="21"/>
        </w:rPr>
        <w:softHyphen/>
        <w:t>ятельности, соответствия их подготовки требованиям образовательных стан</w:t>
      </w:r>
      <w:r>
        <w:rPr>
          <w:rStyle w:val="21"/>
        </w:rPr>
        <w:softHyphen/>
        <w:t>дартов.</w:t>
      </w:r>
    </w:p>
    <w:p w:rsidR="00116A77" w:rsidRDefault="00366496" w:rsidP="00344DCC">
      <w:pPr>
        <w:pStyle w:val="20"/>
        <w:shd w:val="clear" w:color="auto" w:fill="auto"/>
        <w:spacing w:line="240" w:lineRule="auto"/>
        <w:ind w:right="407" w:firstLine="709"/>
        <w:jc w:val="both"/>
      </w:pPr>
      <w:r>
        <w:rPr>
          <w:rStyle w:val="21"/>
        </w:rPr>
        <w:t>К государственной итоговой аттестации допускается обучающийся, не имеющий академической задолженности и в полном объеме выполнивший учебный план или индивидуальный учебный план по соответствующей обра</w:t>
      </w:r>
      <w:r>
        <w:rPr>
          <w:rStyle w:val="21"/>
        </w:rPr>
        <w:softHyphen/>
        <w:t>зовательной программе высшего образования.</w:t>
      </w:r>
    </w:p>
    <w:p w:rsidR="00116A77" w:rsidRDefault="00366496" w:rsidP="00344DCC">
      <w:pPr>
        <w:pStyle w:val="20"/>
        <w:shd w:val="clear" w:color="auto" w:fill="auto"/>
        <w:spacing w:line="240" w:lineRule="auto"/>
        <w:ind w:right="407" w:firstLine="709"/>
        <w:jc w:val="both"/>
      </w:pPr>
      <w:r>
        <w:rPr>
          <w:rStyle w:val="21"/>
        </w:rPr>
        <w:t>Государственная итоговая аттестация в качестве обязательного госу</w:t>
      </w:r>
      <w:r>
        <w:rPr>
          <w:rStyle w:val="21"/>
        </w:rPr>
        <w:softHyphen/>
        <w:t>дарственного аттестационного испытания включает защиту выпускной ква</w:t>
      </w:r>
      <w:r>
        <w:rPr>
          <w:rStyle w:val="21"/>
        </w:rPr>
        <w:softHyphen/>
        <w:t>лификационной работы. Государственный экзамен вводится по усмотрению Университета.</w:t>
      </w:r>
    </w:p>
    <w:p w:rsidR="00116A77" w:rsidRDefault="00366496" w:rsidP="00344DCC">
      <w:pPr>
        <w:pStyle w:val="20"/>
        <w:shd w:val="clear" w:color="auto" w:fill="auto"/>
        <w:spacing w:line="240" w:lineRule="auto"/>
        <w:ind w:right="407" w:firstLine="709"/>
        <w:jc w:val="both"/>
      </w:pPr>
      <w:r>
        <w:rPr>
          <w:rStyle w:val="21"/>
        </w:rPr>
        <w:t>Программа государственной итоговой аттестации выпускников ориен</w:t>
      </w:r>
      <w:r>
        <w:rPr>
          <w:rStyle w:val="21"/>
        </w:rPr>
        <w:softHyphen/>
        <w:t xml:space="preserve">тирована на контроль </w:t>
      </w:r>
      <w:proofErr w:type="spellStart"/>
      <w:r>
        <w:rPr>
          <w:rStyle w:val="21"/>
        </w:rPr>
        <w:t>сформированности</w:t>
      </w:r>
      <w:proofErr w:type="spellEnd"/>
      <w:r>
        <w:rPr>
          <w:rStyle w:val="21"/>
        </w:rPr>
        <w:t xml:space="preserve"> у обучающихся личностных ка</w:t>
      </w:r>
      <w:r>
        <w:rPr>
          <w:rStyle w:val="21"/>
        </w:rPr>
        <w:softHyphen/>
        <w:t xml:space="preserve">честв, общекультурных, </w:t>
      </w:r>
      <w:proofErr w:type="spellStart"/>
      <w:r>
        <w:rPr>
          <w:rStyle w:val="21"/>
        </w:rPr>
        <w:t>общепрофессиональных</w:t>
      </w:r>
      <w:proofErr w:type="spellEnd"/>
      <w:r>
        <w:rPr>
          <w:rStyle w:val="21"/>
        </w:rPr>
        <w:t xml:space="preserve"> и профессиональных ком</w:t>
      </w:r>
      <w:r>
        <w:rPr>
          <w:rStyle w:val="21"/>
        </w:rPr>
        <w:softHyphen/>
        <w:t>петенций, определенных в качестве целевых ориентиров в соответствии с Федеральным государственным образовательным стандартом высшего обра</w:t>
      </w:r>
      <w:r>
        <w:rPr>
          <w:rStyle w:val="21"/>
        </w:rPr>
        <w:softHyphen/>
        <w:t>зования по направлению подготовки 44.03.02 Психолого-педагогическое об</w:t>
      </w:r>
      <w:r>
        <w:rPr>
          <w:rStyle w:val="21"/>
        </w:rPr>
        <w:softHyphen/>
        <w:t>разование.</w:t>
      </w:r>
    </w:p>
    <w:p w:rsidR="00116A77" w:rsidRDefault="00366496" w:rsidP="00344DCC">
      <w:pPr>
        <w:pStyle w:val="20"/>
        <w:shd w:val="clear" w:color="auto" w:fill="auto"/>
        <w:spacing w:line="240" w:lineRule="auto"/>
        <w:ind w:right="407" w:firstLine="709"/>
        <w:jc w:val="both"/>
      </w:pPr>
      <w:r>
        <w:rPr>
          <w:rStyle w:val="21"/>
        </w:rPr>
        <w:t xml:space="preserve">Программа </w:t>
      </w:r>
      <w:proofErr w:type="spellStart"/>
      <w:r>
        <w:rPr>
          <w:rStyle w:val="21"/>
        </w:rPr>
        <w:t>ГИА</w:t>
      </w:r>
      <w:proofErr w:type="spellEnd"/>
      <w:r>
        <w:rPr>
          <w:rStyle w:val="21"/>
        </w:rPr>
        <w:t xml:space="preserve"> разработана в соответствии с Положением о государ</w:t>
      </w:r>
      <w:r>
        <w:rPr>
          <w:rStyle w:val="21"/>
        </w:rPr>
        <w:softHyphen/>
        <w:t>ственной итоговой аттестации обучающихся, осваивающих программы выс</w:t>
      </w:r>
      <w:r>
        <w:rPr>
          <w:rStyle w:val="21"/>
        </w:rPr>
        <w:softHyphen/>
        <w:t xml:space="preserve">шего образования - программы </w:t>
      </w:r>
      <w:proofErr w:type="spellStart"/>
      <w:r>
        <w:rPr>
          <w:rStyle w:val="21"/>
        </w:rPr>
        <w:t>бакалавриата</w:t>
      </w:r>
      <w:proofErr w:type="spellEnd"/>
      <w:r>
        <w:rPr>
          <w:rStyle w:val="21"/>
        </w:rPr>
        <w:t xml:space="preserve">, </w:t>
      </w:r>
      <w:proofErr w:type="spellStart"/>
      <w:r>
        <w:rPr>
          <w:rStyle w:val="21"/>
        </w:rPr>
        <w:t>специалитета</w:t>
      </w:r>
      <w:proofErr w:type="spellEnd"/>
      <w:r>
        <w:rPr>
          <w:rStyle w:val="21"/>
        </w:rPr>
        <w:t xml:space="preserve"> и магистратуры, утвержденным решением Ученого совета </w:t>
      </w:r>
      <w:proofErr w:type="spellStart"/>
      <w:r>
        <w:rPr>
          <w:rStyle w:val="21"/>
        </w:rPr>
        <w:t>НГПУ</w:t>
      </w:r>
      <w:proofErr w:type="spellEnd"/>
      <w:r>
        <w:rPr>
          <w:rStyle w:val="21"/>
        </w:rPr>
        <w:t xml:space="preserve"> им. К. Минина от 25.12.2015 г., протокол №3.</w:t>
      </w:r>
    </w:p>
    <w:p w:rsidR="00116A77" w:rsidRDefault="00366496" w:rsidP="00344DCC">
      <w:pPr>
        <w:pStyle w:val="20"/>
        <w:shd w:val="clear" w:color="auto" w:fill="auto"/>
        <w:spacing w:line="240" w:lineRule="auto"/>
        <w:ind w:right="407" w:firstLine="709"/>
        <w:jc w:val="both"/>
        <w:rPr>
          <w:rStyle w:val="27"/>
        </w:rPr>
      </w:pPr>
      <w:r>
        <w:rPr>
          <w:rStyle w:val="21"/>
        </w:rPr>
        <w:t>Программа Государственной итоговой аттестации выпускников пред</w:t>
      </w:r>
      <w:r>
        <w:rPr>
          <w:rStyle w:val="21"/>
        </w:rPr>
        <w:softHyphen/>
        <w:t xml:space="preserve">ставлена в </w:t>
      </w:r>
      <w:r>
        <w:rPr>
          <w:rStyle w:val="27"/>
        </w:rPr>
        <w:t>Приложении 5.</w:t>
      </w:r>
    </w:p>
    <w:p w:rsidR="00344DCC" w:rsidRDefault="00344DCC" w:rsidP="00344DCC">
      <w:pPr>
        <w:pStyle w:val="20"/>
        <w:shd w:val="clear" w:color="auto" w:fill="auto"/>
        <w:spacing w:line="240" w:lineRule="auto"/>
        <w:ind w:right="407" w:firstLine="709"/>
        <w:jc w:val="both"/>
      </w:pPr>
    </w:p>
    <w:p w:rsidR="00116A77" w:rsidRDefault="00366496" w:rsidP="00344DCC">
      <w:pPr>
        <w:pStyle w:val="30"/>
        <w:numPr>
          <w:ilvl w:val="0"/>
          <w:numId w:val="7"/>
        </w:numPr>
        <w:shd w:val="clear" w:color="auto" w:fill="auto"/>
        <w:tabs>
          <w:tab w:val="left" w:pos="142"/>
          <w:tab w:val="left" w:pos="284"/>
          <w:tab w:val="left" w:pos="1451"/>
        </w:tabs>
        <w:spacing w:after="0" w:line="240" w:lineRule="auto"/>
        <w:ind w:right="407"/>
        <w:jc w:val="center"/>
        <w:rPr>
          <w:rStyle w:val="31"/>
          <w:b/>
          <w:bCs/>
        </w:rPr>
      </w:pPr>
      <w:r>
        <w:rPr>
          <w:rStyle w:val="31"/>
          <w:b/>
          <w:bCs/>
        </w:rPr>
        <w:t xml:space="preserve">ДРУГИЕ НОРМАТИВНО-МЕТОДИЧЕСКИЕ ДОКУМЕНТЫ И МАТЕРИАЛЫ, ОБЕСПЕЧИВАЮЩИЕ КАЧЕСТВО ПОДГОТОВКИ </w:t>
      </w:r>
      <w:proofErr w:type="gramStart"/>
      <w:r>
        <w:rPr>
          <w:rStyle w:val="31"/>
          <w:b/>
          <w:bCs/>
        </w:rPr>
        <w:t>ОБУЧАЮЩИХСЯ</w:t>
      </w:r>
      <w:proofErr w:type="gramEnd"/>
    </w:p>
    <w:p w:rsidR="00344DCC" w:rsidRDefault="00344DCC" w:rsidP="00344DCC">
      <w:pPr>
        <w:pStyle w:val="30"/>
        <w:shd w:val="clear" w:color="auto" w:fill="auto"/>
        <w:tabs>
          <w:tab w:val="left" w:pos="142"/>
          <w:tab w:val="left" w:pos="284"/>
          <w:tab w:val="left" w:pos="1451"/>
        </w:tabs>
        <w:spacing w:after="0" w:line="240" w:lineRule="auto"/>
        <w:ind w:right="407"/>
        <w:jc w:val="center"/>
      </w:pPr>
    </w:p>
    <w:p w:rsidR="00116A77" w:rsidRDefault="00366496" w:rsidP="00344DCC">
      <w:pPr>
        <w:pStyle w:val="20"/>
        <w:shd w:val="clear" w:color="auto" w:fill="auto"/>
        <w:spacing w:line="240" w:lineRule="auto"/>
        <w:ind w:right="407" w:firstLine="709"/>
        <w:jc w:val="both"/>
      </w:pPr>
      <w:r>
        <w:rPr>
          <w:rStyle w:val="21"/>
        </w:rPr>
        <w:t>- Положение о рейтинговой системе оценки качества подготовки сту</w:t>
      </w:r>
      <w:r>
        <w:rPr>
          <w:rStyle w:val="21"/>
        </w:rPr>
        <w:softHyphen/>
        <w:t>дентов</w:t>
      </w:r>
    </w:p>
    <w:p w:rsidR="00116A77" w:rsidRDefault="00116A77" w:rsidP="00344DCC">
      <w:pPr>
        <w:ind w:right="407" w:firstLine="709"/>
        <w:rPr>
          <w:sz w:val="2"/>
          <w:szCs w:val="2"/>
        </w:rPr>
      </w:pPr>
    </w:p>
    <w:sectPr w:rsidR="00116A77" w:rsidSect="00344DCC">
      <w:pgSz w:w="11900" w:h="16840"/>
      <w:pgMar w:top="1134" w:right="850" w:bottom="1134" w:left="1701" w:header="0" w:footer="3" w:gutter="0"/>
      <w:cols w:space="720"/>
      <w:noEndnote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657B1" w:rsidRDefault="00F657B1" w:rsidP="00116A77">
      <w:r>
        <w:separator/>
      </w:r>
    </w:p>
  </w:endnote>
  <w:endnote w:type="continuationSeparator" w:id="0">
    <w:p w:rsidR="00F657B1" w:rsidRDefault="00F657B1" w:rsidP="00116A7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657B1" w:rsidRDefault="00F657B1"/>
  </w:footnote>
  <w:footnote w:type="continuationSeparator" w:id="0">
    <w:p w:rsidR="00F657B1" w:rsidRDefault="00F657B1"/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45E12A5"/>
    <w:multiLevelType w:val="multilevel"/>
    <w:tmpl w:val="1398F834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24CB2F2A"/>
    <w:multiLevelType w:val="multilevel"/>
    <w:tmpl w:val="5860BFB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2A0947F0"/>
    <w:multiLevelType w:val="multilevel"/>
    <w:tmpl w:val="0C20A3B4"/>
    <w:lvl w:ilvl="0">
      <w:start w:val="2"/>
      <w:numFmt w:val="decimal"/>
      <w:lvlText w:val="2.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31595AA3"/>
    <w:multiLevelType w:val="multilevel"/>
    <w:tmpl w:val="D9007C88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489D69DA"/>
    <w:multiLevelType w:val="multilevel"/>
    <w:tmpl w:val="F050BE0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start w:val="1"/>
      <w:numFmt w:val="decimal"/>
      <w:lvlText w:val="%1.%2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2">
      <w:start w:val="1"/>
      <w:numFmt w:val="decimal"/>
      <w:lvlText w:val="%1.%2.%3."/>
      <w:lvlJc w:val="left"/>
      <w:rPr>
        <w:rFonts w:ascii="Times New Roman" w:eastAsia="Times New Roman" w:hAnsi="Times New Roman" w:cs="Times New Roman"/>
        <w:b w:val="0"/>
        <w:bCs w:val="0"/>
        <w:i/>
        <w:iCs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57A10E23"/>
    <w:multiLevelType w:val="multilevel"/>
    <w:tmpl w:val="F7E82664"/>
    <w:lvl w:ilvl="0">
      <w:start w:val="1"/>
      <w:numFmt w:val="bullet"/>
      <w:lvlText w:val="—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>
    <w:nsid w:val="5FCD7C9E"/>
    <w:multiLevelType w:val="multilevel"/>
    <w:tmpl w:val="17DA8F92"/>
    <w:lvl w:ilvl="0">
      <w:start w:val="2"/>
      <w:numFmt w:val="decimal"/>
      <w:lvlText w:val="3.2.%1."/>
      <w:lvlJc w:val="left"/>
      <w:rPr>
        <w:rFonts w:ascii="Times New Roman" w:eastAsia="Times New Roman" w:hAnsi="Times New Roman" w:cs="Times New Roman"/>
        <w:b w:val="0"/>
        <w:bCs w:val="0"/>
        <w:i/>
        <w:iCs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6A290691"/>
    <w:multiLevelType w:val="multilevel"/>
    <w:tmpl w:val="54B03BD8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>
    <w:nsid w:val="78245955"/>
    <w:multiLevelType w:val="multilevel"/>
    <w:tmpl w:val="D504AF72"/>
    <w:lvl w:ilvl="0">
      <w:start w:val="1"/>
      <w:numFmt w:val="decimal"/>
      <w:lvlText w:val="6.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4"/>
  </w:num>
  <w:num w:numId="2">
    <w:abstractNumId w:val="0"/>
  </w:num>
  <w:num w:numId="3">
    <w:abstractNumId w:val="5"/>
  </w:num>
  <w:num w:numId="4">
    <w:abstractNumId w:val="2"/>
  </w:num>
  <w:num w:numId="5">
    <w:abstractNumId w:val="6"/>
  </w:num>
  <w:num w:numId="6">
    <w:abstractNumId w:val="3"/>
  </w:num>
  <w:num w:numId="7">
    <w:abstractNumId w:val="7"/>
  </w:num>
  <w:num w:numId="8">
    <w:abstractNumId w:val="1"/>
  </w:num>
  <w:num w:numId="9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evenAndOddHeaders/>
  <w:drawingGridHorizontalSpacing w:val="120"/>
  <w:drawingGridVerticalSpacing w:val="181"/>
  <w:displayHorizontalDrawingGridEvery w:val="2"/>
  <w:characterSpacingControl w:val="compressPunctuation"/>
  <w:savePreviewPicture/>
  <w:footnotePr>
    <w:footnote w:id="-1"/>
    <w:footnote w:id="0"/>
  </w:footnotePr>
  <w:endnotePr>
    <w:endnote w:id="-1"/>
    <w:endnote w:id="0"/>
  </w:endnotePr>
  <w:compat>
    <w:doNotExpandShiftReturn/>
    <w:useFELayout/>
  </w:compat>
  <w:rsids>
    <w:rsidRoot w:val="00116A77"/>
    <w:rsid w:val="00021227"/>
    <w:rsid w:val="000B3081"/>
    <w:rsid w:val="00116A77"/>
    <w:rsid w:val="00155497"/>
    <w:rsid w:val="001F30F4"/>
    <w:rsid w:val="00315583"/>
    <w:rsid w:val="00344DCC"/>
    <w:rsid w:val="00366496"/>
    <w:rsid w:val="003C6F5C"/>
    <w:rsid w:val="003F114D"/>
    <w:rsid w:val="00460171"/>
    <w:rsid w:val="004B7F2D"/>
    <w:rsid w:val="00537A4A"/>
    <w:rsid w:val="005A67E2"/>
    <w:rsid w:val="00922657"/>
    <w:rsid w:val="009706D2"/>
    <w:rsid w:val="00A35853"/>
    <w:rsid w:val="00BD4B6F"/>
    <w:rsid w:val="00D46EF1"/>
    <w:rsid w:val="00DD01E5"/>
    <w:rsid w:val="00EB5195"/>
    <w:rsid w:val="00F657B1"/>
    <w:rsid w:val="00F94D0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Arial Unicode MS" w:eastAsia="Arial Unicode MS" w:hAnsi="Arial Unicode MS" w:cs="Arial Unicode MS"/>
        <w:sz w:val="24"/>
        <w:szCs w:val="24"/>
        <w:lang w:val="ru-RU" w:eastAsia="ru-RU" w:bidi="ru-RU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116A77"/>
    <w:rPr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sid w:val="00116A77"/>
    <w:rPr>
      <w:color w:val="0066CC"/>
      <w:u w:val="single"/>
    </w:rPr>
  </w:style>
  <w:style w:type="character" w:customStyle="1" w:styleId="2">
    <w:name w:val="Основной текст (2)_"/>
    <w:basedOn w:val="a0"/>
    <w:link w:val="20"/>
    <w:rsid w:val="00116A7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8"/>
      <w:szCs w:val="28"/>
      <w:u w:val="none"/>
    </w:rPr>
  </w:style>
  <w:style w:type="character" w:customStyle="1" w:styleId="21">
    <w:name w:val="Основной текст (2)"/>
    <w:basedOn w:val="2"/>
    <w:rsid w:val="00116A77"/>
    <w:rPr>
      <w:color w:val="000000"/>
      <w:spacing w:val="0"/>
      <w:w w:val="100"/>
      <w:position w:val="0"/>
      <w:lang w:val="ru-RU" w:eastAsia="ru-RU" w:bidi="ru-RU"/>
    </w:rPr>
  </w:style>
  <w:style w:type="character" w:customStyle="1" w:styleId="1">
    <w:name w:val="Заголовок №1_"/>
    <w:basedOn w:val="a0"/>
    <w:link w:val="10"/>
    <w:rsid w:val="00116A7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8"/>
      <w:szCs w:val="28"/>
      <w:u w:val="none"/>
    </w:rPr>
  </w:style>
  <w:style w:type="character" w:customStyle="1" w:styleId="11">
    <w:name w:val="Заголовок №1"/>
    <w:basedOn w:val="1"/>
    <w:rsid w:val="00116A77"/>
    <w:rPr>
      <w:color w:val="000000"/>
      <w:spacing w:val="0"/>
      <w:w w:val="100"/>
      <w:position w:val="0"/>
      <w:lang w:val="ru-RU" w:eastAsia="ru-RU" w:bidi="ru-RU"/>
    </w:rPr>
  </w:style>
  <w:style w:type="character" w:customStyle="1" w:styleId="22">
    <w:name w:val="Колонтитул (2)_"/>
    <w:basedOn w:val="a0"/>
    <w:link w:val="23"/>
    <w:rsid w:val="00116A7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2"/>
      <w:szCs w:val="22"/>
      <w:u w:val="none"/>
    </w:rPr>
  </w:style>
  <w:style w:type="character" w:customStyle="1" w:styleId="24">
    <w:name w:val="Колонтитул (2)"/>
    <w:basedOn w:val="22"/>
    <w:rsid w:val="00116A77"/>
    <w:rPr>
      <w:color w:val="000000"/>
      <w:w w:val="100"/>
      <w:position w:val="0"/>
      <w:lang w:val="ru-RU" w:eastAsia="ru-RU" w:bidi="ru-RU"/>
    </w:rPr>
  </w:style>
  <w:style w:type="character" w:customStyle="1" w:styleId="3">
    <w:name w:val="Основной текст (3)_"/>
    <w:basedOn w:val="a0"/>
    <w:link w:val="30"/>
    <w:rsid w:val="00116A7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8"/>
      <w:szCs w:val="28"/>
      <w:u w:val="none"/>
    </w:rPr>
  </w:style>
  <w:style w:type="character" w:customStyle="1" w:styleId="31">
    <w:name w:val="Основной текст (3)"/>
    <w:basedOn w:val="3"/>
    <w:rsid w:val="00116A77"/>
    <w:rPr>
      <w:color w:val="000000"/>
      <w:spacing w:val="0"/>
      <w:w w:val="100"/>
      <w:position w:val="0"/>
      <w:lang w:val="ru-RU" w:eastAsia="ru-RU" w:bidi="ru-RU"/>
    </w:rPr>
  </w:style>
  <w:style w:type="character" w:customStyle="1" w:styleId="25">
    <w:name w:val="Основной текст (2) + Полужирный"/>
    <w:basedOn w:val="2"/>
    <w:rsid w:val="00116A77"/>
    <w:rPr>
      <w:b/>
      <w:bCs/>
      <w:color w:val="000000"/>
      <w:spacing w:val="0"/>
      <w:w w:val="100"/>
      <w:position w:val="0"/>
      <w:lang w:val="ru-RU" w:eastAsia="ru-RU" w:bidi="ru-RU"/>
    </w:rPr>
  </w:style>
  <w:style w:type="character" w:customStyle="1" w:styleId="12">
    <w:name w:val="Заголовок №1 + Не полужирный"/>
    <w:basedOn w:val="1"/>
    <w:rsid w:val="00116A77"/>
    <w:rPr>
      <w:b/>
      <w:bCs/>
      <w:color w:val="000000"/>
      <w:spacing w:val="0"/>
      <w:w w:val="100"/>
      <w:position w:val="0"/>
      <w:lang w:val="ru-RU" w:eastAsia="ru-RU" w:bidi="ru-RU"/>
    </w:rPr>
  </w:style>
  <w:style w:type="character" w:customStyle="1" w:styleId="26">
    <w:name w:val="Основной текст (2)"/>
    <w:basedOn w:val="2"/>
    <w:rsid w:val="00116A77"/>
    <w:rPr>
      <w:color w:val="000000"/>
      <w:spacing w:val="0"/>
      <w:w w:val="100"/>
      <w:position w:val="0"/>
      <w:lang w:val="ru-RU" w:eastAsia="ru-RU" w:bidi="ru-RU"/>
    </w:rPr>
  </w:style>
  <w:style w:type="character" w:customStyle="1" w:styleId="4">
    <w:name w:val="Основной текст (4)_"/>
    <w:basedOn w:val="a0"/>
    <w:link w:val="40"/>
    <w:rsid w:val="00116A77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z w:val="28"/>
      <w:szCs w:val="28"/>
      <w:u w:val="none"/>
    </w:rPr>
  </w:style>
  <w:style w:type="character" w:customStyle="1" w:styleId="41">
    <w:name w:val="Основной текст (4)"/>
    <w:basedOn w:val="4"/>
    <w:rsid w:val="00116A77"/>
    <w:rPr>
      <w:color w:val="000000"/>
      <w:spacing w:val="0"/>
      <w:w w:val="100"/>
      <w:position w:val="0"/>
      <w:lang w:val="ru-RU" w:eastAsia="ru-RU" w:bidi="ru-RU"/>
    </w:rPr>
  </w:style>
  <w:style w:type="character" w:customStyle="1" w:styleId="42">
    <w:name w:val="Основной текст (4) + Полужирный;Не курсив"/>
    <w:basedOn w:val="4"/>
    <w:rsid w:val="00116A77"/>
    <w:rPr>
      <w:b/>
      <w:bCs/>
      <w:i/>
      <w:iCs/>
      <w:color w:val="000000"/>
      <w:spacing w:val="0"/>
      <w:w w:val="100"/>
      <w:position w:val="0"/>
      <w:sz w:val="28"/>
      <w:szCs w:val="28"/>
      <w:lang w:val="ru-RU" w:eastAsia="ru-RU" w:bidi="ru-RU"/>
    </w:rPr>
  </w:style>
  <w:style w:type="character" w:customStyle="1" w:styleId="27">
    <w:name w:val="Основной текст (2) + Полужирный;Курсив"/>
    <w:basedOn w:val="2"/>
    <w:rsid w:val="00116A77"/>
    <w:rPr>
      <w:b/>
      <w:bCs/>
      <w:i/>
      <w:iCs/>
      <w:color w:val="000000"/>
      <w:spacing w:val="0"/>
      <w:w w:val="100"/>
      <w:position w:val="0"/>
      <w:lang w:val="ru-RU" w:eastAsia="ru-RU" w:bidi="ru-RU"/>
    </w:rPr>
  </w:style>
  <w:style w:type="character" w:customStyle="1" w:styleId="28">
    <w:name w:val="Основной текст (2) + Курсив"/>
    <w:basedOn w:val="2"/>
    <w:rsid w:val="00116A77"/>
    <w:rPr>
      <w:i/>
      <w:iCs/>
      <w:color w:val="000000"/>
      <w:spacing w:val="0"/>
      <w:w w:val="100"/>
      <w:position w:val="0"/>
      <w:lang w:val="ru-RU" w:eastAsia="ru-RU" w:bidi="ru-RU"/>
    </w:rPr>
  </w:style>
  <w:style w:type="character" w:customStyle="1" w:styleId="43">
    <w:name w:val="Основной текст (4) + Не курсив"/>
    <w:basedOn w:val="4"/>
    <w:rsid w:val="00116A77"/>
    <w:rPr>
      <w:i/>
      <w:iCs/>
      <w:color w:val="000000"/>
      <w:spacing w:val="0"/>
      <w:w w:val="100"/>
      <w:position w:val="0"/>
      <w:lang w:val="ru-RU" w:eastAsia="ru-RU" w:bidi="ru-RU"/>
    </w:rPr>
  </w:style>
  <w:style w:type="character" w:customStyle="1" w:styleId="29">
    <w:name w:val="Основной текст (2) + Полужирный;Курсив"/>
    <w:basedOn w:val="2"/>
    <w:rsid w:val="00116A77"/>
    <w:rPr>
      <w:b/>
      <w:bCs/>
      <w:i/>
      <w:iCs/>
      <w:color w:val="000000"/>
      <w:spacing w:val="0"/>
      <w:w w:val="100"/>
      <w:position w:val="0"/>
      <w:lang w:val="ru-RU" w:eastAsia="ru-RU" w:bidi="ru-RU"/>
    </w:rPr>
  </w:style>
  <w:style w:type="character" w:customStyle="1" w:styleId="a4">
    <w:name w:val="Колонтитул_"/>
    <w:basedOn w:val="a0"/>
    <w:link w:val="a5"/>
    <w:rsid w:val="00116A7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10"/>
      <w:sz w:val="22"/>
      <w:szCs w:val="22"/>
      <w:u w:val="none"/>
    </w:rPr>
  </w:style>
  <w:style w:type="character" w:customStyle="1" w:styleId="a6">
    <w:name w:val="Колонтитул"/>
    <w:basedOn w:val="a4"/>
    <w:rsid w:val="00116A77"/>
    <w:rPr>
      <w:color w:val="000000"/>
      <w:w w:val="100"/>
      <w:position w:val="0"/>
      <w:lang w:val="ru-RU" w:eastAsia="ru-RU" w:bidi="ru-RU"/>
    </w:rPr>
  </w:style>
  <w:style w:type="character" w:customStyle="1" w:styleId="a7">
    <w:name w:val="Подпись к таблице_"/>
    <w:basedOn w:val="a0"/>
    <w:link w:val="a8"/>
    <w:rsid w:val="00116A77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z w:val="28"/>
      <w:szCs w:val="28"/>
      <w:u w:val="none"/>
    </w:rPr>
  </w:style>
  <w:style w:type="character" w:customStyle="1" w:styleId="a9">
    <w:name w:val="Подпись к таблице"/>
    <w:basedOn w:val="a7"/>
    <w:rsid w:val="00116A77"/>
    <w:rPr>
      <w:color w:val="000000"/>
      <w:spacing w:val="0"/>
      <w:w w:val="100"/>
      <w:position w:val="0"/>
      <w:lang w:val="ru-RU" w:eastAsia="ru-RU" w:bidi="ru-RU"/>
    </w:rPr>
  </w:style>
  <w:style w:type="character" w:customStyle="1" w:styleId="2a">
    <w:name w:val="Основной текст (2) + Курсив"/>
    <w:basedOn w:val="2"/>
    <w:rsid w:val="00116A77"/>
    <w:rPr>
      <w:i/>
      <w:iCs/>
      <w:color w:val="000000"/>
      <w:spacing w:val="0"/>
      <w:w w:val="100"/>
      <w:position w:val="0"/>
      <w:lang w:val="ru-RU" w:eastAsia="ru-RU" w:bidi="ru-RU"/>
    </w:rPr>
  </w:style>
  <w:style w:type="character" w:customStyle="1" w:styleId="2b">
    <w:name w:val="Основной текст (2)"/>
    <w:basedOn w:val="2"/>
    <w:rsid w:val="00116A77"/>
    <w:rPr>
      <w:color w:val="000000"/>
      <w:spacing w:val="0"/>
      <w:w w:val="100"/>
      <w:position w:val="0"/>
      <w:lang w:val="ru-RU" w:eastAsia="ru-RU" w:bidi="ru-RU"/>
    </w:rPr>
  </w:style>
  <w:style w:type="character" w:customStyle="1" w:styleId="5">
    <w:name w:val="Основной текст (5)_"/>
    <w:basedOn w:val="a0"/>
    <w:link w:val="50"/>
    <w:rsid w:val="00116A77"/>
    <w:rPr>
      <w:rFonts w:ascii="Times New Roman" w:eastAsia="Times New Roman" w:hAnsi="Times New Roman" w:cs="Times New Roman"/>
      <w:b/>
      <w:bCs/>
      <w:i/>
      <w:iCs/>
      <w:smallCaps w:val="0"/>
      <w:strike w:val="0"/>
      <w:sz w:val="28"/>
      <w:szCs w:val="28"/>
      <w:u w:val="none"/>
    </w:rPr>
  </w:style>
  <w:style w:type="character" w:customStyle="1" w:styleId="51">
    <w:name w:val="Основной текст (5) + Не полужирный;Не курсив"/>
    <w:basedOn w:val="5"/>
    <w:rsid w:val="00116A77"/>
    <w:rPr>
      <w:b/>
      <w:bCs/>
      <w:i/>
      <w:iCs/>
      <w:color w:val="000000"/>
      <w:spacing w:val="0"/>
      <w:w w:val="100"/>
      <w:position w:val="0"/>
      <w:lang w:val="ru-RU" w:eastAsia="ru-RU" w:bidi="ru-RU"/>
    </w:rPr>
  </w:style>
  <w:style w:type="character" w:customStyle="1" w:styleId="52">
    <w:name w:val="Основной текст (5)"/>
    <w:basedOn w:val="5"/>
    <w:rsid w:val="00116A77"/>
    <w:rPr>
      <w:color w:val="000000"/>
      <w:spacing w:val="0"/>
      <w:w w:val="100"/>
      <w:position w:val="0"/>
      <w:lang w:val="ru-RU" w:eastAsia="ru-RU" w:bidi="ru-RU"/>
    </w:rPr>
  </w:style>
  <w:style w:type="character" w:customStyle="1" w:styleId="53">
    <w:name w:val="Основной текст (5) + Не полужирный;Не курсив"/>
    <w:basedOn w:val="5"/>
    <w:rsid w:val="00116A77"/>
    <w:rPr>
      <w:b/>
      <w:bCs/>
      <w:i/>
      <w:iCs/>
      <w:color w:val="000000"/>
      <w:spacing w:val="0"/>
      <w:w w:val="100"/>
      <w:position w:val="0"/>
    </w:rPr>
  </w:style>
  <w:style w:type="paragraph" w:customStyle="1" w:styleId="20">
    <w:name w:val="Основной текст (2)"/>
    <w:basedOn w:val="a"/>
    <w:link w:val="2"/>
    <w:rsid w:val="00116A77"/>
    <w:pPr>
      <w:shd w:val="clear" w:color="auto" w:fill="FFFFFF"/>
      <w:spacing w:line="365" w:lineRule="exact"/>
      <w:jc w:val="center"/>
    </w:pPr>
    <w:rPr>
      <w:rFonts w:ascii="Times New Roman" w:eastAsia="Times New Roman" w:hAnsi="Times New Roman" w:cs="Times New Roman"/>
      <w:sz w:val="28"/>
      <w:szCs w:val="28"/>
    </w:rPr>
  </w:style>
  <w:style w:type="paragraph" w:customStyle="1" w:styleId="10">
    <w:name w:val="Заголовок №1"/>
    <w:basedOn w:val="a"/>
    <w:link w:val="1"/>
    <w:rsid w:val="00116A77"/>
    <w:pPr>
      <w:shd w:val="clear" w:color="auto" w:fill="FFFFFF"/>
      <w:spacing w:before="1500" w:after="420" w:line="480" w:lineRule="exact"/>
      <w:jc w:val="center"/>
      <w:outlineLvl w:val="0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customStyle="1" w:styleId="23">
    <w:name w:val="Колонтитул (2)"/>
    <w:basedOn w:val="a"/>
    <w:link w:val="22"/>
    <w:rsid w:val="00116A77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sz w:val="22"/>
      <w:szCs w:val="22"/>
    </w:rPr>
  </w:style>
  <w:style w:type="paragraph" w:customStyle="1" w:styleId="30">
    <w:name w:val="Основной текст (3)"/>
    <w:basedOn w:val="a"/>
    <w:link w:val="3"/>
    <w:rsid w:val="00116A77"/>
    <w:pPr>
      <w:shd w:val="clear" w:color="auto" w:fill="FFFFFF"/>
      <w:spacing w:after="300" w:line="0" w:lineRule="atLeast"/>
      <w:jc w:val="both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customStyle="1" w:styleId="40">
    <w:name w:val="Основной текст (4)"/>
    <w:basedOn w:val="a"/>
    <w:link w:val="4"/>
    <w:rsid w:val="00116A77"/>
    <w:pPr>
      <w:shd w:val="clear" w:color="auto" w:fill="FFFFFF"/>
      <w:spacing w:after="60" w:line="0" w:lineRule="atLeast"/>
      <w:ind w:firstLine="720"/>
      <w:jc w:val="both"/>
    </w:pPr>
    <w:rPr>
      <w:rFonts w:ascii="Times New Roman" w:eastAsia="Times New Roman" w:hAnsi="Times New Roman" w:cs="Times New Roman"/>
      <w:i/>
      <w:iCs/>
      <w:sz w:val="28"/>
      <w:szCs w:val="28"/>
    </w:rPr>
  </w:style>
  <w:style w:type="paragraph" w:customStyle="1" w:styleId="a5">
    <w:name w:val="Колонтитул"/>
    <w:basedOn w:val="a"/>
    <w:link w:val="a4"/>
    <w:rsid w:val="00116A77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spacing w:val="10"/>
      <w:sz w:val="22"/>
      <w:szCs w:val="22"/>
    </w:rPr>
  </w:style>
  <w:style w:type="paragraph" w:customStyle="1" w:styleId="a8">
    <w:name w:val="Подпись к таблице"/>
    <w:basedOn w:val="a"/>
    <w:link w:val="a7"/>
    <w:rsid w:val="00116A77"/>
    <w:pPr>
      <w:shd w:val="clear" w:color="auto" w:fill="FFFFFF"/>
      <w:spacing w:line="322" w:lineRule="exact"/>
      <w:jc w:val="right"/>
    </w:pPr>
    <w:rPr>
      <w:rFonts w:ascii="Times New Roman" w:eastAsia="Times New Roman" w:hAnsi="Times New Roman" w:cs="Times New Roman"/>
      <w:i/>
      <w:iCs/>
      <w:sz w:val="28"/>
      <w:szCs w:val="28"/>
    </w:rPr>
  </w:style>
  <w:style w:type="paragraph" w:customStyle="1" w:styleId="50">
    <w:name w:val="Основной текст (5)"/>
    <w:basedOn w:val="a"/>
    <w:link w:val="5"/>
    <w:rsid w:val="00116A77"/>
    <w:pPr>
      <w:shd w:val="clear" w:color="auto" w:fill="FFFFFF"/>
      <w:spacing w:line="317" w:lineRule="exact"/>
      <w:ind w:firstLine="760"/>
      <w:jc w:val="both"/>
    </w:pPr>
    <w:rPr>
      <w:rFonts w:ascii="Times New Roman" w:eastAsia="Times New Roman" w:hAnsi="Times New Roman" w:cs="Times New Roman"/>
      <w:b/>
      <w:bCs/>
      <w:i/>
      <w:iCs/>
      <w:sz w:val="28"/>
      <w:szCs w:val="28"/>
    </w:rPr>
  </w:style>
  <w:style w:type="paragraph" w:styleId="aa">
    <w:name w:val="Balloon Text"/>
    <w:basedOn w:val="a"/>
    <w:link w:val="ab"/>
    <w:uiPriority w:val="99"/>
    <w:semiHidden/>
    <w:unhideWhenUsed/>
    <w:rsid w:val="00BD4B6F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BD4B6F"/>
    <w:rPr>
      <w:rFonts w:ascii="Tahoma" w:hAnsi="Tahoma" w:cs="Tahoma"/>
      <w:color w:val="000000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24</Pages>
  <Words>7482</Words>
  <Characters>42653</Characters>
  <Application>Microsoft Office Word</Application>
  <DocSecurity>0</DocSecurity>
  <Lines>355</Lines>
  <Paragraphs>100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Заголовки</vt:lpstr>
      </vt:variant>
      <vt:variant>
        <vt:i4>18</vt:i4>
      </vt:variant>
    </vt:vector>
  </HeadingPairs>
  <TitlesOfParts>
    <vt:vector size="19" baseType="lpstr">
      <vt:lpstr/>
      <vt:lpstr>Нормативные документы для разработки ОПОП по направлению подготовки 44.03.02 Пс</vt:lpstr>
      <vt:lpstr>Общая характеристика вузовской основной профессиональной образовательной програм</vt:lpstr>
      <vt:lpstr>Квалификация выпускника - бакалавр.</vt:lpstr>
      <vt:lpstr>Срок освоения ОПОП - 3 года 6 месяцев.</vt:lpstr>
      <vt:lpstr>Трудоемкость ОПОП</vt:lpstr>
      <vt:lpstr>Возможности продолжения образования</vt:lpstr>
      <vt:lpstr>КОМПЕТЕНТНОСТНАЯ МОДЕЛЬ ВЫПУСКНИКА</vt:lpstr>
      <vt:lpstr/>
      <vt:lpstr>2.1. Область профессиональной деятельности выпускников, освоивших программу бак</vt:lpstr>
      <vt:lpstr>Объекты профессиональной деятельности выпускников, освоивших программу бакалавр</vt:lpstr>
      <vt:lpstr>Виды профессиональной деятельности выпускников, освоивших программу бакалавриат</vt:lpstr>
      <vt:lpstr>Задачи профессиональной деятельности выпускников, освоивших программу бакалаври</vt:lpstr>
      <vt:lpstr>Возможные места работы:</vt:lpstr>
      <vt:lpstr>Дисциплинарно-модульные программные документы компетентностно-ориентированной ОП</vt:lpstr>
      <vt:lpstr>Кадровое обеспечение реализации ОПОП ВО.</vt:lpstr>
      <vt:lpstr>Основные материально-технические условия для реализации образовательного процесс</vt:lpstr>
      <vt:lpstr>Фонды оценочных средств для проведения текущего контроля успеваемости и промежу</vt:lpstr>
      <vt:lpstr>Государственная итоговая аттестация выпускников.</vt:lpstr>
    </vt:vector>
  </TitlesOfParts>
  <Company>Hewlett-Packard Company</Company>
  <LinksUpToDate>false</LinksUpToDate>
  <CharactersWithSpaces>50035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</dc:creator>
  <cp:lastModifiedBy>г</cp:lastModifiedBy>
  <cp:revision>2</cp:revision>
  <cp:lastPrinted>2019-05-23T10:51:00Z</cp:lastPrinted>
  <dcterms:created xsi:type="dcterms:W3CDTF">2019-05-29T11:08:00Z</dcterms:created>
  <dcterms:modified xsi:type="dcterms:W3CDTF">2019-05-29T11:08:00Z</dcterms:modified>
</cp:coreProperties>
</file>