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6522" w:rsidRPr="00591260" w:rsidRDefault="004134AB" w:rsidP="00591260">
      <w:pPr>
        <w:spacing w:after="0" w:line="240" w:lineRule="auto"/>
        <w:ind w:left="-851" w:hanging="283"/>
        <w:jc w:val="both"/>
        <w:rPr>
          <w:rFonts w:ascii="Times New Roman" w:hAnsi="Times New Roman"/>
          <w:b/>
          <w:sz w:val="24"/>
          <w:szCs w:val="24"/>
          <w:lang w:val="en-US" w:eastAsia="ru-RU"/>
        </w:rPr>
      </w:pPr>
      <w:r w:rsidRPr="004134AB">
        <w:rPr>
          <w:rFonts w:ascii="Times New Roman" w:hAnsi="Times New Roman"/>
          <w:noProof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3.75pt;height:769.5pt">
            <v:imagedata r:id="rId8" o:title="КМ19"/>
          </v:shape>
        </w:pict>
      </w:r>
    </w:p>
    <w:p w:rsidR="00DB597C" w:rsidRPr="00FD43EC" w:rsidRDefault="00756C94" w:rsidP="00756C94">
      <w:pPr>
        <w:spacing w:after="120" w:line="25" w:lineRule="atLeast"/>
        <w:ind w:hanging="851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4134A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6" type="#_x0000_t75" style="width:550.5pt;height:778.5pt">
            <v:imagedata r:id="rId9" o:title="КМ19+"/>
          </v:shape>
        </w:pict>
      </w:r>
      <w:bookmarkStart w:id="0" w:name="_GoBack"/>
      <w:bookmarkEnd w:id="0"/>
      <w:r w:rsidR="00DB597C"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DB597C" w:rsidRPr="00FD43EC" w:rsidRDefault="00DB597C" w:rsidP="00756C94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модуля………………………………………………..…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….4</w:t>
      </w:r>
    </w:p>
    <w:p w:rsidR="00DB597C" w:rsidRPr="00FD43EC" w:rsidRDefault="00DB597C" w:rsidP="00756C94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образовательного модуля……………………………………………...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....4</w:t>
      </w:r>
    </w:p>
    <w:p w:rsidR="00DB597C" w:rsidRPr="00FD43EC" w:rsidRDefault="00DB597C" w:rsidP="00756C94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образовательного модуля……………………………………………………</w:t>
      </w:r>
      <w:r w:rsidR="0067403F">
        <w:rPr>
          <w:rFonts w:ascii="Times New Roman" w:eastAsia="Times New Roman" w:hAnsi="Times New Roman"/>
          <w:sz w:val="24"/>
          <w:szCs w:val="24"/>
          <w:lang w:eastAsia="ru-RU"/>
        </w:rPr>
        <w:t>..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674A80">
        <w:rPr>
          <w:rFonts w:ascii="Times New Roman" w:eastAsia="Times New Roman" w:hAnsi="Times New Roman"/>
          <w:sz w:val="24"/>
          <w:szCs w:val="24"/>
          <w:lang w:val="en-US" w:eastAsia="ru-RU"/>
        </w:rPr>
        <w:t>9</w:t>
      </w:r>
    </w:p>
    <w:p w:rsidR="00DB597C" w:rsidRPr="00FD43EC" w:rsidRDefault="00DB597C" w:rsidP="00756C94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обучающихся по освоению модуля……………………...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..</w:t>
      </w:r>
      <w:r w:rsidR="00674A80" w:rsidRPr="00674A80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B26AA1">
        <w:rPr>
          <w:rFonts w:ascii="Times New Roman" w:eastAsia="Times New Roman" w:hAnsi="Times New Roman"/>
          <w:sz w:val="24"/>
          <w:szCs w:val="24"/>
          <w:lang w:eastAsia="ru-RU"/>
        </w:rPr>
        <w:t>1</w:t>
      </w:r>
    </w:p>
    <w:p w:rsidR="00DB597C" w:rsidRPr="00FD43EC" w:rsidRDefault="00DB597C" w:rsidP="00756C94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образовательного модуля…………………………………</w:t>
      </w:r>
      <w:r w:rsidR="0067403F">
        <w:rPr>
          <w:rFonts w:ascii="Times New Roman" w:eastAsia="Times New Roman" w:hAnsi="Times New Roman"/>
          <w:sz w:val="24"/>
          <w:szCs w:val="24"/>
          <w:lang w:eastAsia="ru-RU"/>
        </w:rPr>
        <w:t>...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..</w:t>
      </w:r>
      <w:r w:rsidR="0067403F">
        <w:rPr>
          <w:rFonts w:ascii="Times New Roman" w:eastAsia="Times New Roman" w:hAnsi="Times New Roman"/>
          <w:sz w:val="24"/>
          <w:szCs w:val="24"/>
          <w:lang w:eastAsia="ru-RU"/>
        </w:rPr>
        <w:t>11</w:t>
      </w:r>
    </w:p>
    <w:p w:rsidR="00DB597C" w:rsidRPr="00FD43EC" w:rsidRDefault="00DB597C" w:rsidP="00756C94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19015E" w:rsidRPr="00FD43EC">
        <w:rPr>
          <w:rFonts w:ascii="Times New Roman" w:eastAsia="Times New Roman" w:hAnsi="Times New Roman"/>
          <w:sz w:val="24"/>
          <w:szCs w:val="24"/>
          <w:lang w:eastAsia="ru-RU"/>
        </w:rPr>
        <w:t>Проектирование образовательного пространства в системе СПО и ДО</w:t>
      </w:r>
      <w:r w:rsidR="00674A80">
        <w:rPr>
          <w:rFonts w:ascii="Times New Roman" w:eastAsia="Times New Roman" w:hAnsi="Times New Roman"/>
          <w:sz w:val="24"/>
          <w:szCs w:val="24"/>
          <w:lang w:eastAsia="ru-RU"/>
        </w:rPr>
        <w:t>»………………………………………………………………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.....</w:t>
      </w:r>
      <w:r w:rsidR="00674A80" w:rsidRPr="00674A80">
        <w:rPr>
          <w:rFonts w:ascii="Times New Roman" w:eastAsia="Times New Roman" w:hAnsi="Times New Roman"/>
          <w:sz w:val="24"/>
          <w:szCs w:val="24"/>
          <w:lang w:eastAsia="ru-RU"/>
        </w:rPr>
        <w:t>11</w:t>
      </w:r>
    </w:p>
    <w:p w:rsidR="00380A82" w:rsidRDefault="00DB597C" w:rsidP="00756C94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19015E" w:rsidRPr="00FD43EC">
        <w:rPr>
          <w:rFonts w:ascii="Times New Roman" w:eastAsia="Times New Roman" w:hAnsi="Times New Roman"/>
          <w:sz w:val="24"/>
          <w:szCs w:val="24"/>
          <w:lang w:eastAsia="ru-RU"/>
        </w:rPr>
        <w:t>Проектирование образовательного пространства для лиц с ОВЗ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»……………</w:t>
      </w:r>
      <w:r w:rsidR="00AB7DA8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</w:t>
      </w:r>
      <w:r w:rsidR="00C65B08" w:rsidRPr="00FD43EC">
        <w:rPr>
          <w:rFonts w:ascii="Times New Roman" w:eastAsia="Times New Roman" w:hAnsi="Times New Roman"/>
          <w:sz w:val="24"/>
          <w:szCs w:val="24"/>
          <w:lang w:eastAsia="ru-RU"/>
        </w:rPr>
        <w:t>…………………..…….</w:t>
      </w:r>
      <w:r w:rsidR="00AB7DA8" w:rsidRPr="00AB7DA8">
        <w:rPr>
          <w:rFonts w:ascii="Times New Roman" w:eastAsia="Times New Roman" w:hAnsi="Times New Roman"/>
          <w:sz w:val="24"/>
          <w:szCs w:val="24"/>
          <w:lang w:eastAsia="ru-RU"/>
        </w:rPr>
        <w:t>1</w:t>
      </w:r>
      <w:r w:rsidR="00B26AA1">
        <w:rPr>
          <w:rFonts w:ascii="Times New Roman" w:eastAsia="Times New Roman" w:hAnsi="Times New Roman"/>
          <w:sz w:val="24"/>
          <w:szCs w:val="24"/>
          <w:lang w:eastAsia="ru-RU"/>
        </w:rPr>
        <w:t>7</w:t>
      </w:r>
    </w:p>
    <w:p w:rsidR="00380A82" w:rsidRPr="00E009A6" w:rsidRDefault="00380A82" w:rsidP="00756C94">
      <w:pPr>
        <w:pStyle w:val="a4"/>
        <w:numPr>
          <w:ilvl w:val="1"/>
          <w:numId w:val="2"/>
        </w:numPr>
        <w:spacing w:after="0" w:line="25" w:lineRule="atLeast"/>
        <w:ind w:left="1077" w:hanging="357"/>
        <w:rPr>
          <w:rFonts w:ascii="Times New Roman" w:hAnsi="Times New Roman" w:cs="Times New Roman"/>
          <w:sz w:val="24"/>
          <w:szCs w:val="24"/>
          <w:lang w:eastAsia="ru-RU"/>
        </w:rPr>
      </w:pPr>
      <w:r w:rsidRPr="00E009A6">
        <w:rPr>
          <w:rFonts w:ascii="Times New Roman" w:hAnsi="Times New Roman" w:cs="Times New Roman"/>
          <w:sz w:val="24"/>
          <w:szCs w:val="24"/>
          <w:lang w:eastAsia="ru-RU"/>
        </w:rPr>
        <w:t>Программа дисциплины «Арт-терапия»</w:t>
      </w:r>
      <w:r w:rsidR="00674A80">
        <w:rPr>
          <w:rFonts w:ascii="Times New Roman" w:eastAsia="Times New Roman" w:hAnsi="Times New Roman"/>
          <w:sz w:val="24"/>
          <w:szCs w:val="24"/>
          <w:lang w:eastAsia="ru-RU"/>
        </w:rPr>
        <w:t>………………………………………</w:t>
      </w:r>
      <w:r w:rsidR="00E009A6" w:rsidRPr="00FD43EC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B26AA1">
        <w:rPr>
          <w:rFonts w:ascii="Times New Roman" w:eastAsia="Times New Roman" w:hAnsi="Times New Roman"/>
          <w:sz w:val="24"/>
          <w:szCs w:val="24"/>
          <w:lang w:eastAsia="ru-RU"/>
        </w:rPr>
        <w:t>22</w:t>
      </w:r>
    </w:p>
    <w:p w:rsidR="00380A82" w:rsidRPr="00E009A6" w:rsidRDefault="00380A82" w:rsidP="00756C94">
      <w:pPr>
        <w:pStyle w:val="a4"/>
        <w:numPr>
          <w:ilvl w:val="1"/>
          <w:numId w:val="2"/>
        </w:numPr>
        <w:spacing w:after="0" w:line="25" w:lineRule="atLeast"/>
        <w:ind w:left="1077" w:hanging="357"/>
        <w:rPr>
          <w:rFonts w:ascii="Times New Roman" w:hAnsi="Times New Roman" w:cs="Times New Roman"/>
          <w:sz w:val="24"/>
          <w:szCs w:val="24"/>
          <w:lang w:eastAsia="ru-RU"/>
        </w:rPr>
      </w:pPr>
      <w:r w:rsidRPr="00E009A6">
        <w:rPr>
          <w:rFonts w:ascii="Times New Roman" w:hAnsi="Times New Roman" w:cs="Times New Roman"/>
          <w:sz w:val="24"/>
          <w:szCs w:val="24"/>
          <w:lang w:eastAsia="ru-RU"/>
        </w:rPr>
        <w:t>Программа дисциплины «Музыкотерапия в изобразительном искусстве</w:t>
      </w:r>
      <w:r w:rsidR="00E009A6" w:rsidRPr="00E009A6">
        <w:rPr>
          <w:rFonts w:ascii="Times New Roman" w:hAnsi="Times New Roman" w:cs="Times New Roman"/>
          <w:sz w:val="24"/>
          <w:szCs w:val="24"/>
          <w:lang w:eastAsia="ru-RU"/>
        </w:rPr>
        <w:t xml:space="preserve">» </w:t>
      </w:r>
      <w:r w:rsidR="00674A80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E009A6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AB7DA8" w:rsidRPr="00AB7DA8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B26AA1">
        <w:rPr>
          <w:rFonts w:ascii="Times New Roman" w:eastAsia="Times New Roman" w:hAnsi="Times New Roman"/>
          <w:sz w:val="24"/>
          <w:szCs w:val="24"/>
          <w:lang w:eastAsia="ru-RU"/>
        </w:rPr>
        <w:t>7</w:t>
      </w:r>
    </w:p>
    <w:p w:rsidR="00B26AA1" w:rsidRDefault="00B26AA1" w:rsidP="00756C94">
      <w:pPr>
        <w:numPr>
          <w:ilvl w:val="0"/>
          <w:numId w:val="2"/>
        </w:numPr>
        <w:spacing w:after="0" w:line="25" w:lineRule="atLeast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Программы практик……………………………………………</w:t>
      </w:r>
      <w:r w:rsidRPr="00A6437A">
        <w:rPr>
          <w:rFonts w:ascii="Times New Roman" w:eastAsia="Times New Roman" w:hAnsi="Times New Roman"/>
          <w:sz w:val="24"/>
          <w:szCs w:val="24"/>
          <w:lang w:eastAsia="ru-RU"/>
        </w:rPr>
        <w:t>…………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...………………32</w:t>
      </w:r>
    </w:p>
    <w:p w:rsidR="00B26AA1" w:rsidRDefault="00B26AA1" w:rsidP="00756C94">
      <w:pPr>
        <w:pStyle w:val="a4"/>
        <w:numPr>
          <w:ilvl w:val="1"/>
          <w:numId w:val="2"/>
        </w:numPr>
        <w:spacing w:after="0" w:line="25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938D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Программа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практики «П</w:t>
      </w:r>
      <w:r w:rsidRPr="00A6437A">
        <w:rPr>
          <w:rFonts w:ascii="Times New Roman" w:eastAsia="Times New Roman" w:hAnsi="Times New Roman" w:cs="Times New Roman"/>
          <w:sz w:val="24"/>
          <w:szCs w:val="24"/>
          <w:lang w:eastAsia="ru-RU"/>
        </w:rPr>
        <w:t>реддипломная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практика……………………………….</w:t>
      </w:r>
      <w:r w:rsidRPr="00D938DF">
        <w:rPr>
          <w:rFonts w:ascii="Times New Roman" w:eastAsia="Times New Roman" w:hAnsi="Times New Roman" w:cs="Times New Roman"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D938DF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</w:p>
    <w:p w:rsidR="00B26AA1" w:rsidRPr="00D938DF" w:rsidRDefault="00B26AA1" w:rsidP="00756C94">
      <w:pPr>
        <w:pStyle w:val="a4"/>
        <w:numPr>
          <w:ilvl w:val="1"/>
          <w:numId w:val="2"/>
        </w:numPr>
        <w:spacing w:after="0" w:line="25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938D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Программа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практики «</w:t>
      </w:r>
      <w:r w:rsidRPr="00A6437A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Производственная (образовате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льно-проектировочная) практика………………………………………………………………………………</w:t>
      </w:r>
      <w:r w:rsidRPr="00A6437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.</w:t>
      </w:r>
      <w:r w:rsidRPr="00B222A4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</w:t>
      </w:r>
    </w:p>
    <w:p w:rsidR="00B26AA1" w:rsidRPr="00A6437A" w:rsidRDefault="00B26AA1" w:rsidP="00756C94">
      <w:pPr>
        <w:numPr>
          <w:ilvl w:val="0"/>
          <w:numId w:val="2"/>
        </w:numPr>
        <w:spacing w:after="0" w:line="25" w:lineRule="atLeast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A6437A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…………………………………………………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44</w:t>
      </w:r>
    </w:p>
    <w:p w:rsidR="00DB597C" w:rsidRPr="00FD43EC" w:rsidRDefault="00DB597C" w:rsidP="00756C94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FD43EC" w:rsidRDefault="00DB597C" w:rsidP="00756C94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FD43EC" w:rsidRDefault="00DB597C" w:rsidP="00756C94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DB597C" w:rsidRDefault="0019015E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Модуль «Проектирование образовательной среды» рекомендован для направления подготовки 44.03.04 «Профессиональное обучение (по отраслям)», профиль «Декоративно-прикладное искусство и дизайн», предназначен для </w:t>
      </w:r>
      <w:r w:rsidR="00D148A8">
        <w:rPr>
          <w:rFonts w:ascii="Times New Roman" w:eastAsia="Times New Roman" w:hAnsi="Times New Roman"/>
          <w:sz w:val="24"/>
          <w:szCs w:val="24"/>
          <w:lang w:eastAsia="ru-RU"/>
        </w:rPr>
        <w:t>обучающихся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 4 курсов данно</w:t>
      </w:r>
      <w:r w:rsidR="00D148A8">
        <w:rPr>
          <w:rFonts w:ascii="Times New Roman" w:eastAsia="Times New Roman" w:hAnsi="Times New Roman"/>
          <w:sz w:val="24"/>
          <w:szCs w:val="24"/>
          <w:lang w:eastAsia="ru-RU"/>
        </w:rPr>
        <w:t xml:space="preserve">го 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направлени</w:t>
      </w:r>
      <w:r w:rsidR="00D148A8">
        <w:rPr>
          <w:rFonts w:ascii="Times New Roman" w:eastAsia="Times New Roman" w:hAnsi="Times New Roman"/>
          <w:sz w:val="24"/>
          <w:szCs w:val="24"/>
          <w:lang w:eastAsia="ru-RU"/>
        </w:rPr>
        <w:t>я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 подготовки очной формы обучения. При проектировании программы данного модуля использованы системный, личностно-ориентированный и деятельностный подходы.</w:t>
      </w:r>
    </w:p>
    <w:p w:rsidR="00D148A8" w:rsidRPr="00FD43EC" w:rsidRDefault="00D148A8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DB597C" w:rsidRPr="00FD43EC" w:rsidRDefault="00DB597C" w:rsidP="00756C94">
      <w:pPr>
        <w:shd w:val="clear" w:color="auto" w:fill="FFFFFF"/>
        <w:spacing w:after="12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DB597C" w:rsidRPr="00FD43EC" w:rsidRDefault="00DB597C" w:rsidP="00756C9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D43E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19015E" w:rsidRPr="00FD43EC" w:rsidRDefault="0019015E" w:rsidP="00756C9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43E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FD43EC">
        <w:rPr>
          <w:rFonts w:ascii="Times New Roman" w:hAnsi="Times New Roman"/>
          <w:b/>
          <w:sz w:val="24"/>
          <w:szCs w:val="24"/>
        </w:rPr>
        <w:t>целью</w:t>
      </w:r>
      <w:r w:rsidRPr="00FD43EC">
        <w:rPr>
          <w:rFonts w:ascii="Times New Roman" w:hAnsi="Times New Roman"/>
          <w:sz w:val="24"/>
          <w:szCs w:val="24"/>
        </w:rPr>
        <w:t xml:space="preserve">: </w:t>
      </w:r>
      <w:r w:rsidR="003365B4">
        <w:rPr>
          <w:rFonts w:ascii="Times New Roman" w:eastAsia="Times New Roman" w:hAnsi="Times New Roman"/>
          <w:sz w:val="24"/>
          <w:szCs w:val="24"/>
          <w:lang w:eastAsia="ru-RU"/>
        </w:rPr>
        <w:t>развить способности обучающихся к проектированию образовательной среды и образовательного пространства в системе СПО и ДО, а также для обучающихся с ОВЗ в процессе реализации профессиональных задач в системе комплексного сопровождения специального и инклюзивного образования; закрепить полученные теоретические знания во время производственных практик.</w:t>
      </w:r>
    </w:p>
    <w:p w:rsidR="0019015E" w:rsidRPr="00FD43EC" w:rsidRDefault="0019015E" w:rsidP="00756C9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43EC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FD43EC">
        <w:rPr>
          <w:rFonts w:ascii="Times New Roman" w:hAnsi="Times New Roman"/>
          <w:b/>
          <w:sz w:val="24"/>
          <w:szCs w:val="24"/>
        </w:rPr>
        <w:t>задачи</w:t>
      </w:r>
      <w:r w:rsidRPr="00FD43EC">
        <w:rPr>
          <w:rFonts w:ascii="Times New Roman" w:hAnsi="Times New Roman"/>
          <w:sz w:val="24"/>
          <w:szCs w:val="24"/>
        </w:rPr>
        <w:t>:</w:t>
      </w:r>
    </w:p>
    <w:p w:rsidR="00DB597C" w:rsidRDefault="0019015E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D43EC">
        <w:rPr>
          <w:rFonts w:ascii="Times New Roman" w:hAnsi="Times New Roman"/>
          <w:sz w:val="24"/>
          <w:szCs w:val="24"/>
        </w:rPr>
        <w:t xml:space="preserve">1. </w:t>
      </w:r>
      <w:r w:rsidR="003365B4">
        <w:rPr>
          <w:rFonts w:ascii="Times New Roman" w:hAnsi="Times New Roman"/>
          <w:sz w:val="24"/>
          <w:szCs w:val="24"/>
        </w:rPr>
        <w:t>формирование в сознании обучающегося понимание сущности средового подхода в педагогике;</w:t>
      </w:r>
    </w:p>
    <w:p w:rsidR="003365B4" w:rsidRDefault="003365B4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развитие способностей к проектированию образовательно-пространственной среды;</w:t>
      </w:r>
    </w:p>
    <w:p w:rsidR="003365B4" w:rsidRDefault="003365B4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формирование и развитие исследовательских, прогностических, проектировочных, рефлексивных способностей будущих педагогов профессионального обучения в области СПО и ДО;</w:t>
      </w:r>
    </w:p>
    <w:p w:rsidR="003365B4" w:rsidRDefault="003365B4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формирование у обучающихся теоретических знаний о научно-методических и организационно-содержательных аспектах </w:t>
      </w:r>
      <w:r w:rsidR="002A5A0D">
        <w:rPr>
          <w:rFonts w:ascii="Times New Roman" w:hAnsi="Times New Roman"/>
          <w:sz w:val="24"/>
          <w:szCs w:val="24"/>
        </w:rPr>
        <w:t>комплексного сопровождения лиц с ОВЗ в системе специального и инклюзивного образования;</w:t>
      </w:r>
    </w:p>
    <w:p w:rsidR="002A5A0D" w:rsidRDefault="002A5A0D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 овладение навыками проектирования предметно-окружающей среды для обучающимися с ОВЗ с учётом их особых образовательных потребностей;</w:t>
      </w:r>
    </w:p>
    <w:p w:rsidR="002A5A0D" w:rsidRDefault="002A5A0D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 формирование готовности обучающихся к эффективному взаимодействию с детьми и подростками с ОВЗ и их социальным окружением в образовательном и социокультурном пространстве;</w:t>
      </w:r>
    </w:p>
    <w:p w:rsidR="002A5A0D" w:rsidRPr="00FD43EC" w:rsidRDefault="002A5A0D" w:rsidP="00756C94">
      <w:pPr>
        <w:shd w:val="clear" w:color="auto" w:fill="FFFFFF"/>
        <w:tabs>
          <w:tab w:val="left" w:pos="1134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7. закрепление на практиках полученных теоретических знаний.</w:t>
      </w:r>
    </w:p>
    <w:p w:rsidR="0019015E" w:rsidRPr="00FD43EC" w:rsidRDefault="0019015E" w:rsidP="00756C94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FD43EC" w:rsidRDefault="00DB597C" w:rsidP="00756C94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97"/>
        <w:gridCol w:w="2114"/>
        <w:gridCol w:w="2796"/>
        <w:gridCol w:w="2299"/>
        <w:gridCol w:w="1947"/>
      </w:tblGrid>
      <w:tr w:rsidR="00E222AB" w:rsidRPr="00FD43EC" w:rsidTr="0018121B">
        <w:tc>
          <w:tcPr>
            <w:tcW w:w="684" w:type="dxa"/>
            <w:shd w:val="clear" w:color="auto" w:fill="auto"/>
          </w:tcPr>
          <w:p w:rsidR="00E222AB" w:rsidRPr="00FD43EC" w:rsidRDefault="00E222AB" w:rsidP="00756C94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317" w:type="dxa"/>
            <w:shd w:val="clear" w:color="auto" w:fill="auto"/>
          </w:tcPr>
          <w:p w:rsidR="00E222AB" w:rsidRPr="00FD43EC" w:rsidRDefault="00E222AB" w:rsidP="00756C94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E222AB" w:rsidRPr="00FD43EC" w:rsidRDefault="00E222AB" w:rsidP="00756C94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526" w:type="dxa"/>
            <w:shd w:val="clear" w:color="auto" w:fill="auto"/>
          </w:tcPr>
          <w:p w:rsidR="00E222AB" w:rsidRPr="00FD43EC" w:rsidRDefault="00E222AB" w:rsidP="00756C94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E222AB" w:rsidRPr="00FD43EC" w:rsidRDefault="00E222AB" w:rsidP="00756C94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67" w:type="dxa"/>
          </w:tcPr>
          <w:p w:rsidR="00E222AB" w:rsidRPr="00FD43EC" w:rsidRDefault="00E222AB" w:rsidP="00756C94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859" w:type="dxa"/>
          </w:tcPr>
          <w:p w:rsidR="00E222AB" w:rsidRPr="00FD43EC" w:rsidRDefault="00E222AB" w:rsidP="00756C94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E222AB" w:rsidRPr="00FD43EC" w:rsidTr="0018121B">
        <w:tc>
          <w:tcPr>
            <w:tcW w:w="684" w:type="dxa"/>
            <w:shd w:val="clear" w:color="auto" w:fill="auto"/>
          </w:tcPr>
          <w:p w:rsidR="00E222AB" w:rsidRPr="00D8280A" w:rsidRDefault="0019015E" w:rsidP="00756C94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8280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17" w:type="dxa"/>
            <w:shd w:val="clear" w:color="auto" w:fill="auto"/>
          </w:tcPr>
          <w:p w:rsidR="00E222AB" w:rsidRPr="00FD43EC" w:rsidRDefault="00816699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</w:tc>
        <w:tc>
          <w:tcPr>
            <w:tcW w:w="2526" w:type="dxa"/>
            <w:shd w:val="clear" w:color="auto" w:fill="auto"/>
          </w:tcPr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ОК-1: способность использовать основы философских и социогуманитарных знаний для формирования научного мировоззрения;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ОПК-1: способность проектировать и осуществлять индивидуально-личностные концепции профессионально-педагогической </w:t>
            </w: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деятельности;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ОПК-7: способность обосновать профессионально-педагогические действия;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ОПК-8: готовность моделировать стратегию и технологию общения для решения конкретных профессионально-педагогических задач;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ПК-15: способность прогнозировать результаты профессионально-педагогической деятельности;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ПК-16: 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ПК-17: способность проектировать и применять индивидуализированные, деятельностно и личностно ориентированные технологии и методики обучения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ПК-18: способность проектировать пути и способы повышения эффективности профессионально-педагогической деятельности;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ПК-19: готовность к проектированию комплекса учебно-профессиональных </w:t>
            </w: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целей, задач;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ПК-20: готовность к конструированию содержания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ПК-21: готовность к разработке, анализу и корректировке учебно-программной документации подготовки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ПК-22: готовность к проектированию, применению комплекса дидактических средств при подготовке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ПК-23: готовность к проектированию форм, методов и средств контроля результатов подготовки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ПК-24: способность организовывать учебно-производственный (профессиональный) процесс через производительный труд;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ПК-25: способность организовывать и контролировать технологический процесс в учебных мастерских, организациях и предприятиях;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ПК-26: готовность к анализу и организации </w:t>
            </w: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экономической, хозяйственно-правовой деятельности в учебно-производственных мастерских и на предприятиях;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ПК-27: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ПК-28: 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звена;</w:t>
            </w:r>
          </w:p>
          <w:p w:rsidR="003A2308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ПК-29: готовность к адаптации, корректировке и использованию технологий в профессионально-педагогической деятельности;</w:t>
            </w:r>
          </w:p>
          <w:p w:rsidR="00816699" w:rsidRPr="00FD43EC" w:rsidRDefault="003A2308" w:rsidP="00756C94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ПК-30: готовность к организации деятельности обучающихся по сбору портфеля свидетельств образовательных и профессиональных достижений.</w:t>
            </w:r>
          </w:p>
        </w:tc>
        <w:tc>
          <w:tcPr>
            <w:tcW w:w="2467" w:type="dxa"/>
          </w:tcPr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lastRenderedPageBreak/>
              <w:t>Развивающие технологии;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t>проектные технологии;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t>интерактивные  и активные методы обучения;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научности;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наглядности;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t xml:space="preserve">самостоятельные работы; </w:t>
            </w:r>
          </w:p>
          <w:p w:rsidR="00816699" w:rsidRPr="00FD43EC" w:rsidRDefault="00816699" w:rsidP="00756C94">
            <w:pPr>
              <w:numPr>
                <w:ilvl w:val="0"/>
                <w:numId w:val="4"/>
              </w:numPr>
              <w:tabs>
                <w:tab w:val="left" w:pos="378"/>
              </w:tabs>
              <w:spacing w:after="0" w:line="25" w:lineRule="atLeast"/>
              <w:ind w:left="-32" w:firstLine="14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t>экскурсии;</w:t>
            </w:r>
          </w:p>
          <w:p w:rsidR="00816699" w:rsidRPr="00FD43EC" w:rsidRDefault="00816699" w:rsidP="00756C94">
            <w:pPr>
              <w:tabs>
                <w:tab w:val="left" w:pos="160"/>
                <w:tab w:val="left" w:pos="415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использование компьютерных технологий </w:t>
            </w:r>
          </w:p>
          <w:p w:rsidR="00E222AB" w:rsidRPr="00FD43EC" w:rsidRDefault="00816699" w:rsidP="00756C94">
            <w:pPr>
              <w:tabs>
                <w:tab w:val="left" w:pos="160"/>
                <w:tab w:val="left" w:pos="415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t>– мультимедийные лекции.</w:t>
            </w:r>
          </w:p>
        </w:tc>
        <w:tc>
          <w:tcPr>
            <w:tcW w:w="1859" w:type="dxa"/>
          </w:tcPr>
          <w:p w:rsidR="00816699" w:rsidRPr="00FD43EC" w:rsidRDefault="00816699" w:rsidP="00756C94">
            <w:pPr>
              <w:tabs>
                <w:tab w:val="left" w:pos="393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lastRenderedPageBreak/>
              <w:t>- Контрольное творческое задание;</w:t>
            </w:r>
          </w:p>
          <w:p w:rsidR="00816699" w:rsidRPr="00FD43EC" w:rsidRDefault="00816699" w:rsidP="00756C94">
            <w:pPr>
              <w:tabs>
                <w:tab w:val="left" w:pos="393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hAnsi="Times New Roman"/>
                <w:sz w:val="24"/>
                <w:szCs w:val="24"/>
              </w:rPr>
              <w:t>- Тест ЭОС;</w:t>
            </w:r>
          </w:p>
          <w:p w:rsidR="00E222AB" w:rsidRPr="00FD43EC" w:rsidRDefault="00816699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Style w:val="20"/>
                <w:rFonts w:eastAsia="+mn-ea"/>
                <w:sz w:val="24"/>
                <w:szCs w:val="24"/>
              </w:rPr>
              <w:t>- Кейс.</w:t>
            </w:r>
          </w:p>
        </w:tc>
      </w:tr>
    </w:tbl>
    <w:p w:rsidR="00DB597C" w:rsidRPr="00FD43EC" w:rsidRDefault="00DB597C" w:rsidP="00756C94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FD43EC" w:rsidRDefault="00DB597C" w:rsidP="00756C94">
      <w:pPr>
        <w:shd w:val="clear" w:color="auto" w:fill="FFFFFF"/>
        <w:tabs>
          <w:tab w:val="left" w:pos="1123"/>
        </w:tabs>
        <w:spacing w:after="0" w:line="25" w:lineRule="atLeast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816699" w:rsidRPr="00FD43EC" w:rsidRDefault="00816699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i/>
          <w:sz w:val="24"/>
          <w:szCs w:val="24"/>
          <w:lang w:eastAsia="ru-RU"/>
        </w:rPr>
        <w:t>Руководитель: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 Петрова Нина Сергеевна, </w:t>
      </w:r>
      <w:r w:rsidR="009B152B" w:rsidRPr="00FD43EC">
        <w:rPr>
          <w:rFonts w:ascii="Times New Roman" w:eastAsia="Times New Roman" w:hAnsi="Times New Roman"/>
          <w:sz w:val="24"/>
          <w:szCs w:val="24"/>
          <w:lang w:eastAsia="ru-RU"/>
        </w:rPr>
        <w:t xml:space="preserve">к.пед.н., </w:t>
      </w: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Минина.</w:t>
      </w:r>
    </w:p>
    <w:p w:rsidR="00591260" w:rsidRPr="00591260" w:rsidRDefault="00816699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i/>
          <w:sz w:val="24"/>
          <w:szCs w:val="24"/>
          <w:lang w:eastAsia="ru-RU"/>
        </w:rPr>
        <w:t>Преподаватели:</w:t>
      </w:r>
      <w:r w:rsidR="00591260" w:rsidRPr="00FD43EC">
        <w:rPr>
          <w:rFonts w:ascii="Times New Roman" w:eastAsia="Times New Roman" w:hAnsi="Times New Roman"/>
          <w:sz w:val="24"/>
          <w:szCs w:val="24"/>
          <w:lang w:eastAsia="ru-RU"/>
        </w:rPr>
        <w:t>Петрова Нина Сергеевна, к.пед.н., доцент кафедры Д</w:t>
      </w:r>
      <w:r w:rsidR="00591260">
        <w:rPr>
          <w:rFonts w:ascii="Times New Roman" w:eastAsia="Times New Roman" w:hAnsi="Times New Roman"/>
          <w:sz w:val="24"/>
          <w:szCs w:val="24"/>
          <w:lang w:eastAsia="ru-RU"/>
        </w:rPr>
        <w:t>ПИ и дизайна НГПУ им. К. Минина</w:t>
      </w:r>
      <w:r w:rsidR="00591260" w:rsidRPr="00591260">
        <w:rPr>
          <w:rFonts w:ascii="Times New Roman" w:eastAsia="Times New Roman" w:hAnsi="Times New Roman"/>
          <w:sz w:val="24"/>
          <w:szCs w:val="24"/>
          <w:lang w:eastAsia="ru-RU"/>
        </w:rPr>
        <w:t>$</w:t>
      </w:r>
    </w:p>
    <w:p w:rsidR="00591260" w:rsidRDefault="00591260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Быстрова Наталья Васильевна, к.пед. н., доцент кафедры профессионального образования и управления образовательными системами;</w:t>
      </w:r>
    </w:p>
    <w:p w:rsidR="00591260" w:rsidRPr="00591260" w:rsidRDefault="00591260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Ольхина Елена Александровна, к. психол. Н., доцент кафедры специальной педагогики и психологии.</w:t>
      </w:r>
    </w:p>
    <w:p w:rsidR="00816699" w:rsidRPr="00FD43EC" w:rsidRDefault="00816699" w:rsidP="00756C94">
      <w:pPr>
        <w:shd w:val="clear" w:color="auto" w:fill="FFFFFF"/>
        <w:tabs>
          <w:tab w:val="left" w:pos="1123"/>
        </w:tabs>
        <w:spacing w:after="0" w:line="25" w:lineRule="atLeast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FD43EC" w:rsidRDefault="00DB597C" w:rsidP="00756C94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DB597C" w:rsidRPr="00FD43EC" w:rsidRDefault="009B152B" w:rsidP="00756C94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«Профессиональное обучение (по отраслям)», профиль  «Декоративно-прикладное искусство и дизайн».</w:t>
      </w:r>
    </w:p>
    <w:p w:rsidR="009B152B" w:rsidRPr="00FD43EC" w:rsidRDefault="009B152B" w:rsidP="00756C94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Для его изучения необходимы следующие «входные» компетенции:</w:t>
      </w:r>
    </w:p>
    <w:p w:rsidR="006C2432" w:rsidRPr="00FD43EC" w:rsidRDefault="006C2432" w:rsidP="00756C94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ОПК-7:</w:t>
      </w:r>
      <w:r w:rsidR="003A2308" w:rsidRPr="00FD43EC">
        <w:rPr>
          <w:rFonts w:ascii="Times New Roman" w:hAnsi="Times New Roman"/>
          <w:sz w:val="24"/>
          <w:szCs w:val="24"/>
        </w:rPr>
        <w:t xml:space="preserve"> способность обосновать профессионально-педагогические действия;</w:t>
      </w:r>
    </w:p>
    <w:p w:rsidR="006C2432" w:rsidRPr="00FD43EC" w:rsidRDefault="006C2432" w:rsidP="00756C94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sz w:val="24"/>
          <w:szCs w:val="24"/>
          <w:lang w:eastAsia="ru-RU"/>
        </w:rPr>
        <w:t>ПК-16:</w:t>
      </w:r>
      <w:r w:rsidR="003A2308" w:rsidRPr="00FD43EC">
        <w:rPr>
          <w:rFonts w:ascii="Times New Roman" w:hAnsi="Times New Roman"/>
          <w:sz w:val="24"/>
          <w:szCs w:val="24"/>
        </w:rPr>
        <w:t xml:space="preserve"> способность проектировать и оснащать образовательно-пространственную среду для теоретического и практического обучения рабочих, служащи</w:t>
      </w:r>
      <w:r w:rsidR="00591260">
        <w:rPr>
          <w:rFonts w:ascii="Times New Roman" w:hAnsi="Times New Roman"/>
          <w:sz w:val="24"/>
          <w:szCs w:val="24"/>
        </w:rPr>
        <w:t>х и специалистов среднего звена.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/>
      </w:tblPr>
      <w:tblGrid>
        <w:gridCol w:w="7482"/>
        <w:gridCol w:w="2235"/>
      </w:tblGrid>
      <w:tr w:rsidR="00DB597C" w:rsidRPr="00FD43EC" w:rsidTr="0059126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DB597C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DB597C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 w:rsidR="00C978C4" w:rsidRPr="00FD43E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FD43E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DB597C" w:rsidRPr="00FD43EC" w:rsidTr="00591260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DB597C" w:rsidP="00756C94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9B152B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648/18</w:t>
            </w:r>
          </w:p>
        </w:tc>
      </w:tr>
      <w:tr w:rsidR="00DB597C" w:rsidRPr="00FD43EC" w:rsidTr="00591260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DB597C" w:rsidP="00756C94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591260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  <w:r w:rsidR="00BA032C"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DB597C" w:rsidRPr="00FD43EC" w:rsidTr="00591260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DB597C" w:rsidP="00756C94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591260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540</w:t>
            </w:r>
            <w:r w:rsidR="00BA032C"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/15</w:t>
            </w:r>
          </w:p>
        </w:tc>
      </w:tr>
      <w:tr w:rsidR="00DB597C" w:rsidRPr="00FD43EC" w:rsidTr="00591260">
        <w:trPr>
          <w:trHeight w:hRule="exact" w:val="352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C978C4" w:rsidP="00756C94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AA1569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432</w:t>
            </w:r>
          </w:p>
        </w:tc>
      </w:tr>
      <w:tr w:rsidR="00DB597C" w:rsidRPr="00FD43EC" w:rsidTr="00591260">
        <w:trPr>
          <w:trHeight w:hRule="exact" w:val="352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DB597C" w:rsidP="00756C94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C978C4"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FD43EC" w:rsidRDefault="00BA032C" w:rsidP="00756C94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DB597C" w:rsidRPr="00FD43EC" w:rsidRDefault="00DB597C" w:rsidP="00756C94">
      <w:pPr>
        <w:shd w:val="clear" w:color="auto" w:fill="FFFFFF"/>
        <w:tabs>
          <w:tab w:val="left" w:pos="814"/>
        </w:tabs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DB597C" w:rsidRPr="00FD43EC" w:rsidSect="0007146B">
          <w:footerReference w:type="default" r:id="rId10"/>
          <w:footerReference w:type="firs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DB597C" w:rsidRPr="00FD43EC" w:rsidRDefault="00DB597C" w:rsidP="00756C94">
      <w:pPr>
        <w:shd w:val="clear" w:color="auto" w:fill="FFFFFF"/>
        <w:tabs>
          <w:tab w:val="left" w:pos="814"/>
        </w:tabs>
        <w:spacing w:after="0" w:line="25" w:lineRule="atLeast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DB597C" w:rsidRPr="00FD43EC" w:rsidRDefault="00DB597C" w:rsidP="00756C94">
      <w:pPr>
        <w:shd w:val="clear" w:color="auto" w:fill="FFFFFF"/>
        <w:tabs>
          <w:tab w:val="left" w:pos="814"/>
        </w:tabs>
        <w:spacing w:after="0" w:line="25" w:lineRule="atLeast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FD43EC" w:rsidRDefault="00DB597C" w:rsidP="00756C94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584065">
        <w:rPr>
          <w:rFonts w:ascii="Times New Roman" w:eastAsia="Times New Roman" w:hAnsi="Times New Roman"/>
          <w:b/>
          <w:sz w:val="24"/>
          <w:szCs w:val="24"/>
          <w:lang w:eastAsia="ru-RU"/>
        </w:rPr>
        <w:t>ПРОЕКТИРОВАНИЕ ОБРАЗОВАТЕЛЬНОЙ СРЕДЫ</w:t>
      </w: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DB597C" w:rsidRPr="00FD43EC" w:rsidRDefault="00DB597C" w:rsidP="00756C94">
      <w:pPr>
        <w:shd w:val="clear" w:color="auto" w:fill="FFFFFF"/>
        <w:tabs>
          <w:tab w:val="left" w:pos="814"/>
        </w:tabs>
        <w:spacing w:after="0" w:line="25" w:lineRule="atLeast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3749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DB597C" w:rsidRPr="00FD43EC" w:rsidTr="003C53D2">
        <w:trPr>
          <w:trHeight w:val="302"/>
        </w:trPr>
        <w:tc>
          <w:tcPr>
            <w:tcW w:w="817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749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DB597C" w:rsidRPr="00FD43EC" w:rsidTr="003C53D2">
        <w:tc>
          <w:tcPr>
            <w:tcW w:w="817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FD43EC" w:rsidTr="003C53D2">
        <w:tc>
          <w:tcPr>
            <w:tcW w:w="817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FD43EC" w:rsidTr="003C53D2">
        <w:tc>
          <w:tcPr>
            <w:tcW w:w="14785" w:type="dxa"/>
            <w:gridSpan w:val="10"/>
            <w:shd w:val="clear" w:color="auto" w:fill="auto"/>
            <w:vAlign w:val="center"/>
          </w:tcPr>
          <w:p w:rsidR="00DB597C" w:rsidRPr="00FD43EC" w:rsidRDefault="00DB597C" w:rsidP="00756C94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DB597C" w:rsidRPr="00FD43EC" w:rsidTr="003C53D2">
        <w:tc>
          <w:tcPr>
            <w:tcW w:w="817" w:type="dxa"/>
            <w:shd w:val="clear" w:color="auto" w:fill="auto"/>
            <w:vAlign w:val="center"/>
          </w:tcPr>
          <w:p w:rsidR="00AA1569" w:rsidRPr="00AA1569" w:rsidRDefault="00AA1569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1569">
              <w:rPr>
                <w:rFonts w:ascii="Times New Roman" w:hAnsi="Times New Roman"/>
                <w:color w:val="000000"/>
                <w:sz w:val="24"/>
                <w:szCs w:val="24"/>
              </w:rPr>
              <w:t>К.М.19.01</w:t>
            </w:r>
          </w:p>
          <w:p w:rsidR="00DB597C" w:rsidRPr="00AA1569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FD43EC" w:rsidRDefault="00BA032C" w:rsidP="00756C94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Проектирование образовательного пространства в системе СПО и ДО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Default="002B47A4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AA156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  <w:p w:rsidR="004948F5" w:rsidRPr="00C40D5A" w:rsidRDefault="004948F5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ОР.1.1.2</w:t>
            </w:r>
          </w:p>
        </w:tc>
      </w:tr>
      <w:tr w:rsidR="00DB597C" w:rsidRPr="00FD43EC" w:rsidTr="003C53D2">
        <w:tc>
          <w:tcPr>
            <w:tcW w:w="817" w:type="dxa"/>
            <w:shd w:val="clear" w:color="auto" w:fill="auto"/>
            <w:vAlign w:val="center"/>
          </w:tcPr>
          <w:p w:rsidR="00AA1569" w:rsidRPr="00AA1569" w:rsidRDefault="00AA1569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1569">
              <w:rPr>
                <w:rFonts w:ascii="Times New Roman" w:hAnsi="Times New Roman"/>
                <w:color w:val="000000"/>
                <w:sz w:val="24"/>
                <w:szCs w:val="24"/>
              </w:rPr>
              <w:t>К.М.19.02</w:t>
            </w:r>
          </w:p>
          <w:p w:rsidR="00DB597C" w:rsidRPr="00AA1569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FD43EC" w:rsidRDefault="00BA032C" w:rsidP="00756C94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Проектирование образовательного пространства для лиц с ОВЗ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 w:rsidR="00AA156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</w:tr>
      <w:tr w:rsidR="00DB597C" w:rsidRPr="00FD43EC" w:rsidTr="003C53D2">
        <w:tc>
          <w:tcPr>
            <w:tcW w:w="14785" w:type="dxa"/>
            <w:gridSpan w:val="10"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</w:t>
            </w:r>
            <w:r w:rsidR="00AA156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из </w:t>
            </w:r>
            <w:r w:rsidR="00AA156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AA1569" w:rsidRPr="00FD43EC" w:rsidTr="00565D32">
        <w:trPr>
          <w:trHeight w:val="1298"/>
        </w:trPr>
        <w:tc>
          <w:tcPr>
            <w:tcW w:w="817" w:type="dxa"/>
            <w:shd w:val="clear" w:color="auto" w:fill="auto"/>
            <w:vAlign w:val="center"/>
          </w:tcPr>
          <w:p w:rsidR="00AA1569" w:rsidRPr="00565D32" w:rsidRDefault="00AA1569" w:rsidP="00756C94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</w:pPr>
            <w:r w:rsidRPr="00AA1569">
              <w:rPr>
                <w:rFonts w:ascii="Times New Roman" w:hAnsi="Times New Roman"/>
                <w:color w:val="000000"/>
                <w:sz w:val="24"/>
                <w:szCs w:val="24"/>
              </w:rPr>
              <w:t>К.М.19.ДВ.01.01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AA1569" w:rsidRPr="00AA1569" w:rsidRDefault="00AA1569" w:rsidP="00756C94">
            <w:pPr>
              <w:spacing w:after="0" w:line="25" w:lineRule="atLeast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1569">
              <w:rPr>
                <w:rFonts w:ascii="Times New Roman" w:hAnsi="Times New Roman"/>
                <w:color w:val="000000"/>
                <w:sz w:val="24"/>
                <w:szCs w:val="24"/>
              </w:rPr>
              <w:t>Арт-терапия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1569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1569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AA1569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AA1569" w:rsidRPr="00FD43EC" w:rsidRDefault="00AA1569" w:rsidP="00756C94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.3.1</w:t>
            </w:r>
          </w:p>
        </w:tc>
      </w:tr>
      <w:tr w:rsidR="00AA1569" w:rsidRPr="00FD43EC" w:rsidTr="00565D32">
        <w:trPr>
          <w:trHeight w:val="1260"/>
        </w:trPr>
        <w:tc>
          <w:tcPr>
            <w:tcW w:w="817" w:type="dxa"/>
            <w:shd w:val="clear" w:color="auto" w:fill="auto"/>
            <w:vAlign w:val="center"/>
          </w:tcPr>
          <w:p w:rsidR="00AA1569" w:rsidRPr="00565D32" w:rsidRDefault="00AA1569" w:rsidP="00756C94">
            <w:pPr>
              <w:spacing w:after="0" w:line="25" w:lineRule="atLeast"/>
              <w:jc w:val="center"/>
              <w:rPr>
                <w:rFonts w:ascii="Times New Roman" w:hAnsi="Times New Roman"/>
                <w:iCs/>
                <w:color w:val="000000"/>
                <w:sz w:val="24"/>
                <w:szCs w:val="24"/>
                <w:lang w:val="en-US"/>
              </w:rPr>
            </w:pPr>
            <w:r w:rsidRPr="0072201D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К.М.19.ДВ.01.02</w:t>
            </w:r>
          </w:p>
        </w:tc>
        <w:tc>
          <w:tcPr>
            <w:tcW w:w="3749" w:type="dxa"/>
            <w:shd w:val="clear" w:color="auto" w:fill="auto"/>
            <w:vAlign w:val="center"/>
          </w:tcPr>
          <w:p w:rsidR="00AA1569" w:rsidRPr="0072201D" w:rsidRDefault="00AA1569" w:rsidP="00756C94">
            <w:pPr>
              <w:spacing w:after="0" w:line="25" w:lineRule="atLeast"/>
              <w:rPr>
                <w:rFonts w:ascii="Times New Roman" w:hAnsi="Times New Roman"/>
                <w:iCs/>
                <w:color w:val="000000"/>
                <w:sz w:val="24"/>
                <w:szCs w:val="24"/>
              </w:rPr>
            </w:pPr>
            <w:r w:rsidRPr="0072201D">
              <w:rPr>
                <w:rFonts w:ascii="Times New Roman" w:hAnsi="Times New Roman"/>
                <w:iCs/>
                <w:color w:val="000000"/>
                <w:sz w:val="24"/>
                <w:szCs w:val="24"/>
              </w:rPr>
              <w:t>Музыкотерапия в изобразительном искусстве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40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1569" w:rsidRPr="00565D32" w:rsidRDefault="00565D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A1569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AA1569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AA1569" w:rsidRPr="00FD43EC" w:rsidRDefault="00AA1569" w:rsidP="00756C94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.4.1</w:t>
            </w:r>
          </w:p>
        </w:tc>
      </w:tr>
      <w:tr w:rsidR="00DB597C" w:rsidRPr="00FD43EC" w:rsidTr="003C53D2">
        <w:tc>
          <w:tcPr>
            <w:tcW w:w="14785" w:type="dxa"/>
            <w:gridSpan w:val="10"/>
            <w:shd w:val="clear" w:color="auto" w:fill="auto"/>
            <w:vAlign w:val="center"/>
          </w:tcPr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 w:rsidR="00DB597C" w:rsidRPr="00FD43EC" w:rsidTr="003C53D2">
        <w:tc>
          <w:tcPr>
            <w:tcW w:w="817" w:type="dxa"/>
            <w:shd w:val="clear" w:color="auto" w:fill="auto"/>
            <w:vAlign w:val="center"/>
          </w:tcPr>
          <w:p w:rsidR="00AA1569" w:rsidRDefault="00AA1569" w:rsidP="00756C94">
            <w:pPr>
              <w:spacing w:after="0" w:line="25" w:lineRule="atLeast"/>
              <w:jc w:val="center"/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72201D">
              <w:rPr>
                <w:rFonts w:ascii="Times New Roman" w:hAnsi="Times New Roman"/>
                <w:color w:val="000000"/>
                <w:sz w:val="24"/>
                <w:szCs w:val="24"/>
              </w:rPr>
              <w:t>К.М.19.03(П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>)</w:t>
            </w:r>
          </w:p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FD43EC" w:rsidRDefault="00BA032C" w:rsidP="00756C94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Преддипломная практика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565D32" w:rsidRDefault="00565D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565D32" w:rsidRDefault="00565D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FD43EC" w:rsidRDefault="00AA1569" w:rsidP="00756C94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.5.1</w:t>
            </w:r>
          </w:p>
        </w:tc>
      </w:tr>
      <w:tr w:rsidR="00DB597C" w:rsidRPr="00FD43EC" w:rsidTr="003C53D2">
        <w:tc>
          <w:tcPr>
            <w:tcW w:w="817" w:type="dxa"/>
            <w:shd w:val="clear" w:color="auto" w:fill="auto"/>
            <w:vAlign w:val="center"/>
          </w:tcPr>
          <w:p w:rsidR="00AA1569" w:rsidRPr="0072201D" w:rsidRDefault="00AA1569" w:rsidP="00756C94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2201D">
              <w:rPr>
                <w:rFonts w:ascii="Times New Roman" w:hAnsi="Times New Roman"/>
                <w:color w:val="000000"/>
                <w:sz w:val="24"/>
                <w:szCs w:val="24"/>
              </w:rPr>
              <w:t>К.М.</w:t>
            </w:r>
            <w:r w:rsidRPr="0072201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19.04(П)</w:t>
            </w:r>
          </w:p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FD43EC" w:rsidRDefault="00BA032C" w:rsidP="00756C94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Производственная </w:t>
            </w: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(образовательно-проектировочная) практика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216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565D32" w:rsidRDefault="00565D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210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565D32" w:rsidRDefault="00565D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FD43EC" w:rsidRDefault="00AA156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FD43EC" w:rsidRDefault="00AA1569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.6.1</w:t>
            </w:r>
          </w:p>
        </w:tc>
      </w:tr>
      <w:tr w:rsidR="00DB597C" w:rsidRPr="00FD43EC" w:rsidTr="003C53D2">
        <w:tc>
          <w:tcPr>
            <w:tcW w:w="14785" w:type="dxa"/>
            <w:gridSpan w:val="10"/>
            <w:shd w:val="clear" w:color="auto" w:fill="auto"/>
            <w:vAlign w:val="center"/>
          </w:tcPr>
          <w:p w:rsidR="00DB597C" w:rsidRPr="00FD43EC" w:rsidRDefault="0007146B" w:rsidP="00756C94">
            <w:pPr>
              <w:tabs>
                <w:tab w:val="left" w:pos="814"/>
              </w:tabs>
              <w:spacing w:after="0" w:line="25" w:lineRule="atLeast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lastRenderedPageBreak/>
              <w:t>4</w:t>
            </w:r>
            <w:r w:rsidR="00DB597C"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DB597C" w:rsidRPr="00FD43EC" w:rsidTr="003C53D2">
        <w:tc>
          <w:tcPr>
            <w:tcW w:w="817" w:type="dxa"/>
            <w:shd w:val="clear" w:color="auto" w:fill="auto"/>
            <w:vAlign w:val="center"/>
          </w:tcPr>
          <w:p w:rsidR="00AA1569" w:rsidRPr="0072201D" w:rsidRDefault="00AA1569" w:rsidP="00756C94">
            <w:pPr>
              <w:spacing w:after="0" w:line="25" w:lineRule="atLeast"/>
              <w:ind w:left="-142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2201D">
              <w:rPr>
                <w:rFonts w:ascii="Times New Roman" w:hAnsi="Times New Roman"/>
                <w:color w:val="000000"/>
                <w:sz w:val="24"/>
                <w:szCs w:val="24"/>
              </w:rPr>
              <w:t>К.М.19.05(К)</w:t>
            </w:r>
          </w:p>
          <w:p w:rsidR="00DB597C" w:rsidRPr="00FD43EC" w:rsidRDefault="00DB597C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49" w:type="dxa"/>
            <w:shd w:val="clear" w:color="auto" w:fill="auto"/>
            <w:vAlign w:val="center"/>
          </w:tcPr>
          <w:p w:rsidR="00DB597C" w:rsidRPr="00FD43EC" w:rsidRDefault="007D4DCC" w:rsidP="00756C94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Экзамены по модулю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DB597C" w:rsidRPr="00FD43EC" w:rsidRDefault="006F19B9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F20F32" w:rsidRDefault="00F20F32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FD43EC" w:rsidRDefault="002B47A4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D43E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</w:tr>
    </w:tbl>
    <w:p w:rsidR="00DB597C" w:rsidRPr="00FD43EC" w:rsidRDefault="00DB597C" w:rsidP="00756C94">
      <w:pPr>
        <w:suppressAutoHyphens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DB597C" w:rsidRPr="00FD43EC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DB597C" w:rsidRPr="00FD43EC" w:rsidRDefault="00DB597C" w:rsidP="00756C94">
      <w:pPr>
        <w:spacing w:after="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4. Методические указания для обучающихся</w:t>
      </w:r>
    </w:p>
    <w:p w:rsidR="00DB597C" w:rsidRPr="00FD43EC" w:rsidRDefault="00DB597C" w:rsidP="00756C94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DB597C" w:rsidRPr="00FD43EC" w:rsidRDefault="002B47A4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hAnsi="Times New Roman"/>
          <w:sz w:val="24"/>
          <w:szCs w:val="24"/>
          <w:lang w:eastAsia="ru-RU"/>
        </w:rPr>
        <w:t>Начинать изучение модуля следует с одновременного изучения дисциплин «</w:t>
      </w:r>
      <w:r w:rsidRPr="00FD43EC">
        <w:rPr>
          <w:rFonts w:ascii="Times New Roman" w:hAnsi="Times New Roman"/>
          <w:sz w:val="24"/>
          <w:szCs w:val="24"/>
        </w:rPr>
        <w:t>Проектирование образовательного пространства в системе СПО и ДО</w:t>
      </w:r>
      <w:r w:rsidRPr="00FD43EC">
        <w:rPr>
          <w:rFonts w:ascii="Times New Roman" w:hAnsi="Times New Roman"/>
          <w:sz w:val="24"/>
          <w:szCs w:val="24"/>
          <w:lang w:eastAsia="ru-RU"/>
        </w:rPr>
        <w:t>» и «</w:t>
      </w:r>
      <w:r w:rsidRPr="00FD43EC">
        <w:rPr>
          <w:rFonts w:ascii="Times New Roman" w:hAnsi="Times New Roman"/>
          <w:sz w:val="24"/>
          <w:szCs w:val="24"/>
        </w:rPr>
        <w:t>Проектирование образовательного пространства для лиц с ОВЗ</w:t>
      </w:r>
      <w:r w:rsidRPr="00FD43EC">
        <w:rPr>
          <w:rFonts w:ascii="Times New Roman" w:hAnsi="Times New Roman"/>
          <w:sz w:val="24"/>
          <w:szCs w:val="24"/>
          <w:lang w:eastAsia="ru-RU"/>
        </w:rPr>
        <w:t>». Данные дисциплины в своей совокупности дают достаточно широкий образовательный результат.</w:t>
      </w:r>
    </w:p>
    <w:p w:rsidR="002B47A4" w:rsidRPr="00FD43EC" w:rsidRDefault="002B47A4" w:rsidP="00756C94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FD43EC" w:rsidRDefault="00DB597C" w:rsidP="00756C94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2B47A4" w:rsidRPr="00FD43EC" w:rsidRDefault="002B47A4" w:rsidP="00756C94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2B47A4" w:rsidRPr="00FD43EC" w:rsidRDefault="002B47A4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="001223CC">
        <w:rPr>
          <w:rFonts w:ascii="Times New Roman" w:hAnsi="Times New Roman"/>
          <w:b/>
          <w:sz w:val="24"/>
          <w:szCs w:val="24"/>
        </w:rPr>
        <w:t>ПРОЕКТИРОВАНИЕ ОБРАЗОВАТЕЛЬНОГО ПРОСТРАНСТВА В СИСТЕМЕ СПО И ДО</w:t>
      </w:r>
      <w:r w:rsidRPr="00FD43E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C65B08" w:rsidRPr="00FD43EC" w:rsidRDefault="00C65B08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B47A4" w:rsidRPr="00FD43EC" w:rsidRDefault="002B47A4" w:rsidP="00756C94">
      <w:pPr>
        <w:pStyle w:val="a4"/>
        <w:numPr>
          <w:ilvl w:val="0"/>
          <w:numId w:val="5"/>
        </w:numPr>
        <w:tabs>
          <w:tab w:val="left" w:pos="720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Пояснительная записка</w:t>
      </w:r>
    </w:p>
    <w:p w:rsidR="00832013" w:rsidRPr="00163B47" w:rsidRDefault="00832013" w:rsidP="00756C94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Учебная дисциплина «</w:t>
      </w:r>
      <w:r w:rsidRPr="001C7A7F"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Проектирование образовательного пространства в системе СПО и ДО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» разработана на основе федерального государственного образовательного стандарта высшего образования по 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правлению подготовки 44.03.04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Профессио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нальное обучение (по отраслям)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 в соответствии с учебным планом изучается </w:t>
      </w:r>
      <w:r w:rsidR="00D42E65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обучающимисяво 2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семестр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ечетвертого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курса.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Данная учебная дисциплина ориентирована на приоритетные направления фундаментальных исследований в области профессионально-педагогического образования; перспективы развития теории и практики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проектирования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профессионального образования; освещает способы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проектирования образовательного пространства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Pr="001C7A7F"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Проектирование образовательного пространства в системе СПО и ДО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относится к базовой части комплексного модуля «</w:t>
      </w:r>
      <w:r w:rsidRPr="001C7A7F"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Проектирование образовательной среды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Дисциплины, на которых базируется данная дисциплина: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Общая и профессиональная педагогика</w:t>
      </w:r>
      <w:r w:rsidRPr="00163B47">
        <w:rPr>
          <w:rFonts w:ascii="Times New Roman" w:eastAsia="Times New Roman" w:hAnsi="Times New Roman"/>
          <w:sz w:val="24"/>
          <w:szCs w:val="24"/>
          <w:lang w:eastAsia="ru-RU"/>
        </w:rPr>
        <w:t>, Философия и история образования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, Методика профессионального обучения</w:t>
      </w:r>
      <w:r w:rsidRPr="00163B47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Дисциплины, для которых данная дисциплина является предшествующей: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преддипломная практика</w:t>
      </w:r>
      <w:r w:rsidRPr="00163B47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–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усвоение </w:t>
      </w:r>
      <w:r w:rsidR="00D42E65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обучающимися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знаний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области педагогического проектирования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, овладение способ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амипроектирования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образовательного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пространства </w:t>
      </w:r>
      <w:r w:rsidRPr="00163B47">
        <w:rPr>
          <w:rFonts w:ascii="Times New Roman" w:eastAsia="Times New Roman" w:hAnsi="Times New Roman"/>
          <w:bCs/>
          <w:sz w:val="24"/>
          <w:szCs w:val="24"/>
          <w:lang w:eastAsia="ru-RU"/>
        </w:rPr>
        <w:t>в профессиональной школе, развитие педагогического мышления.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32013" w:rsidRPr="00163B47" w:rsidRDefault="00832013" w:rsidP="00756C94">
      <w:pPr>
        <w:pStyle w:val="a4"/>
        <w:numPr>
          <w:ilvl w:val="2"/>
          <w:numId w:val="22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осуществлять педагогическое проектирование образовательного пространства</w:t>
      </w:r>
      <w:r w:rsidRPr="00163B4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832013" w:rsidRPr="00163B47" w:rsidRDefault="00832013" w:rsidP="00756C94">
      <w:pPr>
        <w:pStyle w:val="a4"/>
        <w:numPr>
          <w:ilvl w:val="2"/>
          <w:numId w:val="22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сформировать систему педагогических знаний о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педагогическом проектировании</w:t>
      </w:r>
      <w:r w:rsidRPr="00163B4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;</w:t>
      </w:r>
    </w:p>
    <w:p w:rsidR="00832013" w:rsidRPr="00F654F9" w:rsidRDefault="00832013" w:rsidP="00756C94">
      <w:pPr>
        <w:pStyle w:val="a4"/>
        <w:numPr>
          <w:ilvl w:val="2"/>
          <w:numId w:val="22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способствовать формированию целостного педагогического сознания и педагогической деятельности в единстве личной и профессиональной Я концепции, концепций учащегося и педагогической деятельности;</w:t>
      </w:r>
    </w:p>
    <w:p w:rsidR="00832013" w:rsidRPr="00F654F9" w:rsidRDefault="00832013" w:rsidP="00756C94">
      <w:pPr>
        <w:pStyle w:val="a4"/>
        <w:numPr>
          <w:ilvl w:val="2"/>
          <w:numId w:val="22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654F9">
        <w:rPr>
          <w:rFonts w:ascii="Times New Roman" w:hAnsi="Times New Roman" w:cs="Times New Roman"/>
          <w:color w:val="000000"/>
          <w:sz w:val="24"/>
          <w:szCs w:val="24"/>
        </w:rPr>
        <w:t xml:space="preserve">способствовать развитию способностей к проектированию образовательно-пространственной среды; </w:t>
      </w:r>
    </w:p>
    <w:p w:rsidR="00832013" w:rsidRPr="00F654F9" w:rsidRDefault="00832013" w:rsidP="00756C94">
      <w:pPr>
        <w:pStyle w:val="a4"/>
        <w:numPr>
          <w:ilvl w:val="2"/>
          <w:numId w:val="22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F654F9">
        <w:rPr>
          <w:rFonts w:ascii="Times New Roman" w:hAnsi="Times New Roman" w:cs="Times New Roman"/>
          <w:color w:val="000000"/>
          <w:sz w:val="24"/>
          <w:szCs w:val="24"/>
        </w:rPr>
        <w:t>способствовать формированию и развитию исследовательских, прогностических, проектировочных, управленческих, рефлексивных способностей будущих педагогов профессионального обучения.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pStyle w:val="a4"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tbl>
      <w:tblPr>
        <w:tblW w:w="5018" w:type="pct"/>
        <w:tblLayout w:type="fixed"/>
        <w:tblLook w:val="04A0"/>
      </w:tblPr>
      <w:tblGrid>
        <w:gridCol w:w="1133"/>
        <w:gridCol w:w="2333"/>
        <w:gridCol w:w="1315"/>
        <w:gridCol w:w="2190"/>
        <w:gridCol w:w="1313"/>
        <w:gridCol w:w="1605"/>
      </w:tblGrid>
      <w:tr w:rsidR="00832013" w:rsidRPr="00163B47" w:rsidTr="00D8280A">
        <w:trPr>
          <w:trHeight w:val="385"/>
        </w:trPr>
        <w:tc>
          <w:tcPr>
            <w:tcW w:w="11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3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163B47" w:rsidRDefault="0083201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ind w:right="3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Средства оценивания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</w:p>
        </w:tc>
      </w:tr>
      <w:tr w:rsidR="00D8280A" w:rsidRPr="00163B47" w:rsidTr="00D8280A">
        <w:trPr>
          <w:trHeight w:val="331"/>
        </w:trPr>
        <w:tc>
          <w:tcPr>
            <w:tcW w:w="11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hideMark/>
          </w:tcPr>
          <w:p w:rsidR="00D8280A" w:rsidRPr="00163B47" w:rsidRDefault="00D8280A" w:rsidP="00756C94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8280A" w:rsidRPr="00163B47" w:rsidRDefault="00D8280A" w:rsidP="00756C94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8280A" w:rsidRPr="00163B47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ОР.1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.1.</w:t>
            </w: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8280A" w:rsidRPr="00163B47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проектировать</w:t>
            </w: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профессионально- педагогическ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ую</w:t>
            </w: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деятельност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ь</w:t>
            </w:r>
          </w:p>
        </w:tc>
        <w:tc>
          <w:tcPr>
            <w:tcW w:w="13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B6A92" w:rsidRDefault="00BB6A92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ПК-16</w:t>
            </w:r>
          </w:p>
          <w:p w:rsidR="00D8280A" w:rsidRPr="003A3C86" w:rsidRDefault="00BB6A92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ПК-19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8280A" w:rsidRPr="00C721B2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1B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доклада</w:t>
            </w:r>
          </w:p>
          <w:p w:rsidR="00D8280A" w:rsidRPr="00C721B2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1B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</w:p>
          <w:p w:rsidR="00D8280A" w:rsidRPr="00C721B2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  <w:p w:rsidR="00D8280A" w:rsidRPr="00163B47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8280A" w:rsidRPr="00163B47" w:rsidTr="00D8280A">
        <w:trPr>
          <w:trHeight w:val="331"/>
        </w:trPr>
        <w:tc>
          <w:tcPr>
            <w:tcW w:w="11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8280A" w:rsidRPr="00163B47" w:rsidRDefault="00D8280A" w:rsidP="00756C94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8280A" w:rsidRPr="00163B47" w:rsidRDefault="00D8280A" w:rsidP="00756C94">
            <w:pPr>
              <w:pStyle w:val="a4"/>
              <w:spacing w:after="0" w:line="25" w:lineRule="atLeast"/>
              <w:ind w:left="3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8280A" w:rsidRPr="00163B47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ОР.</w:t>
            </w:r>
            <w:r w:rsidR="0012448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1.1.2</w:t>
            </w:r>
          </w:p>
        </w:tc>
        <w:tc>
          <w:tcPr>
            <w:tcW w:w="21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8280A" w:rsidRPr="00163B47" w:rsidRDefault="00D8280A" w:rsidP="00756C94">
            <w:pPr>
              <w:numPr>
                <w:ilvl w:val="0"/>
                <w:numId w:val="23"/>
              </w:numPr>
              <w:spacing w:after="0" w:line="25" w:lineRule="atLeast"/>
              <w:ind w:left="0"/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создавать, распространять новшества в образовательном процессе,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 проектировать образовательное пространство</w:t>
            </w:r>
          </w:p>
        </w:tc>
        <w:tc>
          <w:tcPr>
            <w:tcW w:w="13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B6A92" w:rsidRDefault="00BB6A92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ПК-16</w:t>
            </w:r>
          </w:p>
          <w:p w:rsidR="00D8280A" w:rsidRPr="003A3C86" w:rsidRDefault="00BB6A92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ПК-19</w:t>
            </w:r>
          </w:p>
        </w:tc>
        <w:tc>
          <w:tcPr>
            <w:tcW w:w="16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8280A" w:rsidRPr="00C721B2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1B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презентаций с докладом</w:t>
            </w:r>
          </w:p>
          <w:p w:rsidR="00D8280A" w:rsidRPr="00C721B2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Педагогический проект (учебный, учебно-профессиональный, профессиональный)</w:t>
            </w:r>
          </w:p>
          <w:p w:rsidR="00D8280A" w:rsidRPr="00163B47" w:rsidRDefault="00D8280A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721B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</w:t>
            </w:r>
          </w:p>
        </w:tc>
      </w:tr>
    </w:tbl>
    <w:p w:rsidR="00832013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694"/>
        <w:gridCol w:w="3937"/>
        <w:gridCol w:w="855"/>
        <w:gridCol w:w="854"/>
        <w:gridCol w:w="1418"/>
        <w:gridCol w:w="1239"/>
        <w:gridCol w:w="857"/>
      </w:tblGrid>
      <w:tr w:rsidR="00832013" w:rsidRPr="00163B47" w:rsidTr="00D8280A">
        <w:trPr>
          <w:trHeight w:val="203"/>
        </w:trPr>
        <w:tc>
          <w:tcPr>
            <w:tcW w:w="67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8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32013" w:rsidRPr="00163B47" w:rsidTr="00D8280A">
        <w:trPr>
          <w:trHeight w:val="533"/>
        </w:trPr>
        <w:tc>
          <w:tcPr>
            <w:tcW w:w="67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2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163B47" w:rsidRDefault="00832013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2013" w:rsidRPr="00163B47" w:rsidTr="00D8280A">
        <w:trPr>
          <w:trHeight w:val="1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b/>
                <w:iCs/>
                <w:sz w:val="24"/>
                <w:szCs w:val="24"/>
                <w:shd w:val="clear" w:color="auto" w:fill="FFFFFF"/>
                <w:lang w:eastAsia="ru-RU"/>
              </w:rPr>
              <w:t>Раздел 1.</w:t>
            </w:r>
            <w:r w:rsidRPr="00F654F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Понятие «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образовательного простнатсва</w:t>
            </w:r>
            <w:r w:rsidRPr="00F654F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» в междисциплинарном научном знании.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Подходы к изучению образовательно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 пространства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Характеристики образовательно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гопространства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Структура образовательно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гопространства в учебном заведении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163B47" w:rsidTr="00D8280A">
        <w:trPr>
          <w:trHeight w:val="1"/>
        </w:trPr>
        <w:tc>
          <w:tcPr>
            <w:tcW w:w="9571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b/>
                <w:iCs/>
                <w:sz w:val="24"/>
                <w:szCs w:val="24"/>
                <w:shd w:val="clear" w:color="auto" w:fill="FFFFFF"/>
                <w:lang w:eastAsia="ru-RU"/>
              </w:rPr>
              <w:t>Раздел 2.</w:t>
            </w:r>
            <w:r w:rsidRPr="00F654F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Проектирование педагогических объектов, систем и явлений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Проектирование учебного содержания,технологий, методик обучения, соответствующих целям обучения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системе СПО и ДО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F654F9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Проектирование индивидуальных</w:t>
            </w:r>
          </w:p>
          <w:p w:rsidR="00832013" w:rsidRPr="00163B47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образовательных маршрутовв </w:t>
            </w: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системе СПО и ДО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2.3.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Проектирование воспитательно-образовательного пространства </w:t>
            </w:r>
            <w:r w:rsidRPr="00F654F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системе СПО и ДО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832013" w:rsidRPr="00163B47" w:rsidTr="00D8280A">
        <w:trPr>
          <w:trHeight w:val="1"/>
        </w:trPr>
        <w:tc>
          <w:tcPr>
            <w:tcW w:w="6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38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163B47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Проектирование образовательных систем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832013" w:rsidRPr="00163B47" w:rsidTr="00D8280A">
        <w:trPr>
          <w:trHeight w:val="357"/>
        </w:trPr>
        <w:tc>
          <w:tcPr>
            <w:tcW w:w="45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90699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90699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90699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90699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90699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90699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90699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832013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32013" w:rsidRPr="003A3C86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A3C86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 проектов, анализ документации, дискуссия</w:t>
      </w:r>
      <w:r w:rsidR="00C40D5A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Borders>
          <w:top w:val="single" w:sz="2" w:space="0" w:color="000000" w:themeColor="text1"/>
          <w:left w:val="single" w:sz="2" w:space="0" w:color="000000" w:themeColor="text1"/>
          <w:bottom w:val="single" w:sz="2" w:space="0" w:color="000000" w:themeColor="text1"/>
          <w:right w:val="single" w:sz="2" w:space="0" w:color="000000" w:themeColor="text1"/>
          <w:insideH w:val="single" w:sz="2" w:space="0" w:color="000000" w:themeColor="text1"/>
          <w:insideV w:val="single" w:sz="2" w:space="0" w:color="000000" w:themeColor="text1"/>
        </w:tblBorders>
        <w:tblLayout w:type="fixed"/>
        <w:tblLook w:val="0000"/>
      </w:tblPr>
      <w:tblGrid>
        <w:gridCol w:w="403"/>
        <w:gridCol w:w="1314"/>
        <w:gridCol w:w="2043"/>
        <w:gridCol w:w="1751"/>
        <w:gridCol w:w="1460"/>
        <w:gridCol w:w="1168"/>
        <w:gridCol w:w="875"/>
        <w:gridCol w:w="840"/>
      </w:tblGrid>
      <w:tr w:rsidR="00832013" w:rsidRPr="00163B47" w:rsidTr="00D8280A">
        <w:trPr>
          <w:trHeight w:val="418"/>
        </w:trPr>
        <w:tc>
          <w:tcPr>
            <w:tcW w:w="392" w:type="dxa"/>
            <w:vMerge w:val="restart"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1276" w:type="dxa"/>
            <w:vMerge w:val="restart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vMerge w:val="restart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бучающегося</w:t>
            </w:r>
          </w:p>
        </w:tc>
        <w:tc>
          <w:tcPr>
            <w:tcW w:w="1701" w:type="dxa"/>
            <w:vMerge w:val="restart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</w:tcPr>
          <w:p w:rsid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832013" w:rsidRPr="00B421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2C50C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6" w:type="dxa"/>
            <w:gridSpan w:val="2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832013" w:rsidRPr="00163B47" w:rsidTr="00D8280A">
        <w:trPr>
          <w:trHeight w:val="209"/>
        </w:trPr>
        <w:tc>
          <w:tcPr>
            <w:tcW w:w="392" w:type="dxa"/>
            <w:vMerge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6" w:type="dxa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832013" w:rsidRPr="00163B47" w:rsidTr="00D8280A">
        <w:trPr>
          <w:trHeight w:val="161"/>
        </w:trPr>
        <w:tc>
          <w:tcPr>
            <w:tcW w:w="9571" w:type="dxa"/>
            <w:gridSpan w:val="8"/>
            <w:shd w:val="clear" w:color="000000" w:fill="FFFFFF"/>
            <w:vAlign w:val="center"/>
          </w:tcPr>
          <w:p w:rsidR="00832013" w:rsidRPr="009D0C64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>8</w:t>
            </w:r>
            <w:r w:rsidRPr="009D0C64"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  <w:t xml:space="preserve"> семестр</w:t>
            </w:r>
          </w:p>
        </w:tc>
      </w:tr>
      <w:tr w:rsidR="00832013" w:rsidRPr="00163B47" w:rsidTr="00D8280A">
        <w:trPr>
          <w:trHeight w:val="161"/>
        </w:trPr>
        <w:tc>
          <w:tcPr>
            <w:tcW w:w="392" w:type="dxa"/>
            <w:vMerge w:val="restart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vMerge w:val="restart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="00C40D5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.</w:t>
            </w: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C40D5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.</w:t>
            </w: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4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доклада</w:t>
            </w:r>
          </w:p>
        </w:tc>
        <w:tc>
          <w:tcPr>
            <w:tcW w:w="1701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418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6" w:type="dxa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2013" w:rsidRPr="00163B47" w:rsidTr="00D8280A">
        <w:trPr>
          <w:trHeight w:val="311"/>
        </w:trPr>
        <w:tc>
          <w:tcPr>
            <w:tcW w:w="392" w:type="dxa"/>
            <w:vMerge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276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</w:p>
        </w:tc>
        <w:tc>
          <w:tcPr>
            <w:tcW w:w="1701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 задания</w:t>
            </w:r>
          </w:p>
        </w:tc>
        <w:tc>
          <w:tcPr>
            <w:tcW w:w="1418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832013" w:rsidRPr="003A3C86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vAlign w:val="center"/>
          </w:tcPr>
          <w:p w:rsidR="00832013" w:rsidRPr="003A3C86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6" w:type="dxa"/>
            <w:vAlign w:val="center"/>
          </w:tcPr>
          <w:p w:rsidR="00832013" w:rsidRPr="003A3C86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2013" w:rsidRPr="00163B47" w:rsidTr="00D8280A">
        <w:trPr>
          <w:trHeight w:val="69"/>
        </w:trPr>
        <w:tc>
          <w:tcPr>
            <w:tcW w:w="392" w:type="dxa"/>
            <w:vMerge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276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  <w:tc>
          <w:tcPr>
            <w:tcW w:w="1701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  <w:tc>
          <w:tcPr>
            <w:tcW w:w="1418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6" w:type="dxa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32013" w:rsidRPr="00163B47" w:rsidTr="00D8280A">
        <w:trPr>
          <w:trHeight w:val="1061"/>
        </w:trPr>
        <w:tc>
          <w:tcPr>
            <w:tcW w:w="392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276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spacing w:after="0" w:line="25" w:lineRule="atLeast"/>
              <w:contextualSpacing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415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Педагогический проект </w:t>
            </w:r>
          </w:p>
        </w:tc>
        <w:tc>
          <w:tcPr>
            <w:tcW w:w="1701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</w:t>
            </w:r>
            <w:r w:rsidRPr="005415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чебный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проект</w:t>
            </w:r>
            <w:r w:rsidRPr="0054150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учебно-профессиональный, профессиональный</w:t>
            </w:r>
          </w:p>
        </w:tc>
        <w:tc>
          <w:tcPr>
            <w:tcW w:w="1418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20-40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832013" w:rsidRPr="00163B47" w:rsidTr="00D8280A">
        <w:trPr>
          <w:trHeight w:val="394"/>
        </w:trPr>
        <w:tc>
          <w:tcPr>
            <w:tcW w:w="392" w:type="dxa"/>
            <w:vMerge/>
            <w:shd w:val="clear" w:color="000000" w:fill="FFFFFF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276" w:type="dxa"/>
            <w:vMerge/>
            <w:shd w:val="clear" w:color="000000" w:fill="FFFFFF"/>
            <w:vAlign w:val="center"/>
          </w:tcPr>
          <w:p w:rsidR="00832013" w:rsidRPr="00163B47" w:rsidRDefault="00832013" w:rsidP="00756C94">
            <w:pPr>
              <w:numPr>
                <w:ilvl w:val="0"/>
                <w:numId w:val="23"/>
              </w:numPr>
              <w:spacing w:after="0" w:line="25" w:lineRule="atLeast"/>
              <w:ind w:left="0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Тестирование</w:t>
            </w:r>
          </w:p>
        </w:tc>
        <w:tc>
          <w:tcPr>
            <w:tcW w:w="1701" w:type="dxa"/>
            <w:shd w:val="clear" w:color="000000" w:fill="FFFFFF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в ЭОС </w:t>
            </w:r>
            <w:r w:rsidRPr="00163B47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Moodle</w:t>
            </w:r>
          </w:p>
        </w:tc>
        <w:tc>
          <w:tcPr>
            <w:tcW w:w="1418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vAlign w:val="center"/>
          </w:tcPr>
          <w:p w:rsidR="00832013" w:rsidRPr="00163B47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832013" w:rsidRPr="00026BE0" w:rsidTr="00D8280A">
        <w:trPr>
          <w:trHeight w:val="209"/>
        </w:trPr>
        <w:tc>
          <w:tcPr>
            <w:tcW w:w="392" w:type="dxa"/>
            <w:shd w:val="clear" w:color="000000" w:fill="FFFFFF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numPr>
                <w:ilvl w:val="0"/>
                <w:numId w:val="23"/>
              </w:numPr>
              <w:spacing w:after="0" w:line="25" w:lineRule="atLeast"/>
              <w:ind w:left="0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421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shd w:val="clear" w:color="000000" w:fill="FFFFFF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000000" w:fill="FFFFFF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21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6" w:type="dxa"/>
            <w:vAlign w:val="center"/>
          </w:tcPr>
          <w:p w:rsidR="00832013" w:rsidRPr="00026BE0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21A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832013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32013" w:rsidRPr="00163B47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63B4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32013" w:rsidRPr="00CF41C1" w:rsidRDefault="00832013" w:rsidP="00756C94">
      <w:pPr>
        <w:pStyle w:val="a4"/>
        <w:numPr>
          <w:ilvl w:val="0"/>
          <w:numId w:val="26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F41C1">
        <w:rPr>
          <w:rFonts w:ascii="Times New Roman" w:hAnsi="Times New Roman"/>
          <w:sz w:val="24"/>
          <w:szCs w:val="24"/>
        </w:rPr>
        <w:t>Костюк, Н.В. Педагогика профессионального образования: учебное пособие / Н.В. Костюк; Министерство культуры Российской Федерации, Кемеровский государственный институт культуры, Социально-гуманитарный институт, Кафедра педагогики и психологии. - Кемерово: Кемеровский государственный институт культуры, 2016. - 136 с.: табл. - Билиогр.: с. 114-115 - ISBN 978-5-8154-0349-9 ; То же [Электронный ресурс]. - URL: </w:t>
      </w:r>
      <w:hyperlink r:id="rId12" w:history="1">
        <w:r w:rsidRPr="00CF41C1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http://biblioclub.ru/index.php?page=book&amp;id=472630</w:t>
        </w:r>
      </w:hyperlink>
      <w:r w:rsidRPr="00CF41C1">
        <w:rPr>
          <w:rFonts w:ascii="Times New Roman" w:hAnsi="Times New Roman"/>
          <w:sz w:val="24"/>
          <w:szCs w:val="24"/>
        </w:rPr>
        <w:t> (26.04.2019).</w:t>
      </w:r>
    </w:p>
    <w:p w:rsidR="00832013" w:rsidRPr="00CF41C1" w:rsidRDefault="00832013" w:rsidP="00756C94">
      <w:pPr>
        <w:pStyle w:val="a4"/>
        <w:numPr>
          <w:ilvl w:val="0"/>
          <w:numId w:val="26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F41C1">
        <w:rPr>
          <w:rFonts w:ascii="Times New Roman" w:hAnsi="Times New Roman"/>
          <w:sz w:val="24"/>
          <w:szCs w:val="24"/>
        </w:rPr>
        <w:t>Столяренко, А.М. Общая педагогика: учебное пособие / А.М. Столяренко. - Москва: Юнити-Дана, 2015. - 479 с. - Библиогр. в кн. - ISBN 5-238-00972-0; То же [Электронный ресурс]. - URL: </w:t>
      </w:r>
      <w:hyperlink r:id="rId13" w:history="1">
        <w:r w:rsidRPr="00CF41C1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http://biblioclub.ru/index.php?page=book&amp;id=436823</w:t>
        </w:r>
      </w:hyperlink>
      <w:r w:rsidRPr="00CF41C1">
        <w:rPr>
          <w:rFonts w:ascii="Times New Roman" w:hAnsi="Times New Roman"/>
          <w:sz w:val="24"/>
          <w:szCs w:val="24"/>
        </w:rPr>
        <w:t> (27.04.2019).</w:t>
      </w:r>
    </w:p>
    <w:p w:rsidR="00832013" w:rsidRPr="00CF41C1" w:rsidRDefault="00832013" w:rsidP="00756C94">
      <w:pPr>
        <w:pStyle w:val="a4"/>
        <w:numPr>
          <w:ilvl w:val="0"/>
          <w:numId w:val="26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F41C1">
        <w:rPr>
          <w:rFonts w:ascii="Times New Roman" w:hAnsi="Times New Roman"/>
          <w:sz w:val="24"/>
          <w:szCs w:val="24"/>
        </w:rPr>
        <w:t xml:space="preserve">Усманов, В.В. Профессиональная педагогика: учебное пособие / В.В. Усманов, Ю.В. Слесарев, И.В. Марусева. - Москва; Берлин: Директ-Медиа, 2017. - 295 с.: ил., </w:t>
      </w:r>
      <w:r w:rsidRPr="00CF41C1">
        <w:rPr>
          <w:rFonts w:ascii="Times New Roman" w:hAnsi="Times New Roman"/>
          <w:sz w:val="24"/>
          <w:szCs w:val="24"/>
        </w:rPr>
        <w:lastRenderedPageBreak/>
        <w:t>схем.табл. - Библиогр. в кн. - ISBN 978-5-4475-9237-0; То же [Электронный ресурс]. - URL: </w:t>
      </w:r>
      <w:hyperlink r:id="rId14" w:history="1">
        <w:r w:rsidRPr="00CF41C1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http://biblioclub.ru/index.php?page=book&amp;id=474292(26.04.2019)</w:t>
        </w:r>
      </w:hyperlink>
      <w:r w:rsidRPr="00CF41C1">
        <w:rPr>
          <w:rFonts w:ascii="Times New Roman" w:hAnsi="Times New Roman"/>
          <w:sz w:val="24"/>
          <w:szCs w:val="24"/>
        </w:rPr>
        <w:t>.</w:t>
      </w:r>
    </w:p>
    <w:p w:rsidR="00832013" w:rsidRPr="00C066A5" w:rsidRDefault="00832013" w:rsidP="00756C94">
      <w:pPr>
        <w:pStyle w:val="a4"/>
        <w:numPr>
          <w:ilvl w:val="1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066A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Дополнительная литература</w:t>
      </w:r>
    </w:p>
    <w:p w:rsidR="00832013" w:rsidRPr="00CF41C1" w:rsidRDefault="00832013" w:rsidP="00756C94">
      <w:pPr>
        <w:pStyle w:val="a4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CF41C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Столяренко, Л.Д. Педагогика в вопросах и ответах: учебное пособие / Л.Д. Столяренко. - Москва: Проспект, 2016. - 160 с. - ISBN 978-5-392-17513-0; То же [Электронный ресурс]. - URL: http://biblioclub.ru/index.php?page=book&amp;id=443608 (27.04.2019).</w:t>
      </w:r>
    </w:p>
    <w:p w:rsidR="00832013" w:rsidRPr="005E42C8" w:rsidRDefault="00832013" w:rsidP="00756C94">
      <w:pPr>
        <w:pStyle w:val="a4"/>
        <w:numPr>
          <w:ilvl w:val="0"/>
          <w:numId w:val="27"/>
        </w:numPr>
        <w:spacing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F41C1">
        <w:rPr>
          <w:rFonts w:ascii="Times New Roman" w:hAnsi="Times New Roman"/>
          <w:sz w:val="24"/>
          <w:szCs w:val="24"/>
        </w:rPr>
        <w:t>Пешкова, В.Е. Педагогика: курс лекций: учебное пособие / В.Е. Пешкова. - Москва; Берлин: Директ-Медиа, 2015. - Ч. 3. Теория и методика воспитания. - 161 с.: ил. - Библиогр. в кн. - ISBN 978-5-4475-3913-9; То же [Электронный ресурс]. - URL: </w:t>
      </w:r>
      <w:hyperlink r:id="rId15" w:history="1">
        <w:r w:rsidRPr="00CF41C1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http://biblioclub.ru/index.php?page=book&amp;id=426827</w:t>
        </w:r>
      </w:hyperlink>
      <w:r w:rsidRPr="00CF41C1">
        <w:rPr>
          <w:rFonts w:ascii="Times New Roman" w:hAnsi="Times New Roman"/>
          <w:sz w:val="24"/>
          <w:szCs w:val="24"/>
        </w:rPr>
        <w:t> (27.04.2019).</w:t>
      </w:r>
    </w:p>
    <w:p w:rsidR="00832013" w:rsidRPr="00163B47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ресурсов информационно-телекоммуникационной сети «Интернет», необходимых для освоения дисциплины</w:t>
      </w:r>
    </w:p>
    <w:p w:rsidR="00832013" w:rsidRPr="00CF41C1" w:rsidRDefault="00832013" w:rsidP="00756C94">
      <w:pPr>
        <w:pStyle w:val="a4"/>
        <w:numPr>
          <w:ilvl w:val="1"/>
          <w:numId w:val="24"/>
        </w:numPr>
        <w:tabs>
          <w:tab w:val="clear" w:pos="1440"/>
          <w:tab w:val="left" w:pos="993"/>
          <w:tab w:val="num" w:pos="1560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239A">
        <w:rPr>
          <w:rFonts w:ascii="Times New Roman" w:hAnsi="Times New Roman"/>
          <w:sz w:val="24"/>
          <w:szCs w:val="24"/>
        </w:rPr>
        <w:t xml:space="preserve">Новиков А.М. </w:t>
      </w:r>
      <w:r w:rsidRPr="0083239A"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  <w:t xml:space="preserve">Основания педагогики.Пособие для авторов учебников и преподавателей педагогики.М.: Эгвес, 2010. - 208с. </w:t>
      </w:r>
      <w:hyperlink r:id="rId16" w:history="1">
        <w:r w:rsidRPr="00CF41C1">
          <w:rPr>
            <w:rStyle w:val="af5"/>
            <w:rFonts w:ascii="Times New Roman" w:hAnsi="Times New Roman"/>
            <w:bCs/>
            <w:sz w:val="24"/>
            <w:szCs w:val="24"/>
            <w:shd w:val="clear" w:color="auto" w:fill="FFFFFF"/>
          </w:rPr>
          <w:t>http://www.anovikov.ru/books/op.pdf</w:t>
        </w:r>
      </w:hyperlink>
    </w:p>
    <w:p w:rsidR="00832013" w:rsidRPr="005B1FA2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832013" w:rsidRPr="00163B47" w:rsidRDefault="00832013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кабинета с современной, постоянно обновляемой мультимедийной базой, обеспечивающей каждого </w:t>
      </w:r>
      <w:r w:rsidR="00C40D5A">
        <w:rPr>
          <w:rFonts w:ascii="Times New Roman" w:hAnsi="Times New Roman"/>
          <w:bCs/>
          <w:sz w:val="24"/>
          <w:szCs w:val="24"/>
        </w:rPr>
        <w:t>обучающегося</w:t>
      </w:r>
      <w:r w:rsidRPr="00163B47">
        <w:rPr>
          <w:rFonts w:ascii="Times New Roman" w:hAnsi="Times New Roman"/>
          <w:bCs/>
          <w:sz w:val="24"/>
          <w:szCs w:val="24"/>
        </w:rPr>
        <w:t xml:space="preserve"> отдельным рабочим местом. Наличие локальной сети, выхода в Интернет.  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63B4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MicrosoftOffice;</w:t>
      </w:r>
    </w:p>
    <w:p w:rsidR="00832013" w:rsidRPr="001C7A7F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Браузеры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>GoogleChrome</w:t>
      </w:r>
      <w:r w:rsidRPr="001C7A7F">
        <w:rPr>
          <w:rFonts w:ascii="Times New Roman" w:hAnsi="Times New Roman"/>
          <w:bCs/>
          <w:sz w:val="24"/>
          <w:szCs w:val="24"/>
        </w:rPr>
        <w:t xml:space="preserve">, 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>MozillaFirefox</w:t>
      </w:r>
      <w:r w:rsidRPr="001C7A7F">
        <w:rPr>
          <w:rFonts w:ascii="Times New Roman" w:hAnsi="Times New Roman"/>
          <w:bCs/>
          <w:sz w:val="24"/>
          <w:szCs w:val="24"/>
        </w:rPr>
        <w:t xml:space="preserve">, 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>Opera</w:t>
      </w:r>
      <w:r w:rsidRPr="00163B47">
        <w:rPr>
          <w:rFonts w:ascii="Times New Roman" w:hAnsi="Times New Roman"/>
          <w:bCs/>
          <w:sz w:val="24"/>
          <w:szCs w:val="24"/>
        </w:rPr>
        <w:t>илидр</w:t>
      </w:r>
      <w:r w:rsidRPr="001C7A7F">
        <w:rPr>
          <w:rFonts w:ascii="Times New Roman" w:hAnsi="Times New Roman"/>
          <w:bCs/>
          <w:sz w:val="24"/>
          <w:szCs w:val="24"/>
        </w:rPr>
        <w:t>.;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832013" w:rsidRPr="00C066A5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  <w:lang w:val="en-US"/>
        </w:rPr>
        <w:t>LMSMoodle</w:t>
      </w:r>
      <w:r>
        <w:rPr>
          <w:rFonts w:ascii="Times New Roman" w:hAnsi="Times New Roman"/>
          <w:bCs/>
          <w:sz w:val="24"/>
          <w:szCs w:val="24"/>
        </w:rPr>
        <w:t>;</w:t>
      </w:r>
    </w:p>
    <w:p w:rsidR="00832013" w:rsidRPr="002C50C2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сервисы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2C50C2">
        <w:rPr>
          <w:rFonts w:ascii="Times New Roman" w:hAnsi="Times New Roman"/>
          <w:bCs/>
          <w:sz w:val="24"/>
          <w:szCs w:val="24"/>
        </w:rPr>
        <w:t>-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163B47">
        <w:rPr>
          <w:rFonts w:ascii="Times New Roman" w:hAnsi="Times New Roman"/>
          <w:bCs/>
          <w:sz w:val="24"/>
          <w:szCs w:val="24"/>
        </w:rPr>
        <w:t>визуализации</w:t>
      </w:r>
      <w:r w:rsidRPr="002C50C2">
        <w:rPr>
          <w:rFonts w:ascii="Times New Roman" w:hAnsi="Times New Roman"/>
          <w:bCs/>
          <w:sz w:val="24"/>
          <w:szCs w:val="24"/>
        </w:rPr>
        <w:t xml:space="preserve">, </w:t>
      </w:r>
      <w:r w:rsidRPr="00163B47">
        <w:rPr>
          <w:rFonts w:ascii="Times New Roman" w:hAnsi="Times New Roman"/>
          <w:bCs/>
          <w:sz w:val="24"/>
          <w:szCs w:val="24"/>
        </w:rPr>
        <w:t>например</w:t>
      </w:r>
      <w:r w:rsidRPr="002C50C2">
        <w:rPr>
          <w:rFonts w:ascii="Times New Roman" w:hAnsi="Times New Roman"/>
          <w:bCs/>
          <w:sz w:val="24"/>
          <w:szCs w:val="24"/>
        </w:rPr>
        <w:t xml:space="preserve">, </w:t>
      </w:r>
      <w:r w:rsidRPr="00C066A5">
        <w:rPr>
          <w:rFonts w:ascii="Times New Roman" w:hAnsi="Times New Roman"/>
          <w:bCs/>
          <w:sz w:val="24"/>
          <w:szCs w:val="24"/>
          <w:lang w:val="en-US"/>
        </w:rPr>
        <w:t>Bubbl</w:t>
      </w:r>
      <w:r w:rsidRPr="002C50C2">
        <w:rPr>
          <w:rFonts w:ascii="Times New Roman" w:hAnsi="Times New Roman"/>
          <w:bCs/>
          <w:sz w:val="24"/>
          <w:szCs w:val="24"/>
        </w:rPr>
        <w:t>.</w:t>
      </w:r>
      <w:r w:rsidRPr="00C066A5">
        <w:rPr>
          <w:rFonts w:ascii="Times New Roman" w:hAnsi="Times New Roman"/>
          <w:bCs/>
          <w:sz w:val="24"/>
          <w:szCs w:val="24"/>
          <w:lang w:val="en-US"/>
        </w:rPr>
        <w:t>us</w:t>
      </w:r>
      <w:r w:rsidRPr="002C50C2">
        <w:rPr>
          <w:rFonts w:ascii="Times New Roman" w:hAnsi="Times New Roman"/>
          <w:bCs/>
          <w:sz w:val="24"/>
          <w:szCs w:val="24"/>
        </w:rPr>
        <w:t xml:space="preserve">, </w:t>
      </w:r>
      <w:r w:rsidRPr="00C066A5">
        <w:rPr>
          <w:rFonts w:ascii="Times New Roman" w:hAnsi="Times New Roman"/>
          <w:bCs/>
          <w:sz w:val="24"/>
          <w:szCs w:val="24"/>
          <w:lang w:val="en-US"/>
        </w:rPr>
        <w:t>Mindmeister</w:t>
      </w:r>
      <w:r w:rsidRPr="002C50C2">
        <w:rPr>
          <w:rFonts w:ascii="Times New Roman" w:hAnsi="Times New Roman"/>
          <w:bCs/>
          <w:sz w:val="24"/>
          <w:szCs w:val="24"/>
        </w:rPr>
        <w:t>.</w:t>
      </w:r>
      <w:r w:rsidRPr="00C066A5">
        <w:rPr>
          <w:rFonts w:ascii="Times New Roman" w:hAnsi="Times New Roman"/>
          <w:bCs/>
          <w:sz w:val="24"/>
          <w:szCs w:val="24"/>
          <w:lang w:val="en-US"/>
        </w:rPr>
        <w:t>com</w:t>
      </w:r>
      <w:r w:rsidRPr="00163B47">
        <w:rPr>
          <w:rFonts w:ascii="Times New Roman" w:hAnsi="Times New Roman"/>
          <w:bCs/>
          <w:sz w:val="24"/>
          <w:szCs w:val="24"/>
        </w:rPr>
        <w:t>идр</w:t>
      </w:r>
      <w:r w:rsidRPr="002C50C2">
        <w:rPr>
          <w:rFonts w:ascii="Times New Roman" w:hAnsi="Times New Roman"/>
          <w:bCs/>
          <w:sz w:val="24"/>
          <w:szCs w:val="24"/>
        </w:rPr>
        <w:t>.;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163B47">
        <w:rPr>
          <w:rFonts w:ascii="Times New Roman" w:hAnsi="Times New Roman"/>
          <w:bCs/>
          <w:sz w:val="24"/>
          <w:szCs w:val="24"/>
        </w:rPr>
        <w:t>облачныетехнологии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 xml:space="preserve"> Google</w:t>
      </w:r>
      <w:r w:rsidRPr="00163B47">
        <w:rPr>
          <w:rFonts w:ascii="Times New Roman" w:hAnsi="Times New Roman"/>
          <w:bCs/>
          <w:sz w:val="24"/>
          <w:szCs w:val="24"/>
        </w:rPr>
        <w:t>или</w:t>
      </w:r>
      <w:r w:rsidRPr="00163B47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832013" w:rsidRPr="00283682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hAnsi="Times New Roman"/>
          <w:bCs/>
          <w:sz w:val="24"/>
          <w:szCs w:val="24"/>
          <w:lang w:val="en-US"/>
        </w:rPr>
      </w:pP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www.biblioclub.ru</w:t>
      </w:r>
      <w:r w:rsidRPr="00163B47">
        <w:rPr>
          <w:rFonts w:ascii="Times New Roman" w:hAnsi="Times New Roman"/>
          <w:bCs/>
          <w:sz w:val="24"/>
          <w:szCs w:val="24"/>
        </w:rPr>
        <w:tab/>
      </w:r>
      <w:r w:rsidRPr="00163B47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www.elibrary.ru</w:t>
      </w:r>
      <w:r w:rsidRPr="00163B47">
        <w:rPr>
          <w:rFonts w:ascii="Times New Roman" w:hAnsi="Times New Roman"/>
          <w:bCs/>
          <w:sz w:val="24"/>
          <w:szCs w:val="24"/>
        </w:rPr>
        <w:tab/>
      </w:r>
      <w:r w:rsidRPr="00163B47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www.ebiblioteka.ru</w:t>
      </w:r>
      <w:r w:rsidRPr="00163B47">
        <w:rPr>
          <w:rFonts w:ascii="Times New Roman" w:hAnsi="Times New Roman"/>
          <w:bCs/>
          <w:sz w:val="24"/>
          <w:szCs w:val="24"/>
        </w:rPr>
        <w:tab/>
      </w:r>
      <w:r w:rsidRPr="00163B47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http://window.edu.ru/</w:t>
      </w:r>
      <w:r w:rsidRPr="00163B47">
        <w:rPr>
          <w:rFonts w:ascii="Times New Roman" w:hAnsi="Times New Roman"/>
          <w:bCs/>
          <w:sz w:val="24"/>
          <w:szCs w:val="24"/>
        </w:rPr>
        <w:tab/>
      </w:r>
      <w:r w:rsidRPr="00163B47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832013" w:rsidRPr="00163B47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bCs/>
          <w:sz w:val="24"/>
          <w:szCs w:val="24"/>
        </w:rPr>
      </w:pPr>
      <w:r w:rsidRPr="00163B47">
        <w:rPr>
          <w:rFonts w:ascii="Times New Roman" w:hAnsi="Times New Roman"/>
          <w:bCs/>
          <w:sz w:val="24"/>
          <w:szCs w:val="24"/>
        </w:rPr>
        <w:t>http://wiki.mininuniver.ru</w:t>
      </w:r>
      <w:r w:rsidRPr="00163B47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2A00EF" w:rsidRDefault="002A00EF" w:rsidP="00756C94">
      <w:pPr>
        <w:spacing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6F19B9" w:rsidRPr="00FD43EC" w:rsidRDefault="006F19B9" w:rsidP="00756C94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</w:t>
      </w:r>
      <w:r w:rsidR="002A00EF"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6F19B9" w:rsidRPr="00FD43EC" w:rsidRDefault="006F19B9" w:rsidP="00756C94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ПРОЕКТИРОВАНИЕ ОБРАЗОВАТЕЛЬНОГО ПРОСТРАНСТВА ДЛЯ ЛИЦ С </w:t>
      </w:r>
      <w:r w:rsidRPr="00FD43E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ОВЗ</w:t>
      </w:r>
      <w:r w:rsidRPr="00FD43EC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832013" w:rsidRPr="00832013" w:rsidRDefault="00832013" w:rsidP="00756C94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32013" w:rsidRPr="00832013" w:rsidRDefault="00832013" w:rsidP="00756C94">
      <w:pPr>
        <w:widowControl w:val="0"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Дисциплина «Проектирование образовательного пространства для лиц с ограниченными возможностями здоровья» является базовой дисциплиной в контексте формирования прикладных основ в профессиональном цикле при подготовке бакалавров по направлению 44.03.04. Профессиональное обучение (по отраслям) профилю подготовки «Декоративно-прикладное искусство и дизайн». Она позволяет сформировать условия для понимания студентами базовых знаний о специальных условиях обучения детей с ОВЗ, специфике организации образовательного пространства с учетом особых образовательных потребностей, в том числе создания предметно-образовательного пространства в условиях специального и инклюзивного образования.</w:t>
      </w:r>
    </w:p>
    <w:p w:rsidR="00832013" w:rsidRPr="00832013" w:rsidRDefault="00832013" w:rsidP="00756C94">
      <w:pPr>
        <w:widowControl w:val="0"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Основной содержательный акцент определяется образовательными результатами дисциплины и предполагает формирование у студентов ряда важнейших профессиональных умений и навыков в области обучения и воспитания детей с ОВЗ в условиях специального и инклюзивного образования. Обучающиеся должны овладеть организационно-педагогическими навыками в системе комплексного сопровождениялицс ОВЗ с целью создания необходимых условий для удовлетворения особых образовательных потребностей и формирования образовательных результатов:как академических навыков, так и жизненных компетенций и пр.</w:t>
      </w:r>
    </w:p>
    <w:p w:rsidR="00832013" w:rsidRPr="00832013" w:rsidRDefault="00832013" w:rsidP="00756C94">
      <w:pPr>
        <w:widowControl w:val="0"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Курс разделяется на теоретическую и практическую части. В рамках теоретического освоения материала студенты знакомятся с базовым содержанием дисциплины, усваивают основной категориально-понятийный аппарат и понимают логику изучения дисциплины. Для организации изучения теоретического материала дисциплины используются различные виды лекций: традиционные лекции, видеолекции, мультимедиа лекции; традиционные аналоговые обучающие издания: электронные тексты лекций, опорные конспекты, методические пособия для изучения теоретического материала и т.д.</w:t>
      </w:r>
    </w:p>
    <w:p w:rsidR="00832013" w:rsidRPr="00832013" w:rsidRDefault="00832013" w:rsidP="00756C94">
      <w:pPr>
        <w:widowControl w:val="0"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/>
          <w:spacing w:val="-4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 xml:space="preserve"> Практические занятия ориентированы на формирование у студентов самостоятельного поиска решения проблем выбора адекватных средств, форм и методов обучения лиц с ОВЗ, а также проектирование их окружающего образовательного пространства для обеспечения адекватных возможностям обучающихся условий их обучения и воспитания. </w:t>
      </w:r>
      <w:r w:rsidRPr="00832013">
        <w:rPr>
          <w:rFonts w:ascii="Times New Roman" w:hAnsi="Times New Roman"/>
          <w:spacing w:val="-1"/>
          <w:sz w:val="24"/>
          <w:szCs w:val="24"/>
        </w:rPr>
        <w:t>Освоение дисциплины подразумевает работу в электронной образовательной среде (ЭОС) на уровне дистанционного изучения лекционного материала, выполнения контрольно-тестовых заданий, создания презентаций и просмотра медиа-приложений.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32013" w:rsidRPr="00832013" w:rsidRDefault="00832013" w:rsidP="00756C94">
      <w:pPr>
        <w:spacing w:after="0" w:line="25" w:lineRule="atLeast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832013">
        <w:rPr>
          <w:rFonts w:ascii="Times New Roman" w:hAnsi="Times New Roman"/>
          <w:sz w:val="24"/>
          <w:szCs w:val="24"/>
        </w:rPr>
        <w:t>Цикл, к которому относится дисциплина: обязательные дисциплины. Для изучения данной дисциплины требуются знания, полученные в ходе изучения следующих дисциплин: «</w:t>
      </w:r>
      <w:r w:rsidRPr="008320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Обучающиеся с ОВЗ в образовательном и социокультурном пространстве в системе СПО и ДО</w:t>
      </w:r>
      <w:r w:rsidRPr="00832013">
        <w:rPr>
          <w:rFonts w:ascii="Times New Roman" w:hAnsi="Times New Roman"/>
          <w:sz w:val="24"/>
          <w:szCs w:val="24"/>
        </w:rPr>
        <w:t>», «</w:t>
      </w:r>
      <w:r w:rsidRPr="008320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Педагогические технологии</w:t>
      </w:r>
      <w:r w:rsidRPr="00832013">
        <w:rPr>
          <w:rFonts w:ascii="Times New Roman" w:hAnsi="Times New Roman"/>
          <w:sz w:val="24"/>
          <w:szCs w:val="24"/>
        </w:rPr>
        <w:t>», «</w:t>
      </w:r>
      <w:r w:rsidRPr="008320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Общая и профессиональная психология</w:t>
      </w:r>
      <w:r w:rsidRPr="00832013">
        <w:rPr>
          <w:rFonts w:ascii="Times New Roman" w:hAnsi="Times New Roman"/>
          <w:sz w:val="24"/>
          <w:szCs w:val="24"/>
        </w:rPr>
        <w:t>». Данная  дисциплина является предшествующей для дисциплин «</w:t>
      </w:r>
      <w:r w:rsidRPr="00832013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Арт-терапия</w:t>
      </w:r>
      <w:r w:rsidRPr="00832013">
        <w:rPr>
          <w:rFonts w:ascii="Times New Roman" w:hAnsi="Times New Roman"/>
          <w:sz w:val="24"/>
          <w:szCs w:val="24"/>
        </w:rPr>
        <w:t xml:space="preserve">», «Художественное проектирование интерьера», а также прохождения  практик. 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832013" w:rsidRPr="00832013" w:rsidRDefault="00832013" w:rsidP="00756C94">
      <w:pPr>
        <w:widowControl w:val="0"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832013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</w:t>
      </w:r>
      <w:r w:rsidRPr="00832013">
        <w:rPr>
          <w:rFonts w:ascii="Times New Roman" w:hAnsi="Times New Roman"/>
          <w:spacing w:val="3"/>
          <w:sz w:val="24"/>
          <w:szCs w:val="24"/>
        </w:rPr>
        <w:t xml:space="preserve">- </w:t>
      </w:r>
      <w:r w:rsidRPr="00832013">
        <w:rPr>
          <w:rFonts w:ascii="Times New Roman" w:hAnsi="Times New Roman"/>
          <w:sz w:val="24"/>
          <w:szCs w:val="24"/>
        </w:rPr>
        <w:t xml:space="preserve">способствовать формированию у </w:t>
      </w:r>
      <w:r w:rsidR="001A02FF">
        <w:rPr>
          <w:rFonts w:ascii="Times New Roman" w:hAnsi="Times New Roman"/>
          <w:sz w:val="24"/>
          <w:szCs w:val="24"/>
        </w:rPr>
        <w:t>обучающихся</w:t>
      </w:r>
      <w:r w:rsidRPr="00832013">
        <w:rPr>
          <w:rFonts w:ascii="Times New Roman" w:hAnsi="Times New Roman"/>
          <w:sz w:val="24"/>
          <w:szCs w:val="24"/>
        </w:rPr>
        <w:t xml:space="preserve"> умений проектировать образовательное пространство для лиц с ОВЗ в процессе реализации профессиональных задач в системе комплексного  сопровождения  специального и инклюзивного образования.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5" w:lineRule="atLeast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Формирование у студентов теоретических знаний  онаучно-методических и  организационно-содержательных аспектах комплексного сопровождения лиц с ОВЗ в системе специального и инклюзивного образования;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5" w:lineRule="atLeast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lastRenderedPageBreak/>
        <w:t>Овладение навыками проектирования предметно-окружающей среды для обучающихся /воспитанников с ОВЗ с учетом их особых образовательных потребностей;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5" w:lineRule="atLeast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 xml:space="preserve">Овладение умениями осуществлять рациональный выбор технологий обучения и воспитания лиц с ОВЗ для решения профессиональных задач в системе специального и инклюзивного образования; </w:t>
      </w:r>
    </w:p>
    <w:p w:rsidR="00832013" w:rsidRDefault="00832013" w:rsidP="00756C94">
      <w:pPr>
        <w:pStyle w:val="a4"/>
        <w:widowControl w:val="0"/>
        <w:numPr>
          <w:ilvl w:val="0"/>
          <w:numId w:val="3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5" w:lineRule="atLeast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Формирование готовности студентов к эффективному взаимодействию с детьми и подростками с ОВЗ и их социальным окружении в образовательном и социокультурном пространстве.</w:t>
      </w:r>
    </w:p>
    <w:p w:rsidR="00032D34" w:rsidRPr="00032D34" w:rsidRDefault="00032D34" w:rsidP="00756C94">
      <w:pPr>
        <w:widowControl w:val="0"/>
        <w:tabs>
          <w:tab w:val="left" w:pos="284"/>
          <w:tab w:val="left" w:pos="993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</w:p>
    <w:p w:rsidR="00832013" w:rsidRPr="00032D34" w:rsidRDefault="00032D34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</w:t>
      </w:r>
      <w:r w:rsidR="00832013" w:rsidRPr="00032D3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1103"/>
        <w:gridCol w:w="2406"/>
        <w:gridCol w:w="1278"/>
        <w:gridCol w:w="2124"/>
        <w:gridCol w:w="1419"/>
        <w:gridCol w:w="1524"/>
      </w:tblGrid>
      <w:tr w:rsidR="00032D34" w:rsidRPr="00832013" w:rsidTr="006A35D0">
        <w:trPr>
          <w:trHeight w:val="385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</w:t>
            </w:r>
          </w:p>
        </w:tc>
        <w:tc>
          <w:tcPr>
            <w:tcW w:w="2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032D34" w:rsidRPr="00832013" w:rsidRDefault="00032D34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032D34" w:rsidRPr="00832013" w:rsidRDefault="007B0FF8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032D34" w:rsidRPr="00832013" w:rsidRDefault="007B0FF8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032D34" w:rsidRPr="00832013" w:rsidTr="006A35D0">
        <w:trPr>
          <w:trHeight w:val="331"/>
        </w:trPr>
        <w:tc>
          <w:tcPr>
            <w:tcW w:w="10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ОР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  <w:vAlign w:val="center"/>
          </w:tcPr>
          <w:p w:rsidR="00032D34" w:rsidRPr="00832013" w:rsidRDefault="00032D34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</w:tc>
        <w:tc>
          <w:tcPr>
            <w:tcW w:w="1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032D34" w:rsidRPr="00211158" w:rsidRDefault="00211158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Демонстрирует практические умения организовывать и проводить коррекционно-развивающую работу в процессе учебных и коррекционных занятий с обучающимися с ОВЗ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032D34" w:rsidRDefault="00367588" w:rsidP="00756C94">
            <w:pPr>
              <w:spacing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367588">
              <w:rPr>
                <w:rFonts w:ascii="Times New Roman" w:hAnsi="Times New Roman"/>
                <w:sz w:val="24"/>
                <w:szCs w:val="24"/>
              </w:rPr>
              <w:t>ПК-</w:t>
            </w:r>
            <w:r>
              <w:rPr>
                <w:rFonts w:ascii="Times New Roman" w:hAnsi="Times New Roman"/>
                <w:sz w:val="24"/>
                <w:szCs w:val="24"/>
              </w:rPr>
              <w:t>16; ПК-19; ПК-17; ПК-18; ПК-23</w:t>
            </w:r>
          </w:p>
          <w:p w:rsidR="00032D34" w:rsidRDefault="00032D34" w:rsidP="00756C94">
            <w:pPr>
              <w:spacing w:line="25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032D34" w:rsidRDefault="00032D34" w:rsidP="00756C94">
            <w:pPr>
              <w:spacing w:line="25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32D34" w:rsidRPr="00832013" w:rsidRDefault="00032D34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Тестирование  в ЭОС</w:t>
            </w:r>
          </w:p>
          <w:p w:rsidR="00032D34" w:rsidRPr="00832013" w:rsidRDefault="00032D34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проектного задания, конспекта, учебной задачи</w:t>
            </w:r>
          </w:p>
        </w:tc>
      </w:tr>
      <w:tr w:rsidR="00032D34" w:rsidRPr="00832013" w:rsidTr="006A35D0">
        <w:trPr>
          <w:trHeight w:val="331"/>
        </w:trPr>
        <w:tc>
          <w:tcPr>
            <w:tcW w:w="1078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52" w:type="dxa"/>
            <w:vMerge/>
            <w:tcBorders>
              <w:left w:val="single" w:sz="2" w:space="0" w:color="000000"/>
              <w:right w:val="single" w:sz="4" w:space="0" w:color="auto"/>
            </w:tcBorders>
            <w:vAlign w:val="center"/>
          </w:tcPr>
          <w:p w:rsidR="00032D34" w:rsidRPr="00832013" w:rsidRDefault="00032D34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032D34" w:rsidRPr="00832013" w:rsidRDefault="00211158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ОР.1.2.2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bCs/>
                <w:sz w:val="24"/>
                <w:szCs w:val="24"/>
              </w:rPr>
              <w:t xml:space="preserve">Умеет определять и обеспечивать условия для развития 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>способностей ребёнка с ОВЗ на основе взаимодействия с другими специалистами и ближайшим окружением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367588" w:rsidRDefault="00367588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367588" w:rsidRDefault="00367588" w:rsidP="00756C94">
            <w:pPr>
              <w:spacing w:line="25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ОПК-8; ОПК-7; ОК-1</w:t>
            </w:r>
          </w:p>
          <w:p w:rsidR="00032D34" w:rsidRPr="00367588" w:rsidRDefault="00032D34" w:rsidP="00756C94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32D34" w:rsidRPr="00832013" w:rsidRDefault="00032D34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проектного задания, учебной задачи, конспекта</w:t>
            </w:r>
          </w:p>
        </w:tc>
      </w:tr>
      <w:tr w:rsidR="00032D34" w:rsidRPr="00832013" w:rsidTr="006A35D0">
        <w:trPr>
          <w:trHeight w:val="331"/>
        </w:trPr>
        <w:tc>
          <w:tcPr>
            <w:tcW w:w="10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52" w:type="dxa"/>
            <w:vMerge/>
            <w:tcBorders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032D34" w:rsidRPr="00832013" w:rsidRDefault="00032D34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9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32D34" w:rsidRPr="00832013" w:rsidRDefault="00211158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ОР.1.2.3</w:t>
            </w:r>
          </w:p>
        </w:tc>
        <w:tc>
          <w:tcPr>
            <w:tcW w:w="20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032D34" w:rsidRPr="00832013" w:rsidRDefault="00032D34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 xml:space="preserve">Демонстрирует умения  моделировать  предметно-образовательную среду, выбирать технического и методического обеспечения образования с учетом индивидуальных  </w:t>
            </w:r>
            <w:r w:rsidRPr="00832013">
              <w:rPr>
                <w:rFonts w:ascii="Times New Roman" w:hAnsi="Times New Roman"/>
                <w:sz w:val="24"/>
                <w:szCs w:val="24"/>
              </w:rPr>
              <w:lastRenderedPageBreak/>
              <w:t>особенностей лиц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032D34" w:rsidRPr="00832013" w:rsidRDefault="00367588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367588">
              <w:rPr>
                <w:rFonts w:ascii="Times New Roman" w:hAnsi="Times New Roman"/>
                <w:sz w:val="24"/>
                <w:szCs w:val="24"/>
              </w:rPr>
              <w:lastRenderedPageBreak/>
              <w:t>ПК-21; ПК-22</w:t>
            </w:r>
          </w:p>
        </w:tc>
        <w:tc>
          <w:tcPr>
            <w:tcW w:w="14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32D34" w:rsidRPr="00832013" w:rsidRDefault="00032D34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Тестирование  в ЭОС</w:t>
            </w:r>
          </w:p>
          <w:p w:rsidR="00032D34" w:rsidRPr="00832013" w:rsidRDefault="00032D34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проектного задания, аналитического обзора, доклада с презентацией</w:t>
            </w:r>
          </w:p>
        </w:tc>
      </w:tr>
    </w:tbl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/>
      </w:tblPr>
      <w:tblGrid>
        <w:gridCol w:w="541"/>
        <w:gridCol w:w="4104"/>
        <w:gridCol w:w="851"/>
        <w:gridCol w:w="850"/>
        <w:gridCol w:w="1418"/>
        <w:gridCol w:w="1237"/>
        <w:gridCol w:w="853"/>
      </w:tblGrid>
      <w:tr w:rsidR="00832013" w:rsidRPr="00832013" w:rsidTr="00D8280A">
        <w:trPr>
          <w:trHeight w:val="203"/>
        </w:trPr>
        <w:tc>
          <w:tcPr>
            <w:tcW w:w="5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32013" w:rsidRPr="00832013" w:rsidTr="00D8280A">
        <w:trPr>
          <w:trHeight w:val="533"/>
        </w:trPr>
        <w:tc>
          <w:tcPr>
            <w:tcW w:w="5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832013" w:rsidRDefault="00832013" w:rsidP="00756C94">
            <w:pPr>
              <w:tabs>
                <w:tab w:val="left" w:pos="814"/>
              </w:tabs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2013" w:rsidRPr="00832013" w:rsidTr="00D8280A">
        <w:trPr>
          <w:trHeight w:val="1"/>
        </w:trPr>
        <w:tc>
          <w:tcPr>
            <w:tcW w:w="5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32013" w:rsidRPr="00832013" w:rsidTr="00D8280A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83201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Организационно-педагогические условия проектирования образовательного пространства для детей с ОВЗ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</w:tr>
      <w:tr w:rsidR="00832013" w:rsidRPr="00832013" w:rsidTr="00D8280A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 xml:space="preserve"> Теоретико-методологические основы обучения и воспитания детей с ОВЗ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832013" w:rsidTr="00D8280A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 xml:space="preserve">Организация </w:t>
            </w:r>
            <w:r w:rsidRPr="00832013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предметно-развивающей и архитектурной среды обучения и обеспечения комфортного доступа ребёнка к образованию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832013" w:rsidRPr="00832013" w:rsidTr="00D8280A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>1.3. Технологии обучения детей с ОВЗ в условиях специального и инклюзивного образования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832013" w:rsidRPr="00832013" w:rsidTr="00D8280A">
        <w:trPr>
          <w:trHeight w:val="1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 w:rsidRPr="00832013">
              <w:rPr>
                <w:rFonts w:ascii="Times New Roman" w:hAnsi="Times New Roman"/>
                <w:b/>
                <w:sz w:val="24"/>
                <w:szCs w:val="24"/>
              </w:rPr>
              <w:t xml:space="preserve">Создание единого образовательного пространства в рамках специального и инклюзивного образования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</w:tr>
      <w:tr w:rsidR="00832013" w:rsidRPr="00832013" w:rsidTr="00D8280A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2.1.  </w:t>
            </w:r>
            <w:r w:rsidRPr="00832013">
              <w:rPr>
                <w:rFonts w:ascii="Times New Roman" w:hAnsi="Times New Roman"/>
                <w:bCs/>
                <w:iCs/>
                <w:sz w:val="24"/>
                <w:szCs w:val="24"/>
              </w:rPr>
              <w:t>Организация взаимодействия специалистов в создании единого образовательного пространства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32013" w:rsidRPr="00832013" w:rsidTr="00D8280A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 xml:space="preserve">Тема 2.2. </w:t>
            </w:r>
            <w:r w:rsidRPr="00832013">
              <w:rPr>
                <w:rFonts w:ascii="Times New Roman" w:hAnsi="Times New Roman"/>
                <w:bCs/>
                <w:iCs/>
                <w:sz w:val="24"/>
                <w:szCs w:val="24"/>
              </w:rPr>
              <w:t>Сотрудничество образовательного учреждения с родителями (законными представителями) обуча</w:t>
            </w:r>
            <w:r w:rsidRPr="00832013">
              <w:rPr>
                <w:rFonts w:ascii="Times New Roman" w:hAnsi="Times New Roman"/>
                <w:bCs/>
                <w:iCs/>
                <w:sz w:val="24"/>
                <w:szCs w:val="24"/>
              </w:rPr>
              <w:softHyphen/>
              <w:t>ющихся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832013" w:rsidTr="00D8280A">
        <w:trPr>
          <w:trHeight w:val="1"/>
        </w:trPr>
        <w:tc>
          <w:tcPr>
            <w:tcW w:w="5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 xml:space="preserve">Тема 2..3. </w:t>
            </w:r>
            <w:r w:rsidRPr="00832013">
              <w:rPr>
                <w:rFonts w:ascii="Times New Roman" w:hAnsi="Times New Roman"/>
                <w:bCs/>
                <w:iCs/>
                <w:sz w:val="24"/>
                <w:szCs w:val="24"/>
              </w:rPr>
              <w:t>Информационно-методическое обеспечение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32013" w:rsidRPr="00832013" w:rsidTr="00D8280A">
        <w:trPr>
          <w:trHeight w:val="357"/>
        </w:trPr>
        <w:tc>
          <w:tcPr>
            <w:tcW w:w="45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</w:tr>
    </w:tbl>
    <w:p w:rsidR="00832013" w:rsidRPr="00832013" w:rsidRDefault="00832013" w:rsidP="00756C94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32013" w:rsidRPr="00832013" w:rsidRDefault="00832013" w:rsidP="00756C94">
      <w:pPr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Традиционные (лекция, семинар, практическое занятие)</w:t>
      </w:r>
    </w:p>
    <w:p w:rsidR="00832013" w:rsidRPr="00832013" w:rsidRDefault="00832013" w:rsidP="00756C94">
      <w:pPr>
        <w:spacing w:after="0" w:line="25" w:lineRule="atLeast"/>
        <w:jc w:val="both"/>
        <w:rPr>
          <w:rFonts w:ascii="Times New Roman" w:hAnsi="Times New Roman"/>
          <w:iCs/>
          <w:spacing w:val="-1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 xml:space="preserve">На лекционных и практических занятиях используются </w:t>
      </w:r>
      <w:r w:rsidRPr="00832013">
        <w:rPr>
          <w:rFonts w:ascii="Times New Roman" w:hAnsi="Times New Roman"/>
          <w:iCs/>
          <w:spacing w:val="-1"/>
          <w:sz w:val="24"/>
          <w:szCs w:val="24"/>
        </w:rPr>
        <w:t>активные и интерактивные методы обучения, среди которых:</w:t>
      </w:r>
    </w:p>
    <w:p w:rsidR="00832013" w:rsidRPr="00832013" w:rsidRDefault="00832013" w:rsidP="00756C94">
      <w:pPr>
        <w:spacing w:after="0" w:line="25" w:lineRule="atLeast"/>
        <w:jc w:val="both"/>
        <w:rPr>
          <w:rFonts w:ascii="Times New Roman" w:hAnsi="Times New Roman"/>
          <w:sz w:val="24"/>
          <w:szCs w:val="24"/>
          <w:highlight w:val="green"/>
        </w:rPr>
      </w:pPr>
      <w:r w:rsidRPr="00832013">
        <w:rPr>
          <w:rFonts w:ascii="Times New Roman" w:hAnsi="Times New Roman"/>
          <w:iCs/>
          <w:spacing w:val="-1"/>
          <w:sz w:val="24"/>
          <w:szCs w:val="24"/>
        </w:rPr>
        <w:t xml:space="preserve">- </w:t>
      </w:r>
      <w:r w:rsidRPr="00832013">
        <w:rPr>
          <w:rFonts w:ascii="Times New Roman" w:hAnsi="Times New Roman"/>
          <w:sz w:val="24"/>
          <w:szCs w:val="24"/>
        </w:rPr>
        <w:t>технологии проблемного обучения (обсуждение проблемных вопросов и решение проблемных ситуаций / задач; выполнение аналитических заданий);</w:t>
      </w:r>
    </w:p>
    <w:p w:rsidR="00832013" w:rsidRPr="00832013" w:rsidRDefault="00832013" w:rsidP="00756C94">
      <w:pPr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- интерактивные технологии (организация групповых дискуссий; работа по подгруппам);</w:t>
      </w:r>
    </w:p>
    <w:p w:rsidR="00832013" w:rsidRPr="00832013" w:rsidRDefault="00832013" w:rsidP="00756C94">
      <w:pPr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- информационно-коммуникативные технологии (занятия с использованием мультимедийных презентаций);</w:t>
      </w:r>
    </w:p>
    <w:p w:rsidR="00832013" w:rsidRPr="00832013" w:rsidRDefault="00832013" w:rsidP="00756C94">
      <w:pPr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- активные технологии (составление синквейнов; выполнение творческих заданий).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Pr="00832013" w:rsidRDefault="00832013" w:rsidP="00756C94">
      <w:pPr>
        <w:spacing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tbl>
      <w:tblPr>
        <w:tblW w:w="5000" w:type="pct"/>
        <w:tblLayout w:type="fixed"/>
        <w:tblLook w:val="04A0"/>
      </w:tblPr>
      <w:tblGrid>
        <w:gridCol w:w="488"/>
        <w:gridCol w:w="1463"/>
        <w:gridCol w:w="1843"/>
        <w:gridCol w:w="1560"/>
        <w:gridCol w:w="1701"/>
        <w:gridCol w:w="1134"/>
        <w:gridCol w:w="851"/>
        <w:gridCol w:w="814"/>
      </w:tblGrid>
      <w:tr w:rsidR="00832013" w:rsidRPr="00832013" w:rsidTr="00D8280A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1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6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832013" w:rsidRPr="00832013" w:rsidTr="00D8280A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ОР-1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Работа с текстами (конспектирование литературы)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конспекта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4-7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21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ОР-1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проектного задания 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Формы для оценки проектного задания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ОР-2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color w:val="000000"/>
                <w:sz w:val="24"/>
                <w:szCs w:val="24"/>
              </w:rPr>
              <w:t>Заполнение аналитической таблицы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аналитического обзора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4-7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ОР-2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Подготовка доклада с презентацией 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Форма для оценки доклада с презентацией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8-12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ОР-1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color w:val="000000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Форма для оценки учебной задачи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ОР-1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ОР-2</w:t>
            </w:r>
          </w:p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 xml:space="preserve">Выполнение тестирования 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Тестирование  в ЭОС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832013" w:rsidRPr="00832013" w:rsidTr="00D8280A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32013" w:rsidRP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32013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83201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28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  <w:highlight w:val="white"/>
        </w:rPr>
        <w:t xml:space="preserve">Инклюзивное образование: 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Настольная книга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педагога, работающего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с детьми с ОВЗ: [Метод.пособие] / М. С.Староверова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[и др.]; [Под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ред.М.С.Староверовой]. - М.: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Владос, 2012. - 167 с.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28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Колесникова,Г.И.</w:t>
      </w:r>
      <w:r w:rsidRPr="00832013">
        <w:rPr>
          <w:rFonts w:ascii="Times New Roman" w:hAnsi="Times New Roman" w:cs="Times New Roman"/>
          <w:sz w:val="24"/>
          <w:szCs w:val="24"/>
          <w:lang w:val="en-US"/>
        </w:rPr>
        <w:t>   </w:t>
      </w:r>
      <w:r w:rsidRPr="00832013">
        <w:rPr>
          <w:rFonts w:ascii="Times New Roman" w:hAnsi="Times New Roman" w:cs="Times New Roman"/>
          <w:sz w:val="24"/>
          <w:szCs w:val="24"/>
        </w:rPr>
        <w:t>Специальная психология и педагогика [Текст] : учеб.пособие для студентов вузов: рек.Междунар.Акад.науки и практики организации производства/ Колесникова Галина Ивановна. - 2-е изд.,перераб.и доп. - Ростов н/Д : Феникс, 2010. - 252 с.</w:t>
      </w:r>
    </w:p>
    <w:p w:rsidR="00832013" w:rsidRPr="00832013" w:rsidRDefault="00832013" w:rsidP="00756C94">
      <w:pPr>
        <w:pStyle w:val="a4"/>
        <w:numPr>
          <w:ilvl w:val="0"/>
          <w:numId w:val="28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Крежевских О. В.. Развивающая предметно-пространственная среда дошкольной образовательной организации: учебное пособие для бакалавров педагогики [Электронный ресурс] / Москва/ Берлин:Директ-Медиа,2016. -221с. - 978-5-4475-7452-9; То же [Электронный ресурс]. - URL: http://biblioclub.ru/index.php?page=book_red&amp;id=436156</w:t>
      </w:r>
    </w:p>
    <w:p w:rsidR="00832013" w:rsidRPr="00832013" w:rsidRDefault="00832013" w:rsidP="00756C94">
      <w:pPr>
        <w:pStyle w:val="a4"/>
        <w:numPr>
          <w:ilvl w:val="0"/>
          <w:numId w:val="28"/>
        </w:numPr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Современное состояние и тенденции развития </w:t>
      </w:r>
      <w:r w:rsidRPr="00784367">
        <w:rPr>
          <w:rFonts w:ascii="Times New Roman" w:hAnsi="Times New Roman" w:cs="Times New Roman"/>
          <w:bCs/>
          <w:sz w:val="24"/>
          <w:szCs w:val="24"/>
        </w:rPr>
        <w:t>специальн</w:t>
      </w:r>
      <w:r w:rsidRPr="00784367">
        <w:rPr>
          <w:rFonts w:ascii="Times New Roman" w:hAnsi="Times New Roman" w:cs="Times New Roman"/>
          <w:sz w:val="24"/>
          <w:szCs w:val="24"/>
        </w:rPr>
        <w:t>ой </w:t>
      </w:r>
      <w:r w:rsidRPr="00784367">
        <w:rPr>
          <w:rFonts w:ascii="Times New Roman" w:hAnsi="Times New Roman" w:cs="Times New Roman"/>
          <w:bCs/>
          <w:sz w:val="24"/>
          <w:szCs w:val="24"/>
        </w:rPr>
        <w:t>педагогик</w:t>
      </w:r>
      <w:r w:rsidRPr="00784367">
        <w:rPr>
          <w:rFonts w:ascii="Times New Roman" w:hAnsi="Times New Roman" w:cs="Times New Roman"/>
          <w:sz w:val="24"/>
          <w:szCs w:val="24"/>
        </w:rPr>
        <w:t>и</w:t>
      </w:r>
      <w:r w:rsidRPr="00832013">
        <w:rPr>
          <w:rFonts w:ascii="Times New Roman" w:hAnsi="Times New Roman" w:cs="Times New Roman"/>
          <w:sz w:val="24"/>
          <w:szCs w:val="24"/>
        </w:rPr>
        <w:t xml:space="preserve"> и психологии: материалы Всероссийской научной конференции молодых ученых (28–30 марта 2016 г., дефектологический факультет МПГУ) : сборник статей / под ред. А.В. Кротковой, И.Н. Нурлыгаянова, Т.А. Соловьевой. - Москва ; Берлин : Директ-Медиа, 2016. - 337 с. - ISBN </w:t>
      </w:r>
      <w:r w:rsidRPr="00832013">
        <w:rPr>
          <w:rFonts w:ascii="Times New Roman" w:hAnsi="Times New Roman" w:cs="Times New Roman"/>
          <w:sz w:val="24"/>
          <w:szCs w:val="24"/>
        </w:rPr>
        <w:lastRenderedPageBreak/>
        <w:t>978-5-4475-7740-7; То же [Электронный ресурс]. - URL: </w:t>
      </w:r>
      <w:hyperlink r:id="rId17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http://biblioclub.ru/index.php?page=book&amp;id=437306(29.05.2019)</w:t>
        </w:r>
      </w:hyperlink>
      <w:r w:rsidRPr="00832013">
        <w:rPr>
          <w:rFonts w:ascii="Times New Roman" w:hAnsi="Times New Roman" w:cs="Times New Roman"/>
          <w:sz w:val="24"/>
          <w:szCs w:val="24"/>
        </w:rPr>
        <w:t>.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28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  <w:highlight w:val="white"/>
        </w:rPr>
        <w:t>Сравнительная специальная педагогика: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учеб.пособие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для студентов учреждений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высш.проф.образования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/ Назарова Наталия Михайловна,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Моргачева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Елена Николаевна,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Фуряева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Татьяна Васильевна. - 2-е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изд.,стер. - М.: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Академия, 2012. - 336 с.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32013" w:rsidRPr="00832013" w:rsidRDefault="00832013" w:rsidP="00756C94">
      <w:pPr>
        <w:pStyle w:val="a4"/>
        <w:numPr>
          <w:ilvl w:val="0"/>
          <w:numId w:val="29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Астапов В. М.. Коррекционная педагогика с основами нейро- и патопсихологии: учебное пособие [Электронный ресурс] / Москва: ПЕР СЭ,2006. -176с. - 5-98549-017-3. - URL: </w:t>
      </w:r>
      <w:hyperlink r:id="rId18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http://biblioclub.ru/index.php?page=book_red&amp;id=233327</w:t>
        </w:r>
      </w:hyperlink>
    </w:p>
    <w:p w:rsidR="00832013" w:rsidRPr="00832013" w:rsidRDefault="00832013" w:rsidP="00756C94">
      <w:pPr>
        <w:pStyle w:val="a4"/>
        <w:widowControl w:val="0"/>
        <w:numPr>
          <w:ilvl w:val="0"/>
          <w:numId w:val="29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Борозинец Н. М., Коблева А. Л.. Педагогический менеджмент в специальном образовании: учебное пособие [Электронный ресурс] / Ставрополь:СКФУ,2014. -167с. -</w:t>
      </w:r>
      <w:hyperlink r:id="rId19" w:history="1">
        <w:r w:rsidRPr="00832013">
          <w:rPr>
            <w:rStyle w:val="af5"/>
            <w:rFonts w:ascii="Times New Roman" w:eastAsia="Times New Roman" w:hAnsi="Times New Roman" w:cs="Times New Roman"/>
            <w:bCs/>
            <w:iCs/>
            <w:sz w:val="24"/>
            <w:szCs w:val="24"/>
            <w:lang w:eastAsia="ru-RU"/>
          </w:rPr>
          <w:t>http://biblioclub.ru/index.php?page=book_red&amp;id=457156</w:t>
        </w:r>
      </w:hyperlink>
    </w:p>
    <w:p w:rsidR="00832013" w:rsidRPr="00832013" w:rsidRDefault="00832013" w:rsidP="00756C94">
      <w:pPr>
        <w:pStyle w:val="a4"/>
        <w:numPr>
          <w:ilvl w:val="0"/>
          <w:numId w:val="29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Коррекционно-развивающие педагогические технологии в системе образования лиц с особыми образовательными потребностями (с нарушением слуха) : учебно-методическое пособие / Е.Г. Речицкая, К.И. Туджанова, Е.З. Яхнина и др. ; под ред. Е.Г. Речицкой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2014. - 184 с. : ил. - Библиогр. в кн. - ISBN 978-5-4263-0139-9 ; То же [Электронный ресурс]. - URL: </w:t>
      </w:r>
      <w:hyperlink r:id="rId20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http://biblioclub.ru/index.php?page=book&amp;id=274999</w:t>
        </w:r>
      </w:hyperlink>
    </w:p>
    <w:p w:rsidR="00832013" w:rsidRPr="00832013" w:rsidRDefault="00832013" w:rsidP="00756C94">
      <w:pPr>
        <w:pStyle w:val="a4"/>
        <w:numPr>
          <w:ilvl w:val="0"/>
          <w:numId w:val="29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Пешкова, В.Е. Учебно-методический комплекс по дисциплине «Коррекционно-педагогические воздействия» : учебно-методическое пособие / В.Е. Пешкова. - Москва ; Берлин : Директ-Медиа, 2015. - 72 с. : ил. - Библиогр. в кн. - ISBN 978-5-4475-4120-0 ; То же [Электронный ресурс]. - URL: </w:t>
      </w:r>
      <w:hyperlink r:id="rId21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http://biblioclub.ru/index.php?page=book&amp;id=426829</w:t>
        </w:r>
      </w:hyperlink>
    </w:p>
    <w:p w:rsidR="00832013" w:rsidRPr="00832013" w:rsidRDefault="00832013" w:rsidP="00756C94">
      <w:pPr>
        <w:pStyle w:val="a4"/>
        <w:numPr>
          <w:ilvl w:val="0"/>
          <w:numId w:val="29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Пузанов, Б.П. Социальная адаптация, реабилитация и обучение детей с нарушениями интеллектуального развития: учебное пособие для вузов / Б.П. Пузанов. - Москва: Владос, 2017. - 89 с. : ил. - (Специальное инклюзивное образование). - Библиогр. в кн. - ISBN 978-5-9500674-6-4 ; То же [Электронный ресурс]. - URL: </w:t>
      </w:r>
      <w:hyperlink r:id="rId22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http://biblioclub.ru/index.php?page=book&amp;id=486127</w:t>
        </w:r>
      </w:hyperlink>
    </w:p>
    <w:p w:rsidR="00832013" w:rsidRPr="00832013" w:rsidRDefault="00832013" w:rsidP="00756C94">
      <w:pPr>
        <w:pStyle w:val="a4"/>
        <w:numPr>
          <w:ilvl w:val="0"/>
          <w:numId w:val="29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Современные образовательные технологии [Электронный ресурс] / Екатеринбург: Издательство Уральского университета, 2014. -93с. - 978-5-7996-1140-8. - URL: http://biblioclub.ru/index.php?page=book_red&amp;id=276535</w:t>
      </w:r>
    </w:p>
    <w:p w:rsidR="00832013" w:rsidRPr="00832013" w:rsidRDefault="00832013" w:rsidP="00756C94">
      <w:pPr>
        <w:pStyle w:val="a4"/>
        <w:numPr>
          <w:ilvl w:val="0"/>
          <w:numId w:val="29"/>
        </w:numPr>
        <w:shd w:val="clear" w:color="auto" w:fill="FFFFFF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Телина И. А.. Социально-педагогическая реабилитация детей-инвалидов: учебно-методическое пособие [Электронный ресурс] / Москва: Издательство «Флинта», 2014. -156с. - 978-5-9765-1952-7. - URL: </w:t>
      </w:r>
      <w:hyperlink r:id="rId23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http://biblioclub.ru/index.php?page=book_red&amp;id=363654</w:t>
        </w:r>
      </w:hyperlink>
    </w:p>
    <w:p w:rsidR="00832013" w:rsidRPr="00832013" w:rsidRDefault="00832013" w:rsidP="00756C94">
      <w:pPr>
        <w:pStyle w:val="a4"/>
        <w:widowControl w:val="0"/>
        <w:numPr>
          <w:ilvl w:val="0"/>
          <w:numId w:val="29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Чаркина Н. В.. Конспекты коррекционно-развивающих занятий с детьми младшего школьного возраста : для учителя-дефектолога: пособие [Электронный ресурс] / Москва: Парадигма,2012. -88с. - 978-5-4214-0019-6. - URL: </w:t>
      </w:r>
      <w:hyperlink r:id="rId24" w:history="1">
        <w:r w:rsidRPr="00832013">
          <w:rPr>
            <w:rStyle w:val="af5"/>
            <w:rFonts w:ascii="Times New Roman" w:hAnsi="Times New Roman" w:cs="Times New Roman"/>
            <w:sz w:val="24"/>
            <w:szCs w:val="24"/>
          </w:rPr>
          <w:t>http://biblioclub.ru/index.php?page=book_red&amp;id=210529</w:t>
        </w:r>
      </w:hyperlink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832013">
        <w:rPr>
          <w:rFonts w:ascii="Times New Roman" w:hAnsi="Times New Roman" w:cs="Times New Roman"/>
          <w:sz w:val="24"/>
          <w:szCs w:val="24"/>
          <w:highlight w:val="white"/>
        </w:rPr>
        <w:t>Ребенок в современном обществе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: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 xml:space="preserve">Сб. науч .ст. 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Моск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 xml:space="preserve">. 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гор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 xml:space="preserve">. 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психол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.-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пед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ун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-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т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; [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науч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ред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Л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Ф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Обухова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,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Е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Г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Юдина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 xml:space="preserve">; 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редкол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Н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Н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Авдеева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идр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 xml:space="preserve">.]. - 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М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.: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МГППУ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 xml:space="preserve">, 2007. - 336 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с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. 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Специальная педагогика [Текст] : учеб .пособие для студентов вузов: допущено УМО по напр. пед. образования: в 3 т. Т.3 : Педагогические системы специального образования / Н. М. Назарова [и др.]; Под ред. Н.М.Назаровой. - М.: Академия, 2008. - 398 с.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  <w:highlight w:val="white"/>
        </w:rPr>
        <w:t>Социальная работа с различными группами населения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[Текст] :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учеб.пособие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для студентов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вузов,обуч-ся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по напр.испец."Социальная работа": рек. УМО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по образованию в области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социал.работы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/ Басов Николай Федорович [и др.] ; Под ред.Н.Ф. Басова. - М.:</w:t>
      </w:r>
      <w:r w:rsidRPr="00832013">
        <w:rPr>
          <w:rFonts w:ascii="Times New Roman" w:hAnsi="Times New Roman" w:cs="Times New Roman"/>
          <w:sz w:val="24"/>
          <w:szCs w:val="24"/>
          <w:highlight w:val="white"/>
          <w:lang w:val="en-US"/>
        </w:rPr>
        <w:t> </w:t>
      </w:r>
      <w:r w:rsidRPr="00832013">
        <w:rPr>
          <w:rFonts w:ascii="Times New Roman" w:hAnsi="Times New Roman" w:cs="Times New Roman"/>
          <w:sz w:val="24"/>
          <w:szCs w:val="24"/>
          <w:highlight w:val="white"/>
        </w:rPr>
        <w:t>КноРус, 2012. - 528 с.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lastRenderedPageBreak/>
        <w:t>Мишина Г.А. Коррекционная и специальная педагогика: учеб.пособие для студентов: допущено М-вом образования и науки РФ / Г.А.Мишина, Е.Н.Моргачева.- М.: ФОРУМ; ИНФРА-М, 2007.- 144 с.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 xml:space="preserve">Никуленко,Т.Г. </w:t>
      </w:r>
      <w:r w:rsidRPr="00832013">
        <w:rPr>
          <w:rFonts w:ascii="Times New Roman" w:hAnsi="Times New Roman" w:cs="Times New Roman"/>
          <w:sz w:val="24"/>
          <w:szCs w:val="24"/>
          <w:lang w:val="en-US"/>
        </w:rPr>
        <w:t>   </w:t>
      </w:r>
      <w:r w:rsidRPr="00832013">
        <w:rPr>
          <w:rFonts w:ascii="Times New Roman" w:hAnsi="Times New Roman" w:cs="Times New Roman"/>
          <w:sz w:val="24"/>
          <w:szCs w:val="24"/>
        </w:rPr>
        <w:t>Коррекционная педагогика [Текст] : Учеб.пособие / Т. Г. Никуленко, С. И. Самыгин. - Ростов н/Д: Феникс, 2009. - 446 с.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hAnsi="Times New Roman" w:cs="Times New Roman"/>
          <w:sz w:val="24"/>
          <w:szCs w:val="24"/>
        </w:rPr>
        <w:t>Настольная книга педагога-дефектолога  / Т. Б. Епифанцева [и др.]. - 4-е изд. - Ростов н/Д: Феникс, 2008. - 565 с.</w:t>
      </w:r>
    </w:p>
    <w:p w:rsidR="00832013" w:rsidRPr="00832013" w:rsidRDefault="00832013" w:rsidP="00756C94">
      <w:pPr>
        <w:pStyle w:val="a4"/>
        <w:widowControl w:val="0"/>
        <w:numPr>
          <w:ilvl w:val="0"/>
          <w:numId w:val="31"/>
        </w:numPr>
        <w:tabs>
          <w:tab w:val="left" w:pos="0"/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2013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Ридецкая О. Г.. Коррекционная педагогика с основами специальной психологии: хрестоматия [Электронный ресурс] / Москва:Директ-Медиа,2013. -647с. - 978-5-4458-2198-4</w:t>
      </w:r>
      <w:r w:rsidRPr="00832013">
        <w:rPr>
          <w:rFonts w:ascii="Times New Roman" w:hAnsi="Times New Roman" w:cs="Times New Roman"/>
          <w:sz w:val="24"/>
          <w:szCs w:val="24"/>
        </w:rPr>
        <w:t>. - URL: http://biblioclub.ru/index.php?page=book_red&amp;id=134534</w:t>
      </w:r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832013" w:rsidRP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928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000"/>
      </w:tblPr>
      <w:tblGrid>
        <w:gridCol w:w="4032"/>
        <w:gridCol w:w="5250"/>
      </w:tblGrid>
      <w:tr w:rsidR="00832013" w:rsidRPr="00832013" w:rsidTr="00D8280A">
        <w:trPr>
          <w:trHeight w:val="465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5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www.biblioclub.ru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 xml:space="preserve">ЭБС </w:t>
            </w:r>
            <w:r w:rsidRPr="00832013">
              <w:rPr>
                <w:rFonts w:ascii="Times New Roman" w:hAnsi="Times New Roman"/>
                <w:sz w:val="24"/>
                <w:szCs w:val="24"/>
                <w:lang w:val="en-US"/>
              </w:rPr>
              <w:t>«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>Университетская библиотека онлайн</w:t>
            </w:r>
            <w:r w:rsidRPr="00832013">
              <w:rPr>
                <w:rFonts w:ascii="Times New Roman" w:hAnsi="Times New Roman"/>
                <w:sz w:val="24"/>
                <w:szCs w:val="24"/>
                <w:lang w:val="en-US"/>
              </w:rPr>
              <w:t>»</w:t>
            </w:r>
          </w:p>
        </w:tc>
      </w:tr>
      <w:tr w:rsidR="00832013" w:rsidRPr="00832013" w:rsidTr="00D8280A">
        <w:trPr>
          <w:trHeight w:val="1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6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www.elibrary.ru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832013" w:rsidRPr="00832013" w:rsidTr="00D8280A">
        <w:trPr>
          <w:trHeight w:val="1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www.ebiblioteka.ru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Универсальные базы данных изданий</w:t>
            </w:r>
          </w:p>
        </w:tc>
      </w:tr>
      <w:tr w:rsidR="00832013" w:rsidRPr="00832013" w:rsidTr="00D8280A">
        <w:trPr>
          <w:trHeight w:val="1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www.voppsy.ru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Каталог и статьи журнала «Вопросы психологии»</w:t>
            </w:r>
          </w:p>
        </w:tc>
      </w:tr>
      <w:tr w:rsidR="00832013" w:rsidRPr="00832013" w:rsidTr="00D8280A">
        <w:trPr>
          <w:trHeight w:val="1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http://www.twirpx.com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Виртуальная библиотека</w:t>
            </w:r>
          </w:p>
        </w:tc>
      </w:tr>
      <w:tr w:rsidR="00832013" w:rsidRPr="00832013" w:rsidTr="00D8280A">
        <w:trPr>
          <w:trHeight w:val="1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0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http://psylab.info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>Каталог психодиагностических методик</w:t>
            </w:r>
          </w:p>
        </w:tc>
      </w:tr>
      <w:tr w:rsidR="00832013" w:rsidRPr="00832013" w:rsidTr="00D8280A">
        <w:trPr>
          <w:trHeight w:val="1"/>
        </w:trPr>
        <w:tc>
          <w:tcPr>
            <w:tcW w:w="4032" w:type="dxa"/>
            <w:shd w:val="clear" w:color="000000" w:fill="FFFFFF"/>
          </w:tcPr>
          <w:p w:rsidR="00832013" w:rsidRPr="00832013" w:rsidRDefault="004134AB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31" w:history="1">
              <w:r w:rsidR="00832013" w:rsidRPr="00832013">
                <w:rPr>
                  <w:rFonts w:ascii="Times New Roman" w:hAnsi="Times New Roman"/>
                  <w:sz w:val="24"/>
                  <w:szCs w:val="24"/>
                </w:rPr>
                <w:t>http://www.shishkova.ru/library/journals/defectology.htm</w:t>
              </w:r>
            </w:hyperlink>
          </w:p>
        </w:tc>
        <w:tc>
          <w:tcPr>
            <w:tcW w:w="5250" w:type="dxa"/>
            <w:shd w:val="clear" w:color="000000" w:fill="FFFFFF"/>
          </w:tcPr>
          <w:p w:rsidR="00832013" w:rsidRPr="00832013" w:rsidRDefault="00832013" w:rsidP="00756C94">
            <w:pPr>
              <w:widowControl w:val="0"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2013">
              <w:rPr>
                <w:rFonts w:ascii="Times New Roman" w:hAnsi="Times New Roman"/>
                <w:sz w:val="24"/>
                <w:szCs w:val="24"/>
              </w:rPr>
              <w:t xml:space="preserve">Каталог номеров журнала </w:t>
            </w:r>
            <w:r w:rsidRPr="00832013">
              <w:rPr>
                <w:rFonts w:ascii="Times New Roman" w:hAnsi="Times New Roman"/>
                <w:sz w:val="24"/>
                <w:szCs w:val="24"/>
                <w:lang w:val="en-US"/>
              </w:rPr>
              <w:t>«</w:t>
            </w:r>
            <w:r w:rsidRPr="00832013">
              <w:rPr>
                <w:rFonts w:ascii="Times New Roman" w:hAnsi="Times New Roman"/>
                <w:sz w:val="24"/>
                <w:szCs w:val="24"/>
              </w:rPr>
              <w:t>Дефектология</w:t>
            </w:r>
            <w:r w:rsidRPr="00832013">
              <w:rPr>
                <w:rFonts w:ascii="Times New Roman" w:hAnsi="Times New Roman"/>
                <w:sz w:val="24"/>
                <w:szCs w:val="24"/>
                <w:lang w:val="en-US"/>
              </w:rPr>
              <w:t>»</w:t>
            </w:r>
          </w:p>
        </w:tc>
      </w:tr>
    </w:tbl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832013" w:rsidRPr="00832013" w:rsidRDefault="00832013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83201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83201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832013" w:rsidRPr="00832013" w:rsidRDefault="00832013" w:rsidP="00756C94">
      <w:pPr>
        <w:numPr>
          <w:ilvl w:val="0"/>
          <w:numId w:val="32"/>
        </w:num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Аудитория, оснащенная мультимедиапроектором</w:t>
      </w:r>
    </w:p>
    <w:p w:rsidR="00832013" w:rsidRPr="00832013" w:rsidRDefault="00832013" w:rsidP="00756C94">
      <w:pPr>
        <w:numPr>
          <w:ilvl w:val="0"/>
          <w:numId w:val="32"/>
        </w:num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 xml:space="preserve">Ноутбук </w:t>
      </w:r>
    </w:p>
    <w:p w:rsidR="00832013" w:rsidRPr="00832013" w:rsidRDefault="00832013" w:rsidP="00756C94">
      <w:pPr>
        <w:numPr>
          <w:ilvl w:val="0"/>
          <w:numId w:val="32"/>
        </w:num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i/>
          <w:sz w:val="24"/>
          <w:szCs w:val="24"/>
        </w:rPr>
      </w:pPr>
      <w:r w:rsidRPr="00832013">
        <w:rPr>
          <w:rFonts w:ascii="Times New Roman" w:hAnsi="Times New Roman"/>
          <w:sz w:val="24"/>
          <w:szCs w:val="24"/>
        </w:rPr>
        <w:t>Оборудование лекционно-лабораторного комплекса «Педагогика и психология потенциальных возможностей»</w:t>
      </w:r>
    </w:p>
    <w:p w:rsidR="00832013" w:rsidRP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83201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32013" w:rsidRPr="00832013" w:rsidRDefault="004134AB" w:rsidP="00756C94">
      <w:pPr>
        <w:spacing w:after="0" w:line="25" w:lineRule="atLeast"/>
        <w:ind w:firstLine="709"/>
        <w:jc w:val="both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hyperlink r:id="rId32" w:tgtFrame="_blank" w:history="1">
        <w:r w:rsidR="00832013" w:rsidRPr="00832013">
          <w:rPr>
            <w:rStyle w:val="af5"/>
            <w:rFonts w:ascii="Times New Roman" w:hAnsi="Times New Roman"/>
            <w:color w:val="3333CC"/>
            <w:sz w:val="24"/>
            <w:szCs w:val="24"/>
            <w:shd w:val="clear" w:color="auto" w:fill="FFFFFF"/>
          </w:rPr>
          <w:t>http://xn--90ax2c.xn--p1ai/</w:t>
        </w:r>
      </w:hyperlink>
      <w:r w:rsidR="00832013" w:rsidRPr="00832013">
        <w:rPr>
          <w:rFonts w:ascii="Times New Roman" w:hAnsi="Times New Roman"/>
          <w:color w:val="3333CC"/>
          <w:sz w:val="24"/>
          <w:szCs w:val="24"/>
          <w:shd w:val="clear" w:color="auto" w:fill="FFFFFF"/>
        </w:rPr>
        <w:t> </w:t>
      </w:r>
      <w:r w:rsidR="00832013" w:rsidRPr="0083201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- Объединенный электронный каталог библиотек России </w:t>
      </w:r>
    </w:p>
    <w:p w:rsidR="00832013" w:rsidRPr="00832013" w:rsidRDefault="004134AB" w:rsidP="00756C94">
      <w:pPr>
        <w:tabs>
          <w:tab w:val="left" w:pos="2358"/>
        </w:tabs>
        <w:spacing w:after="0" w:line="25" w:lineRule="atLeast"/>
        <w:rPr>
          <w:rFonts w:ascii="Times New Roman" w:hAnsi="Times New Roman"/>
          <w:sz w:val="24"/>
          <w:szCs w:val="24"/>
        </w:rPr>
      </w:pPr>
      <w:hyperlink r:id="rId33" w:history="1">
        <w:r w:rsidR="00832013" w:rsidRPr="00832013">
          <w:rPr>
            <w:rStyle w:val="af5"/>
            <w:rFonts w:ascii="Times New Roman" w:hAnsi="Times New Roman"/>
            <w:sz w:val="24"/>
            <w:szCs w:val="24"/>
          </w:rPr>
          <w:t>https://ya.mininuniver.ru/-</w:t>
        </w:r>
      </w:hyperlink>
      <w:r w:rsidR="00832013" w:rsidRPr="00832013">
        <w:rPr>
          <w:rFonts w:ascii="Times New Roman" w:hAnsi="Times New Roman"/>
          <w:sz w:val="24"/>
          <w:szCs w:val="24"/>
        </w:rPr>
        <w:t xml:space="preserve"> Ресурсы ЭОС НГПУ им К. Минина</w:t>
      </w:r>
      <w:r w:rsidR="00832013" w:rsidRPr="00832013">
        <w:rPr>
          <w:rFonts w:ascii="Times New Roman" w:hAnsi="Times New Roman"/>
          <w:sz w:val="24"/>
          <w:szCs w:val="24"/>
        </w:rPr>
        <w:tab/>
      </w:r>
    </w:p>
    <w:p w:rsidR="00832013" w:rsidRPr="00D148A8" w:rsidRDefault="00832013" w:rsidP="00756C94">
      <w:pPr>
        <w:spacing w:line="25" w:lineRule="atLeast"/>
        <w:rPr>
          <w:rFonts w:ascii="Times New Roman" w:hAnsi="Times New Roman"/>
          <w:sz w:val="24"/>
          <w:szCs w:val="24"/>
        </w:rPr>
      </w:pPr>
      <w:r w:rsidRPr="00D148A8">
        <w:rPr>
          <w:rFonts w:ascii="Times New Roman" w:hAnsi="Times New Roman"/>
          <w:sz w:val="24"/>
          <w:szCs w:val="24"/>
        </w:rPr>
        <w:br w:type="page"/>
      </w:r>
    </w:p>
    <w:p w:rsidR="00832013" w:rsidRPr="00832013" w:rsidRDefault="00832013" w:rsidP="00756C94">
      <w:pPr>
        <w:spacing w:after="0" w:line="25" w:lineRule="atLeast"/>
        <w:jc w:val="center"/>
        <w:rPr>
          <w:rFonts w:ascii="Times New Roman" w:hAnsi="Times New Roman"/>
          <w:b/>
          <w:sz w:val="24"/>
          <w:szCs w:val="24"/>
        </w:rPr>
      </w:pPr>
      <w:r w:rsidRPr="00832013">
        <w:rPr>
          <w:rFonts w:ascii="Times New Roman" w:hAnsi="Times New Roman"/>
          <w:b/>
          <w:sz w:val="24"/>
          <w:szCs w:val="24"/>
        </w:rPr>
        <w:lastRenderedPageBreak/>
        <w:t>5.3. ПРОГРАММА ДИСЦИПЛИНЫ</w:t>
      </w:r>
    </w:p>
    <w:p w:rsidR="00832013" w:rsidRPr="00832013" w:rsidRDefault="00832013" w:rsidP="00756C94">
      <w:pPr>
        <w:spacing w:after="0" w:line="25" w:lineRule="atLeast"/>
        <w:jc w:val="center"/>
        <w:rPr>
          <w:rFonts w:ascii="Times New Roman" w:hAnsi="Times New Roman"/>
          <w:b/>
          <w:sz w:val="24"/>
          <w:szCs w:val="24"/>
        </w:rPr>
      </w:pPr>
      <w:r w:rsidRPr="00832013">
        <w:rPr>
          <w:rFonts w:ascii="Times New Roman" w:hAnsi="Times New Roman"/>
          <w:b/>
          <w:sz w:val="24"/>
          <w:szCs w:val="24"/>
        </w:rPr>
        <w:t>«АРТ-ТЕРАПИЯ»</w:t>
      </w:r>
    </w:p>
    <w:p w:rsidR="00832013" w:rsidRPr="00DB597C" w:rsidRDefault="00832013" w:rsidP="00756C94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32013" w:rsidRPr="003E5E73" w:rsidRDefault="00832013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Дисциплина </w:t>
      </w:r>
      <w:r w:rsidRPr="003E5E73">
        <w:rPr>
          <w:rFonts w:ascii="Times New Roman" w:hAnsi="Times New Roman"/>
          <w:color w:val="000000"/>
          <w:sz w:val="24"/>
        </w:rPr>
        <w:t>«</w:t>
      </w:r>
      <w:r w:rsidRPr="00337B09">
        <w:rPr>
          <w:rFonts w:ascii="Times New Roman" w:hAnsi="Times New Roman"/>
          <w:color w:val="000000"/>
          <w:sz w:val="24"/>
        </w:rPr>
        <w:t>Арт-терапия</w:t>
      </w:r>
      <w:r>
        <w:rPr>
          <w:rFonts w:ascii="Times New Roman" w:hAnsi="Times New Roman"/>
          <w:color w:val="000000"/>
          <w:sz w:val="24"/>
        </w:rPr>
        <w:t>»</w:t>
      </w:r>
      <w:r w:rsidRPr="003E5E73">
        <w:rPr>
          <w:rFonts w:ascii="Times New Roman" w:hAnsi="Times New Roman"/>
          <w:color w:val="000000"/>
          <w:sz w:val="24"/>
        </w:rPr>
        <w:t xml:space="preserve"> занимает важное место в подготовке бакалавров, способствует практическому применению ранее сформированных знаний,  расширяет представления о ценностно-смысловой основе профессиональной позиции будущих </w:t>
      </w:r>
      <w:r>
        <w:rPr>
          <w:rFonts w:ascii="Times New Roman" w:hAnsi="Times New Roman"/>
          <w:color w:val="000000"/>
          <w:sz w:val="24"/>
        </w:rPr>
        <w:t>специалист</w:t>
      </w:r>
      <w:r w:rsidRPr="003E5E73">
        <w:rPr>
          <w:rFonts w:ascii="Times New Roman" w:hAnsi="Times New Roman"/>
          <w:color w:val="000000"/>
          <w:sz w:val="24"/>
        </w:rPr>
        <w:t xml:space="preserve">ов, способствует становлению их профессионального мышления, психологической компетентности, закладывает фундамент для качественного освоения студентами </w:t>
      </w:r>
      <w:r>
        <w:rPr>
          <w:rFonts w:ascii="Times New Roman" w:hAnsi="Times New Roman"/>
          <w:color w:val="000000"/>
          <w:sz w:val="24"/>
        </w:rPr>
        <w:t>интерактивны</w:t>
      </w:r>
      <w:r w:rsidRPr="003E5E73">
        <w:rPr>
          <w:rFonts w:ascii="Times New Roman" w:hAnsi="Times New Roman"/>
          <w:color w:val="000000"/>
          <w:sz w:val="24"/>
        </w:rPr>
        <w:t xml:space="preserve">х технологий. </w:t>
      </w:r>
    </w:p>
    <w:p w:rsidR="00832013" w:rsidRPr="003E5E73" w:rsidRDefault="00832013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</w:rPr>
      </w:pPr>
      <w:r w:rsidRPr="003E5E73">
        <w:rPr>
          <w:rFonts w:ascii="Times New Roman" w:hAnsi="Times New Roman"/>
          <w:color w:val="000000"/>
          <w:sz w:val="24"/>
        </w:rPr>
        <w:t xml:space="preserve">В программе представлены цель, задачи, содержание, формы аттестации по курсу и источники информации для самостоятельной работы студентов. В качестве одного из условий успешного освоения студентами дисциплины предполагается большой объем </w:t>
      </w:r>
      <w:r>
        <w:rPr>
          <w:rFonts w:ascii="Times New Roman" w:hAnsi="Times New Roman"/>
          <w:color w:val="000000"/>
          <w:sz w:val="24"/>
        </w:rPr>
        <w:t>практическ</w:t>
      </w:r>
      <w:r w:rsidRPr="003E5E73">
        <w:rPr>
          <w:rFonts w:ascii="Times New Roman" w:hAnsi="Times New Roman"/>
          <w:color w:val="000000"/>
          <w:sz w:val="24"/>
        </w:rPr>
        <w:t>ой работы, в том числе реализуемый в электронной образовательной среде НГПУ им. К. Минина, который соответствует требованиям государственного стандарта и соотнесен с современными подходами в области педагогики высшей школы.</w:t>
      </w:r>
    </w:p>
    <w:p w:rsidR="00832013" w:rsidRPr="003E5E73" w:rsidRDefault="00832013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</w:rPr>
      </w:pPr>
      <w:r w:rsidRPr="003E5E73">
        <w:rPr>
          <w:rFonts w:ascii="Times New Roman" w:hAnsi="Times New Roman"/>
          <w:color w:val="000000"/>
          <w:sz w:val="24"/>
        </w:rPr>
        <w:t>Программа курса «</w:t>
      </w:r>
      <w:r w:rsidRPr="00337B09">
        <w:rPr>
          <w:rFonts w:ascii="Times New Roman" w:hAnsi="Times New Roman"/>
          <w:color w:val="000000"/>
          <w:sz w:val="24"/>
        </w:rPr>
        <w:t>Арт-терапия</w:t>
      </w:r>
      <w:r w:rsidRPr="00540550">
        <w:rPr>
          <w:rFonts w:ascii="Times New Roman" w:hAnsi="Times New Roman"/>
          <w:color w:val="000000"/>
          <w:sz w:val="24"/>
        </w:rPr>
        <w:t>»</w:t>
      </w:r>
      <w:r w:rsidRPr="003E5E73">
        <w:rPr>
          <w:rFonts w:ascii="Times New Roman" w:hAnsi="Times New Roman"/>
          <w:color w:val="000000"/>
          <w:sz w:val="24"/>
        </w:rPr>
        <w:t xml:space="preserve"> содержит также описание форм и средств контроля самостоятельной работы студентов. Предложены задания для </w:t>
      </w:r>
      <w:r w:rsidRPr="003E5E73">
        <w:rPr>
          <w:rFonts w:ascii="Times New Roman" w:hAnsi="Times New Roman"/>
          <w:sz w:val="24"/>
        </w:rPr>
        <w:t>текущего, рубежного (промежуточного) и итогового контроля.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32013" w:rsidRPr="00337B09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46743">
        <w:rPr>
          <w:rFonts w:ascii="Times New Roman" w:hAnsi="Times New Roman"/>
          <w:sz w:val="24"/>
          <w:szCs w:val="24"/>
        </w:rPr>
        <w:t>Дисциплина «</w:t>
      </w:r>
      <w:r w:rsidRPr="00337B09">
        <w:rPr>
          <w:rFonts w:ascii="Times New Roman" w:hAnsi="Times New Roman"/>
          <w:sz w:val="24"/>
          <w:szCs w:val="24"/>
        </w:rPr>
        <w:t>Арт-терапия</w:t>
      </w:r>
      <w:r w:rsidRPr="00546743">
        <w:rPr>
          <w:rFonts w:ascii="Times New Roman" w:hAnsi="Times New Roman"/>
          <w:sz w:val="24"/>
          <w:szCs w:val="24"/>
        </w:rPr>
        <w:t xml:space="preserve">» относится к дисциплинам </w:t>
      </w:r>
      <w:r>
        <w:rPr>
          <w:rFonts w:ascii="Times New Roman" w:hAnsi="Times New Roman"/>
          <w:sz w:val="24"/>
          <w:szCs w:val="24"/>
        </w:rPr>
        <w:t xml:space="preserve">по выбору </w:t>
      </w:r>
      <w:r w:rsidRPr="00546743">
        <w:rPr>
          <w:rFonts w:ascii="Times New Roman" w:hAnsi="Times New Roman"/>
          <w:sz w:val="24"/>
          <w:szCs w:val="24"/>
        </w:rPr>
        <w:t xml:space="preserve">модуля </w:t>
      </w:r>
      <w:r w:rsidRPr="00546743">
        <w:rPr>
          <w:rFonts w:ascii="Times New Roman" w:hAnsi="Times New Roman"/>
          <w:caps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Проектирование образовательной среды»</w:t>
      </w:r>
      <w:r w:rsidRPr="00546743">
        <w:rPr>
          <w:rFonts w:ascii="Times New Roman" w:hAnsi="Times New Roman"/>
          <w:bCs/>
          <w:sz w:val="24"/>
          <w:szCs w:val="24"/>
        </w:rPr>
        <w:t xml:space="preserve"> учебного плана по направлению подготовки </w:t>
      </w:r>
      <w:r w:rsidRPr="00546743">
        <w:rPr>
          <w:rFonts w:ascii="Times New Roman" w:hAnsi="Times New Roman"/>
          <w:sz w:val="24"/>
          <w:szCs w:val="24"/>
        </w:rPr>
        <w:t>44.03.0</w:t>
      </w:r>
      <w:r>
        <w:rPr>
          <w:rFonts w:ascii="Times New Roman" w:hAnsi="Times New Roman"/>
          <w:sz w:val="24"/>
          <w:szCs w:val="24"/>
        </w:rPr>
        <w:t>4</w:t>
      </w:r>
      <w:r w:rsidRPr="00546743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Профессион</w:t>
      </w:r>
      <w:r w:rsidRPr="00546743">
        <w:rPr>
          <w:rFonts w:ascii="Times New Roman" w:hAnsi="Times New Roman"/>
          <w:sz w:val="24"/>
          <w:szCs w:val="24"/>
        </w:rPr>
        <w:t xml:space="preserve">альное </w:t>
      </w:r>
      <w:r>
        <w:rPr>
          <w:rFonts w:ascii="Times New Roman" w:hAnsi="Times New Roman"/>
          <w:sz w:val="24"/>
          <w:szCs w:val="24"/>
        </w:rPr>
        <w:t xml:space="preserve">обучение </w:t>
      </w:r>
      <w:r w:rsidRPr="00546743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по отраслям</w:t>
      </w:r>
      <w:r w:rsidRPr="00546743">
        <w:rPr>
          <w:rFonts w:ascii="Times New Roman" w:hAnsi="Times New Roman"/>
          <w:sz w:val="24"/>
          <w:szCs w:val="24"/>
        </w:rPr>
        <w:t>)»</w:t>
      </w:r>
      <w:r>
        <w:rPr>
          <w:rFonts w:ascii="Times New Roman" w:hAnsi="Times New Roman"/>
          <w:sz w:val="24"/>
          <w:szCs w:val="24"/>
        </w:rPr>
        <w:t>, профилю подготовки «Декоративно- прикладное искусство и дизайн»</w:t>
      </w:r>
      <w:r w:rsidRPr="00546743">
        <w:rPr>
          <w:rFonts w:ascii="Times New Roman" w:hAnsi="Times New Roman"/>
          <w:sz w:val="24"/>
          <w:szCs w:val="24"/>
        </w:rPr>
        <w:t xml:space="preserve">. </w:t>
      </w:r>
      <w:r w:rsidRPr="00337B09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в ходе изучения следующих дисциплин: «Общая и профессиональная педагогика», «Возрастная педагогика», «Общая и профессиональная психология». Дисциплины, для которых данная дисциплина является предшествующей: «</w:t>
      </w:r>
      <w:r w:rsidRPr="00337B09">
        <w:rPr>
          <w:rFonts w:ascii="Times New Roman" w:eastAsia="Times New Roman" w:hAnsi="Times New Roman"/>
          <w:sz w:val="24"/>
          <w:szCs w:val="24"/>
          <w:lang w:eastAsia="ru-RU"/>
        </w:rPr>
        <w:t>Методика преподавания творческого занятия в системе СПО и дополнительного образования</w:t>
      </w:r>
      <w:r w:rsidRPr="00337B09">
        <w:rPr>
          <w:rFonts w:ascii="Times New Roman" w:hAnsi="Times New Roman"/>
          <w:sz w:val="24"/>
          <w:szCs w:val="24"/>
        </w:rPr>
        <w:t>», «</w:t>
      </w:r>
      <w:r w:rsidRPr="00337B09">
        <w:rPr>
          <w:rFonts w:ascii="Times New Roman" w:eastAsia="Times New Roman" w:hAnsi="Times New Roman"/>
          <w:sz w:val="24"/>
          <w:szCs w:val="24"/>
          <w:lang w:eastAsia="ru-RU"/>
        </w:rPr>
        <w:t>Проектирование образовательного пространства в системе СПО и ДО</w:t>
      </w:r>
      <w:r w:rsidRPr="00337B09">
        <w:rPr>
          <w:rFonts w:ascii="Times New Roman" w:hAnsi="Times New Roman"/>
          <w:sz w:val="24"/>
          <w:szCs w:val="24"/>
        </w:rPr>
        <w:t>», «</w:t>
      </w:r>
      <w:r w:rsidRPr="00337B09">
        <w:rPr>
          <w:rFonts w:ascii="Times New Roman" w:eastAsia="Times New Roman" w:hAnsi="Times New Roman"/>
          <w:sz w:val="24"/>
          <w:szCs w:val="24"/>
          <w:lang w:eastAsia="ru-RU"/>
        </w:rPr>
        <w:t>Проектирование образовательного пространства для лиц с ОВЗ</w:t>
      </w:r>
      <w:r w:rsidRPr="00337B09">
        <w:rPr>
          <w:rFonts w:ascii="Times New Roman" w:hAnsi="Times New Roman"/>
          <w:sz w:val="24"/>
          <w:szCs w:val="24"/>
        </w:rPr>
        <w:t>».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832013" w:rsidRPr="0073708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–создать условия для </w:t>
      </w:r>
      <w:r w:rsidRPr="00737083">
        <w:rPr>
          <w:rFonts w:ascii="Times New Roman" w:hAnsi="Times New Roman"/>
          <w:sz w:val="24"/>
          <w:szCs w:val="24"/>
        </w:rPr>
        <w:t>формировани</w:t>
      </w:r>
      <w:r>
        <w:rPr>
          <w:rFonts w:ascii="Times New Roman" w:hAnsi="Times New Roman"/>
          <w:sz w:val="24"/>
          <w:szCs w:val="24"/>
        </w:rPr>
        <w:t>я</w:t>
      </w:r>
      <w:r w:rsidRPr="00737083">
        <w:rPr>
          <w:rFonts w:ascii="Times New Roman" w:hAnsi="Times New Roman"/>
          <w:sz w:val="24"/>
          <w:szCs w:val="24"/>
        </w:rPr>
        <w:t xml:space="preserve"> профессиональной компетентности в области проектирования и реализации </w:t>
      </w:r>
      <w:r>
        <w:rPr>
          <w:rFonts w:ascii="Times New Roman" w:hAnsi="Times New Roman"/>
          <w:sz w:val="24"/>
          <w:szCs w:val="24"/>
        </w:rPr>
        <w:t xml:space="preserve">технологий </w:t>
      </w:r>
      <w:r w:rsidR="00A437B3">
        <w:rPr>
          <w:rFonts w:ascii="Times New Roman" w:hAnsi="Times New Roman"/>
          <w:sz w:val="24"/>
          <w:szCs w:val="24"/>
        </w:rPr>
        <w:t>арт-</w:t>
      </w:r>
      <w:r w:rsidRPr="00737083">
        <w:rPr>
          <w:rFonts w:ascii="Times New Roman" w:hAnsi="Times New Roman"/>
          <w:sz w:val="24"/>
          <w:szCs w:val="24"/>
        </w:rPr>
        <w:t xml:space="preserve">терапии </w:t>
      </w:r>
      <w:r>
        <w:rPr>
          <w:rFonts w:ascii="Times New Roman" w:hAnsi="Times New Roman"/>
          <w:sz w:val="24"/>
          <w:szCs w:val="24"/>
        </w:rPr>
        <w:t>и инновационных методик творческой деятельности</w:t>
      </w:r>
      <w:r w:rsidRPr="00737083">
        <w:rPr>
          <w:rFonts w:ascii="Times New Roman" w:hAnsi="Times New Roman"/>
          <w:sz w:val="24"/>
          <w:szCs w:val="24"/>
        </w:rPr>
        <w:t>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32013" w:rsidRPr="00C310E1" w:rsidRDefault="00832013" w:rsidP="00756C94">
      <w:pPr>
        <w:pStyle w:val="a4"/>
        <w:numPr>
          <w:ilvl w:val="0"/>
          <w:numId w:val="34"/>
        </w:numPr>
        <w:spacing w:after="0" w:line="25" w:lineRule="atLeast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способствовать формированию готовности </w:t>
      </w:r>
      <w:r w:rsidRPr="00C310E1">
        <w:rPr>
          <w:rFonts w:ascii="Times New Roman" w:hAnsi="Times New Roman"/>
          <w:sz w:val="24"/>
          <w:szCs w:val="24"/>
        </w:rPr>
        <w:t xml:space="preserve">к решению профессиональных задач по применению </w:t>
      </w:r>
      <w:r>
        <w:rPr>
          <w:rFonts w:ascii="Times New Roman" w:hAnsi="Times New Roman"/>
          <w:sz w:val="24"/>
          <w:szCs w:val="24"/>
        </w:rPr>
        <w:t xml:space="preserve">инновационных арт- терапевтических </w:t>
      </w:r>
      <w:r w:rsidRPr="00C310E1">
        <w:rPr>
          <w:rFonts w:ascii="Times New Roman" w:hAnsi="Times New Roman"/>
          <w:sz w:val="24"/>
          <w:szCs w:val="24"/>
        </w:rPr>
        <w:t>технологий</w:t>
      </w:r>
      <w:r>
        <w:rPr>
          <w:rFonts w:ascii="Times New Roman" w:hAnsi="Times New Roman"/>
          <w:sz w:val="24"/>
          <w:szCs w:val="24"/>
        </w:rPr>
        <w:t xml:space="preserve"> в практической деятельности</w:t>
      </w:r>
      <w:r w:rsidRPr="00C310E1">
        <w:rPr>
          <w:rFonts w:ascii="Times New Roman" w:hAnsi="Times New Roman"/>
          <w:sz w:val="24"/>
          <w:szCs w:val="24"/>
        </w:rPr>
        <w:t>;</w:t>
      </w:r>
    </w:p>
    <w:p w:rsidR="00832013" w:rsidRPr="00C310E1" w:rsidRDefault="00832013" w:rsidP="00756C94">
      <w:pPr>
        <w:numPr>
          <w:ilvl w:val="0"/>
          <w:numId w:val="33"/>
        </w:numPr>
        <w:spacing w:after="0" w:line="25" w:lineRule="atLeast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C310E1">
        <w:rPr>
          <w:rFonts w:ascii="Times New Roman" w:hAnsi="Times New Roman"/>
          <w:sz w:val="24"/>
          <w:szCs w:val="24"/>
        </w:rPr>
        <w:t xml:space="preserve">содействовать освоению методологической базы </w:t>
      </w:r>
      <w:r>
        <w:rPr>
          <w:rFonts w:ascii="Times New Roman" w:hAnsi="Times New Roman"/>
          <w:sz w:val="24"/>
          <w:szCs w:val="24"/>
        </w:rPr>
        <w:t xml:space="preserve">коррекционно- развивающей </w:t>
      </w:r>
      <w:r w:rsidRPr="00C310E1">
        <w:rPr>
          <w:rFonts w:ascii="Times New Roman" w:hAnsi="Times New Roman"/>
          <w:sz w:val="24"/>
          <w:szCs w:val="24"/>
        </w:rPr>
        <w:t>деятельности</w:t>
      </w:r>
      <w:r>
        <w:rPr>
          <w:rFonts w:ascii="Times New Roman" w:hAnsi="Times New Roman"/>
          <w:sz w:val="24"/>
          <w:szCs w:val="24"/>
        </w:rPr>
        <w:t xml:space="preserve"> с использованием технологий арт- терапии</w:t>
      </w:r>
      <w:r w:rsidRPr="00C310E1">
        <w:rPr>
          <w:rFonts w:ascii="Times New Roman" w:hAnsi="Times New Roman"/>
          <w:sz w:val="24"/>
          <w:szCs w:val="24"/>
        </w:rPr>
        <w:t xml:space="preserve">; </w:t>
      </w:r>
    </w:p>
    <w:p w:rsidR="00832013" w:rsidRPr="00C310E1" w:rsidRDefault="00832013" w:rsidP="00756C94">
      <w:pPr>
        <w:spacing w:after="0" w:line="25" w:lineRule="atLeast"/>
        <w:ind w:firstLine="567"/>
        <w:jc w:val="both"/>
        <w:rPr>
          <w:rFonts w:ascii="Times New Roman" w:hAnsi="Times New Roman"/>
          <w:sz w:val="24"/>
          <w:szCs w:val="24"/>
        </w:rPr>
      </w:pPr>
      <w:r w:rsidRPr="00C310E1">
        <w:rPr>
          <w:rFonts w:ascii="Times New Roman" w:hAnsi="Times New Roman"/>
          <w:sz w:val="24"/>
          <w:szCs w:val="24"/>
        </w:rPr>
        <w:t xml:space="preserve">-познакомить </w:t>
      </w:r>
      <w:r>
        <w:rPr>
          <w:rFonts w:ascii="Times New Roman" w:hAnsi="Times New Roman"/>
          <w:sz w:val="24"/>
          <w:szCs w:val="24"/>
        </w:rPr>
        <w:t>обучающихся</w:t>
      </w:r>
      <w:r w:rsidRPr="00C310E1">
        <w:rPr>
          <w:rFonts w:ascii="Times New Roman" w:hAnsi="Times New Roman"/>
          <w:sz w:val="24"/>
          <w:szCs w:val="24"/>
        </w:rPr>
        <w:t xml:space="preserve"> с базовыми техниками и приемами  арт- терапии, новыми технологиями в арт- терапии;</w:t>
      </w:r>
    </w:p>
    <w:p w:rsidR="00832013" w:rsidRPr="00C310E1" w:rsidRDefault="00832013" w:rsidP="00756C94">
      <w:pPr>
        <w:spacing w:after="0" w:line="25" w:lineRule="atLeast"/>
        <w:ind w:firstLine="567"/>
        <w:jc w:val="both"/>
        <w:rPr>
          <w:rFonts w:ascii="Times New Roman" w:hAnsi="Times New Roman"/>
          <w:sz w:val="24"/>
          <w:szCs w:val="24"/>
        </w:rPr>
      </w:pPr>
      <w:r w:rsidRPr="00C310E1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способствовать формированию умений реализации </w:t>
      </w:r>
      <w:r w:rsidRPr="00C310E1">
        <w:rPr>
          <w:rFonts w:ascii="Times New Roman" w:hAnsi="Times New Roman"/>
          <w:sz w:val="24"/>
          <w:szCs w:val="24"/>
        </w:rPr>
        <w:t xml:space="preserve"> техник индивидуальной и групповой арт-терапии</w:t>
      </w:r>
      <w:r>
        <w:rPr>
          <w:rFonts w:ascii="Times New Roman" w:hAnsi="Times New Roman"/>
          <w:sz w:val="24"/>
          <w:szCs w:val="24"/>
        </w:rPr>
        <w:t xml:space="preserve"> в профессиональной деятельности</w:t>
      </w:r>
      <w:r w:rsidRPr="00C310E1">
        <w:rPr>
          <w:rFonts w:ascii="Times New Roman" w:hAnsi="Times New Roman"/>
          <w:sz w:val="24"/>
          <w:szCs w:val="24"/>
        </w:rPr>
        <w:t>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54"/>
        <w:gridCol w:w="2413"/>
        <w:gridCol w:w="1516"/>
        <w:gridCol w:w="1907"/>
        <w:gridCol w:w="1532"/>
        <w:gridCol w:w="1532"/>
      </w:tblGrid>
      <w:tr w:rsidR="00832013" w:rsidRPr="00DB597C" w:rsidTr="00A437B3">
        <w:trPr>
          <w:trHeight w:val="385"/>
        </w:trPr>
        <w:tc>
          <w:tcPr>
            <w:tcW w:w="9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A437B3" w:rsidRPr="00DB597C" w:rsidTr="00A35178">
        <w:trPr>
          <w:trHeight w:val="3489"/>
        </w:trPr>
        <w:tc>
          <w:tcPr>
            <w:tcW w:w="9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Pr="008311A5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A437B3" w:rsidRDefault="00CF1501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437B3" w:rsidRPr="008311A5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437B3" w:rsidRPr="008311A5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37B3" w:rsidRPr="008311A5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Владеет знаниями о различных теория обучения, воспитания и развития детей с ОВЗ дошкольного возраста и их особых образовательных потребностях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ОК-1; ОПК-7; ОПК-8</w:t>
            </w: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437B3" w:rsidRPr="00F81819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7B3" w:rsidRDefault="00A437B3" w:rsidP="00756C94">
            <w:pPr>
              <w:pStyle w:val="a4"/>
              <w:numPr>
                <w:ilvl w:val="0"/>
                <w:numId w:val="40"/>
              </w:num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ind w:left="0" w:firstLine="0"/>
              <w:rPr>
                <w:rFonts w:ascii="Times New Roman" w:hAnsi="Times New Roman"/>
                <w:shd w:val="clear" w:color="auto" w:fill="FFFFFF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Тестирование в ЭИОС</w:t>
            </w:r>
          </w:p>
          <w:p w:rsidR="00A437B3" w:rsidRPr="0029455E" w:rsidRDefault="00A437B3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2.</w:t>
            </w:r>
            <w:r w:rsidRPr="00D03350">
              <w:rPr>
                <w:rFonts w:ascii="Times New Roman" w:hAnsi="Times New Roman"/>
                <w:shd w:val="clear" w:color="auto" w:fill="FFFFFF"/>
              </w:rPr>
              <w:t>Форм</w:t>
            </w:r>
            <w:r>
              <w:rPr>
                <w:rFonts w:ascii="Times New Roman" w:hAnsi="Times New Roman"/>
                <w:shd w:val="clear" w:color="auto" w:fill="FFFFFF"/>
              </w:rPr>
              <w:t>ы</w:t>
            </w:r>
            <w:r w:rsidRPr="00D03350">
              <w:rPr>
                <w:rFonts w:ascii="Times New Roman" w:hAnsi="Times New Roman"/>
                <w:shd w:val="clear" w:color="auto" w:fill="FFFFFF"/>
              </w:rPr>
              <w:t xml:space="preserve"> для оценки</w:t>
            </w:r>
            <w:r>
              <w:rPr>
                <w:rFonts w:ascii="Times New Roman" w:hAnsi="Times New Roman"/>
                <w:shd w:val="clear" w:color="auto" w:fill="FFFFFF"/>
              </w:rPr>
              <w:t xml:space="preserve">: </w:t>
            </w:r>
            <w:r w:rsidRPr="00F878C8">
              <w:rPr>
                <w:rFonts w:ascii="Times New Roman" w:hAnsi="Times New Roman"/>
                <w:shd w:val="clear" w:color="auto" w:fill="F9F9F9"/>
              </w:rPr>
              <w:t>контрольной работы</w:t>
            </w:r>
            <w:r>
              <w:rPr>
                <w:rFonts w:ascii="Times New Roman" w:hAnsi="Times New Roman"/>
                <w:shd w:val="clear" w:color="auto" w:fill="F9F9F9"/>
              </w:rPr>
              <w:t xml:space="preserve">; </w:t>
            </w:r>
          </w:p>
          <w:p w:rsidR="00A437B3" w:rsidRPr="00140038" w:rsidRDefault="00A437B3" w:rsidP="00756C94">
            <w:pPr>
              <w:pStyle w:val="a4"/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ind w:left="7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р</w:t>
            </w:r>
            <w:r w:rsidRPr="000A37CE">
              <w:rPr>
                <w:rFonts w:ascii="Times New Roman" w:hAnsi="Times New Roman"/>
                <w:shd w:val="clear" w:color="auto" w:fill="FFFFFF"/>
              </w:rPr>
              <w:t>еферата</w:t>
            </w:r>
          </w:p>
          <w:p w:rsidR="00A437B3" w:rsidRPr="00140038" w:rsidRDefault="00A437B3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A437B3" w:rsidRPr="00DB597C" w:rsidTr="00A35178">
        <w:trPr>
          <w:trHeight w:val="2732"/>
        </w:trPr>
        <w:tc>
          <w:tcPr>
            <w:tcW w:w="9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37B3" w:rsidRPr="00DB5F8D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3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37B3" w:rsidRPr="00DB5F8D" w:rsidRDefault="00A437B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437B3" w:rsidRPr="008311A5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437B3" w:rsidRPr="008311A5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навыки эффективного взаимодействия  с педагогами образовательной организации и семьей, воспитывающей ребенка с ОВЗ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ПК-17; </w:t>
            </w: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ПК-22; </w:t>
            </w:r>
          </w:p>
          <w:p w:rsidR="00A437B3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ПК-21; </w:t>
            </w:r>
          </w:p>
          <w:p w:rsidR="00A437B3" w:rsidRPr="002D4C52" w:rsidRDefault="00A437B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ПК-23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7B3" w:rsidRPr="00FC1752" w:rsidRDefault="00A437B3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ind w:firstLine="73"/>
              <w:rPr>
                <w:rFonts w:ascii="Times New Roman" w:hAnsi="Times New Roman"/>
                <w:shd w:val="clear" w:color="auto" w:fill="FFFFFF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1.</w:t>
            </w:r>
            <w:r w:rsidRPr="00FC1752">
              <w:rPr>
                <w:rFonts w:ascii="Times New Roman" w:hAnsi="Times New Roman"/>
                <w:shd w:val="clear" w:color="auto" w:fill="FFFFFF"/>
              </w:rPr>
              <w:t>Тестирование в ЭИОС</w:t>
            </w:r>
          </w:p>
          <w:p w:rsidR="00A437B3" w:rsidRPr="0029455E" w:rsidRDefault="00A437B3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2.</w:t>
            </w:r>
            <w:r w:rsidRPr="00D03350">
              <w:rPr>
                <w:rFonts w:ascii="Times New Roman" w:hAnsi="Times New Roman"/>
                <w:shd w:val="clear" w:color="auto" w:fill="FFFFFF"/>
              </w:rPr>
              <w:t>Форм</w:t>
            </w:r>
            <w:r>
              <w:rPr>
                <w:rFonts w:ascii="Times New Roman" w:hAnsi="Times New Roman"/>
                <w:shd w:val="clear" w:color="auto" w:fill="FFFFFF"/>
              </w:rPr>
              <w:t>ы</w:t>
            </w:r>
            <w:r w:rsidRPr="00D03350">
              <w:rPr>
                <w:rFonts w:ascii="Times New Roman" w:hAnsi="Times New Roman"/>
                <w:shd w:val="clear" w:color="auto" w:fill="FFFFFF"/>
              </w:rPr>
              <w:t xml:space="preserve"> для оценки</w:t>
            </w:r>
            <w:r>
              <w:rPr>
                <w:rFonts w:ascii="Times New Roman" w:hAnsi="Times New Roman"/>
                <w:shd w:val="clear" w:color="auto" w:fill="FFFFFF"/>
              </w:rPr>
              <w:t xml:space="preserve">: </w:t>
            </w:r>
            <w:r w:rsidRPr="00F878C8">
              <w:rPr>
                <w:rFonts w:ascii="Times New Roman" w:hAnsi="Times New Roman"/>
                <w:shd w:val="clear" w:color="auto" w:fill="F9F9F9"/>
              </w:rPr>
              <w:t>контрольной работы</w:t>
            </w:r>
            <w:r>
              <w:rPr>
                <w:rFonts w:ascii="Times New Roman" w:hAnsi="Times New Roman"/>
                <w:shd w:val="clear" w:color="auto" w:fill="F9F9F9"/>
              </w:rPr>
              <w:t xml:space="preserve">; </w:t>
            </w:r>
            <w:r w:rsidRPr="00D55033">
              <w:rPr>
                <w:rFonts w:ascii="Times New Roman" w:hAnsi="Times New Roman"/>
              </w:rPr>
              <w:t>портфолио</w:t>
            </w:r>
            <w:r>
              <w:rPr>
                <w:rFonts w:ascii="Times New Roman" w:hAnsi="Times New Roman"/>
              </w:rPr>
              <w:t>;</w:t>
            </w:r>
          </w:p>
          <w:p w:rsidR="00A437B3" w:rsidRPr="00140038" w:rsidRDefault="00A437B3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E6B11">
              <w:rPr>
                <w:rFonts w:ascii="Times New Roman" w:hAnsi="Times New Roman"/>
                <w:shd w:val="clear" w:color="auto" w:fill="F9F9F9"/>
              </w:rPr>
              <w:t>доклада- презентации</w:t>
            </w:r>
          </w:p>
        </w:tc>
      </w:tr>
    </w:tbl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/>
      </w:tblPr>
      <w:tblGrid>
        <w:gridCol w:w="4618"/>
        <w:gridCol w:w="858"/>
        <w:gridCol w:w="857"/>
        <w:gridCol w:w="1420"/>
        <w:gridCol w:w="1241"/>
        <w:gridCol w:w="860"/>
      </w:tblGrid>
      <w:tr w:rsidR="00832013" w:rsidRPr="00DB597C" w:rsidTr="00D8280A">
        <w:trPr>
          <w:trHeight w:val="203"/>
        </w:trPr>
        <w:tc>
          <w:tcPr>
            <w:tcW w:w="43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32013" w:rsidRPr="00DB597C" w:rsidTr="00D8280A">
        <w:trPr>
          <w:trHeight w:val="533"/>
        </w:trPr>
        <w:tc>
          <w:tcPr>
            <w:tcW w:w="43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7F1BD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eastAsia="Times New Roman" w:cs="Calibri"/>
                <w:b/>
                <w:lang w:eastAsia="ru-RU"/>
              </w:rPr>
            </w:pPr>
            <w:r w:rsidRPr="007F1BD5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 xml:space="preserve"> Инновационные методы  арт- терапии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4D08F1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D08F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Фототерапия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1.2. Мультимодальная арт- терапия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1.3. </w:t>
            </w:r>
            <w:r>
              <w:rPr>
                <w:rFonts w:ascii="Times New Roman" w:eastAsia="Times New Roman" w:hAnsi="Times New Roman"/>
                <w:lang w:eastAsia="ru-RU"/>
              </w:rPr>
              <w:t>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етод </w:t>
            </w:r>
            <w:r w:rsidRPr="00542E3C">
              <w:rPr>
                <w:rFonts w:ascii="Times New Roman" w:hAnsi="Times New Roman"/>
                <w:sz w:val="24"/>
                <w:szCs w:val="24"/>
              </w:rPr>
              <w:t xml:space="preserve">SAND-ART 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32013" w:rsidRPr="00EB62A8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Современная а</w:t>
            </w:r>
            <w:r w:rsidRPr="0033040C">
              <w:rPr>
                <w:rFonts w:ascii="Times New Roman" w:hAnsi="Times New Roman"/>
                <w:b/>
                <w:sz w:val="24"/>
                <w:szCs w:val="24"/>
              </w:rPr>
              <w:t>рт- терапия: стратегии и направления применения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 w:rsidRPr="0033040C">
              <w:rPr>
                <w:rFonts w:ascii="Times New Roman" w:hAnsi="Times New Roman"/>
                <w:sz w:val="24"/>
                <w:szCs w:val="24"/>
              </w:rPr>
              <w:t xml:space="preserve">Методические основы арт- терапии 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 w:rsidRPr="0033040C">
              <w:rPr>
                <w:rFonts w:ascii="Times New Roman" w:hAnsi="Times New Roman"/>
                <w:sz w:val="24"/>
                <w:szCs w:val="24"/>
              </w:rPr>
              <w:t>Диагностика в арт- терапии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2.3. </w:t>
            </w:r>
            <w:r w:rsidRPr="0033040C">
              <w:rPr>
                <w:rFonts w:ascii="Times New Roman" w:hAnsi="Times New Roman"/>
                <w:sz w:val="24"/>
                <w:szCs w:val="24"/>
              </w:rPr>
              <w:t xml:space="preserve">Арт- терапия в профилактической и коррекционной работе 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2.4. </w:t>
            </w:r>
            <w:r>
              <w:rPr>
                <w:rFonts w:ascii="Times New Roman" w:eastAsia="Times New Roman" w:hAnsi="Times New Roman"/>
                <w:lang w:eastAsia="ru-RU"/>
              </w:rPr>
              <w:t>Инновационные методы а</w:t>
            </w:r>
            <w:r w:rsidRPr="0033040C">
              <w:rPr>
                <w:rFonts w:ascii="Times New Roman" w:hAnsi="Times New Roman"/>
                <w:sz w:val="24"/>
                <w:szCs w:val="24"/>
              </w:rPr>
              <w:t xml:space="preserve">рт- терапии 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2.5. </w:t>
            </w:r>
            <w:r>
              <w:rPr>
                <w:rFonts w:ascii="Times New Roman" w:eastAsia="Times New Roman" w:hAnsi="Times New Roman"/>
                <w:lang w:eastAsia="ru-RU"/>
              </w:rPr>
              <w:t>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етод </w:t>
            </w:r>
            <w:r w:rsidRPr="00542E3C">
              <w:rPr>
                <w:rFonts w:ascii="Times New Roman" w:hAnsi="Times New Roman"/>
                <w:sz w:val="24"/>
                <w:szCs w:val="24"/>
              </w:rPr>
              <w:t xml:space="preserve">SAND-ART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декоративно- прикладном искусстве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357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eastAsia="Times New Roman" w:cs="Calibri"/>
                <w:b/>
                <w:lang w:eastAsia="ru-RU"/>
              </w:rPr>
            </w:pPr>
            <w:r w:rsidRPr="00D109FC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20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832013" w:rsidRPr="00DB597C" w:rsidRDefault="00832013" w:rsidP="00756C94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32013" w:rsidRPr="00FB40E2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FB40E2">
        <w:rPr>
          <w:rFonts w:ascii="Times New Roman" w:hAnsi="Times New Roman"/>
          <w:sz w:val="24"/>
          <w:szCs w:val="24"/>
        </w:rPr>
        <w:t>При изучении  дисциплины «</w:t>
      </w:r>
      <w:r>
        <w:rPr>
          <w:rFonts w:ascii="Times New Roman" w:hAnsi="Times New Roman"/>
          <w:sz w:val="24"/>
          <w:szCs w:val="24"/>
        </w:rPr>
        <w:t>А</w:t>
      </w:r>
      <w:r w:rsidRPr="00E71A80">
        <w:rPr>
          <w:rFonts w:ascii="Times New Roman" w:hAnsi="Times New Roman"/>
          <w:sz w:val="24"/>
          <w:szCs w:val="24"/>
        </w:rPr>
        <w:t>рт-терапи</w:t>
      </w:r>
      <w:r>
        <w:rPr>
          <w:rFonts w:ascii="Times New Roman" w:hAnsi="Times New Roman"/>
          <w:sz w:val="24"/>
          <w:szCs w:val="24"/>
        </w:rPr>
        <w:t>я</w:t>
      </w:r>
      <w:r w:rsidRPr="00FB40E2">
        <w:rPr>
          <w:rFonts w:ascii="Times New Roman" w:hAnsi="Times New Roman"/>
          <w:sz w:val="24"/>
          <w:szCs w:val="24"/>
        </w:rPr>
        <w:t>» используются методы обучения: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iCs/>
          <w:spacing w:val="-1"/>
          <w:sz w:val="24"/>
          <w:szCs w:val="24"/>
        </w:rPr>
        <w:t>метод</w:t>
      </w:r>
      <w:r>
        <w:rPr>
          <w:rFonts w:ascii="Times New Roman" w:hAnsi="Times New Roman"/>
          <w:sz w:val="24"/>
          <w:szCs w:val="24"/>
        </w:rPr>
        <w:t>моделирования педагогических ситуаций;</w:t>
      </w:r>
    </w:p>
    <w:p w:rsidR="00832013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sz w:val="24"/>
          <w:szCs w:val="24"/>
        </w:rPr>
        <w:t>интерактивный метод;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тренинг;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sz w:val="24"/>
          <w:szCs w:val="24"/>
        </w:rPr>
        <w:t>методы демонстрации и иллюстрации;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sz w:val="24"/>
          <w:szCs w:val="24"/>
        </w:rPr>
        <w:t>дискуссии.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98"/>
        <w:gridCol w:w="1460"/>
        <w:gridCol w:w="1696"/>
        <w:gridCol w:w="1695"/>
        <w:gridCol w:w="1695"/>
        <w:gridCol w:w="1135"/>
        <w:gridCol w:w="856"/>
        <w:gridCol w:w="819"/>
      </w:tblGrid>
      <w:tr w:rsidR="00832013" w:rsidRPr="00DB597C" w:rsidTr="00D8280A">
        <w:trPr>
          <w:trHeight w:val="600"/>
        </w:trPr>
        <w:tc>
          <w:tcPr>
            <w:tcW w:w="47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0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832013" w:rsidRPr="00C978C4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58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7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</w:t>
            </w:r>
            <w:r w:rsidRPr="00A96855">
              <w:rPr>
                <w:rFonts w:ascii="Times New Roman" w:hAnsi="Times New Roman"/>
              </w:rPr>
              <w:t xml:space="preserve">аписание </w:t>
            </w:r>
            <w:r>
              <w:rPr>
                <w:rFonts w:ascii="Times New Roman" w:hAnsi="Times New Roman"/>
              </w:rPr>
              <w:t>реферата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61B60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61B60">
              <w:rPr>
                <w:rFonts w:ascii="Times New Roman" w:hAnsi="Times New Roman"/>
                <w:shd w:val="clear" w:color="auto" w:fill="FFFFFF"/>
              </w:rPr>
              <w:t>Форма для оценки выполнения реферата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BB481F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</w:rPr>
            </w:pPr>
            <w:r w:rsidRPr="00BB481F">
              <w:rPr>
                <w:rFonts w:ascii="Times New Roman" w:hAnsi="Times New Roman"/>
              </w:rP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10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</w:t>
            </w:r>
            <w:r w:rsidRPr="00A96855">
              <w:rPr>
                <w:rFonts w:ascii="Times New Roman" w:hAnsi="Times New Roman"/>
              </w:rPr>
              <w:t xml:space="preserve">одготовка доклада- презентации 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EF575F">
              <w:rPr>
                <w:rFonts w:ascii="Times New Roman" w:hAnsi="Times New Roman"/>
                <w:shd w:val="clear" w:color="auto" w:fill="F9F9F9"/>
              </w:rPr>
              <w:t xml:space="preserve">Форма для </w:t>
            </w:r>
            <w:r>
              <w:rPr>
                <w:rFonts w:ascii="Times New Roman" w:hAnsi="Times New Roman"/>
                <w:shd w:val="clear" w:color="auto" w:fill="F9F9F9"/>
              </w:rPr>
              <w:t xml:space="preserve">оценки </w:t>
            </w:r>
            <w:r w:rsidRPr="00EF575F">
              <w:rPr>
                <w:rFonts w:ascii="Times New Roman" w:hAnsi="Times New Roman"/>
                <w:shd w:val="clear" w:color="auto" w:fill="F9F9F9"/>
              </w:rPr>
              <w:t>доклада- презентации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30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Решен</w:t>
            </w:r>
            <w:r w:rsidRPr="00A96855">
              <w:rPr>
                <w:rFonts w:ascii="Times New Roman" w:hAnsi="Times New Roman"/>
              </w:rPr>
              <w:t xml:space="preserve">ие </w:t>
            </w:r>
            <w:r>
              <w:rPr>
                <w:rFonts w:ascii="Times New Roman" w:hAnsi="Times New Roman"/>
              </w:rPr>
              <w:t>контрольной работы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F878C8">
              <w:rPr>
                <w:rFonts w:ascii="Times New Roman" w:hAnsi="Times New Roman"/>
                <w:shd w:val="clear" w:color="auto" w:fill="F9F9F9"/>
              </w:rPr>
              <w:t>Форма для оценки контрольной работы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2- 6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4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12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</w:t>
            </w:r>
            <w:r w:rsidRPr="00A96855">
              <w:rPr>
                <w:rFonts w:ascii="Times New Roman" w:hAnsi="Times New Roman"/>
              </w:rPr>
              <w:t>азработка портфолио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D55033">
              <w:rPr>
                <w:rFonts w:ascii="Times New Roman" w:hAnsi="Times New Roman"/>
              </w:rPr>
              <w:t>Форма для оценки портфолио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12- 19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 w:rsidRPr="00A96855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24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Pr="00A96855">
              <w:rPr>
                <w:rFonts w:ascii="Times New Roman" w:hAnsi="Times New Roman"/>
              </w:rPr>
              <w:t>8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D55033">
              <w:rPr>
                <w:rFonts w:ascii="Times New Roman" w:hAnsi="Times New Roman"/>
              </w:rPr>
              <w:t xml:space="preserve">Форма для оценки </w:t>
            </w:r>
            <w:r w:rsidRPr="00EF575F">
              <w:rPr>
                <w:rFonts w:ascii="Times New Roman" w:hAnsi="Times New Roman"/>
              </w:rPr>
              <w:t xml:space="preserve">тестовых </w:t>
            </w:r>
            <w:r w:rsidRPr="00D55033">
              <w:rPr>
                <w:rFonts w:ascii="Times New Roman" w:hAnsi="Times New Roman"/>
              </w:rPr>
              <w:t>заданий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6- 10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 w:rsidRPr="00A96855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6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10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32013" w:rsidRPr="00DC7912" w:rsidRDefault="00832013" w:rsidP="00756C94">
      <w:pPr>
        <w:pStyle w:val="a4"/>
        <w:numPr>
          <w:ilvl w:val="0"/>
          <w:numId w:val="36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DC7912">
        <w:rPr>
          <w:rFonts w:ascii="Times New Roman" w:hAnsi="Times New Roman"/>
          <w:bCs/>
          <w:color w:val="000000"/>
          <w:sz w:val="24"/>
          <w:szCs w:val="24"/>
        </w:rPr>
        <w:t>Карпушкина Н.В.</w:t>
      </w:r>
      <w:r w:rsidRPr="00DC7912">
        <w:rPr>
          <w:rFonts w:ascii="Times New Roman" w:hAnsi="Times New Roman"/>
          <w:color w:val="000000"/>
          <w:sz w:val="24"/>
          <w:szCs w:val="24"/>
        </w:rPr>
        <w:t>Арт-терапевтические м</w:t>
      </w:r>
      <w:r>
        <w:rPr>
          <w:rFonts w:ascii="Times New Roman" w:hAnsi="Times New Roman"/>
          <w:color w:val="000000"/>
          <w:sz w:val="24"/>
          <w:szCs w:val="24"/>
        </w:rPr>
        <w:t>етоды в практической психологии</w:t>
      </w:r>
      <w:r w:rsidRPr="00DC7912">
        <w:rPr>
          <w:rFonts w:ascii="Times New Roman" w:hAnsi="Times New Roman"/>
          <w:color w:val="000000"/>
          <w:sz w:val="24"/>
          <w:szCs w:val="24"/>
        </w:rPr>
        <w:t xml:space="preserve">: Учеб.-метод. пособие / Нижегор. гос. </w:t>
      </w:r>
      <w:r>
        <w:rPr>
          <w:rFonts w:ascii="Times New Roman" w:hAnsi="Times New Roman"/>
          <w:color w:val="000000"/>
          <w:sz w:val="24"/>
          <w:szCs w:val="24"/>
        </w:rPr>
        <w:t>п</w:t>
      </w:r>
      <w:r w:rsidRPr="00DC7912">
        <w:rPr>
          <w:rFonts w:ascii="Times New Roman" w:hAnsi="Times New Roman"/>
          <w:color w:val="000000"/>
          <w:sz w:val="24"/>
          <w:szCs w:val="24"/>
        </w:rPr>
        <w:t>ед ун-т. - Нижний Новгород : НГПУ, 2013. - 48 с</w:t>
      </w:r>
    </w:p>
    <w:p w:rsidR="00832013" w:rsidRPr="00331887" w:rsidRDefault="00832013" w:rsidP="00756C94">
      <w:pPr>
        <w:pStyle w:val="a4"/>
        <w:numPr>
          <w:ilvl w:val="0"/>
          <w:numId w:val="3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31887">
        <w:rPr>
          <w:rFonts w:ascii="Times New Roman" w:hAnsi="Times New Roman"/>
          <w:bCs/>
          <w:sz w:val="24"/>
          <w:szCs w:val="24"/>
        </w:rPr>
        <w:t>Хухлаева О.В., Хухлаев О.Е.</w:t>
      </w:r>
      <w:r w:rsidRPr="00331887">
        <w:rPr>
          <w:rFonts w:ascii="Times New Roman" w:hAnsi="Times New Roman"/>
          <w:sz w:val="24"/>
          <w:szCs w:val="24"/>
        </w:rPr>
        <w:t xml:space="preserve">   Психологическое консультирование и  психологическая коррекция  : учеб.и практикум для акад.бакалавриата, обуч-ся по гуманит.напр.и спец.: - Москва : Юрайт, 2017. - 423 с. </w:t>
      </w:r>
    </w:p>
    <w:p w:rsidR="00832013" w:rsidRPr="00331887" w:rsidRDefault="00832013" w:rsidP="00756C94">
      <w:pPr>
        <w:pStyle w:val="a4"/>
        <w:numPr>
          <w:ilvl w:val="0"/>
          <w:numId w:val="3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331887">
        <w:rPr>
          <w:rFonts w:ascii="Times New Roman" w:hAnsi="Times New Roman"/>
          <w:bCs/>
          <w:sz w:val="24"/>
          <w:szCs w:val="24"/>
        </w:rPr>
        <w:t>Щуркова, Н.Е.</w:t>
      </w:r>
      <w:r w:rsidRPr="00331887">
        <w:rPr>
          <w:rFonts w:ascii="Times New Roman" w:hAnsi="Times New Roman"/>
          <w:sz w:val="24"/>
          <w:szCs w:val="24"/>
        </w:rPr>
        <w:t>  Педагогика. Игровые методики в классном руководстве: практ.пособие - Москва :Юрайт, 2017. - 217 с.</w:t>
      </w:r>
    </w:p>
    <w:p w:rsid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32013" w:rsidRPr="00331887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31887">
        <w:rPr>
          <w:rFonts w:ascii="Times New Roman" w:hAnsi="Times New Roman"/>
          <w:bCs/>
          <w:color w:val="000000"/>
          <w:sz w:val="24"/>
          <w:szCs w:val="24"/>
        </w:rPr>
        <w:t>Артпедагогика и арттерапия в специальном образовании</w:t>
      </w:r>
      <w:r w:rsidRPr="00331887">
        <w:rPr>
          <w:rFonts w:ascii="Times New Roman" w:hAnsi="Times New Roman"/>
          <w:color w:val="000000"/>
          <w:sz w:val="24"/>
          <w:szCs w:val="24"/>
        </w:rPr>
        <w:t xml:space="preserve"> : Учеб.для студентов сред.ивысш.учеб.заведений:Допущено М-вом образования РФ;Рек.Учеб.-метод.объединением по спец.пед.образования. - Москва : Академия, 2001. - 247 с.</w:t>
      </w:r>
    </w:p>
    <w:p w:rsidR="00832013" w:rsidRPr="0069706B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Style w:val="spelle"/>
          <w:bCs/>
          <w:color w:val="000000"/>
          <w:shd w:val="clear" w:color="auto" w:fill="F8F8FF"/>
        </w:rPr>
        <w:lastRenderedPageBreak/>
        <w:t>Истратова</w:t>
      </w:r>
      <w:r w:rsidRPr="0069706B">
        <w:rPr>
          <w:rFonts w:ascii="Times New Roman" w:hAnsi="Times New Roman"/>
          <w:bCs/>
          <w:color w:val="000000"/>
          <w:shd w:val="clear" w:color="auto" w:fill="F8F8FF"/>
        </w:rPr>
        <w:t xml:space="preserve"> О.Н.</w:t>
      </w:r>
      <w:r w:rsidRPr="0069706B">
        <w:rPr>
          <w:rFonts w:ascii="Times New Roman" w:hAnsi="Times New Roman"/>
          <w:color w:val="000000"/>
          <w:shd w:val="clear" w:color="auto" w:fill="F8F8FF"/>
        </w:rPr>
        <w:t>   Справочник по групповой </w:t>
      </w:r>
      <w:r w:rsidRPr="0069706B">
        <w:rPr>
          <w:rStyle w:val="spelle"/>
          <w:color w:val="000000"/>
          <w:shd w:val="clear" w:color="auto" w:fill="F8F8FF"/>
        </w:rPr>
        <w:t>психокоррекции</w:t>
      </w:r>
      <w:r w:rsidRPr="0069706B">
        <w:rPr>
          <w:rFonts w:ascii="Times New Roman" w:hAnsi="Times New Roman"/>
          <w:color w:val="000000"/>
          <w:shd w:val="clear" w:color="auto" w:fill="F8F8FF"/>
        </w:rPr>
        <w:t> [Текст] / </w:t>
      </w:r>
      <w:r w:rsidRPr="0069706B">
        <w:rPr>
          <w:rStyle w:val="spelle"/>
          <w:color w:val="000000"/>
          <w:shd w:val="clear" w:color="auto" w:fill="F8F8FF"/>
        </w:rPr>
        <w:t>Истратова</w:t>
      </w:r>
      <w:r w:rsidRPr="0069706B">
        <w:rPr>
          <w:rFonts w:ascii="Times New Roman" w:hAnsi="Times New Roman"/>
          <w:color w:val="000000"/>
          <w:shd w:val="clear" w:color="auto" w:fill="F8F8FF"/>
        </w:rPr>
        <w:t> Оксана Николаевна, </w:t>
      </w:r>
      <w:r w:rsidRPr="0069706B">
        <w:rPr>
          <w:rStyle w:val="spelle"/>
          <w:color w:val="000000"/>
          <w:shd w:val="clear" w:color="auto" w:fill="F8F8FF"/>
        </w:rPr>
        <w:t>Эксакусто</w:t>
      </w:r>
      <w:r w:rsidRPr="0069706B">
        <w:rPr>
          <w:rFonts w:ascii="Times New Roman" w:hAnsi="Times New Roman"/>
          <w:color w:val="000000"/>
          <w:shd w:val="clear" w:color="auto" w:fill="F8F8FF"/>
        </w:rPr>
        <w:t> Татьяна Валентиновна. - Ростов-на-Дону</w:t>
      </w:r>
      <w:r w:rsidRPr="0069706B">
        <w:rPr>
          <w:rStyle w:val="grame"/>
          <w:rFonts w:ascii="Times New Roman" w:hAnsi="Times New Roman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Феникс, 2011. - 444 </w:t>
      </w:r>
      <w:r w:rsidRPr="0069706B">
        <w:rPr>
          <w:rStyle w:val="grame"/>
          <w:rFonts w:ascii="Times New Roman" w:hAnsi="Times New Roman"/>
          <w:color w:val="000000"/>
          <w:shd w:val="clear" w:color="auto" w:fill="F8F8FF"/>
        </w:rPr>
        <w:t>с</w:t>
      </w:r>
      <w:r w:rsidRPr="0069706B">
        <w:rPr>
          <w:rFonts w:ascii="Times New Roman" w:hAnsi="Times New Roman"/>
          <w:color w:val="000000"/>
          <w:shd w:val="clear" w:color="auto" w:fill="F8F8FF"/>
        </w:rPr>
        <w:t>.</w:t>
      </w:r>
    </w:p>
    <w:p w:rsidR="00832013" w:rsidRPr="00331887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31887">
        <w:rPr>
          <w:rFonts w:ascii="Times New Roman" w:hAnsi="Times New Roman"/>
          <w:bCs/>
          <w:color w:val="000000"/>
          <w:sz w:val="24"/>
          <w:szCs w:val="24"/>
        </w:rPr>
        <w:t>Копытин А.И.</w:t>
      </w:r>
      <w:r w:rsidRPr="00331887">
        <w:rPr>
          <w:rFonts w:ascii="Times New Roman" w:hAnsi="Times New Roman"/>
          <w:color w:val="000000"/>
          <w:sz w:val="24"/>
          <w:szCs w:val="24"/>
        </w:rPr>
        <w:t>Руководство по групповой арт-терапии [Текст] . - Санкт-Петербург : Речь, 2003. - 320 с.</w:t>
      </w:r>
    </w:p>
    <w:p w:rsidR="00832013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31887">
        <w:rPr>
          <w:rFonts w:ascii="Times New Roman" w:hAnsi="Times New Roman"/>
          <w:bCs/>
          <w:color w:val="000000"/>
          <w:sz w:val="24"/>
          <w:szCs w:val="24"/>
        </w:rPr>
        <w:t>Осипова А.А.</w:t>
      </w:r>
      <w:r w:rsidRPr="00331887">
        <w:rPr>
          <w:rFonts w:ascii="Times New Roman" w:hAnsi="Times New Roman"/>
          <w:color w:val="000000"/>
          <w:sz w:val="24"/>
          <w:szCs w:val="24"/>
        </w:rPr>
        <w:t>Общая психокоррекция [Текст] : [учеб.пособие для студентов вузов]. - Москва : Сфера, 2008. - 509 с.</w:t>
      </w:r>
    </w:p>
    <w:p w:rsidR="00832013" w:rsidRPr="0069706B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Style w:val="spelle"/>
          <w:bCs/>
          <w:color w:val="000000"/>
          <w:shd w:val="clear" w:color="auto" w:fill="F8F8FF"/>
        </w:rPr>
        <w:t>Староверова</w:t>
      </w:r>
      <w:r w:rsidRPr="0069706B">
        <w:rPr>
          <w:rFonts w:ascii="Times New Roman" w:hAnsi="Times New Roman"/>
          <w:bCs/>
          <w:color w:val="000000"/>
          <w:shd w:val="clear" w:color="auto" w:fill="F8F8FF"/>
        </w:rPr>
        <w:t xml:space="preserve"> М.С.</w:t>
      </w:r>
      <w:r w:rsidRPr="0069706B">
        <w:rPr>
          <w:rFonts w:ascii="Times New Roman" w:hAnsi="Times New Roman"/>
          <w:color w:val="000000"/>
          <w:shd w:val="clear" w:color="auto" w:fill="F8F8FF"/>
        </w:rPr>
        <w:t>   Психолого-педагогическое сопровождение детей с расстройствами эмоционально-волевой сферы [Текст]</w:t>
      </w:r>
      <w:r w:rsidRPr="0069706B">
        <w:rPr>
          <w:rStyle w:val="grame"/>
          <w:rFonts w:ascii="Times New Roman" w:hAnsi="Times New Roman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</w:t>
      </w:r>
      <w:r w:rsidRPr="0069706B">
        <w:rPr>
          <w:rStyle w:val="spelle"/>
          <w:color w:val="000000"/>
          <w:shd w:val="clear" w:color="auto" w:fill="F8F8FF"/>
        </w:rPr>
        <w:t>Практ</w:t>
      </w:r>
      <w:r w:rsidRPr="0069706B">
        <w:rPr>
          <w:rStyle w:val="grame"/>
          <w:rFonts w:ascii="Times New Roman" w:hAnsi="Times New Roman"/>
          <w:color w:val="000000"/>
          <w:shd w:val="clear" w:color="auto" w:fill="F8F8FF"/>
        </w:rPr>
        <w:t>.м</w:t>
      </w:r>
      <w:r w:rsidRPr="0069706B">
        <w:rPr>
          <w:rStyle w:val="spelle"/>
          <w:color w:val="000000"/>
          <w:shd w:val="clear" w:color="auto" w:fill="F8F8FF"/>
        </w:rPr>
        <w:t>атериалы</w:t>
      </w:r>
      <w:r w:rsidRPr="0069706B">
        <w:rPr>
          <w:rFonts w:ascii="Times New Roman" w:hAnsi="Times New Roman"/>
          <w:color w:val="000000"/>
          <w:shd w:val="clear" w:color="auto" w:fill="F8F8FF"/>
        </w:rPr>
        <w:t> для психологов, педагогов и родителей / </w:t>
      </w:r>
      <w:r w:rsidRPr="0069706B">
        <w:rPr>
          <w:rStyle w:val="spelle"/>
          <w:color w:val="000000"/>
          <w:shd w:val="clear" w:color="auto" w:fill="F8F8FF"/>
        </w:rPr>
        <w:t>Староверова</w:t>
      </w:r>
      <w:r w:rsidRPr="0069706B">
        <w:rPr>
          <w:rFonts w:ascii="Times New Roman" w:hAnsi="Times New Roman"/>
          <w:color w:val="000000"/>
          <w:shd w:val="clear" w:color="auto" w:fill="F8F8FF"/>
        </w:rPr>
        <w:t> Марина Семеновна, Кузнецова Оксана Ильинична. - Москва</w:t>
      </w:r>
      <w:r w:rsidRPr="0069706B">
        <w:rPr>
          <w:rStyle w:val="grame"/>
          <w:rFonts w:ascii="Times New Roman" w:hAnsi="Times New Roman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</w:t>
      </w:r>
      <w:r w:rsidRPr="0069706B">
        <w:rPr>
          <w:rStyle w:val="spelle"/>
          <w:color w:val="000000"/>
          <w:shd w:val="clear" w:color="auto" w:fill="F8F8FF"/>
        </w:rPr>
        <w:t>Владос</w:t>
      </w:r>
      <w:r w:rsidRPr="0069706B">
        <w:rPr>
          <w:rFonts w:ascii="Times New Roman" w:hAnsi="Times New Roman"/>
          <w:color w:val="000000"/>
          <w:shd w:val="clear" w:color="auto" w:fill="F8F8FF"/>
        </w:rPr>
        <w:t>, 2017. - 143 с. </w:t>
      </w:r>
    </w:p>
    <w:p w:rsidR="00832013" w:rsidRPr="0069706B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Fonts w:ascii="Times New Roman" w:eastAsia="Times New Roman" w:hAnsi="Times New Roman"/>
          <w:bCs/>
          <w:sz w:val="24"/>
          <w:szCs w:val="24"/>
          <w:lang w:eastAsia="ru-RU"/>
        </w:rPr>
        <w:t>Хухлаева О.В.</w:t>
      </w:r>
      <w:r w:rsidRPr="00FC4010">
        <w:rPr>
          <w:rFonts w:ascii="Times New Roman" w:eastAsia="Times New Roman" w:hAnsi="Times New Roman"/>
          <w:sz w:val="24"/>
          <w:szCs w:val="24"/>
          <w:lang w:eastAsia="ru-RU"/>
        </w:rPr>
        <w:t>   Терапевтические сказки в коррекционной работе с детьми [Текст] / Хухлаева Ольга Владимировна, Хухлаев Олег Евгеньевич. - Москва : ФОРУМ, 2015. - 152 с.</w:t>
      </w:r>
    </w:p>
    <w:p w:rsidR="00832013" w:rsidRPr="0069706B" w:rsidRDefault="00832013" w:rsidP="00756C94">
      <w:pPr>
        <w:pStyle w:val="a4"/>
        <w:numPr>
          <w:ilvl w:val="0"/>
          <w:numId w:val="3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Style w:val="spelle"/>
          <w:bCs/>
          <w:color w:val="000000"/>
          <w:shd w:val="clear" w:color="auto" w:fill="F8F8FF"/>
        </w:rPr>
        <w:t>Эксакусто</w:t>
      </w:r>
      <w:r w:rsidRPr="0069706B">
        <w:rPr>
          <w:rFonts w:ascii="Times New Roman" w:hAnsi="Times New Roman"/>
          <w:bCs/>
          <w:color w:val="000000"/>
          <w:shd w:val="clear" w:color="auto" w:fill="F8F8FF"/>
        </w:rPr>
        <w:t xml:space="preserve"> Т.В.</w:t>
      </w:r>
      <w:r w:rsidRPr="0069706B">
        <w:rPr>
          <w:rFonts w:ascii="Times New Roman" w:hAnsi="Times New Roman"/>
          <w:color w:val="000000"/>
          <w:shd w:val="clear" w:color="auto" w:fill="F8F8FF"/>
        </w:rPr>
        <w:t>   Групповая </w:t>
      </w:r>
      <w:r w:rsidRPr="0069706B">
        <w:rPr>
          <w:rStyle w:val="spelle"/>
          <w:color w:val="000000"/>
          <w:shd w:val="clear" w:color="auto" w:fill="F8F8FF"/>
        </w:rPr>
        <w:t>психокоррекция</w:t>
      </w:r>
      <w:r w:rsidRPr="0069706B">
        <w:rPr>
          <w:rFonts w:ascii="Times New Roman" w:hAnsi="Times New Roman"/>
          <w:color w:val="000000"/>
          <w:shd w:val="clear" w:color="auto" w:fill="F8F8FF"/>
        </w:rPr>
        <w:t>. Тренинги и роли, игры для личностного и профессионального развития [Текст] / </w:t>
      </w:r>
      <w:r w:rsidRPr="0069706B">
        <w:rPr>
          <w:rStyle w:val="spelle"/>
          <w:color w:val="000000"/>
          <w:shd w:val="clear" w:color="auto" w:fill="F8F8FF"/>
        </w:rPr>
        <w:t>Эксакусто</w:t>
      </w:r>
      <w:r w:rsidRPr="0069706B">
        <w:rPr>
          <w:rFonts w:ascii="Times New Roman" w:hAnsi="Times New Roman"/>
          <w:color w:val="000000"/>
          <w:shd w:val="clear" w:color="auto" w:fill="F8F8FF"/>
        </w:rPr>
        <w:t> Татьяна Валентиновна, </w:t>
      </w:r>
      <w:r w:rsidRPr="0069706B">
        <w:rPr>
          <w:rStyle w:val="spelle"/>
          <w:color w:val="000000"/>
          <w:shd w:val="clear" w:color="auto" w:fill="F8F8FF"/>
        </w:rPr>
        <w:t>Эксакусто</w:t>
      </w:r>
      <w:r w:rsidRPr="0069706B">
        <w:rPr>
          <w:rFonts w:ascii="Times New Roman" w:hAnsi="Times New Roman"/>
          <w:color w:val="000000"/>
          <w:shd w:val="clear" w:color="auto" w:fill="F8F8FF"/>
        </w:rPr>
        <w:t> Татьяна Валентиновна. - Ростов-на-Дону</w:t>
      </w:r>
      <w:r w:rsidRPr="0069706B">
        <w:rPr>
          <w:rStyle w:val="grame"/>
          <w:rFonts w:ascii="Times New Roman" w:hAnsi="Times New Roman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Феникс, 2014. - 254 с.</w:t>
      </w:r>
    </w:p>
    <w:p w:rsid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32013" w:rsidRPr="00DC7912" w:rsidRDefault="00832013" w:rsidP="00756C94">
      <w:pPr>
        <w:pStyle w:val="a4"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C7912">
        <w:rPr>
          <w:rFonts w:ascii="Times New Roman" w:hAnsi="Times New Roman"/>
          <w:bCs/>
          <w:color w:val="000000"/>
          <w:sz w:val="24"/>
          <w:szCs w:val="24"/>
        </w:rPr>
        <w:t>Артпедагогика и арттерапия в специальном образовании</w:t>
      </w:r>
      <w:r w:rsidRPr="00DC7912">
        <w:rPr>
          <w:rFonts w:ascii="Times New Roman" w:hAnsi="Times New Roman"/>
          <w:color w:val="000000"/>
          <w:sz w:val="24"/>
          <w:szCs w:val="24"/>
        </w:rPr>
        <w:t xml:space="preserve"> : Учеб. для студентов сред.ивысш. учеб. заведений: Допущено М-вом образования РФ; Рек. Учеб.-метод. объединением по спец. пед. образования. - Москва : Академия, 2001. - 247 с.</w:t>
      </w:r>
    </w:p>
    <w:p w:rsidR="00832013" w:rsidRPr="00DC7912" w:rsidRDefault="00832013" w:rsidP="00756C94">
      <w:pPr>
        <w:pStyle w:val="a4"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C7912">
        <w:rPr>
          <w:rFonts w:ascii="Times New Roman" w:hAnsi="Times New Roman"/>
          <w:bCs/>
          <w:color w:val="000000"/>
          <w:sz w:val="24"/>
          <w:szCs w:val="24"/>
        </w:rPr>
        <w:t>Карпушкина Н.В.</w:t>
      </w:r>
      <w:r w:rsidRPr="00DC7912">
        <w:rPr>
          <w:rFonts w:ascii="Times New Roman" w:hAnsi="Times New Roman"/>
          <w:color w:val="000000"/>
          <w:sz w:val="24"/>
          <w:szCs w:val="24"/>
        </w:rPr>
        <w:t>Арт-терапевтические методы в практической психологии [Текст] : Учеб.-метод. пособие / Нижегор. гос. Пед ун-т. - Нижний Новгород : НГПУ, 2013. - 48 с</w:t>
      </w:r>
    </w:p>
    <w:p w:rsidR="00832013" w:rsidRPr="00DC7912" w:rsidRDefault="00832013" w:rsidP="00756C94">
      <w:pPr>
        <w:pStyle w:val="a4"/>
        <w:numPr>
          <w:ilvl w:val="0"/>
          <w:numId w:val="3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C7912">
        <w:rPr>
          <w:rFonts w:ascii="Times New Roman" w:hAnsi="Times New Roman"/>
          <w:bCs/>
          <w:color w:val="000000"/>
          <w:sz w:val="24"/>
          <w:szCs w:val="24"/>
        </w:rPr>
        <w:t>Копытин А.И.</w:t>
      </w:r>
      <w:r w:rsidRPr="00DC7912">
        <w:rPr>
          <w:rFonts w:ascii="Times New Roman" w:hAnsi="Times New Roman"/>
          <w:color w:val="000000"/>
          <w:sz w:val="24"/>
          <w:szCs w:val="24"/>
        </w:rPr>
        <w:t>Руководство по групповой арт-терапии [Текст] . - Санкт-Петербург : Речь, 2003. - 320 с.</w:t>
      </w:r>
    </w:p>
    <w:p w:rsidR="00832013" w:rsidRPr="00DB597C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34" w:history="1">
        <w:r w:rsidR="00832013" w:rsidRPr="003D225D">
          <w:rPr>
            <w:rStyle w:val="af5"/>
          </w:rPr>
          <w:t>www.biblioclub.ru</w:t>
        </w:r>
      </w:hyperlink>
      <w:r w:rsidR="00832013" w:rsidRPr="003D225D">
        <w:t xml:space="preserve"> - ЭБС «Университетская библиотека онлайн»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35" w:history="1">
        <w:r w:rsidR="00832013" w:rsidRPr="003D225D">
          <w:rPr>
            <w:rStyle w:val="af5"/>
          </w:rPr>
          <w:t>www.elibrary.ru</w:t>
        </w:r>
      </w:hyperlink>
      <w:r w:rsidR="00832013" w:rsidRPr="003D225D">
        <w:t xml:space="preserve"> - Научная электронная библиотека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36" w:history="1">
        <w:r w:rsidR="00832013" w:rsidRPr="003D225D">
          <w:rPr>
            <w:rStyle w:val="af5"/>
          </w:rPr>
          <w:t>www.ebiblioteka.ru</w:t>
        </w:r>
      </w:hyperlink>
      <w:r w:rsidR="00832013" w:rsidRPr="003D225D">
        <w:t xml:space="preserve"> - Универсальные базы данных изданий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37" w:history="1">
        <w:r w:rsidR="00832013" w:rsidRPr="003D225D">
          <w:rPr>
            <w:rStyle w:val="af5"/>
          </w:rPr>
          <w:t>www.college.ru</w:t>
        </w:r>
      </w:hyperlink>
      <w:r w:rsidR="00832013" w:rsidRPr="003D225D">
        <w:t xml:space="preserve"> - Открытый колледж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38" w:history="1">
        <w:r w:rsidR="00832013" w:rsidRPr="003D225D">
          <w:rPr>
            <w:rStyle w:val="af5"/>
          </w:rPr>
          <w:t>www.ed.gov.ru</w:t>
        </w:r>
      </w:hyperlink>
      <w:r w:rsidR="00832013" w:rsidRPr="003D225D">
        <w:t xml:space="preserve"> - Сайт Министерства образования и науки РФ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39" w:history="1">
        <w:r w:rsidR="00832013" w:rsidRPr="003D225D">
          <w:rPr>
            <w:rStyle w:val="af5"/>
          </w:rPr>
          <w:t>http://dic.academic.ru</w:t>
        </w:r>
      </w:hyperlink>
      <w:r w:rsidR="00832013" w:rsidRPr="003D225D">
        <w:t xml:space="preserve"> - Словари и энциклопедии онлайн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832013" w:rsidRPr="00DB597C" w:rsidRDefault="00832013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832013" w:rsidRPr="00E031E5" w:rsidRDefault="00832013" w:rsidP="00756C94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200" w:line="25" w:lineRule="atLeast"/>
        <w:jc w:val="both"/>
        <w:rPr>
          <w:rFonts w:ascii="Times New Roman" w:hAnsi="Times New Roman"/>
          <w:sz w:val="24"/>
          <w:szCs w:val="24"/>
        </w:rPr>
      </w:pPr>
      <w:r w:rsidRPr="00C82406">
        <w:rPr>
          <w:rFonts w:ascii="Times New Roman" w:hAnsi="Times New Roman"/>
          <w:sz w:val="24"/>
          <w:szCs w:val="24"/>
        </w:rPr>
        <w:t xml:space="preserve">Аудитория, </w:t>
      </w:r>
      <w:r w:rsidRPr="00B42D6D">
        <w:rPr>
          <w:rFonts w:ascii="Times New Roman" w:hAnsi="Times New Roman"/>
          <w:sz w:val="24"/>
          <w:szCs w:val="24"/>
        </w:rPr>
        <w:t>оснащенная мультимедиапроектором</w:t>
      </w:r>
    </w:p>
    <w:p w:rsidR="00832013" w:rsidRPr="00B42D6D" w:rsidRDefault="00832013" w:rsidP="00756C94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200" w:line="25" w:lineRule="atLeast"/>
        <w:jc w:val="both"/>
        <w:rPr>
          <w:rFonts w:ascii="Times New Roman" w:hAnsi="Times New Roman"/>
          <w:sz w:val="24"/>
          <w:szCs w:val="24"/>
        </w:rPr>
      </w:pPr>
      <w:r w:rsidRPr="00B42D6D">
        <w:rPr>
          <w:rFonts w:ascii="Times New Roman" w:hAnsi="Times New Roman"/>
          <w:sz w:val="24"/>
          <w:szCs w:val="24"/>
        </w:rPr>
        <w:t xml:space="preserve">Ноутбук </w:t>
      </w:r>
    </w:p>
    <w:p w:rsidR="00832013" w:rsidRPr="00B42D6D" w:rsidRDefault="00832013" w:rsidP="00756C94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200" w:line="25" w:lineRule="atLeast"/>
        <w:jc w:val="both"/>
        <w:rPr>
          <w:bCs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Оборудование лекционно-лабораторного комплекса </w:t>
      </w:r>
      <w:r w:rsidRPr="00B42D6D">
        <w:rPr>
          <w:rFonts w:ascii="Times New Roman" w:hAnsi="Times New Roman"/>
          <w:sz w:val="24"/>
          <w:szCs w:val="24"/>
        </w:rPr>
        <w:t>«Педагогика и психология потенциальных возможностей</w:t>
      </w:r>
      <w:r w:rsidRPr="00B42D6D">
        <w:rPr>
          <w:sz w:val="24"/>
          <w:szCs w:val="24"/>
        </w:rPr>
        <w:t>»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95C1A">
        <w:rPr>
          <w:rFonts w:ascii="Times New Roman" w:eastAsia="Times New Roman" w:hAnsi="Times New Roman"/>
          <w:bCs/>
          <w:sz w:val="24"/>
          <w:szCs w:val="24"/>
          <w:lang w:eastAsia="ru-RU"/>
        </w:rPr>
        <w:t>ЭУМК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Арт- терапия в специальном образовании</w:t>
      </w:r>
      <w:r w:rsidRPr="00495C1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»: </w:t>
      </w:r>
      <w:hyperlink r:id="rId40" w:history="1">
        <w:r w:rsidRPr="00D251CD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https://edu.mininuniver.ru/course/view.php?id=1321</w:t>
        </w:r>
      </w:hyperlink>
    </w:p>
    <w:p w:rsidR="00832013" w:rsidRDefault="00832013" w:rsidP="00756C94">
      <w:pPr>
        <w:spacing w:line="25" w:lineRule="atLeast"/>
        <w:rPr>
          <w:rFonts w:ascii="Times New Roman" w:hAnsi="Times New Roman"/>
          <w:sz w:val="24"/>
          <w:szCs w:val="24"/>
        </w:rPr>
      </w:pPr>
    </w:p>
    <w:p w:rsidR="00832013" w:rsidRPr="00832013" w:rsidRDefault="00832013" w:rsidP="00756C94">
      <w:pPr>
        <w:spacing w:after="0" w:line="25" w:lineRule="atLeast"/>
        <w:jc w:val="center"/>
        <w:rPr>
          <w:rFonts w:ascii="Times New Roman" w:hAnsi="Times New Roman"/>
          <w:b/>
          <w:sz w:val="24"/>
          <w:szCs w:val="24"/>
        </w:rPr>
      </w:pPr>
      <w:r w:rsidRPr="00832013">
        <w:rPr>
          <w:rFonts w:ascii="Times New Roman" w:hAnsi="Times New Roman"/>
          <w:b/>
          <w:sz w:val="24"/>
          <w:szCs w:val="24"/>
        </w:rPr>
        <w:t>5.4. ПРОГРАММА ДИСЦИПЛИНЫ</w:t>
      </w:r>
    </w:p>
    <w:p w:rsidR="00832013" w:rsidRDefault="00832013" w:rsidP="00756C94">
      <w:pPr>
        <w:spacing w:after="0" w:line="25" w:lineRule="atLeast"/>
        <w:jc w:val="center"/>
        <w:rPr>
          <w:rFonts w:ascii="Times New Roman" w:hAnsi="Times New Roman"/>
          <w:b/>
          <w:sz w:val="24"/>
          <w:szCs w:val="24"/>
        </w:rPr>
      </w:pPr>
      <w:r w:rsidRPr="00832013">
        <w:rPr>
          <w:rFonts w:ascii="Times New Roman" w:hAnsi="Times New Roman"/>
          <w:b/>
          <w:sz w:val="24"/>
          <w:szCs w:val="24"/>
        </w:rPr>
        <w:t>«МУЗЫКОТЕРАПИЯ В ИЗОБРАЗИТЕЛЬНОМ ИСКУССТВЕ»</w:t>
      </w:r>
    </w:p>
    <w:p w:rsidR="00832013" w:rsidRPr="00DB597C" w:rsidRDefault="00832013" w:rsidP="00756C94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32013" w:rsidRPr="00583B90" w:rsidRDefault="00832013" w:rsidP="00756C94">
      <w:pPr>
        <w:autoSpaceDE w:val="0"/>
        <w:autoSpaceDN w:val="0"/>
        <w:adjustRightInd w:val="0"/>
        <w:spacing w:after="0" w:line="25" w:lineRule="atLeast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</w:rPr>
        <w:lastRenderedPageBreak/>
        <w:t xml:space="preserve">Дисциплина </w:t>
      </w:r>
      <w:r w:rsidRPr="003E5E73">
        <w:rPr>
          <w:rFonts w:ascii="Times New Roman" w:hAnsi="Times New Roman"/>
          <w:color w:val="000000"/>
          <w:sz w:val="24"/>
        </w:rPr>
        <w:t>«</w:t>
      </w:r>
      <w:r w:rsidRPr="000C6EF1">
        <w:rPr>
          <w:rFonts w:ascii="Times New Roman" w:hAnsi="Times New Roman"/>
          <w:color w:val="000000"/>
          <w:sz w:val="24"/>
        </w:rPr>
        <w:t>Музыкотерапия в изобразительном искусстве</w:t>
      </w:r>
      <w:r>
        <w:rPr>
          <w:rFonts w:ascii="Times New Roman" w:hAnsi="Times New Roman"/>
          <w:color w:val="000000"/>
          <w:sz w:val="24"/>
        </w:rPr>
        <w:t>»</w:t>
      </w:r>
      <w:r>
        <w:rPr>
          <w:rFonts w:ascii="Times New Roman" w:hAnsi="Times New Roman"/>
          <w:sz w:val="24"/>
          <w:szCs w:val="24"/>
        </w:rPr>
        <w:t xml:space="preserve">направлена </w:t>
      </w:r>
      <w:r w:rsidRPr="00583B90">
        <w:rPr>
          <w:rFonts w:ascii="Times New Roman" w:hAnsi="Times New Roman"/>
          <w:sz w:val="24"/>
          <w:szCs w:val="24"/>
        </w:rPr>
        <w:t xml:space="preserve">на профессионально-практическую подготовку обучающихся. </w:t>
      </w:r>
      <w:r>
        <w:rPr>
          <w:rFonts w:ascii="Times New Roman" w:hAnsi="Times New Roman"/>
          <w:sz w:val="24"/>
          <w:szCs w:val="24"/>
        </w:rPr>
        <w:t>Она ориентирована на</w:t>
      </w:r>
      <w:r w:rsidRPr="00583B90">
        <w:rPr>
          <w:rFonts w:ascii="Times New Roman" w:hAnsi="Times New Roman"/>
          <w:sz w:val="24"/>
          <w:szCs w:val="24"/>
        </w:rPr>
        <w:t xml:space="preserve"> приобретени</w:t>
      </w:r>
      <w:r>
        <w:rPr>
          <w:rFonts w:ascii="Times New Roman" w:hAnsi="Times New Roman"/>
          <w:sz w:val="24"/>
          <w:szCs w:val="24"/>
        </w:rPr>
        <w:t>еобучающим</w:t>
      </w:r>
      <w:r w:rsidRPr="00583B90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>ся</w:t>
      </w:r>
      <w:r w:rsidRPr="00583B90">
        <w:rPr>
          <w:rFonts w:ascii="Times New Roman" w:hAnsi="Times New Roman"/>
          <w:sz w:val="24"/>
          <w:szCs w:val="24"/>
        </w:rPr>
        <w:t xml:space="preserve"> практических навыков работы по</w:t>
      </w:r>
      <w:r>
        <w:rPr>
          <w:rFonts w:ascii="Times New Roman" w:hAnsi="Times New Roman"/>
          <w:sz w:val="24"/>
          <w:szCs w:val="24"/>
        </w:rPr>
        <w:t xml:space="preserve">  технологии музыкальной терапии</w:t>
      </w:r>
      <w:r w:rsidRPr="00583B90">
        <w:rPr>
          <w:rFonts w:ascii="Times New Roman" w:hAnsi="Times New Roman"/>
          <w:sz w:val="24"/>
          <w:szCs w:val="24"/>
        </w:rPr>
        <w:t>, формировани</w:t>
      </w:r>
      <w:r>
        <w:rPr>
          <w:rFonts w:ascii="Times New Roman" w:hAnsi="Times New Roman"/>
          <w:sz w:val="24"/>
          <w:szCs w:val="24"/>
        </w:rPr>
        <w:t>е</w:t>
      </w:r>
      <w:r w:rsidRPr="00583B90">
        <w:rPr>
          <w:rFonts w:ascii="Times New Roman" w:hAnsi="Times New Roman"/>
          <w:sz w:val="24"/>
          <w:szCs w:val="24"/>
        </w:rPr>
        <w:t xml:space="preserve"> самостоятельности при решении профессиональных задач, формировани</w:t>
      </w:r>
      <w:r>
        <w:rPr>
          <w:rFonts w:ascii="Times New Roman" w:hAnsi="Times New Roman"/>
          <w:sz w:val="24"/>
          <w:szCs w:val="24"/>
        </w:rPr>
        <w:t>е</w:t>
      </w:r>
      <w:r w:rsidRPr="00583B90">
        <w:rPr>
          <w:rFonts w:ascii="Times New Roman" w:hAnsi="Times New Roman"/>
          <w:sz w:val="24"/>
          <w:szCs w:val="24"/>
        </w:rPr>
        <w:t xml:space="preserve"> у </w:t>
      </w:r>
      <w:r>
        <w:rPr>
          <w:rFonts w:ascii="Times New Roman" w:hAnsi="Times New Roman"/>
          <w:sz w:val="24"/>
          <w:szCs w:val="24"/>
        </w:rPr>
        <w:t xml:space="preserve">обучающихся </w:t>
      </w:r>
      <w:r w:rsidRPr="00583B90">
        <w:rPr>
          <w:rFonts w:ascii="Times New Roman" w:hAnsi="Times New Roman"/>
          <w:sz w:val="24"/>
          <w:szCs w:val="24"/>
        </w:rPr>
        <w:t>целостного представления о</w:t>
      </w:r>
      <w:r>
        <w:rPr>
          <w:rFonts w:ascii="Times New Roman" w:hAnsi="Times New Roman"/>
          <w:sz w:val="24"/>
          <w:szCs w:val="24"/>
        </w:rPr>
        <w:t>б особенностях эстетического развития и закономерностях музыкально- творческой деятельности</w:t>
      </w:r>
      <w:r w:rsidRPr="00583B90">
        <w:rPr>
          <w:rFonts w:ascii="Times New Roman" w:hAnsi="Times New Roman"/>
          <w:sz w:val="24"/>
          <w:szCs w:val="24"/>
        </w:rPr>
        <w:t xml:space="preserve">. Система обучения </w:t>
      </w:r>
      <w:r>
        <w:rPr>
          <w:rFonts w:ascii="Times New Roman" w:hAnsi="Times New Roman"/>
          <w:sz w:val="24"/>
          <w:szCs w:val="24"/>
        </w:rPr>
        <w:t xml:space="preserve">по дисциплине </w:t>
      </w:r>
      <w:r w:rsidRPr="00583B90">
        <w:rPr>
          <w:rFonts w:ascii="Times New Roman" w:hAnsi="Times New Roman"/>
          <w:sz w:val="24"/>
          <w:szCs w:val="24"/>
        </w:rPr>
        <w:t xml:space="preserve">способствует овладению </w:t>
      </w:r>
      <w:r>
        <w:rPr>
          <w:rFonts w:ascii="Times New Roman" w:hAnsi="Times New Roman"/>
          <w:sz w:val="24"/>
          <w:szCs w:val="24"/>
        </w:rPr>
        <w:t>обучающи</w:t>
      </w:r>
      <w:r w:rsidRPr="00583B90">
        <w:rPr>
          <w:rFonts w:ascii="Times New Roman" w:hAnsi="Times New Roman"/>
          <w:sz w:val="24"/>
          <w:szCs w:val="24"/>
        </w:rPr>
        <w:t>ми</w:t>
      </w:r>
      <w:r>
        <w:rPr>
          <w:rFonts w:ascii="Times New Roman" w:hAnsi="Times New Roman"/>
          <w:sz w:val="24"/>
          <w:szCs w:val="24"/>
        </w:rPr>
        <w:t>ся</w:t>
      </w:r>
      <w:r w:rsidRPr="00583B90">
        <w:rPr>
          <w:rFonts w:ascii="Times New Roman" w:hAnsi="Times New Roman"/>
          <w:sz w:val="24"/>
          <w:szCs w:val="24"/>
        </w:rPr>
        <w:t xml:space="preserve"> пр</w:t>
      </w:r>
      <w:r>
        <w:rPr>
          <w:rFonts w:ascii="Times New Roman" w:hAnsi="Times New Roman"/>
          <w:sz w:val="24"/>
          <w:szCs w:val="24"/>
        </w:rPr>
        <w:t>актически</w:t>
      </w:r>
      <w:r w:rsidRPr="00583B90">
        <w:rPr>
          <w:rFonts w:ascii="Times New Roman" w:hAnsi="Times New Roman"/>
          <w:sz w:val="24"/>
          <w:szCs w:val="24"/>
        </w:rPr>
        <w:t>ми знаниями и умениями, развитию и повышению мотивации к профессиональной деятельности, осознанию се</w:t>
      </w:r>
      <w:r>
        <w:rPr>
          <w:rFonts w:ascii="Times New Roman" w:hAnsi="Times New Roman"/>
          <w:sz w:val="24"/>
          <w:szCs w:val="24"/>
        </w:rPr>
        <w:t>бя как компетентного специалиста</w:t>
      </w:r>
      <w:r w:rsidRPr="00583B90">
        <w:rPr>
          <w:rFonts w:ascii="Times New Roman" w:hAnsi="Times New Roman"/>
          <w:sz w:val="24"/>
          <w:szCs w:val="24"/>
        </w:rPr>
        <w:t>.</w:t>
      </w:r>
    </w:p>
    <w:p w:rsidR="00832013" w:rsidRPr="003E5E73" w:rsidRDefault="00832013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</w:rPr>
      </w:pPr>
      <w:r w:rsidRPr="003E5E73">
        <w:rPr>
          <w:rFonts w:ascii="Times New Roman" w:hAnsi="Times New Roman"/>
          <w:color w:val="000000"/>
          <w:sz w:val="24"/>
        </w:rPr>
        <w:t>Программа курса «</w:t>
      </w:r>
      <w:r w:rsidRPr="000C6EF1">
        <w:rPr>
          <w:rFonts w:ascii="Times New Roman" w:hAnsi="Times New Roman"/>
          <w:color w:val="000000"/>
          <w:sz w:val="24"/>
        </w:rPr>
        <w:t>Музыкотерапия в изобразительном искусстве</w:t>
      </w:r>
      <w:r w:rsidRPr="00540550">
        <w:rPr>
          <w:rFonts w:ascii="Times New Roman" w:hAnsi="Times New Roman"/>
          <w:color w:val="000000"/>
          <w:sz w:val="24"/>
        </w:rPr>
        <w:t>»</w:t>
      </w:r>
      <w:r w:rsidRPr="003E5E73">
        <w:rPr>
          <w:rFonts w:ascii="Times New Roman" w:hAnsi="Times New Roman"/>
          <w:color w:val="000000"/>
          <w:sz w:val="24"/>
        </w:rPr>
        <w:t xml:space="preserve"> содержит также описание форм и средств контроля самостоятельной работы студентов. Предложены задания для </w:t>
      </w:r>
      <w:r w:rsidRPr="003E5E73">
        <w:rPr>
          <w:rFonts w:ascii="Times New Roman" w:hAnsi="Times New Roman"/>
          <w:sz w:val="24"/>
        </w:rPr>
        <w:t>текущего, рубежного (промежуточного) и итогового контроля.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32013" w:rsidRPr="00337B09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46743">
        <w:rPr>
          <w:rFonts w:ascii="Times New Roman" w:hAnsi="Times New Roman"/>
          <w:sz w:val="24"/>
          <w:szCs w:val="24"/>
        </w:rPr>
        <w:t>Дисциплина «</w:t>
      </w:r>
      <w:r w:rsidRPr="000C6EF1">
        <w:rPr>
          <w:rFonts w:ascii="Times New Roman" w:hAnsi="Times New Roman"/>
          <w:sz w:val="24"/>
          <w:szCs w:val="24"/>
        </w:rPr>
        <w:t>Музыкотерапия в изобразительном искусстве</w:t>
      </w:r>
      <w:r w:rsidRPr="00546743">
        <w:rPr>
          <w:rFonts w:ascii="Times New Roman" w:hAnsi="Times New Roman"/>
          <w:sz w:val="24"/>
          <w:szCs w:val="24"/>
        </w:rPr>
        <w:t xml:space="preserve">» относится к дисциплинам </w:t>
      </w:r>
      <w:r>
        <w:rPr>
          <w:rFonts w:ascii="Times New Roman" w:hAnsi="Times New Roman"/>
          <w:sz w:val="24"/>
          <w:szCs w:val="24"/>
        </w:rPr>
        <w:t xml:space="preserve">по выбору </w:t>
      </w:r>
      <w:r w:rsidRPr="00546743">
        <w:rPr>
          <w:rFonts w:ascii="Times New Roman" w:hAnsi="Times New Roman"/>
          <w:sz w:val="24"/>
          <w:szCs w:val="24"/>
        </w:rPr>
        <w:t xml:space="preserve">модуля </w:t>
      </w:r>
      <w:r w:rsidRPr="00546743">
        <w:rPr>
          <w:rFonts w:ascii="Times New Roman" w:hAnsi="Times New Roman"/>
          <w:caps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>Проектирование образовательной среды»</w:t>
      </w:r>
      <w:r w:rsidRPr="00546743">
        <w:rPr>
          <w:rFonts w:ascii="Times New Roman" w:hAnsi="Times New Roman"/>
          <w:bCs/>
          <w:sz w:val="24"/>
          <w:szCs w:val="24"/>
        </w:rPr>
        <w:t xml:space="preserve"> учебного плана по направлению подготовки </w:t>
      </w:r>
      <w:r w:rsidRPr="00546743">
        <w:rPr>
          <w:rFonts w:ascii="Times New Roman" w:hAnsi="Times New Roman"/>
          <w:sz w:val="24"/>
          <w:szCs w:val="24"/>
        </w:rPr>
        <w:t>44.03.0</w:t>
      </w:r>
      <w:r>
        <w:rPr>
          <w:rFonts w:ascii="Times New Roman" w:hAnsi="Times New Roman"/>
          <w:sz w:val="24"/>
          <w:szCs w:val="24"/>
        </w:rPr>
        <w:t>4</w:t>
      </w:r>
      <w:r w:rsidRPr="00546743">
        <w:rPr>
          <w:rFonts w:ascii="Times New Roman" w:hAnsi="Times New Roman"/>
          <w:sz w:val="24"/>
          <w:szCs w:val="24"/>
        </w:rPr>
        <w:t xml:space="preserve"> «</w:t>
      </w:r>
      <w:r>
        <w:rPr>
          <w:rFonts w:ascii="Times New Roman" w:hAnsi="Times New Roman"/>
          <w:sz w:val="24"/>
          <w:szCs w:val="24"/>
        </w:rPr>
        <w:t>Профессион</w:t>
      </w:r>
      <w:r w:rsidRPr="00546743">
        <w:rPr>
          <w:rFonts w:ascii="Times New Roman" w:hAnsi="Times New Roman"/>
          <w:sz w:val="24"/>
          <w:szCs w:val="24"/>
        </w:rPr>
        <w:t xml:space="preserve">альное </w:t>
      </w:r>
      <w:r>
        <w:rPr>
          <w:rFonts w:ascii="Times New Roman" w:hAnsi="Times New Roman"/>
          <w:sz w:val="24"/>
          <w:szCs w:val="24"/>
        </w:rPr>
        <w:t xml:space="preserve">обучение </w:t>
      </w:r>
      <w:r w:rsidRPr="00546743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по отраслям</w:t>
      </w:r>
      <w:r w:rsidRPr="00546743">
        <w:rPr>
          <w:rFonts w:ascii="Times New Roman" w:hAnsi="Times New Roman"/>
          <w:sz w:val="24"/>
          <w:szCs w:val="24"/>
        </w:rPr>
        <w:t>)»</w:t>
      </w:r>
      <w:r>
        <w:rPr>
          <w:rFonts w:ascii="Times New Roman" w:hAnsi="Times New Roman"/>
          <w:sz w:val="24"/>
          <w:szCs w:val="24"/>
        </w:rPr>
        <w:t>, профилю подготовки «Декоративно- прикладное искусство и дизайн»</w:t>
      </w:r>
      <w:r w:rsidRPr="00546743">
        <w:rPr>
          <w:rFonts w:ascii="Times New Roman" w:hAnsi="Times New Roman"/>
          <w:sz w:val="24"/>
          <w:szCs w:val="24"/>
        </w:rPr>
        <w:t xml:space="preserve">. </w:t>
      </w:r>
      <w:r w:rsidRPr="00337B09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в ходе изучения следующих дисциплин: «Общая и профессиональная педагогика», «Возрастная педагогика», «Общая и профессиональная психология». Дисциплины, для которых данная дисциплина является предшествующей: «</w:t>
      </w:r>
      <w:r w:rsidRPr="00337B09">
        <w:rPr>
          <w:rFonts w:ascii="Times New Roman" w:eastAsia="Times New Roman" w:hAnsi="Times New Roman"/>
          <w:sz w:val="24"/>
          <w:szCs w:val="24"/>
          <w:lang w:eastAsia="ru-RU"/>
        </w:rPr>
        <w:t>Методика преподавания творческого занятия в системе СПО и дополнительного образования</w:t>
      </w:r>
      <w:r w:rsidRPr="00337B09">
        <w:rPr>
          <w:rFonts w:ascii="Times New Roman" w:hAnsi="Times New Roman"/>
          <w:sz w:val="24"/>
          <w:szCs w:val="24"/>
        </w:rPr>
        <w:t>», «</w:t>
      </w:r>
      <w:r w:rsidRPr="00337B09">
        <w:rPr>
          <w:rFonts w:ascii="Times New Roman" w:eastAsia="Times New Roman" w:hAnsi="Times New Roman"/>
          <w:sz w:val="24"/>
          <w:szCs w:val="24"/>
          <w:lang w:eastAsia="ru-RU"/>
        </w:rPr>
        <w:t>Проектирование образовательного пространства в системе СПО и ДО</w:t>
      </w:r>
      <w:r w:rsidRPr="00337B09">
        <w:rPr>
          <w:rFonts w:ascii="Times New Roman" w:hAnsi="Times New Roman"/>
          <w:sz w:val="24"/>
          <w:szCs w:val="24"/>
        </w:rPr>
        <w:t>», «</w:t>
      </w:r>
      <w:r w:rsidRPr="00337B09">
        <w:rPr>
          <w:rFonts w:ascii="Times New Roman" w:eastAsia="Times New Roman" w:hAnsi="Times New Roman"/>
          <w:sz w:val="24"/>
          <w:szCs w:val="24"/>
          <w:lang w:eastAsia="ru-RU"/>
        </w:rPr>
        <w:t>Проектирование образовательного пространства для лиц с ОВЗ</w:t>
      </w:r>
      <w:r w:rsidRPr="00337B09">
        <w:rPr>
          <w:rFonts w:ascii="Times New Roman" w:hAnsi="Times New Roman"/>
          <w:sz w:val="24"/>
          <w:szCs w:val="24"/>
        </w:rPr>
        <w:t>».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832013" w:rsidRPr="0073708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–создать условия для </w:t>
      </w:r>
      <w:r w:rsidRPr="00737083">
        <w:rPr>
          <w:rFonts w:ascii="Times New Roman" w:hAnsi="Times New Roman"/>
          <w:sz w:val="24"/>
          <w:szCs w:val="24"/>
        </w:rPr>
        <w:t>формировани</w:t>
      </w:r>
      <w:r>
        <w:rPr>
          <w:rFonts w:ascii="Times New Roman" w:hAnsi="Times New Roman"/>
          <w:sz w:val="24"/>
          <w:szCs w:val="24"/>
        </w:rPr>
        <w:t>я</w:t>
      </w:r>
      <w:r w:rsidRPr="00737083">
        <w:rPr>
          <w:rFonts w:ascii="Times New Roman" w:hAnsi="Times New Roman"/>
          <w:sz w:val="24"/>
          <w:szCs w:val="24"/>
        </w:rPr>
        <w:t xml:space="preserve"> профессиональной компетентности в области проектирования и реализации </w:t>
      </w:r>
      <w:r>
        <w:rPr>
          <w:rFonts w:ascii="Times New Roman" w:hAnsi="Times New Roman"/>
          <w:sz w:val="24"/>
          <w:szCs w:val="24"/>
        </w:rPr>
        <w:t xml:space="preserve">технологий музыкальной </w:t>
      </w:r>
      <w:r w:rsidRPr="00737083">
        <w:rPr>
          <w:rFonts w:ascii="Times New Roman" w:hAnsi="Times New Roman"/>
          <w:sz w:val="24"/>
          <w:szCs w:val="24"/>
        </w:rPr>
        <w:t xml:space="preserve">терапии </w:t>
      </w:r>
      <w:r>
        <w:rPr>
          <w:rFonts w:ascii="Times New Roman" w:hAnsi="Times New Roman"/>
          <w:sz w:val="24"/>
          <w:szCs w:val="24"/>
        </w:rPr>
        <w:t>и инновационных методик творческой деятельности</w:t>
      </w:r>
      <w:r w:rsidRPr="00737083">
        <w:rPr>
          <w:rFonts w:ascii="Times New Roman" w:hAnsi="Times New Roman"/>
          <w:sz w:val="24"/>
          <w:szCs w:val="24"/>
        </w:rPr>
        <w:t>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832013" w:rsidRPr="00C310E1" w:rsidRDefault="00832013" w:rsidP="00756C94">
      <w:pPr>
        <w:numPr>
          <w:ilvl w:val="0"/>
          <w:numId w:val="33"/>
        </w:numPr>
        <w:spacing w:after="0" w:line="25" w:lineRule="atLeast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C310E1">
        <w:rPr>
          <w:rFonts w:ascii="Times New Roman" w:hAnsi="Times New Roman"/>
          <w:sz w:val="24"/>
          <w:szCs w:val="24"/>
        </w:rPr>
        <w:t xml:space="preserve">содействовать освоению методологической базы </w:t>
      </w:r>
      <w:r>
        <w:rPr>
          <w:rFonts w:ascii="Times New Roman" w:hAnsi="Times New Roman"/>
          <w:sz w:val="24"/>
          <w:szCs w:val="24"/>
        </w:rPr>
        <w:t xml:space="preserve">коррекционно- развивающей </w:t>
      </w:r>
      <w:r w:rsidRPr="00C310E1">
        <w:rPr>
          <w:rFonts w:ascii="Times New Roman" w:hAnsi="Times New Roman"/>
          <w:sz w:val="24"/>
          <w:szCs w:val="24"/>
        </w:rPr>
        <w:t>деятельности</w:t>
      </w:r>
      <w:r>
        <w:rPr>
          <w:rFonts w:ascii="Times New Roman" w:hAnsi="Times New Roman"/>
          <w:sz w:val="24"/>
          <w:szCs w:val="24"/>
        </w:rPr>
        <w:t xml:space="preserve"> с использованием технологий музыкальной терапии</w:t>
      </w:r>
      <w:r w:rsidRPr="00C310E1">
        <w:rPr>
          <w:rFonts w:ascii="Times New Roman" w:hAnsi="Times New Roman"/>
          <w:sz w:val="24"/>
          <w:szCs w:val="24"/>
        </w:rPr>
        <w:t xml:space="preserve">; </w:t>
      </w:r>
    </w:p>
    <w:p w:rsidR="00832013" w:rsidRPr="00C310E1" w:rsidRDefault="00832013" w:rsidP="00756C94">
      <w:pPr>
        <w:spacing w:after="0" w:line="25" w:lineRule="atLeast"/>
        <w:ind w:firstLine="567"/>
        <w:jc w:val="both"/>
        <w:rPr>
          <w:rFonts w:ascii="Times New Roman" w:hAnsi="Times New Roman"/>
          <w:sz w:val="24"/>
          <w:szCs w:val="24"/>
        </w:rPr>
      </w:pPr>
      <w:r w:rsidRPr="00C310E1">
        <w:rPr>
          <w:rFonts w:ascii="Times New Roman" w:hAnsi="Times New Roman"/>
          <w:sz w:val="24"/>
          <w:szCs w:val="24"/>
        </w:rPr>
        <w:t xml:space="preserve">-познакомить </w:t>
      </w:r>
      <w:r>
        <w:rPr>
          <w:rFonts w:ascii="Times New Roman" w:hAnsi="Times New Roman"/>
          <w:sz w:val="24"/>
          <w:szCs w:val="24"/>
        </w:rPr>
        <w:t>обучающихся</w:t>
      </w:r>
      <w:r w:rsidRPr="00C310E1">
        <w:rPr>
          <w:rFonts w:ascii="Times New Roman" w:hAnsi="Times New Roman"/>
          <w:sz w:val="24"/>
          <w:szCs w:val="24"/>
        </w:rPr>
        <w:t xml:space="preserve"> с базовыми </w:t>
      </w:r>
      <w:r>
        <w:rPr>
          <w:rFonts w:ascii="Times New Roman" w:hAnsi="Times New Roman"/>
          <w:sz w:val="24"/>
          <w:szCs w:val="24"/>
        </w:rPr>
        <w:t xml:space="preserve">и нетрадиционными </w:t>
      </w:r>
      <w:r w:rsidRPr="00C310E1">
        <w:rPr>
          <w:rFonts w:ascii="Times New Roman" w:hAnsi="Times New Roman"/>
          <w:sz w:val="24"/>
          <w:szCs w:val="24"/>
        </w:rPr>
        <w:t xml:space="preserve">техниками </w:t>
      </w:r>
      <w:r>
        <w:rPr>
          <w:rFonts w:ascii="Times New Roman" w:hAnsi="Times New Roman"/>
          <w:sz w:val="24"/>
          <w:szCs w:val="24"/>
        </w:rPr>
        <w:t xml:space="preserve">музыкальной </w:t>
      </w:r>
      <w:r w:rsidRPr="00C310E1">
        <w:rPr>
          <w:rFonts w:ascii="Times New Roman" w:hAnsi="Times New Roman"/>
          <w:sz w:val="24"/>
          <w:szCs w:val="24"/>
        </w:rPr>
        <w:t>терапии;</w:t>
      </w:r>
    </w:p>
    <w:p w:rsidR="00832013" w:rsidRPr="00C310E1" w:rsidRDefault="00832013" w:rsidP="00756C94">
      <w:pPr>
        <w:spacing w:after="0" w:line="25" w:lineRule="atLeast"/>
        <w:ind w:firstLine="567"/>
        <w:jc w:val="both"/>
        <w:rPr>
          <w:rFonts w:ascii="Times New Roman" w:hAnsi="Times New Roman"/>
          <w:sz w:val="24"/>
          <w:szCs w:val="24"/>
        </w:rPr>
      </w:pPr>
      <w:r w:rsidRPr="00C310E1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способствовать формированию умений реализации </w:t>
      </w:r>
      <w:r w:rsidRPr="00C310E1">
        <w:rPr>
          <w:rFonts w:ascii="Times New Roman" w:hAnsi="Times New Roman"/>
          <w:sz w:val="24"/>
          <w:szCs w:val="24"/>
        </w:rPr>
        <w:t xml:space="preserve"> техник индивидуальной и групповой </w:t>
      </w:r>
      <w:r>
        <w:rPr>
          <w:rFonts w:ascii="Times New Roman" w:hAnsi="Times New Roman"/>
          <w:sz w:val="24"/>
          <w:szCs w:val="24"/>
        </w:rPr>
        <w:t xml:space="preserve">музыкальной </w:t>
      </w:r>
      <w:r w:rsidRPr="00C310E1">
        <w:rPr>
          <w:rFonts w:ascii="Times New Roman" w:hAnsi="Times New Roman"/>
          <w:sz w:val="24"/>
          <w:szCs w:val="24"/>
        </w:rPr>
        <w:t>терапии</w:t>
      </w:r>
      <w:r>
        <w:rPr>
          <w:rFonts w:ascii="Times New Roman" w:hAnsi="Times New Roman"/>
          <w:sz w:val="24"/>
          <w:szCs w:val="24"/>
        </w:rPr>
        <w:t xml:space="preserve"> в профессиональной деятельности</w:t>
      </w:r>
      <w:r w:rsidRPr="00C310E1">
        <w:rPr>
          <w:rFonts w:ascii="Times New Roman" w:hAnsi="Times New Roman"/>
          <w:sz w:val="24"/>
          <w:szCs w:val="24"/>
        </w:rPr>
        <w:t>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954"/>
        <w:gridCol w:w="2413"/>
        <w:gridCol w:w="1516"/>
        <w:gridCol w:w="1907"/>
        <w:gridCol w:w="1532"/>
        <w:gridCol w:w="1532"/>
      </w:tblGrid>
      <w:tr w:rsidR="00832013" w:rsidRPr="00DB597C" w:rsidTr="00CF1501">
        <w:trPr>
          <w:trHeight w:val="385"/>
        </w:trPr>
        <w:tc>
          <w:tcPr>
            <w:tcW w:w="9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3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81EA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CF1501" w:rsidRPr="00DB597C" w:rsidTr="00CF1501">
        <w:trPr>
          <w:trHeight w:val="3353"/>
        </w:trPr>
        <w:tc>
          <w:tcPr>
            <w:tcW w:w="9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Pr="008311A5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F1501" w:rsidRDefault="00CF1501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D43E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  <w:p w:rsidR="00CF1501" w:rsidRDefault="00CF1501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CF1501" w:rsidRPr="008311A5" w:rsidRDefault="00CF1501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501" w:rsidRPr="008311A5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501" w:rsidRPr="008311A5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Владеет знаниями о различных теория обучения, воспитания и развития детей с ОВЗ дошкольного возраста и их особых образовательных потребностях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ОК-1; ОПК-7; ОПК-8</w:t>
            </w: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Pr="00F81819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1501" w:rsidRDefault="00CF1501" w:rsidP="00756C94">
            <w:pPr>
              <w:pStyle w:val="a4"/>
              <w:numPr>
                <w:ilvl w:val="0"/>
                <w:numId w:val="40"/>
              </w:num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ind w:left="0" w:firstLine="0"/>
              <w:rPr>
                <w:rFonts w:ascii="Times New Roman" w:hAnsi="Times New Roman"/>
                <w:shd w:val="clear" w:color="auto" w:fill="FFFFFF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Тестирование в ЭИОС</w:t>
            </w:r>
          </w:p>
          <w:p w:rsidR="00CF1501" w:rsidRPr="0029455E" w:rsidRDefault="00CF1501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2.</w:t>
            </w:r>
            <w:r w:rsidRPr="00D03350">
              <w:rPr>
                <w:rFonts w:ascii="Times New Roman" w:hAnsi="Times New Roman"/>
                <w:shd w:val="clear" w:color="auto" w:fill="FFFFFF"/>
              </w:rPr>
              <w:t>Форм</w:t>
            </w:r>
            <w:r>
              <w:rPr>
                <w:rFonts w:ascii="Times New Roman" w:hAnsi="Times New Roman"/>
                <w:shd w:val="clear" w:color="auto" w:fill="FFFFFF"/>
              </w:rPr>
              <w:t>ы</w:t>
            </w:r>
            <w:r w:rsidRPr="00D03350">
              <w:rPr>
                <w:rFonts w:ascii="Times New Roman" w:hAnsi="Times New Roman"/>
                <w:shd w:val="clear" w:color="auto" w:fill="FFFFFF"/>
              </w:rPr>
              <w:t xml:space="preserve"> для оценки</w:t>
            </w:r>
            <w:r>
              <w:rPr>
                <w:rFonts w:ascii="Times New Roman" w:hAnsi="Times New Roman"/>
                <w:shd w:val="clear" w:color="auto" w:fill="FFFFFF"/>
              </w:rPr>
              <w:t xml:space="preserve">: </w:t>
            </w:r>
            <w:r w:rsidRPr="00F878C8">
              <w:rPr>
                <w:rFonts w:ascii="Times New Roman" w:hAnsi="Times New Roman"/>
                <w:shd w:val="clear" w:color="auto" w:fill="F9F9F9"/>
              </w:rPr>
              <w:t>контрольной работы</w:t>
            </w:r>
            <w:r>
              <w:rPr>
                <w:rFonts w:ascii="Times New Roman" w:hAnsi="Times New Roman"/>
                <w:shd w:val="clear" w:color="auto" w:fill="F9F9F9"/>
              </w:rPr>
              <w:t xml:space="preserve">; </w:t>
            </w:r>
          </w:p>
          <w:p w:rsidR="00CF1501" w:rsidRPr="00140038" w:rsidRDefault="00CF1501" w:rsidP="00756C94">
            <w:pPr>
              <w:pStyle w:val="a4"/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ind w:left="7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р</w:t>
            </w:r>
            <w:r w:rsidRPr="000A37CE">
              <w:rPr>
                <w:rFonts w:ascii="Times New Roman" w:hAnsi="Times New Roman"/>
                <w:shd w:val="clear" w:color="auto" w:fill="FFFFFF"/>
              </w:rPr>
              <w:t>еферата</w:t>
            </w:r>
          </w:p>
          <w:p w:rsidR="00CF1501" w:rsidRPr="00140038" w:rsidRDefault="00CF1501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F1501" w:rsidRPr="00DB597C" w:rsidTr="00CF1501">
        <w:trPr>
          <w:trHeight w:val="331"/>
        </w:trPr>
        <w:tc>
          <w:tcPr>
            <w:tcW w:w="9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501" w:rsidRPr="00DB5F8D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23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501" w:rsidRPr="00DB5F8D" w:rsidRDefault="00CF1501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1501" w:rsidRPr="008311A5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навыки эффективного взаимодействия  с педагогами образовательной организации и семьей, воспитывающей ребенка с ОВЗ</w:t>
            </w: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CF1501" w:rsidRPr="008311A5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ПК-17; </w:t>
            </w: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ПК-22; </w:t>
            </w:r>
          </w:p>
          <w:p w:rsidR="00CF1501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ПК-21; </w:t>
            </w:r>
          </w:p>
          <w:p w:rsidR="00CF1501" w:rsidRPr="002D4C52" w:rsidRDefault="00CF1501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C175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ПК-23</w:t>
            </w:r>
          </w:p>
        </w:tc>
        <w:tc>
          <w:tcPr>
            <w:tcW w:w="1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1501" w:rsidRPr="00FC1752" w:rsidRDefault="00CF1501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ind w:firstLine="73"/>
              <w:rPr>
                <w:rFonts w:ascii="Times New Roman" w:hAnsi="Times New Roman"/>
                <w:shd w:val="clear" w:color="auto" w:fill="FFFFFF"/>
              </w:rPr>
            </w:pPr>
            <w:r>
              <w:rPr>
                <w:rFonts w:ascii="Times New Roman" w:hAnsi="Times New Roman"/>
                <w:shd w:val="clear" w:color="auto" w:fill="FFFFFF"/>
              </w:rPr>
              <w:lastRenderedPageBreak/>
              <w:t>1.</w:t>
            </w:r>
            <w:r w:rsidRPr="00FC1752">
              <w:rPr>
                <w:rFonts w:ascii="Times New Roman" w:hAnsi="Times New Roman"/>
                <w:shd w:val="clear" w:color="auto" w:fill="FFFFFF"/>
              </w:rPr>
              <w:t>Тестирова</w:t>
            </w:r>
            <w:r w:rsidRPr="00FC1752">
              <w:rPr>
                <w:rFonts w:ascii="Times New Roman" w:hAnsi="Times New Roman"/>
                <w:shd w:val="clear" w:color="auto" w:fill="FFFFFF"/>
              </w:rPr>
              <w:lastRenderedPageBreak/>
              <w:t>ние в ЭИОС</w:t>
            </w:r>
          </w:p>
          <w:p w:rsidR="00CF1501" w:rsidRPr="0029455E" w:rsidRDefault="00CF1501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hAnsi="Times New Roman"/>
                <w:shd w:val="clear" w:color="auto" w:fill="FFFFFF"/>
              </w:rPr>
              <w:t>2.</w:t>
            </w:r>
            <w:r w:rsidRPr="00D03350">
              <w:rPr>
                <w:rFonts w:ascii="Times New Roman" w:hAnsi="Times New Roman"/>
                <w:shd w:val="clear" w:color="auto" w:fill="FFFFFF"/>
              </w:rPr>
              <w:t>Форм</w:t>
            </w:r>
            <w:r>
              <w:rPr>
                <w:rFonts w:ascii="Times New Roman" w:hAnsi="Times New Roman"/>
                <w:shd w:val="clear" w:color="auto" w:fill="FFFFFF"/>
              </w:rPr>
              <w:t>ы</w:t>
            </w:r>
            <w:r w:rsidRPr="00D03350">
              <w:rPr>
                <w:rFonts w:ascii="Times New Roman" w:hAnsi="Times New Roman"/>
                <w:shd w:val="clear" w:color="auto" w:fill="FFFFFF"/>
              </w:rPr>
              <w:t xml:space="preserve"> для оценки</w:t>
            </w:r>
            <w:r>
              <w:rPr>
                <w:rFonts w:ascii="Times New Roman" w:hAnsi="Times New Roman"/>
                <w:shd w:val="clear" w:color="auto" w:fill="FFFFFF"/>
              </w:rPr>
              <w:t xml:space="preserve">: </w:t>
            </w:r>
            <w:r w:rsidRPr="00F878C8">
              <w:rPr>
                <w:rFonts w:ascii="Times New Roman" w:hAnsi="Times New Roman"/>
                <w:shd w:val="clear" w:color="auto" w:fill="F9F9F9"/>
              </w:rPr>
              <w:t>контрольной работы</w:t>
            </w:r>
            <w:r>
              <w:rPr>
                <w:rFonts w:ascii="Times New Roman" w:hAnsi="Times New Roman"/>
                <w:shd w:val="clear" w:color="auto" w:fill="F9F9F9"/>
              </w:rPr>
              <w:t xml:space="preserve">; </w:t>
            </w:r>
            <w:r w:rsidRPr="00D55033">
              <w:rPr>
                <w:rFonts w:ascii="Times New Roman" w:hAnsi="Times New Roman"/>
              </w:rPr>
              <w:t>портфолио</w:t>
            </w:r>
            <w:r>
              <w:rPr>
                <w:rFonts w:ascii="Times New Roman" w:hAnsi="Times New Roman"/>
              </w:rPr>
              <w:t>;</w:t>
            </w:r>
          </w:p>
          <w:p w:rsidR="00CF1501" w:rsidRPr="00140038" w:rsidRDefault="00CF1501" w:rsidP="00756C94">
            <w:pPr>
              <w:tabs>
                <w:tab w:val="left" w:pos="168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E6B11">
              <w:rPr>
                <w:rFonts w:ascii="Times New Roman" w:hAnsi="Times New Roman"/>
                <w:shd w:val="clear" w:color="auto" w:fill="F9F9F9"/>
              </w:rPr>
              <w:t>доклада- презентации</w:t>
            </w:r>
          </w:p>
        </w:tc>
      </w:tr>
    </w:tbl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/>
      </w:tblPr>
      <w:tblGrid>
        <w:gridCol w:w="4618"/>
        <w:gridCol w:w="858"/>
        <w:gridCol w:w="857"/>
        <w:gridCol w:w="1420"/>
        <w:gridCol w:w="1241"/>
        <w:gridCol w:w="860"/>
      </w:tblGrid>
      <w:tr w:rsidR="00832013" w:rsidRPr="00DB597C" w:rsidTr="00D8280A">
        <w:trPr>
          <w:trHeight w:val="203"/>
        </w:trPr>
        <w:tc>
          <w:tcPr>
            <w:tcW w:w="43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832013" w:rsidRPr="00DB597C" w:rsidTr="00D8280A">
        <w:trPr>
          <w:trHeight w:val="533"/>
        </w:trPr>
        <w:tc>
          <w:tcPr>
            <w:tcW w:w="43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6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  <w:tc>
          <w:tcPr>
            <w:tcW w:w="8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lang w:eastAsia="ru-RU"/>
              </w:rPr>
            </w:pP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7F1BD5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eastAsia="Times New Roman" w:cs="Calibri"/>
                <w:b/>
                <w:lang w:eastAsia="ru-RU"/>
              </w:rPr>
            </w:pPr>
            <w:r w:rsidRPr="007F1BD5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Раздел 1.</w:t>
            </w:r>
            <w:r w:rsidRPr="002758BA">
              <w:rPr>
                <w:rFonts w:ascii="Times New Roman" w:hAnsi="Times New Roman"/>
                <w:b/>
                <w:sz w:val="24"/>
                <w:szCs w:val="24"/>
              </w:rPr>
              <w:t>Введение в теорию музыкальной терапии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4D08F1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D08F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Музыкальная терапия как технология работы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 w:rsidRPr="00DB597C"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</w:t>
            </w: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>1.2. Музыка как средство воздействия в музыкальной терапии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bCs/>
                <w:sz w:val="24"/>
                <w:szCs w:val="24"/>
                <w:lang w:eastAsia="ru-RU"/>
              </w:rPr>
              <w:t xml:space="preserve">Тема 1.3. </w:t>
            </w:r>
            <w:r w:rsidRPr="002758BA">
              <w:rPr>
                <w:rStyle w:val="FontStyle49"/>
                <w:color w:val="000000" w:themeColor="text1"/>
              </w:rPr>
              <w:t>Методические основы музыкальной терапии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32013" w:rsidRPr="00EB62A8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2. </w:t>
            </w:r>
            <w:r w:rsidRPr="002758BA">
              <w:rPr>
                <w:rFonts w:ascii="Times New Roman" w:hAnsi="Times New Roman"/>
                <w:b/>
                <w:sz w:val="24"/>
                <w:szCs w:val="24"/>
              </w:rPr>
              <w:t>Метод музыкальной терапии в работе с детьми и подростками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EB62A8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2.1. </w:t>
            </w:r>
            <w:r>
              <w:rPr>
                <w:rFonts w:ascii="Times New Roman" w:eastAsia="Times New Roman" w:hAnsi="Times New Roman"/>
                <w:lang w:eastAsia="ru-RU"/>
              </w:rPr>
              <w:t>Музыкальная терапия с детьми и подростками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2.2. </w:t>
            </w:r>
            <w:r>
              <w:rPr>
                <w:rFonts w:ascii="Times New Roman" w:eastAsia="Times New Roman" w:hAnsi="Times New Roman"/>
                <w:lang w:eastAsia="ru-RU"/>
              </w:rPr>
              <w:t>Музыкальная терапия с педагогами и родителями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2.3. </w:t>
            </w:r>
            <w:r>
              <w:rPr>
                <w:rFonts w:ascii="Times New Roman" w:eastAsia="Times New Roman" w:hAnsi="Times New Roman"/>
                <w:lang w:eastAsia="ru-RU"/>
              </w:rPr>
              <w:t>Инновационные методы музыкальной терапии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2.4. </w:t>
            </w:r>
            <w:r>
              <w:rPr>
                <w:rFonts w:ascii="Times New Roman" w:eastAsia="Times New Roman" w:hAnsi="Times New Roman"/>
                <w:lang w:eastAsia="ru-RU"/>
              </w:rPr>
              <w:t>Музыкальная ритмика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1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33040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 w:rsidRPr="0033040C">
              <w:rPr>
                <w:rFonts w:ascii="Times New Roman" w:eastAsia="Times New Roman" w:hAnsi="Times New Roman"/>
                <w:lang w:eastAsia="ru-RU"/>
              </w:rPr>
              <w:t xml:space="preserve">Тема 2.5. </w:t>
            </w:r>
            <w:r w:rsidRPr="002758BA">
              <w:rPr>
                <w:rFonts w:ascii="Times New Roman" w:hAnsi="Times New Roman"/>
                <w:sz w:val="24"/>
                <w:szCs w:val="24"/>
              </w:rPr>
              <w:t>Музыкальная терапия в работе с детьми и подростками с ОВЗ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832013" w:rsidRPr="00DB597C" w:rsidTr="00D8280A">
        <w:trPr>
          <w:trHeight w:val="357"/>
        </w:trPr>
        <w:tc>
          <w:tcPr>
            <w:tcW w:w="4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eastAsia="Times New Roman" w:cs="Calibri"/>
                <w:b/>
                <w:lang w:eastAsia="ru-RU"/>
              </w:rPr>
            </w:pPr>
            <w:r w:rsidRPr="00D109FC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20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40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109F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832013" w:rsidRPr="00DB597C" w:rsidRDefault="00832013" w:rsidP="00756C94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32013" w:rsidRPr="00FB40E2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FB40E2">
        <w:rPr>
          <w:rFonts w:ascii="Times New Roman" w:hAnsi="Times New Roman"/>
          <w:sz w:val="24"/>
          <w:szCs w:val="24"/>
        </w:rPr>
        <w:t>При изучении  дисциплины «</w:t>
      </w:r>
      <w:r w:rsidRPr="000C6EF1">
        <w:rPr>
          <w:rFonts w:ascii="Times New Roman" w:hAnsi="Times New Roman"/>
          <w:sz w:val="24"/>
          <w:szCs w:val="24"/>
        </w:rPr>
        <w:t>Музыкотерапия в изобразительном искусстве</w:t>
      </w:r>
      <w:r w:rsidRPr="00FB40E2">
        <w:rPr>
          <w:rFonts w:ascii="Times New Roman" w:hAnsi="Times New Roman"/>
          <w:sz w:val="24"/>
          <w:szCs w:val="24"/>
        </w:rPr>
        <w:t>» используются методы обучения: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iCs/>
          <w:spacing w:val="-1"/>
          <w:sz w:val="24"/>
          <w:szCs w:val="24"/>
        </w:rPr>
        <w:t>метод</w:t>
      </w:r>
      <w:r>
        <w:rPr>
          <w:rFonts w:ascii="Times New Roman" w:hAnsi="Times New Roman"/>
          <w:sz w:val="24"/>
          <w:szCs w:val="24"/>
        </w:rPr>
        <w:t>моделирования педагогических ситуаций;</w:t>
      </w:r>
    </w:p>
    <w:p w:rsidR="00832013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sz w:val="24"/>
          <w:szCs w:val="24"/>
        </w:rPr>
        <w:t>интерактивный метод;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тренинг;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sz w:val="24"/>
          <w:szCs w:val="24"/>
        </w:rPr>
        <w:t>методы демонстрации и иллюстрации;</w:t>
      </w:r>
    </w:p>
    <w:p w:rsidR="00832013" w:rsidRPr="003C0735" w:rsidRDefault="00832013" w:rsidP="00756C94">
      <w:pPr>
        <w:pStyle w:val="a4"/>
        <w:numPr>
          <w:ilvl w:val="0"/>
          <w:numId w:val="35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735">
        <w:rPr>
          <w:rFonts w:ascii="Times New Roman" w:hAnsi="Times New Roman"/>
          <w:sz w:val="24"/>
          <w:szCs w:val="24"/>
        </w:rPr>
        <w:t>дискуссии.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98"/>
        <w:gridCol w:w="1460"/>
        <w:gridCol w:w="1696"/>
        <w:gridCol w:w="1695"/>
        <w:gridCol w:w="1695"/>
        <w:gridCol w:w="1135"/>
        <w:gridCol w:w="856"/>
        <w:gridCol w:w="819"/>
      </w:tblGrid>
      <w:tr w:rsidR="00832013" w:rsidRPr="00DB597C" w:rsidTr="00D8280A">
        <w:trPr>
          <w:trHeight w:val="600"/>
        </w:trPr>
        <w:tc>
          <w:tcPr>
            <w:tcW w:w="47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lastRenderedPageBreak/>
              <w:t>№ п/п</w:t>
            </w:r>
          </w:p>
        </w:tc>
        <w:tc>
          <w:tcPr>
            <w:tcW w:w="1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60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6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6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32013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832013" w:rsidRPr="00C978C4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58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6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7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</w:t>
            </w:r>
            <w:r w:rsidRPr="00A96855">
              <w:rPr>
                <w:rFonts w:ascii="Times New Roman" w:hAnsi="Times New Roman"/>
              </w:rPr>
              <w:t xml:space="preserve">аписание </w:t>
            </w:r>
            <w:r>
              <w:rPr>
                <w:rFonts w:ascii="Times New Roman" w:hAnsi="Times New Roman"/>
              </w:rPr>
              <w:t>реферата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61B60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61B60">
              <w:rPr>
                <w:rFonts w:ascii="Times New Roman" w:hAnsi="Times New Roman"/>
                <w:shd w:val="clear" w:color="auto" w:fill="FFFFFF"/>
              </w:rPr>
              <w:t>Форма для оценки выполнения реферата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BB481F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</w:rPr>
            </w:pPr>
            <w:r w:rsidRPr="00BB481F">
              <w:rPr>
                <w:rFonts w:ascii="Times New Roman" w:hAnsi="Times New Roman"/>
              </w:rP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10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</w:t>
            </w:r>
            <w:r w:rsidRPr="00A96855">
              <w:rPr>
                <w:rFonts w:ascii="Times New Roman" w:hAnsi="Times New Roman"/>
              </w:rPr>
              <w:t xml:space="preserve">одготовка доклада- презентации 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EF575F">
              <w:rPr>
                <w:rFonts w:ascii="Times New Roman" w:hAnsi="Times New Roman"/>
                <w:shd w:val="clear" w:color="auto" w:fill="F9F9F9"/>
              </w:rPr>
              <w:t xml:space="preserve">Форма для </w:t>
            </w:r>
            <w:r>
              <w:rPr>
                <w:rFonts w:ascii="Times New Roman" w:hAnsi="Times New Roman"/>
                <w:shd w:val="clear" w:color="auto" w:fill="F9F9F9"/>
              </w:rPr>
              <w:t xml:space="preserve">оценки </w:t>
            </w:r>
            <w:r w:rsidRPr="00EF575F">
              <w:rPr>
                <w:rFonts w:ascii="Times New Roman" w:hAnsi="Times New Roman"/>
                <w:shd w:val="clear" w:color="auto" w:fill="F9F9F9"/>
              </w:rPr>
              <w:t>доклада- презентации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7-15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30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Решен</w:t>
            </w:r>
            <w:r w:rsidRPr="00A96855">
              <w:rPr>
                <w:rFonts w:ascii="Times New Roman" w:hAnsi="Times New Roman"/>
              </w:rPr>
              <w:t xml:space="preserve">ие </w:t>
            </w:r>
            <w:r>
              <w:rPr>
                <w:rFonts w:ascii="Times New Roman" w:hAnsi="Times New Roman"/>
              </w:rPr>
              <w:t>контрольной работы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F878C8">
              <w:rPr>
                <w:rFonts w:ascii="Times New Roman" w:hAnsi="Times New Roman"/>
                <w:shd w:val="clear" w:color="auto" w:fill="F9F9F9"/>
              </w:rPr>
              <w:t>Форма для оценки контрольной работы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2- 6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4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12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</w:t>
            </w:r>
            <w:r w:rsidRPr="00A96855">
              <w:rPr>
                <w:rFonts w:ascii="Times New Roman" w:hAnsi="Times New Roman"/>
              </w:rPr>
              <w:t>азработка портфолио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D55033">
              <w:rPr>
                <w:rFonts w:ascii="Times New Roman" w:hAnsi="Times New Roman"/>
              </w:rPr>
              <w:t>Форма для оценки портфолио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12- 19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 w:rsidRPr="00A96855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24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  <w:r w:rsidRPr="00A96855">
              <w:rPr>
                <w:rFonts w:ascii="Times New Roman" w:hAnsi="Times New Roman"/>
              </w:rPr>
              <w:t>8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CF150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8311A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Тестирование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EF575F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D55033">
              <w:rPr>
                <w:rFonts w:ascii="Times New Roman" w:hAnsi="Times New Roman"/>
              </w:rPr>
              <w:t xml:space="preserve">Форма для оценки </w:t>
            </w:r>
            <w:r w:rsidRPr="00EF575F">
              <w:rPr>
                <w:rFonts w:ascii="Times New Roman" w:hAnsi="Times New Roman"/>
              </w:rPr>
              <w:t xml:space="preserve">тестовых </w:t>
            </w:r>
            <w:r w:rsidRPr="00D55033">
              <w:rPr>
                <w:rFonts w:ascii="Times New Roman" w:hAnsi="Times New Roman"/>
              </w:rPr>
              <w:t>заданий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6- 10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A96855" w:rsidRDefault="00832013" w:rsidP="00756C94">
            <w:pPr>
              <w:spacing w:line="25" w:lineRule="atLeast"/>
              <w:jc w:val="center"/>
              <w:rPr>
                <w:rFonts w:ascii="Times New Roman" w:hAnsi="Times New Roman"/>
                <w:b/>
              </w:rPr>
            </w:pPr>
            <w:r w:rsidRPr="00A96855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6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32013" w:rsidRPr="00A96855" w:rsidRDefault="00832013" w:rsidP="00756C94">
            <w:pPr>
              <w:spacing w:line="25" w:lineRule="atLeast"/>
              <w:rPr>
                <w:rFonts w:ascii="Times New Roman" w:hAnsi="Times New Roman"/>
              </w:rPr>
            </w:pPr>
            <w:r w:rsidRPr="00A96855">
              <w:rPr>
                <w:rFonts w:ascii="Times New Roman" w:hAnsi="Times New Roman"/>
              </w:rPr>
              <w:t>10</w:t>
            </w:r>
          </w:p>
        </w:tc>
      </w:tr>
      <w:tr w:rsidR="00832013" w:rsidRPr="00DB597C" w:rsidTr="00D8280A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7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32013" w:rsidRPr="00DB597C" w:rsidRDefault="00832013" w:rsidP="00756C94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32013" w:rsidRPr="003C130C" w:rsidRDefault="00832013" w:rsidP="00756C94">
      <w:pPr>
        <w:pStyle w:val="a4"/>
        <w:numPr>
          <w:ilvl w:val="0"/>
          <w:numId w:val="41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130C">
        <w:rPr>
          <w:rFonts w:ascii="Times New Roman" w:hAnsi="Times New Roman"/>
          <w:bCs/>
          <w:color w:val="000000"/>
          <w:sz w:val="24"/>
          <w:szCs w:val="24"/>
        </w:rPr>
        <w:t>Карпушкина Н.В.</w:t>
      </w:r>
      <w:r w:rsidRPr="003C130C">
        <w:rPr>
          <w:rFonts w:ascii="Times New Roman" w:hAnsi="Times New Roman"/>
          <w:color w:val="000000"/>
          <w:sz w:val="24"/>
          <w:szCs w:val="24"/>
        </w:rPr>
        <w:t>Арт-терапевтические методы в практической психологии: Учеб.-метод. пособие / Нижегор. гос. пед ун-т. - Нижний Новгород : НГПУ, 2013. - 48 с</w:t>
      </w:r>
    </w:p>
    <w:p w:rsidR="00832013" w:rsidRPr="003C130C" w:rsidRDefault="00832013" w:rsidP="00756C94">
      <w:pPr>
        <w:pStyle w:val="a4"/>
        <w:numPr>
          <w:ilvl w:val="0"/>
          <w:numId w:val="4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130C">
        <w:rPr>
          <w:rFonts w:ascii="Times New Roman" w:hAnsi="Times New Roman"/>
          <w:bCs/>
          <w:sz w:val="24"/>
          <w:szCs w:val="24"/>
        </w:rPr>
        <w:t>Хухлаева О.В., Хухлаев О.Е.</w:t>
      </w:r>
      <w:r w:rsidRPr="003C130C">
        <w:rPr>
          <w:rFonts w:ascii="Times New Roman" w:hAnsi="Times New Roman"/>
          <w:sz w:val="24"/>
          <w:szCs w:val="24"/>
        </w:rPr>
        <w:t xml:space="preserve">   Психологическое консультирование и  психологическая коррекция  : учеб.и практикум для акад. бакалавриата, обуч-ся по гуманит. напр. и спец.: - Москва : Юрайт, 2017. - 423 с. </w:t>
      </w:r>
    </w:p>
    <w:p w:rsidR="00832013" w:rsidRPr="00331887" w:rsidRDefault="00832013" w:rsidP="00756C94">
      <w:pPr>
        <w:pStyle w:val="a4"/>
        <w:numPr>
          <w:ilvl w:val="0"/>
          <w:numId w:val="4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331887">
        <w:rPr>
          <w:rFonts w:ascii="Times New Roman" w:hAnsi="Times New Roman"/>
          <w:bCs/>
          <w:sz w:val="24"/>
          <w:szCs w:val="24"/>
        </w:rPr>
        <w:t>Щуркова, Н.Е.</w:t>
      </w:r>
      <w:r w:rsidRPr="00331887">
        <w:rPr>
          <w:rFonts w:ascii="Times New Roman" w:hAnsi="Times New Roman"/>
          <w:sz w:val="24"/>
          <w:szCs w:val="24"/>
        </w:rPr>
        <w:t>  Педагогика. Игровые методики в классном руководстве: практ.пособие - Москва :Юрайт, 2017. - 217 с.</w:t>
      </w:r>
    </w:p>
    <w:p w:rsid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32013" w:rsidRPr="003C130C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130C">
        <w:rPr>
          <w:rFonts w:ascii="Times New Roman" w:hAnsi="Times New Roman"/>
          <w:bCs/>
          <w:color w:val="000000"/>
          <w:sz w:val="24"/>
          <w:szCs w:val="24"/>
        </w:rPr>
        <w:t>Артпедагогика и арттерапия в специальном образовании</w:t>
      </w:r>
      <w:r w:rsidRPr="003C130C">
        <w:rPr>
          <w:rFonts w:ascii="Times New Roman" w:hAnsi="Times New Roman"/>
          <w:color w:val="000000"/>
          <w:sz w:val="24"/>
          <w:szCs w:val="24"/>
        </w:rPr>
        <w:t xml:space="preserve"> : Учеб. для студентов сред.ивысш. учеб. заведений: Допущено М-вом образования РФ; Рек. Учеб.-метод. объединением по спец. пед. образования. - Москва : Академия, 2001. - 247 с.</w:t>
      </w:r>
    </w:p>
    <w:p w:rsidR="00832013" w:rsidRPr="003C130C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130C">
        <w:rPr>
          <w:rStyle w:val="spelle"/>
          <w:rFonts w:ascii="Times New Roman" w:hAnsi="Times New Roman"/>
          <w:bCs/>
          <w:color w:val="000000"/>
          <w:shd w:val="clear" w:color="auto" w:fill="F8F8FF"/>
        </w:rPr>
        <w:t>Истратова</w:t>
      </w:r>
      <w:r w:rsidRPr="003C130C">
        <w:rPr>
          <w:rFonts w:ascii="Times New Roman" w:hAnsi="Times New Roman"/>
          <w:bCs/>
          <w:color w:val="000000"/>
          <w:shd w:val="clear" w:color="auto" w:fill="F8F8FF"/>
        </w:rPr>
        <w:t xml:space="preserve"> О.Н.</w:t>
      </w:r>
      <w:r w:rsidRPr="003C130C">
        <w:rPr>
          <w:rFonts w:ascii="Times New Roman" w:hAnsi="Times New Roman"/>
          <w:color w:val="000000"/>
          <w:shd w:val="clear" w:color="auto" w:fill="F8F8FF"/>
        </w:rPr>
        <w:t>   Справочник по групповой </w:t>
      </w:r>
      <w:r w:rsidRPr="003C130C">
        <w:rPr>
          <w:rStyle w:val="spelle"/>
          <w:rFonts w:ascii="Times New Roman" w:hAnsi="Times New Roman"/>
          <w:color w:val="000000"/>
          <w:shd w:val="clear" w:color="auto" w:fill="F8F8FF"/>
        </w:rPr>
        <w:t>психокоррекции</w:t>
      </w:r>
      <w:r w:rsidRPr="003C130C">
        <w:rPr>
          <w:rFonts w:ascii="Times New Roman" w:hAnsi="Times New Roman"/>
          <w:color w:val="000000"/>
          <w:shd w:val="clear" w:color="auto" w:fill="F8F8FF"/>
        </w:rPr>
        <w:t> [Текст] / </w:t>
      </w:r>
      <w:r w:rsidRPr="003C130C">
        <w:rPr>
          <w:rStyle w:val="spelle"/>
          <w:rFonts w:ascii="Times New Roman" w:hAnsi="Times New Roman"/>
          <w:color w:val="000000"/>
          <w:shd w:val="clear" w:color="auto" w:fill="F8F8FF"/>
        </w:rPr>
        <w:t>Истратова</w:t>
      </w:r>
      <w:r w:rsidRPr="003C130C">
        <w:rPr>
          <w:rFonts w:ascii="Times New Roman" w:hAnsi="Times New Roman"/>
          <w:color w:val="000000"/>
          <w:shd w:val="clear" w:color="auto" w:fill="F8F8FF"/>
        </w:rPr>
        <w:t> Оксана Николаевна, </w:t>
      </w:r>
      <w:r w:rsidRPr="003C130C">
        <w:rPr>
          <w:rStyle w:val="spelle"/>
          <w:rFonts w:ascii="Times New Roman" w:hAnsi="Times New Roman"/>
          <w:color w:val="000000"/>
          <w:shd w:val="clear" w:color="auto" w:fill="F8F8FF"/>
        </w:rPr>
        <w:t>Эксакусто</w:t>
      </w:r>
      <w:r w:rsidRPr="003C130C">
        <w:rPr>
          <w:rFonts w:ascii="Times New Roman" w:hAnsi="Times New Roman"/>
          <w:color w:val="000000"/>
          <w:shd w:val="clear" w:color="auto" w:fill="F8F8FF"/>
        </w:rPr>
        <w:t> Татьяна Валентиновна. - Ростов-на-Дону</w:t>
      </w:r>
      <w:r w:rsidRPr="003C130C">
        <w:rPr>
          <w:rStyle w:val="grame"/>
          <w:color w:val="000000"/>
          <w:shd w:val="clear" w:color="auto" w:fill="F8F8FF"/>
        </w:rPr>
        <w:t> :</w:t>
      </w:r>
      <w:r w:rsidRPr="003C130C">
        <w:rPr>
          <w:rFonts w:ascii="Times New Roman" w:hAnsi="Times New Roman"/>
          <w:color w:val="000000"/>
          <w:shd w:val="clear" w:color="auto" w:fill="F8F8FF"/>
        </w:rPr>
        <w:t> Феникс, 2011. - 444 </w:t>
      </w:r>
      <w:r w:rsidRPr="003C130C">
        <w:rPr>
          <w:rStyle w:val="grame"/>
          <w:color w:val="000000"/>
          <w:shd w:val="clear" w:color="auto" w:fill="F8F8FF"/>
        </w:rPr>
        <w:t>с</w:t>
      </w:r>
      <w:r w:rsidRPr="003C130C">
        <w:rPr>
          <w:rFonts w:ascii="Times New Roman" w:hAnsi="Times New Roman"/>
          <w:color w:val="000000"/>
          <w:shd w:val="clear" w:color="auto" w:fill="F8F8FF"/>
        </w:rPr>
        <w:t>.</w:t>
      </w:r>
    </w:p>
    <w:p w:rsidR="00832013" w:rsidRPr="00331887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31887">
        <w:rPr>
          <w:rFonts w:ascii="Times New Roman" w:hAnsi="Times New Roman"/>
          <w:bCs/>
          <w:color w:val="000000"/>
          <w:sz w:val="24"/>
          <w:szCs w:val="24"/>
        </w:rPr>
        <w:t>Копытин А.И.</w:t>
      </w:r>
      <w:r w:rsidRPr="00331887">
        <w:rPr>
          <w:rFonts w:ascii="Times New Roman" w:hAnsi="Times New Roman"/>
          <w:color w:val="000000"/>
          <w:sz w:val="24"/>
          <w:szCs w:val="24"/>
        </w:rPr>
        <w:t>Руководство по групповой арт-терапии [Текст] . - Санкт-Петербург : Речь, 2003. - 320 с.</w:t>
      </w:r>
    </w:p>
    <w:p w:rsidR="00832013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31887">
        <w:rPr>
          <w:rFonts w:ascii="Times New Roman" w:hAnsi="Times New Roman"/>
          <w:bCs/>
          <w:color w:val="000000"/>
          <w:sz w:val="24"/>
          <w:szCs w:val="24"/>
        </w:rPr>
        <w:t>Осипова А.А.</w:t>
      </w:r>
      <w:r w:rsidRPr="00331887">
        <w:rPr>
          <w:rFonts w:ascii="Times New Roman" w:hAnsi="Times New Roman"/>
          <w:color w:val="000000"/>
          <w:sz w:val="24"/>
          <w:szCs w:val="24"/>
        </w:rPr>
        <w:t>Общая психокоррекция [Текст] : [учеб.пособие для студентов вузов]. - Москва : Сфера, 2008. - 509 с.</w:t>
      </w:r>
    </w:p>
    <w:p w:rsidR="00832013" w:rsidRPr="0069706B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Style w:val="spelle"/>
          <w:rFonts w:ascii="Times New Roman" w:hAnsi="Times New Roman"/>
          <w:bCs/>
          <w:color w:val="000000"/>
          <w:shd w:val="clear" w:color="auto" w:fill="F8F8FF"/>
        </w:rPr>
        <w:t>Староверова</w:t>
      </w:r>
      <w:r w:rsidRPr="0069706B">
        <w:rPr>
          <w:rFonts w:ascii="Times New Roman" w:hAnsi="Times New Roman"/>
          <w:bCs/>
          <w:color w:val="000000"/>
          <w:shd w:val="clear" w:color="auto" w:fill="F8F8FF"/>
        </w:rPr>
        <w:t xml:space="preserve"> М.С.</w:t>
      </w:r>
      <w:r w:rsidRPr="0069706B">
        <w:rPr>
          <w:rFonts w:ascii="Times New Roman" w:hAnsi="Times New Roman"/>
          <w:color w:val="000000"/>
          <w:shd w:val="clear" w:color="auto" w:fill="F8F8FF"/>
        </w:rPr>
        <w:t>   Психолого-педагогическое сопровождение детей с расстройствами эмоционально-волевой сферы [Текст]</w:t>
      </w:r>
      <w:r w:rsidRPr="0069706B">
        <w:rPr>
          <w:rStyle w:val="grame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Практ</w:t>
      </w:r>
      <w:r w:rsidRPr="0069706B">
        <w:rPr>
          <w:rStyle w:val="grame"/>
          <w:color w:val="000000"/>
          <w:shd w:val="clear" w:color="auto" w:fill="F8F8FF"/>
        </w:rPr>
        <w:t>.м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атериалы</w:t>
      </w:r>
      <w:r w:rsidRPr="0069706B">
        <w:rPr>
          <w:rFonts w:ascii="Times New Roman" w:hAnsi="Times New Roman"/>
          <w:color w:val="000000"/>
          <w:shd w:val="clear" w:color="auto" w:fill="F8F8FF"/>
        </w:rPr>
        <w:t> для психологов, педагогов и родителей / 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Староверова</w:t>
      </w:r>
      <w:r w:rsidRPr="0069706B">
        <w:rPr>
          <w:rFonts w:ascii="Times New Roman" w:hAnsi="Times New Roman"/>
          <w:color w:val="000000"/>
          <w:shd w:val="clear" w:color="auto" w:fill="F8F8FF"/>
        </w:rPr>
        <w:t> Марина Семеновна, Кузнецова Оксана Ильинична. - Москва</w:t>
      </w:r>
      <w:r w:rsidRPr="0069706B">
        <w:rPr>
          <w:rStyle w:val="grame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Владос</w:t>
      </w:r>
      <w:r w:rsidRPr="0069706B">
        <w:rPr>
          <w:rFonts w:ascii="Times New Roman" w:hAnsi="Times New Roman"/>
          <w:color w:val="000000"/>
          <w:shd w:val="clear" w:color="auto" w:fill="F8F8FF"/>
        </w:rPr>
        <w:t>, 2017. - 143 с. </w:t>
      </w:r>
    </w:p>
    <w:p w:rsidR="00832013" w:rsidRPr="0069706B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Fonts w:ascii="Times New Roman" w:eastAsia="Times New Roman" w:hAnsi="Times New Roman"/>
          <w:bCs/>
          <w:sz w:val="24"/>
          <w:szCs w:val="24"/>
          <w:lang w:eastAsia="ru-RU"/>
        </w:rPr>
        <w:t>Хухлаева О.В.</w:t>
      </w:r>
      <w:r w:rsidRPr="00FC4010">
        <w:rPr>
          <w:rFonts w:ascii="Times New Roman" w:eastAsia="Times New Roman" w:hAnsi="Times New Roman"/>
          <w:sz w:val="24"/>
          <w:szCs w:val="24"/>
          <w:lang w:eastAsia="ru-RU"/>
        </w:rPr>
        <w:t>   Терапевтические сказки в коррекционной работе с детьми [Текст] / Хухлаева Ольга Владимировна, Хухлаев Олег Евгеньевич. - Москва : ФОРУМ, 2015. - 152 с.</w:t>
      </w:r>
    </w:p>
    <w:p w:rsidR="00832013" w:rsidRPr="0069706B" w:rsidRDefault="00832013" w:rsidP="00756C94">
      <w:pPr>
        <w:pStyle w:val="a4"/>
        <w:numPr>
          <w:ilvl w:val="0"/>
          <w:numId w:val="42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9706B">
        <w:rPr>
          <w:rStyle w:val="spelle"/>
          <w:rFonts w:ascii="Times New Roman" w:hAnsi="Times New Roman"/>
          <w:bCs/>
          <w:color w:val="000000"/>
          <w:shd w:val="clear" w:color="auto" w:fill="F8F8FF"/>
        </w:rPr>
        <w:lastRenderedPageBreak/>
        <w:t>Эксакусто</w:t>
      </w:r>
      <w:r w:rsidRPr="0069706B">
        <w:rPr>
          <w:rFonts w:ascii="Times New Roman" w:hAnsi="Times New Roman"/>
          <w:bCs/>
          <w:color w:val="000000"/>
          <w:shd w:val="clear" w:color="auto" w:fill="F8F8FF"/>
        </w:rPr>
        <w:t xml:space="preserve"> Т.В.</w:t>
      </w:r>
      <w:r w:rsidRPr="0069706B">
        <w:rPr>
          <w:rFonts w:ascii="Times New Roman" w:hAnsi="Times New Roman"/>
          <w:color w:val="000000"/>
          <w:shd w:val="clear" w:color="auto" w:fill="F8F8FF"/>
        </w:rPr>
        <w:t>   Групповая 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психокоррекция</w:t>
      </w:r>
      <w:r w:rsidRPr="0069706B">
        <w:rPr>
          <w:rFonts w:ascii="Times New Roman" w:hAnsi="Times New Roman"/>
          <w:color w:val="000000"/>
          <w:shd w:val="clear" w:color="auto" w:fill="F8F8FF"/>
        </w:rPr>
        <w:t>. Тренинги и роли, игры для личностного и профессионального развития [Текст] / 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Эксакусто</w:t>
      </w:r>
      <w:r w:rsidRPr="0069706B">
        <w:rPr>
          <w:rFonts w:ascii="Times New Roman" w:hAnsi="Times New Roman"/>
          <w:color w:val="000000"/>
          <w:shd w:val="clear" w:color="auto" w:fill="F8F8FF"/>
        </w:rPr>
        <w:t> Татьяна Валентиновна, </w:t>
      </w:r>
      <w:r w:rsidRPr="0069706B">
        <w:rPr>
          <w:rStyle w:val="spelle"/>
          <w:rFonts w:ascii="Times New Roman" w:hAnsi="Times New Roman"/>
          <w:color w:val="000000"/>
          <w:shd w:val="clear" w:color="auto" w:fill="F8F8FF"/>
        </w:rPr>
        <w:t>Эксакусто</w:t>
      </w:r>
      <w:r w:rsidRPr="0069706B">
        <w:rPr>
          <w:rFonts w:ascii="Times New Roman" w:hAnsi="Times New Roman"/>
          <w:color w:val="000000"/>
          <w:shd w:val="clear" w:color="auto" w:fill="F8F8FF"/>
        </w:rPr>
        <w:t> Татьяна Валентиновна. - Ростов-на-Дону</w:t>
      </w:r>
      <w:r w:rsidRPr="0069706B">
        <w:rPr>
          <w:rStyle w:val="grame"/>
          <w:color w:val="000000"/>
          <w:shd w:val="clear" w:color="auto" w:fill="F8F8FF"/>
        </w:rPr>
        <w:t> :</w:t>
      </w:r>
      <w:r w:rsidRPr="0069706B">
        <w:rPr>
          <w:rFonts w:ascii="Times New Roman" w:hAnsi="Times New Roman"/>
          <w:color w:val="000000"/>
          <w:shd w:val="clear" w:color="auto" w:fill="F8F8FF"/>
        </w:rPr>
        <w:t> Феникс, 2014. - 254 с.</w:t>
      </w:r>
    </w:p>
    <w:p w:rsidR="00832013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32013" w:rsidRPr="003C130C" w:rsidRDefault="00832013" w:rsidP="00756C94">
      <w:pPr>
        <w:pStyle w:val="a4"/>
        <w:numPr>
          <w:ilvl w:val="0"/>
          <w:numId w:val="4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130C">
        <w:rPr>
          <w:rFonts w:ascii="Times New Roman" w:hAnsi="Times New Roman"/>
          <w:bCs/>
          <w:color w:val="000000"/>
          <w:sz w:val="24"/>
          <w:szCs w:val="24"/>
        </w:rPr>
        <w:t>Артпедагогика и арттерапия в специальном образовании</w:t>
      </w:r>
      <w:r w:rsidRPr="003C130C">
        <w:rPr>
          <w:rFonts w:ascii="Times New Roman" w:hAnsi="Times New Roman"/>
          <w:color w:val="000000"/>
          <w:sz w:val="24"/>
          <w:szCs w:val="24"/>
        </w:rPr>
        <w:t xml:space="preserve"> : Учеб. для студентов сред.ивысш. учеб. заведений: Допущено М-вом образования РФ; Рек. Учеб.-метод. объединением по спец. пед. образования. - Москва : Академия, 2001. - 247 с.</w:t>
      </w:r>
    </w:p>
    <w:p w:rsidR="00832013" w:rsidRPr="003C130C" w:rsidRDefault="00832013" w:rsidP="00756C94">
      <w:pPr>
        <w:pStyle w:val="a4"/>
        <w:numPr>
          <w:ilvl w:val="0"/>
          <w:numId w:val="4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C130C">
        <w:rPr>
          <w:rFonts w:ascii="Times New Roman" w:hAnsi="Times New Roman"/>
          <w:bCs/>
          <w:color w:val="000000"/>
          <w:sz w:val="24"/>
          <w:szCs w:val="24"/>
        </w:rPr>
        <w:t>Карпушкина Н.В.</w:t>
      </w:r>
      <w:r w:rsidRPr="003C130C">
        <w:rPr>
          <w:rFonts w:ascii="Times New Roman" w:hAnsi="Times New Roman"/>
          <w:color w:val="000000"/>
          <w:sz w:val="24"/>
          <w:szCs w:val="24"/>
        </w:rPr>
        <w:t>Арт-терапевтические методы в практической психологии [Текст] : Учеб.-метод. пособие / Нижегор. гос. Пед ун-т. - Нижний Новгород : НГПУ, 2013. - 48 с</w:t>
      </w:r>
    </w:p>
    <w:p w:rsidR="00832013" w:rsidRPr="00DC7912" w:rsidRDefault="00832013" w:rsidP="00756C94">
      <w:pPr>
        <w:pStyle w:val="a4"/>
        <w:numPr>
          <w:ilvl w:val="0"/>
          <w:numId w:val="4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DC7912">
        <w:rPr>
          <w:rFonts w:ascii="Times New Roman" w:hAnsi="Times New Roman"/>
          <w:bCs/>
          <w:color w:val="000000"/>
          <w:sz w:val="24"/>
          <w:szCs w:val="24"/>
        </w:rPr>
        <w:t>Копытин А.И.</w:t>
      </w:r>
      <w:r w:rsidRPr="00DC7912">
        <w:rPr>
          <w:rFonts w:ascii="Times New Roman" w:hAnsi="Times New Roman"/>
          <w:color w:val="000000"/>
          <w:sz w:val="24"/>
          <w:szCs w:val="24"/>
        </w:rPr>
        <w:t>Руководство по групповой арт-терапии [Текст] . - Санкт-Петербург : Речь, 2003. - 320 с.</w:t>
      </w:r>
    </w:p>
    <w:p w:rsidR="00832013" w:rsidRPr="00DB597C" w:rsidRDefault="00832013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41" w:history="1">
        <w:r w:rsidR="00832013" w:rsidRPr="003D225D">
          <w:rPr>
            <w:rStyle w:val="af5"/>
            <w:rFonts w:eastAsia="Calibri"/>
          </w:rPr>
          <w:t>www.biblioclub.ru</w:t>
        </w:r>
      </w:hyperlink>
      <w:r w:rsidR="00832013" w:rsidRPr="003D225D">
        <w:t xml:space="preserve"> - ЭБС «Университетская библиотека онлайн»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42" w:history="1">
        <w:r w:rsidR="00832013" w:rsidRPr="003D225D">
          <w:rPr>
            <w:rStyle w:val="af5"/>
            <w:rFonts w:eastAsia="Calibri"/>
          </w:rPr>
          <w:t>www.elibrary.ru</w:t>
        </w:r>
      </w:hyperlink>
      <w:r w:rsidR="00832013" w:rsidRPr="003D225D">
        <w:t xml:space="preserve"> - Научная электронная библиотека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43" w:history="1">
        <w:r w:rsidR="00832013" w:rsidRPr="003D225D">
          <w:rPr>
            <w:rStyle w:val="af5"/>
            <w:rFonts w:eastAsia="Calibri"/>
          </w:rPr>
          <w:t>www.ebiblioteka.ru</w:t>
        </w:r>
      </w:hyperlink>
      <w:r w:rsidR="00832013" w:rsidRPr="003D225D">
        <w:t xml:space="preserve"> - Универсальные базы данных изданий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44" w:history="1">
        <w:r w:rsidR="00832013" w:rsidRPr="003D225D">
          <w:rPr>
            <w:rStyle w:val="af5"/>
            <w:rFonts w:eastAsia="Calibri"/>
          </w:rPr>
          <w:t>www.college.ru</w:t>
        </w:r>
      </w:hyperlink>
      <w:r w:rsidR="00832013" w:rsidRPr="003D225D">
        <w:t xml:space="preserve"> - Открытый колледж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45" w:history="1">
        <w:r w:rsidR="00832013" w:rsidRPr="003D225D">
          <w:rPr>
            <w:rStyle w:val="af5"/>
            <w:rFonts w:eastAsia="Calibri"/>
          </w:rPr>
          <w:t>www.ed.gov.ru</w:t>
        </w:r>
      </w:hyperlink>
      <w:r w:rsidR="00832013" w:rsidRPr="003D225D">
        <w:t xml:space="preserve"> - Сайт Министерства образования и науки РФ</w:t>
      </w:r>
    </w:p>
    <w:p w:rsidR="00832013" w:rsidRPr="003D225D" w:rsidRDefault="004134AB" w:rsidP="00756C94">
      <w:pPr>
        <w:pStyle w:val="af7"/>
        <w:spacing w:line="25" w:lineRule="atLeast"/>
        <w:ind w:firstLine="709"/>
      </w:pPr>
      <w:hyperlink r:id="rId46" w:history="1">
        <w:r w:rsidR="00832013" w:rsidRPr="003D225D">
          <w:rPr>
            <w:rStyle w:val="af5"/>
            <w:rFonts w:eastAsia="Calibri"/>
          </w:rPr>
          <w:t>http://dic.academic.ru</w:t>
        </w:r>
      </w:hyperlink>
      <w:r w:rsidR="00832013" w:rsidRPr="003D225D">
        <w:t xml:space="preserve"> - Словари и энциклопедии онлайн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832013" w:rsidRPr="00DB597C" w:rsidRDefault="00832013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832013" w:rsidRPr="00E031E5" w:rsidRDefault="00832013" w:rsidP="00756C94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200" w:line="25" w:lineRule="atLeast"/>
        <w:jc w:val="both"/>
        <w:rPr>
          <w:rFonts w:ascii="Times New Roman" w:hAnsi="Times New Roman"/>
          <w:sz w:val="24"/>
          <w:szCs w:val="24"/>
        </w:rPr>
      </w:pPr>
      <w:r w:rsidRPr="00C82406">
        <w:rPr>
          <w:rFonts w:ascii="Times New Roman" w:hAnsi="Times New Roman"/>
          <w:sz w:val="24"/>
          <w:szCs w:val="24"/>
        </w:rPr>
        <w:t xml:space="preserve">Аудитория, </w:t>
      </w:r>
      <w:r w:rsidRPr="00B42D6D">
        <w:rPr>
          <w:rFonts w:ascii="Times New Roman" w:hAnsi="Times New Roman"/>
          <w:sz w:val="24"/>
          <w:szCs w:val="24"/>
        </w:rPr>
        <w:t>оснащенная мультимедиапроектором</w:t>
      </w:r>
    </w:p>
    <w:p w:rsidR="00832013" w:rsidRPr="00B42D6D" w:rsidRDefault="00832013" w:rsidP="00756C94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200" w:line="25" w:lineRule="atLeast"/>
        <w:jc w:val="both"/>
        <w:rPr>
          <w:rFonts w:ascii="Times New Roman" w:hAnsi="Times New Roman"/>
          <w:sz w:val="24"/>
          <w:szCs w:val="24"/>
        </w:rPr>
      </w:pPr>
      <w:r w:rsidRPr="00B42D6D">
        <w:rPr>
          <w:rFonts w:ascii="Times New Roman" w:hAnsi="Times New Roman"/>
          <w:sz w:val="24"/>
          <w:szCs w:val="24"/>
        </w:rPr>
        <w:t xml:space="preserve">Ноутбук </w:t>
      </w:r>
    </w:p>
    <w:p w:rsidR="00832013" w:rsidRPr="00B42D6D" w:rsidRDefault="00832013" w:rsidP="00756C94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200" w:line="25" w:lineRule="atLeast"/>
        <w:jc w:val="both"/>
        <w:rPr>
          <w:bCs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Оборудование лекционно-лабораторного комплекса </w:t>
      </w:r>
      <w:r w:rsidRPr="00B42D6D">
        <w:rPr>
          <w:rFonts w:ascii="Times New Roman" w:hAnsi="Times New Roman"/>
          <w:sz w:val="24"/>
          <w:szCs w:val="24"/>
        </w:rPr>
        <w:t>«Педагогика и психология потенциальных возможностей</w:t>
      </w:r>
      <w:r w:rsidRPr="00B42D6D">
        <w:rPr>
          <w:sz w:val="24"/>
          <w:szCs w:val="24"/>
        </w:rPr>
        <w:t>»</w:t>
      </w:r>
    </w:p>
    <w:p w:rsidR="00832013" w:rsidRPr="00DB597C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32013" w:rsidRDefault="00832013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95C1A">
        <w:rPr>
          <w:rFonts w:ascii="Times New Roman" w:eastAsia="Times New Roman" w:hAnsi="Times New Roman"/>
          <w:bCs/>
          <w:sz w:val="24"/>
          <w:szCs w:val="24"/>
          <w:lang w:eastAsia="ru-RU"/>
        </w:rPr>
        <w:t>ЭУМК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Арт- терапия в специальном образовании</w:t>
      </w:r>
      <w:r w:rsidRPr="00495C1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»: </w:t>
      </w:r>
      <w:hyperlink r:id="rId47" w:history="1">
        <w:r w:rsidRPr="00D251CD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https://edu.mininuniver.ru/course/view.php?id=1321</w:t>
        </w:r>
      </w:hyperlink>
    </w:p>
    <w:p w:rsidR="00832013" w:rsidRDefault="00832013" w:rsidP="00756C94">
      <w:pPr>
        <w:spacing w:after="0" w:line="25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832013" w:rsidRPr="00832013" w:rsidRDefault="00832013" w:rsidP="00756C94">
      <w:pPr>
        <w:spacing w:after="0" w:line="25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832013" w:rsidRDefault="00832013" w:rsidP="00756C94">
      <w:pPr>
        <w:spacing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050925" w:rsidRPr="00A6437A" w:rsidRDefault="00050925" w:rsidP="00756C94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6. ПРОГРАММА ПРАКТИКИ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26AA1" w:rsidRPr="00B26AA1" w:rsidRDefault="00B26AA1" w:rsidP="00756C94">
      <w:pPr>
        <w:spacing w:after="0" w:line="25" w:lineRule="atLeast"/>
        <w:ind w:left="720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/>
          <w:b/>
          <w:sz w:val="24"/>
          <w:szCs w:val="24"/>
          <w:lang w:eastAsia="ru-RU"/>
        </w:rPr>
        <w:t>6.1. Программа практики «Преддипломная практика»</w:t>
      </w:r>
    </w:p>
    <w:p w:rsidR="00B26AA1" w:rsidRPr="00B26AA1" w:rsidRDefault="00B26AA1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26AA1" w:rsidRPr="00B26AA1" w:rsidRDefault="00B26AA1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/>
          <w:bCs/>
          <w:sz w:val="24"/>
          <w:szCs w:val="24"/>
          <w:lang w:eastAsia="ru-RU"/>
        </w:rPr>
        <w:t>Вид практики: производственная практика</w:t>
      </w:r>
    </w:p>
    <w:p w:rsidR="00B26AA1" w:rsidRPr="00B26AA1" w:rsidRDefault="00B26AA1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Тип практики: преддипломная практика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0925" w:rsidRPr="00533E2F" w:rsidRDefault="00050925" w:rsidP="00756C94">
      <w:pPr>
        <w:pStyle w:val="a4"/>
        <w:numPr>
          <w:ilvl w:val="0"/>
          <w:numId w:val="11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050925" w:rsidRPr="00B31178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31178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Производственная (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преддипломная</w:t>
      </w:r>
      <w:r w:rsidRPr="00B31178">
        <w:rPr>
          <w:rFonts w:ascii="Times New Roman" w:eastAsia="Times New Roman" w:hAnsi="Times New Roman"/>
          <w:bCs/>
          <w:sz w:val="24"/>
          <w:szCs w:val="24"/>
          <w:lang w:eastAsia="ru-RU"/>
        </w:rPr>
        <w:t>) практика является составной частью учебного процесса студентов бакалавриата, частью процесса подготовки квалифицированных специалистов, ориентированных на развитие интеграционных тенденций в области педагогического образования.</w:t>
      </w:r>
    </w:p>
    <w:p w:rsidR="00050925" w:rsidRPr="00B31178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3117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данной практики необходимо знать основы профессиональной педагогики и психологии, владеть методикой  обучения творческим дисциплинам, владеть навыками и умениями декоративно-прикладного искусства и дизайна. </w:t>
      </w:r>
    </w:p>
    <w:p w:rsidR="00050925" w:rsidRPr="00603E4B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>Процесс прохождения производственной (педагогической) практики направлен на формирование следующих компетенций: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ПК-15</w:t>
      </w:r>
      <w:r w:rsidRPr="00B3117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>Способность прогнозировать результаты профессионально-педагогической деятельности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ПК-16</w:t>
      </w:r>
      <w:r w:rsidRPr="00B3117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>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ПК-17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способность проектировать и применять индивидуализированные, деятельностно и личностно ориентированные технологии и методики обучения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ПК-18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способность проектировать пути и способы повышения эффективности профессионально-педагогической деятельности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ПК-19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Готовность к проектированию комплекса учебно-профессиональных целей, задач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ПК-20</w:t>
      </w:r>
      <w:r w:rsidRPr="00B3117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>готовность к конструированию содержания учебного материала по общепрофессиональной и специальной подготовке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ПК-21</w:t>
      </w:r>
      <w:r w:rsidRPr="00B3117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>готовность к разработке, анализу и корректировке учебно-программной документации подготовки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ПК-22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готовность к проектированию, применению комплекса дидактических средств при подготовке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ПК-23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готовность к проектированию форм, методов и средств контроля результатов подготовки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ПК-24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Способность организовывать учебно-производственный (профессиональный) процесс через производительный труд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ПК-25</w:t>
      </w:r>
      <w:r w:rsidRPr="00B3117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>Способность организовывать и контролировать технологический процесс в учебных мастерских, организациях и предприятиях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ПК-26</w:t>
      </w:r>
      <w:r w:rsidRPr="00B31178">
        <w:rPr>
          <w:rFonts w:ascii="Times New Roman" w:hAnsi="Times New Roman"/>
          <w:sz w:val="24"/>
          <w:szCs w:val="24"/>
        </w:rPr>
        <w:tab/>
        <w:t>Готовность к анализу и организации экономической, хозяйственно-правовой деятельности в учебно-производственных мастерских и на предприятиях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ПК-27</w:t>
      </w:r>
      <w:r w:rsidRPr="00B31178">
        <w:rPr>
          <w:rFonts w:ascii="Times New Roman" w:hAnsi="Times New Roman"/>
          <w:sz w:val="24"/>
          <w:szCs w:val="24"/>
        </w:rPr>
        <w:tab/>
        <w:t>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ПК-28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Готовность к конструированию, эксплуатации и техническому обслуживанию учебно-технологической среды для практической подготовки рабочих, служащих и специалистов среднего звена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ПК-29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Готовность к адаптации, корректировке и использованию технологий в профессионально-педагогической деятельности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lastRenderedPageBreak/>
        <w:t>ПК-30</w:t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ab/>
        <w:t>готовность к организации деятельности обучающихся по сбору портфеля свидетельств образовательных и профессиональных достижений</w:t>
      </w:r>
    </w:p>
    <w:p w:rsidR="00050925" w:rsidRPr="00B31178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31178">
        <w:rPr>
          <w:rFonts w:ascii="Times New Roman" w:hAnsi="Times New Roman"/>
          <w:sz w:val="24"/>
          <w:szCs w:val="24"/>
        </w:rPr>
        <w:t>ОПК-1</w:t>
      </w:r>
      <w:r w:rsidRPr="00B31178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- </w:t>
      </w:r>
      <w:r w:rsidRPr="00B31178">
        <w:rPr>
          <w:rFonts w:ascii="Times New Roman" w:hAnsi="Times New Roman"/>
          <w:sz w:val="24"/>
          <w:szCs w:val="24"/>
        </w:rPr>
        <w:t>Способность проектировать и осуществлять индивидуально-личностные концепции профессионально-педагогической деятельности</w:t>
      </w:r>
    </w:p>
    <w:p w:rsidR="00050925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i/>
          <w:sz w:val="24"/>
          <w:szCs w:val="24"/>
        </w:rPr>
      </w:pPr>
    </w:p>
    <w:p w:rsidR="00050925" w:rsidRPr="00027B85" w:rsidRDefault="00050925" w:rsidP="00756C94">
      <w:pPr>
        <w:pStyle w:val="a4"/>
        <w:numPr>
          <w:ilvl w:val="0"/>
          <w:numId w:val="11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27B8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050925" w:rsidRPr="00027B85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Производственная (преддипломная) практика входит в структуру комплексного модуля «Проектирование образовательной среды».</w:t>
      </w:r>
    </w:p>
    <w:p w:rsidR="00050925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i/>
          <w:sz w:val="24"/>
          <w:szCs w:val="24"/>
        </w:rPr>
      </w:pPr>
    </w:p>
    <w:p w:rsidR="00050925" w:rsidRPr="00B222A4" w:rsidRDefault="00050925" w:rsidP="00756C94">
      <w:pPr>
        <w:pStyle w:val="a4"/>
        <w:numPr>
          <w:ilvl w:val="0"/>
          <w:numId w:val="11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222A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Цели и задачи производственной </w:t>
      </w:r>
      <w:r w:rsidRPr="00B222A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преддипломной</w:t>
      </w:r>
      <w:r w:rsidRPr="00B222A4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)</w:t>
      </w:r>
      <w:r w:rsidRPr="00B222A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практики</w:t>
      </w:r>
    </w:p>
    <w:p w:rsidR="00050925" w:rsidRPr="00A6437A" w:rsidRDefault="00050925" w:rsidP="00756C94">
      <w:pPr>
        <w:shd w:val="clear" w:color="auto" w:fill="FFFFFF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i/>
          <w:sz w:val="24"/>
          <w:szCs w:val="24"/>
        </w:rPr>
        <w:t>Целями</w:t>
      </w:r>
      <w:r w:rsidRPr="00A6437A">
        <w:rPr>
          <w:rFonts w:ascii="Times New Roman" w:hAnsi="Times New Roman"/>
          <w:sz w:val="24"/>
          <w:szCs w:val="24"/>
        </w:rPr>
        <w:t xml:space="preserve"> производственной практики являются: </w:t>
      </w:r>
      <w:r w:rsidRPr="00A6437A">
        <w:rPr>
          <w:rFonts w:ascii="Times New Roman" w:eastAsia="Times New Roman" w:hAnsi="Times New Roman"/>
          <w:sz w:val="24"/>
          <w:szCs w:val="24"/>
        </w:rPr>
        <w:t>профессионально-</w:t>
      </w:r>
      <w:r w:rsidRPr="00A6437A">
        <w:rPr>
          <w:rFonts w:ascii="Times New Roman" w:hAnsi="Times New Roman"/>
          <w:sz w:val="24"/>
          <w:szCs w:val="24"/>
        </w:rPr>
        <w:t xml:space="preserve">педагогическая </w:t>
      </w:r>
      <w:r w:rsidRPr="00A6437A">
        <w:rPr>
          <w:rFonts w:ascii="Times New Roman" w:eastAsia="Times New Roman" w:hAnsi="Times New Roman"/>
          <w:sz w:val="24"/>
          <w:szCs w:val="24"/>
        </w:rPr>
        <w:t xml:space="preserve">и научно-исследовательская деятельность, направленная на индивидуальный выбор темы </w:t>
      </w:r>
      <w:r w:rsidRPr="00A6437A">
        <w:rPr>
          <w:rFonts w:ascii="Times New Roman" w:hAnsi="Times New Roman"/>
          <w:sz w:val="24"/>
          <w:szCs w:val="24"/>
        </w:rPr>
        <w:t>выпускной квалификационной работы</w:t>
      </w:r>
      <w:r w:rsidRPr="00A6437A">
        <w:rPr>
          <w:rFonts w:ascii="Times New Roman" w:eastAsia="Times New Roman" w:hAnsi="Times New Roman"/>
          <w:sz w:val="24"/>
          <w:szCs w:val="24"/>
        </w:rPr>
        <w:t>, в зависимости от творческих интересов и  возможностей.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 xml:space="preserve">Прохождение 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производственной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 xml:space="preserve"> (преддипломной) практики на последнем курсе студентами </w:t>
      </w:r>
      <w:r w:rsidRPr="00A6437A">
        <w:rPr>
          <w:rFonts w:ascii="Times New Roman" w:eastAsia="Times New Roman" w:hAnsi="Times New Roman"/>
          <w:sz w:val="24"/>
          <w:szCs w:val="24"/>
          <w:lang w:eastAsia="ru-RU"/>
        </w:rPr>
        <w:t xml:space="preserve">направления подготовки 44.03.04 Профессиональное обучение (по отраслям), профиль Декоративно-прикладное искусство и дизайн 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 xml:space="preserve">является завершающим этапом в подготовке бакалавров данного направления и подготовительной стадией в разработке выпускной квалификационной работы. Преддипломная практика является самостоятельной научно-практической работой, которую выполняет сам студент на основе фактического материала, собранного в образовательной организации. Ожидаемый результат прохождения 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производственной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 xml:space="preserve"> (преддипломной) практики – высокий уровень готовности студентов к выполнению бакалаврской  работы и приобретение навыков самостоятельной работы по профилю направления.</w:t>
      </w:r>
    </w:p>
    <w:p w:rsidR="00050925" w:rsidRPr="00A6437A" w:rsidRDefault="00050925" w:rsidP="00756C94">
      <w:pPr>
        <w:tabs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i/>
          <w:sz w:val="24"/>
          <w:szCs w:val="24"/>
        </w:rPr>
        <w:t>Задачами</w:t>
      </w:r>
      <w:r w:rsidRPr="00A6437A">
        <w:rPr>
          <w:rFonts w:ascii="Times New Roman" w:hAnsi="Times New Roman"/>
          <w:sz w:val="24"/>
          <w:szCs w:val="24"/>
        </w:rPr>
        <w:t xml:space="preserve"> производственной практики являются:</w:t>
      </w:r>
    </w:p>
    <w:p w:rsidR="00050925" w:rsidRPr="00A6437A" w:rsidRDefault="00050925" w:rsidP="00756C94">
      <w:pPr>
        <w:numPr>
          <w:ilvl w:val="0"/>
          <w:numId w:val="1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закрепление и углубление теоретических знаний, полученных обучающимися при изучении специальных дисциплин;</w:t>
      </w:r>
    </w:p>
    <w:p w:rsidR="00050925" w:rsidRPr="00A6437A" w:rsidRDefault="00050925" w:rsidP="00756C94">
      <w:pPr>
        <w:numPr>
          <w:ilvl w:val="0"/>
          <w:numId w:val="1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умение вести подготовительную работу по отбору специальных источников, их анализ и систематизацию;</w:t>
      </w:r>
    </w:p>
    <w:p w:rsidR="00050925" w:rsidRPr="00A6437A" w:rsidRDefault="00050925" w:rsidP="00756C94">
      <w:pPr>
        <w:numPr>
          <w:ilvl w:val="0"/>
          <w:numId w:val="1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подбор материалов, необходимых для выполнения выпускной квалификационной  работы;</w:t>
      </w:r>
    </w:p>
    <w:p w:rsidR="00050925" w:rsidRPr="00A6437A" w:rsidRDefault="00050925" w:rsidP="00756C94">
      <w:pPr>
        <w:numPr>
          <w:ilvl w:val="0"/>
          <w:numId w:val="10"/>
        </w:numPr>
        <w:shd w:val="clear" w:color="auto" w:fill="FFFFFF"/>
        <w:spacing w:after="0" w:line="25" w:lineRule="atLeast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участие в  профессиональном процессе  в образовательных учреждениях, осуществляющих  профессионально-педагогическую  деятельность;</w:t>
      </w:r>
    </w:p>
    <w:p w:rsidR="00050925" w:rsidRPr="00A6437A" w:rsidRDefault="00050925" w:rsidP="00756C94">
      <w:pPr>
        <w:numPr>
          <w:ilvl w:val="0"/>
          <w:numId w:val="10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выработка навыков лаконичного, исчерпывающего изложения и грамотного оформления результатов прохождения практики в отчете.</w:t>
      </w:r>
    </w:p>
    <w:p w:rsidR="00050925" w:rsidRDefault="00050925" w:rsidP="00756C94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050925" w:rsidRPr="00AA4CF2" w:rsidRDefault="00050925" w:rsidP="00756C94">
      <w:pPr>
        <w:pStyle w:val="a4"/>
        <w:numPr>
          <w:ilvl w:val="0"/>
          <w:numId w:val="11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A4CF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00" w:type="pct"/>
        <w:tblLayout w:type="fixed"/>
        <w:tblLook w:val="0000"/>
      </w:tblPr>
      <w:tblGrid>
        <w:gridCol w:w="1104"/>
        <w:gridCol w:w="2264"/>
        <w:gridCol w:w="1514"/>
        <w:gridCol w:w="1908"/>
        <w:gridCol w:w="1532"/>
        <w:gridCol w:w="1532"/>
      </w:tblGrid>
      <w:tr w:rsidR="00050925" w:rsidRPr="00603E4B" w:rsidTr="009F2957">
        <w:trPr>
          <w:trHeight w:val="385"/>
        </w:trPr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9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50925" w:rsidRPr="00603E4B" w:rsidTr="009F2957">
        <w:trPr>
          <w:trHeight w:val="331"/>
        </w:trPr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.5.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образовательно-пространственную среду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 применением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умений и навыков в области декоративно-прикладного искусства и дизайна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ПК-15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ПК-16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ПК-17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ПК-18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ПК-19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ПК-20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ПК-21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ПК-22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ПК-23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ПК-24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ПК-25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ПК-26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ПК-27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ПК-28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ПК-29</w:t>
            </w:r>
          </w:p>
          <w:p w:rsidR="00050925" w:rsidRPr="00AA4CF2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ПК-30</w:t>
            </w:r>
          </w:p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4CF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ОПК-1</w:t>
            </w:r>
          </w:p>
        </w:tc>
        <w:tc>
          <w:tcPr>
            <w:tcW w:w="1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Собеседование</w:t>
            </w:r>
          </w:p>
        </w:tc>
      </w:tr>
    </w:tbl>
    <w:p w:rsidR="00050925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left="71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left="71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091400" w:rsidRDefault="00050925" w:rsidP="00756C94">
      <w:pPr>
        <w:pStyle w:val="a4"/>
        <w:numPr>
          <w:ilvl w:val="0"/>
          <w:numId w:val="11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14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Форма и способы проведения производственной </w:t>
      </w:r>
      <w:r w:rsidRPr="00091400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преддипломной</w:t>
      </w:r>
      <w:r w:rsidRPr="00091400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0914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050925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26AA1" w:rsidRDefault="00050925" w:rsidP="00756C94">
      <w:pPr>
        <w:tabs>
          <w:tab w:val="right" w:leader="underscore" w:pos="9639"/>
        </w:tabs>
        <w:spacing w:after="0" w:line="25" w:lineRule="atLeast"/>
        <w:ind w:firstLine="720"/>
        <w:contextualSpacing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Производственная (преддипломная) практика осуществляется дискретно по видам практик в соответствии с календарным учебным </w:t>
      </w:r>
      <w:r w:rsidR="00B26AA1" w:rsidRPr="00A6437A">
        <w:rPr>
          <w:rFonts w:ascii="Times New Roman" w:hAnsi="Times New Roman"/>
          <w:sz w:val="24"/>
          <w:szCs w:val="24"/>
        </w:rPr>
        <w:t xml:space="preserve">графиком. </w:t>
      </w:r>
    </w:p>
    <w:p w:rsidR="00B26AA1" w:rsidRDefault="00B26AA1" w:rsidP="00756C94">
      <w:pPr>
        <w:tabs>
          <w:tab w:val="right" w:leader="underscore" w:pos="9639"/>
        </w:tabs>
        <w:spacing w:after="0" w:line="25" w:lineRule="atLeast"/>
        <w:ind w:firstLine="720"/>
        <w:contextualSpacing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Способ проведения практики - </w:t>
      </w:r>
      <w:r w:rsidRPr="00E9014A">
        <w:rPr>
          <w:rFonts w:ascii="Times New Roman" w:eastAsia="Times New Roman" w:hAnsi="Times New Roman"/>
          <w:bCs/>
          <w:sz w:val="24"/>
          <w:szCs w:val="24"/>
          <w:lang w:eastAsia="ru-RU"/>
        </w:rPr>
        <w:t>стационарная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 выездная. Выездная практика организуется только при наличии заявления обучающегося.</w:t>
      </w:r>
    </w:p>
    <w:p w:rsidR="00050925" w:rsidRPr="00A6437A" w:rsidRDefault="00B26AA1" w:rsidP="00756C94">
      <w:pPr>
        <w:tabs>
          <w:tab w:val="right" w:leader="underscore" w:pos="9639"/>
        </w:tabs>
        <w:spacing w:after="0" w:line="25" w:lineRule="atLeast"/>
        <w:ind w:firstLine="72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Практика </w:t>
      </w:r>
      <w:r w:rsidR="00050925" w:rsidRPr="00A6437A">
        <w:rPr>
          <w:rFonts w:ascii="Times New Roman" w:hAnsi="Times New Roman"/>
          <w:sz w:val="24"/>
          <w:szCs w:val="24"/>
        </w:rPr>
        <w:t xml:space="preserve">проводится в структурных подразделениях образовательных организаций, а также организаций и предприятий, соответствующих направлению и профилю подготовки. </w:t>
      </w:r>
    </w:p>
    <w:p w:rsidR="00050925" w:rsidRPr="00091400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</w:t>
      </w:r>
      <w:r w:rsidRPr="00A6437A">
        <w:rPr>
          <w:rFonts w:ascii="Times New Roman" w:hAnsi="Times New Roman"/>
          <w:b/>
          <w:bCs/>
          <w:sz w:val="24"/>
          <w:szCs w:val="24"/>
        </w:rPr>
        <w:t>. Место и время проведения производственной(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преддипломной</w:t>
      </w:r>
      <w:r w:rsidRPr="00A6437A">
        <w:rPr>
          <w:rFonts w:ascii="Times New Roman" w:hAnsi="Times New Roman"/>
          <w:b/>
          <w:bCs/>
          <w:sz w:val="24"/>
          <w:szCs w:val="24"/>
        </w:rPr>
        <w:t>)практики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20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Местом проведения производственной (</w:t>
      </w:r>
      <w:r>
        <w:rPr>
          <w:rFonts w:ascii="Times New Roman" w:hAnsi="Times New Roman"/>
          <w:bCs/>
          <w:i/>
          <w:sz w:val="24"/>
          <w:szCs w:val="24"/>
        </w:rPr>
        <w:t>преддипломной</w:t>
      </w:r>
      <w:r w:rsidRPr="00603E4B">
        <w:rPr>
          <w:rFonts w:ascii="Times New Roman" w:hAnsi="Times New Roman"/>
          <w:bCs/>
          <w:sz w:val="24"/>
          <w:szCs w:val="24"/>
        </w:rPr>
        <w:t>) практики могут быть образовательные организации различного уровня, структурные подразделения профильных предприятий и организаций, занимающиеся образовательной деятельностью</w:t>
      </w:r>
      <w:r>
        <w:rPr>
          <w:rFonts w:ascii="Times New Roman" w:hAnsi="Times New Roman"/>
          <w:bCs/>
          <w:sz w:val="24"/>
          <w:szCs w:val="24"/>
        </w:rPr>
        <w:t>, организации различного вида, занимающиеся дополнительным образованием детей и взрослых</w:t>
      </w:r>
      <w:r w:rsidRPr="00A6437A">
        <w:rPr>
          <w:rFonts w:ascii="Times New Roman" w:hAnsi="Times New Roman"/>
          <w:bCs/>
          <w:sz w:val="24"/>
          <w:szCs w:val="24"/>
        </w:rPr>
        <w:t xml:space="preserve">. Производственная </w:t>
      </w:r>
      <w:r w:rsidRPr="00A6437A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преддипломная</w:t>
      </w:r>
      <w:r w:rsidRPr="00A6437A">
        <w:rPr>
          <w:rFonts w:ascii="Times New Roman" w:hAnsi="Times New Roman"/>
          <w:sz w:val="24"/>
          <w:szCs w:val="24"/>
        </w:rPr>
        <w:t xml:space="preserve">) </w:t>
      </w:r>
      <w:r w:rsidRPr="00A6437A">
        <w:rPr>
          <w:rFonts w:ascii="Times New Roman" w:hAnsi="Times New Roman"/>
          <w:bCs/>
          <w:sz w:val="24"/>
          <w:szCs w:val="24"/>
        </w:rPr>
        <w:t>практика проводится в 8 семестре в объеме 4 недель.  Выбор 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20"/>
        <w:contextualSpacing/>
        <w:jc w:val="both"/>
        <w:rPr>
          <w:rFonts w:ascii="Times New Roman" w:hAnsi="Times New Roman"/>
          <w:bCs/>
          <w:sz w:val="24"/>
          <w:szCs w:val="24"/>
        </w:rPr>
      </w:pPr>
    </w:p>
    <w:p w:rsidR="00050925" w:rsidRPr="00091400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1400">
        <w:rPr>
          <w:rFonts w:ascii="Times New Roman" w:hAnsi="Times New Roman"/>
          <w:b/>
          <w:bCs/>
          <w:sz w:val="24"/>
          <w:szCs w:val="24"/>
        </w:rPr>
        <w:t xml:space="preserve">7. </w:t>
      </w:r>
      <w:r w:rsidRPr="000914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Структура и содержание производственной </w:t>
      </w:r>
      <w:r w:rsidRPr="00091400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преддипломной</w:t>
      </w:r>
      <w:r w:rsidRPr="00091400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)</w:t>
      </w:r>
      <w:r w:rsidRPr="000914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050925" w:rsidRPr="00603E4B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Общая трудоемкость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производственной 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преддипломной</w:t>
      </w:r>
      <w:r w:rsidRPr="00603E4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) практики</w:t>
      </w:r>
    </w:p>
    <w:p w:rsidR="00050925" w:rsidRPr="00DB4181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трудоемкость производственной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(преддипломной) 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практики составляет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6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зачетных единицы,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216</w:t>
      </w:r>
      <w:r w:rsidRPr="00603E4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часов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продолжительность 4 недели.</w:t>
      </w:r>
    </w:p>
    <w:p w:rsidR="00050925" w:rsidRPr="00A6437A" w:rsidRDefault="00050925" w:rsidP="00756C94">
      <w:pPr>
        <w:tabs>
          <w:tab w:val="left" w:pos="284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050925" w:rsidRPr="00091400" w:rsidRDefault="00050925" w:rsidP="00756C94">
      <w:pPr>
        <w:tabs>
          <w:tab w:val="left" w:pos="284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1400">
        <w:rPr>
          <w:rFonts w:ascii="Times New Roman" w:hAnsi="Times New Roman"/>
          <w:bCs/>
          <w:i/>
          <w:sz w:val="24"/>
          <w:szCs w:val="24"/>
        </w:rPr>
        <w:t>7.</w:t>
      </w:r>
      <w:r>
        <w:rPr>
          <w:rFonts w:ascii="Times New Roman" w:hAnsi="Times New Roman"/>
          <w:bCs/>
          <w:i/>
          <w:sz w:val="24"/>
          <w:szCs w:val="24"/>
        </w:rPr>
        <w:t>2</w:t>
      </w:r>
      <w:r w:rsidRPr="00091400">
        <w:rPr>
          <w:rFonts w:ascii="Times New Roman" w:hAnsi="Times New Roman"/>
          <w:bCs/>
          <w:i/>
          <w:sz w:val="24"/>
          <w:szCs w:val="24"/>
        </w:rPr>
        <w:t xml:space="preserve"> Структура </w:t>
      </w:r>
      <w:r>
        <w:rPr>
          <w:rFonts w:ascii="Times New Roman" w:hAnsi="Times New Roman"/>
          <w:bCs/>
          <w:i/>
          <w:sz w:val="24"/>
          <w:szCs w:val="24"/>
        </w:rPr>
        <w:t xml:space="preserve">и содержание </w:t>
      </w:r>
      <w:r w:rsidRPr="00091400">
        <w:rPr>
          <w:rFonts w:ascii="Times New Roman" w:hAnsi="Times New Roman"/>
          <w:bCs/>
          <w:i/>
          <w:sz w:val="24"/>
          <w:szCs w:val="24"/>
        </w:rPr>
        <w:t>производственной (преддипломной) практики</w:t>
      </w:r>
    </w:p>
    <w:p w:rsidR="00050925" w:rsidRPr="00A6437A" w:rsidRDefault="00050925" w:rsidP="00756C94">
      <w:pPr>
        <w:tabs>
          <w:tab w:val="left" w:pos="284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hAnsi="Times New Roman"/>
          <w:bCs/>
          <w:sz w:val="24"/>
          <w:szCs w:val="24"/>
        </w:rPr>
        <w:t>Общая трудоемкость учебной/производственной практики составляет 6 зачетных единиц, 216 часов.</w:t>
      </w:r>
    </w:p>
    <w:tbl>
      <w:tblPr>
        <w:tblW w:w="0" w:type="auto"/>
        <w:tblInd w:w="-40" w:type="dxa"/>
        <w:tblLayout w:type="fixed"/>
        <w:tblLook w:val="0000"/>
      </w:tblPr>
      <w:tblGrid>
        <w:gridCol w:w="593"/>
        <w:gridCol w:w="4400"/>
        <w:gridCol w:w="852"/>
        <w:gridCol w:w="854"/>
        <w:gridCol w:w="854"/>
        <w:gridCol w:w="854"/>
        <w:gridCol w:w="1294"/>
      </w:tblGrid>
      <w:tr w:rsidR="00050925" w:rsidRPr="00A6437A" w:rsidTr="009F2957">
        <w:trPr>
          <w:trHeight w:val="855"/>
        </w:trPr>
        <w:tc>
          <w:tcPr>
            <w:tcW w:w="59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№</w:t>
            </w: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п/п</w:t>
            </w:r>
          </w:p>
        </w:tc>
        <w:tc>
          <w:tcPr>
            <w:tcW w:w="440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Разделы (этапы) практики</w:t>
            </w: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4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Виды деятельности на практике, включая самостоятельную работу обучающихся и трудоемкость (в часах)*</w:t>
            </w:r>
          </w:p>
        </w:tc>
        <w:tc>
          <w:tcPr>
            <w:tcW w:w="12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Формы текущего</w:t>
            </w: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контроля</w:t>
            </w:r>
          </w:p>
        </w:tc>
      </w:tr>
      <w:tr w:rsidR="00050925" w:rsidRPr="00A6437A" w:rsidTr="009F2957">
        <w:trPr>
          <w:trHeight w:val="557"/>
        </w:trPr>
        <w:tc>
          <w:tcPr>
            <w:tcW w:w="59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jc w:val="both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В организации (база практик)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Контактная работа с руководителем практ</w:t>
            </w:r>
            <w:r w:rsidRPr="00A6437A">
              <w:rPr>
                <w:rFonts w:ascii="Times New Roman" w:hAnsi="Times New Roman"/>
                <w:sz w:val="24"/>
                <w:szCs w:val="24"/>
              </w:rPr>
              <w:lastRenderedPageBreak/>
              <w:t>ики от вуза (в том числе работа в ЭОС)*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lastRenderedPageBreak/>
              <w:t>Самостоятельная работа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Общая трудоемкость в часах</w:t>
            </w:r>
          </w:p>
        </w:tc>
        <w:tc>
          <w:tcPr>
            <w:tcW w:w="129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050925" w:rsidRPr="00A6437A" w:rsidTr="009F2957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Подготовительно-организационный этап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050925" w:rsidRPr="00A6437A" w:rsidTr="009F2957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 xml:space="preserve">Производственный этап прохождения практики  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144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184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050925" w:rsidRPr="00A6437A" w:rsidTr="009F2957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  <w:r w:rsidRPr="00A6437A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Заключительный этап практики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Собеседование</w:t>
            </w:r>
          </w:p>
        </w:tc>
      </w:tr>
      <w:tr w:rsidR="00050925" w:rsidRPr="00A6437A" w:rsidTr="009F2957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napToGri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Итого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144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</w:rPr>
              <w:t>64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</w:rPr>
              <w:t>216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050925" w:rsidRPr="00A6437A" w:rsidRDefault="00050925" w:rsidP="00756C94">
      <w:pPr>
        <w:tabs>
          <w:tab w:val="left" w:pos="284"/>
          <w:tab w:val="right" w:leader="underscore" w:pos="9639"/>
        </w:tabs>
        <w:spacing w:line="25" w:lineRule="atLeast"/>
        <w:ind w:left="709"/>
        <w:jc w:val="both"/>
        <w:rPr>
          <w:rFonts w:ascii="Times New Roman" w:hAnsi="Times New Roman"/>
          <w:bCs/>
          <w:i/>
          <w:sz w:val="24"/>
          <w:szCs w:val="24"/>
          <w:vertAlign w:val="subscript"/>
        </w:rPr>
      </w:pPr>
    </w:p>
    <w:p w:rsidR="00050925" w:rsidRPr="00A6437A" w:rsidRDefault="00050925" w:rsidP="00756C94">
      <w:pPr>
        <w:tabs>
          <w:tab w:val="left" w:pos="284"/>
          <w:tab w:val="left" w:pos="1134"/>
          <w:tab w:val="right" w:leader="underscore" w:pos="9639"/>
        </w:tabs>
        <w:spacing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hAnsi="Times New Roman"/>
          <w:b/>
          <w:bCs/>
          <w:sz w:val="24"/>
          <w:szCs w:val="24"/>
        </w:rPr>
        <w:t>8. Методы и технологии, используемые на производственной 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преддипломной</w:t>
      </w:r>
      <w:r w:rsidRPr="00A6437A">
        <w:rPr>
          <w:rFonts w:ascii="Times New Roman" w:hAnsi="Times New Roman"/>
          <w:b/>
          <w:bCs/>
          <w:sz w:val="24"/>
          <w:szCs w:val="24"/>
        </w:rPr>
        <w:t>)практике</w:t>
      </w:r>
    </w:p>
    <w:p w:rsidR="00050925" w:rsidRPr="00A6437A" w:rsidRDefault="00050925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В соответствии с требованиями ФГОС ВОв учебном процессе во время практики используются различные формы проведения практических занятий в сочетании с внеаудиторной работой с целью формирования и развития профессиональных навыков обучающихся. В процессе работы используются как традиционные, так и инновационные, активные и интерактивные технологии, методы и формы обучения: лекции, объяснительно-иллюстративный метод с элементами проблемного изложения, практические занятия, самостоятельные работы, научно-исследовательская работа, изучение декоративно- прикладных изделий, экскурсии, использование компьютерных технологий – мультимедийные лекции; регистрация, сбор, накопление, хранение информации об изучаемых объектах.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t>Обучающемуся рекомендуется ознакомиться с методической литературой, в которой освещается не только отечественный, но и зарубежный опыт педагогов творческих направлений.</w:t>
      </w:r>
    </w:p>
    <w:p w:rsidR="00050925" w:rsidRDefault="00050925" w:rsidP="00756C94">
      <w:pPr>
        <w:tabs>
          <w:tab w:val="left" w:pos="0"/>
          <w:tab w:val="right" w:leader="underscore" w:pos="9639"/>
        </w:tabs>
        <w:spacing w:line="25" w:lineRule="atLeast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50925" w:rsidRPr="00603E4B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Рейтинг-план </w:t>
      </w:r>
    </w:p>
    <w:p w:rsidR="00050925" w:rsidRPr="00603E4B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494"/>
        <w:gridCol w:w="1321"/>
        <w:gridCol w:w="2091"/>
        <w:gridCol w:w="1751"/>
        <w:gridCol w:w="1392"/>
        <w:gridCol w:w="1135"/>
        <w:gridCol w:w="854"/>
        <w:gridCol w:w="816"/>
      </w:tblGrid>
      <w:tr w:rsidR="00050925" w:rsidRPr="00603E4B" w:rsidTr="009F2957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0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3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min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max</w:t>
            </w: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050925" w:rsidRPr="00603E4B" w:rsidTr="009F2957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50925" w:rsidRPr="00603E4B" w:rsidTr="009F29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ОР.1.5.1.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A6437A">
              <w:rPr>
                <w:rFonts w:ascii="Times New Roman" w:hAnsi="Times New Roman"/>
                <w:kern w:val="16"/>
                <w:sz w:val="24"/>
                <w:szCs w:val="24"/>
              </w:rPr>
              <w:t xml:space="preserve">Подбор материалов, </w:t>
            </w:r>
            <w:r w:rsidRPr="00A6437A">
              <w:rPr>
                <w:rFonts w:ascii="Times New Roman" w:hAnsi="Times New Roman"/>
                <w:sz w:val="24"/>
                <w:szCs w:val="24"/>
              </w:rPr>
              <w:t>разработка выбранной темы,</w:t>
            </w:r>
            <w:r w:rsidRPr="00A6437A">
              <w:rPr>
                <w:rFonts w:ascii="Times New Roman" w:hAnsi="Times New Roman"/>
                <w:kern w:val="16"/>
                <w:sz w:val="24"/>
                <w:szCs w:val="24"/>
              </w:rPr>
              <w:t xml:space="preserve"> необходимых для выполнения выпускной квалификационно</w:t>
            </w:r>
            <w:r w:rsidRPr="00A6437A">
              <w:rPr>
                <w:rFonts w:ascii="Times New Roman" w:hAnsi="Times New Roman"/>
                <w:kern w:val="16"/>
                <w:sz w:val="24"/>
                <w:szCs w:val="24"/>
              </w:rPr>
              <w:lastRenderedPageBreak/>
              <w:t>й работы;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lastRenderedPageBreak/>
              <w:t>-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50925" w:rsidRPr="00603E4B" w:rsidTr="009F29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Участие в  профессиональном процессе  в образовательных учреждениях, осуществляющих  профессионально-педагогическую  деятельность;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50925" w:rsidRPr="00603E4B" w:rsidTr="009F29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Написание отчета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50925" w:rsidRPr="00603E4B" w:rsidTr="009F29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03E4B">
              <w:rPr>
                <w:rFonts w:ascii="Times New Roman" w:hAnsi="Times New Roman"/>
                <w:b/>
                <w:sz w:val="24"/>
                <w:szCs w:val="24"/>
              </w:rPr>
              <w:t>Зачет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lang w:eastAsia="ru-RU"/>
              </w:rPr>
              <w:t>Собеседование</w:t>
            </w: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3E4B">
              <w:rPr>
                <w:rFonts w:ascii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E1A5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E1A5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050925" w:rsidRPr="00603E4B" w:rsidTr="009F2957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603E4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603E4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E1A5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E1A5B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E1A5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50925" w:rsidRPr="00603E4B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left" w:pos="0"/>
          <w:tab w:val="right" w:leader="underscore" w:pos="9639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10</w:t>
      </w:r>
      <w:r w:rsidRPr="00A6437A">
        <w:rPr>
          <w:rFonts w:ascii="Times New Roman" w:hAnsi="Times New Roman"/>
          <w:b/>
          <w:bCs/>
          <w:sz w:val="24"/>
          <w:szCs w:val="24"/>
        </w:rPr>
        <w:t>. Формы отчётности по итогам производственной 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преддипломной</w:t>
      </w:r>
      <w:r w:rsidRPr="00A6437A">
        <w:rPr>
          <w:rFonts w:ascii="Times New Roman" w:hAnsi="Times New Roman"/>
          <w:b/>
          <w:bCs/>
          <w:sz w:val="24"/>
          <w:szCs w:val="24"/>
        </w:rPr>
        <w:t xml:space="preserve">)практики 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t xml:space="preserve">Обучающийся в период прохождения 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производственной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(</w:t>
      </w: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t xml:space="preserve">преддипломной) практики должен собрать теоретический и методический  материал к 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выпускной квалификационной работе.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t>По завершении преддипломной практики обучающиеся в недель</w:t>
      </w: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softHyphen/>
        <w:t>ный срок представляют на выпускающую кафедру:</w:t>
      </w:r>
    </w:p>
    <w:p w:rsidR="00050925" w:rsidRPr="00A6437A" w:rsidRDefault="00050925" w:rsidP="00756C94">
      <w:pPr>
        <w:numPr>
          <w:ilvl w:val="0"/>
          <w:numId w:val="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заполненный по всем разделам дневник практики, подписан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softHyphen/>
        <w:t>ный руководителями практики от кафедры и от образовательной организации;</w:t>
      </w:r>
    </w:p>
    <w:p w:rsidR="00050925" w:rsidRPr="00A6437A" w:rsidRDefault="00050925" w:rsidP="00756C94">
      <w:pPr>
        <w:numPr>
          <w:ilvl w:val="0"/>
          <w:numId w:val="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отзыв руководителя практики от образовательной организации о работе сту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softHyphen/>
        <w:t>дента в период практики с оценкой уровня и оперативности вы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softHyphen/>
        <w:t>полнения им задания по практике, отношения к выполнению про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softHyphen/>
        <w:t>граммы практики, дисциплины и. т.п.;</w:t>
      </w:r>
    </w:p>
    <w:p w:rsidR="00050925" w:rsidRPr="00A6437A" w:rsidRDefault="00050925" w:rsidP="00756C94">
      <w:pPr>
        <w:numPr>
          <w:ilvl w:val="0"/>
          <w:numId w:val="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материалы к выполнению выпускной квалификационной  работы;</w:t>
      </w:r>
    </w:p>
    <w:p w:rsidR="00050925" w:rsidRPr="00A6437A" w:rsidRDefault="00050925" w:rsidP="00756C94">
      <w:pPr>
        <w:numPr>
          <w:ilvl w:val="0"/>
          <w:numId w:val="9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kern w:val="16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 xml:space="preserve">отчет по практике, включающий </w:t>
      </w: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t xml:space="preserve">материал, собранный в период прохождения практики, определив его достаточность и эффективность для разработки 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 xml:space="preserve">выпускной квалификационной </w:t>
      </w:r>
      <w:r w:rsidRPr="00A6437A">
        <w:rPr>
          <w:rFonts w:ascii="Times New Roman" w:eastAsia="Times New Roman" w:hAnsi="Times New Roman"/>
          <w:color w:val="000000"/>
          <w:kern w:val="16"/>
          <w:sz w:val="24"/>
          <w:szCs w:val="24"/>
          <w:lang w:eastAsia="ru-RU"/>
        </w:rPr>
        <w:t xml:space="preserve">работы, 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t>включающий текстовые, табличные и графические материалы, отражающие решение предусмотренных про</w:t>
      </w:r>
      <w:r w:rsidRPr="00A6437A">
        <w:rPr>
          <w:rFonts w:ascii="Times New Roman" w:eastAsia="Times New Roman" w:hAnsi="Times New Roman"/>
          <w:kern w:val="16"/>
          <w:sz w:val="24"/>
          <w:szCs w:val="24"/>
          <w:lang w:eastAsia="ru-RU"/>
        </w:rPr>
        <w:softHyphen/>
        <w:t>граммой практики задач.</w:t>
      </w:r>
    </w:p>
    <w:p w:rsidR="00050925" w:rsidRPr="00A6437A" w:rsidRDefault="00050925" w:rsidP="00756C94">
      <w:pPr>
        <w:tabs>
          <w:tab w:val="left" w:pos="0"/>
          <w:tab w:val="right" w:leader="underscore" w:pos="9639"/>
        </w:tabs>
        <w:spacing w:line="25" w:lineRule="atLeast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50925" w:rsidRPr="00A6437A" w:rsidRDefault="00050925" w:rsidP="00756C94">
      <w:pPr>
        <w:tabs>
          <w:tab w:val="left" w:pos="0"/>
          <w:tab w:val="right" w:leader="underscore" w:pos="9639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6437A">
        <w:rPr>
          <w:rFonts w:ascii="Times New Roman" w:hAnsi="Times New Roman"/>
          <w:b/>
          <w:bCs/>
          <w:sz w:val="24"/>
          <w:szCs w:val="24"/>
        </w:rPr>
        <w:t>1</w:t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Pr="00A6437A">
        <w:rPr>
          <w:rFonts w:ascii="Times New Roman" w:hAnsi="Times New Roman"/>
          <w:b/>
          <w:bCs/>
          <w:sz w:val="24"/>
          <w:szCs w:val="24"/>
        </w:rPr>
        <w:t>. Формы текущего контроля успеваемости и промежуточной аттестации обучающихся по итогам производственной(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преддипломной</w:t>
      </w:r>
      <w:r w:rsidRPr="00A6437A">
        <w:rPr>
          <w:rFonts w:ascii="Times New Roman" w:hAnsi="Times New Roman"/>
          <w:b/>
          <w:bCs/>
          <w:sz w:val="24"/>
          <w:szCs w:val="24"/>
        </w:rPr>
        <w:t>)практики</w:t>
      </w:r>
    </w:p>
    <w:p w:rsidR="00050925" w:rsidRPr="00B43DA9" w:rsidRDefault="00050925" w:rsidP="00756C94">
      <w:pPr>
        <w:tabs>
          <w:tab w:val="left" w:pos="0"/>
          <w:tab w:val="num" w:pos="851"/>
          <w:tab w:val="right" w:leader="underscore" w:pos="9639"/>
        </w:tabs>
        <w:spacing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43DA9">
        <w:rPr>
          <w:rFonts w:ascii="Times New Roman" w:hAnsi="Times New Roman"/>
          <w:bCs/>
          <w:i/>
          <w:sz w:val="24"/>
          <w:szCs w:val="24"/>
        </w:rPr>
        <w:t>11.1. Формы текущего контроля успеваемости и промежуточной аттестацииобучающихся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A6437A">
        <w:rPr>
          <w:rFonts w:ascii="Times New Roman" w:hAnsi="Times New Roman"/>
          <w:i/>
          <w:sz w:val="24"/>
          <w:szCs w:val="24"/>
        </w:rPr>
        <w:t>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b/>
          <w:sz w:val="24"/>
          <w:szCs w:val="24"/>
        </w:rPr>
        <w:t>Промежуточный контроль</w:t>
      </w:r>
      <w:r w:rsidRPr="00A6437A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050925" w:rsidRPr="00A6437A" w:rsidRDefault="00050925" w:rsidP="00756C94">
      <w:pPr>
        <w:spacing w:line="25" w:lineRule="atLeast"/>
        <w:ind w:firstLine="709"/>
        <w:jc w:val="both"/>
        <w:rPr>
          <w:rFonts w:ascii="Times New Roman" w:hAnsi="Times New Roman"/>
          <w:b/>
          <w:spacing w:val="-4"/>
          <w:sz w:val="24"/>
          <w:szCs w:val="24"/>
        </w:rPr>
      </w:pPr>
    </w:p>
    <w:p w:rsidR="00050925" w:rsidRPr="00A6437A" w:rsidRDefault="00050925" w:rsidP="00756C94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6437A">
        <w:rPr>
          <w:rFonts w:ascii="Times New Roman" w:hAnsi="Times New Roman"/>
          <w:b/>
          <w:bCs/>
          <w:sz w:val="24"/>
          <w:szCs w:val="24"/>
        </w:rPr>
        <w:t>1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A6437A">
        <w:rPr>
          <w:rFonts w:ascii="Times New Roman" w:hAnsi="Times New Roman"/>
          <w:b/>
          <w:bCs/>
          <w:sz w:val="24"/>
          <w:szCs w:val="24"/>
        </w:rPr>
        <w:t>. Перечень учебной литературы и ресурсов сети «Интернет», необходимых для проведения производственной(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преддипломной</w:t>
      </w:r>
      <w:r w:rsidRPr="00A6437A">
        <w:rPr>
          <w:rFonts w:ascii="Times New Roman" w:hAnsi="Times New Roman"/>
          <w:b/>
          <w:bCs/>
          <w:sz w:val="24"/>
          <w:szCs w:val="24"/>
        </w:rPr>
        <w:t xml:space="preserve">)практики </w:t>
      </w:r>
    </w:p>
    <w:p w:rsidR="00050925" w:rsidRPr="00845910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rPr>
          <w:rFonts w:ascii="Times New Roman" w:hAnsi="Times New Roman"/>
          <w:i/>
          <w:sz w:val="24"/>
          <w:szCs w:val="24"/>
        </w:rPr>
      </w:pPr>
      <w:r w:rsidRPr="00845910">
        <w:rPr>
          <w:rFonts w:ascii="Times New Roman" w:hAnsi="Times New Roman"/>
          <w:i/>
          <w:sz w:val="24"/>
          <w:szCs w:val="24"/>
        </w:rPr>
        <w:t>12.1 Основная литература:</w:t>
      </w:r>
    </w:p>
    <w:p w:rsidR="00050925" w:rsidRPr="00A6437A" w:rsidRDefault="00050925" w:rsidP="00756C94">
      <w:pPr>
        <w:numPr>
          <w:ilvl w:val="0"/>
          <w:numId w:val="8"/>
        </w:numPr>
        <w:spacing w:after="0" w:line="25" w:lineRule="atLeast"/>
        <w:ind w:left="0"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 xml:space="preserve">Ермаков, В.А. Психология и педагогика : учебное пособие / В.А. Ермаков. - Москва : Евразийский открытый институт, 2011. - 302 с. - ISBN 978-5-374-00168-6 ; То же </w:t>
      </w:r>
      <w:r w:rsidRPr="00A6437A">
        <w:rPr>
          <w:rFonts w:ascii="Times New Roman" w:hAnsi="Times New Roman"/>
          <w:color w:val="000000"/>
          <w:sz w:val="24"/>
          <w:szCs w:val="24"/>
        </w:rPr>
        <w:lastRenderedPageBreak/>
        <w:t>[Электронный ресурс]. - URL: </w:t>
      </w:r>
      <w:hyperlink r:id="rId48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http://biblioclub.ru/index.php?page=book&amp;id=90708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> (Дата обращения: 23.06.2017)</w:t>
      </w:r>
    </w:p>
    <w:p w:rsidR="00050925" w:rsidRPr="00A6437A" w:rsidRDefault="00050925" w:rsidP="00756C94">
      <w:pPr>
        <w:numPr>
          <w:ilvl w:val="0"/>
          <w:numId w:val="8"/>
        </w:numPr>
        <w:spacing w:after="0" w:line="25" w:lineRule="atLeast"/>
        <w:ind w:left="0"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Федотов, Б.В. Общая и профессиональная педагогика. Теория обучения : учебное пособие / Б.В. Федотов. - Новосибирск : Новосибирский государственный аграрный университет, 2011. - 215 с. ; То же [Электронный ресурс]. - URL: </w:t>
      </w:r>
      <w:hyperlink r:id="rId49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http://biblioclub.ru/index.php?page=book&amp;id=230538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 xml:space="preserve">  (Дата обращения: 23.06.2017)</w:t>
      </w:r>
    </w:p>
    <w:p w:rsidR="00050925" w:rsidRPr="00A6437A" w:rsidRDefault="00050925" w:rsidP="00756C94">
      <w:pPr>
        <w:spacing w:after="0" w:line="25" w:lineRule="atLeast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050925" w:rsidRPr="00845910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845910">
        <w:rPr>
          <w:rFonts w:ascii="Times New Roman" w:hAnsi="Times New Roman"/>
          <w:i/>
          <w:sz w:val="24"/>
          <w:szCs w:val="24"/>
        </w:rPr>
        <w:t xml:space="preserve">12.2. Дополнительная литература: 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1. Засобина, Г.А. Педагогика : учебное пособие / Г.А. Засобина, И.И. Корягина, Л.В. Куклина. - Москва ; Берлин : Директ-Медиа, 2015. - 250 с. : ил. - Библиогр. в кн. - ISBN 978-5-4475-3744-9 ; То же [Электронный ресурс]. - URL: </w:t>
      </w:r>
      <w:hyperlink r:id="rId50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http://biblioclub.ru/index.php?page=book&amp;id=272316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> (Дата обращения: 23.06.2017).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2. Маркова, С.М. Проектирование учебного процесса в профессиональных учебных заведениях: Учебное пособие. – Н.Новгород: ВГИПУ, 2007. – 142с.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 xml:space="preserve">3. </w:t>
      </w:r>
      <w:r w:rsidRPr="00A6437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Попов, А.И. Инновационные образовательные технологии творческого развития студентов. Педагогическая практика : учебное пособие / А.И. Попов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2013. - 80 с. : ил. - Библиогр. в кн. - ISBN 978-5-8265-1209-8 ; То же [Электронный ресурс]. - URL: </w:t>
      </w:r>
      <w:hyperlink r:id="rId51" w:history="1">
        <w:r w:rsidRPr="00A6437A">
          <w:rPr>
            <w:rFonts w:ascii="Times New Roman" w:eastAsia="Times New Roman" w:hAnsi="Times New Roman"/>
            <w:color w:val="000000"/>
            <w:sz w:val="24"/>
            <w:szCs w:val="24"/>
            <w:lang w:eastAsia="ru-RU"/>
          </w:rPr>
          <w:t>http://biblioclub.ru/index.php?page=book&amp;id=277919</w:t>
        </w:r>
      </w:hyperlink>
      <w:r w:rsidRPr="00A6437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(Дата обращения: 11.06.2017).</w:t>
      </w:r>
    </w:p>
    <w:p w:rsidR="00050925" w:rsidRPr="00A6437A" w:rsidRDefault="00050925" w:rsidP="00756C94">
      <w:pPr>
        <w:spacing w:line="25" w:lineRule="atLeast"/>
        <w:ind w:firstLine="709"/>
        <w:jc w:val="both"/>
        <w:rPr>
          <w:rFonts w:ascii="Arial" w:hAnsi="Arial" w:cs="Arial"/>
          <w:color w:val="454545"/>
          <w:sz w:val="23"/>
          <w:szCs w:val="23"/>
        </w:rPr>
      </w:pPr>
      <w:r w:rsidRPr="00A6437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4. </w:t>
      </w:r>
      <w:r w:rsidRPr="00A6437A">
        <w:rPr>
          <w:rFonts w:ascii="Times New Roman" w:hAnsi="Times New Roman"/>
          <w:color w:val="000000"/>
          <w:sz w:val="24"/>
          <w:szCs w:val="24"/>
        </w:rPr>
        <w:t>Утемов, В.В. Педагогика креативности: прикладной курс научного творчества : учебное пособие / В.В. Утемов, М.М. Зиновкина, П.М. Горев. - Киров : АНОО «Межрегиональный ЦИТО», 2013. - 212 с. : ил. - Библиогр.: с. 194-197. - ISBN 978-5-85271-468-8 ; То же [Электронный ресурс]. - URL: </w:t>
      </w:r>
      <w:hyperlink r:id="rId52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http://biblioclub.ru/index.php?page=book&amp;id=277320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> (Дата обращения: 11.06.2017).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50925" w:rsidRPr="00845910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rPr>
          <w:rFonts w:ascii="Times New Roman" w:hAnsi="Times New Roman"/>
          <w:i/>
          <w:sz w:val="24"/>
          <w:szCs w:val="24"/>
        </w:rPr>
      </w:pPr>
      <w:r w:rsidRPr="00845910">
        <w:rPr>
          <w:rFonts w:ascii="Times New Roman" w:hAnsi="Times New Roman"/>
          <w:i/>
          <w:sz w:val="24"/>
          <w:szCs w:val="24"/>
        </w:rPr>
        <w:t xml:space="preserve">12.3. Интернет-ресурсы: 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1. </w:t>
      </w:r>
      <w:hyperlink r:id="rId53" w:history="1">
        <w:r w:rsidRPr="00A6437A">
          <w:rPr>
            <w:rFonts w:ascii="Times New Roman" w:hAnsi="Times New Roman"/>
            <w:bCs/>
            <w:iCs/>
            <w:color w:val="0000FF"/>
            <w:sz w:val="24"/>
            <w:szCs w:val="24"/>
            <w:u w:val="single"/>
          </w:rPr>
          <w:t>www.biblioclub.ru</w:t>
        </w:r>
      </w:hyperlink>
      <w:r w:rsidRPr="00A6437A">
        <w:rPr>
          <w:rFonts w:ascii="Times New Roman" w:hAnsi="Times New Roman"/>
          <w:bCs/>
          <w:iCs/>
          <w:sz w:val="24"/>
          <w:szCs w:val="24"/>
        </w:rPr>
        <w:t>ЭБС «Университетская библиотека онлайн»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2. </w:t>
      </w:r>
      <w:hyperlink r:id="rId54" w:history="1">
        <w:r w:rsidRPr="00A6437A">
          <w:rPr>
            <w:rFonts w:ascii="Times New Roman" w:hAnsi="Times New Roman"/>
            <w:bCs/>
            <w:iCs/>
            <w:color w:val="0000FF"/>
            <w:sz w:val="24"/>
            <w:szCs w:val="24"/>
            <w:u w:val="single"/>
          </w:rPr>
          <w:t>www.ebiblioteka.ru</w:t>
        </w:r>
      </w:hyperlink>
      <w:r w:rsidRPr="00A6437A">
        <w:rPr>
          <w:rFonts w:ascii="Times New Roman" w:hAnsi="Times New Roman"/>
          <w:bCs/>
          <w:iCs/>
          <w:sz w:val="24"/>
          <w:szCs w:val="24"/>
        </w:rPr>
        <w:t>Универсальные базы данных изданий.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050925" w:rsidRPr="00A6437A" w:rsidRDefault="00050925" w:rsidP="00756C94">
      <w:pPr>
        <w:tabs>
          <w:tab w:val="right" w:leader="underscore" w:pos="9356"/>
        </w:tabs>
        <w:spacing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6437A">
        <w:rPr>
          <w:rFonts w:ascii="Times New Roman" w:hAnsi="Times New Roman"/>
          <w:b/>
          <w:bCs/>
          <w:sz w:val="24"/>
          <w:szCs w:val="24"/>
        </w:rPr>
        <w:t>1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A6437A">
        <w:rPr>
          <w:rFonts w:ascii="Times New Roman" w:hAnsi="Times New Roman"/>
          <w:b/>
          <w:bCs/>
          <w:sz w:val="24"/>
          <w:szCs w:val="24"/>
        </w:rPr>
        <w:t>. Перечень информационных технологий, используемых при проведении производственной(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преддипломной</w:t>
      </w:r>
      <w:r w:rsidRPr="00A6437A">
        <w:rPr>
          <w:rFonts w:ascii="Times New Roman" w:hAnsi="Times New Roman"/>
          <w:b/>
          <w:bCs/>
          <w:sz w:val="24"/>
          <w:szCs w:val="24"/>
        </w:rPr>
        <w:t xml:space="preserve">)практики, включая перечень программного обеспечения и информационных справочных систем 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A6437A">
        <w:rPr>
          <w:rFonts w:ascii="Times New Roman" w:eastAsia="Times New Roman" w:hAnsi="Times New Roman"/>
          <w:bCs/>
          <w:sz w:val="24"/>
          <w:szCs w:val="24"/>
        </w:rPr>
        <w:t xml:space="preserve">При </w:t>
      </w:r>
      <w:r w:rsidRPr="00A6437A">
        <w:rPr>
          <w:rFonts w:ascii="Times New Roman" w:hAnsi="Times New Roman"/>
          <w:bCs/>
          <w:sz w:val="24"/>
          <w:szCs w:val="24"/>
        </w:rPr>
        <w:t>проведении производственной (преддипломной) практики</w:t>
      </w:r>
      <w:r w:rsidRPr="00A6437A">
        <w:rPr>
          <w:rFonts w:ascii="Times New Roman" w:eastAsia="Times New Roman" w:hAnsi="Times New Roman"/>
          <w:bCs/>
          <w:sz w:val="24"/>
          <w:szCs w:val="24"/>
        </w:rPr>
        <w:t xml:space="preserve">студентами  используются программное обеспечение: Пакет MicrosoftOffice (PowerPoint, Word), программное обеспечение электронного ресурса сайта moodle.mininuniver.ru, включая ЭБС, </w:t>
      </w:r>
      <w:r w:rsidRPr="00A6437A">
        <w:rPr>
          <w:rFonts w:ascii="Times New Roman" w:eastAsia="Times New Roman" w:hAnsi="Times New Roman"/>
          <w:bCs/>
          <w:sz w:val="24"/>
          <w:szCs w:val="24"/>
          <w:lang w:val="en-US"/>
        </w:rPr>
        <w:t>LMSMoodle</w:t>
      </w:r>
      <w:r w:rsidRPr="00A6437A">
        <w:rPr>
          <w:rFonts w:ascii="Times New Roman" w:eastAsia="Times New Roman" w:hAnsi="Times New Roman"/>
          <w:bCs/>
          <w:sz w:val="24"/>
          <w:szCs w:val="24"/>
        </w:rPr>
        <w:t>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</w:p>
    <w:p w:rsidR="00050925" w:rsidRPr="00A6437A" w:rsidRDefault="00050925" w:rsidP="00756C9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 w:line="25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A6437A">
        <w:rPr>
          <w:rFonts w:ascii="Times New Roman" w:hAnsi="Times New Roman"/>
          <w:b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>4</w:t>
      </w:r>
      <w:r w:rsidRPr="00A6437A">
        <w:rPr>
          <w:rFonts w:ascii="Times New Roman" w:hAnsi="Times New Roman"/>
          <w:b/>
          <w:sz w:val="24"/>
          <w:szCs w:val="24"/>
        </w:rPr>
        <w:t xml:space="preserve">. </w:t>
      </w:r>
      <w:r w:rsidRPr="00A6437A">
        <w:rPr>
          <w:rFonts w:ascii="Times New Roman" w:hAnsi="Times New Roman"/>
          <w:b/>
          <w:bCs/>
          <w:sz w:val="24"/>
          <w:szCs w:val="24"/>
        </w:rPr>
        <w:t>Материально-техническое обеспечение производственной(</w:t>
      </w:r>
      <w:r w:rsidRPr="00A6437A">
        <w:rPr>
          <w:rFonts w:ascii="Times New Roman" w:hAnsi="Times New Roman"/>
          <w:b/>
          <w:bCs/>
          <w:i/>
          <w:sz w:val="24"/>
          <w:szCs w:val="24"/>
        </w:rPr>
        <w:t>тип практики</w:t>
      </w:r>
      <w:r w:rsidRPr="00A6437A">
        <w:rPr>
          <w:rFonts w:ascii="Times New Roman" w:hAnsi="Times New Roman"/>
          <w:b/>
          <w:bCs/>
          <w:sz w:val="24"/>
          <w:szCs w:val="24"/>
        </w:rPr>
        <w:t>)практики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  <w:r w:rsidRPr="00A6437A">
        <w:rPr>
          <w:rFonts w:ascii="Times New Roman" w:hAnsi="Times New Roman"/>
          <w:iCs/>
          <w:sz w:val="24"/>
          <w:szCs w:val="24"/>
        </w:rPr>
        <w:t xml:space="preserve">Во время прохождения производственной практики </w:t>
      </w:r>
      <w:r>
        <w:rPr>
          <w:rFonts w:ascii="Times New Roman" w:hAnsi="Times New Roman"/>
          <w:iCs/>
          <w:sz w:val="24"/>
          <w:szCs w:val="24"/>
        </w:rPr>
        <w:t>обучающийся</w:t>
      </w:r>
      <w:r w:rsidRPr="00A6437A">
        <w:rPr>
          <w:rFonts w:ascii="Times New Roman" w:hAnsi="Times New Roman"/>
          <w:iCs/>
          <w:sz w:val="24"/>
          <w:szCs w:val="24"/>
        </w:rPr>
        <w:t xml:space="preserve"> может использовать современную аппаратуру и средства обработки данных (компьютеры, вычислительные комплексы, разрабатывающие программы и пр.), которые находятся в соответствующей образовательной  организации или  из личных средств, а также использовать оборудование аудиторий и специализированных мастерских образовательной организации.</w:t>
      </w:r>
    </w:p>
    <w:p w:rsidR="00050925" w:rsidRPr="00A6437A" w:rsidRDefault="00050925" w:rsidP="00756C94">
      <w:pPr>
        <w:suppressAutoHyphens/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50925" w:rsidRPr="00A6437A" w:rsidRDefault="00050925" w:rsidP="00756C94">
      <w:pPr>
        <w:spacing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B26AA1" w:rsidRPr="00B26AA1" w:rsidRDefault="00B26AA1" w:rsidP="00756C94">
      <w:pPr>
        <w:suppressAutoHyphens/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6.2. Программа практики «Производственная (образовательно-проектировочная) практика»</w:t>
      </w:r>
    </w:p>
    <w:p w:rsidR="00B26AA1" w:rsidRPr="00B26AA1" w:rsidRDefault="00B26AA1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26AA1" w:rsidRPr="00B26AA1" w:rsidRDefault="00B26AA1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/>
          <w:bCs/>
          <w:sz w:val="24"/>
          <w:szCs w:val="24"/>
          <w:lang w:eastAsia="ru-RU"/>
        </w:rPr>
        <w:t>Вид практики: производственная практика</w:t>
      </w:r>
    </w:p>
    <w:p w:rsidR="00B26AA1" w:rsidRPr="00B26AA1" w:rsidRDefault="00B26AA1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/>
          <w:bCs/>
          <w:sz w:val="24"/>
          <w:szCs w:val="24"/>
          <w:lang w:eastAsia="ru-RU"/>
        </w:rPr>
        <w:t>Тип практики: практика по получению профессиональных умений и опыта профессиональной деятельности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0925" w:rsidRPr="00F30BA4" w:rsidRDefault="00050925" w:rsidP="00756C94">
      <w:pPr>
        <w:pStyle w:val="a4"/>
        <w:numPr>
          <w:ilvl w:val="0"/>
          <w:numId w:val="44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30BA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Пояснительная записка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hAnsi="Times New Roman"/>
          <w:bCs/>
          <w:sz w:val="24"/>
          <w:szCs w:val="24"/>
        </w:rPr>
        <w:t>Процесс прохождения практики направлен на изучение следующих компетенций: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ОПК-1:</w:t>
      </w:r>
      <w:r w:rsidRPr="00A6437A">
        <w:rPr>
          <w:rFonts w:ascii="Times New Roman" w:hAnsi="Times New Roman"/>
          <w:bCs/>
          <w:sz w:val="24"/>
          <w:szCs w:val="24"/>
        </w:rPr>
        <w:t xml:space="preserve"> Способность проектировать и осуществлять индивидуально-личностные концепции профессионально-педагогической деятельности;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hAnsi="Times New Roman"/>
          <w:bCs/>
          <w:sz w:val="24"/>
          <w:szCs w:val="24"/>
        </w:rPr>
        <w:t>ПК-15:Способность прогнозировать результаты профессионально-педагогической деятельности;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ПК-16:</w:t>
      </w:r>
      <w:r w:rsidRPr="00A6437A">
        <w:rPr>
          <w:rFonts w:ascii="Times New Roman" w:hAnsi="Times New Roman"/>
          <w:bCs/>
          <w:sz w:val="24"/>
          <w:szCs w:val="24"/>
        </w:rPr>
        <w:t xml:space="preserve"> Способность проектировать и оснащать образовательно-пространственную среду для теоретического и практического обучения рабочих, служащих и специалистов среднего звена;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6437A">
        <w:rPr>
          <w:rFonts w:ascii="Times New Roman" w:hAnsi="Times New Roman"/>
          <w:bCs/>
          <w:sz w:val="24"/>
          <w:szCs w:val="24"/>
        </w:rPr>
        <w:t>ПК-17:Способность проектировать и применять индивидуализированные, деятельностно- и личностно ориентированные технологии и методики обучения рабочих, служащих и специалистов среднего звена;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ПК-18:</w:t>
      </w:r>
      <w:r w:rsidRPr="00A6437A">
        <w:rPr>
          <w:rFonts w:ascii="Times New Roman" w:hAnsi="Times New Roman"/>
          <w:sz w:val="24"/>
          <w:szCs w:val="24"/>
        </w:rPr>
        <w:t xml:space="preserve"> Способность проектировать пути и способы повышения эффективности профессионально-педагогической деятельности.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ПК-19:</w:t>
      </w:r>
      <w:r w:rsidRPr="00A6437A">
        <w:rPr>
          <w:rFonts w:ascii="Times New Roman" w:hAnsi="Times New Roman"/>
          <w:sz w:val="24"/>
          <w:szCs w:val="24"/>
        </w:rPr>
        <w:t xml:space="preserve"> Готовность к проектированию комплекса учебно-профессиональных целей, задач;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ПК-20: Готовность к конструированию содержания учебного материала по общепрофессиональной и специальной подготовке рабочих, служащих и специалистов среднего звена;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ПК-21: Готовность к разработке, анализу и корректировке учебно-программной документации подготовки рабочих, служащих и специалистов среднего звена;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ПК-22: Готовность к проектированию, применению комплекса дидактических средств при подготовке рабочих, служащих и специалистов среднего звена;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ПК-23:</w:t>
      </w:r>
      <w:r w:rsidRPr="00A6437A">
        <w:rPr>
          <w:rFonts w:ascii="Times New Roman" w:hAnsi="Times New Roman"/>
          <w:sz w:val="24"/>
          <w:szCs w:val="24"/>
        </w:rPr>
        <w:t xml:space="preserve"> Готовность к проектированию форм, методов и средств контроля результатов подготовки рабочих, служащих и специалистов среднего звена.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left="106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050925" w:rsidRPr="00F30BA4" w:rsidRDefault="00050925" w:rsidP="00756C94">
      <w:pPr>
        <w:pStyle w:val="a4"/>
        <w:numPr>
          <w:ilvl w:val="0"/>
          <w:numId w:val="44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F30BA4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Производственная (образовательно-проектировочная) практика включена 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омплексн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ый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модул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ь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«Проектирование образовательной среды».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Цели и задачи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(образовательно-проектировочной)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Целями </w:t>
      </w:r>
      <w:r w:rsidRPr="00A643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производственной </w:t>
      </w:r>
      <w:r w:rsidRPr="00A643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являются: </w:t>
      </w:r>
      <w:r w:rsidRPr="00A6437A">
        <w:rPr>
          <w:rFonts w:ascii="Times New Roman" w:hAnsi="Times New Roman"/>
          <w:sz w:val="24"/>
          <w:szCs w:val="24"/>
        </w:rPr>
        <w:t>овладение образовательно-проектировочной деятельностью преподавателя дисциплин профессионального цикла, формирование методической компетентности, разработка и апробация проекта творческих занятий, позволяющего прогнозировать результаты профессионально-педагогической деятельности.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Задачами производственной практики являются:</w:t>
      </w:r>
    </w:p>
    <w:p w:rsidR="00050925" w:rsidRPr="00A6437A" w:rsidRDefault="00050925" w:rsidP="00756C94">
      <w:pPr>
        <w:tabs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- ознакомиться с системой педагогической деятельности  бакалавра в учреждениях дополнительного образования;</w:t>
      </w:r>
    </w:p>
    <w:p w:rsidR="00050925" w:rsidRPr="00A6437A" w:rsidRDefault="00050925" w:rsidP="00756C94">
      <w:pPr>
        <w:tabs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-  сформировать умения проектирования и проведения учебных занятий, используя форму проведения «мастер-класс» в соответствии с индивидуальным заданием;</w:t>
      </w:r>
    </w:p>
    <w:p w:rsidR="00050925" w:rsidRPr="00A6437A" w:rsidRDefault="00050925" w:rsidP="00756C94">
      <w:pPr>
        <w:tabs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- спроектировать образовательно-пространственную среду для реализации проекта;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A6437A">
        <w:rPr>
          <w:rFonts w:ascii="Times New Roman" w:hAnsi="Times New Roman"/>
          <w:sz w:val="24"/>
          <w:szCs w:val="24"/>
        </w:rPr>
        <w:t>-  при апробации проекта использовать индивидуализированные, деятельностно-  и личностно-ориентированные методики обучения.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</w:p>
    <w:p w:rsidR="00050925" w:rsidRPr="00603E4B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03E4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/>
      </w:tblPr>
      <w:tblGrid>
        <w:gridCol w:w="1102"/>
        <w:gridCol w:w="2267"/>
        <w:gridCol w:w="1514"/>
        <w:gridCol w:w="1909"/>
        <w:gridCol w:w="1531"/>
        <w:gridCol w:w="1531"/>
      </w:tblGrid>
      <w:tr w:rsidR="00050925" w:rsidRPr="00A6437A" w:rsidTr="009F2957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050925" w:rsidRPr="00A6437A" w:rsidTr="009F2957">
        <w:trPr>
          <w:trHeight w:val="331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проектировать эстетически привлекательную, педагогически целесообразную и безопасную образовательно-пространственную среду.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Знает методику проведения занятий по форме «мастер-класс».</w:t>
            </w:r>
          </w:p>
          <w:p w:rsidR="00050925" w:rsidRPr="00A6437A" w:rsidRDefault="00050925" w:rsidP="00756C94">
            <w:pPr>
              <w:tabs>
                <w:tab w:val="num" w:pos="0"/>
                <w:tab w:val="left" w:pos="284"/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Умеет спроектировать цикл занятий.</w:t>
            </w:r>
          </w:p>
          <w:p w:rsidR="00050925" w:rsidRPr="00A6437A" w:rsidRDefault="00050925" w:rsidP="00756C94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Владеет методикой проведения мастер-классов и оценкой полученных результатов.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ПК-15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ПК-16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ПК-17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ПК-18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ПК-19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ПК-20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ПК-21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ПК-23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</w:tr>
    </w:tbl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Форма и способы 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проведения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(образовательно-проектировочной)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B26AA1" w:rsidRDefault="00050925" w:rsidP="00756C94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Производственная (образовательно-проектировочная) практика осуществляется дискретно по видам практик в соответствии с календарным учебным </w:t>
      </w:r>
      <w:r w:rsidR="00B26AA1" w:rsidRPr="00A6437A">
        <w:rPr>
          <w:rFonts w:ascii="Times New Roman" w:hAnsi="Times New Roman"/>
          <w:sz w:val="24"/>
          <w:szCs w:val="24"/>
        </w:rPr>
        <w:t xml:space="preserve">графиком. </w:t>
      </w:r>
    </w:p>
    <w:p w:rsidR="00B26AA1" w:rsidRDefault="00B26AA1" w:rsidP="00756C94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Способ проведения практики - </w:t>
      </w:r>
      <w:r w:rsidRPr="007F4FB7">
        <w:rPr>
          <w:rFonts w:ascii="Times New Roman" w:hAnsi="Times New Roman"/>
          <w:bCs/>
          <w:sz w:val="24"/>
          <w:szCs w:val="24"/>
        </w:rPr>
        <w:t>стационарная; выездная. Выездная практика организуется только при наличии заявления обучающегося.</w:t>
      </w:r>
    </w:p>
    <w:p w:rsidR="00050925" w:rsidRPr="00A6437A" w:rsidRDefault="00B26AA1" w:rsidP="00756C94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Практика </w:t>
      </w:r>
      <w:r w:rsidR="00050925" w:rsidRPr="00A6437A">
        <w:rPr>
          <w:rFonts w:ascii="Times New Roman" w:hAnsi="Times New Roman"/>
          <w:sz w:val="24"/>
          <w:szCs w:val="24"/>
        </w:rPr>
        <w:t xml:space="preserve">проводится в структурных подразделениях образовательных организаций, а также организаций и предприятий, соответствующих направлению и профилю подготовки. 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Место и время проведения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(образовательно-проектировочной)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603E4B">
        <w:rPr>
          <w:rFonts w:ascii="Times New Roman" w:hAnsi="Times New Roman"/>
          <w:bCs/>
          <w:sz w:val="24"/>
          <w:szCs w:val="24"/>
        </w:rPr>
        <w:t>Местом проведения производственной (</w:t>
      </w:r>
      <w:r>
        <w:rPr>
          <w:rFonts w:ascii="Times New Roman" w:hAnsi="Times New Roman"/>
          <w:bCs/>
          <w:i/>
          <w:sz w:val="24"/>
          <w:szCs w:val="24"/>
        </w:rPr>
        <w:t>образовательно-проектировочной</w:t>
      </w:r>
      <w:r w:rsidRPr="00603E4B">
        <w:rPr>
          <w:rFonts w:ascii="Times New Roman" w:hAnsi="Times New Roman"/>
          <w:bCs/>
          <w:sz w:val="24"/>
          <w:szCs w:val="24"/>
        </w:rPr>
        <w:t>) практики могут быть образовательные организации различного уровня, структурные подразделения профильных предприятий и организаций, занимающиеся образовательной деятельностью</w:t>
      </w:r>
      <w:r>
        <w:rPr>
          <w:rFonts w:ascii="Times New Roman" w:hAnsi="Times New Roman"/>
          <w:bCs/>
          <w:sz w:val="24"/>
          <w:szCs w:val="24"/>
        </w:rPr>
        <w:t xml:space="preserve">, организации различного вида, занимающиеся дополнительным образованием детей и взрослых. </w:t>
      </w:r>
      <w:r w:rsidRPr="00A6437A">
        <w:rPr>
          <w:rFonts w:ascii="Times New Roman" w:hAnsi="Times New Roman"/>
          <w:bCs/>
          <w:sz w:val="24"/>
          <w:szCs w:val="24"/>
        </w:rPr>
        <w:t xml:space="preserve">Производственная </w:t>
      </w:r>
      <w:r w:rsidRPr="00A6437A">
        <w:rPr>
          <w:rFonts w:ascii="Times New Roman" w:hAnsi="Times New Roman"/>
          <w:sz w:val="24"/>
          <w:szCs w:val="24"/>
        </w:rPr>
        <w:t xml:space="preserve">(образовательно-проектировочная) </w:t>
      </w:r>
      <w:r w:rsidRPr="00A6437A">
        <w:rPr>
          <w:rFonts w:ascii="Times New Roman" w:hAnsi="Times New Roman"/>
          <w:bCs/>
          <w:sz w:val="24"/>
          <w:szCs w:val="24"/>
        </w:rPr>
        <w:t>практика проводится в 6 семестре в объеме 4 недель.  Выбор 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Структура и содержание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(образовательно-проектировочной)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Общая трудоемкость производственной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(образовательно-проектировочной) </w:t>
      </w: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трудоемкость производственной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(образовательно-проектировочной) 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практики составляет 6 з.е./ 4 недели</w:t>
      </w: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 xml:space="preserve">7.2. Структура и содержание производственной 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(образовательно-проектировочной) </w:t>
      </w: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tbl>
      <w:tblPr>
        <w:tblW w:w="5000" w:type="pct"/>
        <w:tblLayout w:type="fixed"/>
        <w:tblLook w:val="0000"/>
      </w:tblPr>
      <w:tblGrid>
        <w:gridCol w:w="573"/>
        <w:gridCol w:w="3571"/>
        <w:gridCol w:w="1142"/>
        <w:gridCol w:w="1285"/>
        <w:gridCol w:w="999"/>
        <w:gridCol w:w="857"/>
        <w:gridCol w:w="1427"/>
      </w:tblGrid>
      <w:tr w:rsidR="00050925" w:rsidRPr="00A6437A" w:rsidTr="009F2957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71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28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44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 w:rsidR="00050925" w:rsidRPr="00A6437A" w:rsidTr="009F2957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before="60" w:after="6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0925" w:rsidRPr="00A6437A" w:rsidTr="009F2957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>Раздел 1.</w:t>
            </w:r>
          </w:p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050925" w:rsidRPr="00A6437A" w:rsidTr="009F2957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0925" w:rsidRPr="00A6437A" w:rsidTr="009F2957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A6437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050925" w:rsidRPr="00A6437A" w:rsidTr="009F2957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0925" w:rsidRPr="00A6437A" w:rsidTr="009F2957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050925" w:rsidRPr="00A6437A" w:rsidTr="009F2957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</w:tr>
      <w:tr w:rsidR="00050925" w:rsidRPr="00A6437A" w:rsidTr="009F2957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6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D9D9D9" w:themeFill="background1" w:themeFillShade="D9"/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216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0925" w:rsidRPr="00A6437A" w:rsidRDefault="00050925" w:rsidP="00756C94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numPr>
          <w:ilvl w:val="0"/>
          <w:numId w:val="15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5" w:lineRule="atLeast"/>
        <w:ind w:left="0"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Методы и технологии, используемые на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(образовательно-проектировочной) 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практике 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left="709" w:hanging="64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В соответствии с требованиями ФГОС ВО в процессе практики  используются как традиционные, так и инновационные, активные и интерактивные технологии, методы и формы работы:  теоретические  исследования, выполнение индивидуальных практических заданий, самостоятельные работы,  использование компьютерных технологий, регистрация, сбор, накопление, хранение информации об изучаемых объектах. В ходе проведения занятий используются наглядные методы, педагогический показ, демонстрация видеофильмов, индивидуальный подход, деятельностный подход.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5120" w:type="pct"/>
        <w:tblLayout w:type="fixed"/>
        <w:tblLook w:val="0000"/>
      </w:tblPr>
      <w:tblGrid>
        <w:gridCol w:w="488"/>
        <w:gridCol w:w="1180"/>
        <w:gridCol w:w="2268"/>
        <w:gridCol w:w="1842"/>
        <w:gridCol w:w="1134"/>
        <w:gridCol w:w="1134"/>
        <w:gridCol w:w="993"/>
        <w:gridCol w:w="1051"/>
      </w:tblGrid>
      <w:tr w:rsidR="00050925" w:rsidRPr="00A6437A" w:rsidTr="009F2957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04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tabs>
                <w:tab w:val="right" w:leader="underscore" w:pos="9639"/>
              </w:tabs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 xml:space="preserve">Проектирование ряда творческих занятий (2-4), используя форму проведения «мастер-класс», </w:t>
            </w:r>
            <w:r w:rsidRPr="00A6437A">
              <w:rPr>
                <w:rFonts w:ascii="Times New Roman" w:hAnsi="Times New Roman"/>
                <w:sz w:val="24"/>
                <w:szCs w:val="24"/>
              </w:rPr>
              <w:lastRenderedPageBreak/>
              <w:t>объединенных единой темой</w:t>
            </w:r>
          </w:p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tabs>
                <w:tab w:val="right" w:leader="underscore" w:pos="9639"/>
              </w:tabs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Проектирование образовательно-пространственной среды для реализации проекта</w:t>
            </w:r>
          </w:p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tabs>
                <w:tab w:val="right" w:leader="underscore" w:pos="9639"/>
              </w:tabs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sz w:val="24"/>
                <w:szCs w:val="24"/>
              </w:rPr>
              <w:t>Апробация проекта «Мастер-класс»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Написание отчета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для оценки проектного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11-14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ОР.1.6.1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Дифференцированный зачет по практике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6437A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  <w:p w:rsidR="00050925" w:rsidRPr="00A6437A" w:rsidRDefault="00050925" w:rsidP="00756C94">
            <w:pPr>
              <w:spacing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50925" w:rsidRPr="00A6437A" w:rsidTr="009F2957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050925" w:rsidRPr="00A6437A" w:rsidRDefault="00050925" w:rsidP="00756C94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643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25" w:lineRule="atLeast"/>
        <w:ind w:left="0" w:firstLine="568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отчётности по итогам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(образовательно-проектировочной) 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left="64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tabs>
          <w:tab w:val="left" w:pos="0"/>
          <w:tab w:val="right" w:leader="underscore" w:pos="9639"/>
        </w:tabs>
        <w:spacing w:after="0" w:line="25" w:lineRule="atLeast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A6437A">
        <w:rPr>
          <w:rFonts w:ascii="Times New Roman" w:hAnsi="Times New Roman"/>
          <w:bCs/>
          <w:sz w:val="24"/>
          <w:szCs w:val="24"/>
        </w:rPr>
        <w:t xml:space="preserve">По итогам практики обучающимся составляется отчет, в который входят общие  теоретические сведения об организации и методике проведения мастер-классов, которые объединяются в образовательный проект на определенную тему. Дается характеристика образовательному учреждению, где проходила практика, а также характеристика учебной группы. В отчете описывается план проведения 4 мастер-классов по декоративно-прикладным технологиям, художественнойбумагопластике и т.п., полученные результаты. Ход проведения мастер-классов иллюстрируется фотографиями, которые размещаются в приложении к отчету. </w:t>
      </w:r>
    </w:p>
    <w:p w:rsidR="00050925" w:rsidRPr="00A6437A" w:rsidRDefault="00050925" w:rsidP="00756C94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A6437A">
        <w:rPr>
          <w:rFonts w:ascii="Times New Roman" w:hAnsi="Times New Roman"/>
          <w:iCs/>
          <w:sz w:val="24"/>
          <w:szCs w:val="24"/>
        </w:rPr>
        <w:t xml:space="preserve"> При возвращении с производственной практики в вуз обучающийся вместе с научным руководителем от кафедры обсуждает итоги практики и собранные материалы. В дневнике по производственной практике руководитель дает отзыв о работе обучающегся, ориентируясь на его доклад и отзыв руководителя от производственной организации, приведенный в дневнике.</w:t>
      </w:r>
    </w:p>
    <w:p w:rsidR="00050925" w:rsidRPr="00A6437A" w:rsidRDefault="00050925" w:rsidP="00756C94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ar-SA"/>
        </w:rPr>
      </w:pPr>
    </w:p>
    <w:p w:rsidR="00050925" w:rsidRPr="00A6437A" w:rsidRDefault="00050925" w:rsidP="00756C94">
      <w:pPr>
        <w:numPr>
          <w:ilvl w:val="0"/>
          <w:numId w:val="16"/>
        </w:numPr>
        <w:suppressAutoHyphens/>
        <w:autoSpaceDE w:val="0"/>
        <w:autoSpaceDN w:val="0"/>
        <w:adjustRightInd w:val="0"/>
        <w:spacing w:after="0" w:line="25" w:lineRule="atLeast"/>
        <w:ind w:left="0" w:firstLine="567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текущего контроля успеваемости и промежуточной аттестации обучающихся по итогам учебной/производственной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(тип практики)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left="644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A6437A">
        <w:rPr>
          <w:rFonts w:ascii="Times New Roman" w:hAnsi="Times New Roman"/>
          <w:i/>
          <w:sz w:val="24"/>
          <w:szCs w:val="24"/>
        </w:rPr>
        <w:t>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b/>
          <w:sz w:val="24"/>
          <w:szCs w:val="24"/>
        </w:rPr>
        <w:t>Промежуточный контроль</w:t>
      </w:r>
      <w:r w:rsidRPr="00A6437A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050925" w:rsidRPr="00A6437A" w:rsidRDefault="00050925" w:rsidP="00756C94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ar-SA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12. Перечень учебной литературы и ресурсов сети «Интернет», необходимых для проведения учебной/производственной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(тип практики)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>а) основная литература:</w:t>
      </w:r>
    </w:p>
    <w:p w:rsidR="00050925" w:rsidRPr="00A6437A" w:rsidRDefault="00050925" w:rsidP="00756C94">
      <w:pPr>
        <w:numPr>
          <w:ilvl w:val="0"/>
          <w:numId w:val="21"/>
        </w:numPr>
        <w:tabs>
          <w:tab w:val="left" w:pos="426"/>
        </w:tabs>
        <w:spacing w:after="0" w:line="25" w:lineRule="atLeast"/>
        <w:ind w:left="0"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Ермаков, В.А. Психология и педагогика : учебное пособие / В.А. Ермаков. - Москва : Евразийский открытый институт, 2011. - 302 с. - ISBN 978-5-374-00168-6 ; То же [Электронный ресурс]. - URL: </w:t>
      </w:r>
      <w:hyperlink r:id="rId55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http://biblioclub.ru/index.php?page=book&amp;id=90708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> (Дата обращения: 23.06.2017)</w:t>
      </w:r>
    </w:p>
    <w:p w:rsidR="00050925" w:rsidRPr="00A6437A" w:rsidRDefault="00050925" w:rsidP="00756C94">
      <w:pPr>
        <w:numPr>
          <w:ilvl w:val="0"/>
          <w:numId w:val="21"/>
        </w:numPr>
        <w:spacing w:after="0" w:line="25" w:lineRule="atLeast"/>
        <w:ind w:left="0" w:firstLine="709"/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Федотов, Б.В. Общая и профессиональная педагогика. Теория обучения : учебное пособие / Б.В. Федотов. - Новосибирск : Новосибирский государственный аграрный университет, 2011. - 215 с. ; То же [Электронный ресурс]. - URL: </w:t>
      </w:r>
      <w:hyperlink r:id="rId56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http://biblioclub.ru/index.php?page=book&amp;id=230538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 xml:space="preserve">  (Дата обращения: 23.06.2017)</w:t>
      </w:r>
    </w:p>
    <w:p w:rsidR="00050925" w:rsidRPr="00A6437A" w:rsidRDefault="00050925" w:rsidP="00756C94">
      <w:pPr>
        <w:spacing w:after="0" w:line="25" w:lineRule="atLeast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A6437A">
        <w:rPr>
          <w:rFonts w:ascii="Times New Roman" w:hAnsi="Times New Roman"/>
          <w:sz w:val="24"/>
          <w:szCs w:val="24"/>
        </w:rPr>
        <w:t xml:space="preserve">б) дополнительная литература: 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1. Засобина, Г.А. Педагогика : учебное пособие / Г.А. Засобина, И.И. Корягина, Л.В. Куклина. - Москва ; Берлин : Директ-Медиа, 2015. - 250 с. : ил. - Библиогр. в кн. - ISBN 978-5-4475-3744-9 ; То же [Электронный ресурс]. - URL: </w:t>
      </w:r>
      <w:hyperlink r:id="rId57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http://biblioclub.ru/index.php?page=book&amp;id=272316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> (Дата обращения: 23.06.2017).</w:t>
      </w:r>
    </w:p>
    <w:p w:rsidR="00050925" w:rsidRPr="00A6437A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>2. Маркова, С.М. Проектирование учебного процесса в профессиональных учебных заведениях: Учебное пособие. – Н.Новгород: ВГИПУ, 2007. – 142с.</w:t>
      </w:r>
    </w:p>
    <w:p w:rsidR="00050925" w:rsidRPr="00A6437A" w:rsidRDefault="00050925" w:rsidP="00756C94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A6437A">
        <w:rPr>
          <w:rFonts w:ascii="Times New Roman" w:hAnsi="Times New Roman"/>
          <w:color w:val="000000"/>
          <w:sz w:val="24"/>
          <w:szCs w:val="24"/>
        </w:rPr>
        <w:t xml:space="preserve">3. </w:t>
      </w:r>
      <w:r w:rsidRPr="00A6437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Попов, А.И. Инновационные образовательные технологии творческого развития студентов. Педагогическая практика : учебное пособие / А.И. Попов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2013. - 80 с. : ил. - Библиогр. в кн. - ISBN 978-5-8265-1209-8 ; То же [Электронный ресурс]. - URL: </w:t>
      </w:r>
      <w:hyperlink r:id="rId58" w:history="1">
        <w:r w:rsidRPr="00A6437A">
          <w:rPr>
            <w:rFonts w:ascii="Times New Roman" w:eastAsia="Times New Roman" w:hAnsi="Times New Roman"/>
            <w:color w:val="000000"/>
            <w:sz w:val="24"/>
            <w:szCs w:val="24"/>
            <w:lang w:eastAsia="ru-RU"/>
          </w:rPr>
          <w:t>http://biblioclub.ru/index.php?page=book&amp;id=277919</w:t>
        </w:r>
      </w:hyperlink>
      <w:r w:rsidRPr="00A6437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(Дата обращения: 11.06.2017).</w:t>
      </w:r>
    </w:p>
    <w:p w:rsidR="00050925" w:rsidRPr="00A6437A" w:rsidRDefault="00050925" w:rsidP="00756C94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4. </w:t>
      </w:r>
      <w:r w:rsidRPr="00A6437A">
        <w:rPr>
          <w:rFonts w:ascii="Times New Roman" w:hAnsi="Times New Roman"/>
          <w:color w:val="000000"/>
          <w:sz w:val="24"/>
          <w:szCs w:val="24"/>
        </w:rPr>
        <w:t>Утемов, В.В. Педагогика креативности: прикладной курс научного творчества : учебное пособие / В.В. Утемов, М.М. Зиновкина, П.М. Горев. - Киров : АНОО «Межрегиональный ЦИТО», 2013. - 212 с. : ил. - Библиогр.: с. 194-197. - ISBN 978-5-85271-468-8 ; То же [Электронный ресурс]. - URL: </w:t>
      </w:r>
      <w:hyperlink r:id="rId59" w:history="1">
        <w:r w:rsidRPr="00A6437A">
          <w:rPr>
            <w:rFonts w:ascii="Times New Roman" w:hAnsi="Times New Roman"/>
            <w:color w:val="000000"/>
            <w:sz w:val="24"/>
            <w:szCs w:val="24"/>
            <w:u w:val="single"/>
          </w:rPr>
          <w:t>http://biblioclub.ru/index.php?page=book&amp;id=277320</w:t>
        </w:r>
      </w:hyperlink>
      <w:r w:rsidRPr="00A6437A">
        <w:rPr>
          <w:rFonts w:ascii="Times New Roman" w:hAnsi="Times New Roman"/>
          <w:color w:val="000000"/>
          <w:sz w:val="24"/>
          <w:szCs w:val="24"/>
        </w:rPr>
        <w:t> (Дата обращения: 11.06.2017).</w:t>
      </w:r>
    </w:p>
    <w:p w:rsidR="00050925" w:rsidRPr="00A6437A" w:rsidRDefault="00050925" w:rsidP="00756C94">
      <w:pPr>
        <w:suppressAutoHyphens/>
        <w:spacing w:after="0" w:line="25" w:lineRule="atLeast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spacing w:after="0" w:line="25" w:lineRule="atLeast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в) Интернет-ресурсы</w:t>
      </w:r>
    </w:p>
    <w:p w:rsidR="00050925" w:rsidRPr="00A6437A" w:rsidRDefault="004134AB" w:rsidP="00756C94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hyperlink r:id="rId60" w:history="1"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eastAsia="ru-RU"/>
          </w:rPr>
          <w:t>www.iqlib.ru</w:t>
        </w:r>
      </w:hyperlink>
      <w:r w:rsidR="00050925" w:rsidRPr="00A643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– Электронно-библиотечная система образовательных и просветительских изданий </w:t>
      </w:r>
      <w:r w:rsidR="00050925" w:rsidRPr="00A6437A">
        <w:rPr>
          <w:rFonts w:ascii="Times New Roman" w:eastAsia="Times New Roman" w:hAnsi="Times New Roman"/>
          <w:bCs/>
          <w:i/>
          <w:iCs/>
          <w:sz w:val="24"/>
          <w:szCs w:val="24"/>
          <w:lang w:val="en-US" w:eastAsia="ru-RU"/>
        </w:rPr>
        <w:t>IQLIBRARY</w:t>
      </w:r>
      <w:r w:rsidR="00050925" w:rsidRPr="00A643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;</w:t>
      </w:r>
    </w:p>
    <w:p w:rsidR="00050925" w:rsidRPr="00A6437A" w:rsidRDefault="004134AB" w:rsidP="00756C94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hyperlink r:id="rId61" w:history="1"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eastAsia="ru-RU"/>
          </w:rPr>
          <w:t>www.knigafund.ru</w:t>
        </w:r>
      </w:hyperlink>
      <w:r w:rsidR="00050925" w:rsidRPr="00A643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- </w:t>
      </w:r>
      <w:r w:rsidR="00050925" w:rsidRPr="00A643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Электронно-библиотечная система «КнигаФонд»;</w:t>
      </w:r>
    </w:p>
    <w:p w:rsidR="00050925" w:rsidRPr="00A6437A" w:rsidRDefault="004134AB" w:rsidP="00756C94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hyperlink r:id="rId62" w:history="1"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val="en-US" w:eastAsia="ru-RU"/>
          </w:rPr>
          <w:t>www</w:t>
        </w:r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eastAsia="ru-RU"/>
          </w:rPr>
          <w:t>.</w:t>
        </w:r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val="en-US" w:eastAsia="ru-RU"/>
          </w:rPr>
          <w:t>elibrary</w:t>
        </w:r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eastAsia="ru-RU"/>
          </w:rPr>
          <w:t>.</w:t>
        </w:r>
        <w:r w:rsidR="00050925" w:rsidRPr="00A6437A">
          <w:rPr>
            <w:rFonts w:ascii="Times New Roman" w:eastAsia="Times New Roman" w:hAnsi="Times New Roman"/>
            <w:bCs/>
            <w:i/>
            <w:iCs/>
            <w:color w:val="0000FF"/>
            <w:sz w:val="24"/>
            <w:szCs w:val="24"/>
            <w:u w:val="single"/>
            <w:lang w:val="en-US" w:eastAsia="ru-RU"/>
          </w:rPr>
          <w:t>ru</w:t>
        </w:r>
      </w:hyperlink>
      <w:r w:rsidR="00050925" w:rsidRPr="00A643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– Научная электронная библиотека; 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. Перечень информационных технологий, используемых при проведении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(образовательно-проектировочной)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практики, включая перечень программного обеспечения и информационных справочных систем</w:t>
      </w:r>
    </w:p>
    <w:p w:rsidR="00050925" w:rsidRPr="00A6437A" w:rsidRDefault="00050925" w:rsidP="00756C94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.1. Перечень программного обеспечения: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sz w:val="24"/>
          <w:szCs w:val="24"/>
          <w:lang w:eastAsia="ar-SA"/>
        </w:rPr>
        <w:t xml:space="preserve">- </w:t>
      </w: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пакет программ </w:t>
      </w:r>
      <w:r w:rsidRPr="00A6437A"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  <w:t>MicrosoftOffice</w:t>
      </w: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;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- 1С: Предприятие;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- Антиплагиат;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r w:rsidRPr="00A6437A"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  <w:t>ABBYYFineReader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A6437A">
        <w:rPr>
          <w:rFonts w:ascii="Times New Roman" w:eastAsia="Times New Roman" w:hAnsi="Times New Roman"/>
          <w:bCs/>
          <w:sz w:val="24"/>
          <w:szCs w:val="24"/>
          <w:lang w:eastAsia="ru-RU"/>
        </w:rPr>
        <w:t>.2. Перечень информационных справочных систем: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63" w:history="1">
        <w:r w:rsidRPr="00A6437A">
          <w:rPr>
            <w:rFonts w:ascii="Times New Roman" w:eastAsia="Times New Roman" w:hAnsi="Times New Roman"/>
            <w:bCs/>
            <w:i/>
            <w:color w:val="0000FF"/>
            <w:sz w:val="24"/>
            <w:szCs w:val="24"/>
            <w:u w:val="single"/>
            <w:lang w:eastAsia="ru-RU"/>
          </w:rPr>
          <w:t>www.consultant.ru</w:t>
        </w:r>
      </w:hyperlink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050925" w:rsidRPr="00A6437A" w:rsidRDefault="00050925" w:rsidP="00756C94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64" w:history="1">
        <w:r w:rsidRPr="00A6437A">
          <w:rPr>
            <w:rFonts w:ascii="Times New Roman" w:eastAsia="Times New Roman" w:hAnsi="Times New Roman"/>
            <w:bCs/>
            <w:i/>
            <w:color w:val="0000FF"/>
            <w:sz w:val="24"/>
            <w:szCs w:val="24"/>
            <w:u w:val="single"/>
            <w:lang w:eastAsia="ru-RU"/>
          </w:rPr>
          <w:t>www.garant.ru</w:t>
        </w:r>
      </w:hyperlink>
      <w:r w:rsidRPr="00A643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050925" w:rsidRPr="00A6437A" w:rsidRDefault="00050925" w:rsidP="00756C94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050925" w:rsidRPr="00A6437A" w:rsidRDefault="00050925" w:rsidP="00756C94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lastRenderedPageBreak/>
        <w:t>1</w:t>
      </w: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4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. Материально-техническое обеспечение производственной </w:t>
      </w:r>
      <w:r w:rsidRPr="00A6437A">
        <w:rPr>
          <w:rFonts w:ascii="Times New Roman" w:eastAsia="Times New Roman" w:hAnsi="Times New Roman"/>
          <w:b/>
          <w:bCs/>
          <w:i/>
          <w:sz w:val="24"/>
          <w:szCs w:val="24"/>
          <w:lang w:eastAsia="ar-SA"/>
        </w:rPr>
        <w:t>(образовательно-проектировочной)</w:t>
      </w:r>
      <w:r w:rsidRPr="00A6437A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</w:t>
      </w:r>
    </w:p>
    <w:p w:rsidR="00050925" w:rsidRPr="00A6437A" w:rsidRDefault="00050925" w:rsidP="00756C94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:rsidR="00050925" w:rsidRDefault="00050925" w:rsidP="00756C94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  <w:r w:rsidRPr="00A6437A">
        <w:rPr>
          <w:rFonts w:ascii="Times New Roman" w:hAnsi="Times New Roman"/>
          <w:iCs/>
          <w:sz w:val="24"/>
          <w:szCs w:val="24"/>
        </w:rPr>
        <w:t>Во время прохождения производственной практики обучающийся может использовать современную аппаратуру и средства обработки данных (компьютеры,  разрабатывающие программы и пр.), которые находятся в соответствующей  организации или личные. Также обучающимсяиспользуются  материалы для изготовления различных изделий  по декоративно-прикладному искусству или арт-дизайну (бумага, ленты, нитки, картон, краски, клей и т.п.) во время проведения занятий, представляемые образовательной организацией.</w:t>
      </w:r>
    </w:p>
    <w:p w:rsidR="00B26AA1" w:rsidRPr="00A6437A" w:rsidRDefault="00B26AA1" w:rsidP="00756C94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</w:p>
    <w:p w:rsidR="00B26AA1" w:rsidRPr="00B26AA1" w:rsidRDefault="00B26AA1" w:rsidP="00756C94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</w:p>
    <w:p w:rsidR="00B26AA1" w:rsidRPr="00B26AA1" w:rsidRDefault="00B26AA1" w:rsidP="00756C94">
      <w:pPr>
        <w:autoSpaceDE w:val="0"/>
        <w:autoSpaceDN w:val="0"/>
        <w:adjustRightInd w:val="0"/>
        <w:spacing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B26AA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B26AA1" w:rsidRPr="00B26AA1" w:rsidRDefault="00B26AA1" w:rsidP="00756C94">
      <w:pPr>
        <w:tabs>
          <w:tab w:val="left" w:pos="1134"/>
        </w:tabs>
        <w:spacing w:line="25" w:lineRule="atLeast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B26AA1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B26AA1" w:rsidRPr="00B26AA1" w:rsidRDefault="00B26AA1" w:rsidP="00756C94">
      <w:pPr>
        <w:tabs>
          <w:tab w:val="left" w:pos="-7797"/>
        </w:tabs>
        <w:spacing w:after="0" w:line="25" w:lineRule="atLeast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B26AA1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B26AA1" w:rsidRPr="00B26AA1" w:rsidRDefault="00B26AA1" w:rsidP="00756C94">
      <w:pPr>
        <w:tabs>
          <w:tab w:val="left" w:pos="1320"/>
        </w:tabs>
        <w:spacing w:line="25" w:lineRule="atLeast"/>
        <w:ind w:left="360"/>
        <w:rPr>
          <w:rFonts w:ascii="Times New Roman" w:hAnsi="Times New Roman"/>
          <w:sz w:val="24"/>
          <w:szCs w:val="24"/>
        </w:rPr>
      </w:pPr>
      <w:r w:rsidRPr="00B26AA1">
        <w:rPr>
          <w:rFonts w:ascii="Times New Roman" w:hAnsi="Times New Roman"/>
          <w:sz w:val="24"/>
          <w:szCs w:val="24"/>
          <w:lang w:val="en-US"/>
        </w:rPr>
        <w:t>R</w:t>
      </w:r>
      <w:r w:rsidRPr="00B26AA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B26AA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B26AA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B26AA1" w:rsidRPr="00B26AA1" w:rsidRDefault="00B26AA1" w:rsidP="00756C94">
      <w:pPr>
        <w:spacing w:line="25" w:lineRule="atLeast"/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B26AA1">
        <w:rPr>
          <w:rFonts w:ascii="Times New Roman" w:hAnsi="Times New Roman"/>
          <w:sz w:val="24"/>
          <w:szCs w:val="24"/>
          <w:lang w:val="en-US"/>
        </w:rPr>
        <w:t>R</w:t>
      </w:r>
      <w:r w:rsidRPr="00B26AA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B26AA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B26AA1">
        <w:rPr>
          <w:rFonts w:ascii="Times New Roman" w:hAnsi="Times New Roman"/>
          <w:sz w:val="24"/>
          <w:szCs w:val="24"/>
        </w:rPr>
        <w:t xml:space="preserve">–  рейтинговый балл студента </w:t>
      </w:r>
      <w:r w:rsidRPr="00B26AA1">
        <w:rPr>
          <w:rFonts w:ascii="Times New Roman" w:hAnsi="Times New Roman"/>
          <w:sz w:val="24"/>
          <w:szCs w:val="24"/>
          <w:lang w:val="en-US"/>
        </w:rPr>
        <w:t>j</w:t>
      </w:r>
      <w:r w:rsidRPr="00B26AA1">
        <w:rPr>
          <w:rFonts w:ascii="Times New Roman" w:hAnsi="Times New Roman"/>
          <w:sz w:val="24"/>
          <w:szCs w:val="24"/>
        </w:rPr>
        <w:t xml:space="preserve"> по модулю;</w:t>
      </w:r>
    </w:p>
    <w:p w:rsidR="00B26AA1" w:rsidRPr="00B26AA1" w:rsidRDefault="004134AB" w:rsidP="00756C94">
      <w:pPr>
        <w:spacing w:after="0" w:line="25" w:lineRule="atLeast"/>
        <w:ind w:left="36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B26AA1" w:rsidRPr="00B26AA1" w:rsidRDefault="004134AB" w:rsidP="00756C94">
      <w:pPr>
        <w:spacing w:after="0" w:line="25" w:lineRule="atLeast"/>
        <w:ind w:left="36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B26AA1" w:rsidRPr="00B26AA1" w:rsidRDefault="004134AB" w:rsidP="00756C94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B26AA1" w:rsidRPr="00B26AA1" w:rsidRDefault="004134AB" w:rsidP="00756C94">
      <w:pPr>
        <w:spacing w:line="25" w:lineRule="atLeast"/>
        <w:ind w:left="360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B26AA1" w:rsidRPr="00B26AA1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B26AA1" w:rsidRPr="00B26AA1" w:rsidRDefault="00B26AA1" w:rsidP="00756C94">
      <w:pPr>
        <w:spacing w:after="0" w:line="25" w:lineRule="atLeast"/>
        <w:ind w:left="360"/>
        <w:rPr>
          <w:rFonts w:ascii="Times New Roman" w:hAnsi="Times New Roman"/>
          <w:sz w:val="24"/>
          <w:szCs w:val="28"/>
        </w:rPr>
      </w:pPr>
      <w:r w:rsidRPr="00B26AA1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B26AA1" w:rsidRPr="00B26AA1" w:rsidRDefault="00B26AA1" w:rsidP="00756C94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</w:p>
    <w:p w:rsidR="00FD43EC" w:rsidRPr="00FD43EC" w:rsidRDefault="00FD43EC" w:rsidP="00756C94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</w:p>
    <w:sectPr w:rsidR="00FD43EC" w:rsidRPr="00FD43EC" w:rsidSect="00B26AA1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4134F" w:rsidRDefault="0014134F" w:rsidP="00CA7167">
      <w:pPr>
        <w:spacing w:after="0" w:line="240" w:lineRule="auto"/>
      </w:pPr>
      <w:r>
        <w:separator/>
      </w:r>
    </w:p>
  </w:endnote>
  <w:endnote w:type="continuationSeparator" w:id="1">
    <w:p w:rsidR="0014134F" w:rsidRDefault="0014134F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021236"/>
      <w:docPartObj>
        <w:docPartGallery w:val="Page Numbers (Bottom of Page)"/>
        <w:docPartUnique/>
      </w:docPartObj>
    </w:sdtPr>
    <w:sdtContent>
      <w:p w:rsidR="00945C87" w:rsidRDefault="004134AB">
        <w:pPr>
          <w:pStyle w:val="ae"/>
          <w:jc w:val="right"/>
        </w:pPr>
        <w:r>
          <w:rPr>
            <w:noProof/>
          </w:rPr>
          <w:fldChar w:fldCharType="begin"/>
        </w:r>
        <w:r w:rsidR="00945C87"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756C94">
          <w:rPr>
            <w:noProof/>
          </w:rPr>
          <w:t>40</w:t>
        </w:r>
        <w:r>
          <w:rPr>
            <w:noProof/>
          </w:rPr>
          <w:fldChar w:fldCharType="end"/>
        </w:r>
      </w:p>
    </w:sdtContent>
  </w:sdt>
  <w:p w:rsidR="00945C87" w:rsidRDefault="00945C87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5C87" w:rsidRDefault="00945C87">
    <w:pPr>
      <w:pStyle w:val="ae"/>
      <w:jc w:val="right"/>
    </w:pPr>
  </w:p>
  <w:p w:rsidR="00945C87" w:rsidRDefault="00945C87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4134F" w:rsidRDefault="0014134F" w:rsidP="00CA7167">
      <w:pPr>
        <w:spacing w:after="0" w:line="240" w:lineRule="auto"/>
      </w:pPr>
      <w:r>
        <w:separator/>
      </w:r>
    </w:p>
  </w:footnote>
  <w:footnote w:type="continuationSeparator" w:id="1">
    <w:p w:rsidR="0014134F" w:rsidRDefault="0014134F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1455658"/>
    <w:multiLevelType w:val="hybridMultilevel"/>
    <w:tmpl w:val="07CA4B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F">
      <w:start w:val="1"/>
      <w:numFmt w:val="decimal"/>
      <w:lvlText w:val="%2."/>
      <w:lvlJc w:val="left"/>
      <w:pPr>
        <w:ind w:left="107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3E635C3"/>
    <w:multiLevelType w:val="multilevel"/>
    <w:tmpl w:val="5CFCAB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">
    <w:nsid w:val="05525CF2"/>
    <w:multiLevelType w:val="hybridMultilevel"/>
    <w:tmpl w:val="EBE66BC4"/>
    <w:lvl w:ilvl="0" w:tplc="D53ACA86">
      <w:start w:val="10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FF84A25"/>
    <w:multiLevelType w:val="hybridMultilevel"/>
    <w:tmpl w:val="68E6DF08"/>
    <w:name w:val="WW8Num22"/>
    <w:lvl w:ilvl="0" w:tplc="B8645E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6127C8"/>
    <w:multiLevelType w:val="hybridMultilevel"/>
    <w:tmpl w:val="D20A4626"/>
    <w:lvl w:ilvl="0" w:tplc="E3BC2F08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9F5004E"/>
    <w:multiLevelType w:val="hybridMultilevel"/>
    <w:tmpl w:val="71B219B2"/>
    <w:lvl w:ilvl="0" w:tplc="38987330">
      <w:start w:val="1"/>
      <w:numFmt w:val="bullet"/>
      <w:lvlText w:val="-"/>
      <w:lvlJc w:val="left"/>
      <w:pPr>
        <w:ind w:left="1004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1E81670F"/>
    <w:multiLevelType w:val="hybridMultilevel"/>
    <w:tmpl w:val="9C84F1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83AC0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8A0C728C">
      <w:start w:val="1"/>
      <w:numFmt w:val="bullet"/>
      <w:lvlText w:val="-"/>
      <w:lvlJc w:val="left"/>
      <w:pPr>
        <w:ind w:left="3405" w:hanging="1425"/>
      </w:pPr>
      <w:rPr>
        <w:rFonts w:ascii="SimSun" w:eastAsia="SimSun" w:hAnsi="SimSun" w:hint="eastAsia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EB52EC0"/>
    <w:multiLevelType w:val="hybridMultilevel"/>
    <w:tmpl w:val="419C912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25902C26"/>
    <w:multiLevelType w:val="hybridMultilevel"/>
    <w:tmpl w:val="72BE5436"/>
    <w:lvl w:ilvl="0" w:tplc="7E4E0698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>
    <w:nsid w:val="25C060DE"/>
    <w:multiLevelType w:val="hybridMultilevel"/>
    <w:tmpl w:val="0AF48B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80C2189"/>
    <w:multiLevelType w:val="hybridMultilevel"/>
    <w:tmpl w:val="9C84F12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83AC0F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8A0C728C">
      <w:start w:val="1"/>
      <w:numFmt w:val="bullet"/>
      <w:lvlText w:val="-"/>
      <w:lvlJc w:val="left"/>
      <w:pPr>
        <w:ind w:left="3405" w:hanging="1425"/>
      </w:pPr>
      <w:rPr>
        <w:rFonts w:ascii="SimSun" w:eastAsia="SimSun" w:hAnsi="SimSun" w:hint="eastAsia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96B3549"/>
    <w:multiLevelType w:val="hybridMultilevel"/>
    <w:tmpl w:val="DEEA6334"/>
    <w:lvl w:ilvl="0" w:tplc="38987330">
      <w:start w:val="1"/>
      <w:numFmt w:val="bullet"/>
      <w:lvlText w:val="-"/>
      <w:lvlJc w:val="left"/>
      <w:pPr>
        <w:ind w:left="2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97E39D4">
      <w:start w:val="1"/>
      <w:numFmt w:val="bullet"/>
      <w:lvlText w:val="o"/>
      <w:lvlJc w:val="left"/>
      <w:pPr>
        <w:ind w:left="13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E872F96A">
      <w:start w:val="1"/>
      <w:numFmt w:val="bullet"/>
      <w:lvlText w:val="▪"/>
      <w:lvlJc w:val="left"/>
      <w:pPr>
        <w:ind w:left="20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EEE04E4">
      <w:start w:val="1"/>
      <w:numFmt w:val="bullet"/>
      <w:lvlText w:val="•"/>
      <w:lvlJc w:val="left"/>
      <w:pPr>
        <w:ind w:left="27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249AD8">
      <w:start w:val="1"/>
      <w:numFmt w:val="bullet"/>
      <w:lvlText w:val="o"/>
      <w:lvlJc w:val="left"/>
      <w:pPr>
        <w:ind w:left="34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D443AC6">
      <w:start w:val="1"/>
      <w:numFmt w:val="bullet"/>
      <w:lvlText w:val="▪"/>
      <w:lvlJc w:val="left"/>
      <w:pPr>
        <w:ind w:left="42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9B27F4A">
      <w:start w:val="1"/>
      <w:numFmt w:val="bullet"/>
      <w:lvlText w:val="•"/>
      <w:lvlJc w:val="left"/>
      <w:pPr>
        <w:ind w:left="49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026F1BE">
      <w:start w:val="1"/>
      <w:numFmt w:val="bullet"/>
      <w:lvlText w:val="o"/>
      <w:lvlJc w:val="left"/>
      <w:pPr>
        <w:ind w:left="56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3702746">
      <w:start w:val="1"/>
      <w:numFmt w:val="bullet"/>
      <w:lvlText w:val="▪"/>
      <w:lvlJc w:val="left"/>
      <w:pPr>
        <w:ind w:left="63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2AA37713"/>
    <w:multiLevelType w:val="hybridMultilevel"/>
    <w:tmpl w:val="9F4CABC6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3243764E"/>
    <w:multiLevelType w:val="hybridMultilevel"/>
    <w:tmpl w:val="CE6C9F56"/>
    <w:lvl w:ilvl="0" w:tplc="CE226414">
      <w:start w:val="1"/>
      <w:numFmt w:val="decimal"/>
      <w:lvlText w:val="%1."/>
      <w:lvlJc w:val="left"/>
      <w:pPr>
        <w:ind w:left="107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3592623"/>
    <w:multiLevelType w:val="hybridMultilevel"/>
    <w:tmpl w:val="66A09EE6"/>
    <w:lvl w:ilvl="0" w:tplc="1AFC87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9B175B"/>
    <w:multiLevelType w:val="hybridMultilevel"/>
    <w:tmpl w:val="440E36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6C43AA5"/>
    <w:multiLevelType w:val="hybridMultilevel"/>
    <w:tmpl w:val="1EE22A42"/>
    <w:lvl w:ilvl="0" w:tplc="02F6E22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0">
    <w:nsid w:val="37F14E7B"/>
    <w:multiLevelType w:val="hybridMultilevel"/>
    <w:tmpl w:val="60F4F0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C9B37DD"/>
    <w:multiLevelType w:val="hybridMultilevel"/>
    <w:tmpl w:val="D402EEFE"/>
    <w:lvl w:ilvl="0" w:tplc="021C44E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451920A0"/>
    <w:multiLevelType w:val="hybridMultilevel"/>
    <w:tmpl w:val="8BF2645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9AB7C84"/>
    <w:multiLevelType w:val="multilevel"/>
    <w:tmpl w:val="7DB0608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40" w:hanging="42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ascii="Times New Roman" w:hAnsi="Times New Roman" w:cs="Times New Roman" w:hint="default"/>
      </w:rPr>
    </w:lvl>
  </w:abstractNum>
  <w:abstractNum w:abstractNumId="24">
    <w:nsid w:val="4A501119"/>
    <w:multiLevelType w:val="multilevel"/>
    <w:tmpl w:val="5A0873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A847E8F"/>
    <w:multiLevelType w:val="hybridMultilevel"/>
    <w:tmpl w:val="317A5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BB350D7"/>
    <w:multiLevelType w:val="hybridMultilevel"/>
    <w:tmpl w:val="A7FAAA5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4CA51B98"/>
    <w:multiLevelType w:val="hybridMultilevel"/>
    <w:tmpl w:val="889A02BA"/>
    <w:lvl w:ilvl="0" w:tplc="25044B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CBE4D5F"/>
    <w:multiLevelType w:val="hybridMultilevel"/>
    <w:tmpl w:val="9DCC0DD0"/>
    <w:lvl w:ilvl="0" w:tplc="E6366C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EEF7F69"/>
    <w:multiLevelType w:val="hybridMultilevel"/>
    <w:tmpl w:val="F96C5E6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51207ADB"/>
    <w:multiLevelType w:val="hybridMultilevel"/>
    <w:tmpl w:val="DAE294AA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2">
    <w:nsid w:val="5C310FE7"/>
    <w:multiLevelType w:val="hybridMultilevel"/>
    <w:tmpl w:val="28104AD6"/>
    <w:lvl w:ilvl="0" w:tplc="B8AC112C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5F323E4B"/>
    <w:multiLevelType w:val="hybridMultilevel"/>
    <w:tmpl w:val="25AA74AA"/>
    <w:lvl w:ilvl="0" w:tplc="F422537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4">
    <w:nsid w:val="64BC4647"/>
    <w:multiLevelType w:val="hybridMultilevel"/>
    <w:tmpl w:val="059EE594"/>
    <w:lvl w:ilvl="0" w:tplc="668CA9C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67697A68"/>
    <w:multiLevelType w:val="hybridMultilevel"/>
    <w:tmpl w:val="70909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A1C0A10"/>
    <w:multiLevelType w:val="hybridMultilevel"/>
    <w:tmpl w:val="70909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BD401A3"/>
    <w:multiLevelType w:val="hybridMultilevel"/>
    <w:tmpl w:val="E104D5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6E3378B2"/>
    <w:multiLevelType w:val="hybridMultilevel"/>
    <w:tmpl w:val="280A7D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179024F"/>
    <w:multiLevelType w:val="hybridMultilevel"/>
    <w:tmpl w:val="6966F3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3CA555F"/>
    <w:multiLevelType w:val="multilevel"/>
    <w:tmpl w:val="D51632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2">
    <w:nsid w:val="74181B22"/>
    <w:multiLevelType w:val="hybridMultilevel"/>
    <w:tmpl w:val="6744058A"/>
    <w:lvl w:ilvl="0" w:tplc="F5EE7268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4"/>
  </w:num>
  <w:num w:numId="2">
    <w:abstractNumId w:val="31"/>
  </w:num>
  <w:num w:numId="3">
    <w:abstractNumId w:val="39"/>
  </w:num>
  <w:num w:numId="4">
    <w:abstractNumId w:val="28"/>
  </w:num>
  <w:num w:numId="5">
    <w:abstractNumId w:val="14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4"/>
  </w:num>
  <w:num w:numId="8">
    <w:abstractNumId w:val="36"/>
  </w:num>
  <w:num w:numId="9">
    <w:abstractNumId w:val="34"/>
  </w:num>
  <w:num w:numId="10">
    <w:abstractNumId w:val="5"/>
  </w:num>
  <w:num w:numId="11">
    <w:abstractNumId w:val="33"/>
  </w:num>
  <w:num w:numId="12">
    <w:abstractNumId w:val="15"/>
  </w:num>
  <w:num w:numId="13">
    <w:abstractNumId w:val="21"/>
  </w:num>
  <w:num w:numId="14">
    <w:abstractNumId w:val="16"/>
  </w:num>
  <w:num w:numId="15">
    <w:abstractNumId w:val="6"/>
  </w:num>
  <w:num w:numId="16">
    <w:abstractNumId w:val="3"/>
  </w:num>
  <w:num w:numId="17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1"/>
  </w:num>
  <w:num w:numId="19">
    <w:abstractNumId w:val="20"/>
  </w:num>
  <w:num w:numId="20">
    <w:abstractNumId w:val="1"/>
  </w:num>
  <w:num w:numId="21">
    <w:abstractNumId w:val="35"/>
  </w:num>
  <w:num w:numId="22">
    <w:abstractNumId w:val="12"/>
  </w:num>
  <w:num w:numId="23">
    <w:abstractNumId w:val="25"/>
  </w:num>
  <w:num w:numId="24">
    <w:abstractNumId w:val="8"/>
  </w:num>
  <w:num w:numId="25">
    <w:abstractNumId w:val="2"/>
  </w:num>
  <w:num w:numId="26">
    <w:abstractNumId w:val="29"/>
  </w:num>
  <w:num w:numId="27">
    <w:abstractNumId w:val="41"/>
  </w:num>
  <w:num w:numId="28">
    <w:abstractNumId w:val="23"/>
  </w:num>
  <w:num w:numId="29">
    <w:abstractNumId w:val="17"/>
  </w:num>
  <w:num w:numId="30">
    <w:abstractNumId w:val="30"/>
  </w:num>
  <w:num w:numId="31">
    <w:abstractNumId w:val="27"/>
  </w:num>
  <w:num w:numId="32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3"/>
  </w:num>
  <w:num w:numId="34">
    <w:abstractNumId w:val="7"/>
  </w:num>
  <w:num w:numId="35">
    <w:abstractNumId w:val="37"/>
  </w:num>
  <w:num w:numId="36">
    <w:abstractNumId w:val="26"/>
  </w:num>
  <w:num w:numId="37">
    <w:abstractNumId w:val="9"/>
  </w:num>
  <w:num w:numId="38">
    <w:abstractNumId w:val="38"/>
  </w:num>
  <w:num w:numId="39">
    <w:abstractNumId w:val="18"/>
  </w:num>
  <w:num w:numId="40">
    <w:abstractNumId w:val="40"/>
  </w:num>
  <w:num w:numId="41">
    <w:abstractNumId w:val="10"/>
  </w:num>
  <w:num w:numId="42">
    <w:abstractNumId w:val="32"/>
  </w:num>
  <w:num w:numId="43">
    <w:abstractNumId w:val="42"/>
  </w:num>
  <w:num w:numId="44">
    <w:abstractNumId w:val="19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16386"/>
  </w:hdrShapeDefaults>
  <w:footnotePr>
    <w:footnote w:id="0"/>
    <w:footnote w:id="1"/>
  </w:footnotePr>
  <w:endnotePr>
    <w:endnote w:id="0"/>
    <w:endnote w:id="1"/>
  </w:endnotePr>
  <w:compat/>
  <w:rsids>
    <w:rsidRoot w:val="00C424B7"/>
    <w:rsid w:val="00010033"/>
    <w:rsid w:val="00020B20"/>
    <w:rsid w:val="000214B5"/>
    <w:rsid w:val="00024CDE"/>
    <w:rsid w:val="00032D34"/>
    <w:rsid w:val="00040430"/>
    <w:rsid w:val="00042F1F"/>
    <w:rsid w:val="00050925"/>
    <w:rsid w:val="00050CA3"/>
    <w:rsid w:val="00057CC4"/>
    <w:rsid w:val="00060AB0"/>
    <w:rsid w:val="000628A5"/>
    <w:rsid w:val="00063068"/>
    <w:rsid w:val="0007146B"/>
    <w:rsid w:val="000748D4"/>
    <w:rsid w:val="00074C40"/>
    <w:rsid w:val="00074D2C"/>
    <w:rsid w:val="000A2B1D"/>
    <w:rsid w:val="000A2B7F"/>
    <w:rsid w:val="000A7767"/>
    <w:rsid w:val="000B07DC"/>
    <w:rsid w:val="000D645A"/>
    <w:rsid w:val="000E26C3"/>
    <w:rsid w:val="000F359C"/>
    <w:rsid w:val="000F3A5A"/>
    <w:rsid w:val="000F605D"/>
    <w:rsid w:val="001223CC"/>
    <w:rsid w:val="0012448C"/>
    <w:rsid w:val="001344B0"/>
    <w:rsid w:val="0014134F"/>
    <w:rsid w:val="001444E1"/>
    <w:rsid w:val="0014613F"/>
    <w:rsid w:val="0018121B"/>
    <w:rsid w:val="001869AC"/>
    <w:rsid w:val="00186A21"/>
    <w:rsid w:val="00187C65"/>
    <w:rsid w:val="0019015E"/>
    <w:rsid w:val="001953BC"/>
    <w:rsid w:val="001A02FF"/>
    <w:rsid w:val="001A1E11"/>
    <w:rsid w:val="001A3634"/>
    <w:rsid w:val="001A3F58"/>
    <w:rsid w:val="001B2564"/>
    <w:rsid w:val="001C4F99"/>
    <w:rsid w:val="001F37E8"/>
    <w:rsid w:val="00211158"/>
    <w:rsid w:val="002237E7"/>
    <w:rsid w:val="0022609C"/>
    <w:rsid w:val="00242947"/>
    <w:rsid w:val="002473B9"/>
    <w:rsid w:val="002508F5"/>
    <w:rsid w:val="002660FE"/>
    <w:rsid w:val="00283884"/>
    <w:rsid w:val="002856D4"/>
    <w:rsid w:val="002861AF"/>
    <w:rsid w:val="0029039B"/>
    <w:rsid w:val="002A00EF"/>
    <w:rsid w:val="002A0B87"/>
    <w:rsid w:val="002A5A0D"/>
    <w:rsid w:val="002B0124"/>
    <w:rsid w:val="002B47A4"/>
    <w:rsid w:val="002C330B"/>
    <w:rsid w:val="002C4E8B"/>
    <w:rsid w:val="002D299C"/>
    <w:rsid w:val="002E0FBF"/>
    <w:rsid w:val="002F353D"/>
    <w:rsid w:val="002F4740"/>
    <w:rsid w:val="00305D70"/>
    <w:rsid w:val="003063B9"/>
    <w:rsid w:val="003117A8"/>
    <w:rsid w:val="00323346"/>
    <w:rsid w:val="00323FE3"/>
    <w:rsid w:val="00324F2D"/>
    <w:rsid w:val="003335B7"/>
    <w:rsid w:val="00334A9D"/>
    <w:rsid w:val="00335FD8"/>
    <w:rsid w:val="003365B4"/>
    <w:rsid w:val="00342002"/>
    <w:rsid w:val="0035720D"/>
    <w:rsid w:val="0036521D"/>
    <w:rsid w:val="00367247"/>
    <w:rsid w:val="00367588"/>
    <w:rsid w:val="003712A1"/>
    <w:rsid w:val="00380A82"/>
    <w:rsid w:val="00385788"/>
    <w:rsid w:val="0039618F"/>
    <w:rsid w:val="00397F06"/>
    <w:rsid w:val="003A2308"/>
    <w:rsid w:val="003A36FE"/>
    <w:rsid w:val="003A4747"/>
    <w:rsid w:val="003B288E"/>
    <w:rsid w:val="003C130C"/>
    <w:rsid w:val="003C3305"/>
    <w:rsid w:val="003C53D2"/>
    <w:rsid w:val="004134AB"/>
    <w:rsid w:val="0041524A"/>
    <w:rsid w:val="0042097F"/>
    <w:rsid w:val="00442F3F"/>
    <w:rsid w:val="00444622"/>
    <w:rsid w:val="004551EE"/>
    <w:rsid w:val="00463B74"/>
    <w:rsid w:val="00466E62"/>
    <w:rsid w:val="00477095"/>
    <w:rsid w:val="0048222B"/>
    <w:rsid w:val="00487B77"/>
    <w:rsid w:val="00487DF3"/>
    <w:rsid w:val="00493381"/>
    <w:rsid w:val="004948F5"/>
    <w:rsid w:val="004B2ECB"/>
    <w:rsid w:val="004B7266"/>
    <w:rsid w:val="004D1D18"/>
    <w:rsid w:val="004D5381"/>
    <w:rsid w:val="004E13F8"/>
    <w:rsid w:val="004F6BF2"/>
    <w:rsid w:val="00503E05"/>
    <w:rsid w:val="00510D7C"/>
    <w:rsid w:val="005272E0"/>
    <w:rsid w:val="00565D32"/>
    <w:rsid w:val="005673D0"/>
    <w:rsid w:val="0057292B"/>
    <w:rsid w:val="00575DB2"/>
    <w:rsid w:val="00580007"/>
    <w:rsid w:val="00584065"/>
    <w:rsid w:val="00587D1E"/>
    <w:rsid w:val="00591260"/>
    <w:rsid w:val="00592964"/>
    <w:rsid w:val="005A5053"/>
    <w:rsid w:val="005C2AB8"/>
    <w:rsid w:val="005C45D8"/>
    <w:rsid w:val="005D1F37"/>
    <w:rsid w:val="005D5449"/>
    <w:rsid w:val="005E5A5A"/>
    <w:rsid w:val="005E6815"/>
    <w:rsid w:val="006020D2"/>
    <w:rsid w:val="00650835"/>
    <w:rsid w:val="006618A3"/>
    <w:rsid w:val="0067113F"/>
    <w:rsid w:val="00673EA3"/>
    <w:rsid w:val="0067403F"/>
    <w:rsid w:val="00674A80"/>
    <w:rsid w:val="00695872"/>
    <w:rsid w:val="006A28F4"/>
    <w:rsid w:val="006A35D0"/>
    <w:rsid w:val="006B07A2"/>
    <w:rsid w:val="006C10A5"/>
    <w:rsid w:val="006C2432"/>
    <w:rsid w:val="006C5EF3"/>
    <w:rsid w:val="006D76D0"/>
    <w:rsid w:val="006D798D"/>
    <w:rsid w:val="006E62D8"/>
    <w:rsid w:val="006F19B9"/>
    <w:rsid w:val="006F53B0"/>
    <w:rsid w:val="00700750"/>
    <w:rsid w:val="007023A8"/>
    <w:rsid w:val="00702A5B"/>
    <w:rsid w:val="00713F85"/>
    <w:rsid w:val="0072201D"/>
    <w:rsid w:val="00723D57"/>
    <w:rsid w:val="007243BC"/>
    <w:rsid w:val="0073305F"/>
    <w:rsid w:val="007371CA"/>
    <w:rsid w:val="00737E4D"/>
    <w:rsid w:val="007401CA"/>
    <w:rsid w:val="00756C94"/>
    <w:rsid w:val="00763C7A"/>
    <w:rsid w:val="0076486C"/>
    <w:rsid w:val="00771F0D"/>
    <w:rsid w:val="00780605"/>
    <w:rsid w:val="00783103"/>
    <w:rsid w:val="00784367"/>
    <w:rsid w:val="007A1F53"/>
    <w:rsid w:val="007B0FF8"/>
    <w:rsid w:val="007B18F8"/>
    <w:rsid w:val="007B1F62"/>
    <w:rsid w:val="007B2BEA"/>
    <w:rsid w:val="007B503A"/>
    <w:rsid w:val="007B6CE0"/>
    <w:rsid w:val="007D06F1"/>
    <w:rsid w:val="007D4DCC"/>
    <w:rsid w:val="007E56C6"/>
    <w:rsid w:val="007E7AFB"/>
    <w:rsid w:val="007F28A5"/>
    <w:rsid w:val="007F4E4F"/>
    <w:rsid w:val="00804B5C"/>
    <w:rsid w:val="00805DCE"/>
    <w:rsid w:val="00807C52"/>
    <w:rsid w:val="00816699"/>
    <w:rsid w:val="00821851"/>
    <w:rsid w:val="00832013"/>
    <w:rsid w:val="00834163"/>
    <w:rsid w:val="00852B82"/>
    <w:rsid w:val="008542F1"/>
    <w:rsid w:val="00860C86"/>
    <w:rsid w:val="00862E01"/>
    <w:rsid w:val="0086709B"/>
    <w:rsid w:val="008710D2"/>
    <w:rsid w:val="00873C2C"/>
    <w:rsid w:val="00887FF9"/>
    <w:rsid w:val="008915F8"/>
    <w:rsid w:val="00892674"/>
    <w:rsid w:val="008926BE"/>
    <w:rsid w:val="008A06A1"/>
    <w:rsid w:val="008A4A00"/>
    <w:rsid w:val="008A6CEA"/>
    <w:rsid w:val="008C0096"/>
    <w:rsid w:val="008C3604"/>
    <w:rsid w:val="008E6097"/>
    <w:rsid w:val="008F410F"/>
    <w:rsid w:val="00916A16"/>
    <w:rsid w:val="00917867"/>
    <w:rsid w:val="00936E11"/>
    <w:rsid w:val="0093758B"/>
    <w:rsid w:val="00945C87"/>
    <w:rsid w:val="00951284"/>
    <w:rsid w:val="009529DA"/>
    <w:rsid w:val="009633E5"/>
    <w:rsid w:val="009661C3"/>
    <w:rsid w:val="00981269"/>
    <w:rsid w:val="009818C8"/>
    <w:rsid w:val="0098333E"/>
    <w:rsid w:val="00997574"/>
    <w:rsid w:val="009B152B"/>
    <w:rsid w:val="009D1D48"/>
    <w:rsid w:val="009E0C0B"/>
    <w:rsid w:val="009F326B"/>
    <w:rsid w:val="009F7ED5"/>
    <w:rsid w:val="00A1013E"/>
    <w:rsid w:val="00A24E06"/>
    <w:rsid w:val="00A26E41"/>
    <w:rsid w:val="00A329B6"/>
    <w:rsid w:val="00A3514F"/>
    <w:rsid w:val="00A35178"/>
    <w:rsid w:val="00A374C1"/>
    <w:rsid w:val="00A41D66"/>
    <w:rsid w:val="00A42E66"/>
    <w:rsid w:val="00A4300C"/>
    <w:rsid w:val="00A437B3"/>
    <w:rsid w:val="00A572B2"/>
    <w:rsid w:val="00A77202"/>
    <w:rsid w:val="00A81EA5"/>
    <w:rsid w:val="00A81F9D"/>
    <w:rsid w:val="00A83061"/>
    <w:rsid w:val="00AA1569"/>
    <w:rsid w:val="00AA3688"/>
    <w:rsid w:val="00AB1F2F"/>
    <w:rsid w:val="00AB3AAE"/>
    <w:rsid w:val="00AB4265"/>
    <w:rsid w:val="00AB7DA8"/>
    <w:rsid w:val="00AD5F7F"/>
    <w:rsid w:val="00AF16EA"/>
    <w:rsid w:val="00B0005B"/>
    <w:rsid w:val="00B0393C"/>
    <w:rsid w:val="00B051C3"/>
    <w:rsid w:val="00B0548D"/>
    <w:rsid w:val="00B26AA1"/>
    <w:rsid w:val="00B30DB9"/>
    <w:rsid w:val="00B353BD"/>
    <w:rsid w:val="00B36731"/>
    <w:rsid w:val="00B45F98"/>
    <w:rsid w:val="00B51BCF"/>
    <w:rsid w:val="00B5595E"/>
    <w:rsid w:val="00B8111B"/>
    <w:rsid w:val="00B86D85"/>
    <w:rsid w:val="00BA032C"/>
    <w:rsid w:val="00BB1488"/>
    <w:rsid w:val="00BB4B34"/>
    <w:rsid w:val="00BB6A92"/>
    <w:rsid w:val="00BC424E"/>
    <w:rsid w:val="00C001D1"/>
    <w:rsid w:val="00C022AE"/>
    <w:rsid w:val="00C12476"/>
    <w:rsid w:val="00C12AB6"/>
    <w:rsid w:val="00C1734C"/>
    <w:rsid w:val="00C25B2B"/>
    <w:rsid w:val="00C27129"/>
    <w:rsid w:val="00C40D5A"/>
    <w:rsid w:val="00C424B7"/>
    <w:rsid w:val="00C5329F"/>
    <w:rsid w:val="00C64DEA"/>
    <w:rsid w:val="00C65B08"/>
    <w:rsid w:val="00C77E3D"/>
    <w:rsid w:val="00C821EE"/>
    <w:rsid w:val="00C86A25"/>
    <w:rsid w:val="00C97173"/>
    <w:rsid w:val="00C978C4"/>
    <w:rsid w:val="00CA3453"/>
    <w:rsid w:val="00CA7167"/>
    <w:rsid w:val="00CB5348"/>
    <w:rsid w:val="00CB54AF"/>
    <w:rsid w:val="00CB7529"/>
    <w:rsid w:val="00CC3E9E"/>
    <w:rsid w:val="00CD3425"/>
    <w:rsid w:val="00CF1501"/>
    <w:rsid w:val="00CF752F"/>
    <w:rsid w:val="00D01A84"/>
    <w:rsid w:val="00D148A8"/>
    <w:rsid w:val="00D16522"/>
    <w:rsid w:val="00D33302"/>
    <w:rsid w:val="00D42E65"/>
    <w:rsid w:val="00D441B7"/>
    <w:rsid w:val="00D474ED"/>
    <w:rsid w:val="00D6125B"/>
    <w:rsid w:val="00D8032E"/>
    <w:rsid w:val="00D8280A"/>
    <w:rsid w:val="00D83CDC"/>
    <w:rsid w:val="00D85840"/>
    <w:rsid w:val="00DA1605"/>
    <w:rsid w:val="00DA6404"/>
    <w:rsid w:val="00DB597C"/>
    <w:rsid w:val="00DD514C"/>
    <w:rsid w:val="00DD7771"/>
    <w:rsid w:val="00DE0C70"/>
    <w:rsid w:val="00DE0EDF"/>
    <w:rsid w:val="00E009A6"/>
    <w:rsid w:val="00E03D66"/>
    <w:rsid w:val="00E06916"/>
    <w:rsid w:val="00E10031"/>
    <w:rsid w:val="00E112E2"/>
    <w:rsid w:val="00E1504E"/>
    <w:rsid w:val="00E222AB"/>
    <w:rsid w:val="00E23C5D"/>
    <w:rsid w:val="00E24E3D"/>
    <w:rsid w:val="00E2789B"/>
    <w:rsid w:val="00E3065D"/>
    <w:rsid w:val="00E322FA"/>
    <w:rsid w:val="00E40AD6"/>
    <w:rsid w:val="00E42E4D"/>
    <w:rsid w:val="00E44444"/>
    <w:rsid w:val="00E6258F"/>
    <w:rsid w:val="00E635E4"/>
    <w:rsid w:val="00E66689"/>
    <w:rsid w:val="00E7239C"/>
    <w:rsid w:val="00E84327"/>
    <w:rsid w:val="00EA6A2F"/>
    <w:rsid w:val="00EA6A56"/>
    <w:rsid w:val="00ED17CE"/>
    <w:rsid w:val="00ED3302"/>
    <w:rsid w:val="00ED73F9"/>
    <w:rsid w:val="00EE012B"/>
    <w:rsid w:val="00EE6033"/>
    <w:rsid w:val="00EF1598"/>
    <w:rsid w:val="00EF3354"/>
    <w:rsid w:val="00F00857"/>
    <w:rsid w:val="00F01067"/>
    <w:rsid w:val="00F07E6F"/>
    <w:rsid w:val="00F166CA"/>
    <w:rsid w:val="00F20F32"/>
    <w:rsid w:val="00F22FDF"/>
    <w:rsid w:val="00F24925"/>
    <w:rsid w:val="00F26535"/>
    <w:rsid w:val="00F31787"/>
    <w:rsid w:val="00F3497A"/>
    <w:rsid w:val="00F40071"/>
    <w:rsid w:val="00F525D1"/>
    <w:rsid w:val="00F61F6A"/>
    <w:rsid w:val="00F64DE1"/>
    <w:rsid w:val="00F660A8"/>
    <w:rsid w:val="00F67CFB"/>
    <w:rsid w:val="00F749FF"/>
    <w:rsid w:val="00F74C29"/>
    <w:rsid w:val="00F77C11"/>
    <w:rsid w:val="00FA5265"/>
    <w:rsid w:val="00FA7250"/>
    <w:rsid w:val="00FB2D98"/>
    <w:rsid w:val="00FC2A4E"/>
    <w:rsid w:val="00FC2FF0"/>
    <w:rsid w:val="00FC358D"/>
    <w:rsid w:val="00FC696E"/>
    <w:rsid w:val="00FD43EC"/>
    <w:rsid w:val="00FD6968"/>
    <w:rsid w:val="00FE3164"/>
    <w:rsid w:val="00FF1D4F"/>
    <w:rsid w:val="00FF53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330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next w:val="a3"/>
    <w:uiPriority w:val="59"/>
    <w:rsid w:val="00CA34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Основной текст2"/>
    <w:rsid w:val="00816699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styleId="af5">
    <w:name w:val="Hyperlink"/>
    <w:basedOn w:val="a0"/>
    <w:uiPriority w:val="99"/>
    <w:unhideWhenUsed/>
    <w:rsid w:val="002B47A4"/>
    <w:rPr>
      <w:color w:val="0000FF" w:themeColor="hyperlink"/>
      <w:u w:val="single"/>
    </w:rPr>
  </w:style>
  <w:style w:type="character" w:customStyle="1" w:styleId="af6">
    <w:name w:val="Основной текст_"/>
    <w:basedOn w:val="a0"/>
    <w:rsid w:val="004B7266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styleId="af7">
    <w:name w:val="No Spacing"/>
    <w:link w:val="af8"/>
    <w:uiPriority w:val="1"/>
    <w:qFormat/>
    <w:rsid w:val="00FA72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8">
    <w:name w:val="Без интервала Знак"/>
    <w:link w:val="af7"/>
    <w:uiPriority w:val="1"/>
    <w:rsid w:val="0083201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832013"/>
  </w:style>
  <w:style w:type="character" w:customStyle="1" w:styleId="grame">
    <w:name w:val="grame"/>
    <w:basedOn w:val="a0"/>
    <w:rsid w:val="00832013"/>
  </w:style>
  <w:style w:type="character" w:customStyle="1" w:styleId="FontStyle49">
    <w:name w:val="Font Style49"/>
    <w:uiPriority w:val="99"/>
    <w:rsid w:val="00832013"/>
    <w:rPr>
      <w:rFonts w:ascii="Times New Roman" w:hAnsi="Times New Roman" w:cs="Times New Roman"/>
      <w:b/>
      <w:bCs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330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CA34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Основной текст2"/>
    <w:rsid w:val="00816699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styleId="af5">
    <w:name w:val="Hyperlink"/>
    <w:basedOn w:val="a0"/>
    <w:uiPriority w:val="99"/>
    <w:unhideWhenUsed/>
    <w:rsid w:val="002B47A4"/>
    <w:rPr>
      <w:color w:val="0000FF" w:themeColor="hyperlink"/>
      <w:u w:val="single"/>
    </w:rPr>
  </w:style>
  <w:style w:type="character" w:customStyle="1" w:styleId="af6">
    <w:name w:val="Основной текст_"/>
    <w:basedOn w:val="a0"/>
    <w:rsid w:val="004B7266"/>
    <w:rPr>
      <w:rFonts w:ascii="Times New Roman" w:eastAsia="Times New Roman" w:hAnsi="Times New Roman" w:cs="Times New Roman"/>
      <w:sz w:val="27"/>
      <w:szCs w:val="27"/>
      <w:shd w:val="clear" w:color="auto" w:fill="FFFFFF"/>
    </w:rPr>
  </w:style>
  <w:style w:type="paragraph" w:styleId="af7">
    <w:name w:val="No Spacing"/>
    <w:link w:val="af8"/>
    <w:uiPriority w:val="1"/>
    <w:qFormat/>
    <w:rsid w:val="00FA725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8">
    <w:name w:val="Без интервала Знак"/>
    <w:link w:val="af7"/>
    <w:uiPriority w:val="1"/>
    <w:rsid w:val="00832013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pelle">
    <w:name w:val="spelle"/>
    <w:basedOn w:val="a0"/>
    <w:rsid w:val="00832013"/>
  </w:style>
  <w:style w:type="character" w:customStyle="1" w:styleId="grame">
    <w:name w:val="grame"/>
    <w:basedOn w:val="a0"/>
    <w:rsid w:val="00832013"/>
  </w:style>
  <w:style w:type="character" w:customStyle="1" w:styleId="FontStyle49">
    <w:name w:val="Font Style49"/>
    <w:uiPriority w:val="99"/>
    <w:rsid w:val="00832013"/>
    <w:rPr>
      <w:rFonts w:ascii="Times New Roman" w:hAnsi="Times New Roman" w:cs="Times New Roman"/>
      <w:b/>
      <w:bCs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25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4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0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0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36823" TargetMode="External"/><Relationship Id="rId18" Type="http://schemas.openxmlformats.org/officeDocument/2006/relationships/hyperlink" Target="http://biblioclub.ru/index.php?page=book_red&amp;id=233327" TargetMode="External"/><Relationship Id="rId26" Type="http://schemas.openxmlformats.org/officeDocument/2006/relationships/hyperlink" Target="file:///C:\Users\copii\AppData\&#1055;&#1086;&#1083;&#1100;&#1079;&#1086;&#1074;&#1072;&#1090;&#1077;&#1083;&#1100;\Desktop\AppData\Local\Temp\AppData\Local\Microsoft\Windows\Temporary%20Internet%20Files\Content.IE5\DZ3EUE11\www.elibrary.ru" TargetMode="External"/><Relationship Id="rId39" Type="http://schemas.openxmlformats.org/officeDocument/2006/relationships/hyperlink" Target="http://dic.academic.ru/" TargetMode="External"/><Relationship Id="rId21" Type="http://schemas.openxmlformats.org/officeDocument/2006/relationships/hyperlink" Target="http://biblioclub.ru/index.php?page=book&amp;id=426829" TargetMode="External"/><Relationship Id="rId34" Type="http://schemas.openxmlformats.org/officeDocument/2006/relationships/hyperlink" Target="http://www.biblioclub.ru/" TargetMode="External"/><Relationship Id="rId42" Type="http://schemas.openxmlformats.org/officeDocument/2006/relationships/hyperlink" Target="http://www.elibrary.ru/" TargetMode="External"/><Relationship Id="rId47" Type="http://schemas.openxmlformats.org/officeDocument/2006/relationships/hyperlink" Target="https://edu.mininuniver.ru/course/view.php?id=1321" TargetMode="External"/><Relationship Id="rId50" Type="http://schemas.openxmlformats.org/officeDocument/2006/relationships/hyperlink" Target="http://biblioclub.ru/index.php?page=book&amp;id=272316" TargetMode="External"/><Relationship Id="rId55" Type="http://schemas.openxmlformats.org/officeDocument/2006/relationships/hyperlink" Target="http://biblioclub.ru/index.php?page=book_red&amp;id=90708" TargetMode="External"/><Relationship Id="rId63" Type="http://schemas.openxmlformats.org/officeDocument/2006/relationships/hyperlink" Target="http://www.consultant.ru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anovikov.ru/books/op.pdf" TargetMode="External"/><Relationship Id="rId29" Type="http://schemas.openxmlformats.org/officeDocument/2006/relationships/hyperlink" Target="http://www.twirpx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_red&amp;id=210529" TargetMode="External"/><Relationship Id="rId32" Type="http://schemas.openxmlformats.org/officeDocument/2006/relationships/hyperlink" Target="http://xn--90ax2c.xn--p1ai/" TargetMode="External"/><Relationship Id="rId37" Type="http://schemas.openxmlformats.org/officeDocument/2006/relationships/hyperlink" Target="http://www.college.ru/" TargetMode="External"/><Relationship Id="rId40" Type="http://schemas.openxmlformats.org/officeDocument/2006/relationships/hyperlink" Target="https://edu.mininuniver.ru/course/view.php?id=1321" TargetMode="External"/><Relationship Id="rId45" Type="http://schemas.openxmlformats.org/officeDocument/2006/relationships/hyperlink" Target="http://www.ed.gov.ru/" TargetMode="External"/><Relationship Id="rId53" Type="http://schemas.openxmlformats.org/officeDocument/2006/relationships/hyperlink" Target="http://www.biblioclub.ru" TargetMode="External"/><Relationship Id="rId58" Type="http://schemas.openxmlformats.org/officeDocument/2006/relationships/hyperlink" Target="http://biblioclub.ru/index.php?page=book&amp;id=277919" TargetMode="External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26827" TargetMode="External"/><Relationship Id="rId23" Type="http://schemas.openxmlformats.org/officeDocument/2006/relationships/hyperlink" Target="http://biblioclub.ru/index.php?page=book_red&amp;id=363654" TargetMode="External"/><Relationship Id="rId28" Type="http://schemas.openxmlformats.org/officeDocument/2006/relationships/hyperlink" Target="http://www.voppsy.ru/" TargetMode="External"/><Relationship Id="rId36" Type="http://schemas.openxmlformats.org/officeDocument/2006/relationships/hyperlink" Target="http://www.ebiblioteka.ru/" TargetMode="External"/><Relationship Id="rId49" Type="http://schemas.openxmlformats.org/officeDocument/2006/relationships/hyperlink" Target="http://biblioclub.ru/index.php?page=book&amp;id=230538" TargetMode="External"/><Relationship Id="rId57" Type="http://schemas.openxmlformats.org/officeDocument/2006/relationships/hyperlink" Target="http://biblioclub.ru/index.php?page=book&amp;id=272316" TargetMode="External"/><Relationship Id="rId61" Type="http://schemas.openxmlformats.org/officeDocument/2006/relationships/hyperlink" Target="http://www.knigafund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_red&amp;id=457156" TargetMode="External"/><Relationship Id="rId31" Type="http://schemas.openxmlformats.org/officeDocument/2006/relationships/hyperlink" Target="http://www.shishkova.ru/library/journals/defectology.htm" TargetMode="External"/><Relationship Id="rId44" Type="http://schemas.openxmlformats.org/officeDocument/2006/relationships/hyperlink" Target="http://www.college.ru/" TargetMode="External"/><Relationship Id="rId52" Type="http://schemas.openxmlformats.org/officeDocument/2006/relationships/hyperlink" Target="http://biblioclub.ru/index.php?page=book&amp;id=277320" TargetMode="External"/><Relationship Id="rId60" Type="http://schemas.openxmlformats.org/officeDocument/2006/relationships/hyperlink" Target="http://www.iqlib.ru" TargetMode="External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74292(26.04.2019)" TargetMode="External"/><Relationship Id="rId22" Type="http://schemas.openxmlformats.org/officeDocument/2006/relationships/hyperlink" Target="http://biblioclub.ru/index.php?page=book&amp;id=486127" TargetMode="External"/><Relationship Id="rId27" Type="http://schemas.openxmlformats.org/officeDocument/2006/relationships/hyperlink" Target="file:///C:\Users\copii\AppData\&#1055;&#1086;&#1083;&#1100;&#1079;&#1086;&#1074;&#1072;&#1090;&#1077;&#1083;&#1100;\Desktop\AppData\Local\Temp\AppData\Local\Microsoft\Windows\Temporary%20Internet%20Files\Content.IE5\DZ3EUE11\www.ebiblioteka.ru" TargetMode="External"/><Relationship Id="rId30" Type="http://schemas.openxmlformats.org/officeDocument/2006/relationships/hyperlink" Target="http://psylab.info/" TargetMode="External"/><Relationship Id="rId35" Type="http://schemas.openxmlformats.org/officeDocument/2006/relationships/hyperlink" Target="http://www.elibrary.ru/" TargetMode="External"/><Relationship Id="rId43" Type="http://schemas.openxmlformats.org/officeDocument/2006/relationships/hyperlink" Target="http://www.ebiblioteka.ru/" TargetMode="External"/><Relationship Id="rId48" Type="http://schemas.openxmlformats.org/officeDocument/2006/relationships/hyperlink" Target="http://biblioclub.ru/index.php?page=book_red&amp;id=90708" TargetMode="External"/><Relationship Id="rId56" Type="http://schemas.openxmlformats.org/officeDocument/2006/relationships/hyperlink" Target="http://biblioclub.ru/index.php?page=book&amp;id=230538" TargetMode="External"/><Relationship Id="rId64" Type="http://schemas.openxmlformats.org/officeDocument/2006/relationships/hyperlink" Target="http://www.garant.ru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book&amp;id=277919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72630" TargetMode="External"/><Relationship Id="rId17" Type="http://schemas.openxmlformats.org/officeDocument/2006/relationships/hyperlink" Target="http://biblioclub.ru/index.php?page=book&amp;id=437306(29.05.2019)" TargetMode="External"/><Relationship Id="rId25" Type="http://schemas.openxmlformats.org/officeDocument/2006/relationships/hyperlink" Target="file:///C:\Users\copii\AppData\&#1055;&#1086;&#1083;&#1100;&#1079;&#1086;&#1074;&#1072;&#1090;&#1077;&#1083;&#1100;\Desktop\AppData\Local\Temp\AppData\Local\Microsoft\Windows\Temporary%20Internet%20Files\Content.IE5\DZ3EUE11\www.biblioclub.ru" TargetMode="External"/><Relationship Id="rId33" Type="http://schemas.openxmlformats.org/officeDocument/2006/relationships/hyperlink" Target="https://ya.mininuniver.ru/-" TargetMode="External"/><Relationship Id="rId38" Type="http://schemas.openxmlformats.org/officeDocument/2006/relationships/hyperlink" Target="http://www.ed.gov.ru/" TargetMode="External"/><Relationship Id="rId46" Type="http://schemas.openxmlformats.org/officeDocument/2006/relationships/hyperlink" Target="http://dic.academic.ru/" TargetMode="External"/><Relationship Id="rId59" Type="http://schemas.openxmlformats.org/officeDocument/2006/relationships/hyperlink" Target="http://biblioclub.ru/index.php?page=book&amp;id=277320" TargetMode="External"/><Relationship Id="rId67" Type="http://schemas.microsoft.com/office/2007/relationships/stylesWithEffects" Target="stylesWithEffects.xml"/><Relationship Id="rId20" Type="http://schemas.openxmlformats.org/officeDocument/2006/relationships/hyperlink" Target="http://biblioclub.ru/index.php?page=book&amp;id=274999" TargetMode="External"/><Relationship Id="rId41" Type="http://schemas.openxmlformats.org/officeDocument/2006/relationships/hyperlink" Target="http://www.biblioclub.ru/" TargetMode="External"/><Relationship Id="rId54" Type="http://schemas.openxmlformats.org/officeDocument/2006/relationships/hyperlink" Target="http://www.ebiblioteka.ru" TargetMode="External"/><Relationship Id="rId62" Type="http://schemas.openxmlformats.org/officeDocument/2006/relationships/hyperlink" Target="http://www.elibrary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29246F-FE1D-4997-9E67-AE72A32953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40</Pages>
  <Words>11659</Words>
  <Characters>66458</Characters>
  <Application>Microsoft Office Word</Application>
  <DocSecurity>0</DocSecurity>
  <Lines>553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77962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Kafedra_izo</cp:lastModifiedBy>
  <cp:revision>7</cp:revision>
  <cp:lastPrinted>2016-08-16T08:28:00Z</cp:lastPrinted>
  <dcterms:created xsi:type="dcterms:W3CDTF">2019-07-18T09:54:00Z</dcterms:created>
  <dcterms:modified xsi:type="dcterms:W3CDTF">2019-10-18T11:35:00Z</dcterms:modified>
</cp:coreProperties>
</file>