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6030" w:rsidRDefault="00EF6030" w:rsidP="00EF6030">
      <w:pPr>
        <w:spacing w:after="0" w:line="240" w:lineRule="auto"/>
        <w:ind w:hanging="567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9.6pt;height:721.85pt">
            <v:imagedata r:id="rId9" o:title="5 Д-16,17"/>
          </v:shape>
        </w:pict>
      </w:r>
    </w:p>
    <w:p w:rsidR="00DB597C" w:rsidRPr="00DB597C" w:rsidRDefault="00EF6030" w:rsidP="00EF6030">
      <w:pPr>
        <w:spacing w:after="0" w:line="240" w:lineRule="auto"/>
        <w:ind w:hanging="567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7" type="#_x0000_t75" style="width:524.55pt;height:743.4pt">
            <v:imagedata r:id="rId10" o:title="6 Д-16,17"/>
          </v:shape>
        </w:pict>
      </w:r>
      <w:bookmarkStart w:id="0" w:name="_GoBack"/>
      <w:bookmarkEnd w:id="0"/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C4510A" w:rsidRPr="00C4510A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C4510A" w:rsidRPr="00C4510A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C4510A" w:rsidRPr="00C4510A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.В.ДВ.01.03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Легкая атлетика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06CB" w:rsidRDefault="006106C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6106CB" w:rsidRDefault="006106C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4510A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proofErr w:type="gramEnd"/>
    </w:p>
    <w:p w:rsidR="00EE6E6B" w:rsidRPr="00EE6E6B" w:rsidRDefault="00C4510A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C4510A" w:rsidRPr="00A50368" w:rsidTr="00E75BC7">
        <w:trPr>
          <w:trHeight w:hRule="exact"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C4510A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C4510A" w:rsidRPr="00A50368" w:rsidTr="00E75BC7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C4510A" w:rsidRPr="00A50368" w:rsidTr="00E75BC7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C4510A" w:rsidRPr="00A50368" w:rsidTr="00E75BC7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C4510A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C4510A" w:rsidRPr="00A50368" w:rsidTr="00E75BC7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C4510A" w:rsidRPr="00A50368" w:rsidTr="00E75BC7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C4510A" w:rsidRPr="00A50368" w:rsidTr="00E75BC7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C4510A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C4510A" w:rsidRPr="00A50368" w:rsidTr="00E75BC7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C4510A" w:rsidRPr="00A50368" w:rsidTr="00E75BC7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C4510A" w:rsidRPr="00A50368" w:rsidTr="00E75BC7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4510A" w:rsidRPr="00A50368" w:rsidRDefault="00C4510A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F857DA" w:rsidRPr="00F857DA" w:rsidRDefault="00F857DA" w:rsidP="00F857D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Pr="00DB597C" w:rsidRDefault="00663200" w:rsidP="006106C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Pr="00C4510A" w:rsidRDefault="00DB597C" w:rsidP="00C4510A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106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4510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C4510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4510A" w:rsidRDefault="00C4510A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106CB" w:rsidRDefault="006106C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Учебно-тренировочные занятия.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Изучение основных шагов аэробики. Классификация видов аэробики. Характеристика различных видов оздоровительной аэробики. </w:t>
            </w:r>
            <w:proofErr w:type="gramStart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Базовая аэробика, степ-аэробика, слайд-аэробика, </w:t>
            </w:r>
            <w:proofErr w:type="spellStart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фитбол</w:t>
            </w:r>
            <w:proofErr w:type="spellEnd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-аэробика, танцевальные направления, силовые направления, водные программы, единоборства, и др. Краткая характеристика.</w:t>
            </w:r>
            <w:proofErr w:type="gramEnd"/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Содержание занятий. Структура уроков.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23F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Танцевальные связки, комбинации и движения базовой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DD3C2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 w:rsidRPr="00C33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ия шагов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23F11" w:rsidRDefault="00802B67" w:rsidP="00184EBC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123F11">
              <w:rPr>
                <w:rFonts w:ascii="Times New Roman" w:hAnsi="Times New Roman"/>
                <w:b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B67" w:rsidRPr="00DD3C2E" w:rsidRDefault="00802B67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B67" w:rsidRPr="00123F11" w:rsidRDefault="00802B67" w:rsidP="007B6C0B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2B67" w:rsidRPr="00123F11" w:rsidRDefault="00802B67" w:rsidP="00802B67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123F11">
              <w:rPr>
                <w:rFonts w:ascii="Times New Roman" w:hAnsi="Times New Roman"/>
                <w:b/>
              </w:rPr>
              <w:t>7</w:t>
            </w:r>
            <w:r>
              <w:rPr>
                <w:rFonts w:ascii="Times New Roman" w:hAnsi="Times New Roman"/>
                <w:b/>
              </w:rPr>
              <w:t>2</w:t>
            </w:r>
          </w:p>
        </w:tc>
      </w:tr>
      <w:tr w:rsidR="00802B67" w:rsidRPr="00153EB5" w:rsidTr="005A6ED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C33905" w:rsidRDefault="00802B67" w:rsidP="009B7FE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3905">
              <w:rPr>
                <w:rFonts w:ascii="Times New Roman" w:hAnsi="Times New Roman"/>
                <w:sz w:val="24"/>
                <w:szCs w:val="24"/>
              </w:rPr>
              <w:t>2.1.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3905">
              <w:rPr>
                <w:rFonts w:ascii="Times New Roman" w:hAnsi="Times New Roman"/>
                <w:sz w:val="24"/>
                <w:szCs w:val="24"/>
              </w:rPr>
              <w:t>Обучение технике шагов оздоровительной аэробики: «В</w:t>
            </w:r>
            <w:proofErr w:type="gramStart"/>
            <w:r w:rsidRPr="00C33905">
              <w:rPr>
                <w:rFonts w:ascii="Times New Roman" w:hAnsi="Times New Roman"/>
                <w:sz w:val="24"/>
                <w:szCs w:val="24"/>
              </w:rPr>
              <w:t>и-</w:t>
            </w:r>
            <w:proofErr w:type="gramEnd"/>
            <w:r w:rsidRPr="00C33905">
              <w:rPr>
                <w:rFonts w:ascii="Times New Roman" w:hAnsi="Times New Roman"/>
                <w:sz w:val="24"/>
                <w:szCs w:val="24"/>
              </w:rPr>
              <w:t xml:space="preserve"> степ» и «А-степ» и их разновидности; шаги «Шасси» , шаги «кросс», открытый шаг, «</w:t>
            </w:r>
            <w:proofErr w:type="spellStart"/>
            <w:r w:rsidRPr="00C33905">
              <w:rPr>
                <w:rFonts w:ascii="Times New Roman" w:hAnsi="Times New Roman"/>
                <w:sz w:val="24"/>
                <w:szCs w:val="24"/>
              </w:rPr>
              <w:t>захлест</w:t>
            </w:r>
            <w:proofErr w:type="spellEnd"/>
            <w:r w:rsidRPr="00C33905">
              <w:rPr>
                <w:rFonts w:ascii="Times New Roman" w:hAnsi="Times New Roman"/>
                <w:sz w:val="24"/>
                <w:szCs w:val="24"/>
              </w:rPr>
              <w:t>», «кик» (махи) и их разновидности.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9B7FE9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шагов оздоровительной 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Обучение технике выполнения шагов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Латино-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аэробики.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выполнения шагов Латино-аэробики: шаги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Мамба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вперед, в сторону и назад; шаги «Самба»,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Пивот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«Шасси» вперед.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9B7FE9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 выполнения шагов Латино-аэробики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Техника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выполнения шагов аэробики со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степ-платформами</w:t>
            </w:r>
            <w:proofErr w:type="gram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выполнения шагов аэробики со степ-платформами: шаг (бег), «Степ-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тач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», 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Скрестный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шаг и их разновидности,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подъем колена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Нилифт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и его разновидности, «Ланч» (выпад),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Джампин-джек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(прыжок ноги вместе – ноги врозь), «скип» и его разновидности; «Ви - степ» и «А-степ» и их разновидности; шаги «Шасси», шаги «кросс», открытый шаг,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захлест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«кик» (махи); шаги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Мамба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вперед, в сторону и назад;</w:t>
            </w:r>
            <w:proofErr w:type="gram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шаги «Самба», «</w:t>
            </w:r>
            <w:proofErr w:type="spell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Пивот</w:t>
            </w:r>
            <w:proofErr w:type="spellEnd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», «Шасси» вперед.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выполнения шагов аэробики со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степ-платформами</w:t>
            </w:r>
            <w:proofErr w:type="gramEnd"/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84E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5.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Комбинации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23F11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935F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23F11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802B6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2B67" w:rsidRPr="00153EB5" w:rsidRDefault="00802B67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комбинации из ранее изученных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</w:t>
            </w:r>
            <w:r w:rsidRPr="009B7F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выполнения шагов аэробики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2B67" w:rsidRPr="00153EB5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935F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02B67" w:rsidRPr="00153EB5" w:rsidRDefault="00802B67" w:rsidP="00802B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</w:tr>
      <w:tr w:rsidR="00123F11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23F11" w:rsidRDefault="00123F1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3F11" w:rsidRPr="00153EB5" w:rsidRDefault="00123F1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23F11" w:rsidRPr="00153EB5" w:rsidRDefault="00802B6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23F11" w:rsidRPr="00153EB5" w:rsidRDefault="00123F1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23F11" w:rsidRDefault="00802B67" w:rsidP="007B6C0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23F11" w:rsidRPr="00123F11" w:rsidRDefault="00123F1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23F1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словесные методы, методы обеспечения наглядности.</w:t>
      </w:r>
    </w:p>
    <w:p w:rsidR="00987D79" w:rsidRPr="00987D79" w:rsidRDefault="00987D79" w:rsidP="006106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1. Учебно-тренировочные занятия.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2. Обучение технике выполнения шагов аэробики.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Раздел 3. Обучение технике выполнения шагов Латино-аэробики.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4. Техника выполнения шагов аэробики со </w:t>
            </w:r>
            <w:proofErr w:type="gramStart"/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>степ-платформами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</w:rPr>
              <w:t>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>Раздел 5. Комбинации упражнений.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72CC4" w:rsidRPr="00153EB5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Черкасова, И.В.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>Аэробика</w:t>
      </w:r>
      <w:r w:rsidR="00C4510A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И.В. Черкасова. - Москва; Берлин</w:t>
      </w:r>
      <w:r w:rsidR="00C4510A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-Медиа, 2015. - 98 с.</w:t>
      </w:r>
      <w:r w:rsidR="00C4510A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978-5-4475-4902-2; То же [Электронный ресурс]. - URL: </w:t>
      </w:r>
      <w:hyperlink r:id="rId11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http://biblioclub.ru/index.php?page=book&amp;id=344707</w:t>
        </w:r>
      </w:hyperlink>
    </w:p>
    <w:p w:rsidR="00872CC4" w:rsidRDefault="00872CC4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Пшеничникова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Г.Н.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Начальная двигательная подготовка в спортивной аэробике: учебное пособие / Г.Н.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Пшеничникова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Н.Г.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Печеневская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Г.П.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Безматерных</w:t>
      </w:r>
      <w:proofErr w:type="spellEnd"/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Министерство спорта Российской Федерации, Сибирский государственный университет физической культуры и спорта. - Омск: Издательство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2013. - 139 с.: ил. -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2" w:history="1">
        <w:r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http://biblioclub.ru/index.php?page=book&amp;id=459428</w:t>
        </w:r>
      </w:hyperlink>
    </w:p>
    <w:p w:rsidR="00872CC4" w:rsidRPr="00872CC4" w:rsidRDefault="00872CC4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872CC4" w:rsidRPr="00153EB5" w:rsidRDefault="006106CB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72CC4" w:rsidRPr="00872CC4" w:rsidRDefault="00153EB5" w:rsidP="00872C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Павлютина</w:t>
      </w:r>
      <w:proofErr w:type="spellEnd"/>
      <w:r w:rsid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Л.Ю.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Стретчинг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на занятиях по физической культуре для студентов вуза: учебное пособие / Л.Ю.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Павлютина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Н.Н. Ляликова, О.В.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Мараховская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;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Минобрнауки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России, Омский государственный технический университет. - Омск: Издательство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ОмГТУ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2017. - 128 с.: ил. - </w:t>
      </w:r>
      <w:proofErr w:type="spellStart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="00872CC4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.: с. 115-117. - ISBN 978-5-8149-2527-5; То же [Электронный ресурс]. - URL: </w:t>
      </w:r>
      <w:hyperlink r:id="rId13" w:history="1">
        <w:r w:rsidR="00872CC4"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http://biblioclub.ru/index.php?page=book&amp;id=493428</w:t>
        </w:r>
      </w:hyperlink>
    </w:p>
    <w:p w:rsidR="00872CC4" w:rsidRDefault="00872CC4" w:rsidP="00872CC4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2.</w:t>
      </w:r>
      <w:r w:rsidRPr="00872CC4">
        <w:t xml:space="preserve"> 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Тычинин, Н.В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>. Элективные курсы по физической культуре и спорту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Н.В. Тычинин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Министерство образования и науки РФ, Воронежский государственный университет инженерных технологий. - Воронеж: Воронежский государственный университет инженерных технологий, 2017. - 65 с.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978-5-00032-250-5; То же [Электронный ресурс]. - URL: </w:t>
      </w:r>
      <w:hyperlink r:id="rId14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http://biblioclub.ru/index.php?page=book&amp;id=482033</w:t>
        </w:r>
      </w:hyperlink>
    </w:p>
    <w:p w:rsidR="00872CC4" w:rsidRDefault="00872CC4" w:rsidP="00872CC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Голякова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, Н.Н.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Оздоровительная аэробика: учебно-методическое пособие / Н.Н.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Голякова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. - Москва; Берлин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-Медиа, 2015. - 145 с.</w:t>
      </w:r>
      <w:r w:rsidR="00840A4E" w:rsidRPr="00872CC4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sz w:val="24"/>
          <w:szCs w:val="24"/>
          <w:lang w:eastAsia="ru-RU"/>
        </w:rPr>
        <w:t xml:space="preserve">. в кн. - ISBN 978-5-4475-4900-8; То же [Электронный ресурс]. - URL: </w:t>
      </w:r>
      <w:hyperlink r:id="rId15" w:history="1">
        <w:r w:rsidRPr="002650B0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http://biblioclub.ru/index.php?page=book&amp;id=426428</w:t>
        </w:r>
      </w:hyperlink>
    </w:p>
    <w:p w:rsidR="00872CC4" w:rsidRPr="00153EB5" w:rsidRDefault="00872CC4" w:rsidP="00872CC4">
      <w:pPr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6106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1134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r w:rsidR="006106C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872CC4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1.М.З. Федосеева, С.А. Лебедева, Т.А. Иващенко, Д.Н. Давиденко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Методические основы </w:t>
      </w:r>
      <w:proofErr w:type="gram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фитнес-аэробики</w:t>
      </w:r>
      <w:proofErr w:type="gramEnd"/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М.З. Федосеева, С.А. Лебедева, Т.А. Иващенко, Д.Н. Давиденко</w:t>
      </w:r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Поволжский государственный технологический университет. - Йошкар-Ола</w:t>
      </w:r>
      <w:r w:rsidR="00C4510A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ПГТУ, 2018. - 56 с.</w:t>
      </w:r>
      <w:r w:rsidR="00840A4E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978-5-8158-2023-4</w:t>
      </w:r>
      <w:r w:rsidR="00840A4E"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872CC4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6" w:history="1">
        <w:r w:rsidRPr="002650B0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http://biblioclub.ru/index.php?page=book&amp;id=494069</w:t>
        </w:r>
      </w:hyperlink>
    </w:p>
    <w:p w:rsidR="00153EB5" w:rsidRPr="00872CC4" w:rsidRDefault="00872CC4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7"/>
      <w:footerReference w:type="first" r:id="rId18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7F32" w:rsidRDefault="00A77F32" w:rsidP="00CA7167">
      <w:pPr>
        <w:spacing w:after="0" w:line="240" w:lineRule="auto"/>
      </w:pPr>
      <w:r>
        <w:separator/>
      </w:r>
    </w:p>
  </w:endnote>
  <w:endnote w:type="continuationSeparator" w:id="0">
    <w:p w:rsidR="00A77F32" w:rsidRDefault="00A77F32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7F32" w:rsidRDefault="00A77F32" w:rsidP="00CA7167">
      <w:pPr>
        <w:spacing w:after="0" w:line="240" w:lineRule="auto"/>
      </w:pPr>
      <w:r>
        <w:separator/>
      </w:r>
    </w:p>
  </w:footnote>
  <w:footnote w:type="continuationSeparator" w:id="0">
    <w:p w:rsidR="00A77F32" w:rsidRDefault="00A77F32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23F11"/>
    <w:rsid w:val="0013596B"/>
    <w:rsid w:val="00143F2E"/>
    <w:rsid w:val="001444E1"/>
    <w:rsid w:val="0014613F"/>
    <w:rsid w:val="00153EB5"/>
    <w:rsid w:val="001869AC"/>
    <w:rsid w:val="00186A21"/>
    <w:rsid w:val="001A3634"/>
    <w:rsid w:val="001B2518"/>
    <w:rsid w:val="001B2564"/>
    <w:rsid w:val="001B6F78"/>
    <w:rsid w:val="001C4F99"/>
    <w:rsid w:val="001F37E8"/>
    <w:rsid w:val="00211D23"/>
    <w:rsid w:val="00217C58"/>
    <w:rsid w:val="0022609C"/>
    <w:rsid w:val="00242947"/>
    <w:rsid w:val="002508F5"/>
    <w:rsid w:val="00283884"/>
    <w:rsid w:val="002861AF"/>
    <w:rsid w:val="0029039B"/>
    <w:rsid w:val="0029459C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150A"/>
    <w:rsid w:val="003335B7"/>
    <w:rsid w:val="00334A9D"/>
    <w:rsid w:val="00335FD8"/>
    <w:rsid w:val="00346139"/>
    <w:rsid w:val="0035720D"/>
    <w:rsid w:val="0036521D"/>
    <w:rsid w:val="00367247"/>
    <w:rsid w:val="0039618F"/>
    <w:rsid w:val="00397F06"/>
    <w:rsid w:val="003A36FE"/>
    <w:rsid w:val="003A4747"/>
    <w:rsid w:val="003B6FB1"/>
    <w:rsid w:val="003C12A2"/>
    <w:rsid w:val="003C3305"/>
    <w:rsid w:val="003C4035"/>
    <w:rsid w:val="003C53D2"/>
    <w:rsid w:val="003D132B"/>
    <w:rsid w:val="003D174E"/>
    <w:rsid w:val="003D576B"/>
    <w:rsid w:val="0041524A"/>
    <w:rsid w:val="004218A2"/>
    <w:rsid w:val="00442F3F"/>
    <w:rsid w:val="00445D8E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14A9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06CB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73273"/>
    <w:rsid w:val="007745AB"/>
    <w:rsid w:val="00783103"/>
    <w:rsid w:val="007957AD"/>
    <w:rsid w:val="007B1F62"/>
    <w:rsid w:val="007B2BEA"/>
    <w:rsid w:val="007B503A"/>
    <w:rsid w:val="007B6CE0"/>
    <w:rsid w:val="007D06F1"/>
    <w:rsid w:val="007E56C6"/>
    <w:rsid w:val="007E7AFB"/>
    <w:rsid w:val="00802B67"/>
    <w:rsid w:val="00805DCE"/>
    <w:rsid w:val="00807C52"/>
    <w:rsid w:val="00834163"/>
    <w:rsid w:val="00840A4E"/>
    <w:rsid w:val="00840DA8"/>
    <w:rsid w:val="00852B82"/>
    <w:rsid w:val="008542F1"/>
    <w:rsid w:val="00860C86"/>
    <w:rsid w:val="0086709B"/>
    <w:rsid w:val="008710D2"/>
    <w:rsid w:val="00872CC4"/>
    <w:rsid w:val="00887FF9"/>
    <w:rsid w:val="008915F8"/>
    <w:rsid w:val="00892674"/>
    <w:rsid w:val="008A06A1"/>
    <w:rsid w:val="008C0096"/>
    <w:rsid w:val="008E6097"/>
    <w:rsid w:val="008F410F"/>
    <w:rsid w:val="00900D7F"/>
    <w:rsid w:val="00910A30"/>
    <w:rsid w:val="00916A16"/>
    <w:rsid w:val="00917867"/>
    <w:rsid w:val="00922A35"/>
    <w:rsid w:val="00935F76"/>
    <w:rsid w:val="00936E11"/>
    <w:rsid w:val="0093758B"/>
    <w:rsid w:val="00944082"/>
    <w:rsid w:val="00951284"/>
    <w:rsid w:val="009529DA"/>
    <w:rsid w:val="009633E5"/>
    <w:rsid w:val="009661C3"/>
    <w:rsid w:val="0097551C"/>
    <w:rsid w:val="00981269"/>
    <w:rsid w:val="0098333E"/>
    <w:rsid w:val="00987D79"/>
    <w:rsid w:val="009960A3"/>
    <w:rsid w:val="009B7FE9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2F74"/>
    <w:rsid w:val="00A4300C"/>
    <w:rsid w:val="00A572B2"/>
    <w:rsid w:val="00A76849"/>
    <w:rsid w:val="00A77F32"/>
    <w:rsid w:val="00A81EA5"/>
    <w:rsid w:val="00A81F9D"/>
    <w:rsid w:val="00A83061"/>
    <w:rsid w:val="00AA3688"/>
    <w:rsid w:val="00AB1F2F"/>
    <w:rsid w:val="00AB3AAE"/>
    <w:rsid w:val="00AC53D0"/>
    <w:rsid w:val="00AF54E4"/>
    <w:rsid w:val="00B0005B"/>
    <w:rsid w:val="00B051C3"/>
    <w:rsid w:val="00B30DB9"/>
    <w:rsid w:val="00B353BD"/>
    <w:rsid w:val="00B36731"/>
    <w:rsid w:val="00B45F98"/>
    <w:rsid w:val="00B477BC"/>
    <w:rsid w:val="00B51BCF"/>
    <w:rsid w:val="00B5595E"/>
    <w:rsid w:val="00B7326A"/>
    <w:rsid w:val="00B8111B"/>
    <w:rsid w:val="00B86D85"/>
    <w:rsid w:val="00BB1488"/>
    <w:rsid w:val="00BD5B41"/>
    <w:rsid w:val="00BF24EF"/>
    <w:rsid w:val="00BF5E6E"/>
    <w:rsid w:val="00C10760"/>
    <w:rsid w:val="00C12476"/>
    <w:rsid w:val="00C12AB6"/>
    <w:rsid w:val="00C1734C"/>
    <w:rsid w:val="00C25B2B"/>
    <w:rsid w:val="00C33905"/>
    <w:rsid w:val="00C420A5"/>
    <w:rsid w:val="00C424B7"/>
    <w:rsid w:val="00C4510A"/>
    <w:rsid w:val="00C5329F"/>
    <w:rsid w:val="00C642EC"/>
    <w:rsid w:val="00C76A6B"/>
    <w:rsid w:val="00C77E3D"/>
    <w:rsid w:val="00C821EE"/>
    <w:rsid w:val="00C86A25"/>
    <w:rsid w:val="00C97173"/>
    <w:rsid w:val="00C978C4"/>
    <w:rsid w:val="00CA02AE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642B"/>
    <w:rsid w:val="00D474ED"/>
    <w:rsid w:val="00D6125B"/>
    <w:rsid w:val="00D76C49"/>
    <w:rsid w:val="00D8032E"/>
    <w:rsid w:val="00D83CDC"/>
    <w:rsid w:val="00DA677D"/>
    <w:rsid w:val="00DB597C"/>
    <w:rsid w:val="00DD3C2E"/>
    <w:rsid w:val="00DE07B3"/>
    <w:rsid w:val="00DE0C70"/>
    <w:rsid w:val="00DE0EDF"/>
    <w:rsid w:val="00E06916"/>
    <w:rsid w:val="00E112E2"/>
    <w:rsid w:val="00E1504E"/>
    <w:rsid w:val="00E222AB"/>
    <w:rsid w:val="00E23A7B"/>
    <w:rsid w:val="00E24E3D"/>
    <w:rsid w:val="00E2778A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EF6030"/>
    <w:rsid w:val="00F00857"/>
    <w:rsid w:val="00F166CA"/>
    <w:rsid w:val="00F222D9"/>
    <w:rsid w:val="00F22FDF"/>
    <w:rsid w:val="00F24925"/>
    <w:rsid w:val="00F31787"/>
    <w:rsid w:val="00F32C56"/>
    <w:rsid w:val="00F3497A"/>
    <w:rsid w:val="00F40D04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872CC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872CC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93428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9428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94069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344707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26428" TargetMode="Externa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8203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0140C6-F0CA-4A46-AF1B-F8148AD2D7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8</Pages>
  <Words>1627</Words>
  <Characters>9274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10880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19</cp:revision>
  <cp:lastPrinted>2018-02-27T13:02:00Z</cp:lastPrinted>
  <dcterms:created xsi:type="dcterms:W3CDTF">2019-03-16T09:43:00Z</dcterms:created>
  <dcterms:modified xsi:type="dcterms:W3CDTF">2019-10-20T11:43:00Z</dcterms:modified>
</cp:coreProperties>
</file>