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F844ECC" w14:textId="25DA2D5C" w:rsidR="00711902" w:rsidRDefault="002C5A2F" w:rsidP="002C5A2F">
      <w:pPr>
        <w:suppressAutoHyphens/>
        <w:ind w:hanging="709"/>
        <w:jc w:val="center"/>
        <w:rPr>
          <w:sz w:val="28"/>
          <w:szCs w:val="28"/>
        </w:rPr>
      </w:pPr>
      <w:bookmarkStart w:id="0" w:name="_GoBack"/>
      <w:bookmarkEnd w:id="0"/>
      <w:r>
        <w:rPr>
          <w:noProof/>
          <w:sz w:val="28"/>
          <w:szCs w:val="28"/>
        </w:rPr>
        <w:drawing>
          <wp:inline distT="0" distB="0" distL="0" distR="0" wp14:anchorId="08FAA685" wp14:editId="61908447">
            <wp:extent cx="6469039" cy="9146192"/>
            <wp:effectExtent l="0" t="0" r="8255" b="0"/>
            <wp:docPr id="1" name="Рисунок 1" descr="C:\Users\user\Desktop\СКАНЫ ШАМОВ\Очная\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ШАМОВ\Очная\004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083" cy="9146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88BBC" w14:textId="7A7E48A0" w:rsidR="00EF4000" w:rsidRPr="00EF3EBB" w:rsidRDefault="00EF3EBB" w:rsidP="00EF3EBB">
      <w:pPr>
        <w:spacing w:after="200" w:line="276" w:lineRule="auto"/>
        <w:ind w:hanging="709"/>
        <w:rPr>
          <w:rFonts w:eastAsia="TimesNewRoman"/>
          <w:b/>
          <w:bCs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22937228" wp14:editId="63D19642">
            <wp:extent cx="6318913" cy="8933938"/>
            <wp:effectExtent l="0" t="0" r="5715" b="635"/>
            <wp:docPr id="2" name="Рисунок 2" descr="C:\Users\user\Desktop\СКАНЫ ШАМОВ\Очная\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ШАМОВ\Очная\005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956" cy="8933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C6B3B3" w14:textId="41812A14" w:rsidR="003C4890" w:rsidRDefault="00EF4000" w:rsidP="00EF4000">
      <w:pPr>
        <w:suppressAutoHyphens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Введение</w:t>
      </w:r>
    </w:p>
    <w:p w14:paraId="0994F8E8" w14:textId="47EB56C3" w:rsidR="0084623F" w:rsidRPr="00313F39" w:rsidRDefault="0084623F" w:rsidP="0084623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313F39">
        <w:rPr>
          <w:sz w:val="28"/>
          <w:szCs w:val="28"/>
        </w:rPr>
        <w:t>Научная квалификационная работ</w:t>
      </w:r>
      <w:r>
        <w:rPr>
          <w:sz w:val="28"/>
          <w:szCs w:val="28"/>
        </w:rPr>
        <w:t>а (далее – Н</w:t>
      </w:r>
      <w:r w:rsidRPr="00313F39">
        <w:rPr>
          <w:sz w:val="28"/>
          <w:szCs w:val="28"/>
        </w:rPr>
        <w:t>КР) является обязательной формой государственной итоговой аттестации</w:t>
      </w:r>
      <w:r>
        <w:rPr>
          <w:sz w:val="28"/>
          <w:szCs w:val="28"/>
        </w:rPr>
        <w:t>. Она</w:t>
      </w:r>
      <w:r w:rsidRPr="00313F39">
        <w:rPr>
          <w:sz w:val="28"/>
          <w:szCs w:val="28"/>
        </w:rPr>
        <w:t xml:space="preserve"> выполняется согласно графику учебного процесса. Научная квалификационная работа</w:t>
      </w:r>
      <w:r>
        <w:rPr>
          <w:sz w:val="28"/>
          <w:szCs w:val="28"/>
        </w:rPr>
        <w:t xml:space="preserve"> (диссертация)</w:t>
      </w:r>
      <w:r w:rsidRPr="00313F39">
        <w:rPr>
          <w:sz w:val="28"/>
          <w:szCs w:val="28"/>
        </w:rPr>
        <w:t xml:space="preserve"> имеет своей целью систематизацию, обобщение и закрепление теоретических знаний и практических умений выпускника, определение степени освоения компетенций, установленных федеральным государственным образовательным стандартом высшего образования по направлению подготовки 44.06.01 </w:t>
      </w:r>
      <w:r w:rsidRPr="00E62EB9">
        <w:rPr>
          <w:i/>
          <w:sz w:val="28"/>
          <w:szCs w:val="28"/>
        </w:rPr>
        <w:t>Образование и педагогические науки</w:t>
      </w:r>
      <w:r w:rsidR="00E62EB9">
        <w:rPr>
          <w:i/>
          <w:sz w:val="28"/>
          <w:szCs w:val="28"/>
        </w:rPr>
        <w:t>,</w:t>
      </w:r>
      <w:r w:rsidR="00996FA1">
        <w:rPr>
          <w:sz w:val="28"/>
          <w:szCs w:val="28"/>
        </w:rPr>
        <w:t xml:space="preserve"> </w:t>
      </w:r>
      <w:r w:rsidRPr="00522533">
        <w:rPr>
          <w:sz w:val="28"/>
          <w:szCs w:val="28"/>
        </w:rPr>
        <w:t>и ОПОП Мининского университета</w:t>
      </w:r>
      <w:r w:rsidR="00BD2A2B">
        <w:rPr>
          <w:sz w:val="28"/>
          <w:szCs w:val="28"/>
        </w:rPr>
        <w:t>.</w:t>
      </w:r>
    </w:p>
    <w:p w14:paraId="331D8A83" w14:textId="77777777" w:rsidR="0084623F" w:rsidRDefault="00BD2A2B" w:rsidP="0084623F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Выполнение и защита диссертации</w:t>
      </w:r>
      <w:r w:rsidR="0084623F">
        <w:rPr>
          <w:sz w:val="28"/>
          <w:szCs w:val="28"/>
        </w:rPr>
        <w:t xml:space="preserve"> позволяет определить уровень теоретической и практической подготовки аспиранта, проверить его способность к профессио</w:t>
      </w:r>
      <w:r>
        <w:rPr>
          <w:sz w:val="28"/>
          <w:szCs w:val="28"/>
        </w:rPr>
        <w:t>нальной работе. Диссертация</w:t>
      </w:r>
      <w:r w:rsidR="0084623F">
        <w:rPr>
          <w:sz w:val="28"/>
          <w:szCs w:val="28"/>
        </w:rPr>
        <w:t xml:space="preserve"> является итогом учебного процесса в вузе</w:t>
      </w:r>
      <w:r>
        <w:rPr>
          <w:sz w:val="28"/>
          <w:szCs w:val="28"/>
        </w:rPr>
        <w:t xml:space="preserve"> на 3-м уровне высшего образования</w:t>
      </w:r>
      <w:r w:rsidR="0084623F">
        <w:rPr>
          <w:sz w:val="28"/>
          <w:szCs w:val="28"/>
        </w:rPr>
        <w:t xml:space="preserve">. </w:t>
      </w:r>
    </w:p>
    <w:p w14:paraId="0F57A034" w14:textId="77777777" w:rsidR="0084623F" w:rsidRPr="00AA2785" w:rsidRDefault="00BD2A2B" w:rsidP="0084623F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Диссертационное исследование</w:t>
      </w:r>
      <w:r w:rsidR="0084623F" w:rsidRPr="00AA2785">
        <w:rPr>
          <w:rFonts w:hint="eastAsia"/>
          <w:sz w:val="28"/>
          <w:szCs w:val="28"/>
        </w:rPr>
        <w:t xml:space="preserve"> </w:t>
      </w:r>
      <w:r w:rsidR="00E62EB9">
        <w:rPr>
          <w:sz w:val="28"/>
          <w:szCs w:val="28"/>
        </w:rPr>
        <w:t>представляет</w:t>
      </w:r>
      <w:r w:rsidR="0084623F">
        <w:rPr>
          <w:sz w:val="28"/>
          <w:szCs w:val="28"/>
        </w:rPr>
        <w:t xml:space="preserve"> </w:t>
      </w:r>
      <w:r w:rsidR="0084623F">
        <w:rPr>
          <w:rFonts w:hint="eastAsia"/>
          <w:sz w:val="28"/>
          <w:szCs w:val="28"/>
        </w:rPr>
        <w:t>работ</w:t>
      </w:r>
      <w:r w:rsidR="00E62EB9">
        <w:rPr>
          <w:sz w:val="28"/>
          <w:szCs w:val="28"/>
        </w:rPr>
        <w:t>у</w:t>
      </w:r>
      <w:r w:rsidR="0084623F" w:rsidRPr="00AA2785">
        <w:rPr>
          <w:rFonts w:hint="eastAsia"/>
          <w:sz w:val="28"/>
          <w:szCs w:val="28"/>
        </w:rPr>
        <w:t xml:space="preserve"> научного содержания, </w:t>
      </w:r>
      <w:r w:rsidR="0084623F">
        <w:rPr>
          <w:sz w:val="28"/>
          <w:szCs w:val="28"/>
        </w:rPr>
        <w:t xml:space="preserve">которую отличает </w:t>
      </w:r>
      <w:r w:rsidR="0084623F" w:rsidRPr="00AA2785">
        <w:rPr>
          <w:rFonts w:hint="eastAsia"/>
          <w:sz w:val="28"/>
          <w:szCs w:val="28"/>
        </w:rPr>
        <w:t>внутреннее единство</w:t>
      </w:r>
      <w:r w:rsidR="0084623F">
        <w:rPr>
          <w:sz w:val="28"/>
          <w:szCs w:val="28"/>
        </w:rPr>
        <w:t xml:space="preserve">, наличие логического </w:t>
      </w:r>
      <w:r w:rsidR="0084623F" w:rsidRPr="00AA2785">
        <w:rPr>
          <w:rFonts w:hint="eastAsia"/>
          <w:sz w:val="28"/>
          <w:szCs w:val="28"/>
        </w:rPr>
        <w:t>ход</w:t>
      </w:r>
      <w:r w:rsidR="0084623F">
        <w:rPr>
          <w:sz w:val="28"/>
          <w:szCs w:val="28"/>
        </w:rPr>
        <w:t>а</w:t>
      </w:r>
      <w:r w:rsidR="0084623F" w:rsidRPr="00AA2785">
        <w:rPr>
          <w:rFonts w:hint="eastAsia"/>
          <w:sz w:val="28"/>
          <w:szCs w:val="28"/>
        </w:rPr>
        <w:t xml:space="preserve"> и </w:t>
      </w:r>
      <w:r w:rsidR="0084623F">
        <w:rPr>
          <w:sz w:val="28"/>
          <w:szCs w:val="28"/>
        </w:rPr>
        <w:t xml:space="preserve">продуктивных </w:t>
      </w:r>
      <w:r w:rsidR="0084623F">
        <w:rPr>
          <w:rFonts w:hint="eastAsia"/>
          <w:sz w:val="28"/>
          <w:szCs w:val="28"/>
        </w:rPr>
        <w:t>результат</w:t>
      </w:r>
      <w:r w:rsidR="0084623F">
        <w:rPr>
          <w:sz w:val="28"/>
          <w:szCs w:val="28"/>
        </w:rPr>
        <w:t>ов</w:t>
      </w:r>
      <w:r w:rsidR="0084623F" w:rsidRPr="00AA2785">
        <w:rPr>
          <w:rFonts w:hint="eastAsia"/>
          <w:sz w:val="28"/>
          <w:szCs w:val="28"/>
        </w:rPr>
        <w:t xml:space="preserve"> разработки выбранной темы.</w:t>
      </w:r>
    </w:p>
    <w:p w14:paraId="2FA9B1D9" w14:textId="77777777" w:rsidR="0084623F" w:rsidRPr="00AA2785" w:rsidRDefault="0084623F" w:rsidP="0084623F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Полученные при написании курсовых, дипломных и магистерских работ знания, умения и навыки составляют важнейший теоретический и практический базис, позволя</w:t>
      </w:r>
      <w:r w:rsidR="00BD2A2B">
        <w:rPr>
          <w:sz w:val="28"/>
          <w:szCs w:val="28"/>
        </w:rPr>
        <w:t>ющий осуществить полноценную научную работу</w:t>
      </w:r>
      <w:r>
        <w:rPr>
          <w:sz w:val="28"/>
          <w:szCs w:val="28"/>
        </w:rPr>
        <w:t xml:space="preserve">. </w:t>
      </w:r>
      <w:r w:rsidRPr="00AA2785">
        <w:rPr>
          <w:rFonts w:hint="eastAsia"/>
          <w:sz w:val="28"/>
          <w:szCs w:val="28"/>
        </w:rPr>
        <w:t>При подготовке</w:t>
      </w:r>
      <w:r w:rsidR="00BD2A2B">
        <w:rPr>
          <w:sz w:val="28"/>
          <w:szCs w:val="28"/>
        </w:rPr>
        <w:t xml:space="preserve"> диссертации</w:t>
      </w:r>
      <w:r>
        <w:rPr>
          <w:sz w:val="28"/>
          <w:szCs w:val="28"/>
        </w:rPr>
        <w:t xml:space="preserve"> </w:t>
      </w:r>
      <w:r w:rsidRPr="00AA2785">
        <w:rPr>
          <w:rFonts w:hint="eastAsia"/>
          <w:sz w:val="28"/>
          <w:szCs w:val="28"/>
        </w:rPr>
        <w:t>каждому обучающемуся универс</w:t>
      </w:r>
      <w:r>
        <w:rPr>
          <w:rFonts w:hint="eastAsia"/>
          <w:sz w:val="28"/>
          <w:szCs w:val="28"/>
        </w:rPr>
        <w:t>итета назначается руководитель</w:t>
      </w:r>
      <w:r w:rsidR="00BD2A2B">
        <w:rPr>
          <w:sz w:val="28"/>
          <w:szCs w:val="28"/>
        </w:rPr>
        <w:t>,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>а</w:t>
      </w:r>
      <w:r w:rsidR="00BD2A2B">
        <w:rPr>
          <w:rFonts w:hint="eastAsia"/>
          <w:sz w:val="28"/>
          <w:szCs w:val="28"/>
        </w:rPr>
        <w:t xml:space="preserve"> при необходимости - консультант</w:t>
      </w:r>
      <w:r w:rsidRPr="00AA2785">
        <w:rPr>
          <w:rFonts w:hint="eastAsia"/>
          <w:sz w:val="28"/>
          <w:szCs w:val="28"/>
        </w:rPr>
        <w:t xml:space="preserve">. </w:t>
      </w:r>
      <w:r w:rsidR="00BD2A2B">
        <w:rPr>
          <w:sz w:val="28"/>
          <w:szCs w:val="28"/>
        </w:rPr>
        <w:t>Выпускник как автор исследования</w:t>
      </w:r>
      <w:r>
        <w:rPr>
          <w:sz w:val="28"/>
          <w:szCs w:val="28"/>
        </w:rPr>
        <w:t xml:space="preserve"> несет полную ответственность за содержание работы</w:t>
      </w:r>
      <w:r w:rsidR="00BD2A2B">
        <w:rPr>
          <w:sz w:val="28"/>
          <w:szCs w:val="28"/>
        </w:rPr>
        <w:t>, за</w:t>
      </w:r>
      <w:r>
        <w:rPr>
          <w:sz w:val="28"/>
          <w:szCs w:val="28"/>
        </w:rPr>
        <w:t xml:space="preserve"> достоверность всех приведенных в ней данных.</w:t>
      </w:r>
    </w:p>
    <w:p w14:paraId="1C18AC33" w14:textId="77777777" w:rsidR="0084623F" w:rsidRPr="00AA2785" w:rsidRDefault="0084623F" w:rsidP="0084623F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AA2785">
        <w:rPr>
          <w:rFonts w:hint="eastAsia"/>
          <w:sz w:val="28"/>
          <w:szCs w:val="28"/>
        </w:rPr>
        <w:t xml:space="preserve">родолжительность </w:t>
      </w:r>
      <w:r>
        <w:rPr>
          <w:sz w:val="28"/>
          <w:szCs w:val="28"/>
        </w:rPr>
        <w:t xml:space="preserve">времени, предусмотренного на подготовку к НКР </w:t>
      </w:r>
      <w:r w:rsidR="00E62EB9">
        <w:rPr>
          <w:rFonts w:hint="eastAsia"/>
          <w:sz w:val="28"/>
          <w:szCs w:val="28"/>
        </w:rPr>
        <w:t>определяется образовательным стандартом В</w:t>
      </w:r>
      <w:r w:rsidRPr="00AA2785">
        <w:rPr>
          <w:rFonts w:hint="eastAsia"/>
          <w:sz w:val="28"/>
          <w:szCs w:val="28"/>
        </w:rPr>
        <w:t>О по направлению подготовки</w:t>
      </w:r>
      <w:r>
        <w:rPr>
          <w:sz w:val="28"/>
          <w:szCs w:val="28"/>
        </w:rPr>
        <w:t xml:space="preserve"> </w:t>
      </w:r>
      <w:r w:rsidRPr="00313F39">
        <w:rPr>
          <w:sz w:val="28"/>
          <w:szCs w:val="28"/>
        </w:rPr>
        <w:t xml:space="preserve">44.06.01 </w:t>
      </w:r>
      <w:r w:rsidRPr="00E62EB9">
        <w:rPr>
          <w:i/>
          <w:sz w:val="28"/>
          <w:szCs w:val="28"/>
        </w:rPr>
        <w:t>Образование и педагогические науки</w:t>
      </w:r>
      <w:r w:rsidR="00E62EB9">
        <w:rPr>
          <w:sz w:val="28"/>
          <w:szCs w:val="28"/>
        </w:rPr>
        <w:t>,</w:t>
      </w:r>
      <w:r w:rsidRPr="00313F39">
        <w:rPr>
          <w:sz w:val="28"/>
          <w:szCs w:val="28"/>
        </w:rPr>
        <w:t xml:space="preserve"> профиль подготовки </w:t>
      </w:r>
      <w:r w:rsidRPr="00E62EB9">
        <w:rPr>
          <w:i/>
          <w:sz w:val="28"/>
          <w:szCs w:val="28"/>
        </w:rPr>
        <w:t>Теория и ме</w:t>
      </w:r>
      <w:r w:rsidR="00BD2A2B" w:rsidRPr="00E62EB9">
        <w:rPr>
          <w:i/>
          <w:sz w:val="28"/>
          <w:szCs w:val="28"/>
        </w:rPr>
        <w:t>тодика обучения и воспитания (иностранный язык</w:t>
      </w:r>
      <w:r w:rsidR="00E62EB9">
        <w:rPr>
          <w:i/>
          <w:sz w:val="28"/>
          <w:szCs w:val="28"/>
        </w:rPr>
        <w:t>)</w:t>
      </w:r>
      <w:r w:rsidRPr="00AA2785">
        <w:rPr>
          <w:rFonts w:hint="eastAsia"/>
          <w:sz w:val="28"/>
          <w:szCs w:val="28"/>
        </w:rPr>
        <w:t>.</w:t>
      </w:r>
    </w:p>
    <w:p w14:paraId="7992D63F" w14:textId="77777777" w:rsidR="0084623F" w:rsidRPr="00AA2785" w:rsidRDefault="00BD2A2B" w:rsidP="0084623F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Диссертация</w:t>
      </w:r>
      <w:r>
        <w:rPr>
          <w:rFonts w:hint="eastAsia"/>
          <w:sz w:val="28"/>
          <w:szCs w:val="28"/>
        </w:rPr>
        <w:t>, выполненная</w:t>
      </w:r>
      <w:r w:rsidR="0084623F" w:rsidRPr="00AA2785">
        <w:rPr>
          <w:rFonts w:hint="eastAsia"/>
          <w:sz w:val="28"/>
          <w:szCs w:val="28"/>
        </w:rPr>
        <w:t xml:space="preserve"> по завершению освоения О</w:t>
      </w:r>
      <w:r>
        <w:rPr>
          <w:rFonts w:hint="eastAsia"/>
          <w:sz w:val="28"/>
          <w:szCs w:val="28"/>
        </w:rPr>
        <w:t>ПОП В</w:t>
      </w:r>
      <w:r w:rsidR="0084623F" w:rsidRPr="00AA2785">
        <w:rPr>
          <w:rFonts w:hint="eastAsia"/>
          <w:sz w:val="28"/>
          <w:szCs w:val="28"/>
        </w:rPr>
        <w:t>О, подлежат обязательному рецензированию. В качестве рецензентов могут выступать профессорско-преподавательский сос</w:t>
      </w:r>
      <w:r>
        <w:rPr>
          <w:rFonts w:hint="eastAsia"/>
          <w:sz w:val="28"/>
          <w:szCs w:val="28"/>
        </w:rPr>
        <w:t>тав университета,</w:t>
      </w:r>
      <w:r w:rsidR="0084623F" w:rsidRPr="00AA2785">
        <w:rPr>
          <w:rFonts w:hint="eastAsia"/>
          <w:sz w:val="28"/>
          <w:szCs w:val="28"/>
        </w:rPr>
        <w:t xml:space="preserve"> работники сторонних организаций, компетентные в вопросах, рассматриваемых в работе. Рецензенты выбираются заведующим выпускающей кафедрой.</w:t>
      </w:r>
    </w:p>
    <w:p w14:paraId="11323829" w14:textId="77777777" w:rsidR="0084623F" w:rsidRPr="00AA2785" w:rsidRDefault="00BD2A2B" w:rsidP="0084623F">
      <w:pPr>
        <w:ind w:firstLine="360"/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Сроки выполнения диссертации</w:t>
      </w:r>
      <w:r w:rsidR="0084623F">
        <w:rPr>
          <w:sz w:val="28"/>
          <w:szCs w:val="28"/>
        </w:rPr>
        <w:t xml:space="preserve"> </w:t>
      </w:r>
      <w:r w:rsidR="0084623F" w:rsidRPr="00AA2785">
        <w:rPr>
          <w:rFonts w:hint="eastAsia"/>
          <w:sz w:val="28"/>
          <w:szCs w:val="28"/>
        </w:rPr>
        <w:t>и их защиты определяются О</w:t>
      </w:r>
      <w:r>
        <w:rPr>
          <w:rFonts w:hint="eastAsia"/>
          <w:sz w:val="28"/>
          <w:szCs w:val="28"/>
        </w:rPr>
        <w:t>П</w:t>
      </w:r>
      <w:r w:rsidR="0084623F" w:rsidRPr="00AA2785">
        <w:rPr>
          <w:rFonts w:hint="eastAsia"/>
          <w:sz w:val="28"/>
          <w:szCs w:val="28"/>
        </w:rPr>
        <w:t>ОП Мининского университета в пределах устан</w:t>
      </w:r>
      <w:r>
        <w:rPr>
          <w:rFonts w:hint="eastAsia"/>
          <w:sz w:val="28"/>
          <w:szCs w:val="28"/>
        </w:rPr>
        <w:t>овленных ФГОС В</w:t>
      </w:r>
      <w:r w:rsidR="0084623F" w:rsidRPr="00AA2785">
        <w:rPr>
          <w:rFonts w:hint="eastAsia"/>
          <w:sz w:val="28"/>
          <w:szCs w:val="28"/>
        </w:rPr>
        <w:t>О норм, фиксируются в учебном плане соответствующе</w:t>
      </w:r>
      <w:r w:rsidR="0084623F">
        <w:rPr>
          <w:sz w:val="28"/>
          <w:szCs w:val="28"/>
        </w:rPr>
        <w:t xml:space="preserve">го </w:t>
      </w:r>
      <w:r w:rsidR="0084623F" w:rsidRPr="00AA2785">
        <w:rPr>
          <w:rFonts w:hint="eastAsia"/>
          <w:sz w:val="28"/>
          <w:szCs w:val="28"/>
        </w:rPr>
        <w:t xml:space="preserve">направления </w:t>
      </w:r>
      <w:r>
        <w:rPr>
          <w:rFonts w:hint="eastAsia"/>
          <w:sz w:val="28"/>
          <w:szCs w:val="28"/>
        </w:rPr>
        <w:t>подготовки</w:t>
      </w:r>
      <w:r w:rsidR="0084623F" w:rsidRPr="00AA2785">
        <w:rPr>
          <w:rFonts w:hint="eastAsia"/>
          <w:sz w:val="28"/>
          <w:szCs w:val="28"/>
        </w:rPr>
        <w:t>.</w:t>
      </w:r>
    </w:p>
    <w:p w14:paraId="4EA12761" w14:textId="77777777" w:rsidR="00711902" w:rsidRDefault="00711902" w:rsidP="002E7BB3">
      <w:pPr>
        <w:suppressAutoHyphens/>
        <w:autoSpaceDE w:val="0"/>
        <w:autoSpaceDN w:val="0"/>
        <w:adjustRightInd w:val="0"/>
        <w:ind w:firstLine="709"/>
        <w:jc w:val="both"/>
        <w:rPr>
          <w:rFonts w:eastAsia="TimesNewRoman"/>
          <w:sz w:val="28"/>
          <w:szCs w:val="28"/>
        </w:rPr>
      </w:pPr>
    </w:p>
    <w:p w14:paraId="17708DB5" w14:textId="77777777" w:rsidR="002E7BB3" w:rsidRDefault="002E7BB3" w:rsidP="002E7BB3">
      <w:pPr>
        <w:suppressAutoHyphens/>
        <w:autoSpaceDE w:val="0"/>
        <w:autoSpaceDN w:val="0"/>
        <w:adjustRightInd w:val="0"/>
        <w:ind w:firstLine="709"/>
        <w:jc w:val="both"/>
        <w:rPr>
          <w:rFonts w:eastAsia="TimesNewRoman"/>
          <w:sz w:val="28"/>
          <w:szCs w:val="28"/>
        </w:rPr>
      </w:pPr>
    </w:p>
    <w:p w14:paraId="4841B75A" w14:textId="77777777" w:rsidR="006B5D26" w:rsidRDefault="006B5D26" w:rsidP="002E7BB3">
      <w:pPr>
        <w:suppressAutoHyphens/>
        <w:autoSpaceDE w:val="0"/>
        <w:autoSpaceDN w:val="0"/>
        <w:adjustRightInd w:val="0"/>
        <w:ind w:firstLine="709"/>
        <w:jc w:val="both"/>
        <w:rPr>
          <w:rFonts w:eastAsia="TimesNewRoman"/>
          <w:sz w:val="28"/>
          <w:szCs w:val="28"/>
        </w:rPr>
      </w:pPr>
    </w:p>
    <w:p w14:paraId="1C23D5CF" w14:textId="77777777" w:rsidR="006B5D26" w:rsidRDefault="006B5D26" w:rsidP="002E7BB3">
      <w:pPr>
        <w:suppressAutoHyphens/>
        <w:autoSpaceDE w:val="0"/>
        <w:autoSpaceDN w:val="0"/>
        <w:adjustRightInd w:val="0"/>
        <w:ind w:firstLine="709"/>
        <w:jc w:val="both"/>
        <w:rPr>
          <w:rFonts w:eastAsia="TimesNewRoman"/>
          <w:sz w:val="28"/>
          <w:szCs w:val="28"/>
        </w:rPr>
      </w:pPr>
    </w:p>
    <w:p w14:paraId="25CE1F12" w14:textId="77777777" w:rsidR="006B5D26" w:rsidRDefault="006B5D26" w:rsidP="002E7BB3">
      <w:pPr>
        <w:suppressAutoHyphens/>
        <w:autoSpaceDE w:val="0"/>
        <w:autoSpaceDN w:val="0"/>
        <w:adjustRightInd w:val="0"/>
        <w:ind w:firstLine="709"/>
        <w:jc w:val="both"/>
        <w:rPr>
          <w:rFonts w:eastAsia="TimesNewRoman"/>
          <w:sz w:val="28"/>
          <w:szCs w:val="28"/>
        </w:rPr>
      </w:pPr>
    </w:p>
    <w:p w14:paraId="6F8ACA35" w14:textId="77777777" w:rsidR="006B5D26" w:rsidRDefault="006B5D26" w:rsidP="002E7BB3">
      <w:pPr>
        <w:suppressAutoHyphens/>
        <w:autoSpaceDE w:val="0"/>
        <w:autoSpaceDN w:val="0"/>
        <w:adjustRightInd w:val="0"/>
        <w:ind w:firstLine="709"/>
        <w:jc w:val="both"/>
        <w:rPr>
          <w:rFonts w:eastAsia="TimesNewRoman"/>
          <w:sz w:val="28"/>
          <w:szCs w:val="28"/>
        </w:rPr>
      </w:pPr>
    </w:p>
    <w:p w14:paraId="3A7C36D6" w14:textId="77777777" w:rsidR="006B5D26" w:rsidRDefault="006B5D26" w:rsidP="002E7BB3">
      <w:pPr>
        <w:suppressAutoHyphens/>
        <w:autoSpaceDE w:val="0"/>
        <w:autoSpaceDN w:val="0"/>
        <w:adjustRightInd w:val="0"/>
        <w:ind w:firstLine="709"/>
        <w:jc w:val="both"/>
        <w:rPr>
          <w:rFonts w:eastAsia="TimesNewRoman"/>
          <w:sz w:val="28"/>
          <w:szCs w:val="28"/>
        </w:rPr>
      </w:pPr>
    </w:p>
    <w:p w14:paraId="17BE242F" w14:textId="3BC3BF29" w:rsidR="002E7BB3" w:rsidRPr="006B5D26" w:rsidRDefault="00EF4000" w:rsidP="006B5D26">
      <w:pPr>
        <w:numPr>
          <w:ilvl w:val="0"/>
          <w:numId w:val="8"/>
        </w:numPr>
        <w:suppressAutoHyphens/>
        <w:jc w:val="center"/>
        <w:rPr>
          <w:b/>
          <w:sz w:val="28"/>
          <w:szCs w:val="28"/>
        </w:rPr>
      </w:pPr>
      <w:r w:rsidRPr="00446F20">
        <w:rPr>
          <w:b/>
          <w:sz w:val="28"/>
          <w:szCs w:val="28"/>
        </w:rPr>
        <w:lastRenderedPageBreak/>
        <w:t xml:space="preserve">Цели и задачи </w:t>
      </w:r>
      <w:r w:rsidRPr="006E58C4">
        <w:rPr>
          <w:b/>
          <w:sz w:val="28"/>
          <w:szCs w:val="28"/>
        </w:rPr>
        <w:t>подготовки научно-квалификационной работы (диссертации) на соискание ученой степени кандидата наук</w:t>
      </w:r>
    </w:p>
    <w:p w14:paraId="48B5A06E" w14:textId="77777777" w:rsidR="000B4DC1" w:rsidRPr="006E58C4" w:rsidRDefault="000B4DC1" w:rsidP="000B4DC1">
      <w:pPr>
        <w:suppressAutoHyphens/>
        <w:jc w:val="center"/>
        <w:rPr>
          <w:b/>
          <w:sz w:val="28"/>
          <w:szCs w:val="28"/>
        </w:rPr>
      </w:pP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95"/>
        <w:gridCol w:w="4226"/>
      </w:tblGrid>
      <w:tr w:rsidR="000B4DC1" w:rsidRPr="006E58C4" w14:paraId="490279BE" w14:textId="77777777" w:rsidTr="0084623F">
        <w:tc>
          <w:tcPr>
            <w:tcW w:w="5245" w:type="dxa"/>
            <w:shd w:val="clear" w:color="auto" w:fill="auto"/>
          </w:tcPr>
          <w:p w14:paraId="7AD88203" w14:textId="77777777" w:rsidR="000B4DC1" w:rsidRPr="006E58C4" w:rsidRDefault="000B4DC1" w:rsidP="0084623F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sz w:val="28"/>
                <w:szCs w:val="28"/>
              </w:rPr>
            </w:pPr>
            <w:r w:rsidRPr="006E58C4">
              <w:rPr>
                <w:rFonts w:eastAsia="Calibri"/>
                <w:sz w:val="28"/>
                <w:szCs w:val="28"/>
              </w:rPr>
              <w:t xml:space="preserve">Цель </w:t>
            </w:r>
            <w:r w:rsidRPr="006E58C4">
              <w:rPr>
                <w:sz w:val="28"/>
                <w:szCs w:val="28"/>
              </w:rPr>
              <w:t>подготовки научно-квалификационной работы (диссертации)</w:t>
            </w:r>
          </w:p>
        </w:tc>
        <w:tc>
          <w:tcPr>
            <w:tcW w:w="4326" w:type="dxa"/>
            <w:shd w:val="clear" w:color="auto" w:fill="auto"/>
          </w:tcPr>
          <w:p w14:paraId="5F009610" w14:textId="10627D3C" w:rsidR="000B4DC1" w:rsidRPr="00313F39" w:rsidRDefault="000B4DC1" w:rsidP="0084623F">
            <w:pPr>
              <w:contextualSpacing/>
              <w:jc w:val="both"/>
              <w:rPr>
                <w:sz w:val="28"/>
                <w:szCs w:val="28"/>
              </w:rPr>
            </w:pPr>
            <w:r w:rsidRPr="006E58C4">
              <w:rPr>
                <w:i/>
                <w:sz w:val="26"/>
                <w:szCs w:val="26"/>
              </w:rPr>
              <w:t xml:space="preserve"> </w:t>
            </w:r>
            <w:r>
              <w:rPr>
                <w:sz w:val="28"/>
                <w:szCs w:val="28"/>
              </w:rPr>
              <w:t>Выполнение НКР</w:t>
            </w:r>
            <w:r w:rsidRPr="00313F39">
              <w:rPr>
                <w:sz w:val="28"/>
                <w:szCs w:val="28"/>
              </w:rPr>
              <w:t xml:space="preserve"> является  за</w:t>
            </w:r>
            <w:r>
              <w:rPr>
                <w:sz w:val="28"/>
                <w:szCs w:val="28"/>
              </w:rPr>
              <w:t>ключительным</w:t>
            </w:r>
            <w:r w:rsidR="00EE4597">
              <w:rPr>
                <w:sz w:val="28"/>
                <w:szCs w:val="28"/>
              </w:rPr>
              <w:t xml:space="preserve"> этапом</w:t>
            </w:r>
            <w:r w:rsidRPr="00313F39">
              <w:rPr>
                <w:sz w:val="28"/>
                <w:szCs w:val="28"/>
              </w:rPr>
              <w:t xml:space="preserve"> обучения и имеет своей целью: </w:t>
            </w:r>
          </w:p>
          <w:p w14:paraId="3489D016" w14:textId="01E43535" w:rsidR="000B4DC1" w:rsidRPr="00313F39" w:rsidRDefault="000B4DC1" w:rsidP="0084623F">
            <w:pPr>
              <w:contextualSpacing/>
              <w:jc w:val="both"/>
              <w:rPr>
                <w:sz w:val="28"/>
                <w:szCs w:val="28"/>
              </w:rPr>
            </w:pPr>
            <w:r w:rsidRPr="00313F39">
              <w:rPr>
                <w:sz w:val="28"/>
                <w:szCs w:val="28"/>
              </w:rPr>
              <w:t>- системати</w:t>
            </w:r>
            <w:r>
              <w:rPr>
                <w:sz w:val="28"/>
                <w:szCs w:val="28"/>
              </w:rPr>
              <w:t>зацию, закрепление и расширение</w:t>
            </w:r>
            <w:r w:rsidRPr="00313F39">
              <w:rPr>
                <w:sz w:val="28"/>
                <w:szCs w:val="28"/>
              </w:rPr>
              <w:t xml:space="preserve"> теоретических знаний по направлению подготовки и применение этих знаний при решении конкретных практических задач; </w:t>
            </w:r>
          </w:p>
          <w:p w14:paraId="2600A187" w14:textId="3A953380" w:rsidR="000B4DC1" w:rsidRPr="00AA2785" w:rsidRDefault="000B4DC1" w:rsidP="0084623F">
            <w:pPr>
              <w:ind w:left="5" w:hanging="5"/>
              <w:jc w:val="both"/>
              <w:rPr>
                <w:sz w:val="28"/>
                <w:szCs w:val="28"/>
              </w:rPr>
            </w:pPr>
            <w:r w:rsidRPr="00313F39">
              <w:rPr>
                <w:sz w:val="28"/>
                <w:szCs w:val="28"/>
              </w:rPr>
              <w:t>- развитие навыков ведения самостоятельной работы, овладение методикой исследования и экспе</w:t>
            </w:r>
            <w:r w:rsidR="00EE4597">
              <w:rPr>
                <w:sz w:val="28"/>
                <w:szCs w:val="28"/>
              </w:rPr>
              <w:t xml:space="preserve">римента </w:t>
            </w:r>
            <w:r>
              <w:rPr>
                <w:sz w:val="28"/>
                <w:szCs w:val="28"/>
              </w:rPr>
              <w:t>при</w:t>
            </w:r>
            <w:r w:rsidRPr="00313F39">
              <w:rPr>
                <w:sz w:val="28"/>
                <w:szCs w:val="28"/>
              </w:rPr>
              <w:t xml:space="preserve"> решении разрабатыва</w:t>
            </w:r>
            <w:r w:rsidR="00EE4597">
              <w:rPr>
                <w:sz w:val="28"/>
                <w:szCs w:val="28"/>
              </w:rPr>
              <w:t>емых в НКР проблем и вопросов в</w:t>
            </w:r>
            <w:r w:rsidRPr="00313F39">
              <w:rPr>
                <w:sz w:val="28"/>
                <w:szCs w:val="28"/>
              </w:rPr>
              <w:t xml:space="preserve"> соответствии с требо</w:t>
            </w:r>
            <w:r>
              <w:rPr>
                <w:sz w:val="28"/>
                <w:szCs w:val="28"/>
              </w:rPr>
              <w:t>ваниями ФГОС В</w:t>
            </w:r>
            <w:r w:rsidRPr="00313F39">
              <w:rPr>
                <w:sz w:val="28"/>
                <w:szCs w:val="28"/>
              </w:rPr>
              <w:t>О и ОПОП Мининского универси</w:t>
            </w:r>
            <w:r w:rsidR="00EE4597">
              <w:rPr>
                <w:sz w:val="28"/>
                <w:szCs w:val="28"/>
              </w:rPr>
              <w:t xml:space="preserve">тета в разделах, </w:t>
            </w:r>
            <w:r w:rsidRPr="00313F39">
              <w:rPr>
                <w:sz w:val="28"/>
                <w:szCs w:val="28"/>
              </w:rPr>
              <w:t>характеризующих области, объекты и виды профессио</w:t>
            </w:r>
            <w:r>
              <w:rPr>
                <w:sz w:val="28"/>
                <w:szCs w:val="28"/>
              </w:rPr>
              <w:t>нальной деятельности.</w:t>
            </w:r>
          </w:p>
          <w:p w14:paraId="0141811A" w14:textId="77777777" w:rsidR="000B4DC1" w:rsidRPr="006E58C4" w:rsidRDefault="000B4DC1" w:rsidP="0084623F">
            <w:pPr>
              <w:ind w:left="360" w:hanging="360"/>
              <w:jc w:val="both"/>
              <w:rPr>
                <w:rFonts w:eastAsia="Calibri"/>
                <w:sz w:val="26"/>
                <w:szCs w:val="26"/>
              </w:rPr>
            </w:pPr>
          </w:p>
        </w:tc>
      </w:tr>
      <w:tr w:rsidR="000B4DC1" w:rsidRPr="006E58C4" w14:paraId="3170F013" w14:textId="77777777" w:rsidTr="0084623F">
        <w:tc>
          <w:tcPr>
            <w:tcW w:w="5245" w:type="dxa"/>
            <w:shd w:val="clear" w:color="auto" w:fill="auto"/>
          </w:tcPr>
          <w:p w14:paraId="7F0549CF" w14:textId="77777777" w:rsidR="000B4DC1" w:rsidRPr="006E58C4" w:rsidRDefault="000B4DC1" w:rsidP="0084623F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sz w:val="28"/>
                <w:szCs w:val="28"/>
              </w:rPr>
            </w:pPr>
            <w:r w:rsidRPr="006E58C4">
              <w:rPr>
                <w:rFonts w:eastAsia="Calibri"/>
                <w:sz w:val="28"/>
                <w:szCs w:val="28"/>
              </w:rPr>
              <w:t>Задачи</w:t>
            </w:r>
            <w:r>
              <w:rPr>
                <w:rFonts w:eastAsia="Calibri"/>
                <w:sz w:val="28"/>
                <w:szCs w:val="28"/>
              </w:rPr>
              <w:t xml:space="preserve"> </w:t>
            </w:r>
            <w:r w:rsidRPr="006E58C4">
              <w:rPr>
                <w:sz w:val="28"/>
                <w:szCs w:val="28"/>
              </w:rPr>
              <w:t>подготовки научно-квалификационной работы (диссертации)</w:t>
            </w:r>
          </w:p>
        </w:tc>
        <w:tc>
          <w:tcPr>
            <w:tcW w:w="4326" w:type="dxa"/>
            <w:shd w:val="clear" w:color="auto" w:fill="auto"/>
          </w:tcPr>
          <w:p w14:paraId="08ED8310" w14:textId="77777777" w:rsidR="000B4DC1" w:rsidRPr="00313F39" w:rsidRDefault="000B4DC1" w:rsidP="0084623F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НКР </w:t>
            </w:r>
            <w:r w:rsidRPr="00313F39">
              <w:rPr>
                <w:sz w:val="28"/>
                <w:szCs w:val="28"/>
              </w:rPr>
              <w:t>должна быть направлена на решение профессиональных задач, связанных с:</w:t>
            </w:r>
          </w:p>
          <w:p w14:paraId="1AC9AFD7" w14:textId="67FB4252" w:rsidR="000B4DC1" w:rsidRPr="00313F39" w:rsidRDefault="000B4DC1" w:rsidP="0084623F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313F39">
              <w:rPr>
                <w:sz w:val="28"/>
                <w:szCs w:val="28"/>
              </w:rPr>
              <w:t>- обработкой и комплексным анализом собранной информации, обобщением и систематизацией результатов научно-исследовательских работ с использованием современных технологий;</w:t>
            </w:r>
          </w:p>
          <w:p w14:paraId="466B9955" w14:textId="55575FE0" w:rsidR="000B4DC1" w:rsidRPr="00313F39" w:rsidRDefault="000B4DC1" w:rsidP="0084623F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313F39">
              <w:rPr>
                <w:sz w:val="28"/>
                <w:szCs w:val="28"/>
              </w:rPr>
              <w:t>- разработкой методов исследования, направленных на решение конкретных проблем обу</w:t>
            </w:r>
            <w:r w:rsidR="00E62EB9">
              <w:rPr>
                <w:sz w:val="28"/>
                <w:szCs w:val="28"/>
              </w:rPr>
              <w:t>чения и воспитания</w:t>
            </w:r>
            <w:r>
              <w:rPr>
                <w:sz w:val="28"/>
                <w:szCs w:val="28"/>
              </w:rPr>
              <w:t xml:space="preserve"> на уроках иностранного языка</w:t>
            </w:r>
            <w:r w:rsidRPr="00313F39">
              <w:rPr>
                <w:sz w:val="28"/>
                <w:szCs w:val="28"/>
              </w:rPr>
              <w:t>;</w:t>
            </w:r>
          </w:p>
          <w:p w14:paraId="28E61DA2" w14:textId="77777777" w:rsidR="000B4DC1" w:rsidRPr="00313F39" w:rsidRDefault="000B4DC1" w:rsidP="0084623F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313F39">
              <w:rPr>
                <w:sz w:val="28"/>
                <w:szCs w:val="28"/>
              </w:rPr>
              <w:t xml:space="preserve">- исследованием теоретико-методологических основ исследуемой проблемы в рамках теории и методики обучения и </w:t>
            </w:r>
            <w:r w:rsidRPr="00313F39">
              <w:rPr>
                <w:sz w:val="28"/>
                <w:szCs w:val="28"/>
              </w:rPr>
              <w:lastRenderedPageBreak/>
              <w:t>вос</w:t>
            </w:r>
            <w:r>
              <w:rPr>
                <w:sz w:val="28"/>
                <w:szCs w:val="28"/>
              </w:rPr>
              <w:t>питания на за</w:t>
            </w:r>
            <w:r w:rsidRPr="00313F39">
              <w:rPr>
                <w:sz w:val="28"/>
                <w:szCs w:val="28"/>
              </w:rPr>
              <w:t>;</w:t>
            </w:r>
          </w:p>
          <w:p w14:paraId="1F0B9BD5" w14:textId="1405F556" w:rsidR="000B4DC1" w:rsidRPr="00313F39" w:rsidRDefault="000B4DC1" w:rsidP="0084623F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313F39">
              <w:rPr>
                <w:sz w:val="28"/>
                <w:szCs w:val="28"/>
              </w:rPr>
              <w:t>- разработкой концептуальных методических рекомендаций, направленных на решение проблемы исследования;</w:t>
            </w:r>
          </w:p>
          <w:p w14:paraId="1B65F4E7" w14:textId="77777777" w:rsidR="000B4DC1" w:rsidRPr="006E58C4" w:rsidRDefault="000B4DC1" w:rsidP="0084623F">
            <w:pPr>
              <w:autoSpaceDE w:val="0"/>
              <w:autoSpaceDN w:val="0"/>
              <w:adjustRightInd w:val="0"/>
              <w:jc w:val="both"/>
              <w:rPr>
                <w:rFonts w:eastAsia="Calibri"/>
                <w:i/>
                <w:iCs/>
                <w:sz w:val="26"/>
                <w:szCs w:val="26"/>
              </w:rPr>
            </w:pPr>
            <w:r w:rsidRPr="00313F39">
              <w:rPr>
                <w:sz w:val="28"/>
                <w:szCs w:val="28"/>
              </w:rPr>
              <w:t>- диагностикой эффективности разработанных методических вопросов.</w:t>
            </w:r>
          </w:p>
        </w:tc>
      </w:tr>
    </w:tbl>
    <w:p w14:paraId="54B6DE8B" w14:textId="77777777" w:rsidR="00711902" w:rsidRDefault="00711902" w:rsidP="00711902">
      <w:pPr>
        <w:suppressAutoHyphens/>
        <w:ind w:left="709"/>
        <w:jc w:val="center"/>
        <w:rPr>
          <w:b/>
          <w:sz w:val="28"/>
          <w:szCs w:val="28"/>
        </w:rPr>
      </w:pPr>
    </w:p>
    <w:p w14:paraId="06846BF1" w14:textId="77777777" w:rsidR="00711902" w:rsidRDefault="00711902" w:rsidP="000B4DC1">
      <w:pPr>
        <w:pStyle w:val="a7"/>
        <w:numPr>
          <w:ilvl w:val="0"/>
          <w:numId w:val="8"/>
        </w:numPr>
        <w:suppressAutoHyphens/>
        <w:jc w:val="center"/>
        <w:rPr>
          <w:b/>
          <w:sz w:val="28"/>
          <w:szCs w:val="28"/>
        </w:rPr>
      </w:pPr>
      <w:r w:rsidRPr="000B4DC1">
        <w:rPr>
          <w:b/>
          <w:sz w:val="28"/>
          <w:szCs w:val="28"/>
        </w:rPr>
        <w:t>Место подготовки научно-квалификационной работы (диссертации) на соискание ученой степени кандидата наук в структуре основной профессиональной образовательной программы высшего образования</w:t>
      </w:r>
    </w:p>
    <w:p w14:paraId="212DB02E" w14:textId="77777777" w:rsidR="000B4DC1" w:rsidRPr="00BD2A2B" w:rsidRDefault="000B4DC1" w:rsidP="00BD2A2B">
      <w:pPr>
        <w:suppressAutoHyphens/>
        <w:ind w:left="720"/>
        <w:rPr>
          <w:b/>
          <w:sz w:val="28"/>
          <w:szCs w:val="28"/>
        </w:rPr>
      </w:pPr>
    </w:p>
    <w:p w14:paraId="70CC8DF4" w14:textId="77777777" w:rsidR="000B4DC1" w:rsidRPr="000B4DC1" w:rsidRDefault="000B4DC1" w:rsidP="00BD2A2B">
      <w:pPr>
        <w:suppressAutoHyphens/>
        <w:ind w:firstLine="708"/>
        <w:jc w:val="both"/>
        <w:rPr>
          <w:sz w:val="28"/>
          <w:szCs w:val="28"/>
        </w:rPr>
      </w:pPr>
      <w:r w:rsidRPr="000B4DC1">
        <w:rPr>
          <w:sz w:val="28"/>
          <w:szCs w:val="28"/>
        </w:rPr>
        <w:t>Подготовка научно-квалификационной работы (диссертации) на соискание ученой степени кандидата наук относится к вариативной части Блока 3.</w:t>
      </w:r>
    </w:p>
    <w:p w14:paraId="77AE2354" w14:textId="471F5271" w:rsidR="000B4DC1" w:rsidRPr="00EE4597" w:rsidRDefault="000B4DC1" w:rsidP="00EE4597">
      <w:pPr>
        <w:suppressAutoHyphens/>
        <w:ind w:firstLine="708"/>
        <w:jc w:val="both"/>
        <w:rPr>
          <w:color w:val="000000"/>
          <w:sz w:val="28"/>
          <w:szCs w:val="28"/>
          <w:highlight w:val="red"/>
        </w:rPr>
      </w:pPr>
      <w:r w:rsidRPr="000B4DC1">
        <w:rPr>
          <w:color w:val="000000"/>
          <w:sz w:val="28"/>
          <w:szCs w:val="28"/>
        </w:rPr>
        <w:t>Предварительные компетенции, на освоении которых базируются научные исследования</w:t>
      </w:r>
      <w:r w:rsidR="009C7777">
        <w:rPr>
          <w:color w:val="000000"/>
          <w:sz w:val="28"/>
          <w:szCs w:val="28"/>
        </w:rPr>
        <w:t xml:space="preserve"> являются</w:t>
      </w:r>
      <w:r w:rsidRPr="000B4DC1">
        <w:rPr>
          <w:color w:val="000000"/>
          <w:sz w:val="28"/>
          <w:szCs w:val="28"/>
        </w:rPr>
        <w:t>:</w:t>
      </w:r>
      <w:r w:rsidR="00EE4597">
        <w:rPr>
          <w:color w:val="000000"/>
          <w:sz w:val="28"/>
          <w:szCs w:val="28"/>
        </w:rPr>
        <w:t xml:space="preserve"> 1) </w:t>
      </w:r>
      <w:r w:rsidR="009C7777">
        <w:rPr>
          <w:sz w:val="28"/>
          <w:szCs w:val="28"/>
        </w:rPr>
        <w:t>УК</w:t>
      </w:r>
      <w:r w:rsidRPr="000B4DC1">
        <w:rPr>
          <w:sz w:val="28"/>
          <w:szCs w:val="28"/>
        </w:rPr>
        <w:t>-1</w:t>
      </w:r>
      <w:r w:rsidR="009C7777">
        <w:rPr>
          <w:sz w:val="28"/>
          <w:szCs w:val="28"/>
        </w:rPr>
        <w:t xml:space="preserve">, УК-2, УК-6; 2) ОПК-1, ОПК-2, ОПК-3, ОПК-6, ОПК-7; </w:t>
      </w:r>
      <w:r w:rsidR="00EE4597">
        <w:rPr>
          <w:sz w:val="28"/>
          <w:szCs w:val="28"/>
        </w:rPr>
        <w:t xml:space="preserve">3) </w:t>
      </w:r>
      <w:r w:rsidR="009C7777">
        <w:rPr>
          <w:sz w:val="28"/>
          <w:szCs w:val="28"/>
        </w:rPr>
        <w:t>ПК-1, которые формировались по другим дисциплинам.</w:t>
      </w:r>
    </w:p>
    <w:p w14:paraId="6E8E4865" w14:textId="77777777" w:rsidR="000B4DC1" w:rsidRPr="000B4DC1" w:rsidRDefault="000B4DC1" w:rsidP="000B4DC1">
      <w:pPr>
        <w:suppressAutoHyphens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</w:t>
      </w:r>
      <w:r w:rsidRPr="000B4DC1">
        <w:rPr>
          <w:sz w:val="28"/>
          <w:szCs w:val="28"/>
        </w:rPr>
        <w:t xml:space="preserve">Компетенции, приобретаемые в ходе подготовки научно-квалификационной работы (диссертации) на соискание ученой степени кандидата наук, необходимы для прохождения практик, успешной сдачи кандидатских экзаменов, выполнения диссертации и подготовки к ее защите на соискание ученой степени. </w:t>
      </w:r>
    </w:p>
    <w:p w14:paraId="637C46B2" w14:textId="77777777" w:rsidR="000B4DC1" w:rsidRPr="000B4DC1" w:rsidRDefault="000B4DC1" w:rsidP="000B4DC1">
      <w:pPr>
        <w:pStyle w:val="a7"/>
        <w:suppressAutoHyphens/>
        <w:ind w:left="1080"/>
        <w:jc w:val="both"/>
        <w:rPr>
          <w:sz w:val="28"/>
          <w:szCs w:val="28"/>
        </w:rPr>
      </w:pPr>
    </w:p>
    <w:p w14:paraId="31B10C2E" w14:textId="77777777" w:rsidR="00BD2A2B" w:rsidRDefault="00711902" w:rsidP="000127D4">
      <w:pPr>
        <w:suppressAutoHyphens/>
        <w:ind w:left="709"/>
        <w:jc w:val="center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3. Место организации </w:t>
      </w:r>
      <w:r>
        <w:rPr>
          <w:b/>
          <w:sz w:val="28"/>
          <w:szCs w:val="28"/>
        </w:rPr>
        <w:t>подготовки научно-квалификационной работы (диссертации) на соискание ученой степени кандидата наук</w:t>
      </w:r>
    </w:p>
    <w:p w14:paraId="702D21AA" w14:textId="4C9B2CE1" w:rsidR="006A7D8A" w:rsidRDefault="00711902" w:rsidP="006A7D8A">
      <w:pPr>
        <w:pStyle w:val="ConsPlusNormal"/>
        <w:spacing w:line="276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6A7D8A">
        <w:rPr>
          <w:rFonts w:ascii="Times New Roman" w:hAnsi="Times New Roman" w:cs="Times New Roman"/>
          <w:sz w:val="28"/>
          <w:szCs w:val="28"/>
        </w:rPr>
        <w:t xml:space="preserve">Подготовка научно-квалификационной работы (диссертации) на соискание ученой степени кандидата наук аспиранта </w:t>
      </w:r>
      <w:r w:rsidRPr="006A7D8A">
        <w:rPr>
          <w:rFonts w:ascii="Times New Roman" w:hAnsi="Times New Roman" w:cs="Times New Roman"/>
          <w:color w:val="000000"/>
          <w:sz w:val="28"/>
          <w:szCs w:val="28"/>
        </w:rPr>
        <w:t>организ</w:t>
      </w:r>
      <w:r w:rsidR="006A7D8A" w:rsidRPr="006A7D8A">
        <w:rPr>
          <w:rFonts w:ascii="Times New Roman" w:hAnsi="Times New Roman" w:cs="Times New Roman"/>
          <w:color w:val="000000"/>
          <w:sz w:val="28"/>
          <w:szCs w:val="28"/>
        </w:rPr>
        <w:t>уются на базе:</w:t>
      </w:r>
      <w:r w:rsidR="006A7D8A" w:rsidRPr="006A7D8A">
        <w:rPr>
          <w:rFonts w:ascii="Times New Roman" w:hAnsi="Times New Roman" w:cs="Times New Roman"/>
          <w:sz w:val="28"/>
          <w:szCs w:val="28"/>
        </w:rPr>
        <w:t xml:space="preserve"> Н</w:t>
      </w:r>
      <w:r w:rsidR="00E02826">
        <w:rPr>
          <w:rFonts w:ascii="Times New Roman" w:hAnsi="Times New Roman" w:cs="Times New Roman"/>
          <w:sz w:val="28"/>
          <w:szCs w:val="28"/>
        </w:rPr>
        <w:t xml:space="preserve">ГПУ им. Козьмы </w:t>
      </w:r>
      <w:r w:rsidR="006A7D8A">
        <w:rPr>
          <w:rFonts w:ascii="Times New Roman" w:hAnsi="Times New Roman" w:cs="Times New Roman"/>
          <w:sz w:val="28"/>
          <w:szCs w:val="28"/>
        </w:rPr>
        <w:t>Минина (научный зал), Библиотека им. В</w:t>
      </w:r>
      <w:r w:rsidR="00E02826">
        <w:rPr>
          <w:rFonts w:ascii="Times New Roman" w:hAnsi="Times New Roman" w:cs="Times New Roman"/>
          <w:sz w:val="28"/>
          <w:szCs w:val="28"/>
        </w:rPr>
        <w:t xml:space="preserve">.И. Ленина (г. Нижний </w:t>
      </w:r>
      <w:r w:rsidR="002C2908">
        <w:rPr>
          <w:rFonts w:ascii="Times New Roman" w:hAnsi="Times New Roman" w:cs="Times New Roman"/>
          <w:sz w:val="28"/>
          <w:szCs w:val="28"/>
        </w:rPr>
        <w:t>Новгород), РГБ</w:t>
      </w:r>
      <w:r w:rsidR="006A7D8A">
        <w:rPr>
          <w:rFonts w:ascii="Times New Roman" w:hAnsi="Times New Roman" w:cs="Times New Roman"/>
          <w:sz w:val="28"/>
          <w:szCs w:val="28"/>
        </w:rPr>
        <w:t xml:space="preserve"> (диссертационный зал) (г. Москва, г. Химки). </w:t>
      </w:r>
    </w:p>
    <w:p w14:paraId="0E71789D" w14:textId="4D4B8A12" w:rsidR="00711902" w:rsidRDefault="00711902" w:rsidP="00711902">
      <w:pPr>
        <w:suppressAutoHyphens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Об</w:t>
      </w:r>
      <w:r w:rsidR="003924C6">
        <w:rPr>
          <w:sz w:val="28"/>
          <w:szCs w:val="28"/>
        </w:rPr>
        <w:t xml:space="preserve">щая трудоёмкость: </w:t>
      </w:r>
      <w:r w:rsidR="00F96C34">
        <w:rPr>
          <w:sz w:val="28"/>
          <w:szCs w:val="28"/>
        </w:rPr>
        <w:t>60</w:t>
      </w:r>
      <w:r w:rsidR="005371E1">
        <w:rPr>
          <w:sz w:val="28"/>
          <w:szCs w:val="28"/>
        </w:rPr>
        <w:t xml:space="preserve"> ЗЕТ</w:t>
      </w:r>
      <w:r w:rsidR="00E02826">
        <w:rPr>
          <w:sz w:val="28"/>
          <w:szCs w:val="28"/>
        </w:rPr>
        <w:t xml:space="preserve"> (2160 ч.).</w:t>
      </w:r>
    </w:p>
    <w:p w14:paraId="322CCA45" w14:textId="77777777" w:rsidR="00711902" w:rsidRDefault="00711902" w:rsidP="00711902">
      <w:pPr>
        <w:suppressAutoHyphens/>
        <w:jc w:val="both"/>
        <w:rPr>
          <w:sz w:val="28"/>
          <w:szCs w:val="28"/>
        </w:rPr>
      </w:pPr>
    </w:p>
    <w:p w14:paraId="7B588B7C" w14:textId="77777777" w:rsidR="00711902" w:rsidRDefault="00711902" w:rsidP="00461C7A">
      <w:pPr>
        <w:widowControl w:val="0"/>
        <w:autoSpaceDE w:val="0"/>
        <w:autoSpaceDN w:val="0"/>
        <w:adjustRightInd w:val="0"/>
        <w:spacing w:line="276" w:lineRule="auto"/>
        <w:ind w:firstLine="709"/>
        <w:rPr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t>4. Требования к уровню подготовки аспиранта</w:t>
      </w:r>
    </w:p>
    <w:p w14:paraId="0EEC0CC2" w14:textId="77777777" w:rsidR="00711902" w:rsidRDefault="00711902" w:rsidP="0071190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 рамках подготовки научно-квалификационной работы (диссертации) на соискание ученой степени кандидата наук</w:t>
      </w:r>
      <w:r>
        <w:rPr>
          <w:b/>
          <w:sz w:val="28"/>
          <w:szCs w:val="28"/>
        </w:rPr>
        <w:t xml:space="preserve"> </w:t>
      </w:r>
      <w:r>
        <w:rPr>
          <w:rFonts w:eastAsia="Calibri"/>
          <w:sz w:val="28"/>
          <w:szCs w:val="28"/>
        </w:rPr>
        <w:t>оценивается степень соответствия практической и теоретической подготовленности выпускника к выполнению профессиональных задач, степени освоения компетенций установленных ФГОС ВО и ОПОП Мининского университета.</w:t>
      </w:r>
    </w:p>
    <w:p w14:paraId="10B239EF" w14:textId="6AE5FC5D" w:rsidR="00711902" w:rsidRDefault="00711902" w:rsidP="0071190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lastRenderedPageBreak/>
        <w:t>В соответствии с требованиями ФГОС ВО и ОПОП Мининского университета</w:t>
      </w:r>
      <w:r>
        <w:rPr>
          <w:rFonts w:eastAsia="Calibri"/>
          <w:sz w:val="28"/>
          <w:szCs w:val="28"/>
          <w:vertAlign w:val="superscript"/>
        </w:rPr>
        <w:footnoteReference w:id="1"/>
      </w:r>
      <w:r>
        <w:rPr>
          <w:rFonts w:eastAsia="Calibri"/>
          <w:sz w:val="28"/>
          <w:szCs w:val="28"/>
        </w:rPr>
        <w:t xml:space="preserve"> по направлению подготов</w:t>
      </w:r>
      <w:r w:rsidR="003924C6">
        <w:rPr>
          <w:rFonts w:eastAsia="Calibri"/>
          <w:sz w:val="28"/>
          <w:szCs w:val="28"/>
        </w:rPr>
        <w:t xml:space="preserve">ки 44.06.01 </w:t>
      </w:r>
      <w:r w:rsidR="003924C6" w:rsidRPr="00CA1BF5">
        <w:rPr>
          <w:rFonts w:eastAsia="Calibri"/>
          <w:i/>
          <w:sz w:val="28"/>
          <w:szCs w:val="28"/>
        </w:rPr>
        <w:t>Образ</w:t>
      </w:r>
      <w:r w:rsidR="00CA1BF5">
        <w:rPr>
          <w:rFonts w:eastAsia="Calibri"/>
          <w:i/>
          <w:sz w:val="28"/>
          <w:szCs w:val="28"/>
        </w:rPr>
        <w:t>ование и педагогические науки</w:t>
      </w:r>
      <w:r w:rsidR="002C2908">
        <w:rPr>
          <w:rFonts w:eastAsia="Calibri"/>
          <w:i/>
          <w:sz w:val="28"/>
          <w:szCs w:val="28"/>
        </w:rPr>
        <w:t xml:space="preserve">, </w:t>
      </w:r>
      <w:r>
        <w:rPr>
          <w:rFonts w:eastAsia="Calibri"/>
          <w:sz w:val="28"/>
          <w:szCs w:val="28"/>
        </w:rPr>
        <w:t xml:space="preserve">выпускник должен быть подготовлен к следующим </w:t>
      </w:r>
      <w:r>
        <w:rPr>
          <w:rFonts w:eastAsia="Calibri"/>
          <w:b/>
          <w:bCs/>
          <w:sz w:val="28"/>
          <w:szCs w:val="28"/>
        </w:rPr>
        <w:t>видам деятельности</w:t>
      </w:r>
      <w:r>
        <w:rPr>
          <w:rFonts w:eastAsia="Calibri"/>
          <w:sz w:val="28"/>
          <w:szCs w:val="28"/>
        </w:rPr>
        <w:t>:</w:t>
      </w:r>
    </w:p>
    <w:p w14:paraId="206535EE" w14:textId="77777777" w:rsidR="00711902" w:rsidRDefault="003924C6" w:rsidP="003924C6">
      <w:pPr>
        <w:autoSpaceDE w:val="0"/>
        <w:autoSpaceDN w:val="0"/>
        <w:adjustRightInd w:val="0"/>
        <w:spacing w:after="200" w:line="276" w:lineRule="auto"/>
        <w:ind w:left="709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- </w:t>
      </w:r>
      <w:r w:rsidR="00EF21E5">
        <w:rPr>
          <w:rFonts w:eastAsia="Calibri"/>
          <w:sz w:val="28"/>
          <w:szCs w:val="28"/>
        </w:rPr>
        <w:t>научно-исследовательская деятельность в области образования и социальной сферы;</w:t>
      </w:r>
    </w:p>
    <w:p w14:paraId="65D2B676" w14:textId="77777777" w:rsidR="00711902" w:rsidRDefault="00EF21E5" w:rsidP="00EF21E5">
      <w:pPr>
        <w:autoSpaceDE w:val="0"/>
        <w:autoSpaceDN w:val="0"/>
        <w:adjustRightInd w:val="0"/>
        <w:spacing w:after="200" w:line="276" w:lineRule="auto"/>
        <w:ind w:left="709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преподавательская деятельность по образовательным программам высшего образования.</w:t>
      </w:r>
    </w:p>
    <w:p w14:paraId="30FFC36B" w14:textId="77777777" w:rsidR="009846AD" w:rsidRDefault="009846AD" w:rsidP="00EF21E5">
      <w:pPr>
        <w:autoSpaceDE w:val="0"/>
        <w:autoSpaceDN w:val="0"/>
        <w:adjustRightInd w:val="0"/>
        <w:spacing w:after="200" w:line="276" w:lineRule="auto"/>
        <w:ind w:left="709"/>
        <w:contextualSpacing/>
        <w:jc w:val="both"/>
        <w:rPr>
          <w:rFonts w:eastAsia="Calibri"/>
          <w:sz w:val="28"/>
          <w:szCs w:val="28"/>
        </w:rPr>
      </w:pPr>
    </w:p>
    <w:p w14:paraId="5FAEC640" w14:textId="15041AE2" w:rsidR="003F776E" w:rsidRPr="003F776E" w:rsidRDefault="00711902" w:rsidP="003F776E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В соответствии с требованиями ФГОС ВО и ОПОП Мининского университета по направлению подготовки </w:t>
      </w:r>
      <w:r w:rsidR="00EF21E5">
        <w:rPr>
          <w:rFonts w:eastAsia="Calibri"/>
          <w:sz w:val="28"/>
          <w:szCs w:val="28"/>
        </w:rPr>
        <w:t>44.06</w:t>
      </w:r>
      <w:r w:rsidR="00CA1BF5">
        <w:rPr>
          <w:rFonts w:eastAsia="Calibri"/>
          <w:sz w:val="28"/>
          <w:szCs w:val="28"/>
        </w:rPr>
        <w:t xml:space="preserve">.01 </w:t>
      </w:r>
      <w:r w:rsidR="00CA1BF5" w:rsidRPr="00CA1BF5">
        <w:rPr>
          <w:rFonts w:eastAsia="Calibri"/>
          <w:i/>
          <w:sz w:val="28"/>
          <w:szCs w:val="28"/>
        </w:rPr>
        <w:t>Образование и педагогические науки</w:t>
      </w:r>
      <w:r w:rsidR="00D317C7">
        <w:rPr>
          <w:rFonts w:eastAsia="Calibri"/>
          <w:i/>
          <w:sz w:val="28"/>
          <w:szCs w:val="28"/>
        </w:rPr>
        <w:t xml:space="preserve">, </w:t>
      </w:r>
      <w:r>
        <w:rPr>
          <w:rFonts w:eastAsia="Calibri"/>
          <w:sz w:val="28"/>
          <w:szCs w:val="28"/>
        </w:rPr>
        <w:t xml:space="preserve">выпускник должен быть подготовлен к решению следующих </w:t>
      </w:r>
      <w:r>
        <w:rPr>
          <w:rFonts w:eastAsia="Calibri"/>
          <w:b/>
          <w:bCs/>
          <w:sz w:val="28"/>
          <w:szCs w:val="28"/>
        </w:rPr>
        <w:t>профессиональных задач</w:t>
      </w:r>
      <w:r>
        <w:rPr>
          <w:rFonts w:eastAsia="Calibri"/>
          <w:sz w:val="28"/>
          <w:szCs w:val="28"/>
        </w:rPr>
        <w:t>:</w:t>
      </w:r>
    </w:p>
    <w:p w14:paraId="4EF868FB" w14:textId="77777777" w:rsidR="003F776E" w:rsidRPr="00C176D9" w:rsidRDefault="003F776E" w:rsidP="003F776E">
      <w:pPr>
        <w:jc w:val="both"/>
        <w:rPr>
          <w:bCs/>
          <w:sz w:val="28"/>
          <w:szCs w:val="28"/>
        </w:rPr>
      </w:pPr>
      <w:r w:rsidRPr="00C176D9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владеть </w:t>
      </w:r>
      <w:r w:rsidRPr="00C176D9">
        <w:rPr>
          <w:sz w:val="28"/>
          <w:szCs w:val="28"/>
        </w:rPr>
        <w:t xml:space="preserve">методологией и </w:t>
      </w:r>
      <w:r>
        <w:rPr>
          <w:sz w:val="28"/>
          <w:szCs w:val="28"/>
        </w:rPr>
        <w:t>современной проблематикой педагогической (дидактической)</w:t>
      </w:r>
      <w:r w:rsidRPr="00C176D9">
        <w:rPr>
          <w:sz w:val="28"/>
          <w:szCs w:val="28"/>
        </w:rPr>
        <w:t xml:space="preserve"> отрас</w:t>
      </w:r>
      <w:r>
        <w:rPr>
          <w:sz w:val="28"/>
          <w:szCs w:val="28"/>
        </w:rPr>
        <w:t>ли науки;</w:t>
      </w:r>
    </w:p>
    <w:p w14:paraId="2AE035F5" w14:textId="77777777" w:rsidR="003F776E" w:rsidRPr="00C176D9" w:rsidRDefault="003F776E" w:rsidP="003F776E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176D9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владеть </w:t>
      </w:r>
      <w:r w:rsidRPr="00C176D9">
        <w:rPr>
          <w:sz w:val="28"/>
          <w:szCs w:val="28"/>
        </w:rPr>
        <w:t xml:space="preserve">методами сбора и анализа информации в области образования, связанной с темой диссертационного исследования; </w:t>
      </w:r>
    </w:p>
    <w:p w14:paraId="7682CA7F" w14:textId="77777777" w:rsidR="003F776E" w:rsidRPr="00C176D9" w:rsidRDefault="003F776E" w:rsidP="003F776E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176D9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владеть </w:t>
      </w:r>
      <w:r w:rsidRPr="00C176D9">
        <w:rPr>
          <w:sz w:val="28"/>
          <w:szCs w:val="28"/>
        </w:rPr>
        <w:t>современными информационными технологиями при проведении научных исследований, конкретными программными продуктами и информационными ресурсами и др.</w:t>
      </w:r>
    </w:p>
    <w:p w14:paraId="129F69D1" w14:textId="77777777" w:rsidR="003F776E" w:rsidRPr="00C176D9" w:rsidRDefault="003F776E" w:rsidP="003F776E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176D9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владеть </w:t>
      </w:r>
      <w:r w:rsidRPr="00C176D9">
        <w:rPr>
          <w:sz w:val="28"/>
          <w:szCs w:val="28"/>
        </w:rPr>
        <w:t xml:space="preserve">методами самостоятельного анализа имеющейся информации; </w:t>
      </w:r>
    </w:p>
    <w:p w14:paraId="08AB3E30" w14:textId="77777777" w:rsidR="003F776E" w:rsidRPr="00C176D9" w:rsidRDefault="003F776E" w:rsidP="003F776E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 w:rsidRPr="00C176D9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уметь пользоваться </w:t>
      </w:r>
      <w:r w:rsidRPr="00C176D9">
        <w:rPr>
          <w:sz w:val="28"/>
          <w:szCs w:val="28"/>
        </w:rPr>
        <w:t>навыками обработки полученных результатов, анализа и осмысления их с учетом данных, имеющихся в научной литературе и с использованием современных информационных сетей;</w:t>
      </w:r>
    </w:p>
    <w:p w14:paraId="2C7D60F3" w14:textId="77777777" w:rsidR="003F776E" w:rsidRPr="00C176D9" w:rsidRDefault="003F776E" w:rsidP="003F776E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 w:rsidRPr="00C176D9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обладать </w:t>
      </w:r>
      <w:r w:rsidRPr="00C176D9">
        <w:rPr>
          <w:sz w:val="28"/>
          <w:szCs w:val="28"/>
        </w:rPr>
        <w:t>навыками квалифицированного анализа, комментирования, реферирования и обобщения результатов научных исследований, проведенных другими специалистами, с использованием современных методик и методологий, передового отечественного и зарубежного опыта;</w:t>
      </w:r>
    </w:p>
    <w:p w14:paraId="60FD15E1" w14:textId="77777777" w:rsidR="003F776E" w:rsidRPr="00C176D9" w:rsidRDefault="003F776E" w:rsidP="003F776E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>
        <w:rPr>
          <w:sz w:val="28"/>
          <w:szCs w:val="28"/>
        </w:rPr>
        <w:t>- иметь навык</w:t>
      </w:r>
      <w:r w:rsidRPr="00C176D9">
        <w:rPr>
          <w:sz w:val="28"/>
          <w:szCs w:val="28"/>
        </w:rPr>
        <w:t>и участия в работе научных коллективов, проводящих исследования по данной проблематике, подготовки и редактирования научных публикаций;</w:t>
      </w:r>
    </w:p>
    <w:p w14:paraId="683D3D24" w14:textId="77777777" w:rsidR="003F776E" w:rsidRPr="00C176D9" w:rsidRDefault="003F776E" w:rsidP="003F776E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>
        <w:rPr>
          <w:sz w:val="28"/>
          <w:szCs w:val="28"/>
        </w:rPr>
        <w:t>- уметь организовывать и управл</w:t>
      </w:r>
      <w:r w:rsidRPr="00C176D9">
        <w:rPr>
          <w:sz w:val="28"/>
          <w:szCs w:val="28"/>
        </w:rPr>
        <w:t>я</w:t>
      </w:r>
      <w:r>
        <w:rPr>
          <w:sz w:val="28"/>
          <w:szCs w:val="28"/>
        </w:rPr>
        <w:t>ть</w:t>
      </w:r>
      <w:r w:rsidRPr="00C176D9">
        <w:rPr>
          <w:sz w:val="28"/>
          <w:szCs w:val="28"/>
        </w:rPr>
        <w:t xml:space="preserve"> научно-исследовательскими и производственными работами при решении конкретных задач в соответствии с темой кандидатской диссертации;</w:t>
      </w:r>
    </w:p>
    <w:p w14:paraId="105F7735" w14:textId="77777777" w:rsidR="003F776E" w:rsidRPr="00C176D9" w:rsidRDefault="003F776E" w:rsidP="003F776E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 w:rsidRPr="00C176D9">
        <w:rPr>
          <w:sz w:val="28"/>
          <w:szCs w:val="28"/>
        </w:rPr>
        <w:t>- контекстуальными знаниями, позволяющими различать и учитывать особенности социальной, экономической, культурной и экологической среды профессиональной деятельности (включая и научно-исследовательскую деятельность).</w:t>
      </w:r>
    </w:p>
    <w:p w14:paraId="396CD9A9" w14:textId="77777777" w:rsidR="003F776E" w:rsidRPr="00C176D9" w:rsidRDefault="003F776E" w:rsidP="003F776E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176D9">
        <w:rPr>
          <w:sz w:val="28"/>
          <w:szCs w:val="28"/>
        </w:rPr>
        <w:t xml:space="preserve">- </w:t>
      </w:r>
      <w:r w:rsidR="00444BAC">
        <w:rPr>
          <w:sz w:val="28"/>
          <w:szCs w:val="28"/>
        </w:rPr>
        <w:t>иметь навык</w:t>
      </w:r>
      <w:r w:rsidRPr="00C176D9">
        <w:rPr>
          <w:sz w:val="28"/>
          <w:szCs w:val="28"/>
        </w:rPr>
        <w:t xml:space="preserve">и публичной речи, аргументацией, ведения дискуссии, способностью к междисциплинарному </w:t>
      </w:r>
      <w:r w:rsidR="00444BAC">
        <w:rPr>
          <w:sz w:val="28"/>
          <w:szCs w:val="28"/>
        </w:rPr>
        <w:t>и свободному деловому общению;</w:t>
      </w:r>
    </w:p>
    <w:p w14:paraId="1FE70515" w14:textId="77777777" w:rsidR="003F776E" w:rsidRPr="00C176D9" w:rsidRDefault="003F776E" w:rsidP="003F776E">
      <w:pPr>
        <w:tabs>
          <w:tab w:val="left" w:pos="0"/>
        </w:tabs>
        <w:jc w:val="both"/>
        <w:rPr>
          <w:sz w:val="28"/>
          <w:szCs w:val="28"/>
        </w:rPr>
      </w:pPr>
      <w:r w:rsidRPr="00C176D9">
        <w:rPr>
          <w:sz w:val="28"/>
          <w:szCs w:val="28"/>
        </w:rPr>
        <w:lastRenderedPageBreak/>
        <w:t xml:space="preserve">- </w:t>
      </w:r>
      <w:r w:rsidR="00444BAC">
        <w:rPr>
          <w:sz w:val="28"/>
          <w:szCs w:val="28"/>
        </w:rPr>
        <w:t xml:space="preserve">иметь </w:t>
      </w:r>
      <w:r w:rsidRPr="00C176D9">
        <w:rPr>
          <w:sz w:val="28"/>
          <w:szCs w:val="28"/>
        </w:rPr>
        <w:t>навыки публичного изложен</w:t>
      </w:r>
      <w:r>
        <w:rPr>
          <w:sz w:val="28"/>
          <w:szCs w:val="28"/>
        </w:rPr>
        <w:t xml:space="preserve">ия теоретических и практических </w:t>
      </w:r>
      <w:r w:rsidRPr="00C176D9">
        <w:rPr>
          <w:sz w:val="28"/>
          <w:szCs w:val="28"/>
        </w:rPr>
        <w:t xml:space="preserve">разделов </w:t>
      </w:r>
      <w:r>
        <w:rPr>
          <w:sz w:val="28"/>
          <w:szCs w:val="28"/>
        </w:rPr>
        <w:t>проведенного научного исследования</w:t>
      </w:r>
      <w:r w:rsidRPr="00C176D9">
        <w:rPr>
          <w:sz w:val="28"/>
          <w:szCs w:val="28"/>
        </w:rPr>
        <w:t>.</w:t>
      </w:r>
    </w:p>
    <w:p w14:paraId="7CBAC48D" w14:textId="77777777" w:rsidR="003F776E" w:rsidRPr="00C176D9" w:rsidRDefault="003F776E" w:rsidP="003F776E">
      <w:pPr>
        <w:jc w:val="both"/>
        <w:rPr>
          <w:sz w:val="28"/>
          <w:szCs w:val="28"/>
        </w:rPr>
      </w:pPr>
      <w:r w:rsidRPr="00C176D9">
        <w:rPr>
          <w:sz w:val="28"/>
          <w:szCs w:val="28"/>
        </w:rPr>
        <w:t xml:space="preserve">- </w:t>
      </w:r>
      <w:r w:rsidR="00444BAC">
        <w:rPr>
          <w:sz w:val="28"/>
          <w:szCs w:val="28"/>
        </w:rPr>
        <w:t xml:space="preserve">иметь </w:t>
      </w:r>
      <w:r w:rsidRPr="00C176D9">
        <w:rPr>
          <w:sz w:val="28"/>
          <w:szCs w:val="28"/>
        </w:rPr>
        <w:t>навыками участия в работе российских и международных исследовательских коллективов по решению научных и</w:t>
      </w:r>
      <w:r w:rsidR="00444BAC">
        <w:rPr>
          <w:sz w:val="28"/>
          <w:szCs w:val="28"/>
        </w:rPr>
        <w:t xml:space="preserve"> научно-образовательных задач; </w:t>
      </w:r>
    </w:p>
    <w:p w14:paraId="241351D5" w14:textId="77777777" w:rsidR="00711902" w:rsidRPr="00444BAC" w:rsidRDefault="003F776E" w:rsidP="00444BAC">
      <w:pPr>
        <w:jc w:val="both"/>
        <w:rPr>
          <w:bCs/>
          <w:spacing w:val="2"/>
          <w:sz w:val="28"/>
          <w:szCs w:val="28"/>
          <w:shd w:val="clear" w:color="auto" w:fill="FFFFFF"/>
        </w:rPr>
      </w:pPr>
      <w:r w:rsidRPr="00C176D9">
        <w:rPr>
          <w:sz w:val="28"/>
          <w:szCs w:val="28"/>
        </w:rPr>
        <w:t xml:space="preserve">- </w:t>
      </w:r>
      <w:r w:rsidR="00444BAC">
        <w:rPr>
          <w:sz w:val="28"/>
          <w:szCs w:val="28"/>
        </w:rPr>
        <w:t xml:space="preserve">иметь </w:t>
      </w:r>
      <w:r w:rsidR="00444BAC">
        <w:rPr>
          <w:bCs/>
          <w:sz w:val="28"/>
          <w:szCs w:val="28"/>
        </w:rPr>
        <w:t>навык</w:t>
      </w:r>
      <w:r w:rsidRPr="00C176D9">
        <w:rPr>
          <w:bCs/>
          <w:sz w:val="28"/>
          <w:szCs w:val="28"/>
        </w:rPr>
        <w:t>и саморефлексии и оценки собственного профессионального уровня</w:t>
      </w:r>
    </w:p>
    <w:p w14:paraId="14370E8E" w14:textId="77777777" w:rsidR="00711902" w:rsidRDefault="00711902" w:rsidP="0071190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В рамках </w:t>
      </w:r>
      <w:r>
        <w:rPr>
          <w:sz w:val="28"/>
          <w:szCs w:val="28"/>
        </w:rPr>
        <w:t>подготовки научно-квалификационной работы (диссертации)</w:t>
      </w:r>
      <w:r>
        <w:rPr>
          <w:rFonts w:eastAsia="Calibri"/>
          <w:sz w:val="28"/>
          <w:szCs w:val="28"/>
        </w:rPr>
        <w:t xml:space="preserve"> проверятся степень</w:t>
      </w:r>
      <w:r w:rsidR="00EF21E5">
        <w:rPr>
          <w:rFonts w:eastAsia="Calibri"/>
          <w:sz w:val="28"/>
          <w:szCs w:val="28"/>
        </w:rPr>
        <w:t xml:space="preserve"> сформированности у выпускника </w:t>
      </w:r>
      <w:r>
        <w:rPr>
          <w:rFonts w:eastAsia="Calibri"/>
          <w:sz w:val="28"/>
          <w:szCs w:val="28"/>
        </w:rPr>
        <w:t>следующих компетенций</w:t>
      </w:r>
      <w:r>
        <w:rPr>
          <w:rFonts w:eastAsia="Calibri"/>
          <w:sz w:val="28"/>
          <w:szCs w:val="28"/>
          <w:vertAlign w:val="superscript"/>
        </w:rPr>
        <w:footnoteReference w:id="2"/>
      </w:r>
      <w:r>
        <w:rPr>
          <w:rFonts w:eastAsia="Calibri"/>
          <w:sz w:val="28"/>
          <w:szCs w:val="28"/>
        </w:rPr>
        <w:t>:</w:t>
      </w:r>
    </w:p>
    <w:p w14:paraId="1F361D94" w14:textId="43A1995E" w:rsidR="00461C7A" w:rsidRPr="006E58C4" w:rsidRDefault="00461C7A" w:rsidP="00461C7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</w:rPr>
      </w:pPr>
      <w:r w:rsidRPr="00313F39">
        <w:rPr>
          <w:rFonts w:eastAsia="Calibri"/>
          <w:sz w:val="28"/>
          <w:szCs w:val="28"/>
        </w:rPr>
        <w:t>В рамках</w:t>
      </w:r>
      <w:r w:rsidRPr="006E58C4">
        <w:rPr>
          <w:rFonts w:eastAsia="Calibri"/>
          <w:sz w:val="28"/>
          <w:szCs w:val="28"/>
        </w:rPr>
        <w:t xml:space="preserve"> </w:t>
      </w:r>
      <w:r w:rsidRPr="006E58C4">
        <w:rPr>
          <w:sz w:val="28"/>
          <w:szCs w:val="28"/>
        </w:rPr>
        <w:t>подготовки научно-квалификационной работы (диссертации)</w:t>
      </w:r>
      <w:r w:rsidRPr="006E58C4">
        <w:rPr>
          <w:rFonts w:eastAsia="Calibri"/>
          <w:sz w:val="28"/>
          <w:szCs w:val="28"/>
        </w:rPr>
        <w:t xml:space="preserve"> проверятся степен</w:t>
      </w:r>
      <w:r w:rsidR="00CA1BF5">
        <w:rPr>
          <w:rFonts w:eastAsia="Calibri"/>
          <w:sz w:val="28"/>
          <w:szCs w:val="28"/>
        </w:rPr>
        <w:t>ь сформированности у выпускника</w:t>
      </w:r>
      <w:r w:rsidRPr="006E58C4">
        <w:rPr>
          <w:rFonts w:eastAsia="Calibri"/>
          <w:sz w:val="28"/>
          <w:szCs w:val="28"/>
        </w:rPr>
        <w:t xml:space="preserve"> следующих компетенций:</w:t>
      </w:r>
    </w:p>
    <w:p w14:paraId="7A196EE2" w14:textId="77777777" w:rsidR="00461C7A" w:rsidRPr="0028072F" w:rsidRDefault="00461C7A" w:rsidP="00461C7A">
      <w:pPr>
        <w:autoSpaceDE w:val="0"/>
        <w:autoSpaceDN w:val="0"/>
        <w:adjustRightInd w:val="0"/>
        <w:ind w:firstLine="709"/>
        <w:jc w:val="both"/>
        <w:rPr>
          <w:szCs w:val="28"/>
        </w:rPr>
      </w:pPr>
    </w:p>
    <w:tbl>
      <w:tblPr>
        <w:tblW w:w="9923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2127"/>
        <w:gridCol w:w="2126"/>
        <w:gridCol w:w="2268"/>
        <w:gridCol w:w="1984"/>
      </w:tblGrid>
      <w:tr w:rsidR="00BA1116" w:rsidRPr="00696DAD" w14:paraId="5A872631" w14:textId="77777777" w:rsidTr="009B4DFA">
        <w:tc>
          <w:tcPr>
            <w:tcW w:w="1418" w:type="dxa"/>
            <w:vMerge w:val="restart"/>
            <w:shd w:val="clear" w:color="auto" w:fill="auto"/>
          </w:tcPr>
          <w:p w14:paraId="3CBFD62D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696DAD">
              <w:rPr>
                <w:i/>
              </w:rPr>
              <w:t>Шифр компетенции</w:t>
            </w:r>
          </w:p>
        </w:tc>
        <w:tc>
          <w:tcPr>
            <w:tcW w:w="2127" w:type="dxa"/>
            <w:vMerge w:val="restart"/>
            <w:shd w:val="clear" w:color="auto" w:fill="auto"/>
          </w:tcPr>
          <w:p w14:paraId="268862C7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696DAD">
              <w:rPr>
                <w:i/>
              </w:rPr>
              <w:t>Расшифровка компетенции</w:t>
            </w:r>
          </w:p>
        </w:tc>
        <w:tc>
          <w:tcPr>
            <w:tcW w:w="6378" w:type="dxa"/>
            <w:gridSpan w:val="3"/>
            <w:shd w:val="clear" w:color="auto" w:fill="auto"/>
          </w:tcPr>
          <w:p w14:paraId="59422B62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696DAD">
              <w:rPr>
                <w:i/>
              </w:rPr>
              <w:t>Степень сформированности компетенций</w:t>
            </w:r>
          </w:p>
        </w:tc>
      </w:tr>
      <w:tr w:rsidR="00BA1116" w:rsidRPr="00696DAD" w14:paraId="20018A80" w14:textId="77777777" w:rsidTr="009B4DFA">
        <w:tc>
          <w:tcPr>
            <w:tcW w:w="1418" w:type="dxa"/>
            <w:vMerge/>
            <w:shd w:val="clear" w:color="auto" w:fill="auto"/>
          </w:tcPr>
          <w:p w14:paraId="0DD10C9B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</w:p>
        </w:tc>
        <w:tc>
          <w:tcPr>
            <w:tcW w:w="2127" w:type="dxa"/>
            <w:vMerge/>
            <w:shd w:val="clear" w:color="auto" w:fill="auto"/>
          </w:tcPr>
          <w:p w14:paraId="27DD51E1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</w:p>
        </w:tc>
        <w:tc>
          <w:tcPr>
            <w:tcW w:w="2126" w:type="dxa"/>
            <w:shd w:val="clear" w:color="auto" w:fill="auto"/>
          </w:tcPr>
          <w:p w14:paraId="709AE7B9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>
              <w:rPr>
                <w:i/>
              </w:rPr>
              <w:t>Повышенный</w:t>
            </w:r>
          </w:p>
        </w:tc>
        <w:tc>
          <w:tcPr>
            <w:tcW w:w="4252" w:type="dxa"/>
            <w:gridSpan w:val="2"/>
            <w:shd w:val="clear" w:color="auto" w:fill="auto"/>
          </w:tcPr>
          <w:p w14:paraId="01B88CE3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>
              <w:rPr>
                <w:i/>
              </w:rPr>
              <w:t>Пороговый</w:t>
            </w:r>
          </w:p>
        </w:tc>
      </w:tr>
      <w:tr w:rsidR="00BA1116" w:rsidRPr="00696DAD" w14:paraId="4FEE080C" w14:textId="77777777" w:rsidTr="009B4DFA">
        <w:tc>
          <w:tcPr>
            <w:tcW w:w="1418" w:type="dxa"/>
            <w:vMerge/>
            <w:shd w:val="clear" w:color="auto" w:fill="auto"/>
          </w:tcPr>
          <w:p w14:paraId="762B2684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</w:p>
        </w:tc>
        <w:tc>
          <w:tcPr>
            <w:tcW w:w="2127" w:type="dxa"/>
            <w:vMerge/>
            <w:shd w:val="clear" w:color="auto" w:fill="auto"/>
          </w:tcPr>
          <w:p w14:paraId="70719AE0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</w:p>
        </w:tc>
        <w:tc>
          <w:tcPr>
            <w:tcW w:w="2126" w:type="dxa"/>
            <w:shd w:val="clear" w:color="auto" w:fill="auto"/>
          </w:tcPr>
          <w:p w14:paraId="514F6634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696DAD">
              <w:rPr>
                <w:i/>
              </w:rPr>
              <w:t>Оптимальный</w:t>
            </w:r>
          </w:p>
        </w:tc>
        <w:tc>
          <w:tcPr>
            <w:tcW w:w="2268" w:type="dxa"/>
            <w:shd w:val="clear" w:color="auto" w:fill="auto"/>
          </w:tcPr>
          <w:p w14:paraId="6E10C935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696DAD">
              <w:rPr>
                <w:i/>
              </w:rPr>
              <w:t>Допустимый</w:t>
            </w:r>
          </w:p>
        </w:tc>
        <w:tc>
          <w:tcPr>
            <w:tcW w:w="1984" w:type="dxa"/>
            <w:shd w:val="clear" w:color="auto" w:fill="auto"/>
          </w:tcPr>
          <w:p w14:paraId="1503DAD0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696DAD">
              <w:rPr>
                <w:i/>
              </w:rPr>
              <w:t>Критический</w:t>
            </w:r>
          </w:p>
        </w:tc>
      </w:tr>
      <w:tr w:rsidR="00BA1116" w:rsidRPr="00696DAD" w14:paraId="11C8ACD9" w14:textId="77777777" w:rsidTr="009B4DFA">
        <w:tc>
          <w:tcPr>
            <w:tcW w:w="9923" w:type="dxa"/>
            <w:gridSpan w:val="5"/>
            <w:shd w:val="clear" w:color="auto" w:fill="auto"/>
          </w:tcPr>
          <w:p w14:paraId="79B78DD2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Универсальные</w:t>
            </w:r>
            <w:r w:rsidRPr="00696DAD">
              <w:rPr>
                <w:sz w:val="26"/>
                <w:szCs w:val="26"/>
              </w:rPr>
              <w:t xml:space="preserve"> компетенции (</w:t>
            </w:r>
            <w:r>
              <w:rPr>
                <w:sz w:val="26"/>
                <w:szCs w:val="26"/>
              </w:rPr>
              <w:t>У</w:t>
            </w:r>
            <w:r w:rsidRPr="00696DAD">
              <w:rPr>
                <w:sz w:val="26"/>
                <w:szCs w:val="26"/>
              </w:rPr>
              <w:t>К)</w:t>
            </w:r>
          </w:p>
        </w:tc>
      </w:tr>
      <w:tr w:rsidR="00BA1116" w:rsidRPr="00696DAD" w14:paraId="42B0AF5A" w14:textId="77777777" w:rsidTr="009B4DFA">
        <w:tc>
          <w:tcPr>
            <w:tcW w:w="1418" w:type="dxa"/>
            <w:shd w:val="clear" w:color="auto" w:fill="auto"/>
          </w:tcPr>
          <w:p w14:paraId="5A9BC88A" w14:textId="77777777" w:rsidR="00BA1116" w:rsidRPr="00696DAD" w:rsidRDefault="00BA1116" w:rsidP="00E62EB9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</w:t>
            </w:r>
            <w:r w:rsidRPr="00696DAD">
              <w:rPr>
                <w:sz w:val="26"/>
                <w:szCs w:val="26"/>
              </w:rPr>
              <w:t>К-1</w:t>
            </w:r>
          </w:p>
        </w:tc>
        <w:tc>
          <w:tcPr>
            <w:tcW w:w="2127" w:type="dxa"/>
            <w:shd w:val="clear" w:color="auto" w:fill="auto"/>
          </w:tcPr>
          <w:p w14:paraId="25692974" w14:textId="77777777" w:rsidR="00BA1116" w:rsidRDefault="00BA1116" w:rsidP="00E62EB9">
            <w:pPr>
              <w:autoSpaceDE w:val="0"/>
              <w:autoSpaceDN w:val="0"/>
              <w:adjustRightInd w:val="0"/>
              <w:jc w:val="both"/>
              <w:rPr>
                <w:sz w:val="22"/>
              </w:rPr>
            </w:pPr>
            <w:r>
              <w:rPr>
                <w:sz w:val="22"/>
              </w:rPr>
              <w:t>Способность к критическому анализу и оценке современных научных достижений,</w:t>
            </w:r>
          </w:p>
          <w:p w14:paraId="4E682061" w14:textId="77777777" w:rsidR="00BA1116" w:rsidRDefault="00BA1116" w:rsidP="00E62EB9">
            <w:pPr>
              <w:autoSpaceDE w:val="0"/>
              <w:autoSpaceDN w:val="0"/>
              <w:adjustRightInd w:val="0"/>
              <w:jc w:val="both"/>
              <w:rPr>
                <w:sz w:val="22"/>
              </w:rPr>
            </w:pPr>
            <w:r>
              <w:rPr>
                <w:sz w:val="22"/>
              </w:rPr>
              <w:t>генерированию новых идей при решении исследовательских и практических задач, в том числе в</w:t>
            </w:r>
          </w:p>
          <w:p w14:paraId="0BAF0FE5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2"/>
              </w:rPr>
              <w:t xml:space="preserve">междисциплинарных областях </w:t>
            </w:r>
          </w:p>
        </w:tc>
        <w:tc>
          <w:tcPr>
            <w:tcW w:w="2126" w:type="dxa"/>
            <w:shd w:val="clear" w:color="auto" w:fill="auto"/>
          </w:tcPr>
          <w:p w14:paraId="560171D2" w14:textId="29857CAC" w:rsidR="00BA1116" w:rsidRPr="00696DAD" w:rsidRDefault="00BA1116" w:rsidP="009B4DFA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2"/>
              </w:rPr>
              <w:t>Способность к критическому анализу и оценке современных научных достижений, генерированию новых идей при решении исследовательских и практических задач, в том числе в междисциплинарных областях</w:t>
            </w:r>
          </w:p>
        </w:tc>
        <w:tc>
          <w:tcPr>
            <w:tcW w:w="2268" w:type="dxa"/>
            <w:shd w:val="clear" w:color="auto" w:fill="auto"/>
          </w:tcPr>
          <w:p w14:paraId="107876E2" w14:textId="77777777" w:rsidR="00BA1116" w:rsidRDefault="00BA1116" w:rsidP="00E62EB9">
            <w:pPr>
              <w:autoSpaceDE w:val="0"/>
              <w:autoSpaceDN w:val="0"/>
              <w:adjustRightInd w:val="0"/>
              <w:jc w:val="both"/>
              <w:rPr>
                <w:sz w:val="22"/>
              </w:rPr>
            </w:pPr>
            <w:r>
              <w:rPr>
                <w:sz w:val="22"/>
              </w:rPr>
              <w:t>Способность к критическому анализу и оценке современных научных достижений,</w:t>
            </w:r>
          </w:p>
          <w:p w14:paraId="78757DA9" w14:textId="77777777" w:rsidR="00BA1116" w:rsidRPr="00696DAD" w:rsidRDefault="00BA1116" w:rsidP="00E62EB9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>
              <w:rPr>
                <w:sz w:val="22"/>
              </w:rPr>
              <w:t>генерированию новых идей при решении исследовательских и практических задач</w:t>
            </w:r>
          </w:p>
        </w:tc>
        <w:tc>
          <w:tcPr>
            <w:tcW w:w="1984" w:type="dxa"/>
            <w:shd w:val="clear" w:color="auto" w:fill="auto"/>
          </w:tcPr>
          <w:p w14:paraId="4E62BA20" w14:textId="77777777" w:rsidR="00BA1116" w:rsidRDefault="00BA1116" w:rsidP="00E62EB9">
            <w:pPr>
              <w:autoSpaceDE w:val="0"/>
              <w:autoSpaceDN w:val="0"/>
              <w:adjustRightInd w:val="0"/>
              <w:jc w:val="both"/>
              <w:rPr>
                <w:sz w:val="22"/>
              </w:rPr>
            </w:pPr>
            <w:r>
              <w:rPr>
                <w:sz w:val="22"/>
              </w:rPr>
              <w:t>Способность к критическому анализу и оценке современных научных достижений</w:t>
            </w:r>
          </w:p>
          <w:p w14:paraId="3C8B2FAC" w14:textId="77777777" w:rsidR="00BA1116" w:rsidRPr="00696DAD" w:rsidRDefault="00BA1116" w:rsidP="00E62EB9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</w:tr>
      <w:tr w:rsidR="00BA1116" w:rsidRPr="00696DAD" w14:paraId="139B332B" w14:textId="4C904F5A" w:rsidTr="009B4DFA">
        <w:tc>
          <w:tcPr>
            <w:tcW w:w="1418" w:type="dxa"/>
            <w:shd w:val="clear" w:color="auto" w:fill="auto"/>
          </w:tcPr>
          <w:p w14:paraId="0F43EFAF" w14:textId="761D4E4B" w:rsidR="00BA1116" w:rsidRPr="00021AB4" w:rsidRDefault="00BA1116" w:rsidP="00604EFF">
            <w:pPr>
              <w:autoSpaceDE w:val="0"/>
              <w:autoSpaceDN w:val="0"/>
              <w:adjustRightInd w:val="0"/>
              <w:rPr>
                <w:sz w:val="26"/>
                <w:szCs w:val="26"/>
                <w:highlight w:val="yellow"/>
              </w:rPr>
            </w:pPr>
            <w:r w:rsidRPr="00BA1116">
              <w:rPr>
                <w:sz w:val="26"/>
                <w:szCs w:val="26"/>
              </w:rPr>
              <w:t xml:space="preserve">УК-2 </w:t>
            </w:r>
          </w:p>
        </w:tc>
        <w:tc>
          <w:tcPr>
            <w:tcW w:w="2127" w:type="dxa"/>
            <w:shd w:val="clear" w:color="auto" w:fill="auto"/>
          </w:tcPr>
          <w:p w14:paraId="3C4EB3D6" w14:textId="340658D8" w:rsidR="00BA1116" w:rsidRPr="00021AB4" w:rsidRDefault="00BA1116" w:rsidP="009B4DFA">
            <w:pPr>
              <w:autoSpaceDE w:val="0"/>
              <w:autoSpaceDN w:val="0"/>
              <w:adjustRightInd w:val="0"/>
              <w:jc w:val="both"/>
              <w:rPr>
                <w:sz w:val="22"/>
                <w:highlight w:val="yellow"/>
              </w:rPr>
            </w:pPr>
            <w:r w:rsidRPr="00604EFF">
              <w:rPr>
                <w:sz w:val="22"/>
              </w:rPr>
              <w:t>Способность проектировать и осуществлять комплексные исследования, в том числе и междисциплинарные, на основе целостного системного научного мировоззрения и использованием знаний в области истории и философии науки.</w:t>
            </w:r>
          </w:p>
        </w:tc>
        <w:tc>
          <w:tcPr>
            <w:tcW w:w="2126" w:type="dxa"/>
            <w:shd w:val="clear" w:color="auto" w:fill="auto"/>
          </w:tcPr>
          <w:p w14:paraId="3255F97A" w14:textId="1F1C805E" w:rsidR="00BA1116" w:rsidRPr="00021AB4" w:rsidRDefault="00BA1116" w:rsidP="009B4DFA">
            <w:pPr>
              <w:autoSpaceDE w:val="0"/>
              <w:autoSpaceDN w:val="0"/>
              <w:adjustRightInd w:val="0"/>
              <w:jc w:val="both"/>
              <w:rPr>
                <w:sz w:val="22"/>
                <w:highlight w:val="yellow"/>
              </w:rPr>
            </w:pPr>
            <w:r w:rsidRPr="00604EFF">
              <w:rPr>
                <w:sz w:val="22"/>
              </w:rPr>
              <w:t>Способность проектировать и осуществлять комплексные исследования, в том числе и междисциплинарные, на основе целостного системного научного мировоззрения и использованием знаний в области истории и философии науки.</w:t>
            </w:r>
          </w:p>
        </w:tc>
        <w:tc>
          <w:tcPr>
            <w:tcW w:w="2268" w:type="dxa"/>
            <w:shd w:val="clear" w:color="auto" w:fill="auto"/>
          </w:tcPr>
          <w:p w14:paraId="275083E8" w14:textId="3AD2B86D" w:rsidR="00BA1116" w:rsidRPr="00021AB4" w:rsidRDefault="00BA1116" w:rsidP="009B4DFA">
            <w:pPr>
              <w:autoSpaceDE w:val="0"/>
              <w:autoSpaceDN w:val="0"/>
              <w:adjustRightInd w:val="0"/>
              <w:jc w:val="both"/>
              <w:rPr>
                <w:sz w:val="22"/>
                <w:highlight w:val="yellow"/>
              </w:rPr>
            </w:pPr>
            <w:r w:rsidRPr="00604EFF">
              <w:rPr>
                <w:sz w:val="22"/>
              </w:rPr>
              <w:t>Способность проектировать и осуществлять комплексные исследования, в том ч</w:t>
            </w:r>
            <w:r>
              <w:rPr>
                <w:sz w:val="22"/>
              </w:rPr>
              <w:t>исле и междисциплинарны</w:t>
            </w:r>
            <w:r w:rsidR="009B4DFA">
              <w:rPr>
                <w:sz w:val="22"/>
              </w:rPr>
              <w:t>х</w:t>
            </w:r>
            <w:r w:rsidRPr="00604EFF">
              <w:rPr>
                <w:sz w:val="22"/>
              </w:rPr>
              <w:t xml:space="preserve"> на основе целостного системного научного мировоззрения</w:t>
            </w:r>
            <w:r>
              <w:rPr>
                <w:sz w:val="22"/>
              </w:rPr>
              <w:t xml:space="preserve">. </w:t>
            </w:r>
          </w:p>
        </w:tc>
        <w:tc>
          <w:tcPr>
            <w:tcW w:w="1984" w:type="dxa"/>
            <w:shd w:val="clear" w:color="auto" w:fill="auto"/>
          </w:tcPr>
          <w:p w14:paraId="56E112CD" w14:textId="334F5A9E" w:rsidR="00BA1116" w:rsidRPr="00021AB4" w:rsidRDefault="00BA1116" w:rsidP="00604EFF">
            <w:pPr>
              <w:autoSpaceDE w:val="0"/>
              <w:autoSpaceDN w:val="0"/>
              <w:adjustRightInd w:val="0"/>
              <w:jc w:val="both"/>
              <w:rPr>
                <w:sz w:val="22"/>
                <w:highlight w:val="yellow"/>
              </w:rPr>
            </w:pPr>
            <w:r w:rsidRPr="00604EFF">
              <w:rPr>
                <w:sz w:val="22"/>
              </w:rPr>
              <w:t>Способность проектировать и осуществлять к</w:t>
            </w:r>
            <w:r>
              <w:rPr>
                <w:sz w:val="22"/>
              </w:rPr>
              <w:t>омплексные исследования только на основе</w:t>
            </w:r>
            <w:r w:rsidRPr="00604EFF">
              <w:rPr>
                <w:sz w:val="22"/>
              </w:rPr>
              <w:t xml:space="preserve"> системно</w:t>
            </w:r>
            <w:r>
              <w:rPr>
                <w:sz w:val="22"/>
              </w:rPr>
              <w:t xml:space="preserve"> подхода.</w:t>
            </w:r>
          </w:p>
        </w:tc>
      </w:tr>
      <w:tr w:rsidR="00BA1116" w:rsidRPr="00696DAD" w14:paraId="3642BB2B" w14:textId="77777777" w:rsidTr="009B4DFA">
        <w:tc>
          <w:tcPr>
            <w:tcW w:w="1418" w:type="dxa"/>
            <w:shd w:val="clear" w:color="auto" w:fill="auto"/>
          </w:tcPr>
          <w:p w14:paraId="4406B34A" w14:textId="77777777" w:rsidR="00BA1116" w:rsidRDefault="00BA1116" w:rsidP="00604EFF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УК-6</w:t>
            </w:r>
          </w:p>
        </w:tc>
        <w:tc>
          <w:tcPr>
            <w:tcW w:w="2127" w:type="dxa"/>
            <w:shd w:val="clear" w:color="auto" w:fill="auto"/>
          </w:tcPr>
          <w:p w14:paraId="50190057" w14:textId="77777777" w:rsidR="00BA1116" w:rsidRDefault="00BA1116" w:rsidP="00604EFF">
            <w:pPr>
              <w:autoSpaceDE w:val="0"/>
              <w:autoSpaceDN w:val="0"/>
              <w:adjustRightInd w:val="0"/>
              <w:jc w:val="both"/>
              <w:rPr>
                <w:sz w:val="22"/>
              </w:rPr>
            </w:pPr>
            <w:r w:rsidRPr="006D0F9D">
              <w:rPr>
                <w:sz w:val="22"/>
              </w:rPr>
              <w:t xml:space="preserve">Способность </w:t>
            </w:r>
            <w:r w:rsidRPr="006D0F9D">
              <w:rPr>
                <w:sz w:val="22"/>
              </w:rPr>
              <w:lastRenderedPageBreak/>
              <w:t>планировать и решать задачи собственного профессионального и личностного развития</w:t>
            </w:r>
          </w:p>
        </w:tc>
        <w:tc>
          <w:tcPr>
            <w:tcW w:w="2126" w:type="dxa"/>
            <w:shd w:val="clear" w:color="auto" w:fill="auto"/>
          </w:tcPr>
          <w:p w14:paraId="6A2ED701" w14:textId="77777777" w:rsidR="00BA1116" w:rsidRDefault="00BA1116" w:rsidP="00604EFF">
            <w:pPr>
              <w:autoSpaceDE w:val="0"/>
              <w:autoSpaceDN w:val="0"/>
              <w:adjustRightInd w:val="0"/>
              <w:jc w:val="both"/>
              <w:rPr>
                <w:sz w:val="22"/>
              </w:rPr>
            </w:pPr>
            <w:r>
              <w:rPr>
                <w:sz w:val="22"/>
              </w:rPr>
              <w:lastRenderedPageBreak/>
              <w:t xml:space="preserve">Способность  </w:t>
            </w:r>
            <w:r>
              <w:rPr>
                <w:sz w:val="22"/>
              </w:rPr>
              <w:lastRenderedPageBreak/>
              <w:t>выстраивать траекторию профессионального и личностного роста на основе анализа современного состояния и прогнозов развития науки и общества, инсайт-исследований</w:t>
            </w:r>
          </w:p>
        </w:tc>
        <w:tc>
          <w:tcPr>
            <w:tcW w:w="2268" w:type="dxa"/>
            <w:shd w:val="clear" w:color="auto" w:fill="auto"/>
          </w:tcPr>
          <w:p w14:paraId="21FB338E" w14:textId="77777777" w:rsidR="00BA1116" w:rsidRDefault="00BA1116" w:rsidP="00604EFF">
            <w:pPr>
              <w:autoSpaceDE w:val="0"/>
              <w:autoSpaceDN w:val="0"/>
              <w:adjustRightInd w:val="0"/>
              <w:jc w:val="both"/>
              <w:rPr>
                <w:sz w:val="22"/>
              </w:rPr>
            </w:pPr>
            <w:r>
              <w:rPr>
                <w:sz w:val="22"/>
              </w:rPr>
              <w:lastRenderedPageBreak/>
              <w:t xml:space="preserve">Способность  </w:t>
            </w:r>
            <w:r>
              <w:rPr>
                <w:sz w:val="22"/>
              </w:rPr>
              <w:lastRenderedPageBreak/>
              <w:t>выстраивать траекторию профессионального и личностного роста на основе анализа современного состояния науки и общества</w:t>
            </w:r>
          </w:p>
        </w:tc>
        <w:tc>
          <w:tcPr>
            <w:tcW w:w="1984" w:type="dxa"/>
            <w:shd w:val="clear" w:color="auto" w:fill="auto"/>
          </w:tcPr>
          <w:p w14:paraId="3CF5A188" w14:textId="77777777" w:rsidR="00BA1116" w:rsidRDefault="00BA1116" w:rsidP="00604EFF">
            <w:pPr>
              <w:autoSpaceDE w:val="0"/>
              <w:autoSpaceDN w:val="0"/>
              <w:adjustRightInd w:val="0"/>
              <w:jc w:val="both"/>
              <w:rPr>
                <w:sz w:val="22"/>
              </w:rPr>
            </w:pPr>
            <w:r>
              <w:rPr>
                <w:sz w:val="22"/>
              </w:rPr>
              <w:lastRenderedPageBreak/>
              <w:t xml:space="preserve">Способность </w:t>
            </w:r>
            <w:r>
              <w:rPr>
                <w:sz w:val="22"/>
              </w:rPr>
              <w:lastRenderedPageBreak/>
              <w:t>проектировать этапы своего развития в русле научного исследования</w:t>
            </w:r>
          </w:p>
        </w:tc>
      </w:tr>
      <w:tr w:rsidR="00BA1116" w:rsidRPr="00696DAD" w14:paraId="30F8DB13" w14:textId="77777777" w:rsidTr="009B4DFA">
        <w:tc>
          <w:tcPr>
            <w:tcW w:w="9923" w:type="dxa"/>
            <w:gridSpan w:val="5"/>
            <w:shd w:val="clear" w:color="auto" w:fill="auto"/>
          </w:tcPr>
          <w:p w14:paraId="39133584" w14:textId="77777777" w:rsidR="00BA1116" w:rsidRPr="00696DAD" w:rsidRDefault="00BA1116" w:rsidP="00604EFF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lastRenderedPageBreak/>
              <w:t>Обще</w:t>
            </w:r>
            <w:r>
              <w:rPr>
                <w:sz w:val="26"/>
                <w:szCs w:val="26"/>
              </w:rPr>
              <w:t>профессиональные</w:t>
            </w:r>
            <w:r w:rsidRPr="00696DAD">
              <w:rPr>
                <w:sz w:val="26"/>
                <w:szCs w:val="26"/>
              </w:rPr>
              <w:t xml:space="preserve"> компетенции (О</w:t>
            </w:r>
            <w:r>
              <w:rPr>
                <w:sz w:val="26"/>
                <w:szCs w:val="26"/>
              </w:rPr>
              <w:t>ПК</w:t>
            </w:r>
            <w:r w:rsidRPr="00696DAD">
              <w:rPr>
                <w:sz w:val="26"/>
                <w:szCs w:val="26"/>
              </w:rPr>
              <w:t>)</w:t>
            </w:r>
          </w:p>
        </w:tc>
      </w:tr>
      <w:tr w:rsidR="00BA1116" w:rsidRPr="00696DAD" w14:paraId="31DE3178" w14:textId="77777777" w:rsidTr="009B4DFA">
        <w:tc>
          <w:tcPr>
            <w:tcW w:w="1418" w:type="dxa"/>
            <w:shd w:val="clear" w:color="auto" w:fill="auto"/>
          </w:tcPr>
          <w:p w14:paraId="55F944BD" w14:textId="77777777" w:rsidR="00BA1116" w:rsidRPr="00696DAD" w:rsidRDefault="00BA1116" w:rsidP="00604EFF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t>О</w:t>
            </w:r>
            <w:r>
              <w:rPr>
                <w:sz w:val="26"/>
                <w:szCs w:val="26"/>
              </w:rPr>
              <w:t>П</w:t>
            </w:r>
            <w:r w:rsidRPr="00696DAD">
              <w:rPr>
                <w:sz w:val="26"/>
                <w:szCs w:val="26"/>
              </w:rPr>
              <w:t>К-1</w:t>
            </w:r>
          </w:p>
        </w:tc>
        <w:tc>
          <w:tcPr>
            <w:tcW w:w="2127" w:type="dxa"/>
            <w:shd w:val="clear" w:color="auto" w:fill="auto"/>
          </w:tcPr>
          <w:p w14:paraId="56CEE285" w14:textId="77777777" w:rsidR="00BA1116" w:rsidRDefault="00BA1116" w:rsidP="00604EFF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 xml:space="preserve">Владение методологией и методами педагогического исследования </w:t>
            </w:r>
          </w:p>
          <w:p w14:paraId="59D4FCAE" w14:textId="77777777" w:rsidR="00BA1116" w:rsidRPr="00696DAD" w:rsidRDefault="00BA1116" w:rsidP="00604EFF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126" w:type="dxa"/>
            <w:shd w:val="clear" w:color="auto" w:fill="auto"/>
          </w:tcPr>
          <w:p w14:paraId="5AEE7C6C" w14:textId="77777777" w:rsidR="00BA1116" w:rsidRDefault="00BA1116" w:rsidP="00604EFF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 xml:space="preserve">Владение методологией и методами педагогического исследования </w:t>
            </w:r>
          </w:p>
          <w:p w14:paraId="0A281394" w14:textId="77777777" w:rsidR="00BA1116" w:rsidRPr="00696DAD" w:rsidRDefault="00BA1116" w:rsidP="00604EFF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268" w:type="dxa"/>
            <w:shd w:val="clear" w:color="auto" w:fill="auto"/>
          </w:tcPr>
          <w:p w14:paraId="3E83CE29" w14:textId="77777777" w:rsidR="00BA1116" w:rsidRDefault="00BA1116" w:rsidP="00604EFF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 xml:space="preserve">Владение методологией педагогического исследования </w:t>
            </w:r>
          </w:p>
          <w:p w14:paraId="6188D9FA" w14:textId="77777777" w:rsidR="00BA1116" w:rsidRPr="00696DAD" w:rsidRDefault="00BA1116" w:rsidP="00604EFF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1984" w:type="dxa"/>
            <w:shd w:val="clear" w:color="auto" w:fill="auto"/>
          </w:tcPr>
          <w:p w14:paraId="5A1F38EA" w14:textId="77777777" w:rsidR="00BA1116" w:rsidRDefault="00BA1116" w:rsidP="00604EFF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 xml:space="preserve">Владение методами педагогического исследования </w:t>
            </w:r>
          </w:p>
          <w:p w14:paraId="7AD754D4" w14:textId="77777777" w:rsidR="00BA1116" w:rsidRPr="00696DAD" w:rsidRDefault="00BA1116" w:rsidP="00604EFF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</w:tr>
      <w:tr w:rsidR="00BA1116" w:rsidRPr="00696DAD" w14:paraId="78384390" w14:textId="77777777" w:rsidTr="009B4DFA">
        <w:tc>
          <w:tcPr>
            <w:tcW w:w="1418" w:type="dxa"/>
            <w:shd w:val="clear" w:color="auto" w:fill="auto"/>
          </w:tcPr>
          <w:p w14:paraId="341C842A" w14:textId="77777777" w:rsidR="00BA1116" w:rsidRPr="00021AB4" w:rsidRDefault="00BA1116" w:rsidP="00604EFF">
            <w:pPr>
              <w:autoSpaceDE w:val="0"/>
              <w:autoSpaceDN w:val="0"/>
              <w:adjustRightInd w:val="0"/>
              <w:rPr>
                <w:sz w:val="26"/>
                <w:szCs w:val="26"/>
                <w:highlight w:val="yellow"/>
              </w:rPr>
            </w:pPr>
            <w:r w:rsidRPr="00BA1116">
              <w:rPr>
                <w:sz w:val="26"/>
                <w:szCs w:val="26"/>
              </w:rPr>
              <w:t>ОПК-2</w:t>
            </w:r>
          </w:p>
        </w:tc>
        <w:tc>
          <w:tcPr>
            <w:tcW w:w="2127" w:type="dxa"/>
            <w:shd w:val="clear" w:color="auto" w:fill="auto"/>
          </w:tcPr>
          <w:p w14:paraId="4507023E" w14:textId="33461AC1" w:rsidR="00BA1116" w:rsidRPr="000F06F1" w:rsidRDefault="00BA1116" w:rsidP="009B4DFA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0F06F1">
              <w:rPr>
                <w:sz w:val="22"/>
              </w:rPr>
              <w:t>Владением культурой научного исследования в области педагогических наук. В том числе с использованием информационных и коммуникационных технологий.</w:t>
            </w:r>
          </w:p>
        </w:tc>
        <w:tc>
          <w:tcPr>
            <w:tcW w:w="2126" w:type="dxa"/>
            <w:shd w:val="clear" w:color="auto" w:fill="auto"/>
          </w:tcPr>
          <w:p w14:paraId="38EDED33" w14:textId="1767C753" w:rsidR="00BA1116" w:rsidRPr="00021AB4" w:rsidRDefault="00BA1116" w:rsidP="009B4DFA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t>Владением культурой научного исследования в области педагогических наук. В том числе с использованием информационных и коммуникационных технологий.</w:t>
            </w:r>
          </w:p>
        </w:tc>
        <w:tc>
          <w:tcPr>
            <w:tcW w:w="2268" w:type="dxa"/>
            <w:shd w:val="clear" w:color="auto" w:fill="auto"/>
          </w:tcPr>
          <w:p w14:paraId="1AB18DDA" w14:textId="4802A58A" w:rsidR="00BA1116" w:rsidRPr="00021AB4" w:rsidRDefault="00BA1116" w:rsidP="009B4DFA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t>Владением культурой научного исследования в области педагоги</w:t>
            </w:r>
            <w:r>
              <w:rPr>
                <w:sz w:val="22"/>
              </w:rPr>
              <w:t>ческих наук</w:t>
            </w:r>
            <w:r w:rsidRPr="000F06F1">
              <w:rPr>
                <w:sz w:val="22"/>
              </w:rPr>
              <w:t xml:space="preserve"> с использованием информационных</w:t>
            </w:r>
            <w:r>
              <w:rPr>
                <w:sz w:val="22"/>
              </w:rPr>
              <w:t>.</w:t>
            </w:r>
          </w:p>
        </w:tc>
        <w:tc>
          <w:tcPr>
            <w:tcW w:w="1984" w:type="dxa"/>
            <w:shd w:val="clear" w:color="auto" w:fill="auto"/>
          </w:tcPr>
          <w:p w14:paraId="289BB33F" w14:textId="28A66F02" w:rsidR="00BA1116" w:rsidRPr="00021AB4" w:rsidRDefault="00BA1116" w:rsidP="009B4DFA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t>Владением культурой на</w:t>
            </w:r>
            <w:r>
              <w:rPr>
                <w:sz w:val="22"/>
              </w:rPr>
              <w:t>-</w:t>
            </w:r>
            <w:r w:rsidRPr="000F06F1">
              <w:rPr>
                <w:sz w:val="22"/>
              </w:rPr>
              <w:t>учного исследования в области педагоги</w:t>
            </w:r>
            <w:r>
              <w:rPr>
                <w:sz w:val="22"/>
              </w:rPr>
              <w:t xml:space="preserve">ческих наук </w:t>
            </w:r>
            <w:r w:rsidRPr="000F06F1">
              <w:rPr>
                <w:sz w:val="22"/>
              </w:rPr>
              <w:t>с ис</w:t>
            </w:r>
            <w:r>
              <w:rPr>
                <w:sz w:val="22"/>
              </w:rPr>
              <w:t>пользованием традиционных</w:t>
            </w:r>
            <w:r w:rsidRPr="000F06F1">
              <w:rPr>
                <w:sz w:val="22"/>
              </w:rPr>
              <w:t xml:space="preserve"> технологий.</w:t>
            </w:r>
          </w:p>
        </w:tc>
      </w:tr>
      <w:tr w:rsidR="00BA1116" w:rsidRPr="00696DAD" w14:paraId="03D304E9" w14:textId="77777777" w:rsidTr="009B4DFA">
        <w:tc>
          <w:tcPr>
            <w:tcW w:w="1418" w:type="dxa"/>
            <w:shd w:val="clear" w:color="auto" w:fill="auto"/>
          </w:tcPr>
          <w:p w14:paraId="2184D6B0" w14:textId="77777777" w:rsidR="00BA1116" w:rsidRPr="00021AB4" w:rsidRDefault="00BA1116" w:rsidP="00CB59D6">
            <w:pPr>
              <w:autoSpaceDE w:val="0"/>
              <w:autoSpaceDN w:val="0"/>
              <w:adjustRightInd w:val="0"/>
              <w:rPr>
                <w:sz w:val="26"/>
                <w:szCs w:val="26"/>
                <w:highlight w:val="yellow"/>
              </w:rPr>
            </w:pPr>
            <w:r w:rsidRPr="00BA1116">
              <w:rPr>
                <w:sz w:val="26"/>
                <w:szCs w:val="26"/>
              </w:rPr>
              <w:t>ОПК-3</w:t>
            </w:r>
          </w:p>
        </w:tc>
        <w:tc>
          <w:tcPr>
            <w:tcW w:w="2127" w:type="dxa"/>
            <w:shd w:val="clear" w:color="auto" w:fill="auto"/>
          </w:tcPr>
          <w:p w14:paraId="002CDCA8" w14:textId="4DC412B6" w:rsidR="00BA1116" w:rsidRPr="000F06F1" w:rsidRDefault="00BA1116" w:rsidP="009B4DFA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0F06F1">
              <w:rPr>
                <w:sz w:val="22"/>
              </w:rPr>
              <w:t>Способностью интерпретировать результаты педагогического исследования, оценивать границы их применимости, возможные риски их внедрения в образовательной и социокультурной среде, перспект</w:t>
            </w:r>
            <w:r w:rsidR="009B4DFA">
              <w:rPr>
                <w:sz w:val="22"/>
              </w:rPr>
              <w:t>ив</w:t>
            </w:r>
            <w:r w:rsidRPr="000F06F1">
              <w:rPr>
                <w:sz w:val="22"/>
              </w:rPr>
              <w:t>ы дальнейших исследований.</w:t>
            </w:r>
          </w:p>
        </w:tc>
        <w:tc>
          <w:tcPr>
            <w:tcW w:w="2126" w:type="dxa"/>
            <w:shd w:val="clear" w:color="auto" w:fill="auto"/>
          </w:tcPr>
          <w:p w14:paraId="5419CDC8" w14:textId="113E724B" w:rsidR="00BA1116" w:rsidRPr="00021AB4" w:rsidRDefault="00BA1116" w:rsidP="009B4DFA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t>Способностью интерпретировать резу</w:t>
            </w:r>
            <w:r>
              <w:rPr>
                <w:sz w:val="22"/>
              </w:rPr>
              <w:t xml:space="preserve">льтаты педагогического </w:t>
            </w:r>
            <w:r w:rsidR="009B4DFA">
              <w:rPr>
                <w:sz w:val="22"/>
              </w:rPr>
              <w:t>исследов</w:t>
            </w:r>
            <w:r w:rsidR="009B4DFA" w:rsidRPr="000F06F1">
              <w:rPr>
                <w:sz w:val="22"/>
              </w:rPr>
              <w:t>ания</w:t>
            </w:r>
            <w:r w:rsidRPr="000F06F1">
              <w:rPr>
                <w:sz w:val="22"/>
              </w:rPr>
              <w:t>, оценивать границы их применимости, возможные риски их внедрения в образовательной и социокультурной среде, перспект</w:t>
            </w:r>
            <w:r w:rsidR="009B4DFA">
              <w:rPr>
                <w:sz w:val="22"/>
              </w:rPr>
              <w:t>ив</w:t>
            </w:r>
            <w:r w:rsidRPr="000F06F1">
              <w:rPr>
                <w:sz w:val="22"/>
              </w:rPr>
              <w:t>ы дальнейших исследований.</w:t>
            </w:r>
          </w:p>
        </w:tc>
        <w:tc>
          <w:tcPr>
            <w:tcW w:w="2268" w:type="dxa"/>
            <w:shd w:val="clear" w:color="auto" w:fill="auto"/>
          </w:tcPr>
          <w:p w14:paraId="7CF846B3" w14:textId="23D66B02" w:rsidR="00BA1116" w:rsidRPr="00021AB4" w:rsidRDefault="00BA1116" w:rsidP="00CB59D6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t>Способностью интерпретировать результаты педагогического исследования, оценивать границы их применимости, возможные риски их внедрения в образова</w:t>
            </w:r>
            <w:r>
              <w:rPr>
                <w:sz w:val="22"/>
              </w:rPr>
              <w:t>тельной и социокультурной среде.</w:t>
            </w:r>
          </w:p>
        </w:tc>
        <w:tc>
          <w:tcPr>
            <w:tcW w:w="1984" w:type="dxa"/>
            <w:shd w:val="clear" w:color="auto" w:fill="auto"/>
          </w:tcPr>
          <w:p w14:paraId="5BBD2F78" w14:textId="6BAA21D0" w:rsidR="00BA1116" w:rsidRPr="00021AB4" w:rsidRDefault="00BA1116" w:rsidP="00CB59D6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t>Способностью интерпретировать результаты педагогического исследова</w:t>
            </w:r>
            <w:r>
              <w:rPr>
                <w:sz w:val="22"/>
              </w:rPr>
              <w:t xml:space="preserve">ния, оценивать границы их применения. </w:t>
            </w:r>
          </w:p>
        </w:tc>
      </w:tr>
      <w:tr w:rsidR="00BA1116" w:rsidRPr="00696DAD" w14:paraId="50BE25C7" w14:textId="77777777" w:rsidTr="009B4DFA">
        <w:tc>
          <w:tcPr>
            <w:tcW w:w="1418" w:type="dxa"/>
            <w:shd w:val="clear" w:color="auto" w:fill="auto"/>
          </w:tcPr>
          <w:p w14:paraId="51700ADA" w14:textId="77777777" w:rsidR="00BA1116" w:rsidRPr="00021AB4" w:rsidRDefault="00BA1116" w:rsidP="00D84DD7">
            <w:pPr>
              <w:autoSpaceDE w:val="0"/>
              <w:autoSpaceDN w:val="0"/>
              <w:adjustRightInd w:val="0"/>
              <w:rPr>
                <w:sz w:val="26"/>
                <w:szCs w:val="26"/>
                <w:highlight w:val="yellow"/>
              </w:rPr>
            </w:pPr>
            <w:r w:rsidRPr="00BA1116">
              <w:rPr>
                <w:sz w:val="26"/>
                <w:szCs w:val="26"/>
              </w:rPr>
              <w:t>ОПК-6</w:t>
            </w:r>
          </w:p>
        </w:tc>
        <w:tc>
          <w:tcPr>
            <w:tcW w:w="2127" w:type="dxa"/>
            <w:shd w:val="clear" w:color="auto" w:fill="auto"/>
          </w:tcPr>
          <w:p w14:paraId="525D2D7A" w14:textId="4AED91B3" w:rsidR="00BA1116" w:rsidRPr="000F06F1" w:rsidRDefault="00BA1116" w:rsidP="009B4DFA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0F06F1">
              <w:rPr>
                <w:sz w:val="22"/>
              </w:rPr>
              <w:t xml:space="preserve">Способностью интерпретировать результаты педагогического исследования, оценивать границы их применимости, возможные риски их внедрения в образовательной и социокультурной среде, </w:t>
            </w:r>
            <w:r w:rsidR="009B4DFA" w:rsidRPr="000F06F1">
              <w:rPr>
                <w:sz w:val="22"/>
              </w:rPr>
              <w:t>перспективы</w:t>
            </w:r>
            <w:r w:rsidRPr="000F06F1">
              <w:rPr>
                <w:sz w:val="22"/>
              </w:rPr>
              <w:t xml:space="preserve"> дальнейших </w:t>
            </w:r>
            <w:r w:rsidRPr="000F06F1">
              <w:rPr>
                <w:sz w:val="22"/>
              </w:rPr>
              <w:lastRenderedPageBreak/>
              <w:t>иссл</w:t>
            </w:r>
            <w:r w:rsidR="009B4DFA">
              <w:rPr>
                <w:sz w:val="22"/>
              </w:rPr>
              <w:t>е</w:t>
            </w:r>
            <w:r w:rsidRPr="000F06F1">
              <w:rPr>
                <w:sz w:val="22"/>
              </w:rPr>
              <w:t>дований.</w:t>
            </w:r>
          </w:p>
        </w:tc>
        <w:tc>
          <w:tcPr>
            <w:tcW w:w="2126" w:type="dxa"/>
            <w:shd w:val="clear" w:color="auto" w:fill="auto"/>
          </w:tcPr>
          <w:p w14:paraId="5BA68AD1" w14:textId="4F71CFC6" w:rsidR="00BA1116" w:rsidRPr="00021AB4" w:rsidRDefault="00BA1116" w:rsidP="009B4DFA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lastRenderedPageBreak/>
              <w:t>Способностью интерпретировать результаты педагогического исследования, о</w:t>
            </w:r>
            <w:r>
              <w:rPr>
                <w:sz w:val="22"/>
              </w:rPr>
              <w:t>ценивать границы их приме</w:t>
            </w:r>
            <w:r w:rsidR="009B4DFA">
              <w:rPr>
                <w:sz w:val="22"/>
              </w:rPr>
              <w:t>не</w:t>
            </w:r>
            <w:r>
              <w:rPr>
                <w:sz w:val="22"/>
              </w:rPr>
              <w:t>ния</w:t>
            </w:r>
            <w:r w:rsidRPr="000F06F1">
              <w:rPr>
                <w:sz w:val="22"/>
              </w:rPr>
              <w:t xml:space="preserve">, возможные риски их внедрения в образовательной и социокультурной среде, </w:t>
            </w:r>
            <w:r w:rsidR="009B4DFA" w:rsidRPr="000F06F1">
              <w:rPr>
                <w:sz w:val="22"/>
              </w:rPr>
              <w:t>перспективы</w:t>
            </w:r>
            <w:r w:rsidRPr="000F06F1">
              <w:rPr>
                <w:sz w:val="22"/>
              </w:rPr>
              <w:t xml:space="preserve"> дальнейших </w:t>
            </w:r>
            <w:r w:rsidRPr="000F06F1">
              <w:rPr>
                <w:sz w:val="22"/>
              </w:rPr>
              <w:lastRenderedPageBreak/>
              <w:t>исследований.</w:t>
            </w:r>
          </w:p>
        </w:tc>
        <w:tc>
          <w:tcPr>
            <w:tcW w:w="2268" w:type="dxa"/>
            <w:shd w:val="clear" w:color="auto" w:fill="auto"/>
          </w:tcPr>
          <w:p w14:paraId="1F286A8A" w14:textId="1620F1C4" w:rsidR="00BA1116" w:rsidRPr="00021AB4" w:rsidRDefault="00BA1116" w:rsidP="009B4DFA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lastRenderedPageBreak/>
              <w:t>Способностью интерпретировать результаты педагогического исследования, о</w:t>
            </w:r>
            <w:r>
              <w:rPr>
                <w:sz w:val="22"/>
              </w:rPr>
              <w:t>ценивать границы их приме</w:t>
            </w:r>
            <w:r w:rsidR="009B4DFA">
              <w:rPr>
                <w:sz w:val="22"/>
              </w:rPr>
              <w:t>не</w:t>
            </w:r>
            <w:r>
              <w:rPr>
                <w:sz w:val="22"/>
              </w:rPr>
              <w:t>н</w:t>
            </w:r>
            <w:r w:rsidR="009B4DFA">
              <w:rPr>
                <w:sz w:val="22"/>
              </w:rPr>
              <w:t>и</w:t>
            </w:r>
            <w:r>
              <w:rPr>
                <w:sz w:val="22"/>
              </w:rPr>
              <w:t>я.</w:t>
            </w:r>
          </w:p>
        </w:tc>
        <w:tc>
          <w:tcPr>
            <w:tcW w:w="1984" w:type="dxa"/>
            <w:shd w:val="clear" w:color="auto" w:fill="auto"/>
          </w:tcPr>
          <w:p w14:paraId="6C8BF836" w14:textId="2F01D63B" w:rsidR="00BA1116" w:rsidRPr="00021AB4" w:rsidRDefault="00BA1116" w:rsidP="00D84DD7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t>Способностью интерпретировать результаты педагогического исследова</w:t>
            </w:r>
            <w:r>
              <w:rPr>
                <w:sz w:val="22"/>
              </w:rPr>
              <w:t>ния.</w:t>
            </w:r>
          </w:p>
        </w:tc>
      </w:tr>
      <w:tr w:rsidR="00BA1116" w:rsidRPr="00696DAD" w14:paraId="20E9C1B5" w14:textId="77777777" w:rsidTr="009B4DFA">
        <w:tc>
          <w:tcPr>
            <w:tcW w:w="1418" w:type="dxa"/>
            <w:shd w:val="clear" w:color="auto" w:fill="auto"/>
          </w:tcPr>
          <w:p w14:paraId="29BC2E5E" w14:textId="77777777" w:rsidR="00BA1116" w:rsidRPr="00021AB4" w:rsidRDefault="00BA1116" w:rsidP="00D84DD7">
            <w:pPr>
              <w:autoSpaceDE w:val="0"/>
              <w:autoSpaceDN w:val="0"/>
              <w:adjustRightInd w:val="0"/>
              <w:rPr>
                <w:sz w:val="26"/>
                <w:szCs w:val="26"/>
                <w:highlight w:val="yellow"/>
              </w:rPr>
            </w:pPr>
            <w:r w:rsidRPr="00BA1116">
              <w:rPr>
                <w:sz w:val="26"/>
                <w:szCs w:val="26"/>
              </w:rPr>
              <w:lastRenderedPageBreak/>
              <w:t>ОПК-7</w:t>
            </w:r>
          </w:p>
        </w:tc>
        <w:tc>
          <w:tcPr>
            <w:tcW w:w="2127" w:type="dxa"/>
            <w:shd w:val="clear" w:color="auto" w:fill="auto"/>
          </w:tcPr>
          <w:p w14:paraId="334B9548" w14:textId="6B342A5C" w:rsidR="00BA1116" w:rsidRPr="000F06F1" w:rsidRDefault="00BA1116" w:rsidP="009B4DFA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0F06F1">
              <w:rPr>
                <w:sz w:val="22"/>
              </w:rPr>
              <w:t>Способностью проводить анализ образовательной деятельности</w:t>
            </w:r>
            <w:r w:rsidR="009B4DFA">
              <w:rPr>
                <w:sz w:val="22"/>
              </w:rPr>
              <w:t xml:space="preserve"> </w:t>
            </w:r>
            <w:r w:rsidRPr="000F06F1">
              <w:rPr>
                <w:sz w:val="22"/>
              </w:rPr>
              <w:t>организаций посредством эксперт</w:t>
            </w:r>
            <w:r>
              <w:rPr>
                <w:sz w:val="22"/>
              </w:rPr>
              <w:t>-</w:t>
            </w:r>
            <w:r w:rsidRPr="000F06F1">
              <w:rPr>
                <w:sz w:val="22"/>
              </w:rPr>
              <w:t>ной оценки и проектировать программы их развития.</w:t>
            </w:r>
          </w:p>
        </w:tc>
        <w:tc>
          <w:tcPr>
            <w:tcW w:w="2126" w:type="dxa"/>
            <w:shd w:val="clear" w:color="auto" w:fill="auto"/>
          </w:tcPr>
          <w:p w14:paraId="75AAA96B" w14:textId="6F3492E8" w:rsidR="00BA1116" w:rsidRPr="00021AB4" w:rsidRDefault="00BA1116" w:rsidP="009B4DFA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t>Способностью проводить анализ образовательной деятельности</w:t>
            </w:r>
            <w:r>
              <w:rPr>
                <w:sz w:val="22"/>
              </w:rPr>
              <w:t xml:space="preserve"> </w:t>
            </w:r>
            <w:r w:rsidRPr="000F06F1">
              <w:rPr>
                <w:sz w:val="22"/>
              </w:rPr>
              <w:t>организаций посредством экспертной оценки и проектировать программы их развития.</w:t>
            </w:r>
          </w:p>
        </w:tc>
        <w:tc>
          <w:tcPr>
            <w:tcW w:w="2268" w:type="dxa"/>
            <w:shd w:val="clear" w:color="auto" w:fill="auto"/>
          </w:tcPr>
          <w:p w14:paraId="2F4B5013" w14:textId="11448DD9" w:rsidR="00BA1116" w:rsidRDefault="00BA1116" w:rsidP="00D84DD7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0F06F1">
              <w:rPr>
                <w:sz w:val="22"/>
              </w:rPr>
              <w:t>Способностью проводить анализ образовательной деятельности</w:t>
            </w:r>
          </w:p>
          <w:p w14:paraId="2F326BE7" w14:textId="29B1F14D" w:rsidR="00BA1116" w:rsidRPr="00021AB4" w:rsidRDefault="00BA1116" w:rsidP="00D84DD7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t>организаций посредством экспертной оценки</w:t>
            </w:r>
            <w:r>
              <w:rPr>
                <w:sz w:val="22"/>
              </w:rPr>
              <w:t>.</w:t>
            </w:r>
          </w:p>
        </w:tc>
        <w:tc>
          <w:tcPr>
            <w:tcW w:w="1984" w:type="dxa"/>
            <w:shd w:val="clear" w:color="auto" w:fill="auto"/>
          </w:tcPr>
          <w:p w14:paraId="3C62447A" w14:textId="79FA5317" w:rsidR="00BA1116" w:rsidRPr="00021AB4" w:rsidRDefault="00BA1116" w:rsidP="00D84DD7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t>Способностью проводить анализ образовательной деятельности</w:t>
            </w:r>
            <w:r>
              <w:rPr>
                <w:sz w:val="22"/>
              </w:rPr>
              <w:t xml:space="preserve"> организаций, проектировать программу</w:t>
            </w:r>
            <w:r w:rsidRPr="000F06F1">
              <w:rPr>
                <w:sz w:val="22"/>
              </w:rPr>
              <w:t xml:space="preserve"> их развития.</w:t>
            </w:r>
          </w:p>
        </w:tc>
      </w:tr>
      <w:tr w:rsidR="00BA1116" w:rsidRPr="00696DAD" w14:paraId="4D0A0BEA" w14:textId="77777777" w:rsidTr="009B4DFA">
        <w:tc>
          <w:tcPr>
            <w:tcW w:w="9923" w:type="dxa"/>
            <w:gridSpan w:val="5"/>
            <w:shd w:val="clear" w:color="auto" w:fill="auto"/>
          </w:tcPr>
          <w:p w14:paraId="42B8F7DF" w14:textId="77777777" w:rsidR="00BA1116" w:rsidRPr="000F06F1" w:rsidRDefault="00BA1116" w:rsidP="00D84DD7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0F06F1">
              <w:rPr>
                <w:sz w:val="26"/>
                <w:szCs w:val="26"/>
              </w:rPr>
              <w:t>Профессиональные компетенции (ПК)</w:t>
            </w:r>
          </w:p>
        </w:tc>
      </w:tr>
      <w:tr w:rsidR="00BA1116" w:rsidRPr="00696DAD" w14:paraId="5DFCFD67" w14:textId="77777777" w:rsidTr="009B4DFA">
        <w:tc>
          <w:tcPr>
            <w:tcW w:w="1418" w:type="dxa"/>
            <w:shd w:val="clear" w:color="auto" w:fill="auto"/>
          </w:tcPr>
          <w:p w14:paraId="1577EB0C" w14:textId="77777777" w:rsidR="00BA1116" w:rsidRPr="00696DAD" w:rsidRDefault="00BA1116" w:rsidP="00D84DD7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t>ПК-1</w:t>
            </w:r>
          </w:p>
        </w:tc>
        <w:tc>
          <w:tcPr>
            <w:tcW w:w="2127" w:type="dxa"/>
            <w:shd w:val="clear" w:color="auto" w:fill="auto"/>
          </w:tcPr>
          <w:p w14:paraId="3480F970" w14:textId="77777777" w:rsidR="00BA1116" w:rsidRPr="00E96E91" w:rsidRDefault="00BA1116" w:rsidP="00D84DD7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E96E91">
              <w:rPr>
                <w:sz w:val="22"/>
              </w:rPr>
              <w:t>Способность и готовность применять имеющиеся теоретические знания и практические навыки педагогической работы при осуществлении учебно-метод</w:t>
            </w:r>
            <w:r>
              <w:rPr>
                <w:sz w:val="22"/>
              </w:rPr>
              <w:t>ической деятельности по лингвисти</w:t>
            </w:r>
            <w:r w:rsidRPr="00E96E91">
              <w:rPr>
                <w:sz w:val="22"/>
              </w:rPr>
              <w:t>ческому образованию</w:t>
            </w:r>
          </w:p>
        </w:tc>
        <w:tc>
          <w:tcPr>
            <w:tcW w:w="2126" w:type="dxa"/>
            <w:shd w:val="clear" w:color="auto" w:fill="auto"/>
          </w:tcPr>
          <w:p w14:paraId="52EDFB81" w14:textId="77777777" w:rsidR="00BA1116" w:rsidRPr="00696DAD" w:rsidRDefault="00BA1116" w:rsidP="00D84DD7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E96E91">
              <w:rPr>
                <w:sz w:val="22"/>
              </w:rPr>
              <w:t>Способность и готовность применять имеющиеся теоретические знания и практические навыки педагогической работы при осуществлении учебно-метод</w:t>
            </w:r>
            <w:r>
              <w:rPr>
                <w:sz w:val="22"/>
              </w:rPr>
              <w:t>ической деятельности по лингвистическому</w:t>
            </w:r>
            <w:r w:rsidRPr="00E96E91">
              <w:rPr>
                <w:sz w:val="22"/>
              </w:rPr>
              <w:t xml:space="preserve"> образованию</w:t>
            </w:r>
          </w:p>
        </w:tc>
        <w:tc>
          <w:tcPr>
            <w:tcW w:w="2268" w:type="dxa"/>
            <w:shd w:val="clear" w:color="auto" w:fill="auto"/>
          </w:tcPr>
          <w:p w14:paraId="0ED65816" w14:textId="77777777" w:rsidR="00BA1116" w:rsidRPr="00696DAD" w:rsidRDefault="00BA1116" w:rsidP="00D84DD7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E96E91">
              <w:rPr>
                <w:sz w:val="22"/>
              </w:rPr>
              <w:t xml:space="preserve">Способность и готовность применять имеющиеся теоретические знания при осуществлении учебно-методической деятельности по </w:t>
            </w:r>
            <w:r>
              <w:rPr>
                <w:sz w:val="22"/>
              </w:rPr>
              <w:t>лингвистическому</w:t>
            </w:r>
            <w:r w:rsidRPr="00E96E91">
              <w:rPr>
                <w:sz w:val="22"/>
              </w:rPr>
              <w:t xml:space="preserve"> образованию</w:t>
            </w:r>
          </w:p>
        </w:tc>
        <w:tc>
          <w:tcPr>
            <w:tcW w:w="1984" w:type="dxa"/>
            <w:shd w:val="clear" w:color="auto" w:fill="auto"/>
          </w:tcPr>
          <w:p w14:paraId="4FFDFDC3" w14:textId="77777777" w:rsidR="00BA1116" w:rsidRPr="00696DAD" w:rsidRDefault="00BA1116" w:rsidP="00D84DD7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E96E91">
              <w:rPr>
                <w:sz w:val="22"/>
              </w:rPr>
              <w:t xml:space="preserve">Способность и готовность применять имеющиеся практические навыки педагогической работы при осуществлении учебно-методической деятельности по </w:t>
            </w:r>
            <w:r>
              <w:rPr>
                <w:sz w:val="22"/>
              </w:rPr>
              <w:t>лингвистическому</w:t>
            </w:r>
            <w:r w:rsidRPr="00E96E91">
              <w:rPr>
                <w:sz w:val="22"/>
              </w:rPr>
              <w:t xml:space="preserve"> образованию</w:t>
            </w:r>
          </w:p>
        </w:tc>
      </w:tr>
    </w:tbl>
    <w:p w14:paraId="18105E1E" w14:textId="77777777" w:rsidR="00461C7A" w:rsidRPr="006E58C4" w:rsidRDefault="00461C7A" w:rsidP="00461C7A">
      <w:pPr>
        <w:tabs>
          <w:tab w:val="left" w:pos="2970"/>
        </w:tabs>
        <w:spacing w:line="276" w:lineRule="auto"/>
        <w:ind w:firstLine="709"/>
        <w:jc w:val="both"/>
        <w:rPr>
          <w:rFonts w:eastAsia="Calibri"/>
          <w:sz w:val="28"/>
          <w:szCs w:val="28"/>
        </w:rPr>
      </w:pPr>
    </w:p>
    <w:p w14:paraId="46F75993" w14:textId="77777777" w:rsidR="00D20427" w:rsidRPr="00D20427" w:rsidRDefault="00711902" w:rsidP="00D20427">
      <w:pPr>
        <w:suppressAutoHyphens/>
        <w:autoSpaceDE w:val="0"/>
        <w:autoSpaceDN w:val="0"/>
        <w:adjustRightInd w:val="0"/>
        <w:spacing w:line="276" w:lineRule="auto"/>
        <w:jc w:val="center"/>
        <w:rPr>
          <w:b/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t xml:space="preserve">5. Требования к </w:t>
      </w:r>
      <w:r>
        <w:rPr>
          <w:b/>
          <w:sz w:val="28"/>
          <w:szCs w:val="28"/>
        </w:rPr>
        <w:t>подготовке научно-квалификац</w:t>
      </w:r>
      <w:r w:rsidR="00D20427">
        <w:rPr>
          <w:b/>
          <w:sz w:val="28"/>
          <w:szCs w:val="28"/>
        </w:rPr>
        <w:t>ионной работы (диссертации) работы</w:t>
      </w:r>
      <w:r w:rsidR="00D20427" w:rsidRPr="006E58C4">
        <w:rPr>
          <w:b/>
          <w:sz w:val="28"/>
          <w:szCs w:val="28"/>
        </w:rPr>
        <w:t xml:space="preserve"> на соискание ученой степени кандидата наук</w:t>
      </w:r>
      <w:r w:rsidR="00D20427" w:rsidRPr="00446F20">
        <w:rPr>
          <w:b/>
          <w:sz w:val="28"/>
          <w:szCs w:val="28"/>
        </w:rPr>
        <w:t xml:space="preserve"> </w:t>
      </w:r>
    </w:p>
    <w:p w14:paraId="1A342A7B" w14:textId="77777777" w:rsidR="00D20427" w:rsidRDefault="00D20427" w:rsidP="00D20427">
      <w:pPr>
        <w:suppressAutoHyphens/>
        <w:autoSpaceDE w:val="0"/>
        <w:autoSpaceDN w:val="0"/>
        <w:adjustRightInd w:val="0"/>
        <w:spacing w:line="276" w:lineRule="auto"/>
        <w:jc w:val="center"/>
        <w:rPr>
          <w:rFonts w:eastAsia="Calibri"/>
          <w:b/>
          <w:bCs/>
          <w:sz w:val="28"/>
          <w:szCs w:val="28"/>
        </w:rPr>
      </w:pPr>
      <w:r w:rsidRPr="006E58C4">
        <w:rPr>
          <w:rFonts w:eastAsia="Calibri"/>
          <w:b/>
          <w:bCs/>
          <w:sz w:val="28"/>
          <w:szCs w:val="28"/>
        </w:rPr>
        <w:t xml:space="preserve">и общие рекомендации по ее выполнению </w:t>
      </w:r>
    </w:p>
    <w:p w14:paraId="5E4E6E7F" w14:textId="77777777" w:rsidR="00D20427" w:rsidRPr="006E58C4" w:rsidRDefault="00D20427" w:rsidP="00D20427">
      <w:pPr>
        <w:suppressAutoHyphens/>
        <w:autoSpaceDE w:val="0"/>
        <w:autoSpaceDN w:val="0"/>
        <w:adjustRightInd w:val="0"/>
        <w:spacing w:line="276" w:lineRule="auto"/>
        <w:jc w:val="center"/>
        <w:rPr>
          <w:rFonts w:eastAsia="Calibri"/>
          <w:b/>
          <w:bCs/>
          <w:sz w:val="28"/>
          <w:szCs w:val="28"/>
        </w:rPr>
      </w:pPr>
    </w:p>
    <w:p w14:paraId="01F1F8B9" w14:textId="77777777" w:rsidR="00D20427" w:rsidRDefault="00D20427" w:rsidP="00BA1116">
      <w:pPr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Выполнение исследовательской работы рекомендуется начинать с определения тематики работы. Выбор темы зависит от учебных, научно-исследовательских интересов и наклонностей студента, с одной стороны, и общего научного направления работы кафедры, с другой стороны.  Более продуктивной будет работа, выполненная студентом с удовольствием, дающая удовлетворение и позволяющая реализовать свои творческие способности и начатая студентом еще в рамках написания курсовой работы. Тема должна быть актуальной, иметь теоретическое и практическое значение для сегодняшнего дня.</w:t>
      </w:r>
    </w:p>
    <w:p w14:paraId="3ADF8AFA" w14:textId="77777777" w:rsidR="00D20427" w:rsidRPr="00AA2785" w:rsidRDefault="00D20427" w:rsidP="00BA1116">
      <w:pPr>
        <w:spacing w:line="360" w:lineRule="auto"/>
        <w:ind w:firstLine="360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lastRenderedPageBreak/>
        <w:t xml:space="preserve">Тема </w:t>
      </w:r>
      <w:r>
        <w:rPr>
          <w:sz w:val="28"/>
          <w:szCs w:val="28"/>
        </w:rPr>
        <w:t xml:space="preserve">НКР утверждается выпускающей кафедрой и может быть предложена студенту </w:t>
      </w:r>
      <w:r w:rsidRPr="00AA2785">
        <w:rPr>
          <w:rFonts w:hint="eastAsia"/>
          <w:sz w:val="28"/>
          <w:szCs w:val="28"/>
        </w:rPr>
        <w:t>научным руководителем или выбирается самим студентом в рамках</w:t>
      </w:r>
      <w:r>
        <w:rPr>
          <w:sz w:val="28"/>
          <w:szCs w:val="28"/>
        </w:rPr>
        <w:t xml:space="preserve"> направления подготовки</w:t>
      </w:r>
      <w:r w:rsidRPr="00AA2785">
        <w:rPr>
          <w:rFonts w:hint="eastAsia"/>
          <w:sz w:val="28"/>
          <w:szCs w:val="28"/>
        </w:rPr>
        <w:t>.</w:t>
      </w:r>
    </w:p>
    <w:p w14:paraId="2CE37463" w14:textId="77777777" w:rsidR="00D20427" w:rsidRPr="00AA2785" w:rsidRDefault="00D20427" w:rsidP="00BA1116">
      <w:pPr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AA2785">
        <w:rPr>
          <w:rFonts w:hint="eastAsia"/>
          <w:sz w:val="28"/>
          <w:szCs w:val="28"/>
        </w:rPr>
        <w:t xml:space="preserve"> процессе подготовки работы </w:t>
      </w:r>
      <w:r>
        <w:rPr>
          <w:sz w:val="28"/>
          <w:szCs w:val="28"/>
        </w:rPr>
        <w:t xml:space="preserve">аспирант </w:t>
      </w:r>
      <w:r w:rsidRPr="00AA2785">
        <w:rPr>
          <w:rFonts w:hint="eastAsia"/>
          <w:sz w:val="28"/>
          <w:szCs w:val="28"/>
        </w:rPr>
        <w:t>консультируется с преподавателями кафедры по возникающим вопросам, уточняет круг проблем, подлежащих исследованию, согласовывает план.</w:t>
      </w:r>
    </w:p>
    <w:p w14:paraId="2CF4C319" w14:textId="77777777" w:rsidR="00D20427" w:rsidRPr="00AA2785" w:rsidRDefault="00D20427" w:rsidP="00BA1116">
      <w:pPr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Выполнение диссертации происходит </w:t>
      </w:r>
      <w:r w:rsidRPr="00AA2785">
        <w:rPr>
          <w:rFonts w:hint="eastAsia"/>
          <w:sz w:val="28"/>
          <w:szCs w:val="28"/>
        </w:rPr>
        <w:t>последовательно по трем этапам: подготовительному, рабочему и заключительному. На подготовительном этапе</w:t>
      </w:r>
      <w:r>
        <w:rPr>
          <w:sz w:val="28"/>
          <w:szCs w:val="28"/>
        </w:rPr>
        <w:t xml:space="preserve"> аспирант</w:t>
      </w:r>
      <w:r w:rsidRPr="00AA2785">
        <w:rPr>
          <w:rFonts w:hint="eastAsia"/>
          <w:sz w:val="28"/>
          <w:szCs w:val="28"/>
        </w:rPr>
        <w:t>:</w:t>
      </w:r>
    </w:p>
    <w:p w14:paraId="44ED5459" w14:textId="77777777" w:rsidR="00D20427" w:rsidRPr="00AA2785" w:rsidRDefault="00D20427" w:rsidP="00BA1116">
      <w:pPr>
        <w:tabs>
          <w:tab w:val="left" w:pos="657"/>
        </w:tabs>
        <w:spacing w:line="360" w:lineRule="auto"/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-</w:t>
      </w:r>
      <w:r>
        <w:rPr>
          <w:rFonts w:hint="eastAsia"/>
          <w:sz w:val="28"/>
          <w:szCs w:val="28"/>
        </w:rPr>
        <w:tab/>
        <w:t xml:space="preserve">определяется с темой </w:t>
      </w:r>
      <w:r>
        <w:rPr>
          <w:sz w:val="28"/>
          <w:szCs w:val="28"/>
        </w:rPr>
        <w:t>Н</w:t>
      </w:r>
      <w:r w:rsidRPr="00AA2785">
        <w:rPr>
          <w:rFonts w:hint="eastAsia"/>
          <w:sz w:val="28"/>
          <w:szCs w:val="28"/>
        </w:rPr>
        <w:t>КР;</w:t>
      </w:r>
    </w:p>
    <w:p w14:paraId="5FC9B1FF" w14:textId="77777777" w:rsidR="00D20427" w:rsidRPr="00AA2785" w:rsidRDefault="00D20427" w:rsidP="00BA1116">
      <w:pPr>
        <w:tabs>
          <w:tab w:val="left" w:pos="662"/>
        </w:tabs>
        <w:spacing w:line="360" w:lineRule="auto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заполняет задание на ди</w:t>
      </w:r>
      <w:r>
        <w:rPr>
          <w:sz w:val="28"/>
          <w:szCs w:val="28"/>
        </w:rPr>
        <w:t>ссертационную</w:t>
      </w:r>
      <w:r w:rsidRPr="00AA2785">
        <w:rPr>
          <w:rFonts w:hint="eastAsia"/>
          <w:sz w:val="28"/>
          <w:szCs w:val="28"/>
        </w:rPr>
        <w:t xml:space="preserve"> работу;</w:t>
      </w:r>
    </w:p>
    <w:p w14:paraId="57BE7168" w14:textId="77777777" w:rsidR="00D20427" w:rsidRPr="00AA2785" w:rsidRDefault="00D20427" w:rsidP="00BA1116">
      <w:pPr>
        <w:tabs>
          <w:tab w:val="left" w:pos="657"/>
        </w:tabs>
        <w:spacing w:line="360" w:lineRule="auto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определяет предмет и объект исследования, его цель, задачи, структуру и методы;</w:t>
      </w:r>
    </w:p>
    <w:p w14:paraId="40118097" w14:textId="77777777" w:rsidR="00D20427" w:rsidRPr="00AA2785" w:rsidRDefault="00D20427" w:rsidP="00BA1116">
      <w:pPr>
        <w:tabs>
          <w:tab w:val="left" w:pos="657"/>
        </w:tabs>
        <w:spacing w:line="360" w:lineRule="auto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осуществляет поиск необходимой информации (работа с каталогами, составление списка литературы, работа с научной и нормативно-правовой литературой, выписки, тезисы, конспектирование, ксерокопирование важного и интересного материала) и определяет ее объем;</w:t>
      </w:r>
    </w:p>
    <w:p w14:paraId="7A7F0A93" w14:textId="77777777" w:rsidR="00D20427" w:rsidRPr="00AA2785" w:rsidRDefault="00D20427" w:rsidP="00BA1116">
      <w:pPr>
        <w:spacing w:line="360" w:lineRule="auto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 составляет план работы. На рабочем этапе</w:t>
      </w:r>
      <w:r>
        <w:rPr>
          <w:sz w:val="28"/>
          <w:szCs w:val="28"/>
        </w:rPr>
        <w:t xml:space="preserve"> аспирант</w:t>
      </w:r>
      <w:r w:rsidRPr="00AA2785">
        <w:rPr>
          <w:rFonts w:hint="eastAsia"/>
          <w:sz w:val="28"/>
          <w:szCs w:val="28"/>
        </w:rPr>
        <w:t>:</w:t>
      </w:r>
    </w:p>
    <w:p w14:paraId="76C5B4EA" w14:textId="77777777" w:rsidR="00D20427" w:rsidRPr="00AA2785" w:rsidRDefault="00D20427" w:rsidP="00BA1116">
      <w:pPr>
        <w:tabs>
          <w:tab w:val="left" w:pos="666"/>
        </w:tabs>
        <w:spacing w:line="360" w:lineRule="auto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пишет черновой вариант работы;</w:t>
      </w:r>
    </w:p>
    <w:p w14:paraId="19BA7D9B" w14:textId="77777777" w:rsidR="00D20427" w:rsidRPr="00AA2785" w:rsidRDefault="00D20427" w:rsidP="00BA1116">
      <w:pPr>
        <w:tabs>
          <w:tab w:val="left" w:pos="666"/>
        </w:tabs>
        <w:spacing w:line="360" w:lineRule="auto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работает над выводами по главам;</w:t>
      </w:r>
    </w:p>
    <w:p w14:paraId="22715BE2" w14:textId="77777777" w:rsidR="00D20427" w:rsidRPr="00AA2785" w:rsidRDefault="00D20427" w:rsidP="00BA1116">
      <w:pPr>
        <w:tabs>
          <w:tab w:val="left" w:pos="662"/>
        </w:tabs>
        <w:spacing w:line="360" w:lineRule="auto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оформляет научно-справочный аппарат работы (сквозные ссылки, список литературы);</w:t>
      </w:r>
    </w:p>
    <w:p w14:paraId="71DEA5E5" w14:textId="77777777" w:rsidR="00D20427" w:rsidRPr="00AA2785" w:rsidRDefault="00D20427" w:rsidP="00BA1116">
      <w:pPr>
        <w:tabs>
          <w:tab w:val="left" w:pos="662"/>
        </w:tabs>
        <w:spacing w:line="360" w:lineRule="auto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обсуждает с руководителем подготовленный вариант и определяет свое отношение к рассматриваемым вопросам.</w:t>
      </w:r>
    </w:p>
    <w:p w14:paraId="058F3642" w14:textId="77777777" w:rsidR="00D20427" w:rsidRPr="00AA2785" w:rsidRDefault="00D20427" w:rsidP="00BA1116">
      <w:pPr>
        <w:spacing w:line="360" w:lineRule="auto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На заключительном этапе</w:t>
      </w:r>
      <w:r>
        <w:rPr>
          <w:sz w:val="28"/>
          <w:szCs w:val="28"/>
        </w:rPr>
        <w:t xml:space="preserve"> аспирант</w:t>
      </w:r>
      <w:r w:rsidRPr="00AA2785">
        <w:rPr>
          <w:rFonts w:hint="eastAsia"/>
          <w:sz w:val="28"/>
          <w:szCs w:val="28"/>
        </w:rPr>
        <w:t>:</w:t>
      </w:r>
    </w:p>
    <w:p w14:paraId="62214363" w14:textId="77777777" w:rsidR="00D20427" w:rsidRPr="00AA2785" w:rsidRDefault="00D20427" w:rsidP="00BA1116">
      <w:pPr>
        <w:tabs>
          <w:tab w:val="left" w:pos="577"/>
        </w:tabs>
        <w:spacing w:line="360" w:lineRule="auto"/>
        <w:ind w:hanging="360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дорабатывает материалы в соответствии с рекомендациями научного руководителя;</w:t>
      </w:r>
    </w:p>
    <w:p w14:paraId="31231CC2" w14:textId="77777777" w:rsidR="00D20427" w:rsidRPr="00AA2785" w:rsidRDefault="00D20427" w:rsidP="00BA1116">
      <w:pPr>
        <w:tabs>
          <w:tab w:val="left" w:pos="582"/>
        </w:tabs>
        <w:spacing w:line="360" w:lineRule="auto"/>
        <w:ind w:hanging="360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оформляет окончательный вариант работы с учетом установленных требований;</w:t>
      </w:r>
    </w:p>
    <w:p w14:paraId="2B13189E" w14:textId="77777777" w:rsidR="00D20427" w:rsidRPr="00AA2785" w:rsidRDefault="00D20427" w:rsidP="00BA1116">
      <w:pPr>
        <w:tabs>
          <w:tab w:val="left" w:pos="586"/>
        </w:tabs>
        <w:spacing w:line="360" w:lineRule="auto"/>
        <w:ind w:hanging="360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lastRenderedPageBreak/>
        <w:t>-</w:t>
      </w:r>
      <w:r w:rsidRPr="00AA2785">
        <w:rPr>
          <w:rFonts w:hint="eastAsia"/>
          <w:sz w:val="28"/>
          <w:szCs w:val="28"/>
        </w:rPr>
        <w:tab/>
        <w:t xml:space="preserve">представляет работу научному руководителю для допуска к предзащите </w:t>
      </w:r>
      <w:r>
        <w:rPr>
          <w:sz w:val="28"/>
          <w:szCs w:val="28"/>
        </w:rPr>
        <w:t>Н</w:t>
      </w:r>
      <w:r>
        <w:rPr>
          <w:rFonts w:hint="eastAsia"/>
          <w:sz w:val="28"/>
          <w:szCs w:val="28"/>
        </w:rPr>
        <w:t xml:space="preserve">КР (на предзащите </w:t>
      </w:r>
      <w:r>
        <w:rPr>
          <w:sz w:val="28"/>
          <w:szCs w:val="28"/>
        </w:rPr>
        <w:t>Н</w:t>
      </w:r>
      <w:r w:rsidRPr="00AA2785">
        <w:rPr>
          <w:rFonts w:hint="eastAsia"/>
          <w:sz w:val="28"/>
          <w:szCs w:val="28"/>
        </w:rPr>
        <w:t>КР рассматривается преподавателями кафедры, заведующим кафедры, по итогам предзащиты выносится решение - допустить дан</w:t>
      </w:r>
      <w:r>
        <w:rPr>
          <w:rFonts w:hint="eastAsia"/>
          <w:sz w:val="28"/>
          <w:szCs w:val="28"/>
        </w:rPr>
        <w:t xml:space="preserve">ную </w:t>
      </w:r>
      <w:r>
        <w:rPr>
          <w:sz w:val="28"/>
          <w:szCs w:val="28"/>
        </w:rPr>
        <w:t>Н</w:t>
      </w:r>
      <w:r w:rsidRPr="00AA2785">
        <w:rPr>
          <w:rFonts w:hint="eastAsia"/>
          <w:sz w:val="28"/>
          <w:szCs w:val="28"/>
        </w:rPr>
        <w:t>КР к защите или нет, также даются рекомендации по дальнейшему его написанию);</w:t>
      </w:r>
    </w:p>
    <w:p w14:paraId="16A42C95" w14:textId="77777777" w:rsidR="00D20427" w:rsidRPr="00AA2785" w:rsidRDefault="00D20427" w:rsidP="00BA1116">
      <w:pPr>
        <w:tabs>
          <w:tab w:val="left" w:pos="586"/>
        </w:tabs>
        <w:spacing w:line="360" w:lineRule="auto"/>
        <w:ind w:hanging="360"/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-</w:t>
      </w:r>
      <w:r>
        <w:rPr>
          <w:rFonts w:hint="eastAsia"/>
          <w:sz w:val="28"/>
          <w:szCs w:val="28"/>
        </w:rPr>
        <w:tab/>
        <w:t xml:space="preserve">вносит необходимые правки в </w:t>
      </w:r>
      <w:r>
        <w:rPr>
          <w:sz w:val="28"/>
          <w:szCs w:val="28"/>
        </w:rPr>
        <w:t>Н</w:t>
      </w:r>
      <w:r w:rsidRPr="00AA2785">
        <w:rPr>
          <w:rFonts w:hint="eastAsia"/>
          <w:sz w:val="28"/>
          <w:szCs w:val="28"/>
        </w:rPr>
        <w:t>КР, рекомендованные на предзащите;</w:t>
      </w:r>
    </w:p>
    <w:p w14:paraId="334F1909" w14:textId="77777777" w:rsidR="00D20427" w:rsidRPr="00AA2785" w:rsidRDefault="00D20427" w:rsidP="00BA1116">
      <w:pPr>
        <w:tabs>
          <w:tab w:val="left" w:pos="586"/>
        </w:tabs>
        <w:spacing w:line="360" w:lineRule="auto"/>
        <w:ind w:hanging="360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представляет работу научному руководителю для получения отзыва;</w:t>
      </w:r>
    </w:p>
    <w:p w14:paraId="7C803DFD" w14:textId="77777777" w:rsidR="00D20427" w:rsidRPr="00AA2785" w:rsidRDefault="00D20427" w:rsidP="00BA1116">
      <w:pPr>
        <w:tabs>
          <w:tab w:val="left" w:pos="582"/>
        </w:tabs>
        <w:spacing w:line="360" w:lineRule="auto"/>
        <w:ind w:hanging="360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сдает работу заведующему кафедрой для представления к защите;</w:t>
      </w:r>
    </w:p>
    <w:p w14:paraId="5ED71D4D" w14:textId="77777777" w:rsidR="00D20427" w:rsidRPr="00AA2785" w:rsidRDefault="00D20427" w:rsidP="00BA1116">
      <w:pPr>
        <w:tabs>
          <w:tab w:val="left" w:pos="586"/>
        </w:tabs>
        <w:spacing w:line="360" w:lineRule="auto"/>
        <w:ind w:hanging="360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представляет работу на рецензирование;</w:t>
      </w:r>
    </w:p>
    <w:p w14:paraId="7D8BFFB1" w14:textId="77777777" w:rsidR="00D20427" w:rsidRDefault="00D20427" w:rsidP="00BA1116">
      <w:pPr>
        <w:tabs>
          <w:tab w:val="left" w:pos="586"/>
        </w:tabs>
        <w:spacing w:line="360" w:lineRule="auto"/>
        <w:ind w:hanging="360"/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-</w:t>
      </w:r>
      <w:r>
        <w:rPr>
          <w:rFonts w:hint="eastAsia"/>
          <w:sz w:val="28"/>
          <w:szCs w:val="28"/>
        </w:rPr>
        <w:tab/>
        <w:t xml:space="preserve">представляет </w:t>
      </w:r>
      <w:r>
        <w:rPr>
          <w:sz w:val="28"/>
          <w:szCs w:val="28"/>
        </w:rPr>
        <w:t>Н</w:t>
      </w:r>
      <w:r w:rsidRPr="00AA2785">
        <w:rPr>
          <w:rFonts w:hint="eastAsia"/>
          <w:sz w:val="28"/>
          <w:szCs w:val="28"/>
        </w:rPr>
        <w:t>КР, отзыв руководителя и рецензию на кафедру.</w:t>
      </w:r>
    </w:p>
    <w:p w14:paraId="7EDD18A4" w14:textId="77777777" w:rsidR="00711902" w:rsidRDefault="00711902" w:rsidP="00BA1116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iCs/>
          <w:sz w:val="16"/>
          <w:szCs w:val="16"/>
        </w:rPr>
      </w:pPr>
    </w:p>
    <w:p w14:paraId="030748CA" w14:textId="77777777" w:rsidR="008F70BA" w:rsidRPr="008F70BA" w:rsidRDefault="00711902" w:rsidP="008F70BA">
      <w:pPr>
        <w:suppressAutoHyphens/>
        <w:autoSpaceDE w:val="0"/>
        <w:autoSpaceDN w:val="0"/>
        <w:adjustRightInd w:val="0"/>
        <w:spacing w:after="120" w:line="276" w:lineRule="auto"/>
        <w:jc w:val="center"/>
        <w:rPr>
          <w:rFonts w:eastAsia="Calibri"/>
          <w:b/>
          <w:bCs/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t xml:space="preserve">6. Содержание </w:t>
      </w:r>
      <w:r>
        <w:rPr>
          <w:b/>
          <w:sz w:val="28"/>
          <w:szCs w:val="28"/>
        </w:rPr>
        <w:t>научно-квалификационной работы (диссертации) на соискание ученой степени кандидата наук</w:t>
      </w:r>
    </w:p>
    <w:p w14:paraId="49800E93" w14:textId="77777777" w:rsidR="008F70BA" w:rsidRPr="00B1085B" w:rsidRDefault="008F70BA" w:rsidP="008F70BA">
      <w:pPr>
        <w:ind w:firstLine="708"/>
        <w:jc w:val="both"/>
        <w:rPr>
          <w:b/>
          <w:sz w:val="28"/>
          <w:szCs w:val="28"/>
        </w:rPr>
      </w:pPr>
      <w:r w:rsidRPr="002924E8">
        <w:rPr>
          <w:sz w:val="28"/>
          <w:szCs w:val="28"/>
        </w:rPr>
        <w:t>С</w:t>
      </w:r>
      <w:r>
        <w:rPr>
          <w:sz w:val="28"/>
          <w:szCs w:val="28"/>
        </w:rPr>
        <w:t>одержание научной деятельности по написанию диссертации</w:t>
      </w:r>
      <w:r w:rsidRPr="00B1085B">
        <w:rPr>
          <w:sz w:val="28"/>
          <w:szCs w:val="28"/>
        </w:rPr>
        <w:t xml:space="preserve"> определяется каф</w:t>
      </w:r>
      <w:r>
        <w:rPr>
          <w:sz w:val="28"/>
          <w:szCs w:val="28"/>
        </w:rPr>
        <w:t>едрой теории и практики иностранных языков и лингводидактики</w:t>
      </w:r>
      <w:r w:rsidRPr="00B1085B">
        <w:rPr>
          <w:sz w:val="28"/>
          <w:szCs w:val="28"/>
        </w:rPr>
        <w:t xml:space="preserve">, осуществляющей подготовку аспирантов в соответствии с избранным профилем – Теория и методика </w:t>
      </w:r>
      <w:r>
        <w:rPr>
          <w:sz w:val="28"/>
          <w:szCs w:val="28"/>
        </w:rPr>
        <w:t>обучения и воспитания (иностранный язык). Научная деятельность</w:t>
      </w:r>
      <w:r w:rsidRPr="00B1085B">
        <w:rPr>
          <w:sz w:val="28"/>
          <w:szCs w:val="28"/>
        </w:rPr>
        <w:t xml:space="preserve"> аспиранта осуществляется в следующих формах: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47"/>
        <w:gridCol w:w="7015"/>
        <w:gridCol w:w="1509"/>
      </w:tblGrid>
      <w:tr w:rsidR="008F70BA" w:rsidRPr="00B1085B" w14:paraId="45CB5CB5" w14:textId="77777777" w:rsidTr="00387189">
        <w:tc>
          <w:tcPr>
            <w:tcW w:w="1047" w:type="dxa"/>
          </w:tcPr>
          <w:p w14:paraId="50BC0927" w14:textId="77777777" w:rsidR="008F70BA" w:rsidRPr="00B1085B" w:rsidRDefault="008F70BA" w:rsidP="00387189">
            <w:pPr>
              <w:jc w:val="center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№ п/п</w:t>
            </w:r>
          </w:p>
        </w:tc>
        <w:tc>
          <w:tcPr>
            <w:tcW w:w="7015" w:type="dxa"/>
          </w:tcPr>
          <w:p w14:paraId="58B7EF4A" w14:textId="77777777" w:rsidR="008F70BA" w:rsidRPr="00B1085B" w:rsidRDefault="008F70BA" w:rsidP="00387189">
            <w:pPr>
              <w:jc w:val="center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Виды деятельности</w:t>
            </w:r>
          </w:p>
        </w:tc>
        <w:tc>
          <w:tcPr>
            <w:tcW w:w="1509" w:type="dxa"/>
          </w:tcPr>
          <w:p w14:paraId="2363C6B9" w14:textId="77777777" w:rsidR="008F70BA" w:rsidRPr="00B1085B" w:rsidRDefault="008F70BA" w:rsidP="00387189">
            <w:pPr>
              <w:jc w:val="center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Всего час.</w:t>
            </w:r>
          </w:p>
        </w:tc>
      </w:tr>
      <w:tr w:rsidR="008F70BA" w:rsidRPr="00B1085B" w14:paraId="79701E52" w14:textId="77777777" w:rsidTr="00387189">
        <w:tc>
          <w:tcPr>
            <w:tcW w:w="9571" w:type="dxa"/>
            <w:gridSpan w:val="3"/>
          </w:tcPr>
          <w:p w14:paraId="25B059C2" w14:textId="77777777" w:rsidR="008F70BA" w:rsidRPr="00B1085B" w:rsidRDefault="008F70BA" w:rsidP="00387189">
            <w:pPr>
              <w:jc w:val="center"/>
              <w:rPr>
                <w:b/>
                <w:sz w:val="28"/>
                <w:szCs w:val="28"/>
              </w:rPr>
            </w:pPr>
            <w:r w:rsidRPr="00B1085B">
              <w:rPr>
                <w:b/>
                <w:sz w:val="28"/>
                <w:szCs w:val="28"/>
              </w:rPr>
              <w:t xml:space="preserve">1 год обучения </w:t>
            </w:r>
            <w:r>
              <w:rPr>
                <w:b/>
                <w:sz w:val="28"/>
                <w:szCs w:val="28"/>
              </w:rPr>
              <w:t>–</w:t>
            </w:r>
            <w:r w:rsidRPr="00B1085B">
              <w:rPr>
                <w:b/>
                <w:sz w:val="28"/>
                <w:szCs w:val="28"/>
              </w:rPr>
              <w:t xml:space="preserve"> поисковый</w:t>
            </w:r>
          </w:p>
        </w:tc>
      </w:tr>
      <w:tr w:rsidR="008F70BA" w:rsidRPr="00B1085B" w14:paraId="30BEC166" w14:textId="77777777" w:rsidTr="00387189">
        <w:tc>
          <w:tcPr>
            <w:tcW w:w="1047" w:type="dxa"/>
          </w:tcPr>
          <w:p w14:paraId="5D482E7E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15" w:type="dxa"/>
          </w:tcPr>
          <w:p w14:paraId="352C779C" w14:textId="77777777" w:rsidR="008F70BA" w:rsidRPr="00B1085B" w:rsidRDefault="008F70BA" w:rsidP="00387189">
            <w:pPr>
              <w:jc w:val="center"/>
              <w:rPr>
                <w:b/>
                <w:sz w:val="28"/>
                <w:szCs w:val="28"/>
              </w:rPr>
            </w:pPr>
            <w:r w:rsidRPr="00B1085B">
              <w:rPr>
                <w:b/>
                <w:sz w:val="28"/>
                <w:szCs w:val="28"/>
              </w:rPr>
              <w:t>1 семестр</w:t>
            </w:r>
          </w:p>
        </w:tc>
        <w:tc>
          <w:tcPr>
            <w:tcW w:w="1509" w:type="dxa"/>
          </w:tcPr>
          <w:p w14:paraId="05F55B5D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</w:p>
        </w:tc>
      </w:tr>
      <w:tr w:rsidR="008F70BA" w:rsidRPr="00B1085B" w14:paraId="1286BCF0" w14:textId="77777777" w:rsidTr="00387189">
        <w:tc>
          <w:tcPr>
            <w:tcW w:w="1047" w:type="dxa"/>
          </w:tcPr>
          <w:p w14:paraId="210E2BE4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1</w:t>
            </w:r>
          </w:p>
        </w:tc>
        <w:tc>
          <w:tcPr>
            <w:tcW w:w="7015" w:type="dxa"/>
          </w:tcPr>
          <w:p w14:paraId="37B68865" w14:textId="77777777" w:rsidR="008F70BA" w:rsidRPr="00B1085B" w:rsidRDefault="008F70BA" w:rsidP="00387189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 xml:space="preserve"> Составление плана научно-исследовательской работы аспиранта и выполнения диссертации на соискание ученой степени кандидата наук. </w:t>
            </w:r>
          </w:p>
        </w:tc>
        <w:tc>
          <w:tcPr>
            <w:tcW w:w="1509" w:type="dxa"/>
          </w:tcPr>
          <w:p w14:paraId="709B57DD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20</w:t>
            </w:r>
          </w:p>
        </w:tc>
      </w:tr>
      <w:tr w:rsidR="008F70BA" w:rsidRPr="00B1085B" w14:paraId="4F460C00" w14:textId="77777777" w:rsidTr="00387189">
        <w:tc>
          <w:tcPr>
            <w:tcW w:w="1047" w:type="dxa"/>
          </w:tcPr>
          <w:p w14:paraId="560AFC35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2</w:t>
            </w:r>
          </w:p>
        </w:tc>
        <w:tc>
          <w:tcPr>
            <w:tcW w:w="7015" w:type="dxa"/>
          </w:tcPr>
          <w:p w14:paraId="7E7A5FDB" w14:textId="3CBC01EC" w:rsidR="008F70BA" w:rsidRPr="00B1085B" w:rsidRDefault="008F70BA" w:rsidP="00387189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Ознакомление с тематикой научно-исследо</w:t>
            </w:r>
            <w:r w:rsidR="003C4890">
              <w:rPr>
                <w:rFonts w:eastAsia="Arial Unicode MS"/>
                <w:sz w:val="28"/>
                <w:szCs w:val="28"/>
              </w:rPr>
              <w:t>вательских работ в данной сфере.</w:t>
            </w:r>
          </w:p>
        </w:tc>
        <w:tc>
          <w:tcPr>
            <w:tcW w:w="1509" w:type="dxa"/>
          </w:tcPr>
          <w:p w14:paraId="37BC5643" w14:textId="0509D836" w:rsidR="008F70BA" w:rsidRPr="00B1085B" w:rsidRDefault="00B847A8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131DB308" w14:textId="77777777" w:rsidTr="00387189">
        <w:tc>
          <w:tcPr>
            <w:tcW w:w="1047" w:type="dxa"/>
          </w:tcPr>
          <w:p w14:paraId="4D4736AA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3</w:t>
            </w:r>
          </w:p>
        </w:tc>
        <w:tc>
          <w:tcPr>
            <w:tcW w:w="7015" w:type="dxa"/>
          </w:tcPr>
          <w:p w14:paraId="4008E95B" w14:textId="77777777" w:rsidR="008F70BA" w:rsidRPr="00B1085B" w:rsidRDefault="008F70BA" w:rsidP="00387189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Сбор и реферирование научной литературы, позволяющей определить цели и задачи выполнения НИР.</w:t>
            </w:r>
          </w:p>
        </w:tc>
        <w:tc>
          <w:tcPr>
            <w:tcW w:w="1509" w:type="dxa"/>
          </w:tcPr>
          <w:p w14:paraId="30ED1A7B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80</w:t>
            </w:r>
          </w:p>
        </w:tc>
      </w:tr>
      <w:tr w:rsidR="008F70BA" w:rsidRPr="00B1085B" w14:paraId="3E943F25" w14:textId="77777777" w:rsidTr="00387189">
        <w:tc>
          <w:tcPr>
            <w:tcW w:w="1047" w:type="dxa"/>
          </w:tcPr>
          <w:p w14:paraId="756A0548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4</w:t>
            </w:r>
          </w:p>
        </w:tc>
        <w:tc>
          <w:tcPr>
            <w:tcW w:w="7015" w:type="dxa"/>
          </w:tcPr>
          <w:p w14:paraId="7F599104" w14:textId="13A28BBC" w:rsidR="008F70BA" w:rsidRPr="00B1085B" w:rsidRDefault="008F70BA" w:rsidP="00387189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 xml:space="preserve">Определение актуальности и научной новизны работы, </w:t>
            </w:r>
            <w:r w:rsidRPr="00B1085B">
              <w:rPr>
                <w:rFonts w:eastAsia="Arial Unicode MS"/>
                <w:sz w:val="28"/>
                <w:szCs w:val="28"/>
              </w:rPr>
              <w:t>выбор проблемы исследования</w:t>
            </w:r>
            <w:r w:rsidR="003C4890">
              <w:rPr>
                <w:rFonts w:eastAsia="Arial Unicode MS"/>
                <w:sz w:val="28"/>
                <w:szCs w:val="28"/>
              </w:rPr>
              <w:t>.</w:t>
            </w:r>
            <w:r w:rsidRPr="00B1085B">
              <w:rPr>
                <w:sz w:val="28"/>
                <w:szCs w:val="28"/>
              </w:rPr>
              <w:t xml:space="preserve"> </w:t>
            </w:r>
          </w:p>
        </w:tc>
        <w:tc>
          <w:tcPr>
            <w:tcW w:w="1509" w:type="dxa"/>
          </w:tcPr>
          <w:p w14:paraId="2A1D3C04" w14:textId="7F4FD5A9" w:rsidR="008F70BA" w:rsidRPr="00B1085B" w:rsidRDefault="00B847A8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66717930" w14:textId="77777777" w:rsidTr="00387189">
        <w:tc>
          <w:tcPr>
            <w:tcW w:w="1047" w:type="dxa"/>
          </w:tcPr>
          <w:p w14:paraId="5847322D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5</w:t>
            </w:r>
          </w:p>
        </w:tc>
        <w:tc>
          <w:tcPr>
            <w:tcW w:w="7015" w:type="dxa"/>
          </w:tcPr>
          <w:p w14:paraId="3E5CC9FB" w14:textId="77777777" w:rsidR="008F70BA" w:rsidRPr="00B1085B" w:rsidRDefault="008F70BA" w:rsidP="00387189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Формулирование темы НИР и определение структуры работы.</w:t>
            </w:r>
          </w:p>
        </w:tc>
        <w:tc>
          <w:tcPr>
            <w:tcW w:w="1509" w:type="dxa"/>
          </w:tcPr>
          <w:p w14:paraId="08BD6FAA" w14:textId="36A00F99" w:rsidR="008F70BA" w:rsidRPr="00B1085B" w:rsidRDefault="00B847A8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44070F26" w14:textId="77777777" w:rsidTr="00387189">
        <w:tc>
          <w:tcPr>
            <w:tcW w:w="1047" w:type="dxa"/>
          </w:tcPr>
          <w:p w14:paraId="2A431BA1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6</w:t>
            </w:r>
          </w:p>
        </w:tc>
        <w:tc>
          <w:tcPr>
            <w:tcW w:w="7015" w:type="dxa"/>
          </w:tcPr>
          <w:p w14:paraId="6B87A642" w14:textId="77777777" w:rsidR="008F70BA" w:rsidRPr="00B1085B" w:rsidRDefault="008F70BA" w:rsidP="00387189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Определение предмета, цели</w:t>
            </w:r>
            <w:r>
              <w:rPr>
                <w:sz w:val="28"/>
                <w:szCs w:val="28"/>
              </w:rPr>
              <w:t>, задач и гипотезы исследования.</w:t>
            </w:r>
          </w:p>
        </w:tc>
        <w:tc>
          <w:tcPr>
            <w:tcW w:w="1509" w:type="dxa"/>
          </w:tcPr>
          <w:p w14:paraId="4E0229B6" w14:textId="6142EB39" w:rsidR="008F70BA" w:rsidRPr="00B1085B" w:rsidRDefault="00B847A8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13A057E7" w14:textId="77777777" w:rsidTr="00387189">
        <w:tc>
          <w:tcPr>
            <w:tcW w:w="1047" w:type="dxa"/>
          </w:tcPr>
          <w:p w14:paraId="5DDCEB16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7</w:t>
            </w:r>
          </w:p>
        </w:tc>
        <w:tc>
          <w:tcPr>
            <w:tcW w:w="7015" w:type="dxa"/>
          </w:tcPr>
          <w:p w14:paraId="7F33935D" w14:textId="77777777" w:rsidR="008F70BA" w:rsidRPr="00B1085B" w:rsidRDefault="008F70BA" w:rsidP="00387189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 xml:space="preserve">Изучение философской, научной, психолого-педагогической, методической литературы (зарубежные </w:t>
            </w:r>
            <w:r w:rsidRPr="00B1085B">
              <w:rPr>
                <w:sz w:val="28"/>
                <w:szCs w:val="28"/>
              </w:rPr>
              <w:lastRenderedPageBreak/>
              <w:t>и отечественные источники) по тематике  диссертационной работы.</w:t>
            </w:r>
          </w:p>
        </w:tc>
        <w:tc>
          <w:tcPr>
            <w:tcW w:w="1509" w:type="dxa"/>
          </w:tcPr>
          <w:p w14:paraId="78A957F5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lastRenderedPageBreak/>
              <w:t>100</w:t>
            </w:r>
          </w:p>
        </w:tc>
      </w:tr>
      <w:tr w:rsidR="008F70BA" w:rsidRPr="00B1085B" w14:paraId="7B76FF36" w14:textId="77777777" w:rsidTr="00387189">
        <w:tc>
          <w:tcPr>
            <w:tcW w:w="1047" w:type="dxa"/>
          </w:tcPr>
          <w:p w14:paraId="0959032D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lastRenderedPageBreak/>
              <w:t>8</w:t>
            </w:r>
          </w:p>
        </w:tc>
        <w:tc>
          <w:tcPr>
            <w:tcW w:w="7015" w:type="dxa"/>
          </w:tcPr>
          <w:p w14:paraId="36DB890D" w14:textId="77777777" w:rsidR="008F70BA" w:rsidRPr="00B1085B" w:rsidRDefault="008F70BA" w:rsidP="00387189">
            <w:pPr>
              <w:jc w:val="both"/>
              <w:rPr>
                <w:b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Выполнение заданий научного руководителя в соответствии с содержанием научно-исследовательской работы в семестре</w:t>
            </w:r>
            <w:r>
              <w:rPr>
                <w:rFonts w:eastAsia="Arial Unicode MS"/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5B4D13A4" w14:textId="77777777" w:rsidR="008F70BA" w:rsidRDefault="00B847A8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  <w:p w14:paraId="66AE958F" w14:textId="77777777" w:rsidR="00B847A8" w:rsidRDefault="00B847A8" w:rsidP="00387189">
            <w:pPr>
              <w:jc w:val="both"/>
              <w:rPr>
                <w:sz w:val="28"/>
                <w:szCs w:val="28"/>
              </w:rPr>
            </w:pPr>
          </w:p>
          <w:p w14:paraId="1F2577F0" w14:textId="7209BEA4" w:rsidR="00B847A8" w:rsidRPr="0046430D" w:rsidRDefault="00B847A8" w:rsidP="00387189">
            <w:pPr>
              <w:jc w:val="both"/>
              <w:rPr>
                <w:b/>
                <w:sz w:val="28"/>
                <w:szCs w:val="28"/>
              </w:rPr>
            </w:pPr>
            <w:r w:rsidRPr="0046430D">
              <w:rPr>
                <w:b/>
                <w:sz w:val="28"/>
                <w:szCs w:val="28"/>
              </w:rPr>
              <w:t>310</w:t>
            </w:r>
            <w:r w:rsidR="0046430D">
              <w:rPr>
                <w:b/>
                <w:sz w:val="28"/>
                <w:szCs w:val="28"/>
              </w:rPr>
              <w:t xml:space="preserve"> ч.</w:t>
            </w:r>
          </w:p>
        </w:tc>
      </w:tr>
      <w:tr w:rsidR="008F70BA" w:rsidRPr="00B1085B" w14:paraId="7F927F34" w14:textId="77777777" w:rsidTr="00387189">
        <w:tc>
          <w:tcPr>
            <w:tcW w:w="1047" w:type="dxa"/>
          </w:tcPr>
          <w:p w14:paraId="1F29B055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15" w:type="dxa"/>
          </w:tcPr>
          <w:p w14:paraId="1D5E6E25" w14:textId="77777777" w:rsidR="008F70BA" w:rsidRPr="00B1085B" w:rsidRDefault="008F70BA" w:rsidP="00387189">
            <w:pPr>
              <w:tabs>
                <w:tab w:val="left" w:pos="729"/>
              </w:tabs>
              <w:ind w:left="360" w:right="20"/>
              <w:jc w:val="center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b/>
                <w:sz w:val="28"/>
                <w:szCs w:val="28"/>
              </w:rPr>
              <w:t>2 семестр</w:t>
            </w:r>
          </w:p>
        </w:tc>
        <w:tc>
          <w:tcPr>
            <w:tcW w:w="1509" w:type="dxa"/>
          </w:tcPr>
          <w:p w14:paraId="4AB43CEF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</w:p>
        </w:tc>
      </w:tr>
      <w:tr w:rsidR="008F70BA" w:rsidRPr="00B1085B" w14:paraId="42857D8D" w14:textId="77777777" w:rsidTr="00387189">
        <w:tc>
          <w:tcPr>
            <w:tcW w:w="1047" w:type="dxa"/>
          </w:tcPr>
          <w:p w14:paraId="3226DAB0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9</w:t>
            </w:r>
          </w:p>
        </w:tc>
        <w:tc>
          <w:tcPr>
            <w:tcW w:w="7015" w:type="dxa"/>
          </w:tcPr>
          <w:p w14:paraId="17A061E4" w14:textId="77777777" w:rsidR="008F70BA" w:rsidRPr="00B1085B" w:rsidRDefault="008F70BA" w:rsidP="00387189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Изучение философской, научной, психолого-педагогической, методической литературы (зарубежные и отечественные источники) по тематике  диссертационной работы.</w:t>
            </w:r>
          </w:p>
        </w:tc>
        <w:tc>
          <w:tcPr>
            <w:tcW w:w="1509" w:type="dxa"/>
          </w:tcPr>
          <w:p w14:paraId="7ED81408" w14:textId="3D1180FA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20</w:t>
            </w:r>
          </w:p>
        </w:tc>
      </w:tr>
      <w:tr w:rsidR="008F70BA" w:rsidRPr="00B1085B" w14:paraId="710B7A7E" w14:textId="77777777" w:rsidTr="00387189">
        <w:tc>
          <w:tcPr>
            <w:tcW w:w="1047" w:type="dxa"/>
          </w:tcPr>
          <w:p w14:paraId="162E73CD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10</w:t>
            </w:r>
          </w:p>
        </w:tc>
        <w:tc>
          <w:tcPr>
            <w:tcW w:w="7015" w:type="dxa"/>
          </w:tcPr>
          <w:p w14:paraId="0F1D3054" w14:textId="77777777" w:rsidR="008F70BA" w:rsidRPr="00B1085B" w:rsidRDefault="008F70BA" w:rsidP="00387189">
            <w:pPr>
              <w:jc w:val="both"/>
              <w:rPr>
                <w:b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Определение методологических и т</w:t>
            </w:r>
            <w:r>
              <w:rPr>
                <w:sz w:val="28"/>
                <w:szCs w:val="28"/>
              </w:rPr>
              <w:t>еоретических основ исследования.</w:t>
            </w:r>
          </w:p>
        </w:tc>
        <w:tc>
          <w:tcPr>
            <w:tcW w:w="1509" w:type="dxa"/>
          </w:tcPr>
          <w:p w14:paraId="6DD3CA79" w14:textId="186C7103" w:rsidR="008F70BA" w:rsidRPr="00B1085B" w:rsidRDefault="00B847A8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1C5A3705" w14:textId="77777777" w:rsidTr="00387189">
        <w:tc>
          <w:tcPr>
            <w:tcW w:w="1047" w:type="dxa"/>
          </w:tcPr>
          <w:p w14:paraId="60671B66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11</w:t>
            </w:r>
          </w:p>
        </w:tc>
        <w:tc>
          <w:tcPr>
            <w:tcW w:w="7015" w:type="dxa"/>
          </w:tcPr>
          <w:p w14:paraId="6E92F9FC" w14:textId="77777777" w:rsidR="008F70BA" w:rsidRPr="00B1085B" w:rsidRDefault="008F70BA" w:rsidP="00387189">
            <w:pPr>
              <w:tabs>
                <w:tab w:val="left" w:pos="762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Анализ состояния развития проблемы в педагогической науке и практике работы школ, определение базы исследования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178D21E6" w14:textId="303DA838" w:rsidR="008F70BA" w:rsidRPr="00B1085B" w:rsidRDefault="00B847A8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8F70BA" w:rsidRPr="00B1085B" w14:paraId="7EB27706" w14:textId="77777777" w:rsidTr="00387189">
        <w:tc>
          <w:tcPr>
            <w:tcW w:w="1047" w:type="dxa"/>
          </w:tcPr>
          <w:p w14:paraId="4BFD72B6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12</w:t>
            </w:r>
          </w:p>
        </w:tc>
        <w:tc>
          <w:tcPr>
            <w:tcW w:w="7015" w:type="dxa"/>
          </w:tcPr>
          <w:p w14:paraId="55269D49" w14:textId="77777777" w:rsidR="008F70BA" w:rsidRPr="00B1085B" w:rsidRDefault="008F70BA" w:rsidP="00387189">
            <w:pPr>
              <w:tabs>
                <w:tab w:val="left" w:pos="762"/>
              </w:tabs>
              <w:ind w:right="20"/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 xml:space="preserve">Определение методики и проведения </w:t>
            </w:r>
            <w:r>
              <w:rPr>
                <w:sz w:val="28"/>
                <w:szCs w:val="28"/>
              </w:rPr>
              <w:t>опытно-экспериментальной работы.</w:t>
            </w:r>
          </w:p>
        </w:tc>
        <w:tc>
          <w:tcPr>
            <w:tcW w:w="1509" w:type="dxa"/>
          </w:tcPr>
          <w:p w14:paraId="456CEC4F" w14:textId="7A48A5DB" w:rsidR="008F70BA" w:rsidRPr="00B1085B" w:rsidRDefault="00B847A8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1C6D0CCE" w14:textId="77777777" w:rsidTr="00387189">
        <w:tc>
          <w:tcPr>
            <w:tcW w:w="1047" w:type="dxa"/>
          </w:tcPr>
          <w:p w14:paraId="1F8D29B4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13</w:t>
            </w:r>
          </w:p>
        </w:tc>
        <w:tc>
          <w:tcPr>
            <w:tcW w:w="7015" w:type="dxa"/>
          </w:tcPr>
          <w:p w14:paraId="05859012" w14:textId="77777777" w:rsidR="008F70BA" w:rsidRPr="00B1085B" w:rsidRDefault="008F70BA" w:rsidP="00387189">
            <w:pPr>
              <w:tabs>
                <w:tab w:val="left" w:pos="762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разработка и апробация диаг</w:t>
            </w:r>
            <w:r>
              <w:rPr>
                <w:sz w:val="28"/>
                <w:szCs w:val="28"/>
              </w:rPr>
              <w:t>ностирующих материалов (тестов).</w:t>
            </w:r>
          </w:p>
        </w:tc>
        <w:tc>
          <w:tcPr>
            <w:tcW w:w="1509" w:type="dxa"/>
          </w:tcPr>
          <w:p w14:paraId="6FF4C66C" w14:textId="5D99994A" w:rsidR="008F70BA" w:rsidRPr="00B1085B" w:rsidRDefault="00B847A8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6612F36B" w14:textId="77777777" w:rsidTr="00387189">
        <w:tc>
          <w:tcPr>
            <w:tcW w:w="1047" w:type="dxa"/>
          </w:tcPr>
          <w:p w14:paraId="1E910026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14</w:t>
            </w:r>
          </w:p>
        </w:tc>
        <w:tc>
          <w:tcPr>
            <w:tcW w:w="7015" w:type="dxa"/>
          </w:tcPr>
          <w:p w14:paraId="3BBF65F5" w14:textId="77777777" w:rsidR="008F70BA" w:rsidRPr="00B1085B" w:rsidRDefault="008F70BA" w:rsidP="00387189">
            <w:pPr>
              <w:tabs>
                <w:tab w:val="left" w:pos="762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Организация и проведение констатирующего эксперимента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38B72BAA" w14:textId="3DBD44A7" w:rsidR="008F70BA" w:rsidRPr="00B1085B" w:rsidRDefault="00B847A8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</w:tr>
      <w:tr w:rsidR="008F70BA" w:rsidRPr="00B1085B" w14:paraId="55F13B4E" w14:textId="77777777" w:rsidTr="00387189">
        <w:tc>
          <w:tcPr>
            <w:tcW w:w="1047" w:type="dxa"/>
          </w:tcPr>
          <w:p w14:paraId="001147D6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15</w:t>
            </w:r>
          </w:p>
        </w:tc>
        <w:tc>
          <w:tcPr>
            <w:tcW w:w="7015" w:type="dxa"/>
          </w:tcPr>
          <w:p w14:paraId="31FD88CD" w14:textId="24579E94" w:rsidR="008F70BA" w:rsidRPr="00B1085B" w:rsidRDefault="00B847A8" w:rsidP="00387189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>
              <w:rPr>
                <w:rFonts w:eastAsia="Arial Unicode MS"/>
                <w:sz w:val="28"/>
                <w:szCs w:val="28"/>
              </w:rPr>
              <w:t>у</w:t>
            </w:r>
            <w:r w:rsidR="008F70BA" w:rsidRPr="00B1085B">
              <w:rPr>
                <w:rFonts w:eastAsia="Arial Unicode MS"/>
                <w:sz w:val="28"/>
                <w:szCs w:val="28"/>
              </w:rPr>
              <w:t>частие в профильных научных мероприятиях (конференциях различного уровня, с</w:t>
            </w:r>
            <w:r w:rsidR="008F70BA">
              <w:rPr>
                <w:rFonts w:eastAsia="Arial Unicode MS"/>
                <w:sz w:val="28"/>
                <w:szCs w:val="28"/>
              </w:rPr>
              <w:t>еминарах, круглых столах и др.).</w:t>
            </w:r>
          </w:p>
        </w:tc>
        <w:tc>
          <w:tcPr>
            <w:tcW w:w="1509" w:type="dxa"/>
          </w:tcPr>
          <w:p w14:paraId="6675F2D1" w14:textId="107FD1A4" w:rsidR="008F70BA" w:rsidRPr="00B1085B" w:rsidRDefault="00B847A8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3D2E6B95" w14:textId="77777777" w:rsidTr="00387189">
        <w:trPr>
          <w:trHeight w:val="655"/>
        </w:trPr>
        <w:tc>
          <w:tcPr>
            <w:tcW w:w="1047" w:type="dxa"/>
          </w:tcPr>
          <w:p w14:paraId="227CF116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16</w:t>
            </w:r>
          </w:p>
        </w:tc>
        <w:tc>
          <w:tcPr>
            <w:tcW w:w="7015" w:type="dxa"/>
          </w:tcPr>
          <w:p w14:paraId="2E3992FD" w14:textId="77777777" w:rsidR="008F70BA" w:rsidRPr="00B1085B" w:rsidRDefault="008F70BA" w:rsidP="00387189">
            <w:pPr>
              <w:tabs>
                <w:tab w:val="left" w:pos="729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Выполнение заданий научного руководителя в соответствии с содержанием научно-исследовательской работы в семестре</w:t>
            </w:r>
            <w:r>
              <w:rPr>
                <w:rFonts w:eastAsia="Arial Unicode MS"/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71C8BE03" w14:textId="17F93CB1" w:rsidR="008F70BA" w:rsidRPr="00B1085B" w:rsidRDefault="00B847A8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5FF88D67" w14:textId="77777777" w:rsidTr="00387189">
        <w:tc>
          <w:tcPr>
            <w:tcW w:w="1047" w:type="dxa"/>
          </w:tcPr>
          <w:p w14:paraId="38E1FB96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17</w:t>
            </w:r>
          </w:p>
        </w:tc>
        <w:tc>
          <w:tcPr>
            <w:tcW w:w="7015" w:type="dxa"/>
          </w:tcPr>
          <w:p w14:paraId="507D75C5" w14:textId="77777777" w:rsidR="008F70BA" w:rsidRPr="00B1085B" w:rsidRDefault="008F70BA" w:rsidP="00387189">
            <w:pPr>
              <w:tabs>
                <w:tab w:val="left" w:pos="843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Подготовка научных публикаций по результатам проводимой научно-</w:t>
            </w:r>
            <w:r>
              <w:rPr>
                <w:rFonts w:eastAsia="Arial Unicode MS"/>
                <w:sz w:val="28"/>
                <w:szCs w:val="28"/>
              </w:rPr>
              <w:t xml:space="preserve"> исследовательской деятельности.</w:t>
            </w:r>
          </w:p>
        </w:tc>
        <w:tc>
          <w:tcPr>
            <w:tcW w:w="1509" w:type="dxa"/>
          </w:tcPr>
          <w:p w14:paraId="781BDCF5" w14:textId="2A92C1E3" w:rsidR="008F70BA" w:rsidRPr="00B1085B" w:rsidRDefault="00B847A8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74470F96" w14:textId="77777777" w:rsidTr="00387189">
        <w:tc>
          <w:tcPr>
            <w:tcW w:w="1047" w:type="dxa"/>
          </w:tcPr>
          <w:p w14:paraId="5D557F8F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18</w:t>
            </w:r>
          </w:p>
        </w:tc>
        <w:tc>
          <w:tcPr>
            <w:tcW w:w="7015" w:type="dxa"/>
          </w:tcPr>
          <w:p w14:paraId="340B744E" w14:textId="77777777" w:rsidR="008F70BA" w:rsidRPr="00B1085B" w:rsidRDefault="008F70BA" w:rsidP="00387189">
            <w:pPr>
              <w:tabs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Подготовка и публикация не менее 1 печатных работ в периодических изданиях, входящих в перечень журналов, рекомендованных Высшей аттестационной комиссией для з</w:t>
            </w:r>
            <w:r>
              <w:rPr>
                <w:sz w:val="28"/>
                <w:szCs w:val="28"/>
              </w:rPr>
              <w:t>ащиты кандидатских диссертаций.</w:t>
            </w:r>
          </w:p>
        </w:tc>
        <w:tc>
          <w:tcPr>
            <w:tcW w:w="1509" w:type="dxa"/>
          </w:tcPr>
          <w:p w14:paraId="3679A8A2" w14:textId="24D8DBD7" w:rsidR="008F70BA" w:rsidRPr="00B1085B" w:rsidRDefault="00B847A8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7838537A" w14:textId="77777777" w:rsidTr="00387189">
        <w:tc>
          <w:tcPr>
            <w:tcW w:w="1047" w:type="dxa"/>
          </w:tcPr>
          <w:p w14:paraId="652DEB4B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19</w:t>
            </w:r>
          </w:p>
        </w:tc>
        <w:tc>
          <w:tcPr>
            <w:tcW w:w="7015" w:type="dxa"/>
          </w:tcPr>
          <w:p w14:paraId="2DA89B8D" w14:textId="77777777" w:rsidR="008F70BA" w:rsidRPr="00B1085B" w:rsidRDefault="008F70BA" w:rsidP="00387189">
            <w:pPr>
              <w:tabs>
                <w:tab w:val="left" w:pos="762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Напис</w:t>
            </w:r>
            <w:r>
              <w:rPr>
                <w:rFonts w:eastAsia="Arial Unicode MS"/>
                <w:sz w:val="28"/>
                <w:szCs w:val="28"/>
              </w:rPr>
              <w:t>ание реферата по избранной теме.</w:t>
            </w:r>
          </w:p>
        </w:tc>
        <w:tc>
          <w:tcPr>
            <w:tcW w:w="1509" w:type="dxa"/>
          </w:tcPr>
          <w:p w14:paraId="38643B00" w14:textId="0025BB6A" w:rsidR="008F70BA" w:rsidRPr="00B1085B" w:rsidRDefault="00B847A8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472DBDC6" w14:textId="77777777" w:rsidTr="00387189">
        <w:tc>
          <w:tcPr>
            <w:tcW w:w="1047" w:type="dxa"/>
          </w:tcPr>
          <w:p w14:paraId="23E75F6A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20</w:t>
            </w:r>
          </w:p>
        </w:tc>
        <w:tc>
          <w:tcPr>
            <w:tcW w:w="7015" w:type="dxa"/>
          </w:tcPr>
          <w:p w14:paraId="7E443527" w14:textId="1E7D4106" w:rsidR="008F70BA" w:rsidRPr="00B1085B" w:rsidRDefault="00B847A8" w:rsidP="00387189">
            <w:pPr>
              <w:tabs>
                <w:tab w:val="left" w:pos="762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 w:rsidR="008F70BA" w:rsidRPr="00B1085B">
              <w:rPr>
                <w:sz w:val="28"/>
                <w:szCs w:val="28"/>
              </w:rPr>
              <w:t>ыступление с отчетом о выполненной НИР за 1 год обучения в аспирантуре на научно-исследовательском семинаре аспирантов и заседании кафедры</w:t>
            </w:r>
            <w:r w:rsidR="008F70BA">
              <w:rPr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49C68354" w14:textId="77777777" w:rsidR="008F70BA" w:rsidRDefault="00B847A8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  <w:p w14:paraId="19B81C98" w14:textId="2481AF03" w:rsidR="00B847A8" w:rsidRPr="0046430D" w:rsidRDefault="00B847A8" w:rsidP="00387189">
            <w:pPr>
              <w:jc w:val="both"/>
              <w:rPr>
                <w:b/>
                <w:sz w:val="28"/>
                <w:szCs w:val="28"/>
              </w:rPr>
            </w:pPr>
            <w:r w:rsidRPr="0046430D">
              <w:rPr>
                <w:b/>
                <w:sz w:val="28"/>
                <w:szCs w:val="28"/>
              </w:rPr>
              <w:t>230</w:t>
            </w:r>
            <w:r w:rsidR="0046430D">
              <w:rPr>
                <w:b/>
                <w:sz w:val="28"/>
                <w:szCs w:val="28"/>
              </w:rPr>
              <w:t xml:space="preserve"> ч.</w:t>
            </w:r>
          </w:p>
        </w:tc>
      </w:tr>
      <w:tr w:rsidR="008F70BA" w:rsidRPr="00B1085B" w14:paraId="3E2A1F5A" w14:textId="77777777" w:rsidTr="00387189">
        <w:tc>
          <w:tcPr>
            <w:tcW w:w="1047" w:type="dxa"/>
          </w:tcPr>
          <w:p w14:paraId="40D62481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15" w:type="dxa"/>
          </w:tcPr>
          <w:p w14:paraId="72433EF4" w14:textId="77777777" w:rsidR="008F70BA" w:rsidRPr="00B1085B" w:rsidRDefault="008F70BA" w:rsidP="00387189">
            <w:pPr>
              <w:tabs>
                <w:tab w:val="left" w:pos="762"/>
              </w:tabs>
              <w:ind w:right="20"/>
              <w:jc w:val="both"/>
              <w:rPr>
                <w:rFonts w:eastAsia="Arial Unicode MS"/>
                <w:b/>
                <w:sz w:val="28"/>
                <w:szCs w:val="28"/>
              </w:rPr>
            </w:pPr>
            <w:r w:rsidRPr="00B1085B">
              <w:rPr>
                <w:rFonts w:eastAsia="Arial Unicode MS"/>
                <w:b/>
                <w:sz w:val="28"/>
                <w:szCs w:val="28"/>
              </w:rPr>
              <w:t>Итого за 1 год</w:t>
            </w:r>
          </w:p>
        </w:tc>
        <w:tc>
          <w:tcPr>
            <w:tcW w:w="1509" w:type="dxa"/>
          </w:tcPr>
          <w:p w14:paraId="219D514F" w14:textId="77777777" w:rsidR="00B847A8" w:rsidRDefault="00B847A8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15 ЗЕТ </w:t>
            </w:r>
          </w:p>
          <w:p w14:paraId="630E7EFA" w14:textId="0CD6A5A5" w:rsidR="008F70BA" w:rsidRPr="0046430D" w:rsidRDefault="00B847A8" w:rsidP="00387189">
            <w:pPr>
              <w:jc w:val="both"/>
              <w:rPr>
                <w:b/>
                <w:sz w:val="28"/>
                <w:szCs w:val="28"/>
              </w:rPr>
            </w:pPr>
            <w:r w:rsidRPr="0046430D">
              <w:rPr>
                <w:b/>
                <w:sz w:val="28"/>
                <w:szCs w:val="28"/>
              </w:rPr>
              <w:t>540 ч.</w:t>
            </w:r>
          </w:p>
        </w:tc>
      </w:tr>
      <w:tr w:rsidR="008F70BA" w:rsidRPr="00B1085B" w14:paraId="649A17E1" w14:textId="77777777" w:rsidTr="00387189">
        <w:tc>
          <w:tcPr>
            <w:tcW w:w="9571" w:type="dxa"/>
            <w:gridSpan w:val="3"/>
          </w:tcPr>
          <w:p w14:paraId="71019410" w14:textId="281A71CD" w:rsidR="008F70BA" w:rsidRPr="00B1085B" w:rsidRDefault="008F70BA" w:rsidP="00387189">
            <w:pPr>
              <w:jc w:val="center"/>
              <w:rPr>
                <w:b/>
                <w:sz w:val="28"/>
                <w:szCs w:val="28"/>
              </w:rPr>
            </w:pPr>
            <w:r w:rsidRPr="00B1085B">
              <w:rPr>
                <w:b/>
                <w:sz w:val="28"/>
                <w:szCs w:val="28"/>
              </w:rPr>
              <w:t xml:space="preserve">2 год обучения </w:t>
            </w:r>
            <w:r w:rsidR="0046430D">
              <w:rPr>
                <w:b/>
                <w:sz w:val="28"/>
                <w:szCs w:val="28"/>
              </w:rPr>
              <w:t>–</w:t>
            </w:r>
            <w:r w:rsidRPr="00B1085B">
              <w:rPr>
                <w:b/>
                <w:sz w:val="28"/>
                <w:szCs w:val="28"/>
              </w:rPr>
              <w:t xml:space="preserve"> опытно-экспериментальный</w:t>
            </w:r>
          </w:p>
        </w:tc>
      </w:tr>
      <w:tr w:rsidR="008F70BA" w:rsidRPr="00B1085B" w14:paraId="2AD8F0DF" w14:textId="77777777" w:rsidTr="00387189">
        <w:tc>
          <w:tcPr>
            <w:tcW w:w="1047" w:type="dxa"/>
          </w:tcPr>
          <w:p w14:paraId="06930C80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15" w:type="dxa"/>
          </w:tcPr>
          <w:p w14:paraId="52534458" w14:textId="77777777" w:rsidR="008F70BA" w:rsidRPr="00B1085B" w:rsidRDefault="008F70BA" w:rsidP="00387189">
            <w:pPr>
              <w:jc w:val="center"/>
              <w:rPr>
                <w:b/>
                <w:sz w:val="28"/>
                <w:szCs w:val="28"/>
              </w:rPr>
            </w:pPr>
            <w:r w:rsidRPr="00B1085B">
              <w:rPr>
                <w:b/>
                <w:sz w:val="28"/>
                <w:szCs w:val="28"/>
              </w:rPr>
              <w:t>3 семестр</w:t>
            </w:r>
          </w:p>
        </w:tc>
        <w:tc>
          <w:tcPr>
            <w:tcW w:w="1509" w:type="dxa"/>
          </w:tcPr>
          <w:p w14:paraId="5F71C67F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</w:p>
        </w:tc>
      </w:tr>
      <w:tr w:rsidR="008F70BA" w:rsidRPr="00B1085B" w14:paraId="211502CA" w14:textId="77777777" w:rsidTr="00387189">
        <w:tc>
          <w:tcPr>
            <w:tcW w:w="1047" w:type="dxa"/>
          </w:tcPr>
          <w:p w14:paraId="5F9D62B7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21</w:t>
            </w:r>
          </w:p>
        </w:tc>
        <w:tc>
          <w:tcPr>
            <w:tcW w:w="7015" w:type="dxa"/>
          </w:tcPr>
          <w:p w14:paraId="33E1002A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Обработка данн</w:t>
            </w:r>
            <w:r>
              <w:rPr>
                <w:sz w:val="28"/>
                <w:szCs w:val="28"/>
              </w:rPr>
              <w:t>ых констатирующего эксперимента.</w:t>
            </w:r>
            <w:r w:rsidRPr="00B1085B">
              <w:rPr>
                <w:sz w:val="28"/>
                <w:szCs w:val="28"/>
              </w:rPr>
              <w:t xml:space="preserve"> </w:t>
            </w:r>
          </w:p>
        </w:tc>
        <w:tc>
          <w:tcPr>
            <w:tcW w:w="1509" w:type="dxa"/>
          </w:tcPr>
          <w:p w14:paraId="59D0247F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90</w:t>
            </w:r>
          </w:p>
        </w:tc>
      </w:tr>
      <w:tr w:rsidR="008F70BA" w:rsidRPr="00B1085B" w14:paraId="2B1891E6" w14:textId="77777777" w:rsidTr="00387189">
        <w:tc>
          <w:tcPr>
            <w:tcW w:w="1047" w:type="dxa"/>
          </w:tcPr>
          <w:p w14:paraId="3E18D361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22</w:t>
            </w:r>
          </w:p>
        </w:tc>
        <w:tc>
          <w:tcPr>
            <w:tcW w:w="7015" w:type="dxa"/>
          </w:tcPr>
          <w:p w14:paraId="5971FB77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 xml:space="preserve">Конструирование методической системы, определение методических условий ее реализации. </w:t>
            </w:r>
          </w:p>
        </w:tc>
        <w:tc>
          <w:tcPr>
            <w:tcW w:w="1509" w:type="dxa"/>
          </w:tcPr>
          <w:p w14:paraId="04C8EC29" w14:textId="40660588" w:rsidR="008F70BA" w:rsidRPr="00B1085B" w:rsidRDefault="0046430D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7BBBE614" w14:textId="77777777" w:rsidTr="00387189">
        <w:tc>
          <w:tcPr>
            <w:tcW w:w="1047" w:type="dxa"/>
          </w:tcPr>
          <w:p w14:paraId="68A1F673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lastRenderedPageBreak/>
              <w:t>23</w:t>
            </w:r>
          </w:p>
        </w:tc>
        <w:tc>
          <w:tcPr>
            <w:tcW w:w="7015" w:type="dxa"/>
          </w:tcPr>
          <w:p w14:paraId="28788813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Создание и апробирование авто</w:t>
            </w:r>
            <w:r>
              <w:rPr>
                <w:sz w:val="28"/>
                <w:szCs w:val="28"/>
              </w:rPr>
              <w:t>рских образовательных продуктов.</w:t>
            </w:r>
          </w:p>
        </w:tc>
        <w:tc>
          <w:tcPr>
            <w:tcW w:w="1509" w:type="dxa"/>
          </w:tcPr>
          <w:p w14:paraId="330902C4" w14:textId="2BC2E536" w:rsidR="008F70BA" w:rsidRPr="00B1085B" w:rsidRDefault="0046430D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2606E69B" w14:textId="77777777" w:rsidTr="00387189">
        <w:tc>
          <w:tcPr>
            <w:tcW w:w="1047" w:type="dxa"/>
          </w:tcPr>
          <w:p w14:paraId="7276750A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24</w:t>
            </w:r>
          </w:p>
        </w:tc>
        <w:tc>
          <w:tcPr>
            <w:tcW w:w="7015" w:type="dxa"/>
          </w:tcPr>
          <w:p w14:paraId="4574F080" w14:textId="77777777" w:rsidR="008F70BA" w:rsidRPr="00B1085B" w:rsidRDefault="008F70BA" w:rsidP="00387189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Pr="00B1085B">
              <w:rPr>
                <w:sz w:val="28"/>
                <w:szCs w:val="28"/>
              </w:rPr>
              <w:t>бзор научной литературы по теме диссертационного исследования, который основывается на актуальных научно-исследовательских публикациях и содержит анализ основных результатов и положений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323B3FAF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90</w:t>
            </w:r>
          </w:p>
        </w:tc>
      </w:tr>
      <w:tr w:rsidR="008F70BA" w:rsidRPr="00B1085B" w14:paraId="74DC5E1E" w14:textId="77777777" w:rsidTr="00387189">
        <w:tc>
          <w:tcPr>
            <w:tcW w:w="1047" w:type="dxa"/>
          </w:tcPr>
          <w:p w14:paraId="71C98D77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25</w:t>
            </w:r>
          </w:p>
        </w:tc>
        <w:tc>
          <w:tcPr>
            <w:tcW w:w="7015" w:type="dxa"/>
          </w:tcPr>
          <w:p w14:paraId="5C45012B" w14:textId="77777777" w:rsidR="008F70BA" w:rsidRPr="00B1085B" w:rsidRDefault="008F70BA" w:rsidP="00387189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>
              <w:rPr>
                <w:sz w:val="28"/>
                <w:szCs w:val="28"/>
              </w:rPr>
              <w:t>Рецензирование научных статей у учителей и коллег по аспирантуре.</w:t>
            </w:r>
            <w:r w:rsidRPr="00B1085B">
              <w:rPr>
                <w:sz w:val="28"/>
                <w:szCs w:val="28"/>
              </w:rPr>
              <w:t xml:space="preserve"> </w:t>
            </w:r>
          </w:p>
        </w:tc>
        <w:tc>
          <w:tcPr>
            <w:tcW w:w="1509" w:type="dxa"/>
          </w:tcPr>
          <w:p w14:paraId="5E4AC109" w14:textId="1270FA54" w:rsidR="008F70BA" w:rsidRPr="00B1085B" w:rsidRDefault="0046430D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</w:tc>
      </w:tr>
      <w:tr w:rsidR="008F70BA" w:rsidRPr="00B1085B" w14:paraId="23B0B574" w14:textId="77777777" w:rsidTr="00387189">
        <w:tc>
          <w:tcPr>
            <w:tcW w:w="1047" w:type="dxa"/>
          </w:tcPr>
          <w:p w14:paraId="45139BA9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26</w:t>
            </w:r>
          </w:p>
        </w:tc>
        <w:tc>
          <w:tcPr>
            <w:tcW w:w="7015" w:type="dxa"/>
          </w:tcPr>
          <w:p w14:paraId="1C47787D" w14:textId="77777777" w:rsidR="008F70BA" w:rsidRPr="00B1085B" w:rsidRDefault="008F70BA" w:rsidP="00387189">
            <w:pPr>
              <w:tabs>
                <w:tab w:val="left" w:pos="762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Участие в профильных научных мероприятиях (конференциях различного уровня, с</w:t>
            </w:r>
            <w:r>
              <w:rPr>
                <w:rFonts w:eastAsia="Arial Unicode MS"/>
                <w:sz w:val="28"/>
                <w:szCs w:val="28"/>
              </w:rPr>
              <w:t>еминарах, круглых столах и др.).</w:t>
            </w:r>
          </w:p>
        </w:tc>
        <w:tc>
          <w:tcPr>
            <w:tcW w:w="1509" w:type="dxa"/>
          </w:tcPr>
          <w:p w14:paraId="7CE621EE" w14:textId="6CD0B14D" w:rsidR="008F70BA" w:rsidRPr="00B1085B" w:rsidRDefault="0046430D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</w:tc>
      </w:tr>
      <w:tr w:rsidR="008F70BA" w:rsidRPr="00B1085B" w14:paraId="5829B2A9" w14:textId="77777777" w:rsidTr="00387189">
        <w:tc>
          <w:tcPr>
            <w:tcW w:w="1047" w:type="dxa"/>
          </w:tcPr>
          <w:p w14:paraId="4D2DDEB5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27</w:t>
            </w:r>
          </w:p>
        </w:tc>
        <w:tc>
          <w:tcPr>
            <w:tcW w:w="7015" w:type="dxa"/>
          </w:tcPr>
          <w:p w14:paraId="73C5AF1A" w14:textId="77777777" w:rsidR="008F70BA" w:rsidRPr="00B1085B" w:rsidRDefault="008F70BA" w:rsidP="00387189">
            <w:pPr>
              <w:tabs>
                <w:tab w:val="left" w:pos="819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Участие в выполнении госбюджетной или хоздоговорной темат</w:t>
            </w:r>
            <w:r>
              <w:rPr>
                <w:rFonts w:eastAsia="Arial Unicode MS"/>
                <w:sz w:val="28"/>
                <w:szCs w:val="28"/>
              </w:rPr>
              <w:t>ики, в грантах.</w:t>
            </w:r>
          </w:p>
        </w:tc>
        <w:tc>
          <w:tcPr>
            <w:tcW w:w="1509" w:type="dxa"/>
          </w:tcPr>
          <w:p w14:paraId="01DB6120" w14:textId="1EFDC45A" w:rsidR="008F70BA" w:rsidRPr="00B1085B" w:rsidRDefault="0046430D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609C51F0" w14:textId="77777777" w:rsidTr="00387189">
        <w:trPr>
          <w:trHeight w:val="683"/>
        </w:trPr>
        <w:tc>
          <w:tcPr>
            <w:tcW w:w="1047" w:type="dxa"/>
          </w:tcPr>
          <w:p w14:paraId="52B7D36A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28</w:t>
            </w:r>
          </w:p>
        </w:tc>
        <w:tc>
          <w:tcPr>
            <w:tcW w:w="7015" w:type="dxa"/>
          </w:tcPr>
          <w:p w14:paraId="71366811" w14:textId="77777777" w:rsidR="008F70BA" w:rsidRPr="00B1085B" w:rsidRDefault="008F70BA" w:rsidP="00387189">
            <w:pPr>
              <w:tabs>
                <w:tab w:val="left" w:pos="729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Выполнение заданий научного руководителя в соответствии с содержанием научно-исследовательской работы в семестре</w:t>
            </w:r>
            <w:r>
              <w:rPr>
                <w:rFonts w:eastAsia="Arial Unicode MS"/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7384351A" w14:textId="77777777" w:rsidR="008F70BA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90</w:t>
            </w:r>
          </w:p>
          <w:p w14:paraId="4F4336DB" w14:textId="198C8E88" w:rsidR="0046430D" w:rsidRPr="0046430D" w:rsidRDefault="0046430D" w:rsidP="00387189">
            <w:pPr>
              <w:jc w:val="both"/>
              <w:rPr>
                <w:b/>
                <w:sz w:val="28"/>
                <w:szCs w:val="28"/>
              </w:rPr>
            </w:pPr>
            <w:r w:rsidRPr="0046430D">
              <w:rPr>
                <w:b/>
                <w:sz w:val="28"/>
                <w:szCs w:val="28"/>
              </w:rPr>
              <w:t>500</w:t>
            </w:r>
            <w:r>
              <w:rPr>
                <w:b/>
                <w:sz w:val="28"/>
                <w:szCs w:val="28"/>
              </w:rPr>
              <w:t xml:space="preserve"> ч.</w:t>
            </w:r>
          </w:p>
        </w:tc>
      </w:tr>
      <w:tr w:rsidR="008F70BA" w:rsidRPr="00B1085B" w14:paraId="44D42D30" w14:textId="77777777" w:rsidTr="00387189">
        <w:tc>
          <w:tcPr>
            <w:tcW w:w="1047" w:type="dxa"/>
          </w:tcPr>
          <w:p w14:paraId="680050FB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15" w:type="dxa"/>
          </w:tcPr>
          <w:p w14:paraId="6F2FA37E" w14:textId="77777777" w:rsidR="008F70BA" w:rsidRPr="00B1085B" w:rsidRDefault="008F70BA" w:rsidP="00387189">
            <w:pPr>
              <w:jc w:val="center"/>
              <w:rPr>
                <w:b/>
                <w:sz w:val="28"/>
                <w:szCs w:val="28"/>
              </w:rPr>
            </w:pPr>
            <w:r w:rsidRPr="00B1085B">
              <w:rPr>
                <w:b/>
                <w:sz w:val="28"/>
                <w:szCs w:val="28"/>
              </w:rPr>
              <w:t>4 семестр</w:t>
            </w:r>
          </w:p>
        </w:tc>
        <w:tc>
          <w:tcPr>
            <w:tcW w:w="1509" w:type="dxa"/>
          </w:tcPr>
          <w:p w14:paraId="11A011B6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</w:p>
        </w:tc>
      </w:tr>
      <w:tr w:rsidR="008F70BA" w:rsidRPr="00B1085B" w14:paraId="53590143" w14:textId="77777777" w:rsidTr="00387189">
        <w:tc>
          <w:tcPr>
            <w:tcW w:w="1047" w:type="dxa"/>
          </w:tcPr>
          <w:p w14:paraId="1AD65B83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29</w:t>
            </w:r>
          </w:p>
        </w:tc>
        <w:tc>
          <w:tcPr>
            <w:tcW w:w="7015" w:type="dxa"/>
          </w:tcPr>
          <w:p w14:paraId="2C817899" w14:textId="77777777" w:rsidR="008F70BA" w:rsidRPr="00B1085B" w:rsidRDefault="008F70BA" w:rsidP="00387189">
            <w:pPr>
              <w:jc w:val="both"/>
              <w:rPr>
                <w:b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Создание и апробирование авто</w:t>
            </w:r>
            <w:r>
              <w:rPr>
                <w:sz w:val="28"/>
                <w:szCs w:val="28"/>
              </w:rPr>
              <w:t>рских образовательных продуктов.</w:t>
            </w:r>
          </w:p>
        </w:tc>
        <w:tc>
          <w:tcPr>
            <w:tcW w:w="1509" w:type="dxa"/>
          </w:tcPr>
          <w:p w14:paraId="7DFC4E69" w14:textId="3A337588" w:rsidR="008F70BA" w:rsidRPr="00B1085B" w:rsidRDefault="0046430D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6E1A986D" w14:textId="77777777" w:rsidTr="00387189">
        <w:tc>
          <w:tcPr>
            <w:tcW w:w="1047" w:type="dxa"/>
          </w:tcPr>
          <w:p w14:paraId="18924F91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30</w:t>
            </w:r>
          </w:p>
        </w:tc>
        <w:tc>
          <w:tcPr>
            <w:tcW w:w="7015" w:type="dxa"/>
          </w:tcPr>
          <w:p w14:paraId="40033A8D" w14:textId="334707CE" w:rsidR="008F70BA" w:rsidRPr="00B1085B" w:rsidRDefault="0046430D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</w:t>
            </w:r>
            <w:r w:rsidR="008F70BA" w:rsidRPr="00B1085B">
              <w:rPr>
                <w:sz w:val="28"/>
                <w:szCs w:val="28"/>
              </w:rPr>
              <w:t>азработка и апробация диаг</w:t>
            </w:r>
            <w:r w:rsidR="008F70BA">
              <w:rPr>
                <w:sz w:val="28"/>
                <w:szCs w:val="28"/>
              </w:rPr>
              <w:t>ностирующих материалов (тестов).</w:t>
            </w:r>
          </w:p>
        </w:tc>
        <w:tc>
          <w:tcPr>
            <w:tcW w:w="1509" w:type="dxa"/>
          </w:tcPr>
          <w:p w14:paraId="56EA1AFF" w14:textId="5E25E06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20</w:t>
            </w:r>
          </w:p>
        </w:tc>
      </w:tr>
      <w:tr w:rsidR="008F70BA" w:rsidRPr="00B1085B" w14:paraId="2F14D34F" w14:textId="77777777" w:rsidTr="00387189">
        <w:tc>
          <w:tcPr>
            <w:tcW w:w="1047" w:type="dxa"/>
          </w:tcPr>
          <w:p w14:paraId="0D568E1A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31</w:t>
            </w:r>
          </w:p>
        </w:tc>
        <w:tc>
          <w:tcPr>
            <w:tcW w:w="7015" w:type="dxa"/>
          </w:tcPr>
          <w:p w14:paraId="4C9642B4" w14:textId="77777777" w:rsidR="008F70BA" w:rsidRPr="00B1085B" w:rsidRDefault="008F70BA" w:rsidP="00387189">
            <w:pPr>
              <w:jc w:val="both"/>
              <w:rPr>
                <w:b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Проведение формирующего эксперимента в средних общеобразовательных школах</w:t>
            </w:r>
            <w:r>
              <w:rPr>
                <w:b/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3B89C344" w14:textId="2DFBE4DA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20</w:t>
            </w:r>
          </w:p>
        </w:tc>
      </w:tr>
      <w:tr w:rsidR="008F70BA" w:rsidRPr="00B1085B" w14:paraId="0A9F8613" w14:textId="77777777" w:rsidTr="00387189">
        <w:tc>
          <w:tcPr>
            <w:tcW w:w="1047" w:type="dxa"/>
          </w:tcPr>
          <w:p w14:paraId="4CFB3BBD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32</w:t>
            </w:r>
          </w:p>
        </w:tc>
        <w:tc>
          <w:tcPr>
            <w:tcW w:w="7015" w:type="dxa"/>
          </w:tcPr>
          <w:p w14:paraId="5D2FAAC8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Первичная обработка и систематизация теоретических и опы</w:t>
            </w:r>
            <w:r>
              <w:rPr>
                <w:sz w:val="28"/>
                <w:szCs w:val="28"/>
              </w:rPr>
              <w:t>тно-экспериментальных данных.</w:t>
            </w:r>
          </w:p>
        </w:tc>
        <w:tc>
          <w:tcPr>
            <w:tcW w:w="1509" w:type="dxa"/>
          </w:tcPr>
          <w:p w14:paraId="08B7B4CB" w14:textId="78A0D8DC" w:rsidR="008F70BA" w:rsidRPr="00B1085B" w:rsidRDefault="0046430D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51DA5741" w14:textId="77777777" w:rsidTr="00387189">
        <w:tc>
          <w:tcPr>
            <w:tcW w:w="1047" w:type="dxa"/>
          </w:tcPr>
          <w:p w14:paraId="24E72E77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33</w:t>
            </w:r>
          </w:p>
        </w:tc>
        <w:tc>
          <w:tcPr>
            <w:tcW w:w="7015" w:type="dxa"/>
          </w:tcPr>
          <w:p w14:paraId="53EE6179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Апробация и внедрение резу</w:t>
            </w:r>
            <w:r>
              <w:rPr>
                <w:sz w:val="28"/>
                <w:szCs w:val="28"/>
              </w:rPr>
              <w:t>льтатов исследования в практику.</w:t>
            </w:r>
          </w:p>
        </w:tc>
        <w:tc>
          <w:tcPr>
            <w:tcW w:w="1509" w:type="dxa"/>
          </w:tcPr>
          <w:p w14:paraId="7B1E3B6A" w14:textId="15F4F3A6" w:rsidR="008F70BA" w:rsidRPr="00B1085B" w:rsidRDefault="0046430D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59FBCFCA" w14:textId="77777777" w:rsidTr="00387189">
        <w:tc>
          <w:tcPr>
            <w:tcW w:w="1047" w:type="dxa"/>
          </w:tcPr>
          <w:p w14:paraId="40523B4B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34</w:t>
            </w:r>
          </w:p>
        </w:tc>
        <w:tc>
          <w:tcPr>
            <w:tcW w:w="7015" w:type="dxa"/>
          </w:tcPr>
          <w:p w14:paraId="2DB98E8E" w14:textId="77777777" w:rsidR="008F70BA" w:rsidRPr="00B1085B" w:rsidRDefault="008F70BA" w:rsidP="00387189">
            <w:pPr>
              <w:tabs>
                <w:tab w:val="left" w:pos="762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Участие в профильных научных мероприятиях (конференциях различного уровня, с</w:t>
            </w:r>
            <w:r>
              <w:rPr>
                <w:rFonts w:eastAsia="Arial Unicode MS"/>
                <w:sz w:val="28"/>
                <w:szCs w:val="28"/>
              </w:rPr>
              <w:t>еминарах, круглых столах и др.).</w:t>
            </w:r>
          </w:p>
        </w:tc>
        <w:tc>
          <w:tcPr>
            <w:tcW w:w="1509" w:type="dxa"/>
          </w:tcPr>
          <w:p w14:paraId="429E9D0D" w14:textId="0FC79EFE" w:rsidR="008F70BA" w:rsidRPr="00B1085B" w:rsidRDefault="0046430D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6579D1D8" w14:textId="77777777" w:rsidTr="00387189">
        <w:tc>
          <w:tcPr>
            <w:tcW w:w="1047" w:type="dxa"/>
          </w:tcPr>
          <w:p w14:paraId="2C5F70F2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35</w:t>
            </w:r>
          </w:p>
        </w:tc>
        <w:tc>
          <w:tcPr>
            <w:tcW w:w="7015" w:type="dxa"/>
          </w:tcPr>
          <w:p w14:paraId="647CB15A" w14:textId="77777777" w:rsidR="008F70BA" w:rsidRPr="00B1085B" w:rsidRDefault="008F70BA" w:rsidP="00387189">
            <w:pPr>
              <w:tabs>
                <w:tab w:val="left" w:pos="711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Участие в открытых конкурсах на лучшую научную работу (предоставление научных, научно-исследовательских работ, представляющих собой самостоятельно выполненные исследования по актуальным вопросам различных отраслей наук), в конкурсах, проводимых Университетом, Министерством образования Нижегородской области, Министерством образования и науки РФ и т.д.</w:t>
            </w:r>
          </w:p>
        </w:tc>
        <w:tc>
          <w:tcPr>
            <w:tcW w:w="1509" w:type="dxa"/>
          </w:tcPr>
          <w:p w14:paraId="1EACC7CD" w14:textId="67E547F6" w:rsidR="008F70BA" w:rsidRPr="00B1085B" w:rsidRDefault="0046430D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5CBC758D" w14:textId="77777777" w:rsidTr="00387189">
        <w:tc>
          <w:tcPr>
            <w:tcW w:w="1047" w:type="dxa"/>
          </w:tcPr>
          <w:p w14:paraId="0D744B86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36</w:t>
            </w:r>
          </w:p>
        </w:tc>
        <w:tc>
          <w:tcPr>
            <w:tcW w:w="7015" w:type="dxa"/>
          </w:tcPr>
          <w:p w14:paraId="4182176A" w14:textId="77777777" w:rsidR="008F70BA" w:rsidRPr="00B1085B" w:rsidRDefault="008F70BA" w:rsidP="00387189">
            <w:pPr>
              <w:tabs>
                <w:tab w:val="left" w:pos="711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Подготовка научных публикаций по результатам проводимой научно-</w:t>
            </w:r>
            <w:r>
              <w:rPr>
                <w:rFonts w:eastAsia="Arial Unicode MS"/>
                <w:sz w:val="28"/>
                <w:szCs w:val="28"/>
              </w:rPr>
              <w:t xml:space="preserve"> исследовательской деятельности.</w:t>
            </w:r>
          </w:p>
        </w:tc>
        <w:tc>
          <w:tcPr>
            <w:tcW w:w="1509" w:type="dxa"/>
          </w:tcPr>
          <w:p w14:paraId="36C91F24" w14:textId="68A6BC0B" w:rsidR="008F70BA" w:rsidRPr="00B1085B" w:rsidRDefault="0046430D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23B51CAC" w14:textId="77777777" w:rsidTr="00387189">
        <w:tc>
          <w:tcPr>
            <w:tcW w:w="1047" w:type="dxa"/>
          </w:tcPr>
          <w:p w14:paraId="44F69B62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37</w:t>
            </w:r>
          </w:p>
        </w:tc>
        <w:tc>
          <w:tcPr>
            <w:tcW w:w="7015" w:type="dxa"/>
          </w:tcPr>
          <w:p w14:paraId="43B3CD6D" w14:textId="77777777" w:rsidR="008F70BA" w:rsidRPr="00B1085B" w:rsidRDefault="008F70BA" w:rsidP="00387189">
            <w:pPr>
              <w:tabs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Публикация не менее 2 печатных работ в периодических изданиях, входящих в перечень журналов, рекомендованных Высшей аттестационной комиссией для з</w:t>
            </w:r>
            <w:r>
              <w:rPr>
                <w:sz w:val="28"/>
                <w:szCs w:val="28"/>
              </w:rPr>
              <w:t>ащиты кандидатских диссертаций.</w:t>
            </w:r>
          </w:p>
        </w:tc>
        <w:tc>
          <w:tcPr>
            <w:tcW w:w="1509" w:type="dxa"/>
          </w:tcPr>
          <w:p w14:paraId="63DCABBB" w14:textId="1B47CF69" w:rsidR="008F70BA" w:rsidRPr="00B1085B" w:rsidRDefault="00996E0C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3A09A494" w14:textId="77777777" w:rsidTr="00387189">
        <w:tc>
          <w:tcPr>
            <w:tcW w:w="1047" w:type="dxa"/>
          </w:tcPr>
          <w:p w14:paraId="7619AFFF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lastRenderedPageBreak/>
              <w:t>38</w:t>
            </w:r>
          </w:p>
        </w:tc>
        <w:tc>
          <w:tcPr>
            <w:tcW w:w="7015" w:type="dxa"/>
          </w:tcPr>
          <w:p w14:paraId="5281CEB5" w14:textId="77777777" w:rsidR="008F70BA" w:rsidRPr="00B1085B" w:rsidRDefault="008F70BA" w:rsidP="00387189">
            <w:pPr>
              <w:tabs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Апробация в виде участия с устными докладами на региональных, всероссийских и/или международных конференциях и симпозиумах.</w:t>
            </w:r>
          </w:p>
        </w:tc>
        <w:tc>
          <w:tcPr>
            <w:tcW w:w="1509" w:type="dxa"/>
          </w:tcPr>
          <w:p w14:paraId="58E3E65F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90</w:t>
            </w:r>
          </w:p>
        </w:tc>
      </w:tr>
      <w:tr w:rsidR="008F70BA" w:rsidRPr="00B1085B" w14:paraId="1F763849" w14:textId="77777777" w:rsidTr="00387189">
        <w:tc>
          <w:tcPr>
            <w:tcW w:w="1047" w:type="dxa"/>
          </w:tcPr>
          <w:p w14:paraId="1EFB81FB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39</w:t>
            </w:r>
          </w:p>
        </w:tc>
        <w:tc>
          <w:tcPr>
            <w:tcW w:w="7015" w:type="dxa"/>
          </w:tcPr>
          <w:p w14:paraId="31B64736" w14:textId="77777777" w:rsidR="008F70BA" w:rsidRPr="00B1085B" w:rsidRDefault="008F70BA" w:rsidP="00387189">
            <w:pPr>
              <w:tabs>
                <w:tab w:val="left" w:pos="729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Выполнение заданий научного руководителя в соответствии с содержанием научно-исследовательской работы в семестре</w:t>
            </w:r>
            <w:r>
              <w:rPr>
                <w:rFonts w:eastAsia="Arial Unicode MS"/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38D6B1F8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90</w:t>
            </w:r>
          </w:p>
        </w:tc>
      </w:tr>
      <w:tr w:rsidR="008F70BA" w:rsidRPr="00B1085B" w14:paraId="6327C26B" w14:textId="77777777" w:rsidTr="00387189">
        <w:tc>
          <w:tcPr>
            <w:tcW w:w="1047" w:type="dxa"/>
          </w:tcPr>
          <w:p w14:paraId="1559FD0C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40</w:t>
            </w:r>
          </w:p>
        </w:tc>
        <w:tc>
          <w:tcPr>
            <w:tcW w:w="7015" w:type="dxa"/>
          </w:tcPr>
          <w:p w14:paraId="384D7580" w14:textId="77777777" w:rsidR="008F70BA" w:rsidRPr="00B1085B" w:rsidRDefault="008F70BA" w:rsidP="00387189">
            <w:pPr>
              <w:tabs>
                <w:tab w:val="left" w:pos="729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Подг</w:t>
            </w:r>
            <w:r>
              <w:rPr>
                <w:sz w:val="28"/>
                <w:szCs w:val="28"/>
              </w:rPr>
              <w:t>отовка первой главы диссертации.</w:t>
            </w:r>
            <w:r w:rsidRPr="00B1085B">
              <w:rPr>
                <w:sz w:val="28"/>
                <w:szCs w:val="28"/>
              </w:rPr>
              <w:t xml:space="preserve"> </w:t>
            </w:r>
          </w:p>
        </w:tc>
        <w:tc>
          <w:tcPr>
            <w:tcW w:w="1509" w:type="dxa"/>
          </w:tcPr>
          <w:p w14:paraId="0EA17590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90</w:t>
            </w:r>
          </w:p>
        </w:tc>
      </w:tr>
      <w:tr w:rsidR="008F70BA" w:rsidRPr="00B1085B" w14:paraId="5070FF3F" w14:textId="77777777" w:rsidTr="00387189">
        <w:tc>
          <w:tcPr>
            <w:tcW w:w="1047" w:type="dxa"/>
          </w:tcPr>
          <w:p w14:paraId="075A6A0D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41</w:t>
            </w:r>
          </w:p>
        </w:tc>
        <w:tc>
          <w:tcPr>
            <w:tcW w:w="7015" w:type="dxa"/>
          </w:tcPr>
          <w:p w14:paraId="32A32CC5" w14:textId="77777777" w:rsidR="008F70BA" w:rsidRPr="00B1085B" w:rsidRDefault="008F70BA" w:rsidP="00387189">
            <w:pPr>
              <w:tabs>
                <w:tab w:val="left" w:pos="729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Выступление с отчетом о выполненной НИР за 2 год обучения на научно-исследовательском семинаре аспирантов и заседани</w:t>
            </w:r>
            <w:r>
              <w:rPr>
                <w:sz w:val="28"/>
                <w:szCs w:val="28"/>
              </w:rPr>
              <w:t>и кафедры.</w:t>
            </w:r>
          </w:p>
        </w:tc>
        <w:tc>
          <w:tcPr>
            <w:tcW w:w="1509" w:type="dxa"/>
          </w:tcPr>
          <w:p w14:paraId="12104434" w14:textId="77777777" w:rsidR="008F70BA" w:rsidRDefault="006D5DCD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  <w:p w14:paraId="38F95650" w14:textId="1ED926B1" w:rsidR="006D5DCD" w:rsidRPr="006D5DCD" w:rsidRDefault="006D5DCD" w:rsidP="00387189">
            <w:pPr>
              <w:jc w:val="both"/>
              <w:rPr>
                <w:b/>
                <w:sz w:val="28"/>
                <w:szCs w:val="28"/>
              </w:rPr>
            </w:pPr>
            <w:r w:rsidRPr="006D5DCD">
              <w:rPr>
                <w:b/>
                <w:sz w:val="28"/>
                <w:szCs w:val="28"/>
              </w:rPr>
              <w:t>472 ч.</w:t>
            </w:r>
          </w:p>
        </w:tc>
      </w:tr>
      <w:tr w:rsidR="008F70BA" w:rsidRPr="00B1085B" w14:paraId="656FD62A" w14:textId="77777777" w:rsidTr="00387189">
        <w:tc>
          <w:tcPr>
            <w:tcW w:w="1047" w:type="dxa"/>
          </w:tcPr>
          <w:p w14:paraId="19FCF8F8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15" w:type="dxa"/>
          </w:tcPr>
          <w:p w14:paraId="18E7F6D9" w14:textId="77777777" w:rsidR="008F70BA" w:rsidRPr="00B1085B" w:rsidRDefault="008F70BA" w:rsidP="00387189">
            <w:pPr>
              <w:tabs>
                <w:tab w:val="left" w:pos="843"/>
              </w:tabs>
              <w:ind w:right="20"/>
              <w:jc w:val="both"/>
              <w:rPr>
                <w:rFonts w:eastAsia="Arial Unicode MS"/>
                <w:b/>
                <w:sz w:val="28"/>
                <w:szCs w:val="28"/>
              </w:rPr>
            </w:pPr>
            <w:r w:rsidRPr="00B1085B">
              <w:rPr>
                <w:rFonts w:eastAsia="Arial Unicode MS"/>
                <w:b/>
                <w:sz w:val="28"/>
                <w:szCs w:val="28"/>
              </w:rPr>
              <w:t>Итого за 2 год</w:t>
            </w:r>
          </w:p>
        </w:tc>
        <w:tc>
          <w:tcPr>
            <w:tcW w:w="1509" w:type="dxa"/>
          </w:tcPr>
          <w:p w14:paraId="15F59184" w14:textId="11E731CC" w:rsidR="008F70BA" w:rsidRPr="00B1085B" w:rsidRDefault="00B3172F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972</w:t>
            </w:r>
            <w:r w:rsidR="008F70BA" w:rsidRPr="00B1085B">
              <w:rPr>
                <w:sz w:val="28"/>
                <w:szCs w:val="28"/>
              </w:rPr>
              <w:t xml:space="preserve"> час.</w:t>
            </w:r>
          </w:p>
          <w:p w14:paraId="08DC2EA7" w14:textId="1A97AE90" w:rsidR="008F70BA" w:rsidRPr="00B1085B" w:rsidRDefault="00494883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  <w:r w:rsidR="00B3172F">
              <w:rPr>
                <w:sz w:val="28"/>
                <w:szCs w:val="28"/>
              </w:rPr>
              <w:t xml:space="preserve"> </w:t>
            </w:r>
            <w:r w:rsidR="008F70BA" w:rsidRPr="00B1085B">
              <w:rPr>
                <w:sz w:val="28"/>
                <w:szCs w:val="28"/>
              </w:rPr>
              <w:t>зе</w:t>
            </w:r>
            <w:r w:rsidR="00B3172F">
              <w:rPr>
                <w:sz w:val="28"/>
                <w:szCs w:val="28"/>
              </w:rPr>
              <w:t>т</w:t>
            </w:r>
          </w:p>
          <w:p w14:paraId="01F66AE7" w14:textId="340E249D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</w:p>
        </w:tc>
      </w:tr>
      <w:tr w:rsidR="008F70BA" w:rsidRPr="00B1085B" w14:paraId="2B3B7D22" w14:textId="77777777" w:rsidTr="00387189">
        <w:tc>
          <w:tcPr>
            <w:tcW w:w="9571" w:type="dxa"/>
            <w:gridSpan w:val="3"/>
          </w:tcPr>
          <w:p w14:paraId="0E77F695" w14:textId="77777777" w:rsidR="008F70BA" w:rsidRPr="00B1085B" w:rsidRDefault="008F70BA" w:rsidP="00387189">
            <w:pPr>
              <w:jc w:val="center"/>
              <w:rPr>
                <w:b/>
                <w:sz w:val="28"/>
                <w:szCs w:val="28"/>
              </w:rPr>
            </w:pPr>
            <w:r w:rsidRPr="00B1085B">
              <w:rPr>
                <w:b/>
                <w:sz w:val="28"/>
                <w:szCs w:val="28"/>
              </w:rPr>
              <w:t xml:space="preserve">3 год обучения </w:t>
            </w:r>
            <w:r>
              <w:rPr>
                <w:b/>
                <w:sz w:val="28"/>
                <w:szCs w:val="28"/>
              </w:rPr>
              <w:t>–</w:t>
            </w:r>
            <w:r w:rsidRPr="00B1085B">
              <w:rPr>
                <w:b/>
                <w:sz w:val="28"/>
                <w:szCs w:val="28"/>
              </w:rPr>
              <w:t xml:space="preserve"> обобщающий</w:t>
            </w:r>
          </w:p>
        </w:tc>
      </w:tr>
      <w:tr w:rsidR="008F70BA" w:rsidRPr="00B1085B" w14:paraId="7BDBC91A" w14:textId="77777777" w:rsidTr="00387189">
        <w:tc>
          <w:tcPr>
            <w:tcW w:w="1047" w:type="dxa"/>
          </w:tcPr>
          <w:p w14:paraId="243C5460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15" w:type="dxa"/>
          </w:tcPr>
          <w:p w14:paraId="397DA43E" w14:textId="77777777" w:rsidR="008F70BA" w:rsidRPr="00B1085B" w:rsidRDefault="008F70BA" w:rsidP="00387189">
            <w:pPr>
              <w:jc w:val="center"/>
              <w:rPr>
                <w:b/>
                <w:sz w:val="28"/>
                <w:szCs w:val="28"/>
              </w:rPr>
            </w:pPr>
            <w:r w:rsidRPr="00B1085B">
              <w:rPr>
                <w:b/>
                <w:sz w:val="28"/>
                <w:szCs w:val="28"/>
              </w:rPr>
              <w:t>5 семестр</w:t>
            </w:r>
          </w:p>
        </w:tc>
        <w:tc>
          <w:tcPr>
            <w:tcW w:w="1509" w:type="dxa"/>
          </w:tcPr>
          <w:p w14:paraId="2412AF4C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</w:p>
        </w:tc>
      </w:tr>
      <w:tr w:rsidR="008F70BA" w:rsidRPr="00B1085B" w14:paraId="35F54F93" w14:textId="77777777" w:rsidTr="00387189">
        <w:tc>
          <w:tcPr>
            <w:tcW w:w="1047" w:type="dxa"/>
          </w:tcPr>
          <w:p w14:paraId="39BEEA20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42</w:t>
            </w:r>
          </w:p>
        </w:tc>
        <w:tc>
          <w:tcPr>
            <w:tcW w:w="7015" w:type="dxa"/>
          </w:tcPr>
          <w:p w14:paraId="6C2894E1" w14:textId="77777777" w:rsidR="008F70BA" w:rsidRPr="00B1085B" w:rsidRDefault="008F70BA" w:rsidP="00387189">
            <w:pPr>
              <w:jc w:val="both"/>
              <w:rPr>
                <w:b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Проведение формирующего эксперимента в ср</w:t>
            </w:r>
            <w:r>
              <w:rPr>
                <w:sz w:val="28"/>
                <w:szCs w:val="28"/>
              </w:rPr>
              <w:t>едних общеобразовательных школа.</w:t>
            </w:r>
          </w:p>
        </w:tc>
        <w:tc>
          <w:tcPr>
            <w:tcW w:w="1509" w:type="dxa"/>
          </w:tcPr>
          <w:p w14:paraId="6BE471F9" w14:textId="62B240CB" w:rsidR="008F70BA" w:rsidRPr="00B1085B" w:rsidRDefault="00B3172F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6D22EB80" w14:textId="77777777" w:rsidTr="00387189">
        <w:tc>
          <w:tcPr>
            <w:tcW w:w="1047" w:type="dxa"/>
          </w:tcPr>
          <w:p w14:paraId="1EFA8675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43</w:t>
            </w:r>
          </w:p>
        </w:tc>
        <w:tc>
          <w:tcPr>
            <w:tcW w:w="7015" w:type="dxa"/>
          </w:tcPr>
          <w:p w14:paraId="0C04F7FF" w14:textId="77777777" w:rsidR="008F70BA" w:rsidRPr="00B1085B" w:rsidRDefault="00611B06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</w:t>
            </w:r>
            <w:r w:rsidR="008F70BA" w:rsidRPr="00B1085B">
              <w:rPr>
                <w:sz w:val="28"/>
                <w:szCs w:val="28"/>
              </w:rPr>
              <w:t>кспериментальная обработка собранного фактического материала для диссертационной работы, с применением соответствующих методик анализа и интерпретации собранного материала, оценку его достаточности для зав</w:t>
            </w:r>
            <w:r w:rsidR="008F70BA">
              <w:rPr>
                <w:sz w:val="28"/>
                <w:szCs w:val="28"/>
              </w:rPr>
              <w:t>ершения работы над диссертацией.</w:t>
            </w:r>
          </w:p>
        </w:tc>
        <w:tc>
          <w:tcPr>
            <w:tcW w:w="1509" w:type="dxa"/>
          </w:tcPr>
          <w:p w14:paraId="35AA9BAC" w14:textId="120C59C3" w:rsidR="008F70BA" w:rsidRPr="00B1085B" w:rsidRDefault="00B3172F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40427867" w14:textId="77777777" w:rsidTr="00387189">
        <w:tc>
          <w:tcPr>
            <w:tcW w:w="1047" w:type="dxa"/>
          </w:tcPr>
          <w:p w14:paraId="6FB17B6B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44</w:t>
            </w:r>
          </w:p>
        </w:tc>
        <w:tc>
          <w:tcPr>
            <w:tcW w:w="7015" w:type="dxa"/>
          </w:tcPr>
          <w:p w14:paraId="06D8A3B2" w14:textId="77777777" w:rsidR="008F70BA" w:rsidRPr="00B1085B" w:rsidRDefault="00611B06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</w:t>
            </w:r>
            <w:r w:rsidR="008F70BA" w:rsidRPr="00B1085B">
              <w:rPr>
                <w:sz w:val="28"/>
                <w:szCs w:val="28"/>
              </w:rPr>
              <w:t>одготовка второй главы кандидатской диссертации по результатам проведенного экспер</w:t>
            </w:r>
            <w:r>
              <w:rPr>
                <w:sz w:val="28"/>
                <w:szCs w:val="28"/>
              </w:rPr>
              <w:t>имента.</w:t>
            </w:r>
          </w:p>
        </w:tc>
        <w:tc>
          <w:tcPr>
            <w:tcW w:w="1509" w:type="dxa"/>
          </w:tcPr>
          <w:p w14:paraId="400CA5D3" w14:textId="43D841F8" w:rsidR="008F70BA" w:rsidRPr="00B1085B" w:rsidRDefault="00B3172F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34C58AFF" w14:textId="77777777" w:rsidTr="00387189">
        <w:trPr>
          <w:trHeight w:val="819"/>
        </w:trPr>
        <w:tc>
          <w:tcPr>
            <w:tcW w:w="1047" w:type="dxa"/>
          </w:tcPr>
          <w:p w14:paraId="5111DEB5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45</w:t>
            </w:r>
          </w:p>
        </w:tc>
        <w:tc>
          <w:tcPr>
            <w:tcW w:w="7015" w:type="dxa"/>
          </w:tcPr>
          <w:p w14:paraId="3599B70C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Апробация и внедрение резул</w:t>
            </w:r>
            <w:r w:rsidR="00611B06">
              <w:rPr>
                <w:sz w:val="28"/>
                <w:szCs w:val="28"/>
              </w:rPr>
              <w:t>ьтатов исследования в практику.</w:t>
            </w:r>
          </w:p>
        </w:tc>
        <w:tc>
          <w:tcPr>
            <w:tcW w:w="1509" w:type="dxa"/>
          </w:tcPr>
          <w:p w14:paraId="65101369" w14:textId="5B64D369" w:rsidR="008F70BA" w:rsidRPr="00B1085B" w:rsidRDefault="00B3172F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3FD60E6F" w14:textId="77777777" w:rsidTr="00387189">
        <w:tc>
          <w:tcPr>
            <w:tcW w:w="1047" w:type="dxa"/>
          </w:tcPr>
          <w:p w14:paraId="1972290A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46</w:t>
            </w:r>
          </w:p>
        </w:tc>
        <w:tc>
          <w:tcPr>
            <w:tcW w:w="7015" w:type="dxa"/>
          </w:tcPr>
          <w:p w14:paraId="4B9D1449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Разработка практических рекомендаций и формулирован</w:t>
            </w:r>
            <w:r w:rsidR="00611B06">
              <w:rPr>
                <w:sz w:val="28"/>
                <w:szCs w:val="28"/>
              </w:rPr>
              <w:t>ие основных выводов диссертации.</w:t>
            </w:r>
          </w:p>
        </w:tc>
        <w:tc>
          <w:tcPr>
            <w:tcW w:w="1509" w:type="dxa"/>
          </w:tcPr>
          <w:p w14:paraId="64202270" w14:textId="50324526" w:rsidR="008F70BA" w:rsidRPr="00B1085B" w:rsidRDefault="00B3172F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032ADB2E" w14:textId="77777777" w:rsidTr="00387189">
        <w:tc>
          <w:tcPr>
            <w:tcW w:w="1047" w:type="dxa"/>
          </w:tcPr>
          <w:p w14:paraId="11F499CF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47</w:t>
            </w:r>
          </w:p>
        </w:tc>
        <w:tc>
          <w:tcPr>
            <w:tcW w:w="7015" w:type="dxa"/>
          </w:tcPr>
          <w:p w14:paraId="6FBD59BC" w14:textId="77777777" w:rsidR="008F70BA" w:rsidRPr="00B1085B" w:rsidRDefault="00611B06" w:rsidP="00387189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 w:rsidR="008F70BA" w:rsidRPr="00B1085B">
              <w:rPr>
                <w:sz w:val="28"/>
                <w:szCs w:val="28"/>
              </w:rPr>
              <w:t>едение библиографической работы с привлечением современных информационных и комму</w:t>
            </w:r>
            <w:r>
              <w:rPr>
                <w:sz w:val="28"/>
                <w:szCs w:val="28"/>
              </w:rPr>
              <w:t>никационных технологий.</w:t>
            </w:r>
          </w:p>
        </w:tc>
        <w:tc>
          <w:tcPr>
            <w:tcW w:w="1509" w:type="dxa"/>
          </w:tcPr>
          <w:p w14:paraId="4E2882B3" w14:textId="0701A26A" w:rsidR="008F70BA" w:rsidRPr="00B1085B" w:rsidRDefault="00B3172F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0D6D56AD" w14:textId="77777777" w:rsidTr="00387189">
        <w:tc>
          <w:tcPr>
            <w:tcW w:w="1047" w:type="dxa"/>
          </w:tcPr>
          <w:p w14:paraId="1E27387F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48</w:t>
            </w:r>
          </w:p>
        </w:tc>
        <w:tc>
          <w:tcPr>
            <w:tcW w:w="7015" w:type="dxa"/>
          </w:tcPr>
          <w:p w14:paraId="61AF303C" w14:textId="77777777" w:rsidR="008F70BA" w:rsidRPr="00B1085B" w:rsidRDefault="00611B06" w:rsidP="00387189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>
              <w:rPr>
                <w:sz w:val="28"/>
                <w:szCs w:val="28"/>
              </w:rPr>
              <w:t>Рецензирование научных статей.</w:t>
            </w:r>
            <w:r w:rsidR="008F70BA" w:rsidRPr="00B1085B">
              <w:rPr>
                <w:sz w:val="28"/>
                <w:szCs w:val="28"/>
              </w:rPr>
              <w:t xml:space="preserve"> </w:t>
            </w:r>
          </w:p>
        </w:tc>
        <w:tc>
          <w:tcPr>
            <w:tcW w:w="1509" w:type="dxa"/>
          </w:tcPr>
          <w:p w14:paraId="18DA654F" w14:textId="559ACB99" w:rsidR="008F70BA" w:rsidRPr="00B1085B" w:rsidRDefault="00B3172F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3E0579DC" w14:textId="77777777" w:rsidTr="00387189">
        <w:tc>
          <w:tcPr>
            <w:tcW w:w="1047" w:type="dxa"/>
          </w:tcPr>
          <w:p w14:paraId="36A2EF8F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49</w:t>
            </w:r>
          </w:p>
        </w:tc>
        <w:tc>
          <w:tcPr>
            <w:tcW w:w="7015" w:type="dxa"/>
          </w:tcPr>
          <w:p w14:paraId="23CD0A15" w14:textId="77777777" w:rsidR="008F70BA" w:rsidRPr="00B1085B" w:rsidRDefault="008F70BA" w:rsidP="00387189">
            <w:pPr>
              <w:tabs>
                <w:tab w:val="left" w:pos="819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Участие в выполнении госбюджетной или хоздоговорной темат</w:t>
            </w:r>
            <w:r w:rsidR="00611B06">
              <w:rPr>
                <w:rFonts w:eastAsia="Arial Unicode MS"/>
                <w:sz w:val="28"/>
                <w:szCs w:val="28"/>
              </w:rPr>
              <w:t>ики, в грантах.</w:t>
            </w:r>
          </w:p>
        </w:tc>
        <w:tc>
          <w:tcPr>
            <w:tcW w:w="1509" w:type="dxa"/>
          </w:tcPr>
          <w:p w14:paraId="0C0885E6" w14:textId="7F246C03" w:rsidR="008F70BA" w:rsidRPr="00B1085B" w:rsidRDefault="00B3172F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</w:tr>
      <w:tr w:rsidR="008F70BA" w:rsidRPr="00B1085B" w14:paraId="7C7D6386" w14:textId="77777777" w:rsidTr="00387189">
        <w:tc>
          <w:tcPr>
            <w:tcW w:w="1047" w:type="dxa"/>
          </w:tcPr>
          <w:p w14:paraId="7320B453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50</w:t>
            </w:r>
          </w:p>
        </w:tc>
        <w:tc>
          <w:tcPr>
            <w:tcW w:w="7015" w:type="dxa"/>
          </w:tcPr>
          <w:p w14:paraId="48B2D853" w14:textId="77777777" w:rsidR="008F70BA" w:rsidRPr="00B1085B" w:rsidRDefault="008F70BA" w:rsidP="00387189">
            <w:pPr>
              <w:tabs>
                <w:tab w:val="left" w:pos="762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Участие в профильных научных мероприятиях (конференциях различного уровня, семинарах,</w:t>
            </w:r>
            <w:r w:rsidR="00611B06">
              <w:rPr>
                <w:rFonts w:eastAsia="Arial Unicode MS"/>
                <w:sz w:val="28"/>
                <w:szCs w:val="28"/>
              </w:rPr>
              <w:t xml:space="preserve"> круглых столах и др.).</w:t>
            </w:r>
          </w:p>
        </w:tc>
        <w:tc>
          <w:tcPr>
            <w:tcW w:w="1509" w:type="dxa"/>
          </w:tcPr>
          <w:p w14:paraId="1021D1E1" w14:textId="13992A37" w:rsidR="008F70BA" w:rsidRPr="00B1085B" w:rsidRDefault="00B3172F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52AFC714" w14:textId="77777777" w:rsidTr="00387189">
        <w:tc>
          <w:tcPr>
            <w:tcW w:w="1047" w:type="dxa"/>
          </w:tcPr>
          <w:p w14:paraId="7160141F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51</w:t>
            </w:r>
          </w:p>
        </w:tc>
        <w:tc>
          <w:tcPr>
            <w:tcW w:w="7015" w:type="dxa"/>
          </w:tcPr>
          <w:p w14:paraId="0DF0E0A0" w14:textId="77777777" w:rsidR="008F70BA" w:rsidRPr="00B1085B" w:rsidRDefault="008F70BA" w:rsidP="00387189">
            <w:pPr>
              <w:tabs>
                <w:tab w:val="left" w:pos="819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Подготовка научных публикаций по результатам проводимой научно-</w:t>
            </w:r>
            <w:r w:rsidR="00611B06">
              <w:rPr>
                <w:rFonts w:eastAsia="Arial Unicode MS"/>
                <w:sz w:val="28"/>
                <w:szCs w:val="28"/>
              </w:rPr>
              <w:t xml:space="preserve"> исследовательской деятельности.</w:t>
            </w:r>
          </w:p>
        </w:tc>
        <w:tc>
          <w:tcPr>
            <w:tcW w:w="1509" w:type="dxa"/>
          </w:tcPr>
          <w:p w14:paraId="6CE61B3C" w14:textId="0F5A46D7" w:rsidR="008F70BA" w:rsidRPr="00B1085B" w:rsidRDefault="00B3172F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71B3359F" w14:textId="77777777" w:rsidTr="00387189">
        <w:tc>
          <w:tcPr>
            <w:tcW w:w="1047" w:type="dxa"/>
          </w:tcPr>
          <w:p w14:paraId="3C7534E4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52</w:t>
            </w:r>
          </w:p>
        </w:tc>
        <w:tc>
          <w:tcPr>
            <w:tcW w:w="7015" w:type="dxa"/>
          </w:tcPr>
          <w:p w14:paraId="777AD482" w14:textId="77777777" w:rsidR="008F70BA" w:rsidRPr="00B1085B" w:rsidRDefault="008F70BA" w:rsidP="00387189">
            <w:pPr>
              <w:tabs>
                <w:tab w:val="left" w:pos="711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Самостоятельное проведение мастер</w:t>
            </w:r>
            <w:r w:rsidR="00611B06">
              <w:rPr>
                <w:rFonts w:eastAsia="Arial Unicode MS"/>
                <w:sz w:val="28"/>
                <w:szCs w:val="28"/>
              </w:rPr>
              <w:t>-класса по исследуемой тематике.</w:t>
            </w:r>
          </w:p>
        </w:tc>
        <w:tc>
          <w:tcPr>
            <w:tcW w:w="1509" w:type="dxa"/>
          </w:tcPr>
          <w:p w14:paraId="3E377C95" w14:textId="4348182B" w:rsidR="008F70BA" w:rsidRPr="00B1085B" w:rsidRDefault="00B3172F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0A88B5C3" w14:textId="77777777" w:rsidTr="00387189">
        <w:tc>
          <w:tcPr>
            <w:tcW w:w="1047" w:type="dxa"/>
          </w:tcPr>
          <w:p w14:paraId="031CF845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53</w:t>
            </w:r>
          </w:p>
        </w:tc>
        <w:tc>
          <w:tcPr>
            <w:tcW w:w="7015" w:type="dxa"/>
          </w:tcPr>
          <w:p w14:paraId="096D2AF0" w14:textId="77777777" w:rsidR="008F70BA" w:rsidRPr="00B1085B" w:rsidRDefault="008F70BA" w:rsidP="00387189">
            <w:pPr>
              <w:tabs>
                <w:tab w:val="left" w:pos="729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 xml:space="preserve">Выполнение заданий научного руководителя в </w:t>
            </w:r>
            <w:r w:rsidRPr="00B1085B">
              <w:rPr>
                <w:rFonts w:eastAsia="Arial Unicode MS"/>
                <w:sz w:val="28"/>
                <w:szCs w:val="28"/>
              </w:rPr>
              <w:lastRenderedPageBreak/>
              <w:t>соответствии с содержанием научно-исследователь</w:t>
            </w:r>
            <w:r w:rsidR="00611B06">
              <w:rPr>
                <w:rFonts w:eastAsia="Arial Unicode MS"/>
                <w:sz w:val="28"/>
                <w:szCs w:val="28"/>
              </w:rPr>
              <w:t>-</w:t>
            </w:r>
            <w:r w:rsidRPr="00B1085B">
              <w:rPr>
                <w:rFonts w:eastAsia="Arial Unicode MS"/>
                <w:sz w:val="28"/>
                <w:szCs w:val="28"/>
              </w:rPr>
              <w:t>ской работы в семестре</w:t>
            </w:r>
            <w:r w:rsidR="00611B06">
              <w:rPr>
                <w:rFonts w:eastAsia="Arial Unicode MS"/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3C14F1B0" w14:textId="23C9BAF6" w:rsidR="008F70BA" w:rsidRPr="00B1085B" w:rsidRDefault="00B3172F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73A8F67A" w14:textId="77777777" w:rsidTr="00387189">
        <w:tc>
          <w:tcPr>
            <w:tcW w:w="1047" w:type="dxa"/>
          </w:tcPr>
          <w:p w14:paraId="39B1B350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lastRenderedPageBreak/>
              <w:t>54</w:t>
            </w:r>
          </w:p>
        </w:tc>
        <w:tc>
          <w:tcPr>
            <w:tcW w:w="7015" w:type="dxa"/>
          </w:tcPr>
          <w:p w14:paraId="7138C3C0" w14:textId="1E047B01" w:rsidR="008F70BA" w:rsidRPr="00B1085B" w:rsidRDefault="008F70BA" w:rsidP="009B4DFA">
            <w:pPr>
              <w:tabs>
                <w:tab w:val="left" w:pos="729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Участие в открытых конкурсах на лучшую научную работу (предоставление научных, научно-исследовательских работ, представляющих собой самостоятельно выполненные исследования по актуальным вопросам различных отраслей наук), в конкурсах, проводимых Университетом, Министерством образования Нижегородской области, М</w:t>
            </w:r>
            <w:r w:rsidR="00611B06">
              <w:rPr>
                <w:rFonts w:eastAsia="Arial Unicode MS"/>
                <w:sz w:val="28"/>
                <w:szCs w:val="28"/>
              </w:rPr>
              <w:t>инистерством просвещения РФ.</w:t>
            </w:r>
          </w:p>
        </w:tc>
        <w:tc>
          <w:tcPr>
            <w:tcW w:w="1509" w:type="dxa"/>
          </w:tcPr>
          <w:p w14:paraId="29BA85BA" w14:textId="55C8C59F" w:rsidR="008F70BA" w:rsidRPr="00B1085B" w:rsidRDefault="00B3172F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07064545" w14:textId="77777777" w:rsidTr="00387189">
        <w:tc>
          <w:tcPr>
            <w:tcW w:w="1047" w:type="dxa"/>
          </w:tcPr>
          <w:p w14:paraId="34049238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55</w:t>
            </w:r>
          </w:p>
        </w:tc>
        <w:tc>
          <w:tcPr>
            <w:tcW w:w="7015" w:type="dxa"/>
          </w:tcPr>
          <w:p w14:paraId="2E6A3766" w14:textId="77777777" w:rsidR="008F70BA" w:rsidRPr="00B1085B" w:rsidRDefault="008F70BA" w:rsidP="00387189">
            <w:pPr>
              <w:tabs>
                <w:tab w:val="left" w:pos="894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Подготовка диссертационного исследования, выполненной по результатам научно-исследовательской работы.</w:t>
            </w:r>
          </w:p>
        </w:tc>
        <w:tc>
          <w:tcPr>
            <w:tcW w:w="1509" w:type="dxa"/>
          </w:tcPr>
          <w:p w14:paraId="3BDC21B7" w14:textId="78272C64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20</w:t>
            </w:r>
          </w:p>
        </w:tc>
      </w:tr>
      <w:tr w:rsidR="008F70BA" w:rsidRPr="00B1085B" w14:paraId="511D223D" w14:textId="77777777" w:rsidTr="00387189">
        <w:tc>
          <w:tcPr>
            <w:tcW w:w="1047" w:type="dxa"/>
          </w:tcPr>
          <w:p w14:paraId="169C2F1A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56</w:t>
            </w:r>
          </w:p>
        </w:tc>
        <w:tc>
          <w:tcPr>
            <w:tcW w:w="7015" w:type="dxa"/>
          </w:tcPr>
          <w:p w14:paraId="00C7B36B" w14:textId="77777777" w:rsidR="008F70BA" w:rsidRPr="00B1085B" w:rsidRDefault="008F70BA" w:rsidP="00387189">
            <w:pPr>
              <w:tabs>
                <w:tab w:val="left" w:pos="894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Выступления с докладами на н</w:t>
            </w:r>
            <w:r w:rsidR="00611B06">
              <w:rPr>
                <w:sz w:val="28"/>
                <w:szCs w:val="28"/>
              </w:rPr>
              <w:t>аучных конференциях, симпозиума.</w:t>
            </w:r>
          </w:p>
        </w:tc>
        <w:tc>
          <w:tcPr>
            <w:tcW w:w="1509" w:type="dxa"/>
          </w:tcPr>
          <w:p w14:paraId="2FD4E378" w14:textId="77777777" w:rsidR="008F70BA" w:rsidRPr="00B3172F" w:rsidRDefault="008F70BA" w:rsidP="00387189">
            <w:pPr>
              <w:jc w:val="both"/>
              <w:rPr>
                <w:b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20</w:t>
            </w:r>
          </w:p>
          <w:p w14:paraId="083AC17A" w14:textId="077E4B54" w:rsidR="00B3172F" w:rsidRPr="00B1085B" w:rsidRDefault="00B3172F" w:rsidP="00387189">
            <w:pPr>
              <w:jc w:val="both"/>
              <w:rPr>
                <w:sz w:val="28"/>
                <w:szCs w:val="28"/>
              </w:rPr>
            </w:pPr>
            <w:r w:rsidRPr="00B3172F">
              <w:rPr>
                <w:b/>
                <w:sz w:val="28"/>
                <w:szCs w:val="28"/>
              </w:rPr>
              <w:t>300 ч.</w:t>
            </w:r>
          </w:p>
        </w:tc>
      </w:tr>
      <w:tr w:rsidR="008F70BA" w:rsidRPr="00B1085B" w14:paraId="73D883EA" w14:textId="77777777" w:rsidTr="00387189">
        <w:tc>
          <w:tcPr>
            <w:tcW w:w="1047" w:type="dxa"/>
          </w:tcPr>
          <w:p w14:paraId="65B756FC" w14:textId="77777777" w:rsidR="008F70BA" w:rsidRPr="00B1085B" w:rsidRDefault="008F70BA" w:rsidP="0038718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15" w:type="dxa"/>
          </w:tcPr>
          <w:p w14:paraId="4590FB61" w14:textId="77777777" w:rsidR="008F70BA" w:rsidRPr="00B1085B" w:rsidRDefault="008F70BA" w:rsidP="00387189">
            <w:pPr>
              <w:jc w:val="center"/>
              <w:rPr>
                <w:b/>
                <w:sz w:val="28"/>
                <w:szCs w:val="28"/>
              </w:rPr>
            </w:pPr>
            <w:r w:rsidRPr="00B1085B">
              <w:rPr>
                <w:b/>
                <w:sz w:val="28"/>
                <w:szCs w:val="28"/>
              </w:rPr>
              <w:t>6 семестр</w:t>
            </w:r>
          </w:p>
        </w:tc>
        <w:tc>
          <w:tcPr>
            <w:tcW w:w="1509" w:type="dxa"/>
          </w:tcPr>
          <w:p w14:paraId="66089F6A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</w:p>
        </w:tc>
      </w:tr>
      <w:tr w:rsidR="008F70BA" w:rsidRPr="00B1085B" w14:paraId="418AD0C2" w14:textId="77777777" w:rsidTr="00387189">
        <w:tc>
          <w:tcPr>
            <w:tcW w:w="1047" w:type="dxa"/>
          </w:tcPr>
          <w:p w14:paraId="5449A31D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57</w:t>
            </w:r>
          </w:p>
        </w:tc>
        <w:tc>
          <w:tcPr>
            <w:tcW w:w="7015" w:type="dxa"/>
          </w:tcPr>
          <w:p w14:paraId="28037A29" w14:textId="77777777" w:rsidR="008F70BA" w:rsidRPr="00B1085B" w:rsidRDefault="008F70BA" w:rsidP="00387189">
            <w:pPr>
              <w:tabs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Статистическая обработка и анализ полученных данных по итогам НИР, обобщение и систематизация результатов проведенных исследований</w:t>
            </w:r>
            <w:r w:rsidR="00611B06">
              <w:rPr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28723C94" w14:textId="0CA02938" w:rsidR="008F70BA" w:rsidRPr="00B1085B" w:rsidRDefault="000926EA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4ACE7538" w14:textId="77777777" w:rsidTr="00387189">
        <w:tc>
          <w:tcPr>
            <w:tcW w:w="1047" w:type="dxa"/>
          </w:tcPr>
          <w:p w14:paraId="057777E6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58</w:t>
            </w:r>
          </w:p>
        </w:tc>
        <w:tc>
          <w:tcPr>
            <w:tcW w:w="7015" w:type="dxa"/>
          </w:tcPr>
          <w:p w14:paraId="533F68BA" w14:textId="77777777" w:rsidR="008F70BA" w:rsidRPr="00B1085B" w:rsidRDefault="008F70BA" w:rsidP="00387189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Публикация тезисов доклада</w:t>
            </w:r>
            <w:r w:rsidR="00611B06">
              <w:rPr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42A18DEC" w14:textId="577C7D18" w:rsidR="008F70BA" w:rsidRPr="00B1085B" w:rsidRDefault="000926EA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01006476" w14:textId="77777777" w:rsidTr="00387189">
        <w:tc>
          <w:tcPr>
            <w:tcW w:w="1047" w:type="dxa"/>
          </w:tcPr>
          <w:p w14:paraId="6D73C10E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59</w:t>
            </w:r>
          </w:p>
        </w:tc>
        <w:tc>
          <w:tcPr>
            <w:tcW w:w="7015" w:type="dxa"/>
          </w:tcPr>
          <w:p w14:paraId="0CC21C84" w14:textId="77777777" w:rsidR="008F70BA" w:rsidRPr="00B1085B" w:rsidRDefault="008F70BA" w:rsidP="00387189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Апробация в виде участия с устными докладами на региональных, всероссийских и/или международных конференциях и симпозиумах.</w:t>
            </w:r>
          </w:p>
        </w:tc>
        <w:tc>
          <w:tcPr>
            <w:tcW w:w="1509" w:type="dxa"/>
          </w:tcPr>
          <w:p w14:paraId="0DCCB31F" w14:textId="0E1B2C42" w:rsidR="008F70BA" w:rsidRPr="00B1085B" w:rsidRDefault="000926EA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4995BF65" w14:textId="77777777" w:rsidTr="00387189">
        <w:tc>
          <w:tcPr>
            <w:tcW w:w="1047" w:type="dxa"/>
          </w:tcPr>
          <w:p w14:paraId="071ABF30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60</w:t>
            </w:r>
          </w:p>
        </w:tc>
        <w:tc>
          <w:tcPr>
            <w:tcW w:w="7015" w:type="dxa"/>
          </w:tcPr>
          <w:p w14:paraId="28255062" w14:textId="77777777" w:rsidR="008F70BA" w:rsidRPr="00B1085B" w:rsidRDefault="008F70BA" w:rsidP="00387189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Участие в научно-исследовательских проектах, выполняемых в Университете в рамках научно-исследовательских программ</w:t>
            </w:r>
            <w:r w:rsidR="00611B06">
              <w:rPr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3A898A91" w14:textId="44B1EFED" w:rsidR="008F70BA" w:rsidRPr="00B1085B" w:rsidRDefault="000926EA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324AF597" w14:textId="77777777" w:rsidTr="00387189">
        <w:tc>
          <w:tcPr>
            <w:tcW w:w="1047" w:type="dxa"/>
          </w:tcPr>
          <w:p w14:paraId="10DC5844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61</w:t>
            </w:r>
          </w:p>
        </w:tc>
        <w:tc>
          <w:tcPr>
            <w:tcW w:w="7015" w:type="dxa"/>
          </w:tcPr>
          <w:p w14:paraId="7032E29F" w14:textId="77777777" w:rsidR="008F70BA" w:rsidRPr="00B1085B" w:rsidRDefault="008F70BA" w:rsidP="00387189">
            <w:pPr>
              <w:jc w:val="both"/>
              <w:rPr>
                <w:b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 xml:space="preserve">Публикация </w:t>
            </w:r>
            <w:r w:rsidR="00611B06">
              <w:rPr>
                <w:sz w:val="28"/>
                <w:szCs w:val="28"/>
              </w:rPr>
              <w:t>серии статей.</w:t>
            </w:r>
          </w:p>
        </w:tc>
        <w:tc>
          <w:tcPr>
            <w:tcW w:w="1509" w:type="dxa"/>
          </w:tcPr>
          <w:p w14:paraId="6B2CD742" w14:textId="73402130" w:rsidR="008F70BA" w:rsidRPr="00B1085B" w:rsidRDefault="000926EA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5BDAD1B0" w14:textId="77777777" w:rsidTr="00387189">
        <w:tc>
          <w:tcPr>
            <w:tcW w:w="1047" w:type="dxa"/>
          </w:tcPr>
          <w:p w14:paraId="00BC6A04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62</w:t>
            </w:r>
          </w:p>
        </w:tc>
        <w:tc>
          <w:tcPr>
            <w:tcW w:w="7015" w:type="dxa"/>
          </w:tcPr>
          <w:p w14:paraId="573BCBDB" w14:textId="77777777" w:rsidR="008F70BA" w:rsidRPr="00B1085B" w:rsidRDefault="00611B06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Публикация пособия (монографии)</w:t>
            </w:r>
            <w:r w:rsidR="008F70BA" w:rsidRPr="00B1085B">
              <w:rPr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2C087770" w14:textId="3632E17A" w:rsidR="008F70BA" w:rsidRPr="00B1085B" w:rsidRDefault="000926EA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32426E7C" w14:textId="77777777" w:rsidTr="00387189">
        <w:tc>
          <w:tcPr>
            <w:tcW w:w="1047" w:type="dxa"/>
          </w:tcPr>
          <w:p w14:paraId="74AB2A25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63</w:t>
            </w:r>
          </w:p>
        </w:tc>
        <w:tc>
          <w:tcPr>
            <w:tcW w:w="7015" w:type="dxa"/>
          </w:tcPr>
          <w:p w14:paraId="657CCC25" w14:textId="77777777" w:rsidR="008F70BA" w:rsidRPr="00B1085B" w:rsidRDefault="008F70BA" w:rsidP="00387189">
            <w:pPr>
              <w:tabs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 xml:space="preserve">Публикация не менее 2 печатных работ в периодических изданиях, входящих в перечень журналов, рекомендованных Высшей аттестационной комиссией для </w:t>
            </w:r>
            <w:r w:rsidR="00611B06">
              <w:rPr>
                <w:sz w:val="28"/>
                <w:szCs w:val="28"/>
              </w:rPr>
              <w:t>защиты кандидатских диссертаций.</w:t>
            </w:r>
            <w:r w:rsidRPr="00B1085B">
              <w:rPr>
                <w:sz w:val="28"/>
                <w:szCs w:val="28"/>
              </w:rPr>
              <w:t xml:space="preserve"> </w:t>
            </w:r>
          </w:p>
        </w:tc>
        <w:tc>
          <w:tcPr>
            <w:tcW w:w="1509" w:type="dxa"/>
          </w:tcPr>
          <w:p w14:paraId="7FB08745" w14:textId="14FD54AE" w:rsidR="008F70BA" w:rsidRPr="00B1085B" w:rsidRDefault="000926EA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00320D96" w14:textId="77777777" w:rsidTr="00387189">
        <w:tc>
          <w:tcPr>
            <w:tcW w:w="1047" w:type="dxa"/>
          </w:tcPr>
          <w:p w14:paraId="39954DCF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64</w:t>
            </w:r>
          </w:p>
        </w:tc>
        <w:tc>
          <w:tcPr>
            <w:tcW w:w="7015" w:type="dxa"/>
          </w:tcPr>
          <w:p w14:paraId="2FD6D1F8" w14:textId="77777777" w:rsidR="008F70BA" w:rsidRPr="00B1085B" w:rsidRDefault="008F70BA" w:rsidP="00387189">
            <w:pPr>
              <w:tabs>
                <w:tab w:val="left" w:pos="711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Самостоятельное проведение круглог</w:t>
            </w:r>
            <w:r w:rsidR="00611B06">
              <w:rPr>
                <w:rFonts w:eastAsia="Arial Unicode MS"/>
                <w:sz w:val="28"/>
                <w:szCs w:val="28"/>
              </w:rPr>
              <w:t>о стола по исследуемой тематике.</w:t>
            </w:r>
          </w:p>
        </w:tc>
        <w:tc>
          <w:tcPr>
            <w:tcW w:w="1509" w:type="dxa"/>
          </w:tcPr>
          <w:p w14:paraId="5F41F3C7" w14:textId="5BDD7E12" w:rsidR="008F70BA" w:rsidRPr="00B1085B" w:rsidRDefault="000926EA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2D1F5BF5" w14:textId="77777777" w:rsidTr="00387189">
        <w:tc>
          <w:tcPr>
            <w:tcW w:w="1047" w:type="dxa"/>
          </w:tcPr>
          <w:p w14:paraId="1B3FE360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65</w:t>
            </w:r>
          </w:p>
        </w:tc>
        <w:tc>
          <w:tcPr>
            <w:tcW w:w="7015" w:type="dxa"/>
          </w:tcPr>
          <w:p w14:paraId="7D028FF9" w14:textId="2CEF9774" w:rsidR="008F70BA" w:rsidRPr="00B1085B" w:rsidRDefault="008F70BA" w:rsidP="009B4DFA">
            <w:pPr>
              <w:tabs>
                <w:tab w:val="left" w:pos="729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Выполнение заданий научного руководителя в соответствии с содержанием научно-исследовательской работы в семестре</w:t>
            </w:r>
            <w:r w:rsidR="00611B06">
              <w:rPr>
                <w:rFonts w:eastAsia="Arial Unicode MS"/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665A313A" w14:textId="096E688A" w:rsidR="008F70BA" w:rsidRPr="00B1085B" w:rsidRDefault="000926EA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42D740D9" w14:textId="77777777" w:rsidTr="00387189">
        <w:tc>
          <w:tcPr>
            <w:tcW w:w="1047" w:type="dxa"/>
          </w:tcPr>
          <w:p w14:paraId="27179056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66</w:t>
            </w:r>
          </w:p>
        </w:tc>
        <w:tc>
          <w:tcPr>
            <w:tcW w:w="7015" w:type="dxa"/>
          </w:tcPr>
          <w:p w14:paraId="4E08EDE9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Формулирование выводов по результатам наблюдений и исследований и уточнение перспектив дальнейшего развития проблемы исследования.</w:t>
            </w:r>
          </w:p>
        </w:tc>
        <w:tc>
          <w:tcPr>
            <w:tcW w:w="1509" w:type="dxa"/>
          </w:tcPr>
          <w:p w14:paraId="479BE61A" w14:textId="4C37B969" w:rsidR="008F70BA" w:rsidRPr="00B1085B" w:rsidRDefault="000926EA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2B871F0B" w14:textId="77777777" w:rsidTr="00387189">
        <w:tc>
          <w:tcPr>
            <w:tcW w:w="1047" w:type="dxa"/>
          </w:tcPr>
          <w:p w14:paraId="56DF90A9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67</w:t>
            </w:r>
          </w:p>
        </w:tc>
        <w:tc>
          <w:tcPr>
            <w:tcW w:w="7015" w:type="dxa"/>
          </w:tcPr>
          <w:p w14:paraId="59BD7657" w14:textId="7E91F88E" w:rsidR="008F70BA" w:rsidRPr="00B1085B" w:rsidRDefault="008F70BA" w:rsidP="009B4DFA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Оформление материало</w:t>
            </w:r>
            <w:r w:rsidR="00611B06">
              <w:rPr>
                <w:sz w:val="28"/>
                <w:szCs w:val="28"/>
              </w:rPr>
              <w:t>в диссертационного исследования.</w:t>
            </w:r>
          </w:p>
        </w:tc>
        <w:tc>
          <w:tcPr>
            <w:tcW w:w="1509" w:type="dxa"/>
          </w:tcPr>
          <w:p w14:paraId="5471C45E" w14:textId="4E1AF656" w:rsidR="008F70BA" w:rsidRPr="00B1085B" w:rsidRDefault="000926EA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09CED4C5" w14:textId="77777777" w:rsidTr="00387189">
        <w:tc>
          <w:tcPr>
            <w:tcW w:w="1047" w:type="dxa"/>
          </w:tcPr>
          <w:p w14:paraId="79BEBB1D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68</w:t>
            </w:r>
          </w:p>
        </w:tc>
        <w:tc>
          <w:tcPr>
            <w:tcW w:w="7015" w:type="dxa"/>
          </w:tcPr>
          <w:p w14:paraId="251D4ABD" w14:textId="77777777" w:rsidR="008F70BA" w:rsidRPr="00B1085B" w:rsidRDefault="00611B06" w:rsidP="00387189">
            <w:pPr>
              <w:ind w:right="2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</w:t>
            </w:r>
            <w:r w:rsidR="008F70BA" w:rsidRPr="00B1085B">
              <w:rPr>
                <w:sz w:val="28"/>
                <w:szCs w:val="28"/>
              </w:rPr>
              <w:t xml:space="preserve">редставление кандидатской диссертации и ее автореферата на </w:t>
            </w:r>
            <w:r>
              <w:rPr>
                <w:sz w:val="28"/>
                <w:szCs w:val="28"/>
              </w:rPr>
              <w:t xml:space="preserve">кафедру с целью проведения </w:t>
            </w:r>
            <w:r>
              <w:rPr>
                <w:sz w:val="28"/>
                <w:szCs w:val="28"/>
              </w:rPr>
              <w:lastRenderedPageBreak/>
              <w:t>процедуры пред</w:t>
            </w:r>
            <w:r w:rsidR="008F70BA" w:rsidRPr="00B1085B">
              <w:rPr>
                <w:sz w:val="28"/>
                <w:szCs w:val="28"/>
              </w:rPr>
              <w:t>защиты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6FC8EA3B" w14:textId="7500CA97" w:rsidR="008F70BA" w:rsidRPr="00B1085B" w:rsidRDefault="000926EA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20</w:t>
            </w:r>
          </w:p>
        </w:tc>
      </w:tr>
      <w:tr w:rsidR="008F70BA" w:rsidRPr="00B1085B" w14:paraId="01668332" w14:textId="77777777" w:rsidTr="00387189">
        <w:tc>
          <w:tcPr>
            <w:tcW w:w="1047" w:type="dxa"/>
          </w:tcPr>
          <w:p w14:paraId="5EC53C71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lastRenderedPageBreak/>
              <w:t>69</w:t>
            </w:r>
          </w:p>
        </w:tc>
        <w:tc>
          <w:tcPr>
            <w:tcW w:w="7015" w:type="dxa"/>
          </w:tcPr>
          <w:p w14:paraId="4FACA1B4" w14:textId="40F9615D" w:rsidR="008F70BA" w:rsidRPr="00B1085B" w:rsidRDefault="008F70BA" w:rsidP="009B4DFA">
            <w:pPr>
              <w:tabs>
                <w:tab w:val="left" w:pos="894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Подготовка к защите диссертационного исследования, выполненной по результатам научно-исследовательской работы.</w:t>
            </w:r>
          </w:p>
        </w:tc>
        <w:tc>
          <w:tcPr>
            <w:tcW w:w="1509" w:type="dxa"/>
          </w:tcPr>
          <w:p w14:paraId="2CC44A63" w14:textId="757271BD" w:rsidR="008F70BA" w:rsidRPr="00B1085B" w:rsidRDefault="007A7A06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6FAEF949" w14:textId="77777777" w:rsidTr="00387189">
        <w:tc>
          <w:tcPr>
            <w:tcW w:w="1047" w:type="dxa"/>
          </w:tcPr>
          <w:p w14:paraId="54C3D6BA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70</w:t>
            </w:r>
          </w:p>
        </w:tc>
        <w:tc>
          <w:tcPr>
            <w:tcW w:w="7015" w:type="dxa"/>
          </w:tcPr>
          <w:p w14:paraId="781174EF" w14:textId="77777777" w:rsidR="008F70BA" w:rsidRPr="00B1085B" w:rsidRDefault="00611B06" w:rsidP="00387189">
            <w:pPr>
              <w:tabs>
                <w:tab w:val="left" w:pos="894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 w:rsidR="008F70BA" w:rsidRPr="00B1085B">
              <w:rPr>
                <w:sz w:val="28"/>
                <w:szCs w:val="28"/>
              </w:rPr>
              <w:t>ыступление с отчетом о выполненной НИР за 3 год обучения в аспирантуре на заседании выпускающей кафедры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50BFF88C" w14:textId="729EEF3D" w:rsidR="008F70BA" w:rsidRPr="00B1085B" w:rsidRDefault="007A7A06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</w:tr>
      <w:tr w:rsidR="008F70BA" w:rsidRPr="00B1085B" w14:paraId="24185E6A" w14:textId="77777777" w:rsidTr="00387189">
        <w:tc>
          <w:tcPr>
            <w:tcW w:w="1047" w:type="dxa"/>
          </w:tcPr>
          <w:p w14:paraId="269E4AF9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15" w:type="dxa"/>
          </w:tcPr>
          <w:p w14:paraId="21AF0A33" w14:textId="67A7293A" w:rsidR="008F70BA" w:rsidRPr="00B1085B" w:rsidRDefault="008F70BA" w:rsidP="00387189">
            <w:pPr>
              <w:tabs>
                <w:tab w:val="left" w:pos="894"/>
              </w:tabs>
              <w:ind w:right="20"/>
              <w:jc w:val="both"/>
              <w:rPr>
                <w:rFonts w:eastAsia="Arial Unicode MS"/>
                <w:b/>
                <w:sz w:val="28"/>
                <w:szCs w:val="28"/>
              </w:rPr>
            </w:pPr>
            <w:r w:rsidRPr="00B1085B">
              <w:rPr>
                <w:rFonts w:eastAsia="Arial Unicode MS"/>
                <w:b/>
                <w:sz w:val="28"/>
                <w:szCs w:val="28"/>
              </w:rPr>
              <w:t>Итого за 3</w:t>
            </w:r>
            <w:r w:rsidR="00BA1116">
              <w:rPr>
                <w:rFonts w:eastAsia="Arial Unicode MS"/>
                <w:b/>
                <w:sz w:val="28"/>
                <w:szCs w:val="28"/>
              </w:rPr>
              <w:t>-й</w:t>
            </w:r>
            <w:r w:rsidRPr="00B1085B">
              <w:rPr>
                <w:rFonts w:eastAsia="Arial Unicode MS"/>
                <w:b/>
                <w:sz w:val="28"/>
                <w:szCs w:val="28"/>
              </w:rPr>
              <w:t xml:space="preserve"> год</w:t>
            </w:r>
          </w:p>
        </w:tc>
        <w:tc>
          <w:tcPr>
            <w:tcW w:w="1509" w:type="dxa"/>
          </w:tcPr>
          <w:p w14:paraId="532714E7" w14:textId="492AF8E9" w:rsidR="008F70BA" w:rsidRPr="00B1085B" w:rsidRDefault="007A7A06" w:rsidP="00387189">
            <w:pPr>
              <w:jc w:val="both"/>
              <w:rPr>
                <w:sz w:val="28"/>
                <w:szCs w:val="28"/>
              </w:rPr>
            </w:pPr>
            <w:r w:rsidRPr="007A7A06">
              <w:rPr>
                <w:b/>
                <w:sz w:val="28"/>
                <w:szCs w:val="28"/>
              </w:rPr>
              <w:t>6</w:t>
            </w:r>
            <w:r w:rsidR="008F70BA" w:rsidRPr="007A7A06">
              <w:rPr>
                <w:b/>
                <w:sz w:val="28"/>
                <w:szCs w:val="28"/>
              </w:rPr>
              <w:t>4</w:t>
            </w:r>
            <w:r w:rsidRPr="007A7A06">
              <w:rPr>
                <w:b/>
                <w:sz w:val="28"/>
                <w:szCs w:val="28"/>
              </w:rPr>
              <w:t>8</w:t>
            </w:r>
            <w:r w:rsidR="008F70BA" w:rsidRPr="00B1085B">
              <w:rPr>
                <w:sz w:val="28"/>
                <w:szCs w:val="28"/>
              </w:rPr>
              <w:t xml:space="preserve"> час</w:t>
            </w:r>
          </w:p>
          <w:p w14:paraId="1D59BB9C" w14:textId="58A124F8" w:rsidR="008F70BA" w:rsidRPr="00B1085B" w:rsidRDefault="007A7A06" w:rsidP="0038718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18,0 </w:t>
            </w:r>
            <w:r w:rsidR="008F70BA" w:rsidRPr="00B1085B">
              <w:rPr>
                <w:sz w:val="28"/>
                <w:szCs w:val="28"/>
              </w:rPr>
              <w:t>зе</w:t>
            </w:r>
          </w:p>
          <w:p w14:paraId="167F1369" w14:textId="34D50364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</w:p>
        </w:tc>
      </w:tr>
      <w:tr w:rsidR="008F70BA" w:rsidRPr="00B1085B" w14:paraId="1FC47DE2" w14:textId="77777777" w:rsidTr="00387189">
        <w:tc>
          <w:tcPr>
            <w:tcW w:w="1047" w:type="dxa"/>
          </w:tcPr>
          <w:p w14:paraId="55EAD5FC" w14:textId="77777777" w:rsidR="008F70BA" w:rsidRPr="00B1085B" w:rsidRDefault="008F70BA" w:rsidP="0038718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15" w:type="dxa"/>
          </w:tcPr>
          <w:p w14:paraId="2D1FF758" w14:textId="77777777" w:rsidR="008F70BA" w:rsidRPr="00B1085B" w:rsidRDefault="008F70BA" w:rsidP="00387189">
            <w:pPr>
              <w:tabs>
                <w:tab w:val="left" w:pos="894"/>
              </w:tabs>
              <w:ind w:right="20"/>
              <w:jc w:val="both"/>
              <w:rPr>
                <w:rFonts w:eastAsia="Arial Unicode MS"/>
                <w:b/>
                <w:sz w:val="28"/>
                <w:szCs w:val="28"/>
              </w:rPr>
            </w:pPr>
            <w:r w:rsidRPr="00B1085B">
              <w:rPr>
                <w:rFonts w:eastAsia="Arial Unicode MS"/>
                <w:b/>
                <w:sz w:val="28"/>
                <w:szCs w:val="28"/>
              </w:rPr>
              <w:t xml:space="preserve">Итого </w:t>
            </w:r>
          </w:p>
        </w:tc>
        <w:tc>
          <w:tcPr>
            <w:tcW w:w="1509" w:type="dxa"/>
          </w:tcPr>
          <w:p w14:paraId="3E60B9CB" w14:textId="0B83DE6F" w:rsidR="008F70BA" w:rsidRPr="00B1085B" w:rsidRDefault="007A7A06" w:rsidP="00387189">
            <w:pPr>
              <w:jc w:val="both"/>
              <w:rPr>
                <w:sz w:val="28"/>
                <w:szCs w:val="28"/>
              </w:rPr>
            </w:pPr>
            <w:r w:rsidRPr="007A7A06">
              <w:rPr>
                <w:b/>
                <w:sz w:val="28"/>
                <w:szCs w:val="28"/>
              </w:rPr>
              <w:t>2160</w:t>
            </w:r>
            <w:r>
              <w:rPr>
                <w:sz w:val="28"/>
                <w:szCs w:val="28"/>
              </w:rPr>
              <w:t xml:space="preserve"> / 60 </w:t>
            </w:r>
            <w:r w:rsidR="008F70BA" w:rsidRPr="00B1085B">
              <w:rPr>
                <w:sz w:val="28"/>
                <w:szCs w:val="28"/>
              </w:rPr>
              <w:t>зе</w:t>
            </w:r>
          </w:p>
        </w:tc>
      </w:tr>
    </w:tbl>
    <w:p w14:paraId="2D9DBDD7" w14:textId="5CF9077D" w:rsidR="00711902" w:rsidRDefault="00711902" w:rsidP="00B149A2">
      <w:pPr>
        <w:autoSpaceDE w:val="0"/>
        <w:autoSpaceDN w:val="0"/>
        <w:adjustRightInd w:val="0"/>
        <w:spacing w:line="276" w:lineRule="auto"/>
        <w:rPr>
          <w:rFonts w:eastAsia="Calibri"/>
          <w:b/>
          <w:sz w:val="28"/>
          <w:szCs w:val="28"/>
        </w:rPr>
      </w:pPr>
    </w:p>
    <w:p w14:paraId="17889974" w14:textId="77777777" w:rsidR="00B149A2" w:rsidRDefault="00B149A2" w:rsidP="00B149A2">
      <w:pPr>
        <w:autoSpaceDE w:val="0"/>
        <w:autoSpaceDN w:val="0"/>
        <w:adjustRightInd w:val="0"/>
        <w:spacing w:line="276" w:lineRule="auto"/>
        <w:jc w:val="center"/>
        <w:rPr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>7</w:t>
      </w:r>
      <w:r w:rsidRPr="006E58C4">
        <w:rPr>
          <w:rFonts w:eastAsia="Calibri"/>
          <w:b/>
          <w:sz w:val="28"/>
          <w:szCs w:val="28"/>
        </w:rPr>
        <w:t xml:space="preserve">. </w:t>
      </w:r>
      <w:r w:rsidRPr="00522533">
        <w:rPr>
          <w:rFonts w:eastAsia="Calibri"/>
          <w:b/>
          <w:sz w:val="28"/>
          <w:szCs w:val="28"/>
        </w:rPr>
        <w:t xml:space="preserve">Оценка результатов </w:t>
      </w:r>
      <w:r w:rsidRPr="00522533">
        <w:rPr>
          <w:b/>
          <w:sz w:val="28"/>
          <w:szCs w:val="28"/>
        </w:rPr>
        <w:t>подготовки научно-квалификационной работы (диссертации) на соискание ученой степени кандидата наук</w:t>
      </w:r>
    </w:p>
    <w:p w14:paraId="6E73C164" w14:textId="77777777" w:rsidR="00B149A2" w:rsidRPr="006E58C4" w:rsidRDefault="00B149A2" w:rsidP="00B149A2">
      <w:pPr>
        <w:autoSpaceDE w:val="0"/>
        <w:autoSpaceDN w:val="0"/>
        <w:adjustRightInd w:val="0"/>
        <w:spacing w:line="276" w:lineRule="auto"/>
        <w:jc w:val="center"/>
        <w:rPr>
          <w:rFonts w:eastAsia="Calibri"/>
          <w:b/>
          <w:sz w:val="28"/>
          <w:szCs w:val="28"/>
        </w:rPr>
      </w:pPr>
    </w:p>
    <w:p w14:paraId="69CF19C1" w14:textId="7E22FB0F" w:rsidR="00B149A2" w:rsidRDefault="00B149A2" w:rsidP="00B149A2">
      <w:pPr>
        <w:suppressAutoHyphens/>
        <w:ind w:left="709"/>
        <w:jc w:val="center"/>
        <w:rPr>
          <w:b/>
          <w:color w:val="000000"/>
          <w:sz w:val="28"/>
          <w:szCs w:val="28"/>
        </w:rPr>
      </w:pPr>
      <w:r w:rsidRPr="00446F20">
        <w:rPr>
          <w:b/>
          <w:color w:val="000000"/>
          <w:sz w:val="28"/>
          <w:szCs w:val="28"/>
        </w:rPr>
        <w:t xml:space="preserve">Критерии </w:t>
      </w:r>
      <w:r w:rsidR="003909E3">
        <w:rPr>
          <w:b/>
          <w:color w:val="000000"/>
          <w:sz w:val="28"/>
          <w:szCs w:val="28"/>
        </w:rPr>
        <w:t>оценки результатов подготовки НКР</w:t>
      </w:r>
    </w:p>
    <w:p w14:paraId="1F066942" w14:textId="77777777" w:rsidR="000807A6" w:rsidRPr="00446F20" w:rsidRDefault="000807A6" w:rsidP="00B149A2">
      <w:pPr>
        <w:suppressAutoHyphens/>
        <w:ind w:left="709"/>
        <w:jc w:val="center"/>
        <w:rPr>
          <w:b/>
          <w:sz w:val="28"/>
          <w:szCs w:val="28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9"/>
        <w:gridCol w:w="5812"/>
      </w:tblGrid>
      <w:tr w:rsidR="00B149A2" w:rsidRPr="00446F20" w14:paraId="04B4BFA6" w14:textId="77777777" w:rsidTr="00E62EB9">
        <w:tc>
          <w:tcPr>
            <w:tcW w:w="3969" w:type="dxa"/>
          </w:tcPr>
          <w:p w14:paraId="491BE7D7" w14:textId="77777777" w:rsidR="00B149A2" w:rsidRPr="00446F20" w:rsidRDefault="00145DD4" w:rsidP="00E62EB9">
            <w:pPr>
              <w:suppressAutoHyphens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Вид работы</w:t>
            </w:r>
          </w:p>
        </w:tc>
        <w:tc>
          <w:tcPr>
            <w:tcW w:w="5812" w:type="dxa"/>
          </w:tcPr>
          <w:p w14:paraId="4E99FE11" w14:textId="77777777" w:rsidR="00B149A2" w:rsidRPr="00446F20" w:rsidRDefault="00B149A2" w:rsidP="00E62EB9">
            <w:pPr>
              <w:suppressAutoHyphens/>
              <w:jc w:val="center"/>
              <w:rPr>
                <w:sz w:val="28"/>
                <w:szCs w:val="28"/>
              </w:rPr>
            </w:pPr>
            <w:r w:rsidRPr="00446F20">
              <w:rPr>
                <w:sz w:val="28"/>
                <w:szCs w:val="28"/>
              </w:rPr>
              <w:t>Критерии оценки</w:t>
            </w:r>
          </w:p>
        </w:tc>
      </w:tr>
      <w:tr w:rsidR="00B149A2" w:rsidRPr="00446F20" w14:paraId="5426C4A4" w14:textId="77777777" w:rsidTr="00E62EB9">
        <w:tc>
          <w:tcPr>
            <w:tcW w:w="3969" w:type="dxa"/>
          </w:tcPr>
          <w:p w14:paraId="2529053E" w14:textId="5DD76C55" w:rsidR="00B149A2" w:rsidRPr="000807A6" w:rsidRDefault="000807A6" w:rsidP="000807A6">
            <w:pPr>
              <w:suppressAutoHyphens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="00B149A2" w:rsidRPr="000807A6">
              <w:rPr>
                <w:sz w:val="28"/>
                <w:szCs w:val="28"/>
              </w:rPr>
              <w:t>Предоставление плана работы над диссертацией на один календарный год</w:t>
            </w:r>
            <w:r w:rsidR="003C4890">
              <w:rPr>
                <w:sz w:val="28"/>
                <w:szCs w:val="28"/>
              </w:rPr>
              <w:t>.</w:t>
            </w:r>
            <w:r w:rsidR="00B149A2" w:rsidRPr="000807A6">
              <w:rPr>
                <w:sz w:val="28"/>
                <w:szCs w:val="28"/>
              </w:rPr>
              <w:t xml:space="preserve"> </w:t>
            </w:r>
          </w:p>
        </w:tc>
        <w:tc>
          <w:tcPr>
            <w:tcW w:w="5812" w:type="dxa"/>
          </w:tcPr>
          <w:p w14:paraId="31BAEF5F" w14:textId="2C63EC32" w:rsidR="00B149A2" w:rsidRPr="00287580" w:rsidRDefault="00B149A2" w:rsidP="00EE4597">
            <w:pPr>
              <w:suppressAutoHyphens/>
              <w:jc w:val="both"/>
              <w:rPr>
                <w:sz w:val="28"/>
                <w:szCs w:val="28"/>
              </w:rPr>
            </w:pPr>
            <w:r w:rsidRPr="00287580">
              <w:rPr>
                <w:sz w:val="28"/>
                <w:szCs w:val="28"/>
              </w:rPr>
              <w:t xml:space="preserve">Наличие </w:t>
            </w:r>
            <w:r>
              <w:rPr>
                <w:sz w:val="28"/>
                <w:szCs w:val="28"/>
              </w:rPr>
              <w:t>развернутого плана работы над диссертацией, подписанного аспирантом и согласованного с научным руководителем в соответствии с задачами НКР</w:t>
            </w:r>
            <w:r w:rsidR="003C4890">
              <w:rPr>
                <w:sz w:val="28"/>
                <w:szCs w:val="28"/>
              </w:rPr>
              <w:t>.</w:t>
            </w:r>
          </w:p>
          <w:p w14:paraId="6B7DCCCD" w14:textId="77777777" w:rsidR="00B149A2" w:rsidRPr="00287580" w:rsidRDefault="00B149A2" w:rsidP="00E62EB9">
            <w:pPr>
              <w:rPr>
                <w:sz w:val="28"/>
                <w:szCs w:val="28"/>
              </w:rPr>
            </w:pPr>
          </w:p>
        </w:tc>
      </w:tr>
      <w:tr w:rsidR="00B149A2" w:rsidRPr="00446F20" w14:paraId="6428E97A" w14:textId="77777777" w:rsidTr="00E62EB9">
        <w:tc>
          <w:tcPr>
            <w:tcW w:w="3969" w:type="dxa"/>
          </w:tcPr>
          <w:p w14:paraId="6E529E45" w14:textId="27937A2B" w:rsidR="00B149A2" w:rsidRDefault="005C25D9" w:rsidP="00E62EB9">
            <w:pPr>
              <w:suppressAutoHyphens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B149A2">
              <w:rPr>
                <w:sz w:val="28"/>
                <w:szCs w:val="28"/>
              </w:rPr>
              <w:t>Предоставление аннотированного списка литературы НКР</w:t>
            </w:r>
            <w:r w:rsidR="003C4890">
              <w:rPr>
                <w:sz w:val="28"/>
                <w:szCs w:val="28"/>
              </w:rPr>
              <w:t>.</w:t>
            </w:r>
          </w:p>
        </w:tc>
        <w:tc>
          <w:tcPr>
            <w:tcW w:w="5812" w:type="dxa"/>
          </w:tcPr>
          <w:p w14:paraId="728E9CF9" w14:textId="1069028C" w:rsidR="00B149A2" w:rsidRPr="00287580" w:rsidRDefault="00B149A2" w:rsidP="00EE4597">
            <w:pPr>
              <w:suppressAutoHyphens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Список литературы оформляется </w:t>
            </w:r>
            <w:r w:rsidRPr="00D40C64">
              <w:rPr>
                <w:rFonts w:hint="eastAsia"/>
                <w:sz w:val="28"/>
                <w:szCs w:val="28"/>
              </w:rPr>
              <w:t>в</w:t>
            </w:r>
            <w:r w:rsidRPr="00D40C64">
              <w:rPr>
                <w:sz w:val="28"/>
                <w:szCs w:val="28"/>
              </w:rPr>
              <w:t xml:space="preserve"> </w:t>
            </w:r>
            <w:r w:rsidRPr="00D40C64">
              <w:rPr>
                <w:rFonts w:hint="eastAsia"/>
                <w:sz w:val="28"/>
                <w:szCs w:val="28"/>
              </w:rPr>
              <w:t>соответствии</w:t>
            </w:r>
            <w:r w:rsidRPr="00D40C64">
              <w:rPr>
                <w:sz w:val="28"/>
                <w:szCs w:val="28"/>
              </w:rPr>
              <w:t xml:space="preserve"> </w:t>
            </w:r>
            <w:r w:rsidRPr="00D40C64">
              <w:rPr>
                <w:rFonts w:hint="eastAsia"/>
                <w:sz w:val="28"/>
                <w:szCs w:val="28"/>
              </w:rPr>
              <w:t>с</w:t>
            </w:r>
            <w:r w:rsidRPr="00D40C64">
              <w:rPr>
                <w:sz w:val="28"/>
                <w:szCs w:val="28"/>
              </w:rPr>
              <w:t xml:space="preserve"> </w:t>
            </w:r>
            <w:r w:rsidRPr="00D40C64">
              <w:rPr>
                <w:rFonts w:hint="eastAsia"/>
                <w:sz w:val="28"/>
                <w:szCs w:val="28"/>
              </w:rPr>
              <w:t>ГОСТ</w:t>
            </w:r>
            <w:r w:rsidRPr="00D40C64">
              <w:rPr>
                <w:sz w:val="28"/>
                <w:szCs w:val="28"/>
              </w:rPr>
              <w:t xml:space="preserve"> </w:t>
            </w:r>
            <w:r w:rsidRPr="00D40C64">
              <w:rPr>
                <w:rFonts w:hint="eastAsia"/>
                <w:sz w:val="28"/>
                <w:szCs w:val="28"/>
              </w:rPr>
              <w:t>Р</w:t>
            </w:r>
            <w:r w:rsidRPr="00D40C64">
              <w:rPr>
                <w:sz w:val="28"/>
                <w:szCs w:val="28"/>
              </w:rPr>
              <w:t xml:space="preserve"> 7.05-2008 (</w:t>
            </w:r>
            <w:r w:rsidRPr="00D40C64">
              <w:rPr>
                <w:rFonts w:hint="eastAsia"/>
                <w:sz w:val="28"/>
                <w:szCs w:val="28"/>
              </w:rPr>
              <w:t>библиографическая</w:t>
            </w:r>
            <w:r w:rsidRPr="00D40C64">
              <w:rPr>
                <w:sz w:val="28"/>
                <w:szCs w:val="28"/>
              </w:rPr>
              <w:t xml:space="preserve"> </w:t>
            </w:r>
            <w:r w:rsidRPr="00D40C64">
              <w:rPr>
                <w:rFonts w:hint="eastAsia"/>
                <w:sz w:val="28"/>
                <w:szCs w:val="28"/>
              </w:rPr>
              <w:t>ссылка</w:t>
            </w:r>
            <w:r w:rsidRPr="00D40C64">
              <w:rPr>
                <w:sz w:val="28"/>
                <w:szCs w:val="28"/>
              </w:rPr>
              <w:t xml:space="preserve">); </w:t>
            </w:r>
            <w:r w:rsidRPr="00D40C64">
              <w:rPr>
                <w:rFonts w:hint="eastAsia"/>
                <w:sz w:val="28"/>
                <w:szCs w:val="28"/>
              </w:rPr>
              <w:t>ГОСТ</w:t>
            </w:r>
            <w:r w:rsidRPr="00D40C64">
              <w:rPr>
                <w:sz w:val="28"/>
                <w:szCs w:val="28"/>
              </w:rPr>
              <w:t xml:space="preserve"> 7.32 - 2001 (</w:t>
            </w:r>
            <w:r w:rsidRPr="00D40C64">
              <w:rPr>
                <w:rFonts w:hint="eastAsia"/>
                <w:sz w:val="28"/>
                <w:szCs w:val="28"/>
              </w:rPr>
              <w:t>Отчет</w:t>
            </w:r>
            <w:r w:rsidRPr="00D40C64">
              <w:rPr>
                <w:sz w:val="28"/>
                <w:szCs w:val="28"/>
              </w:rPr>
              <w:t xml:space="preserve"> </w:t>
            </w:r>
            <w:r w:rsidRPr="00D40C64">
              <w:rPr>
                <w:rFonts w:hint="eastAsia"/>
                <w:sz w:val="28"/>
                <w:szCs w:val="28"/>
              </w:rPr>
              <w:t>о</w:t>
            </w:r>
            <w:r w:rsidRPr="00D40C64">
              <w:rPr>
                <w:sz w:val="28"/>
                <w:szCs w:val="28"/>
              </w:rPr>
              <w:t xml:space="preserve"> </w:t>
            </w:r>
            <w:r w:rsidRPr="00D40C64">
              <w:rPr>
                <w:rFonts w:hint="eastAsia"/>
                <w:sz w:val="28"/>
                <w:szCs w:val="28"/>
              </w:rPr>
              <w:t>научно</w:t>
            </w:r>
            <w:r w:rsidRPr="00D40C64">
              <w:rPr>
                <w:sz w:val="28"/>
                <w:szCs w:val="28"/>
              </w:rPr>
              <w:t>-</w:t>
            </w:r>
            <w:r w:rsidRPr="00D40C64">
              <w:rPr>
                <w:rFonts w:hint="eastAsia"/>
                <w:sz w:val="28"/>
                <w:szCs w:val="28"/>
              </w:rPr>
              <w:t>исследовательской</w:t>
            </w:r>
            <w:r w:rsidRPr="00D40C64">
              <w:rPr>
                <w:sz w:val="28"/>
                <w:szCs w:val="28"/>
              </w:rPr>
              <w:t xml:space="preserve"> </w:t>
            </w:r>
            <w:r w:rsidRPr="00D40C64">
              <w:rPr>
                <w:rFonts w:hint="eastAsia"/>
                <w:sz w:val="28"/>
                <w:szCs w:val="28"/>
              </w:rPr>
              <w:t>работе</w:t>
            </w:r>
            <w:r w:rsidRPr="00D40C64">
              <w:rPr>
                <w:sz w:val="28"/>
                <w:szCs w:val="28"/>
              </w:rPr>
              <w:t>)</w:t>
            </w:r>
            <w:r w:rsidR="003C4890">
              <w:rPr>
                <w:sz w:val="28"/>
                <w:szCs w:val="28"/>
              </w:rPr>
              <w:t>.</w:t>
            </w:r>
          </w:p>
        </w:tc>
      </w:tr>
      <w:tr w:rsidR="00B149A2" w:rsidRPr="00446F20" w14:paraId="1D9F68E3" w14:textId="77777777" w:rsidTr="00E62EB9">
        <w:tc>
          <w:tcPr>
            <w:tcW w:w="3969" w:type="dxa"/>
          </w:tcPr>
          <w:p w14:paraId="1091D240" w14:textId="5FC29E22" w:rsidR="00B149A2" w:rsidRPr="00287580" w:rsidRDefault="005C25D9" w:rsidP="00E62EB9">
            <w:pPr>
              <w:suppressAutoHyphens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  <w:r w:rsidR="00B149A2">
              <w:rPr>
                <w:sz w:val="28"/>
                <w:szCs w:val="28"/>
              </w:rPr>
              <w:t xml:space="preserve">Предоставление </w:t>
            </w:r>
            <w:r w:rsidR="00B149A2" w:rsidRPr="00287580">
              <w:rPr>
                <w:sz w:val="28"/>
                <w:szCs w:val="28"/>
              </w:rPr>
              <w:t>рез</w:t>
            </w:r>
            <w:r w:rsidR="00B149A2">
              <w:rPr>
                <w:sz w:val="28"/>
                <w:szCs w:val="28"/>
              </w:rPr>
              <w:t>ультатов</w:t>
            </w:r>
            <w:r w:rsidR="00B149A2" w:rsidRPr="00287580">
              <w:rPr>
                <w:sz w:val="28"/>
                <w:szCs w:val="28"/>
              </w:rPr>
              <w:t xml:space="preserve"> эксп</w:t>
            </w:r>
            <w:r w:rsidR="00B149A2">
              <w:rPr>
                <w:sz w:val="28"/>
                <w:szCs w:val="28"/>
              </w:rPr>
              <w:t>ериментальной</w:t>
            </w:r>
            <w:r w:rsidR="00B149A2" w:rsidRPr="00287580">
              <w:rPr>
                <w:sz w:val="28"/>
                <w:szCs w:val="28"/>
              </w:rPr>
              <w:t xml:space="preserve"> работы</w:t>
            </w:r>
            <w:r w:rsidR="003C4890">
              <w:rPr>
                <w:sz w:val="28"/>
                <w:szCs w:val="28"/>
              </w:rPr>
              <w:t>.</w:t>
            </w:r>
          </w:p>
        </w:tc>
        <w:tc>
          <w:tcPr>
            <w:tcW w:w="5812" w:type="dxa"/>
          </w:tcPr>
          <w:p w14:paraId="453BAE6D" w14:textId="48396860" w:rsidR="00B149A2" w:rsidRPr="00287580" w:rsidRDefault="00B149A2" w:rsidP="00EE4597">
            <w:pPr>
              <w:suppressAutoHyphens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Результаты экспериментальной работы представляются в форме краткого отчета с использованием графических данных</w:t>
            </w:r>
            <w:r w:rsidR="003C4890">
              <w:rPr>
                <w:sz w:val="28"/>
                <w:szCs w:val="28"/>
              </w:rPr>
              <w:t>.</w:t>
            </w:r>
          </w:p>
        </w:tc>
      </w:tr>
      <w:tr w:rsidR="00B149A2" w:rsidRPr="00446F20" w14:paraId="6490201D" w14:textId="77777777" w:rsidTr="00E62EB9">
        <w:tc>
          <w:tcPr>
            <w:tcW w:w="3969" w:type="dxa"/>
          </w:tcPr>
          <w:p w14:paraId="0787856A" w14:textId="77777777" w:rsidR="00B149A2" w:rsidRPr="00287580" w:rsidRDefault="005C25D9" w:rsidP="00E62EB9">
            <w:pPr>
              <w:suppressAutoHyphens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  <w:r w:rsidR="00B149A2" w:rsidRPr="00287580">
              <w:rPr>
                <w:sz w:val="28"/>
                <w:szCs w:val="28"/>
              </w:rPr>
              <w:t>Подготовка статей в рецензир</w:t>
            </w:r>
            <w:r w:rsidR="00B149A2">
              <w:rPr>
                <w:sz w:val="28"/>
                <w:szCs w:val="28"/>
              </w:rPr>
              <w:t>уемые</w:t>
            </w:r>
            <w:r w:rsidR="00B149A2" w:rsidRPr="00287580">
              <w:rPr>
                <w:sz w:val="28"/>
                <w:szCs w:val="28"/>
              </w:rPr>
              <w:t xml:space="preserve"> жу</w:t>
            </w:r>
            <w:r w:rsidR="00B149A2">
              <w:rPr>
                <w:sz w:val="28"/>
                <w:szCs w:val="28"/>
              </w:rPr>
              <w:t>рналы, выступление на научно-практических конференциях, семинарах и т.п.</w:t>
            </w:r>
          </w:p>
        </w:tc>
        <w:tc>
          <w:tcPr>
            <w:tcW w:w="5812" w:type="dxa"/>
          </w:tcPr>
          <w:p w14:paraId="7515E8C7" w14:textId="5D660589" w:rsidR="00B149A2" w:rsidRPr="00287580" w:rsidRDefault="00B149A2" w:rsidP="00EE4597">
            <w:pPr>
              <w:suppressAutoHyphens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Предоставляются выходные данные статей, письменные отчеты в краткой форме о выступлениях на конференциях, семинарах, участиях в работе круглых столов</w:t>
            </w:r>
            <w:r w:rsidR="003C4890">
              <w:rPr>
                <w:sz w:val="28"/>
                <w:szCs w:val="28"/>
              </w:rPr>
              <w:t>.</w:t>
            </w:r>
          </w:p>
        </w:tc>
      </w:tr>
    </w:tbl>
    <w:p w14:paraId="082CE243" w14:textId="77777777" w:rsidR="00B149A2" w:rsidRDefault="00B149A2" w:rsidP="00B149A2">
      <w:pPr>
        <w:suppressAutoHyphens/>
        <w:ind w:left="709"/>
        <w:jc w:val="center"/>
        <w:rPr>
          <w:b/>
          <w:bCs/>
          <w:color w:val="000000"/>
          <w:sz w:val="28"/>
          <w:szCs w:val="28"/>
        </w:rPr>
      </w:pPr>
    </w:p>
    <w:p w14:paraId="3CF0E321" w14:textId="77777777" w:rsidR="00711902" w:rsidRDefault="00711902" w:rsidP="00711902">
      <w:pPr>
        <w:suppressAutoHyphens/>
        <w:ind w:left="709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8. Образовательные технологии</w:t>
      </w:r>
    </w:p>
    <w:p w14:paraId="00464B13" w14:textId="77777777" w:rsidR="006C486B" w:rsidRPr="00904C8C" w:rsidRDefault="006C486B" w:rsidP="00611B06">
      <w:pPr>
        <w:suppressAutoHyphens/>
        <w:rPr>
          <w:b/>
          <w:bCs/>
          <w:sz w:val="28"/>
          <w:szCs w:val="28"/>
        </w:rPr>
      </w:pPr>
    </w:p>
    <w:p w14:paraId="23BAC277" w14:textId="77777777" w:rsidR="006C486B" w:rsidRPr="00904C8C" w:rsidRDefault="006C486B" w:rsidP="00611B06">
      <w:pPr>
        <w:suppressAutoHyphens/>
        <w:spacing w:line="360" w:lineRule="auto"/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В</w:t>
      </w:r>
      <w:r w:rsidRPr="00904C8C">
        <w:rPr>
          <w:bCs/>
          <w:sz w:val="28"/>
          <w:szCs w:val="28"/>
        </w:rPr>
        <w:t xml:space="preserve"> ходе проведения научно-исследовател</w:t>
      </w:r>
      <w:r w:rsidR="00611B06">
        <w:rPr>
          <w:bCs/>
          <w:sz w:val="28"/>
          <w:szCs w:val="28"/>
        </w:rPr>
        <w:t xml:space="preserve">ьской работы по избранной теме </w:t>
      </w:r>
      <w:r w:rsidRPr="00904C8C">
        <w:rPr>
          <w:bCs/>
          <w:sz w:val="28"/>
          <w:szCs w:val="28"/>
        </w:rPr>
        <w:t xml:space="preserve">будущий преподаватель-исследователь использует разнообразные обучающие технологии. К ним можно отнести: </w:t>
      </w:r>
    </w:p>
    <w:p w14:paraId="4EC3094D" w14:textId="77777777" w:rsidR="006C486B" w:rsidRPr="00904C8C" w:rsidRDefault="006C486B" w:rsidP="00611B06">
      <w:pPr>
        <w:suppressAutoHyphens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04C8C">
        <w:rPr>
          <w:sz w:val="28"/>
          <w:szCs w:val="28"/>
        </w:rPr>
        <w:t>технология скорочтения целевых научных источников;</w:t>
      </w:r>
    </w:p>
    <w:p w14:paraId="2B48AE6F" w14:textId="77777777" w:rsidR="006C486B" w:rsidRPr="00904C8C" w:rsidRDefault="006C486B" w:rsidP="00611B06">
      <w:pPr>
        <w:suppressAutoHyphens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технология </w:t>
      </w:r>
      <w:r w:rsidRPr="00904C8C">
        <w:rPr>
          <w:sz w:val="28"/>
          <w:szCs w:val="28"/>
        </w:rPr>
        <w:t>анализа и синтеза в ходе изучения научной информации и выбора рациональных путей и способов ее организации;</w:t>
      </w:r>
    </w:p>
    <w:p w14:paraId="1E589B8A" w14:textId="77777777" w:rsidR="006C486B" w:rsidRPr="00904C8C" w:rsidRDefault="006C486B" w:rsidP="00611B06">
      <w:pPr>
        <w:suppressAutoHyphens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04C8C">
        <w:rPr>
          <w:sz w:val="28"/>
          <w:szCs w:val="28"/>
        </w:rPr>
        <w:t>технология осущ</w:t>
      </w:r>
      <w:r>
        <w:rPr>
          <w:sz w:val="28"/>
          <w:szCs w:val="28"/>
        </w:rPr>
        <w:t>ествления рациональной записи и</w:t>
      </w:r>
      <w:r w:rsidRPr="00904C8C">
        <w:rPr>
          <w:sz w:val="28"/>
          <w:szCs w:val="28"/>
        </w:rPr>
        <w:t xml:space="preserve"> производства выписок из прочитанных научных источников;</w:t>
      </w:r>
    </w:p>
    <w:p w14:paraId="4853ADFC" w14:textId="77777777" w:rsidR="006C486B" w:rsidRPr="00904C8C" w:rsidRDefault="006C486B" w:rsidP="00611B06">
      <w:pPr>
        <w:suppressAutoHyphens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04C8C">
        <w:rPr>
          <w:sz w:val="28"/>
          <w:szCs w:val="28"/>
        </w:rPr>
        <w:t>технология аннотирования и конспектирования изученных научных источников;</w:t>
      </w:r>
    </w:p>
    <w:p w14:paraId="4D4686DF" w14:textId="77777777" w:rsidR="006C486B" w:rsidRPr="00904C8C" w:rsidRDefault="006C486B" w:rsidP="00611B06">
      <w:pPr>
        <w:suppressAutoHyphens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04C8C">
        <w:rPr>
          <w:sz w:val="28"/>
          <w:szCs w:val="28"/>
        </w:rPr>
        <w:t>технология выбора, оценки и интерпретации отобранного научного материала в связи с поставленными целями и задачами исследования;</w:t>
      </w:r>
    </w:p>
    <w:p w14:paraId="25B0E930" w14:textId="77777777" w:rsidR="006C486B" w:rsidRPr="00904C8C" w:rsidRDefault="006C486B" w:rsidP="00611B06">
      <w:pPr>
        <w:suppressAutoHyphens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04C8C">
        <w:rPr>
          <w:sz w:val="28"/>
          <w:szCs w:val="28"/>
        </w:rPr>
        <w:t>мониторинг научно-исследовательской деятельности аспирантов по годам обучения;</w:t>
      </w:r>
    </w:p>
    <w:p w14:paraId="0EEE978E" w14:textId="77777777" w:rsidR="006C486B" w:rsidRPr="00904C8C" w:rsidRDefault="006C486B" w:rsidP="00611B06">
      <w:pPr>
        <w:suppressAutoHyphens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04C8C">
        <w:rPr>
          <w:sz w:val="28"/>
          <w:szCs w:val="28"/>
        </w:rPr>
        <w:t>технология проектной деятельности;</w:t>
      </w:r>
    </w:p>
    <w:p w14:paraId="7238D024" w14:textId="77777777" w:rsidR="006C486B" w:rsidRPr="00904C8C" w:rsidRDefault="006C486B" w:rsidP="00611B06">
      <w:pPr>
        <w:suppressAutoHyphens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04C8C">
        <w:rPr>
          <w:sz w:val="28"/>
          <w:szCs w:val="28"/>
        </w:rPr>
        <w:t>ИКТ в научно-исследовательской деятельности в области психолого-методических дисциплин;</w:t>
      </w:r>
    </w:p>
    <w:p w14:paraId="0895DFB4" w14:textId="77777777" w:rsidR="009921EF" w:rsidRPr="009921EF" w:rsidRDefault="006C486B" w:rsidP="009921EF">
      <w:pPr>
        <w:suppressAutoHyphens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04C8C">
        <w:rPr>
          <w:sz w:val="28"/>
          <w:szCs w:val="28"/>
        </w:rPr>
        <w:t>технология презентации результатов научно-исследоват</w:t>
      </w:r>
      <w:r>
        <w:rPr>
          <w:sz w:val="28"/>
          <w:szCs w:val="28"/>
        </w:rPr>
        <w:t>ельской деятельности аспиранта.</w:t>
      </w:r>
    </w:p>
    <w:p w14:paraId="78B3C225" w14:textId="77777777" w:rsidR="002B5602" w:rsidRPr="00C45EC6" w:rsidRDefault="006C486B" w:rsidP="008F22D8">
      <w:pPr>
        <w:suppressAutoHyphens/>
        <w:ind w:left="709"/>
        <w:jc w:val="center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9</w:t>
      </w:r>
      <w:r w:rsidR="002B5602" w:rsidRPr="00C45EC6">
        <w:rPr>
          <w:b/>
          <w:bCs/>
          <w:sz w:val="28"/>
          <w:szCs w:val="28"/>
        </w:rPr>
        <w:t xml:space="preserve">. Учебно-методическое обеспечение </w:t>
      </w:r>
    </w:p>
    <w:p w14:paraId="232C09C4" w14:textId="0C18AF8A" w:rsidR="002B5602" w:rsidRDefault="006C486B" w:rsidP="008F22D8">
      <w:pPr>
        <w:suppressAutoHyphens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9</w:t>
      </w:r>
      <w:r w:rsidR="002B5602" w:rsidRPr="00C45EC6">
        <w:rPr>
          <w:b/>
          <w:sz w:val="28"/>
          <w:szCs w:val="28"/>
        </w:rPr>
        <w:t>.1. Основная литература</w:t>
      </w:r>
    </w:p>
    <w:p w14:paraId="0198E1A1" w14:textId="77777777" w:rsidR="00150E73" w:rsidRDefault="00150E73" w:rsidP="00150E73">
      <w:pPr>
        <w:spacing w:line="360" w:lineRule="auto"/>
        <w:ind w:left="283" w:firstLine="425"/>
        <w:jc w:val="center"/>
        <w:rPr>
          <w:b/>
          <w:sz w:val="28"/>
          <w:szCs w:val="28"/>
        </w:rPr>
      </w:pPr>
    </w:p>
    <w:tbl>
      <w:tblPr>
        <w:tblW w:w="9405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2"/>
        <w:gridCol w:w="1886"/>
        <w:gridCol w:w="5242"/>
        <w:gridCol w:w="1565"/>
      </w:tblGrid>
      <w:tr w:rsidR="00150E73" w14:paraId="3A060D9B" w14:textId="77777777" w:rsidTr="00150E73">
        <w:trPr>
          <w:trHeight w:hRule="exact" w:val="53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1148AE5" w14:textId="77777777" w:rsidR="00150E73" w:rsidRDefault="00150E73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C214FE0" w14:textId="77777777" w:rsidR="00150E73" w:rsidRDefault="00150E73">
            <w:pPr>
              <w:pStyle w:val="TableParagraph"/>
              <w:spacing w:line="214" w:lineRule="exact"/>
              <w:ind w:right="9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Авторы, составители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5024420" w14:textId="77777777" w:rsidR="00150E73" w:rsidRDefault="00150E73">
            <w:pPr>
              <w:pStyle w:val="TableParagraph"/>
              <w:spacing w:line="214" w:lineRule="exact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Заглавие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2FC744A" w14:textId="77777777" w:rsidR="00150E73" w:rsidRDefault="00150E73">
            <w:pPr>
              <w:pStyle w:val="TableParagraph"/>
              <w:tabs>
                <w:tab w:val="left" w:pos="2287"/>
                <w:tab w:val="left" w:pos="2551"/>
              </w:tabs>
              <w:spacing w:line="214" w:lineRule="exact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Издательство, год</w:t>
            </w:r>
          </w:p>
        </w:tc>
      </w:tr>
      <w:tr w:rsidR="00150E73" w14:paraId="3D002C2A" w14:textId="77777777" w:rsidTr="00150E73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544BB2B" w14:textId="77777777" w:rsidR="00150E73" w:rsidRDefault="00150E73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8CD1B85" w14:textId="77777777" w:rsidR="00150E73" w:rsidRDefault="00150E73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iCs/>
                <w:sz w:val="28"/>
                <w:szCs w:val="28"/>
                <w:lang w:val="ru-RU"/>
              </w:rPr>
              <w:t>Ариян М.А., Шамов А.Н.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FA567F3" w14:textId="77777777" w:rsidR="00150E73" w:rsidRDefault="00150E73">
            <w:pPr>
              <w:widowControl w:val="0"/>
              <w:spacing w:line="360" w:lineRule="auto"/>
              <w:jc w:val="both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Основы общей методики преподавания иностранных языков: Теоретические и практические аспекты: Учебное пособие.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791BCAE" w14:textId="77777777" w:rsidR="00150E73" w:rsidRDefault="00150E73">
            <w:pPr>
              <w:pStyle w:val="TableParagraph"/>
              <w:spacing w:before="1"/>
              <w:rPr>
                <w:sz w:val="28"/>
                <w:szCs w:val="28"/>
                <w:lang w:val="ru-RU"/>
              </w:rPr>
            </w:pPr>
            <w:r>
              <w:rPr>
                <w:iCs/>
                <w:sz w:val="28"/>
                <w:szCs w:val="28"/>
              </w:rPr>
              <w:t>М.</w:t>
            </w:r>
            <w:r>
              <w:rPr>
                <w:iCs/>
                <w:sz w:val="28"/>
                <w:szCs w:val="28"/>
                <w:lang w:val="ru-RU"/>
              </w:rPr>
              <w:t>, Флинта, 2017</w:t>
            </w:r>
          </w:p>
        </w:tc>
      </w:tr>
      <w:tr w:rsidR="00150E73" w14:paraId="6F975E21" w14:textId="77777777" w:rsidTr="00150E73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AAB0FA3" w14:textId="77777777" w:rsidR="00150E73" w:rsidRDefault="00150E73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2.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F83CBE4" w14:textId="77777777" w:rsidR="00150E73" w:rsidRDefault="00150E73">
            <w:pPr>
              <w:pStyle w:val="TableParagraph"/>
              <w:spacing w:before="1"/>
              <w:ind w:left="17"/>
              <w:rPr>
                <w:iCs/>
                <w:sz w:val="28"/>
                <w:szCs w:val="28"/>
                <w:lang w:val="ru-RU"/>
              </w:rPr>
            </w:pPr>
            <w:r>
              <w:rPr>
                <w:iCs/>
                <w:sz w:val="28"/>
                <w:szCs w:val="28"/>
                <w:lang w:val="ru-RU"/>
              </w:rPr>
              <w:t>Кузнецов И.Н.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E319DFB" w14:textId="77777777" w:rsidR="00150E73" w:rsidRDefault="00150E73">
            <w:pPr>
              <w:widowControl w:val="0"/>
              <w:spacing w:line="360" w:lineRule="auto"/>
              <w:jc w:val="both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Основы научных исследований.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08669D7" w14:textId="77777777" w:rsidR="00150E73" w:rsidRDefault="00150E73">
            <w:pPr>
              <w:pStyle w:val="TableParagraph"/>
              <w:spacing w:before="1"/>
              <w:rPr>
                <w:iCs/>
                <w:sz w:val="28"/>
                <w:szCs w:val="28"/>
                <w:lang w:val="ru-RU"/>
              </w:rPr>
            </w:pPr>
            <w:r>
              <w:rPr>
                <w:iCs/>
                <w:sz w:val="28"/>
                <w:szCs w:val="28"/>
                <w:lang w:val="ru-RU"/>
              </w:rPr>
              <w:t>М.: Дашков и Кº, 2017.</w:t>
            </w:r>
          </w:p>
        </w:tc>
      </w:tr>
      <w:tr w:rsidR="00150E73" w14:paraId="7CA83A0D" w14:textId="77777777" w:rsidTr="00150E73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D03101A" w14:textId="77777777" w:rsidR="00150E73" w:rsidRDefault="00150E73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lastRenderedPageBreak/>
              <w:t>2.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98D6F84" w14:textId="77777777" w:rsidR="00150E73" w:rsidRDefault="00150E73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Леонтьев А.А.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1FBEC06" w14:textId="77777777" w:rsidR="00150E73" w:rsidRDefault="00150E73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Педагогика здравого смысла.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89A908D" w14:textId="77777777" w:rsidR="00150E73" w:rsidRDefault="00150E73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Смысл, 2016.</w:t>
            </w:r>
          </w:p>
        </w:tc>
      </w:tr>
      <w:tr w:rsidR="00150E73" w14:paraId="41CDEF13" w14:textId="77777777" w:rsidTr="00150E73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CC7F3D7" w14:textId="77777777" w:rsidR="00150E73" w:rsidRDefault="00150E73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3.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DE26754" w14:textId="77777777" w:rsidR="00150E73" w:rsidRDefault="00150E73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Шамов А.Н.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1A2F4C1" w14:textId="77777777" w:rsidR="00150E73" w:rsidRDefault="00150E73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Методика формирования грамматических навыков на уроках иностранного языка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394780B" w14:textId="77777777" w:rsidR="00150E73" w:rsidRDefault="00150E73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Н.Новго-род:Мининский университет, 2017.</w:t>
            </w:r>
          </w:p>
        </w:tc>
      </w:tr>
      <w:tr w:rsidR="00150E73" w14:paraId="52CF0104" w14:textId="77777777" w:rsidTr="00150E73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45984C5" w14:textId="77777777" w:rsidR="00150E73" w:rsidRDefault="00150E73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4.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9473D60" w14:textId="77777777" w:rsidR="00150E73" w:rsidRDefault="00150E73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Шамов А.Н.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D0A7479" w14:textId="77777777" w:rsidR="00150E73" w:rsidRDefault="00150E73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Методика обучения иностранным языкам: Практикум.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52335AD" w14:textId="77777777" w:rsidR="00150E73" w:rsidRDefault="00150E73">
            <w:pPr>
              <w:pStyle w:val="TableParagraph"/>
              <w:spacing w:before="1"/>
              <w:rPr>
                <w:sz w:val="28"/>
                <w:szCs w:val="28"/>
                <w:lang w:val="ru-RU"/>
              </w:rPr>
            </w:pPr>
            <w:r>
              <w:rPr>
                <w:iCs/>
                <w:sz w:val="28"/>
                <w:szCs w:val="28"/>
              </w:rPr>
              <w:t>М.</w:t>
            </w:r>
            <w:r>
              <w:rPr>
                <w:iCs/>
                <w:sz w:val="28"/>
                <w:szCs w:val="28"/>
                <w:lang w:val="ru-RU"/>
              </w:rPr>
              <w:t>, Феникс, 2017</w:t>
            </w:r>
          </w:p>
        </w:tc>
      </w:tr>
    </w:tbl>
    <w:p w14:paraId="6A66E81E" w14:textId="77777777" w:rsidR="00150E73" w:rsidRDefault="00150E73" w:rsidP="00150E73">
      <w:pPr>
        <w:pStyle w:val="2"/>
        <w:spacing w:line="360" w:lineRule="auto"/>
        <w:ind w:left="0"/>
        <w:rPr>
          <w:b/>
          <w:sz w:val="28"/>
          <w:szCs w:val="28"/>
        </w:rPr>
      </w:pPr>
    </w:p>
    <w:p w14:paraId="08E3B5CC" w14:textId="0974F330" w:rsidR="00150E73" w:rsidRDefault="00DF5A42" w:rsidP="00150E73">
      <w:pPr>
        <w:pStyle w:val="2"/>
        <w:spacing w:line="360" w:lineRule="auto"/>
        <w:ind w:left="375" w:firstLine="33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9</w:t>
      </w:r>
      <w:r w:rsidR="00150E73">
        <w:rPr>
          <w:b/>
          <w:sz w:val="28"/>
          <w:szCs w:val="28"/>
        </w:rPr>
        <w:t>.2. Дополнительная литература</w:t>
      </w:r>
    </w:p>
    <w:tbl>
      <w:tblPr>
        <w:tblW w:w="9405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2"/>
        <w:gridCol w:w="1886"/>
        <w:gridCol w:w="4519"/>
        <w:gridCol w:w="2288"/>
      </w:tblGrid>
      <w:tr w:rsidR="00150E73" w14:paraId="77D800AF" w14:textId="77777777" w:rsidTr="00150E73">
        <w:trPr>
          <w:trHeight w:hRule="exact" w:val="53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C1FFFE" w14:textId="77777777" w:rsidR="00150E73" w:rsidRDefault="00150E73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786858C" w14:textId="77777777" w:rsidR="00150E73" w:rsidRDefault="00150E73">
            <w:pPr>
              <w:pStyle w:val="TableParagraph"/>
              <w:spacing w:line="214" w:lineRule="exact"/>
              <w:ind w:right="9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Авторы, составители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EBE1045" w14:textId="77777777" w:rsidR="00150E73" w:rsidRDefault="00150E73">
            <w:pPr>
              <w:pStyle w:val="TableParagraph"/>
              <w:spacing w:line="214" w:lineRule="exact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Заглавие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C82FAAF" w14:textId="77777777" w:rsidR="00150E73" w:rsidRDefault="00150E73">
            <w:pPr>
              <w:pStyle w:val="TableParagraph"/>
              <w:tabs>
                <w:tab w:val="left" w:pos="2287"/>
                <w:tab w:val="left" w:pos="2551"/>
              </w:tabs>
              <w:spacing w:line="214" w:lineRule="exact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Издательство, год</w:t>
            </w:r>
          </w:p>
        </w:tc>
      </w:tr>
      <w:tr w:rsidR="00150E73" w14:paraId="301579A8" w14:textId="77777777" w:rsidTr="00150E73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49F362E" w14:textId="77777777" w:rsidR="00150E73" w:rsidRDefault="00150E73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AEE5F3F" w14:textId="77777777" w:rsidR="00150E73" w:rsidRDefault="00150E73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Бим И.Л.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5C8DA3E" w14:textId="77777777" w:rsidR="00150E73" w:rsidRDefault="00150E73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Теория и практика обучения немецкому языку в средней школе.  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56934A6" w14:textId="77777777" w:rsidR="00150E73" w:rsidRDefault="00150E73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Просвещение, 1988.</w:t>
            </w:r>
          </w:p>
        </w:tc>
      </w:tr>
      <w:tr w:rsidR="00150E73" w14:paraId="5D764866" w14:textId="77777777" w:rsidTr="00150E73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2E8E218" w14:textId="77777777" w:rsidR="00150E73" w:rsidRDefault="00150E73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2.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B36982B" w14:textId="77777777" w:rsidR="00150E73" w:rsidRDefault="00150E73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Беляева И.В.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878A793" w14:textId="77777777" w:rsidR="00150E73" w:rsidRDefault="00150E73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Иностранный язык в сфере профессиональной коммуникации.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7C19947" w14:textId="77777777" w:rsidR="00150E73" w:rsidRDefault="00150E73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Флинта, 2017.</w:t>
            </w:r>
          </w:p>
          <w:p w14:paraId="692221C4" w14:textId="77777777" w:rsidR="00150E73" w:rsidRPr="00150E73" w:rsidRDefault="00150E73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URL</w:t>
            </w:r>
            <w:r w:rsidRPr="00150E73">
              <w:rPr>
                <w:sz w:val="28"/>
                <w:szCs w:val="28"/>
                <w:lang w:val="ru-RU"/>
              </w:rPr>
              <w:t xml:space="preserve">: </w:t>
            </w:r>
            <w:r>
              <w:rPr>
                <w:sz w:val="28"/>
                <w:szCs w:val="28"/>
              </w:rPr>
              <w:t>http</w:t>
            </w:r>
            <w:r w:rsidRPr="00150E73">
              <w:rPr>
                <w:sz w:val="28"/>
                <w:szCs w:val="28"/>
                <w:lang w:val="ru-RU"/>
              </w:rPr>
              <w:t>://</w:t>
            </w:r>
            <w:r>
              <w:rPr>
                <w:sz w:val="28"/>
                <w:szCs w:val="28"/>
              </w:rPr>
              <w:t>biblioclub</w:t>
            </w:r>
            <w:r w:rsidRPr="00150E73">
              <w:rPr>
                <w:sz w:val="28"/>
                <w:szCs w:val="28"/>
                <w:lang w:val="ru-RU"/>
              </w:rPr>
              <w:t>.</w:t>
            </w:r>
            <w:r>
              <w:rPr>
                <w:sz w:val="28"/>
                <w:szCs w:val="28"/>
              </w:rPr>
              <w:t>ru</w:t>
            </w:r>
            <w:r w:rsidRPr="00150E73">
              <w:rPr>
                <w:sz w:val="28"/>
                <w:szCs w:val="28"/>
                <w:lang w:val="ru-RU"/>
              </w:rPr>
              <w:t>/</w:t>
            </w:r>
            <w:r>
              <w:rPr>
                <w:sz w:val="28"/>
                <w:szCs w:val="28"/>
              </w:rPr>
              <w:t>index</w:t>
            </w:r>
            <w:r w:rsidRPr="00150E73">
              <w:rPr>
                <w:sz w:val="28"/>
                <w:szCs w:val="28"/>
                <w:lang w:val="ru-RU"/>
              </w:rPr>
              <w:t>.</w:t>
            </w:r>
            <w:r>
              <w:rPr>
                <w:sz w:val="28"/>
                <w:szCs w:val="28"/>
              </w:rPr>
              <w:t>php</w:t>
            </w:r>
            <w:r w:rsidRPr="00150E73">
              <w:rPr>
                <w:sz w:val="28"/>
                <w:szCs w:val="28"/>
                <w:lang w:val="ru-RU"/>
              </w:rPr>
              <w:t>?</w:t>
            </w:r>
            <w:r>
              <w:rPr>
                <w:sz w:val="28"/>
                <w:szCs w:val="28"/>
              </w:rPr>
              <w:t>page</w:t>
            </w:r>
            <w:r w:rsidRPr="00150E73">
              <w:rPr>
                <w:sz w:val="28"/>
                <w:szCs w:val="28"/>
                <w:lang w:val="ru-RU"/>
              </w:rPr>
              <w:t>=</w:t>
            </w:r>
            <w:r>
              <w:rPr>
                <w:sz w:val="28"/>
                <w:szCs w:val="28"/>
              </w:rPr>
              <w:t>book</w:t>
            </w:r>
            <w:r w:rsidRPr="00150E73">
              <w:rPr>
                <w:sz w:val="28"/>
                <w:szCs w:val="28"/>
                <w:lang w:val="ru-RU"/>
              </w:rPr>
              <w:t>&amp;</w:t>
            </w:r>
            <w:r>
              <w:rPr>
                <w:sz w:val="28"/>
                <w:szCs w:val="28"/>
              </w:rPr>
              <w:t>id</w:t>
            </w:r>
            <w:r w:rsidRPr="00150E73">
              <w:rPr>
                <w:sz w:val="28"/>
                <w:szCs w:val="28"/>
                <w:lang w:val="ru-RU"/>
              </w:rPr>
              <w:t>=482141</w:t>
            </w:r>
          </w:p>
        </w:tc>
      </w:tr>
      <w:tr w:rsidR="00150E73" w14:paraId="03D41945" w14:textId="77777777" w:rsidTr="00150E73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DC455FC" w14:textId="77777777" w:rsidR="00150E73" w:rsidRDefault="00150E73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3.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02371BA" w14:textId="77777777" w:rsidR="00150E73" w:rsidRDefault="00150E73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Гез Н.И., Фролова Г.М.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ACEA37E" w14:textId="77777777" w:rsidR="00150E73" w:rsidRDefault="00150E73">
            <w:pPr>
              <w:pStyle w:val="TableParagraph"/>
              <w:spacing w:before="1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История зарубежной методики преподавания иностранных языков.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462F816" w14:textId="77777777" w:rsidR="00150E73" w:rsidRDefault="00150E73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Академия, 2008.</w:t>
            </w:r>
          </w:p>
        </w:tc>
      </w:tr>
      <w:tr w:rsidR="00150E73" w14:paraId="3D3126E0" w14:textId="77777777" w:rsidTr="00150E73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ADA2529" w14:textId="77777777" w:rsidR="00150E73" w:rsidRDefault="00150E73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4.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DD07F79" w14:textId="77777777" w:rsidR="00150E73" w:rsidRDefault="00150E73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Гальскова Н.Д., Гез Н.И.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B6F5E2" w14:textId="77777777" w:rsidR="00150E73" w:rsidRDefault="00150E73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Теория обучения иностранным языкам. Лингводидактика и методика.</w:t>
            </w:r>
          </w:p>
          <w:p w14:paraId="2003D065" w14:textId="77777777" w:rsidR="00150E73" w:rsidRDefault="00150E73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D5E7EBE" w14:textId="77777777" w:rsidR="00150E73" w:rsidRDefault="00150E73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Академия, 2013.</w:t>
            </w:r>
          </w:p>
        </w:tc>
      </w:tr>
      <w:tr w:rsidR="00150E73" w14:paraId="78CB62C8" w14:textId="77777777" w:rsidTr="00150E73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1AD2FC6" w14:textId="77777777" w:rsidR="00150E73" w:rsidRDefault="00150E73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lastRenderedPageBreak/>
              <w:t>5.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C0E94F3" w14:textId="77777777" w:rsidR="00150E73" w:rsidRDefault="00150E73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Зимняя И.А.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674F5D6" w14:textId="77777777" w:rsidR="00150E73" w:rsidRDefault="00150E73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Психология обучения иностранным языкам в школе.</w:t>
            </w:r>
          </w:p>
          <w:p w14:paraId="7007D820" w14:textId="77777777" w:rsidR="00150E73" w:rsidRDefault="00150E73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7FB251B" w14:textId="77777777" w:rsidR="00150E73" w:rsidRDefault="00150E73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Просвещение, 1991.</w:t>
            </w:r>
          </w:p>
        </w:tc>
      </w:tr>
      <w:tr w:rsidR="00150E73" w14:paraId="6AB49319" w14:textId="77777777" w:rsidTr="00150E73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D999B1A" w14:textId="77777777" w:rsidR="00150E73" w:rsidRDefault="00150E73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6.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8E00571" w14:textId="77777777" w:rsidR="00150E73" w:rsidRDefault="00150E73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Никульшина Н.Л. и др.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53DA774" w14:textId="77777777" w:rsidR="00150E73" w:rsidRDefault="00150E73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Учись писать научные статьи на английском языке.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94DDA17" w14:textId="77777777" w:rsidR="00150E73" w:rsidRPr="00150E73" w:rsidRDefault="00150E73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Тамбов: ТГУ, 2012. </w:t>
            </w:r>
            <w:r>
              <w:rPr>
                <w:sz w:val="28"/>
                <w:szCs w:val="28"/>
              </w:rPr>
              <w:t>URL</w:t>
            </w:r>
            <w:r w:rsidRPr="00150E73">
              <w:rPr>
                <w:sz w:val="28"/>
                <w:szCs w:val="28"/>
                <w:lang w:val="ru-RU"/>
              </w:rPr>
              <w:t xml:space="preserve">: </w:t>
            </w:r>
            <w:r>
              <w:rPr>
                <w:sz w:val="28"/>
                <w:szCs w:val="28"/>
              </w:rPr>
              <w:t>http</w:t>
            </w:r>
            <w:r w:rsidRPr="00150E73">
              <w:rPr>
                <w:sz w:val="28"/>
                <w:szCs w:val="28"/>
                <w:lang w:val="ru-RU"/>
              </w:rPr>
              <w:t>://</w:t>
            </w:r>
            <w:r>
              <w:rPr>
                <w:sz w:val="28"/>
                <w:szCs w:val="28"/>
              </w:rPr>
              <w:t>biblioclub</w:t>
            </w:r>
            <w:r w:rsidRPr="00150E73">
              <w:rPr>
                <w:sz w:val="28"/>
                <w:szCs w:val="28"/>
                <w:lang w:val="ru-RU"/>
              </w:rPr>
              <w:t>.</w:t>
            </w:r>
            <w:r>
              <w:rPr>
                <w:sz w:val="28"/>
                <w:szCs w:val="28"/>
              </w:rPr>
              <w:t>ru</w:t>
            </w:r>
            <w:r w:rsidRPr="00150E73">
              <w:rPr>
                <w:sz w:val="28"/>
                <w:szCs w:val="28"/>
                <w:lang w:val="ru-RU"/>
              </w:rPr>
              <w:t>/</w:t>
            </w:r>
            <w:r>
              <w:rPr>
                <w:sz w:val="28"/>
                <w:szCs w:val="28"/>
              </w:rPr>
              <w:t>index</w:t>
            </w:r>
            <w:r w:rsidRPr="00150E73">
              <w:rPr>
                <w:sz w:val="28"/>
                <w:szCs w:val="28"/>
                <w:lang w:val="ru-RU"/>
              </w:rPr>
              <w:t>.</w:t>
            </w:r>
            <w:r>
              <w:rPr>
                <w:sz w:val="28"/>
                <w:szCs w:val="28"/>
              </w:rPr>
              <w:t>php</w:t>
            </w:r>
            <w:r w:rsidRPr="00150E73">
              <w:rPr>
                <w:sz w:val="28"/>
                <w:szCs w:val="28"/>
                <w:lang w:val="ru-RU"/>
              </w:rPr>
              <w:t>?</w:t>
            </w:r>
            <w:r>
              <w:rPr>
                <w:sz w:val="28"/>
                <w:szCs w:val="28"/>
              </w:rPr>
              <w:t>page</w:t>
            </w:r>
            <w:r w:rsidRPr="00150E73">
              <w:rPr>
                <w:sz w:val="28"/>
                <w:szCs w:val="28"/>
                <w:lang w:val="ru-RU"/>
              </w:rPr>
              <w:t>=</w:t>
            </w:r>
            <w:r>
              <w:rPr>
                <w:sz w:val="28"/>
                <w:szCs w:val="28"/>
              </w:rPr>
              <w:t>book</w:t>
            </w:r>
            <w:r w:rsidRPr="00150E73">
              <w:rPr>
                <w:sz w:val="28"/>
                <w:szCs w:val="28"/>
                <w:lang w:val="ru-RU"/>
              </w:rPr>
              <w:t>&amp;</w:t>
            </w:r>
            <w:r>
              <w:rPr>
                <w:sz w:val="28"/>
                <w:szCs w:val="28"/>
              </w:rPr>
              <w:t>id</w:t>
            </w:r>
            <w:r w:rsidRPr="00150E73">
              <w:rPr>
                <w:sz w:val="28"/>
                <w:szCs w:val="28"/>
                <w:lang w:val="ru-RU"/>
              </w:rPr>
              <w:t>=277011</w:t>
            </w:r>
          </w:p>
        </w:tc>
      </w:tr>
      <w:tr w:rsidR="00150E73" w14:paraId="12906C32" w14:textId="77777777" w:rsidTr="00150E73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C7C11C1" w14:textId="77777777" w:rsidR="00150E73" w:rsidRDefault="00150E73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7.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EC1F3A1" w14:textId="77777777" w:rsidR="00150E73" w:rsidRDefault="00150E73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Рогова Г.В., Рабинович Ф.М., Сахарова Т.Е.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1AC2B26" w14:textId="77777777" w:rsidR="00150E73" w:rsidRDefault="00150E73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Методика обучения иностранным языкам в средней школе.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5002B78" w14:textId="77777777" w:rsidR="00150E73" w:rsidRDefault="00150E73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М., Просвещение, 1991.</w:t>
            </w:r>
          </w:p>
        </w:tc>
      </w:tr>
      <w:tr w:rsidR="00150E73" w14:paraId="69490618" w14:textId="77777777" w:rsidTr="00150E73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9936639" w14:textId="77777777" w:rsidR="00150E73" w:rsidRDefault="00150E73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8.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6C56B0E" w14:textId="77777777" w:rsidR="00150E73" w:rsidRDefault="00150E73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Шатилов С.Ф.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A8C377" w14:textId="77777777" w:rsidR="00150E73" w:rsidRDefault="00150E73">
            <w:pPr>
              <w:widowControl w:val="0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Методика обучения немецкому языку в средней школе. </w:t>
            </w:r>
          </w:p>
          <w:p w14:paraId="3B5F7BBB" w14:textId="77777777" w:rsidR="00150E73" w:rsidRDefault="00150E73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91A840F" w14:textId="77777777" w:rsidR="00150E73" w:rsidRDefault="00150E73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Просвещение, 1986.</w:t>
            </w:r>
          </w:p>
        </w:tc>
      </w:tr>
      <w:tr w:rsidR="00150E73" w14:paraId="066B65A6" w14:textId="77777777" w:rsidTr="00C71C12">
        <w:trPr>
          <w:trHeight w:hRule="exact" w:val="1182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17BADF9" w14:textId="77777777" w:rsidR="00150E73" w:rsidRDefault="00150E73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9.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0CDE878" w14:textId="77777777" w:rsidR="00150E73" w:rsidRDefault="00150E73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Щукин А.Н., </w:t>
            </w:r>
          </w:p>
          <w:p w14:paraId="265C3A95" w14:textId="77777777" w:rsidR="00150E73" w:rsidRDefault="00150E73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Фролова Г.М.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B402AB0" w14:textId="77777777" w:rsidR="00150E73" w:rsidRDefault="00150E73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Методика преподавания иностранных языков. 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7B2837F" w14:textId="77777777" w:rsidR="00150E73" w:rsidRDefault="00150E73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Академия, 2015.</w:t>
            </w:r>
          </w:p>
        </w:tc>
      </w:tr>
      <w:tr w:rsidR="00150E73" w14:paraId="788F1E96" w14:textId="77777777" w:rsidTr="00C71C12">
        <w:trPr>
          <w:trHeight w:hRule="exact" w:val="1122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12741DB" w14:textId="77777777" w:rsidR="00150E73" w:rsidRDefault="00150E73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10.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A16635F" w14:textId="77777777" w:rsidR="00150E73" w:rsidRDefault="00150E73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Щукин А.Н.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7EF142C" w14:textId="77777777" w:rsidR="00150E73" w:rsidRDefault="00150E73">
            <w:pPr>
              <w:pStyle w:val="TableParagraph"/>
              <w:spacing w:before="1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Методы и технологии обучения иностранным языкам. 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9E59B98" w14:textId="77777777" w:rsidR="00150E73" w:rsidRDefault="00150E73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ИКАР, 2014.</w:t>
            </w:r>
          </w:p>
        </w:tc>
      </w:tr>
    </w:tbl>
    <w:p w14:paraId="4BE331E4" w14:textId="77777777" w:rsidR="00C71C12" w:rsidRDefault="00C71C12" w:rsidP="002B5602">
      <w:pPr>
        <w:tabs>
          <w:tab w:val="left" w:pos="1134"/>
          <w:tab w:val="right" w:leader="underscore" w:pos="9356"/>
        </w:tabs>
        <w:jc w:val="center"/>
        <w:rPr>
          <w:b/>
          <w:bCs/>
          <w:sz w:val="28"/>
          <w:szCs w:val="28"/>
        </w:rPr>
      </w:pPr>
    </w:p>
    <w:p w14:paraId="2776BFA1" w14:textId="77777777" w:rsidR="00C71C12" w:rsidRDefault="00C71C12" w:rsidP="002B5602">
      <w:pPr>
        <w:tabs>
          <w:tab w:val="left" w:pos="1134"/>
          <w:tab w:val="right" w:leader="underscore" w:pos="9356"/>
        </w:tabs>
        <w:jc w:val="center"/>
        <w:rPr>
          <w:b/>
          <w:bCs/>
          <w:sz w:val="28"/>
          <w:szCs w:val="28"/>
        </w:rPr>
      </w:pPr>
    </w:p>
    <w:p w14:paraId="6672C82A" w14:textId="77777777" w:rsidR="00C71C12" w:rsidRDefault="00C71C12" w:rsidP="002B5602">
      <w:pPr>
        <w:tabs>
          <w:tab w:val="left" w:pos="1134"/>
          <w:tab w:val="right" w:leader="underscore" w:pos="9356"/>
        </w:tabs>
        <w:jc w:val="center"/>
        <w:rPr>
          <w:b/>
          <w:bCs/>
          <w:sz w:val="28"/>
          <w:szCs w:val="28"/>
        </w:rPr>
      </w:pPr>
    </w:p>
    <w:p w14:paraId="4C8592FF" w14:textId="77777777" w:rsidR="00C71C12" w:rsidRDefault="00C71C12" w:rsidP="002B5602">
      <w:pPr>
        <w:tabs>
          <w:tab w:val="left" w:pos="1134"/>
          <w:tab w:val="right" w:leader="underscore" w:pos="9356"/>
        </w:tabs>
        <w:jc w:val="center"/>
        <w:rPr>
          <w:b/>
          <w:bCs/>
          <w:sz w:val="28"/>
          <w:szCs w:val="28"/>
        </w:rPr>
      </w:pPr>
    </w:p>
    <w:p w14:paraId="6591A9CF" w14:textId="39535235" w:rsidR="002B5602" w:rsidRPr="00887D1E" w:rsidRDefault="006C486B" w:rsidP="002B5602">
      <w:pPr>
        <w:tabs>
          <w:tab w:val="left" w:pos="1134"/>
          <w:tab w:val="right" w:leader="underscore" w:pos="9356"/>
        </w:tabs>
        <w:jc w:val="center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9</w:t>
      </w:r>
      <w:r w:rsidR="002B5602" w:rsidRPr="00887D1E">
        <w:rPr>
          <w:b/>
          <w:bCs/>
          <w:sz w:val="28"/>
          <w:szCs w:val="28"/>
        </w:rPr>
        <w:t>.3. Перечень программного обеспечения</w:t>
      </w:r>
    </w:p>
    <w:p w14:paraId="600C704E" w14:textId="4B259837" w:rsidR="00EB064A" w:rsidRPr="00EE35D3" w:rsidRDefault="00EB064A" w:rsidP="00EB064A">
      <w:pPr>
        <w:jc w:val="both"/>
        <w:rPr>
          <w:sz w:val="28"/>
          <w:szCs w:val="28"/>
        </w:rPr>
      </w:pPr>
    </w:p>
    <w:p w14:paraId="47947868" w14:textId="77777777" w:rsidR="00C71C12" w:rsidRDefault="00EB064A" w:rsidP="00EB064A">
      <w:pPr>
        <w:spacing w:line="360" w:lineRule="auto"/>
        <w:ind w:firstLine="708"/>
        <w:jc w:val="both"/>
        <w:rPr>
          <w:sz w:val="28"/>
          <w:szCs w:val="28"/>
        </w:rPr>
      </w:pPr>
      <w:r w:rsidRPr="00EE35D3">
        <w:rPr>
          <w:sz w:val="28"/>
          <w:szCs w:val="28"/>
        </w:rPr>
        <w:t>Имеется в распоряжении более 40 пакетов системного программного обеспечения, в том числе: Microsoft Office, Borland Delphi 7, Microsoft Visual Studion (Tools), STDU Viewer, и др. Исследователи обеспечены индивидуальным неограниченным доступом к электронным библиотечным системам «</w:t>
      </w:r>
      <w:r w:rsidR="00C71C12">
        <w:rPr>
          <w:sz w:val="28"/>
          <w:szCs w:val="28"/>
        </w:rPr>
        <w:t>КнигаФонд», «ИнфраМ», «Book.ru»</w:t>
      </w:r>
    </w:p>
    <w:p w14:paraId="2A1F6ECF" w14:textId="009EDB28" w:rsidR="006C486B" w:rsidRPr="00C71C12" w:rsidRDefault="006C486B" w:rsidP="00C71C12">
      <w:pPr>
        <w:spacing w:line="360" w:lineRule="auto"/>
        <w:jc w:val="both"/>
      </w:pPr>
    </w:p>
    <w:p w14:paraId="12EAC12F" w14:textId="46B12CD3" w:rsidR="002B5602" w:rsidRDefault="006C486B" w:rsidP="002B5602">
      <w:pPr>
        <w:tabs>
          <w:tab w:val="left" w:pos="1134"/>
          <w:tab w:val="right" w:leader="underscore" w:pos="9356"/>
        </w:tabs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9</w:t>
      </w:r>
      <w:r w:rsidR="002B5602" w:rsidRPr="00887D1E">
        <w:rPr>
          <w:b/>
          <w:bCs/>
          <w:sz w:val="28"/>
          <w:szCs w:val="28"/>
        </w:rPr>
        <w:t>.4. Перечень информационных справочных систем</w:t>
      </w:r>
    </w:p>
    <w:p w14:paraId="16116330" w14:textId="77777777" w:rsidR="00CB2830" w:rsidRPr="00AA6F4C" w:rsidRDefault="00CB2830" w:rsidP="007E79F2">
      <w:pPr>
        <w:tabs>
          <w:tab w:val="left" w:pos="1134"/>
          <w:tab w:val="right" w:leader="underscore" w:pos="9356"/>
        </w:tabs>
        <w:rPr>
          <w:b/>
          <w:color w:val="FF0000"/>
          <w:sz w:val="28"/>
          <w:szCs w:val="28"/>
        </w:rPr>
      </w:pPr>
    </w:p>
    <w:p w14:paraId="5301F493" w14:textId="2DEF50BB" w:rsidR="002B5602" w:rsidRPr="003C4890" w:rsidRDefault="002B5602" w:rsidP="002B560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И</w:t>
      </w:r>
      <w:r w:rsidRPr="00887D1E">
        <w:rPr>
          <w:sz w:val="28"/>
          <w:szCs w:val="28"/>
        </w:rPr>
        <w:t xml:space="preserve">нформационная система </w:t>
      </w:r>
      <w:r w:rsidRPr="00887D1E">
        <w:rPr>
          <w:sz w:val="28"/>
          <w:szCs w:val="28"/>
          <w:lang w:val="en-US"/>
        </w:rPr>
        <w:t>Quantum</w:t>
      </w:r>
      <w:r w:rsidRPr="00887D1E">
        <w:rPr>
          <w:sz w:val="28"/>
          <w:szCs w:val="28"/>
        </w:rPr>
        <w:t xml:space="preserve"> </w:t>
      </w:r>
      <w:r w:rsidRPr="00887D1E">
        <w:rPr>
          <w:sz w:val="28"/>
          <w:szCs w:val="28"/>
          <w:lang w:val="en-US"/>
        </w:rPr>
        <w:t>GIS</w:t>
      </w:r>
      <w:r w:rsidR="003C4890">
        <w:rPr>
          <w:sz w:val="28"/>
          <w:szCs w:val="28"/>
        </w:rPr>
        <w:t>.</w:t>
      </w:r>
    </w:p>
    <w:p w14:paraId="0D1096B4" w14:textId="77777777" w:rsidR="002B5602" w:rsidRPr="00D60D90" w:rsidRDefault="002B5602" w:rsidP="002B5602">
      <w:pPr>
        <w:ind w:firstLine="709"/>
        <w:jc w:val="both"/>
        <w:rPr>
          <w:color w:val="000000"/>
          <w:sz w:val="28"/>
          <w:szCs w:val="28"/>
          <w:u w:val="single"/>
        </w:rPr>
      </w:pPr>
      <w:r>
        <w:rPr>
          <w:sz w:val="28"/>
          <w:szCs w:val="28"/>
        </w:rPr>
        <w:t>2</w:t>
      </w:r>
      <w:r w:rsidRPr="00887D1E">
        <w:rPr>
          <w:sz w:val="28"/>
          <w:szCs w:val="28"/>
        </w:rPr>
        <w:t xml:space="preserve">. </w:t>
      </w:r>
      <w:r w:rsidRPr="00887D1E">
        <w:rPr>
          <w:color w:val="000000"/>
          <w:sz w:val="28"/>
          <w:szCs w:val="28"/>
        </w:rPr>
        <w:t>Образовательный портал Microsoft Учебные материалы и тесты самооценки.</w:t>
      </w:r>
      <w:r w:rsidRPr="00887D1E">
        <w:rPr>
          <w:rStyle w:val="apple-converted-space"/>
          <w:color w:val="000000"/>
          <w:sz w:val="28"/>
          <w:szCs w:val="28"/>
        </w:rPr>
        <w:t> </w:t>
      </w:r>
      <w:hyperlink r:id="rId11" w:history="1">
        <w:r w:rsidRPr="00887D1E">
          <w:rPr>
            <w:rStyle w:val="a6"/>
            <w:sz w:val="28"/>
            <w:szCs w:val="28"/>
            <w:lang w:eastAsia="ar-SA"/>
          </w:rPr>
          <w:t>http://www.mic/home</w:t>
        </w:r>
      </w:hyperlink>
      <w:r>
        <w:rPr>
          <w:color w:val="000000"/>
          <w:sz w:val="28"/>
          <w:szCs w:val="28"/>
          <w:u w:val="single"/>
        </w:rPr>
        <w:t>.</w:t>
      </w:r>
    </w:p>
    <w:p w14:paraId="50722F10" w14:textId="77777777" w:rsidR="002B5602" w:rsidRPr="00887D1E" w:rsidRDefault="002B5602" w:rsidP="002B560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887D1E">
        <w:rPr>
          <w:sz w:val="28"/>
          <w:szCs w:val="28"/>
        </w:rPr>
        <w:t xml:space="preserve">. ЭБС «Университетская библиотека онлайн» </w:t>
      </w:r>
      <w:r w:rsidRPr="00887D1E">
        <w:rPr>
          <w:sz w:val="28"/>
          <w:szCs w:val="28"/>
          <w:lang w:val="en-US"/>
        </w:rPr>
        <w:t>URL</w:t>
      </w:r>
      <w:r w:rsidRPr="00887D1E">
        <w:rPr>
          <w:sz w:val="28"/>
          <w:szCs w:val="28"/>
        </w:rPr>
        <w:t xml:space="preserve">: </w:t>
      </w:r>
      <w:hyperlink r:id="rId12" w:history="1">
        <w:r w:rsidRPr="00887D1E">
          <w:rPr>
            <w:rStyle w:val="a6"/>
            <w:sz w:val="28"/>
            <w:szCs w:val="28"/>
            <w:lang w:val="en-US" w:eastAsia="ar-SA"/>
          </w:rPr>
          <w:t>www</w:t>
        </w:r>
        <w:r w:rsidRPr="00887D1E">
          <w:rPr>
            <w:rStyle w:val="a6"/>
            <w:sz w:val="28"/>
            <w:szCs w:val="28"/>
            <w:lang w:eastAsia="ar-SA"/>
          </w:rPr>
          <w:t>.</w:t>
        </w:r>
        <w:r w:rsidRPr="00887D1E">
          <w:rPr>
            <w:rStyle w:val="a6"/>
            <w:sz w:val="28"/>
            <w:szCs w:val="28"/>
            <w:lang w:val="en-US" w:eastAsia="ar-SA"/>
          </w:rPr>
          <w:t>biblioclub</w:t>
        </w:r>
        <w:r w:rsidRPr="00887D1E">
          <w:rPr>
            <w:rStyle w:val="a6"/>
            <w:sz w:val="28"/>
            <w:szCs w:val="28"/>
            <w:lang w:eastAsia="ar-SA"/>
          </w:rPr>
          <w:t>.</w:t>
        </w:r>
        <w:r w:rsidRPr="00887D1E">
          <w:rPr>
            <w:rStyle w:val="a6"/>
            <w:sz w:val="28"/>
            <w:szCs w:val="28"/>
            <w:lang w:val="en-US" w:eastAsia="ar-SA"/>
          </w:rPr>
          <w:t>ru</w:t>
        </w:r>
      </w:hyperlink>
    </w:p>
    <w:p w14:paraId="47845114" w14:textId="50F8E85B" w:rsidR="002B5602" w:rsidRPr="00887D1E" w:rsidRDefault="002B5602" w:rsidP="002B560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887D1E">
        <w:rPr>
          <w:sz w:val="28"/>
          <w:szCs w:val="28"/>
        </w:rPr>
        <w:t xml:space="preserve">. Научная электронная библиотека </w:t>
      </w:r>
      <w:r w:rsidRPr="00887D1E">
        <w:rPr>
          <w:sz w:val="28"/>
          <w:szCs w:val="28"/>
          <w:lang w:val="en-US"/>
        </w:rPr>
        <w:t>URL</w:t>
      </w:r>
      <w:r w:rsidRPr="00887D1E">
        <w:rPr>
          <w:sz w:val="28"/>
          <w:szCs w:val="28"/>
        </w:rPr>
        <w:t xml:space="preserve">: </w:t>
      </w:r>
      <w:hyperlink r:id="rId13" w:history="1">
        <w:r w:rsidRPr="00887D1E">
          <w:rPr>
            <w:rStyle w:val="a6"/>
            <w:sz w:val="28"/>
            <w:szCs w:val="28"/>
            <w:lang w:val="en-US"/>
          </w:rPr>
          <w:t>www</w:t>
        </w:r>
        <w:r w:rsidRPr="00887D1E">
          <w:rPr>
            <w:rStyle w:val="a6"/>
            <w:sz w:val="28"/>
            <w:szCs w:val="28"/>
          </w:rPr>
          <w:t>.</w:t>
        </w:r>
        <w:r w:rsidRPr="00887D1E">
          <w:rPr>
            <w:rStyle w:val="a6"/>
            <w:sz w:val="28"/>
            <w:szCs w:val="28"/>
            <w:lang w:val="en-US"/>
          </w:rPr>
          <w:t>elibrary</w:t>
        </w:r>
        <w:r w:rsidRPr="00887D1E">
          <w:rPr>
            <w:rStyle w:val="a6"/>
            <w:sz w:val="28"/>
            <w:szCs w:val="28"/>
          </w:rPr>
          <w:t>.</w:t>
        </w:r>
        <w:r w:rsidRPr="00887D1E">
          <w:rPr>
            <w:rStyle w:val="a6"/>
            <w:sz w:val="28"/>
            <w:szCs w:val="28"/>
            <w:lang w:val="en-US"/>
          </w:rPr>
          <w:t>ru</w:t>
        </w:r>
      </w:hyperlink>
      <w:r>
        <w:rPr>
          <w:sz w:val="28"/>
          <w:szCs w:val="28"/>
        </w:rPr>
        <w:t xml:space="preserve"> (Доступны ан</w:t>
      </w:r>
      <w:r w:rsidRPr="00887D1E">
        <w:rPr>
          <w:sz w:val="28"/>
          <w:szCs w:val="28"/>
        </w:rPr>
        <w:t>нотации и полнотекстовые версии статей)</w:t>
      </w:r>
      <w:r w:rsidR="003C4890">
        <w:rPr>
          <w:sz w:val="28"/>
          <w:szCs w:val="28"/>
        </w:rPr>
        <w:t>.</w:t>
      </w:r>
    </w:p>
    <w:p w14:paraId="3A27450E" w14:textId="77777777" w:rsidR="002B5602" w:rsidRPr="00887D1E" w:rsidRDefault="002B5602" w:rsidP="002B560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Pr="00887D1E">
        <w:rPr>
          <w:sz w:val="28"/>
          <w:szCs w:val="28"/>
        </w:rPr>
        <w:t xml:space="preserve">. Универсальные базы данных изданий </w:t>
      </w:r>
      <w:r w:rsidRPr="00887D1E">
        <w:rPr>
          <w:sz w:val="28"/>
          <w:szCs w:val="28"/>
          <w:lang w:val="en-US"/>
        </w:rPr>
        <w:t>URL</w:t>
      </w:r>
      <w:r w:rsidRPr="00887D1E">
        <w:rPr>
          <w:sz w:val="28"/>
          <w:szCs w:val="28"/>
        </w:rPr>
        <w:t xml:space="preserve">: </w:t>
      </w:r>
      <w:hyperlink r:id="rId14" w:history="1">
        <w:r w:rsidRPr="00887D1E">
          <w:rPr>
            <w:rStyle w:val="a6"/>
            <w:sz w:val="28"/>
            <w:szCs w:val="28"/>
            <w:lang w:val="en-US"/>
          </w:rPr>
          <w:t>www</w:t>
        </w:r>
        <w:r w:rsidRPr="00887D1E">
          <w:rPr>
            <w:rStyle w:val="a6"/>
            <w:sz w:val="28"/>
            <w:szCs w:val="28"/>
          </w:rPr>
          <w:t>.</w:t>
        </w:r>
        <w:r w:rsidRPr="00887D1E">
          <w:rPr>
            <w:rStyle w:val="a6"/>
            <w:sz w:val="28"/>
            <w:szCs w:val="28"/>
            <w:lang w:val="en-US"/>
          </w:rPr>
          <w:t>ebiblioteka</w:t>
        </w:r>
        <w:r w:rsidRPr="00887D1E">
          <w:rPr>
            <w:rStyle w:val="a6"/>
            <w:sz w:val="28"/>
            <w:szCs w:val="28"/>
          </w:rPr>
          <w:t>.</w:t>
        </w:r>
        <w:r w:rsidRPr="00887D1E">
          <w:rPr>
            <w:rStyle w:val="a6"/>
            <w:sz w:val="28"/>
            <w:szCs w:val="28"/>
            <w:lang w:val="en-US"/>
          </w:rPr>
          <w:t>ru</w:t>
        </w:r>
      </w:hyperlink>
    </w:p>
    <w:p w14:paraId="0F910D4B" w14:textId="77777777" w:rsidR="002B5602" w:rsidRPr="00887D1E" w:rsidRDefault="002B5602" w:rsidP="002B560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887D1E">
        <w:rPr>
          <w:sz w:val="28"/>
          <w:szCs w:val="28"/>
        </w:rPr>
        <w:t xml:space="preserve">. Электронная библиотека образовательных и научных изданий. </w:t>
      </w:r>
      <w:hyperlink r:id="rId15" w:history="1">
        <w:r w:rsidRPr="00887D1E">
          <w:rPr>
            <w:rStyle w:val="a6"/>
            <w:sz w:val="28"/>
            <w:szCs w:val="28"/>
          </w:rPr>
          <w:t>www.iqlib.ru</w:t>
        </w:r>
      </w:hyperlink>
      <w:r w:rsidRPr="00887D1E">
        <w:rPr>
          <w:sz w:val="28"/>
          <w:szCs w:val="28"/>
        </w:rPr>
        <w:t xml:space="preserve"> (Включает более 2400 полнотекстовых цифровых версий печатных изданий. Представлены как редкие книги прошлых лет, так и современная научная и учебная литература, издаваемая ведущими Вузами).</w:t>
      </w:r>
    </w:p>
    <w:p w14:paraId="4AB7BC9A" w14:textId="77777777" w:rsidR="002B5602" w:rsidRPr="00887D1E" w:rsidRDefault="002B5602" w:rsidP="002B560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Pr="00887D1E">
        <w:rPr>
          <w:sz w:val="28"/>
          <w:szCs w:val="28"/>
        </w:rPr>
        <w:t xml:space="preserve">. Университетская информационная система Россия. УИС РОССИЯ </w:t>
      </w:r>
      <w:hyperlink r:id="rId16" w:history="1">
        <w:r w:rsidRPr="00887D1E">
          <w:rPr>
            <w:rStyle w:val="a6"/>
            <w:sz w:val="28"/>
            <w:szCs w:val="28"/>
          </w:rPr>
          <w:t>http://www.cir.ru</w:t>
        </w:r>
      </w:hyperlink>
    </w:p>
    <w:p w14:paraId="05CB4F4B" w14:textId="77F6BD67" w:rsidR="002B5602" w:rsidRPr="00887D1E" w:rsidRDefault="002B5602" w:rsidP="002B560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r w:rsidRPr="00887D1E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887D1E">
        <w:rPr>
          <w:sz w:val="28"/>
          <w:szCs w:val="28"/>
        </w:rPr>
        <w:t xml:space="preserve">Интернет-библиотека СМИ База данных СМИ ЗАО «Публичная библиотека». </w:t>
      </w:r>
      <w:hyperlink r:id="rId17" w:history="1">
        <w:r w:rsidRPr="00887D1E">
          <w:rPr>
            <w:rStyle w:val="a6"/>
            <w:sz w:val="28"/>
            <w:szCs w:val="28"/>
          </w:rPr>
          <w:t>www.public.ru</w:t>
        </w:r>
      </w:hyperlink>
      <w:r w:rsidRPr="00887D1E">
        <w:rPr>
          <w:sz w:val="28"/>
          <w:szCs w:val="28"/>
        </w:rPr>
        <w:t xml:space="preserve"> (Включает в себя более 3200 изданий, около 500 центральных и региональных информационных ресурсов)</w:t>
      </w:r>
      <w:r w:rsidR="003C4890">
        <w:rPr>
          <w:sz w:val="28"/>
          <w:szCs w:val="28"/>
        </w:rPr>
        <w:t>.</w:t>
      </w:r>
    </w:p>
    <w:p w14:paraId="63ADA093" w14:textId="77777777" w:rsidR="002B5602" w:rsidRPr="00887D1E" w:rsidRDefault="002B5602" w:rsidP="002B560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10</w:t>
      </w:r>
      <w:r w:rsidRPr="00887D1E">
        <w:rPr>
          <w:sz w:val="28"/>
          <w:szCs w:val="28"/>
        </w:rPr>
        <w:t xml:space="preserve">. Электронная Библиотека Диссертаций Российской государственной библиотеки ЭБД РГБ </w:t>
      </w:r>
      <w:hyperlink r:id="rId18" w:history="1">
        <w:r w:rsidRPr="00887D1E">
          <w:rPr>
            <w:rStyle w:val="a6"/>
            <w:sz w:val="28"/>
            <w:szCs w:val="28"/>
          </w:rPr>
          <w:t>http://diss.rsl.ru</w:t>
        </w:r>
      </w:hyperlink>
      <w:r w:rsidRPr="00887D1E">
        <w:rPr>
          <w:sz w:val="28"/>
          <w:szCs w:val="28"/>
        </w:rPr>
        <w:t xml:space="preserve"> (Включает полнотекстовые базы данных диссертаций)</w:t>
      </w:r>
    </w:p>
    <w:p w14:paraId="16F60750" w14:textId="77777777" w:rsidR="002B5602" w:rsidRPr="00887D1E" w:rsidRDefault="002B5602" w:rsidP="002B5602">
      <w:pPr>
        <w:ind w:firstLine="709"/>
        <w:jc w:val="both"/>
        <w:rPr>
          <w:color w:val="000000"/>
          <w:sz w:val="28"/>
          <w:szCs w:val="28"/>
          <w:u w:val="single"/>
        </w:rPr>
      </w:pPr>
      <w:r>
        <w:rPr>
          <w:sz w:val="28"/>
          <w:szCs w:val="28"/>
        </w:rPr>
        <w:t>11</w:t>
      </w:r>
      <w:r w:rsidRPr="00887D1E">
        <w:rPr>
          <w:sz w:val="28"/>
          <w:szCs w:val="28"/>
        </w:rPr>
        <w:t>.</w:t>
      </w:r>
      <w:r w:rsidRPr="00887D1E">
        <w:rPr>
          <w:color w:val="000000"/>
          <w:sz w:val="28"/>
          <w:szCs w:val="28"/>
        </w:rPr>
        <w:t>Российская книжная палата</w:t>
      </w:r>
      <w:r w:rsidRPr="00887D1E">
        <w:rPr>
          <w:rStyle w:val="apple-converted-space"/>
          <w:color w:val="000000"/>
          <w:sz w:val="28"/>
          <w:szCs w:val="28"/>
        </w:rPr>
        <w:t> </w:t>
      </w:r>
      <w:hyperlink r:id="rId19" w:history="1">
        <w:r w:rsidRPr="00887D1E">
          <w:rPr>
            <w:rStyle w:val="a6"/>
            <w:sz w:val="28"/>
            <w:szCs w:val="28"/>
            <w:lang w:eastAsia="ar-SA"/>
          </w:rPr>
          <w:t>http://www.bookchamber.ru</w:t>
        </w:r>
      </w:hyperlink>
    </w:p>
    <w:p w14:paraId="77834EB8" w14:textId="77777777" w:rsidR="002B5602" w:rsidRPr="00887D1E" w:rsidRDefault="002B5602" w:rsidP="002B5602">
      <w:pPr>
        <w:ind w:firstLine="709"/>
        <w:jc w:val="both"/>
        <w:rPr>
          <w:color w:val="000000"/>
          <w:sz w:val="28"/>
          <w:szCs w:val="28"/>
          <w:u w:val="single"/>
        </w:rPr>
      </w:pPr>
      <w:r>
        <w:rPr>
          <w:color w:val="000000"/>
          <w:sz w:val="28"/>
          <w:szCs w:val="28"/>
        </w:rPr>
        <w:t>12</w:t>
      </w:r>
      <w:r w:rsidRPr="00887D1E">
        <w:rPr>
          <w:color w:val="000000"/>
          <w:sz w:val="28"/>
          <w:szCs w:val="28"/>
        </w:rPr>
        <w:t>. Институт научной информации по общественным наукам РАН</w:t>
      </w:r>
      <w:r w:rsidRPr="00887D1E">
        <w:rPr>
          <w:rStyle w:val="apple-converted-space"/>
          <w:color w:val="000000"/>
          <w:sz w:val="28"/>
          <w:szCs w:val="28"/>
        </w:rPr>
        <w:t> </w:t>
      </w:r>
      <w:hyperlink r:id="rId20" w:history="1">
        <w:r w:rsidRPr="00887D1E">
          <w:rPr>
            <w:rStyle w:val="a6"/>
            <w:sz w:val="28"/>
            <w:szCs w:val="28"/>
            <w:lang w:eastAsia="ar-SA"/>
          </w:rPr>
          <w:t>http://www.inion.ru</w:t>
        </w:r>
      </w:hyperlink>
    </w:p>
    <w:p w14:paraId="036FCDB4" w14:textId="77777777" w:rsidR="002B5602" w:rsidRPr="00887D1E" w:rsidRDefault="002B5602" w:rsidP="002B5602">
      <w:pPr>
        <w:ind w:firstLine="709"/>
        <w:jc w:val="both"/>
        <w:rPr>
          <w:color w:val="000000"/>
          <w:sz w:val="28"/>
          <w:szCs w:val="28"/>
          <w:u w:val="single"/>
        </w:rPr>
      </w:pPr>
      <w:r>
        <w:rPr>
          <w:color w:val="000000"/>
          <w:sz w:val="28"/>
          <w:szCs w:val="28"/>
        </w:rPr>
        <w:t>13</w:t>
      </w:r>
      <w:r w:rsidRPr="00887D1E">
        <w:rPr>
          <w:color w:val="000000"/>
          <w:sz w:val="28"/>
          <w:szCs w:val="28"/>
        </w:rPr>
        <w:t>. Всероссийский институт научно-технической информации РАН</w:t>
      </w:r>
      <w:r w:rsidRPr="00887D1E">
        <w:rPr>
          <w:rStyle w:val="apple-converted-space"/>
          <w:color w:val="000000"/>
          <w:sz w:val="28"/>
          <w:szCs w:val="28"/>
        </w:rPr>
        <w:t> </w:t>
      </w:r>
      <w:hyperlink r:id="rId21" w:history="1">
        <w:r w:rsidRPr="00887D1E">
          <w:rPr>
            <w:rStyle w:val="a6"/>
            <w:sz w:val="28"/>
            <w:szCs w:val="28"/>
            <w:lang w:eastAsia="ar-SA"/>
          </w:rPr>
          <w:t>http://www.viniti.ru</w:t>
        </w:r>
      </w:hyperlink>
    </w:p>
    <w:p w14:paraId="73331262" w14:textId="77777777" w:rsidR="002B5602" w:rsidRPr="00887D1E" w:rsidRDefault="002B5602" w:rsidP="002B5602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14</w:t>
      </w:r>
      <w:r w:rsidRPr="00887D1E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Pr="00887D1E">
        <w:rPr>
          <w:color w:val="000000"/>
          <w:sz w:val="28"/>
          <w:szCs w:val="28"/>
        </w:rPr>
        <w:t>Российская государственная библиотека</w:t>
      </w:r>
      <w:r w:rsidRPr="00887D1E">
        <w:rPr>
          <w:rStyle w:val="apple-converted-space"/>
          <w:color w:val="000000"/>
          <w:sz w:val="28"/>
          <w:szCs w:val="28"/>
        </w:rPr>
        <w:t> </w:t>
      </w:r>
      <w:hyperlink r:id="rId22" w:history="1">
        <w:r w:rsidRPr="00887D1E">
          <w:rPr>
            <w:rStyle w:val="a6"/>
            <w:sz w:val="28"/>
            <w:szCs w:val="28"/>
            <w:lang w:eastAsia="ar-SA"/>
          </w:rPr>
          <w:t>http://www.rsl.ru</w:t>
        </w:r>
      </w:hyperlink>
    </w:p>
    <w:p w14:paraId="095528F3" w14:textId="77777777" w:rsidR="002B5602" w:rsidRPr="00887D1E" w:rsidRDefault="002B5602" w:rsidP="002B5602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15</w:t>
      </w:r>
      <w:r w:rsidRPr="00887D1E">
        <w:rPr>
          <w:color w:val="000000"/>
          <w:sz w:val="28"/>
          <w:szCs w:val="28"/>
        </w:rPr>
        <w:t>.Российская национальная библиотека</w:t>
      </w:r>
      <w:r w:rsidRPr="00887D1E">
        <w:rPr>
          <w:rStyle w:val="apple-converted-space"/>
          <w:color w:val="000000"/>
          <w:sz w:val="28"/>
          <w:szCs w:val="28"/>
        </w:rPr>
        <w:t> </w:t>
      </w:r>
      <w:hyperlink r:id="rId23" w:history="1">
        <w:r w:rsidRPr="00887D1E">
          <w:rPr>
            <w:rStyle w:val="a6"/>
            <w:sz w:val="28"/>
            <w:szCs w:val="28"/>
            <w:lang w:eastAsia="ar-SA"/>
          </w:rPr>
          <w:t>http://www.nlr.ru</w:t>
        </w:r>
      </w:hyperlink>
    </w:p>
    <w:p w14:paraId="2310A2C2" w14:textId="77777777" w:rsidR="002B5602" w:rsidRPr="00D60D90" w:rsidRDefault="002B5602" w:rsidP="002B5602">
      <w:pPr>
        <w:ind w:firstLine="709"/>
        <w:jc w:val="both"/>
        <w:rPr>
          <w:b/>
          <w:bCs/>
          <w:sz w:val="28"/>
          <w:szCs w:val="28"/>
        </w:rPr>
      </w:pPr>
      <w:r>
        <w:rPr>
          <w:color w:val="000000"/>
          <w:sz w:val="28"/>
          <w:szCs w:val="28"/>
        </w:rPr>
        <w:t>16</w:t>
      </w:r>
      <w:r w:rsidRPr="00887D1E">
        <w:rPr>
          <w:color w:val="000000"/>
          <w:sz w:val="28"/>
          <w:szCs w:val="28"/>
        </w:rPr>
        <w:t>.Гуманитарные науки (Яндекс)</w:t>
      </w:r>
      <w:r w:rsidRPr="00887D1E">
        <w:rPr>
          <w:color w:val="000000"/>
          <w:sz w:val="28"/>
          <w:szCs w:val="28"/>
        </w:rPr>
        <w:br/>
      </w:r>
      <w:r w:rsidRPr="00887D1E">
        <w:rPr>
          <w:color w:val="000000"/>
          <w:sz w:val="28"/>
          <w:szCs w:val="28"/>
          <w:u w:val="single"/>
        </w:rPr>
        <w:t>http://yaca.yandex.ru/yca/ungrp/</w:t>
      </w:r>
      <w:r>
        <w:rPr>
          <w:color w:val="000000"/>
          <w:sz w:val="28"/>
          <w:szCs w:val="28"/>
          <w:u w:val="single"/>
        </w:rPr>
        <w:t>cat/Science/Sciences/Humanities</w:t>
      </w:r>
    </w:p>
    <w:p w14:paraId="5040B3F5" w14:textId="77777777" w:rsidR="002B5602" w:rsidRDefault="002B5602" w:rsidP="00711902">
      <w:pPr>
        <w:suppressAutoHyphens/>
        <w:rPr>
          <w:b/>
          <w:bCs/>
          <w:color w:val="000000"/>
          <w:sz w:val="28"/>
          <w:szCs w:val="28"/>
        </w:rPr>
      </w:pPr>
    </w:p>
    <w:p w14:paraId="5D44A2C8" w14:textId="5A4C19F0" w:rsidR="00A22A24" w:rsidRDefault="00126CCC" w:rsidP="00A22A24">
      <w:pPr>
        <w:suppressAutoHyphens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9.5</w:t>
      </w:r>
      <w:r w:rsidR="00711902">
        <w:rPr>
          <w:b/>
          <w:bCs/>
          <w:color w:val="000000"/>
          <w:sz w:val="28"/>
          <w:szCs w:val="28"/>
        </w:rPr>
        <w:t>. Методические рекомендации аспирантам</w:t>
      </w:r>
    </w:p>
    <w:p w14:paraId="2D25B843" w14:textId="77777777" w:rsidR="00A22A24" w:rsidRDefault="00A22A24" w:rsidP="00A22A24">
      <w:pPr>
        <w:suppressAutoHyphens/>
        <w:jc w:val="center"/>
        <w:rPr>
          <w:b/>
          <w:sz w:val="28"/>
          <w:szCs w:val="28"/>
        </w:rPr>
      </w:pPr>
    </w:p>
    <w:p w14:paraId="1B1AA182" w14:textId="77777777" w:rsidR="00126CCC" w:rsidRPr="00446F20" w:rsidRDefault="00126CCC" w:rsidP="00126CCC">
      <w:pPr>
        <w:suppressAutoHyphens/>
        <w:ind w:left="360"/>
        <w:jc w:val="both"/>
        <w:rPr>
          <w:bCs/>
          <w:i/>
          <w:color w:val="000000"/>
          <w:sz w:val="28"/>
          <w:szCs w:val="28"/>
        </w:rPr>
      </w:pPr>
      <w:r w:rsidRPr="00446F20">
        <w:rPr>
          <w:bCs/>
          <w:i/>
          <w:color w:val="000000"/>
          <w:sz w:val="28"/>
          <w:szCs w:val="28"/>
        </w:rPr>
        <w:t>а) по оформлению терминологического аппарата:</w:t>
      </w:r>
    </w:p>
    <w:p w14:paraId="67B2B06C" w14:textId="77777777" w:rsidR="00A22A24" w:rsidRDefault="00A22A24" w:rsidP="00A22A24">
      <w:pPr>
        <w:ind w:left="360"/>
        <w:jc w:val="both"/>
        <w:rPr>
          <w:b/>
          <w:bCs/>
          <w:i/>
          <w:color w:val="000000"/>
          <w:sz w:val="28"/>
          <w:szCs w:val="28"/>
        </w:rPr>
      </w:pPr>
    </w:p>
    <w:p w14:paraId="4D2701EA" w14:textId="77777777" w:rsidR="00A22A24" w:rsidRDefault="00A22A24" w:rsidP="00A22A24">
      <w:pPr>
        <w:ind w:left="360"/>
        <w:jc w:val="both"/>
        <w:rPr>
          <w:b/>
          <w:bCs/>
          <w:i/>
          <w:color w:val="000000"/>
          <w:sz w:val="28"/>
          <w:szCs w:val="28"/>
        </w:rPr>
      </w:pPr>
      <w:r>
        <w:rPr>
          <w:sz w:val="28"/>
          <w:szCs w:val="28"/>
        </w:rPr>
        <w:t xml:space="preserve">При проведении научно-исследовательской работы важно иметь представление об основных терминах, относящихся к будущей профессиональной деятельности аспиранта. </w:t>
      </w:r>
    </w:p>
    <w:p w14:paraId="6C815050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Наука</w:t>
      </w:r>
      <w:r>
        <w:rPr>
          <w:sz w:val="28"/>
          <w:szCs w:val="28"/>
        </w:rPr>
        <w:t xml:space="preserve"> - сфера деятельности, целью которой является выработка новых знаний и систематизация существующих объективных знаний о действительности. </w:t>
      </w:r>
    </w:p>
    <w:p w14:paraId="37F2F2E4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Научное исследование</w:t>
      </w:r>
      <w:r>
        <w:rPr>
          <w:sz w:val="28"/>
          <w:szCs w:val="28"/>
        </w:rPr>
        <w:t xml:space="preserve"> – описание, объяснение, предсказание процессов и явлений действительности, составляющих предмет исследования. </w:t>
      </w:r>
    </w:p>
    <w:p w14:paraId="7E5CE8F8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lastRenderedPageBreak/>
        <w:t>Диссертация</w:t>
      </w:r>
      <w:r>
        <w:rPr>
          <w:sz w:val="28"/>
          <w:szCs w:val="28"/>
        </w:rPr>
        <w:t xml:space="preserve"> – научно-исследовательская работа, подготовленная для публичной защиты и получения академической степени магистра, ученой степени кандидата наук, доктора наук.</w:t>
      </w:r>
    </w:p>
    <w:p w14:paraId="4D62719F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Методология научно-исследовательской деятельности</w:t>
      </w:r>
      <w:r>
        <w:rPr>
          <w:sz w:val="28"/>
          <w:szCs w:val="28"/>
        </w:rPr>
        <w:t xml:space="preserve"> – комплекс теоретических знаний для объяснения поведения исследуемого явления или предмета, прогнозирования будущих событий. </w:t>
      </w:r>
    </w:p>
    <w:p w14:paraId="54ADC098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Метод исследования</w:t>
      </w:r>
      <w:r>
        <w:rPr>
          <w:sz w:val="28"/>
          <w:szCs w:val="28"/>
        </w:rPr>
        <w:t xml:space="preserve"> – совокупность приемов, способов и правил, которые исследователь применяет для получения новых знаний и фактов, открытия новых законов и категорий, совершенствования теории и выработки обоснованных практических рекомендаций.</w:t>
      </w:r>
    </w:p>
    <w:p w14:paraId="28C26D46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Методика</w:t>
      </w:r>
      <w:r>
        <w:rPr>
          <w:sz w:val="28"/>
          <w:szCs w:val="28"/>
        </w:rPr>
        <w:t xml:space="preserve"> – последовательность решения частных задач на основе выбранного метода исследования. </w:t>
      </w:r>
    </w:p>
    <w:p w14:paraId="45E6D90A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Задача</w:t>
      </w:r>
      <w:r>
        <w:rPr>
          <w:sz w:val="28"/>
          <w:szCs w:val="28"/>
        </w:rPr>
        <w:t xml:space="preserve"> – частная проблема, решаемая уже известными методами для достижения цели.</w:t>
      </w:r>
    </w:p>
    <w:p w14:paraId="442140D4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Теория</w:t>
      </w:r>
      <w:r>
        <w:rPr>
          <w:sz w:val="28"/>
          <w:szCs w:val="28"/>
        </w:rPr>
        <w:t xml:space="preserve"> – высшая форма организации научного знания, дающая целостное представление о закономерностях и существенных связях в определенной области знаний. Теория строится на основе идеализированной модели объекта исследования. </w:t>
      </w:r>
    </w:p>
    <w:p w14:paraId="4AC0E9F2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Закон</w:t>
      </w:r>
      <w:r>
        <w:rPr>
          <w:sz w:val="28"/>
          <w:szCs w:val="28"/>
        </w:rPr>
        <w:t xml:space="preserve"> – существенное, устойчивое, повторяющееся отношение между явлениями и событиями в природе и общественной жизни. </w:t>
      </w:r>
    </w:p>
    <w:p w14:paraId="65DBB617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Научная парадигма</w:t>
      </w:r>
      <w:r>
        <w:rPr>
          <w:sz w:val="28"/>
          <w:szCs w:val="28"/>
        </w:rPr>
        <w:t xml:space="preserve"> – совокупность научных представлений, теоретических установок, научных достижений, которые дают исследователю модель постановки проблем. </w:t>
      </w:r>
    </w:p>
    <w:p w14:paraId="38E56DA4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Принцип </w:t>
      </w:r>
      <w:r>
        <w:rPr>
          <w:sz w:val="28"/>
          <w:szCs w:val="28"/>
        </w:rPr>
        <w:t>– исходное положение теории или учения, основное правило деятельности.</w:t>
      </w:r>
    </w:p>
    <w:p w14:paraId="54AC0BE3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Понятие</w:t>
      </w:r>
      <w:r>
        <w:rPr>
          <w:sz w:val="28"/>
          <w:szCs w:val="28"/>
        </w:rPr>
        <w:t xml:space="preserve"> – суждение о наиболее существенных сторонах и признаках исследуемого объекта. </w:t>
      </w:r>
    </w:p>
    <w:p w14:paraId="6750DF1A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Гипотеза</w:t>
      </w:r>
      <w:r>
        <w:rPr>
          <w:sz w:val="28"/>
          <w:szCs w:val="28"/>
        </w:rPr>
        <w:t xml:space="preserve"> – предположение о существовании определенных свойств объекта либо причинах изучаемого явления. Гипотезы дают стимул научным работам и определяют применяемую методику. </w:t>
      </w:r>
    </w:p>
    <w:p w14:paraId="248BC7E8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Концепция </w:t>
      </w:r>
      <w:r>
        <w:rPr>
          <w:sz w:val="28"/>
          <w:szCs w:val="28"/>
        </w:rPr>
        <w:t xml:space="preserve">– целостный способ понимания действительности посредством объединения в систему категорий и законов на основе теоретического принципа. </w:t>
      </w:r>
    </w:p>
    <w:p w14:paraId="2180D27E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Проблема</w:t>
      </w:r>
      <w:r>
        <w:rPr>
          <w:sz w:val="28"/>
          <w:szCs w:val="28"/>
        </w:rPr>
        <w:t xml:space="preserve"> – констатация недостаточности достигнутого уровня знаний для теоретического объяснения и практического использования явления, события, факта, случая, показателя.</w:t>
      </w:r>
    </w:p>
    <w:p w14:paraId="661802FD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i/>
          <w:sz w:val="28"/>
          <w:szCs w:val="28"/>
        </w:rPr>
        <w:t>Объект исследования</w:t>
      </w:r>
      <w:r>
        <w:rPr>
          <w:sz w:val="28"/>
          <w:szCs w:val="28"/>
        </w:rPr>
        <w:t xml:space="preserve"> – процесс или явление, порождающее проблемную ситуацию.</w:t>
      </w:r>
    </w:p>
    <w:p w14:paraId="42378E3C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Предмет исследования</w:t>
      </w:r>
      <w:r>
        <w:rPr>
          <w:sz w:val="28"/>
          <w:szCs w:val="28"/>
        </w:rPr>
        <w:t xml:space="preserve"> – все, что находится в границах объекта исследования, в определѐнном аспекте рассмотрения.</w:t>
      </w:r>
    </w:p>
    <w:p w14:paraId="685863F8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 Анализ</w:t>
      </w:r>
      <w:r>
        <w:rPr>
          <w:sz w:val="28"/>
          <w:szCs w:val="28"/>
        </w:rPr>
        <w:t xml:space="preserve"> – научный метод исследования для всестороннего изучения объекта исследования, свойств и связей его составных частей.</w:t>
      </w:r>
    </w:p>
    <w:p w14:paraId="22000892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Содержание общенаучных терминов должно быть осмыслено и расширено аспирантом самостоятельно, при необходимости список может </w:t>
      </w:r>
      <w:r>
        <w:rPr>
          <w:sz w:val="28"/>
          <w:szCs w:val="28"/>
        </w:rPr>
        <w:lastRenderedPageBreak/>
        <w:t>быть дополнен с ориентацией на конкретную тему исследования. При этом введение общенаучных терминов в отчет по научно- исследовательской работе должно быть адекватным поставленной цели и задачам исследования.</w:t>
      </w:r>
    </w:p>
    <w:p w14:paraId="4D734DA0" w14:textId="69B72F13" w:rsidR="00A22A24" w:rsidRDefault="00A22A24" w:rsidP="008C6D2D">
      <w:pPr>
        <w:jc w:val="both"/>
        <w:rPr>
          <w:sz w:val="28"/>
          <w:szCs w:val="28"/>
        </w:rPr>
      </w:pPr>
    </w:p>
    <w:p w14:paraId="5B75DF3F" w14:textId="77777777" w:rsidR="009B5B40" w:rsidRPr="00446F20" w:rsidRDefault="009B5B40" w:rsidP="009B5B40">
      <w:pPr>
        <w:suppressAutoHyphens/>
        <w:ind w:left="360"/>
        <w:jc w:val="both"/>
        <w:rPr>
          <w:bCs/>
          <w:i/>
          <w:color w:val="000000"/>
          <w:sz w:val="28"/>
          <w:szCs w:val="28"/>
        </w:rPr>
      </w:pPr>
      <w:r w:rsidRPr="00446F20">
        <w:rPr>
          <w:bCs/>
          <w:i/>
          <w:color w:val="000000"/>
          <w:sz w:val="28"/>
          <w:szCs w:val="28"/>
        </w:rPr>
        <w:t>б) по сбору материалов, их обработке и анализу:</w:t>
      </w:r>
    </w:p>
    <w:p w14:paraId="540251D9" w14:textId="77777777" w:rsidR="00A22A24" w:rsidRDefault="00A22A24" w:rsidP="00A22A24">
      <w:pPr>
        <w:ind w:left="360"/>
        <w:jc w:val="both"/>
        <w:rPr>
          <w:bCs/>
          <w:i/>
          <w:color w:val="000000"/>
          <w:sz w:val="28"/>
          <w:szCs w:val="28"/>
        </w:rPr>
      </w:pPr>
    </w:p>
    <w:p w14:paraId="780AC320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Процесс исследования, независимо от вида научно-исследовательской работы и темы диссертации, начинается, как правило, с изучения состояния вопроса по литературным источникам: монографиям, учебникам, статьям в периодических изданиях, тезисам докладов, библиографическим, информационным, реферативным изданиям и т.д. Изучение учебной литературы и справочных изданий необходимо для получения и (или) расширения знаний в конкретной области науки, изучение монографий, трудов конференций, публикаций в периодических изданиях – для получения представления о современном состоянии изучаемой проблемы. </w:t>
      </w:r>
    </w:p>
    <w:p w14:paraId="4FECA5E6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Сбор теоретической информации по направлению исследования ведется: а) ретроспективно – от современных источников к более старым; б) с постепенным сужением зоны поиска – от объекта (предмета) исследования к возможным методам решения проблемы исследования (теоретическим и экспериментальным). </w:t>
      </w:r>
    </w:p>
    <w:p w14:paraId="44A54B63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Ключом к систематическому каталогу научных библиотек является алфавитно-предметный указатель, в котором в алфавитном порядке перечислены наименования отраслей знания, отдельных тем и вопросов. Знакомство с систематическим каталогом и рубрикатором универсальной десятичной классификации (УДК) иди библиотечно-библиографической классификацией для научных библиотек (ББК) поможет уяснить укрупненную структуру конкретной области исследования. Разделы УДК (ББК) отражают составные части целого, де</w:t>
      </w:r>
      <w:r w:rsidR="00387189">
        <w:rPr>
          <w:sz w:val="28"/>
          <w:szCs w:val="28"/>
        </w:rPr>
        <w:t>ление более крупных структур на</w:t>
      </w:r>
      <w:r>
        <w:rPr>
          <w:sz w:val="28"/>
          <w:szCs w:val="28"/>
        </w:rPr>
        <w:t xml:space="preserve"> составляющие элементы. Внутри раздела систематического каталога с разбивкой по годам помещаются названия работ общего характера, монографии, учебники. Затем идут тематические рубрики. Для поиска и выбора нужной информации можно пользоваться информацией справочных отделов библиотек, реферативными журналами с приведенным перечнем публикаций за определенный период, летописью журнальных статей. </w:t>
      </w:r>
    </w:p>
    <w:p w14:paraId="1449DED9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Определенную помощь в поиске информации окажет работа в компьютерных классах библиотек, интернет- классах, видеотеках. Теоретическая основа исследования включает изучение и использование научных трудов отечественных и зарубежных авторов в образовании, связанной с темой кандидатской диссертации. </w:t>
      </w:r>
    </w:p>
    <w:p w14:paraId="70F6E20D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Обзор литературы, представленный в отчете по научно- исследовательской работе, должен показать знакомство аспиранта с теоретическими основами проведенной в процессе научно- исследовательской работы, его умение критически ее анализировать, выделять главное и существенное, оценивать ранее сделанное другими </w:t>
      </w:r>
      <w:r>
        <w:rPr>
          <w:sz w:val="28"/>
          <w:szCs w:val="28"/>
        </w:rPr>
        <w:lastRenderedPageBreak/>
        <w:t xml:space="preserve">исследователями. По результатам анализа научных трудов должно быть сформулировано свое конструктивное отношение к процессам, принципам, категориям, определениям, понятиям, связанным с выполняемой в ходе практики работой. </w:t>
      </w:r>
    </w:p>
    <w:p w14:paraId="4A4B07E8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Логическим завершением работы с научной информацией является констатация состояния проблемы, степень изученности и разработки на сегодняшний момент. Нужно четко и ясно охарактеризовать состояние проблемы: в виде нерешенного вопроса или ситуации, уточнения теоретической или практической цели и т.п. </w:t>
      </w:r>
    </w:p>
    <w:p w14:paraId="3B7B1A6F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Информационная база исследования дополняет теоретическую использованием материалов научных институтов, электронных сборников, размещенных в сети Интернет (например, Интернет-сайтов РФ и т. д.). В процессе проведения научно-исследовательской работы аспирант должен оценить информацию с точки зрения новизны, полноты, доказательности, достоверности и объективности.</w:t>
      </w:r>
    </w:p>
    <w:p w14:paraId="7CB1F547" w14:textId="77777777" w:rsidR="00F83030" w:rsidRDefault="00F83030" w:rsidP="008C6D2D">
      <w:pPr>
        <w:jc w:val="both"/>
        <w:rPr>
          <w:sz w:val="28"/>
          <w:szCs w:val="28"/>
        </w:rPr>
      </w:pPr>
    </w:p>
    <w:p w14:paraId="521BA6A5" w14:textId="77777777" w:rsidR="008A2FF0" w:rsidRPr="00446F20" w:rsidRDefault="008A2FF0" w:rsidP="008A2FF0">
      <w:pPr>
        <w:suppressAutoHyphens/>
        <w:ind w:left="360"/>
        <w:jc w:val="both"/>
        <w:rPr>
          <w:bCs/>
          <w:i/>
          <w:color w:val="000000"/>
          <w:sz w:val="28"/>
          <w:szCs w:val="28"/>
        </w:rPr>
      </w:pPr>
      <w:r w:rsidRPr="00446F20">
        <w:rPr>
          <w:bCs/>
          <w:i/>
          <w:color w:val="000000"/>
          <w:sz w:val="28"/>
          <w:szCs w:val="28"/>
        </w:rPr>
        <w:t xml:space="preserve">в) по содержанию и оформлению </w:t>
      </w:r>
      <w:r>
        <w:rPr>
          <w:bCs/>
          <w:i/>
          <w:color w:val="000000"/>
          <w:sz w:val="28"/>
          <w:szCs w:val="28"/>
        </w:rPr>
        <w:t>НКР</w:t>
      </w:r>
      <w:r w:rsidRPr="00446F20">
        <w:rPr>
          <w:bCs/>
          <w:i/>
          <w:color w:val="000000"/>
          <w:sz w:val="28"/>
          <w:szCs w:val="28"/>
        </w:rPr>
        <w:t>:</w:t>
      </w:r>
    </w:p>
    <w:p w14:paraId="09D4D98B" w14:textId="77777777" w:rsidR="00F83030" w:rsidRDefault="00F83030" w:rsidP="00A22A24">
      <w:pPr>
        <w:ind w:firstLine="851"/>
        <w:jc w:val="both"/>
        <w:rPr>
          <w:b/>
          <w:sz w:val="28"/>
          <w:szCs w:val="28"/>
        </w:rPr>
      </w:pPr>
    </w:p>
    <w:p w14:paraId="45AA558E" w14:textId="77777777" w:rsidR="00A22A24" w:rsidRDefault="00A22A24" w:rsidP="00F83030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Структура и объем </w:t>
      </w:r>
      <w:r>
        <w:rPr>
          <w:bCs/>
          <w:i/>
          <w:color w:val="000000"/>
          <w:sz w:val="28"/>
          <w:szCs w:val="28"/>
        </w:rPr>
        <w:t>НКР</w:t>
      </w:r>
      <w:r>
        <w:rPr>
          <w:b/>
          <w:sz w:val="28"/>
          <w:szCs w:val="28"/>
        </w:rPr>
        <w:t xml:space="preserve"> (диссертации):</w:t>
      </w:r>
    </w:p>
    <w:p w14:paraId="32A0FAEF" w14:textId="77777777" w:rsidR="00A22A24" w:rsidRDefault="00A22A24" w:rsidP="00F83030">
      <w:pPr>
        <w:jc w:val="both"/>
        <w:rPr>
          <w:sz w:val="28"/>
          <w:szCs w:val="28"/>
        </w:rPr>
      </w:pPr>
      <w:r>
        <w:rPr>
          <w:bCs/>
          <w:i/>
          <w:color w:val="000000"/>
          <w:sz w:val="28"/>
          <w:szCs w:val="28"/>
        </w:rPr>
        <w:t>НКР</w:t>
      </w:r>
      <w:r>
        <w:rPr>
          <w:sz w:val="28"/>
          <w:szCs w:val="28"/>
        </w:rPr>
        <w:t xml:space="preserve"> (диссертация) должна включать в себя: </w:t>
      </w:r>
    </w:p>
    <w:p w14:paraId="64C76E33" w14:textId="77777777" w:rsidR="00A22A24" w:rsidRDefault="00F83030" w:rsidP="00F8303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A22A24">
        <w:rPr>
          <w:sz w:val="28"/>
          <w:szCs w:val="28"/>
        </w:rPr>
        <w:t xml:space="preserve">титульный лист; </w:t>
      </w:r>
    </w:p>
    <w:p w14:paraId="51DB9064" w14:textId="77777777" w:rsidR="00A22A24" w:rsidRDefault="00F83030" w:rsidP="00F8303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A22A24">
        <w:rPr>
          <w:sz w:val="28"/>
          <w:szCs w:val="28"/>
        </w:rPr>
        <w:t xml:space="preserve">содержание; </w:t>
      </w:r>
    </w:p>
    <w:p w14:paraId="6F3F1B73" w14:textId="77777777" w:rsidR="00A22A24" w:rsidRDefault="00F83030" w:rsidP="00F8303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A22A24">
        <w:rPr>
          <w:sz w:val="28"/>
          <w:szCs w:val="28"/>
        </w:rPr>
        <w:t xml:space="preserve">введение; </w:t>
      </w:r>
    </w:p>
    <w:p w14:paraId="630D03C9" w14:textId="77777777" w:rsidR="00A22A24" w:rsidRDefault="00F83030" w:rsidP="00F8303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A22A24">
        <w:rPr>
          <w:sz w:val="28"/>
          <w:szCs w:val="28"/>
        </w:rPr>
        <w:t xml:space="preserve">основную часть (главы, параграфы); </w:t>
      </w:r>
    </w:p>
    <w:p w14:paraId="05571D59" w14:textId="77777777" w:rsidR="00A22A24" w:rsidRDefault="00F83030" w:rsidP="00F8303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A22A24">
        <w:rPr>
          <w:sz w:val="28"/>
          <w:szCs w:val="28"/>
        </w:rPr>
        <w:t xml:space="preserve">заключение; </w:t>
      </w:r>
    </w:p>
    <w:p w14:paraId="7A0DA550" w14:textId="77777777" w:rsidR="00F83030" w:rsidRDefault="00F83030" w:rsidP="00F8303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A22A24">
        <w:rPr>
          <w:sz w:val="28"/>
          <w:szCs w:val="28"/>
        </w:rPr>
        <w:t xml:space="preserve">библиографический список; </w:t>
      </w:r>
    </w:p>
    <w:p w14:paraId="788BE0ED" w14:textId="77777777" w:rsidR="00A22A24" w:rsidRDefault="00F83030" w:rsidP="00F8303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A22A24">
        <w:rPr>
          <w:sz w:val="28"/>
          <w:szCs w:val="28"/>
        </w:rPr>
        <w:t xml:space="preserve">приложения (при необходимости). </w:t>
      </w:r>
    </w:p>
    <w:p w14:paraId="2940CF79" w14:textId="77777777" w:rsidR="00F83030" w:rsidRDefault="00A22A24" w:rsidP="00F83030">
      <w:pPr>
        <w:jc w:val="center"/>
        <w:rPr>
          <w:b/>
          <w:sz w:val="28"/>
          <w:szCs w:val="28"/>
        </w:rPr>
      </w:pPr>
      <w:r w:rsidRPr="00F83030">
        <w:rPr>
          <w:b/>
          <w:sz w:val="28"/>
          <w:szCs w:val="28"/>
        </w:rPr>
        <w:t>Общие требования к титульному листу определены ГОСТ 7.32-2001.</w:t>
      </w:r>
    </w:p>
    <w:p w14:paraId="366413AC" w14:textId="77777777" w:rsidR="00F83030" w:rsidRDefault="00F83030" w:rsidP="00F83030">
      <w:pPr>
        <w:jc w:val="center"/>
        <w:rPr>
          <w:b/>
          <w:sz w:val="28"/>
          <w:szCs w:val="28"/>
        </w:rPr>
      </w:pPr>
    </w:p>
    <w:p w14:paraId="38538899" w14:textId="77777777" w:rsidR="00A22A24" w:rsidRDefault="00A22A24" w:rsidP="00F8303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Введение</w:t>
      </w:r>
    </w:p>
    <w:p w14:paraId="77AC2A9F" w14:textId="77777777" w:rsidR="00F83030" w:rsidRDefault="00F83030" w:rsidP="00F83030">
      <w:pPr>
        <w:jc w:val="center"/>
        <w:rPr>
          <w:sz w:val="28"/>
          <w:szCs w:val="28"/>
        </w:rPr>
      </w:pPr>
    </w:p>
    <w:p w14:paraId="22EC1C2F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Введение (объемом 10-11 стр.) содержит в сжатой форме все основные положения, обоснованию которых посвящена диссертация. Это актуальность выбранной темы, степень её разработанности, цель и содержание поставленных задач, объект и предмет исследования, избранные методы исследования, его теоретическая и эмпирическая основа, научная новизна, положения, выносимые на защиту, их теоретическая значимость и прикладная ценность.</w:t>
      </w:r>
    </w:p>
    <w:p w14:paraId="57020BD1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В заключительной части введения необходимо кратко сказать о структуре работы.</w:t>
      </w:r>
    </w:p>
    <w:p w14:paraId="048C3B7A" w14:textId="77777777" w:rsidR="00A22A24" w:rsidRDefault="00A22A24" w:rsidP="00A22A24">
      <w:pPr>
        <w:ind w:firstLine="85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Основная часть</w:t>
      </w:r>
    </w:p>
    <w:p w14:paraId="12D2760A" w14:textId="77777777" w:rsidR="00F83030" w:rsidRDefault="00F83030" w:rsidP="00A22A24">
      <w:pPr>
        <w:ind w:firstLine="851"/>
        <w:jc w:val="center"/>
        <w:rPr>
          <w:b/>
          <w:sz w:val="28"/>
          <w:szCs w:val="28"/>
        </w:rPr>
      </w:pPr>
    </w:p>
    <w:p w14:paraId="2F071262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Основная часть состоит из нескольких глав. В первой главе автор демонстрирует свое понимание исторической логики развития проблемы по </w:t>
      </w:r>
      <w:r>
        <w:rPr>
          <w:sz w:val="28"/>
          <w:szCs w:val="28"/>
        </w:rPr>
        <w:lastRenderedPageBreak/>
        <w:t xml:space="preserve">теме исследования и подводит читателя к пониманию актуальности, значимости и необходимости именно такой темы. </w:t>
      </w:r>
    </w:p>
    <w:p w14:paraId="3D590EA5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Последующие главы должны точно соответствовать теме диссертационной работы и полностью её раскрывать. Автор четко выполняет поставленную цель и решает задачи исследования. Эти главы должны показать умение диссертанта сжато, логично и аргументированно излагать материал. Каждая глава работы должна логически следовать из содержания предыдущей главы. </w:t>
      </w:r>
    </w:p>
    <w:p w14:paraId="1C93B001" w14:textId="77777777" w:rsidR="00A22A24" w:rsidRDefault="00A22A24" w:rsidP="00A22A24">
      <w:pPr>
        <w:ind w:firstLine="851"/>
        <w:jc w:val="center"/>
        <w:rPr>
          <w:sz w:val="28"/>
          <w:szCs w:val="28"/>
        </w:rPr>
      </w:pPr>
      <w:r>
        <w:rPr>
          <w:b/>
          <w:sz w:val="28"/>
          <w:szCs w:val="28"/>
        </w:rPr>
        <w:t>Заключение</w:t>
      </w:r>
    </w:p>
    <w:p w14:paraId="68D3C498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Заключение (2-3 стр.) как самостоятельный раздел работы содержит краткий обзор основных аналитических выводов диссертационной работы и описание полученных результатов. </w:t>
      </w:r>
    </w:p>
    <w:p w14:paraId="1F29D7D5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Следует отметить, что хорошо написанные введение и заключение дают четкое представление читающему о качестве проведенного исследования, круге рассматриваемых вопросов, методах и результатах исследования.</w:t>
      </w:r>
    </w:p>
    <w:p w14:paraId="2349CD57" w14:textId="77777777" w:rsidR="00A22A24" w:rsidRDefault="00F83030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В заключение</w:t>
      </w:r>
      <w:r w:rsidR="00A22A24">
        <w:rPr>
          <w:sz w:val="28"/>
          <w:szCs w:val="28"/>
        </w:rPr>
        <w:t xml:space="preserve"> должны быть представлены: </w:t>
      </w:r>
    </w:p>
    <w:p w14:paraId="6157369B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общие выводы по результатам работы; </w:t>
      </w:r>
    </w:p>
    <w:p w14:paraId="69D6B465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оценка достоверности полученных результатов и сравнение с аналогичными результатами отечественных и зарубежных работ; </w:t>
      </w:r>
    </w:p>
    <w:p w14:paraId="6CD36998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предложения по использованию результатов работы, возможности внедрения разработанных предложений в практику. </w:t>
      </w:r>
    </w:p>
    <w:p w14:paraId="0586E36F" w14:textId="3395E836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целом представленные в заключении выводы и результаты исследования должны последовательно отражать решение всех задач, поставленных автором в начале работы (во введении), что позволит оценить законченность и полноту проведенного исследования. </w:t>
      </w:r>
    </w:p>
    <w:p w14:paraId="18FA2035" w14:textId="4EB25AC2" w:rsidR="00FC5A8C" w:rsidRDefault="00FC5A8C" w:rsidP="00A22A24">
      <w:pPr>
        <w:ind w:firstLine="851"/>
        <w:jc w:val="both"/>
        <w:rPr>
          <w:sz w:val="28"/>
          <w:szCs w:val="28"/>
        </w:rPr>
      </w:pPr>
    </w:p>
    <w:p w14:paraId="2B50A596" w14:textId="4FED2E8D" w:rsidR="00FC5A8C" w:rsidRDefault="00FC5A8C" w:rsidP="00A22A24">
      <w:pPr>
        <w:ind w:firstLine="851"/>
        <w:jc w:val="both"/>
        <w:rPr>
          <w:sz w:val="28"/>
          <w:szCs w:val="28"/>
        </w:rPr>
      </w:pPr>
    </w:p>
    <w:p w14:paraId="591FC6DD" w14:textId="77777777" w:rsidR="00FC5A8C" w:rsidRDefault="00FC5A8C" w:rsidP="00A22A24">
      <w:pPr>
        <w:ind w:firstLine="851"/>
        <w:jc w:val="both"/>
        <w:rPr>
          <w:sz w:val="28"/>
          <w:szCs w:val="28"/>
        </w:rPr>
      </w:pPr>
    </w:p>
    <w:p w14:paraId="22CFCC81" w14:textId="77777777" w:rsidR="00A22A24" w:rsidRDefault="00A22A24" w:rsidP="00A22A24">
      <w:pPr>
        <w:ind w:firstLine="85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Библиографический список</w:t>
      </w:r>
    </w:p>
    <w:p w14:paraId="18E526AA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Список должен содержать сведения об источниках, использованных при написании </w:t>
      </w:r>
      <w:r>
        <w:rPr>
          <w:bCs/>
          <w:color w:val="000000"/>
          <w:sz w:val="28"/>
          <w:szCs w:val="28"/>
        </w:rPr>
        <w:t>НКР</w:t>
      </w:r>
      <w:r>
        <w:rPr>
          <w:sz w:val="28"/>
          <w:szCs w:val="28"/>
        </w:rPr>
        <w:t xml:space="preserve"> (кандидатской диссертации). В него необходимо включать источники, на которые были сделаны ссылки в тексте работы. Допускается привлечение материалов и данных, полученных с официальных сайтов Интернета. В этом случае необходимо указать точный источник материалов (сайт, дату получения).</w:t>
      </w:r>
    </w:p>
    <w:p w14:paraId="2A090B45" w14:textId="77777777" w:rsidR="00A22A24" w:rsidRDefault="00A22A24" w:rsidP="00A22A24">
      <w:pPr>
        <w:ind w:firstLine="85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Приложения</w:t>
      </w:r>
    </w:p>
    <w:p w14:paraId="380222CB" w14:textId="77777777" w:rsidR="002B5602" w:rsidRDefault="00A22A24" w:rsidP="00F8303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Приложения оформляют как продолжение </w:t>
      </w:r>
      <w:r>
        <w:rPr>
          <w:bCs/>
          <w:color w:val="000000"/>
          <w:sz w:val="28"/>
          <w:szCs w:val="28"/>
        </w:rPr>
        <w:t>НКР</w:t>
      </w:r>
      <w:r>
        <w:rPr>
          <w:sz w:val="28"/>
          <w:szCs w:val="28"/>
        </w:rPr>
        <w:t xml:space="preserve"> (кандидатской диссертации). Каждое приложение следует начинать с нового листа с указанием в правом верхнем углу слова "ПРИЛОЖЕНИЕ", напечатанного прописными буквами. Приложение должно иметь содержательный заголовок. В приложения рекомендуется включать материалы, связанные с выполненной </w:t>
      </w:r>
      <w:r>
        <w:rPr>
          <w:bCs/>
          <w:color w:val="000000"/>
          <w:sz w:val="28"/>
          <w:szCs w:val="28"/>
        </w:rPr>
        <w:t>НКР</w:t>
      </w:r>
      <w:r>
        <w:rPr>
          <w:sz w:val="28"/>
          <w:szCs w:val="28"/>
        </w:rPr>
        <w:t xml:space="preserve"> (кандидатской диссертации), которые по каким-либо причинам не могут быть включены в основную часть. В приложения также </w:t>
      </w:r>
      <w:r>
        <w:rPr>
          <w:sz w:val="28"/>
          <w:szCs w:val="28"/>
        </w:rPr>
        <w:lastRenderedPageBreak/>
        <w:t>можно включать иллюстрации, таблицы, выполненные на листах формата A3 (297x420 мм). Оформление приложений должно строго соответствовать действующим стандартам.</w:t>
      </w:r>
    </w:p>
    <w:p w14:paraId="44FD9F96" w14:textId="77777777" w:rsidR="00C62210" w:rsidRDefault="00C62210" w:rsidP="00F83030">
      <w:pPr>
        <w:ind w:firstLine="851"/>
        <w:jc w:val="both"/>
        <w:rPr>
          <w:sz w:val="28"/>
          <w:szCs w:val="28"/>
        </w:rPr>
      </w:pPr>
    </w:p>
    <w:p w14:paraId="50E00F2A" w14:textId="77777777" w:rsidR="00C62210" w:rsidRPr="00446F20" w:rsidRDefault="00C62210" w:rsidP="00C62210">
      <w:pPr>
        <w:suppressAutoHyphens/>
        <w:ind w:left="360"/>
        <w:jc w:val="both"/>
        <w:rPr>
          <w:bCs/>
          <w:i/>
          <w:color w:val="000000"/>
          <w:sz w:val="28"/>
          <w:szCs w:val="28"/>
        </w:rPr>
      </w:pPr>
      <w:r w:rsidRPr="00363714">
        <w:rPr>
          <w:bCs/>
          <w:i/>
          <w:color w:val="000000"/>
          <w:sz w:val="28"/>
          <w:szCs w:val="28"/>
        </w:rPr>
        <w:t>г) по содержанию и оформлению научного доклада:</w:t>
      </w:r>
    </w:p>
    <w:p w14:paraId="3EB297A6" w14:textId="77777777" w:rsidR="00C62210" w:rsidRPr="00F83030" w:rsidRDefault="00C62210" w:rsidP="00F83030">
      <w:pPr>
        <w:ind w:firstLine="851"/>
        <w:jc w:val="both"/>
        <w:rPr>
          <w:b/>
          <w:bCs/>
          <w:color w:val="000000"/>
          <w:sz w:val="28"/>
          <w:szCs w:val="28"/>
        </w:rPr>
      </w:pPr>
    </w:p>
    <w:p w14:paraId="35C33FB5" w14:textId="7A97E5D8" w:rsidR="00B373E4" w:rsidRDefault="00B373E4" w:rsidP="00E4221A">
      <w:pPr>
        <w:ind w:firstLine="360"/>
        <w:jc w:val="both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  <w:shd w:val="clear" w:color="auto" w:fill="FFFFFF"/>
        </w:rPr>
        <w:t>Доклад -</w:t>
      </w:r>
      <w:r>
        <w:rPr>
          <w:sz w:val="28"/>
          <w:szCs w:val="28"/>
        </w:rPr>
        <w:t xml:space="preserve"> форма научной работы, которая предполагает достаточно краткое освещение </w:t>
      </w:r>
      <w:r>
        <w:rPr>
          <w:color w:val="000000"/>
          <w:sz w:val="28"/>
          <w:szCs w:val="28"/>
          <w:shd w:val="clear" w:color="auto" w:fill="FFFFFF"/>
        </w:rPr>
        <w:t>по определенной теме с последующим публичным сообщением на научно- практических конференциях. По своим целям и задачам доклад в большей способствует формированию навыков исследовательской работы, приучает студентов критически мыслить, делать самостоятельные выводы, выдвигать новые идеи и предложения.</w:t>
      </w:r>
      <w:r>
        <w:rPr>
          <w:color w:val="000000"/>
          <w:sz w:val="28"/>
          <w:szCs w:val="28"/>
        </w:rPr>
        <w:t> </w:t>
      </w:r>
      <w:r>
        <w:rPr>
          <w:sz w:val="28"/>
          <w:szCs w:val="28"/>
        </w:rPr>
        <w:t xml:space="preserve">Доклад не должен иметь большой объем. Максимальное число страниц – 10, но в большинстве случаев необходимо ограничиться десятью. Однако при таком небольшом объеме следует грамотно и емко изложить всю суть освещаемой темы. </w:t>
      </w:r>
      <w:r>
        <w:rPr>
          <w:color w:val="000000"/>
          <w:sz w:val="28"/>
          <w:szCs w:val="28"/>
          <w:shd w:val="clear" w:color="auto" w:fill="FFFFFF"/>
        </w:rPr>
        <w:t>Выступление с докладом рекомендуется строить по схеме:</w:t>
      </w:r>
      <w:r>
        <w:rPr>
          <w:color w:val="000000"/>
          <w:sz w:val="28"/>
          <w:szCs w:val="28"/>
        </w:rPr>
        <w:t xml:space="preserve"> мотивационная часть( сообщать новую научную информацию, объяснить причину явлений, описать последствия, показать взаимосвязь фактов);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аналитико- синтетическая часть( формирование основных мыслей, положений, написание текста);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исполнительная часть( выступление</w:t>
      </w:r>
      <w:r>
        <w:rPr>
          <w:sz w:val="28"/>
          <w:szCs w:val="28"/>
        </w:rPr>
        <w:t>. При этом логическая структура теоретического блока должна содержать наглядные пособия, аудио-визуальные или визуальные материалы (представление рисунков, таблиц графиков в формате ppt или pdf). По основной части доклада могут быть содокладчики.</w:t>
      </w:r>
      <w:r>
        <w:rPr>
          <w:color w:val="000000"/>
          <w:sz w:val="28"/>
          <w:szCs w:val="28"/>
        </w:rPr>
        <w:t>); з</w:t>
      </w:r>
      <w:r>
        <w:rPr>
          <w:sz w:val="28"/>
          <w:szCs w:val="28"/>
        </w:rPr>
        <w:t xml:space="preserve">аключение (должно содержать ясное четкое обобщение и краткие выводы, рекомендации). Особое внимание нужно обратить на убедительность и доказательность предстоящего выступления. По продолжительности оно должно быть не более 5-7 минут. </w:t>
      </w:r>
      <w:r>
        <w:rPr>
          <w:b/>
          <w:bCs/>
          <w:color w:val="000000"/>
          <w:sz w:val="28"/>
          <w:szCs w:val="28"/>
          <w:shd w:val="clear" w:color="auto" w:fill="FFFFFF"/>
        </w:rPr>
        <w:t>Тезисы доклада</w:t>
      </w:r>
      <w:r w:rsidR="009C7777">
        <w:rPr>
          <w:b/>
          <w:b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>являются самыми распространенными видами публикации научных исследований.</w:t>
      </w:r>
      <w:r w:rsidR="009C7777">
        <w:rPr>
          <w:b/>
          <w:b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>В них дается научная информация о содержании намеченного сообщения в виде краткого материала объемом от 1 до 3 страниц машинописного текста.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>Основная цель тезисов доклада — в очень сжатой (до самого минимума) конспективной форме изложить только основные итоги проведенного научного исследования, выявить суть содержания. Тезисы доклада могут быть опубликованы в сборнике научно- исследовательских работ.</w:t>
      </w:r>
      <w:r>
        <w:rPr>
          <w:color w:val="000000"/>
          <w:sz w:val="28"/>
          <w:szCs w:val="28"/>
        </w:rPr>
        <w:t> </w:t>
      </w:r>
    </w:p>
    <w:p w14:paraId="1E6FCD9C" w14:textId="77777777" w:rsidR="00B373E4" w:rsidRDefault="00B373E4" w:rsidP="00B373E4">
      <w:pPr>
        <w:suppressAutoHyphens/>
        <w:ind w:left="360"/>
        <w:jc w:val="both"/>
        <w:rPr>
          <w:b/>
          <w:sz w:val="28"/>
          <w:szCs w:val="28"/>
        </w:rPr>
      </w:pPr>
    </w:p>
    <w:p w14:paraId="64708987" w14:textId="77777777" w:rsidR="002B5602" w:rsidRDefault="002B5602" w:rsidP="00711902">
      <w:pPr>
        <w:suppressAutoHyphens/>
        <w:jc w:val="center"/>
        <w:rPr>
          <w:b/>
          <w:sz w:val="28"/>
          <w:szCs w:val="28"/>
        </w:rPr>
      </w:pPr>
    </w:p>
    <w:p w14:paraId="4C58F229" w14:textId="77777777" w:rsidR="002B5602" w:rsidRDefault="002B5602" w:rsidP="00711902">
      <w:pPr>
        <w:suppressAutoHyphens/>
        <w:jc w:val="center"/>
        <w:rPr>
          <w:b/>
          <w:sz w:val="28"/>
          <w:szCs w:val="28"/>
        </w:rPr>
      </w:pPr>
    </w:p>
    <w:p w14:paraId="0B4EDAE0" w14:textId="77777777" w:rsidR="002B5602" w:rsidRDefault="002B5602" w:rsidP="00711902">
      <w:pPr>
        <w:suppressAutoHyphens/>
        <w:jc w:val="center"/>
        <w:rPr>
          <w:b/>
          <w:sz w:val="28"/>
          <w:szCs w:val="28"/>
        </w:rPr>
      </w:pPr>
    </w:p>
    <w:sectPr w:rsidR="002B5602" w:rsidSect="00472E12">
      <w:footerReference w:type="default" r:id="rId24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79AC949" w14:textId="77777777" w:rsidR="00CF0FD2" w:rsidRDefault="00CF0FD2" w:rsidP="00711902">
      <w:r>
        <w:separator/>
      </w:r>
    </w:p>
  </w:endnote>
  <w:endnote w:type="continuationSeparator" w:id="0">
    <w:p w14:paraId="61E9BF9C" w14:textId="77777777" w:rsidR="00CF0FD2" w:rsidRDefault="00CF0FD2" w:rsidP="007119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03734766"/>
      <w:docPartObj>
        <w:docPartGallery w:val="Page Numbers (Bottom of Page)"/>
        <w:docPartUnique/>
      </w:docPartObj>
    </w:sdtPr>
    <w:sdtEndPr/>
    <w:sdtContent>
      <w:p w14:paraId="0DC4C9C6" w14:textId="63B39FB7" w:rsidR="00C71C12" w:rsidRDefault="00C71C12">
        <w:pPr>
          <w:pStyle w:val="af1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62353">
          <w:rPr>
            <w:noProof/>
          </w:rPr>
          <w:t>25</w:t>
        </w:r>
        <w:r>
          <w:fldChar w:fldCharType="end"/>
        </w:r>
      </w:p>
    </w:sdtContent>
  </w:sdt>
  <w:p w14:paraId="78005870" w14:textId="77777777" w:rsidR="00C71C12" w:rsidRDefault="00C71C12">
    <w:pPr>
      <w:pStyle w:val="af1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81F594F" w14:textId="77777777" w:rsidR="00CF0FD2" w:rsidRDefault="00CF0FD2" w:rsidP="00711902">
      <w:r>
        <w:separator/>
      </w:r>
    </w:p>
  </w:footnote>
  <w:footnote w:type="continuationSeparator" w:id="0">
    <w:p w14:paraId="27E1E3F2" w14:textId="77777777" w:rsidR="00CF0FD2" w:rsidRDefault="00CF0FD2" w:rsidP="00711902">
      <w:r>
        <w:continuationSeparator/>
      </w:r>
    </w:p>
  </w:footnote>
  <w:footnote w:id="1">
    <w:p w14:paraId="01D1902A" w14:textId="77777777" w:rsidR="00C71C12" w:rsidRDefault="00C71C12" w:rsidP="00444BAC">
      <w:pPr>
        <w:autoSpaceDE w:val="0"/>
        <w:autoSpaceDN w:val="0"/>
        <w:adjustRightInd w:val="0"/>
        <w:jc w:val="both"/>
        <w:rPr>
          <w:sz w:val="22"/>
        </w:rPr>
      </w:pPr>
    </w:p>
  </w:footnote>
  <w:footnote w:id="2">
    <w:p w14:paraId="5F94472A" w14:textId="77777777" w:rsidR="00C71C12" w:rsidRDefault="00C71C12" w:rsidP="00711902">
      <w:pPr>
        <w:autoSpaceDE w:val="0"/>
        <w:autoSpaceDN w:val="0"/>
        <w:adjustRightInd w:val="0"/>
        <w:jc w:val="both"/>
        <w:rPr>
          <w:sz w:val="22"/>
        </w:rPr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A63A0E"/>
    <w:multiLevelType w:val="hybridMultilevel"/>
    <w:tmpl w:val="DBDAD930"/>
    <w:lvl w:ilvl="0" w:tplc="0C6838C0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2D75ED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CC46433"/>
    <w:multiLevelType w:val="hybridMultilevel"/>
    <w:tmpl w:val="03F66A3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B10A81DC">
      <w:numFmt w:val="bullet"/>
      <w:lvlText w:val="·"/>
      <w:lvlJc w:val="left"/>
      <w:pPr>
        <w:ind w:left="2149" w:hanging="360"/>
      </w:pPr>
      <w:rPr>
        <w:rFonts w:ascii="Times New Roman" w:eastAsia="Calibri" w:hAnsi="Times New Roman" w:cs="Times New Roman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D0061A5"/>
    <w:multiLevelType w:val="hybridMultilevel"/>
    <w:tmpl w:val="A8A413E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483B5256"/>
    <w:multiLevelType w:val="hybridMultilevel"/>
    <w:tmpl w:val="E20EC744"/>
    <w:lvl w:ilvl="0" w:tplc="78746A42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E222948"/>
    <w:multiLevelType w:val="hybridMultilevel"/>
    <w:tmpl w:val="AB729E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07D0BC9"/>
    <w:multiLevelType w:val="hybridMultilevel"/>
    <w:tmpl w:val="B754AB0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556C53F6"/>
    <w:multiLevelType w:val="hybridMultilevel"/>
    <w:tmpl w:val="0F9AE6F4"/>
    <w:lvl w:ilvl="0" w:tplc="0B3A193A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>
    <w:nsid w:val="688F0679"/>
    <w:multiLevelType w:val="hybridMultilevel"/>
    <w:tmpl w:val="E5EAF340"/>
    <w:lvl w:ilvl="0" w:tplc="3960A5D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3"/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8"/>
  </w:num>
  <w:num w:numId="7">
    <w:abstractNumId w:val="0"/>
  </w:num>
  <w:num w:numId="8">
    <w:abstractNumId w:val="7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4C63"/>
    <w:rsid w:val="000127D4"/>
    <w:rsid w:val="00014579"/>
    <w:rsid w:val="00015F85"/>
    <w:rsid w:val="00016B05"/>
    <w:rsid w:val="00021AB4"/>
    <w:rsid w:val="000261A4"/>
    <w:rsid w:val="000807A6"/>
    <w:rsid w:val="00083BD7"/>
    <w:rsid w:val="000926EA"/>
    <w:rsid w:val="00092AF3"/>
    <w:rsid w:val="000B16B6"/>
    <w:rsid w:val="000B4DC1"/>
    <w:rsid w:val="000F06F1"/>
    <w:rsid w:val="000F1E45"/>
    <w:rsid w:val="000F7D8C"/>
    <w:rsid w:val="00121517"/>
    <w:rsid w:val="00126CCC"/>
    <w:rsid w:val="00145DD4"/>
    <w:rsid w:val="00150E73"/>
    <w:rsid w:val="00186398"/>
    <w:rsid w:val="00187A25"/>
    <w:rsid w:val="00221AC0"/>
    <w:rsid w:val="0023316C"/>
    <w:rsid w:val="00251FEF"/>
    <w:rsid w:val="0025613E"/>
    <w:rsid w:val="00256755"/>
    <w:rsid w:val="00257676"/>
    <w:rsid w:val="00270BE5"/>
    <w:rsid w:val="00280A75"/>
    <w:rsid w:val="002920EB"/>
    <w:rsid w:val="002B5602"/>
    <w:rsid w:val="002B6D18"/>
    <w:rsid w:val="002C2908"/>
    <w:rsid w:val="002C5A2F"/>
    <w:rsid w:val="002D719A"/>
    <w:rsid w:val="002D7CEB"/>
    <w:rsid w:val="002E7BB3"/>
    <w:rsid w:val="002F3822"/>
    <w:rsid w:val="003512FE"/>
    <w:rsid w:val="00363714"/>
    <w:rsid w:val="003665C8"/>
    <w:rsid w:val="003779BF"/>
    <w:rsid w:val="00387189"/>
    <w:rsid w:val="003909E3"/>
    <w:rsid w:val="003924C6"/>
    <w:rsid w:val="003C4890"/>
    <w:rsid w:val="003F53E3"/>
    <w:rsid w:val="003F776E"/>
    <w:rsid w:val="004241B5"/>
    <w:rsid w:val="00424EDC"/>
    <w:rsid w:val="004364EC"/>
    <w:rsid w:val="00444BAC"/>
    <w:rsid w:val="00450D83"/>
    <w:rsid w:val="004571CB"/>
    <w:rsid w:val="00461C7A"/>
    <w:rsid w:val="0046430D"/>
    <w:rsid w:val="00467FDC"/>
    <w:rsid w:val="00472E12"/>
    <w:rsid w:val="00477DC5"/>
    <w:rsid w:val="00484FB5"/>
    <w:rsid w:val="00494883"/>
    <w:rsid w:val="004A20FA"/>
    <w:rsid w:val="004B4C63"/>
    <w:rsid w:val="004D12F1"/>
    <w:rsid w:val="004D750E"/>
    <w:rsid w:val="004E492B"/>
    <w:rsid w:val="004F1306"/>
    <w:rsid w:val="00514C70"/>
    <w:rsid w:val="005229DB"/>
    <w:rsid w:val="00531DDB"/>
    <w:rsid w:val="0053619B"/>
    <w:rsid w:val="005371E1"/>
    <w:rsid w:val="00561ABC"/>
    <w:rsid w:val="00571E9C"/>
    <w:rsid w:val="00577D22"/>
    <w:rsid w:val="005805B0"/>
    <w:rsid w:val="00590D5E"/>
    <w:rsid w:val="005932A2"/>
    <w:rsid w:val="005A6B50"/>
    <w:rsid w:val="005B017D"/>
    <w:rsid w:val="005C25D9"/>
    <w:rsid w:val="00604EFF"/>
    <w:rsid w:val="00611B06"/>
    <w:rsid w:val="00614497"/>
    <w:rsid w:val="00615ADC"/>
    <w:rsid w:val="00636F8A"/>
    <w:rsid w:val="006448F2"/>
    <w:rsid w:val="00647941"/>
    <w:rsid w:val="0065131B"/>
    <w:rsid w:val="00663880"/>
    <w:rsid w:val="006A7D8A"/>
    <w:rsid w:val="006B5D26"/>
    <w:rsid w:val="006C486B"/>
    <w:rsid w:val="006C61B6"/>
    <w:rsid w:val="006D0995"/>
    <w:rsid w:val="006D5DCD"/>
    <w:rsid w:val="006F06FD"/>
    <w:rsid w:val="006F2785"/>
    <w:rsid w:val="00702DDD"/>
    <w:rsid w:val="00703137"/>
    <w:rsid w:val="00703308"/>
    <w:rsid w:val="00711902"/>
    <w:rsid w:val="00754D8C"/>
    <w:rsid w:val="007739FC"/>
    <w:rsid w:val="00794827"/>
    <w:rsid w:val="007A1863"/>
    <w:rsid w:val="007A7A06"/>
    <w:rsid w:val="007C1527"/>
    <w:rsid w:val="007C32E5"/>
    <w:rsid w:val="007D0126"/>
    <w:rsid w:val="007E79F2"/>
    <w:rsid w:val="00801C40"/>
    <w:rsid w:val="00816CDA"/>
    <w:rsid w:val="00827865"/>
    <w:rsid w:val="00835CDF"/>
    <w:rsid w:val="0084623F"/>
    <w:rsid w:val="008613FE"/>
    <w:rsid w:val="00885F8A"/>
    <w:rsid w:val="00895F6E"/>
    <w:rsid w:val="008A05BF"/>
    <w:rsid w:val="008A11CB"/>
    <w:rsid w:val="008A2FF0"/>
    <w:rsid w:val="008A5D05"/>
    <w:rsid w:val="008C6D2D"/>
    <w:rsid w:val="008D483A"/>
    <w:rsid w:val="008F22D8"/>
    <w:rsid w:val="008F3525"/>
    <w:rsid w:val="008F70BA"/>
    <w:rsid w:val="00931576"/>
    <w:rsid w:val="009527BB"/>
    <w:rsid w:val="00955B34"/>
    <w:rsid w:val="00965AB6"/>
    <w:rsid w:val="009846AD"/>
    <w:rsid w:val="009921EF"/>
    <w:rsid w:val="00996E0C"/>
    <w:rsid w:val="00996FA1"/>
    <w:rsid w:val="009B4DFA"/>
    <w:rsid w:val="009B5B40"/>
    <w:rsid w:val="009C214A"/>
    <w:rsid w:val="009C7777"/>
    <w:rsid w:val="00A11DA0"/>
    <w:rsid w:val="00A22A24"/>
    <w:rsid w:val="00A236C2"/>
    <w:rsid w:val="00A36EF8"/>
    <w:rsid w:val="00A37297"/>
    <w:rsid w:val="00A571FD"/>
    <w:rsid w:val="00A721B9"/>
    <w:rsid w:val="00A80699"/>
    <w:rsid w:val="00A85692"/>
    <w:rsid w:val="00AA6F4C"/>
    <w:rsid w:val="00AC7E03"/>
    <w:rsid w:val="00AE3BA7"/>
    <w:rsid w:val="00AF745A"/>
    <w:rsid w:val="00B149A2"/>
    <w:rsid w:val="00B3172F"/>
    <w:rsid w:val="00B36F95"/>
    <w:rsid w:val="00B373E4"/>
    <w:rsid w:val="00B50D55"/>
    <w:rsid w:val="00B82FE5"/>
    <w:rsid w:val="00B847A8"/>
    <w:rsid w:val="00BA1116"/>
    <w:rsid w:val="00BA4AD5"/>
    <w:rsid w:val="00BB28F7"/>
    <w:rsid w:val="00BD1873"/>
    <w:rsid w:val="00BD2A2B"/>
    <w:rsid w:val="00BE5AB5"/>
    <w:rsid w:val="00BF42C4"/>
    <w:rsid w:val="00C20DFA"/>
    <w:rsid w:val="00C22331"/>
    <w:rsid w:val="00C4202D"/>
    <w:rsid w:val="00C42C07"/>
    <w:rsid w:val="00C45845"/>
    <w:rsid w:val="00C62210"/>
    <w:rsid w:val="00C62353"/>
    <w:rsid w:val="00C631A1"/>
    <w:rsid w:val="00C71C12"/>
    <w:rsid w:val="00C80F9E"/>
    <w:rsid w:val="00C83D05"/>
    <w:rsid w:val="00CA1BF5"/>
    <w:rsid w:val="00CA3204"/>
    <w:rsid w:val="00CB2830"/>
    <w:rsid w:val="00CB59D6"/>
    <w:rsid w:val="00CB78F4"/>
    <w:rsid w:val="00CF0FD2"/>
    <w:rsid w:val="00CF3EEE"/>
    <w:rsid w:val="00CF61CA"/>
    <w:rsid w:val="00D01CB8"/>
    <w:rsid w:val="00D20427"/>
    <w:rsid w:val="00D23D24"/>
    <w:rsid w:val="00D317C7"/>
    <w:rsid w:val="00D4151F"/>
    <w:rsid w:val="00D46F38"/>
    <w:rsid w:val="00D52A67"/>
    <w:rsid w:val="00D54232"/>
    <w:rsid w:val="00D639AA"/>
    <w:rsid w:val="00D82FAC"/>
    <w:rsid w:val="00D84DD7"/>
    <w:rsid w:val="00DA393B"/>
    <w:rsid w:val="00DC3AF0"/>
    <w:rsid w:val="00DE10C6"/>
    <w:rsid w:val="00DF3E9C"/>
    <w:rsid w:val="00DF5A42"/>
    <w:rsid w:val="00E02826"/>
    <w:rsid w:val="00E4221A"/>
    <w:rsid w:val="00E56B3D"/>
    <w:rsid w:val="00E62EB9"/>
    <w:rsid w:val="00E77A87"/>
    <w:rsid w:val="00EB064A"/>
    <w:rsid w:val="00ED573B"/>
    <w:rsid w:val="00EE073C"/>
    <w:rsid w:val="00EE4597"/>
    <w:rsid w:val="00EE55FA"/>
    <w:rsid w:val="00EF21E5"/>
    <w:rsid w:val="00EF3EBB"/>
    <w:rsid w:val="00EF4000"/>
    <w:rsid w:val="00F230D9"/>
    <w:rsid w:val="00F24CFB"/>
    <w:rsid w:val="00F800B0"/>
    <w:rsid w:val="00F83030"/>
    <w:rsid w:val="00F96C34"/>
    <w:rsid w:val="00FB18B8"/>
    <w:rsid w:val="00FC5A8C"/>
    <w:rsid w:val="00FE3AA3"/>
    <w:rsid w:val="00FF0C25"/>
    <w:rsid w:val="00FF5B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E0791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190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uiPriority w:val="99"/>
    <w:semiHidden/>
    <w:unhideWhenUsed/>
    <w:rsid w:val="00711902"/>
    <w:rPr>
      <w:vertAlign w:val="superscript"/>
    </w:rPr>
  </w:style>
  <w:style w:type="character" w:customStyle="1" w:styleId="1">
    <w:name w:val="Заголовок №1_"/>
    <w:link w:val="10"/>
    <w:locked/>
    <w:rsid w:val="003F776E"/>
    <w:rPr>
      <w:rFonts w:ascii="Times New Roman" w:hAnsi="Times New Roman" w:cs="Times New Roman"/>
      <w:b/>
      <w:bCs/>
      <w:spacing w:val="2"/>
      <w:sz w:val="21"/>
      <w:szCs w:val="21"/>
      <w:shd w:val="clear" w:color="auto" w:fill="FFFFFF"/>
    </w:rPr>
  </w:style>
  <w:style w:type="paragraph" w:customStyle="1" w:styleId="10">
    <w:name w:val="Заголовок №1"/>
    <w:basedOn w:val="a"/>
    <w:link w:val="1"/>
    <w:rsid w:val="003F776E"/>
    <w:pPr>
      <w:widowControl w:val="0"/>
      <w:shd w:val="clear" w:color="auto" w:fill="FFFFFF"/>
      <w:spacing w:after="300" w:line="240" w:lineRule="atLeast"/>
      <w:ind w:hanging="660"/>
      <w:jc w:val="center"/>
      <w:outlineLvl w:val="0"/>
    </w:pPr>
    <w:rPr>
      <w:rFonts w:eastAsiaTheme="minorHAnsi"/>
      <w:b/>
      <w:bCs/>
      <w:spacing w:val="2"/>
      <w:sz w:val="21"/>
      <w:szCs w:val="21"/>
      <w:lang w:eastAsia="en-US"/>
    </w:rPr>
  </w:style>
  <w:style w:type="paragraph" w:customStyle="1" w:styleId="ConsPlusNormal">
    <w:name w:val="ConsPlusNormal"/>
    <w:rsid w:val="006A7D8A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4">
    <w:name w:val="Основной текст Знак"/>
    <w:link w:val="a5"/>
    <w:locked/>
    <w:rsid w:val="002B5602"/>
    <w:rPr>
      <w:rFonts w:ascii="Times New Roman" w:hAnsi="Times New Roman" w:cs="Times New Roman"/>
      <w:spacing w:val="2"/>
      <w:sz w:val="21"/>
      <w:szCs w:val="21"/>
      <w:shd w:val="clear" w:color="auto" w:fill="FFFFFF"/>
    </w:rPr>
  </w:style>
  <w:style w:type="paragraph" w:styleId="a5">
    <w:name w:val="Body Text"/>
    <w:basedOn w:val="a"/>
    <w:link w:val="a4"/>
    <w:rsid w:val="002B5602"/>
    <w:pPr>
      <w:widowControl w:val="0"/>
      <w:shd w:val="clear" w:color="auto" w:fill="FFFFFF"/>
      <w:spacing w:before="300" w:line="274" w:lineRule="exact"/>
      <w:ind w:hanging="420"/>
      <w:jc w:val="both"/>
    </w:pPr>
    <w:rPr>
      <w:rFonts w:eastAsiaTheme="minorHAnsi"/>
      <w:spacing w:val="2"/>
      <w:sz w:val="21"/>
      <w:szCs w:val="21"/>
      <w:lang w:eastAsia="en-US"/>
    </w:rPr>
  </w:style>
  <w:style w:type="character" w:customStyle="1" w:styleId="11">
    <w:name w:val="Основной текст Знак1"/>
    <w:basedOn w:val="a0"/>
    <w:rsid w:val="002B560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semiHidden/>
    <w:rsid w:val="002B5602"/>
    <w:rPr>
      <w:rFonts w:ascii="Times New Roman" w:hAnsi="Times New Roman" w:cs="Times New Roman"/>
      <w:color w:val="0000FF"/>
      <w:u w:val="single"/>
    </w:rPr>
  </w:style>
  <w:style w:type="character" w:customStyle="1" w:styleId="apple-converted-space">
    <w:name w:val="apple-converted-space"/>
    <w:rsid w:val="002B5602"/>
  </w:style>
  <w:style w:type="paragraph" w:styleId="a7">
    <w:name w:val="List Paragraph"/>
    <w:basedOn w:val="a"/>
    <w:uiPriority w:val="34"/>
    <w:qFormat/>
    <w:rsid w:val="000B4DC1"/>
    <w:pPr>
      <w:ind w:left="720"/>
      <w:contextualSpacing/>
    </w:pPr>
  </w:style>
  <w:style w:type="character" w:styleId="a8">
    <w:name w:val="annotation reference"/>
    <w:basedOn w:val="a0"/>
    <w:uiPriority w:val="99"/>
    <w:semiHidden/>
    <w:unhideWhenUsed/>
    <w:rsid w:val="00021AB4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021AB4"/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021AB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021AB4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021AB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021AB4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21AB4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TableParagraph">
    <w:name w:val="Table Paragraph"/>
    <w:basedOn w:val="a"/>
    <w:uiPriority w:val="1"/>
    <w:qFormat/>
    <w:rsid w:val="00EB064A"/>
    <w:pPr>
      <w:widowControl w:val="0"/>
    </w:pPr>
    <w:rPr>
      <w:sz w:val="22"/>
      <w:szCs w:val="22"/>
      <w:lang w:val="en-US" w:eastAsia="en-US"/>
    </w:rPr>
  </w:style>
  <w:style w:type="paragraph" w:customStyle="1" w:styleId="12">
    <w:name w:val="Абзац списка1"/>
    <w:basedOn w:val="a"/>
    <w:rsid w:val="00571E9C"/>
    <w:pPr>
      <w:ind w:left="720"/>
      <w:contextualSpacing/>
    </w:pPr>
    <w:rPr>
      <w:rFonts w:eastAsia="Calibri"/>
      <w:sz w:val="20"/>
      <w:szCs w:val="20"/>
    </w:rPr>
  </w:style>
  <w:style w:type="paragraph" w:styleId="af">
    <w:name w:val="header"/>
    <w:basedOn w:val="a"/>
    <w:link w:val="af0"/>
    <w:uiPriority w:val="99"/>
    <w:unhideWhenUsed/>
    <w:rsid w:val="009B4DFA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9B4DF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footer"/>
    <w:basedOn w:val="a"/>
    <w:link w:val="af2"/>
    <w:uiPriority w:val="99"/>
    <w:unhideWhenUsed/>
    <w:rsid w:val="009B4DFA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9B4DF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">
    <w:name w:val="Абзац списка2"/>
    <w:basedOn w:val="a"/>
    <w:rsid w:val="00150E73"/>
    <w:pPr>
      <w:ind w:left="720"/>
      <w:contextualSpacing/>
    </w:pPr>
    <w:rPr>
      <w:rFonts w:eastAsia="Calibri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190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uiPriority w:val="99"/>
    <w:semiHidden/>
    <w:unhideWhenUsed/>
    <w:rsid w:val="00711902"/>
    <w:rPr>
      <w:vertAlign w:val="superscript"/>
    </w:rPr>
  </w:style>
  <w:style w:type="character" w:customStyle="1" w:styleId="1">
    <w:name w:val="Заголовок №1_"/>
    <w:link w:val="10"/>
    <w:locked/>
    <w:rsid w:val="003F776E"/>
    <w:rPr>
      <w:rFonts w:ascii="Times New Roman" w:hAnsi="Times New Roman" w:cs="Times New Roman"/>
      <w:b/>
      <w:bCs/>
      <w:spacing w:val="2"/>
      <w:sz w:val="21"/>
      <w:szCs w:val="21"/>
      <w:shd w:val="clear" w:color="auto" w:fill="FFFFFF"/>
    </w:rPr>
  </w:style>
  <w:style w:type="paragraph" w:customStyle="1" w:styleId="10">
    <w:name w:val="Заголовок №1"/>
    <w:basedOn w:val="a"/>
    <w:link w:val="1"/>
    <w:rsid w:val="003F776E"/>
    <w:pPr>
      <w:widowControl w:val="0"/>
      <w:shd w:val="clear" w:color="auto" w:fill="FFFFFF"/>
      <w:spacing w:after="300" w:line="240" w:lineRule="atLeast"/>
      <w:ind w:hanging="660"/>
      <w:jc w:val="center"/>
      <w:outlineLvl w:val="0"/>
    </w:pPr>
    <w:rPr>
      <w:rFonts w:eastAsiaTheme="minorHAnsi"/>
      <w:b/>
      <w:bCs/>
      <w:spacing w:val="2"/>
      <w:sz w:val="21"/>
      <w:szCs w:val="21"/>
      <w:lang w:eastAsia="en-US"/>
    </w:rPr>
  </w:style>
  <w:style w:type="paragraph" w:customStyle="1" w:styleId="ConsPlusNormal">
    <w:name w:val="ConsPlusNormal"/>
    <w:rsid w:val="006A7D8A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4">
    <w:name w:val="Основной текст Знак"/>
    <w:link w:val="a5"/>
    <w:locked/>
    <w:rsid w:val="002B5602"/>
    <w:rPr>
      <w:rFonts w:ascii="Times New Roman" w:hAnsi="Times New Roman" w:cs="Times New Roman"/>
      <w:spacing w:val="2"/>
      <w:sz w:val="21"/>
      <w:szCs w:val="21"/>
      <w:shd w:val="clear" w:color="auto" w:fill="FFFFFF"/>
    </w:rPr>
  </w:style>
  <w:style w:type="paragraph" w:styleId="a5">
    <w:name w:val="Body Text"/>
    <w:basedOn w:val="a"/>
    <w:link w:val="a4"/>
    <w:rsid w:val="002B5602"/>
    <w:pPr>
      <w:widowControl w:val="0"/>
      <w:shd w:val="clear" w:color="auto" w:fill="FFFFFF"/>
      <w:spacing w:before="300" w:line="274" w:lineRule="exact"/>
      <w:ind w:hanging="420"/>
      <w:jc w:val="both"/>
    </w:pPr>
    <w:rPr>
      <w:rFonts w:eastAsiaTheme="minorHAnsi"/>
      <w:spacing w:val="2"/>
      <w:sz w:val="21"/>
      <w:szCs w:val="21"/>
      <w:lang w:eastAsia="en-US"/>
    </w:rPr>
  </w:style>
  <w:style w:type="character" w:customStyle="1" w:styleId="11">
    <w:name w:val="Основной текст Знак1"/>
    <w:basedOn w:val="a0"/>
    <w:rsid w:val="002B560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semiHidden/>
    <w:rsid w:val="002B5602"/>
    <w:rPr>
      <w:rFonts w:ascii="Times New Roman" w:hAnsi="Times New Roman" w:cs="Times New Roman"/>
      <w:color w:val="0000FF"/>
      <w:u w:val="single"/>
    </w:rPr>
  </w:style>
  <w:style w:type="character" w:customStyle="1" w:styleId="apple-converted-space">
    <w:name w:val="apple-converted-space"/>
    <w:rsid w:val="002B5602"/>
  </w:style>
  <w:style w:type="paragraph" w:styleId="a7">
    <w:name w:val="List Paragraph"/>
    <w:basedOn w:val="a"/>
    <w:uiPriority w:val="34"/>
    <w:qFormat/>
    <w:rsid w:val="000B4DC1"/>
    <w:pPr>
      <w:ind w:left="720"/>
      <w:contextualSpacing/>
    </w:pPr>
  </w:style>
  <w:style w:type="character" w:styleId="a8">
    <w:name w:val="annotation reference"/>
    <w:basedOn w:val="a0"/>
    <w:uiPriority w:val="99"/>
    <w:semiHidden/>
    <w:unhideWhenUsed/>
    <w:rsid w:val="00021AB4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021AB4"/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021AB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021AB4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021AB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021AB4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21AB4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TableParagraph">
    <w:name w:val="Table Paragraph"/>
    <w:basedOn w:val="a"/>
    <w:uiPriority w:val="1"/>
    <w:qFormat/>
    <w:rsid w:val="00EB064A"/>
    <w:pPr>
      <w:widowControl w:val="0"/>
    </w:pPr>
    <w:rPr>
      <w:sz w:val="22"/>
      <w:szCs w:val="22"/>
      <w:lang w:val="en-US" w:eastAsia="en-US"/>
    </w:rPr>
  </w:style>
  <w:style w:type="paragraph" w:customStyle="1" w:styleId="12">
    <w:name w:val="Абзац списка1"/>
    <w:basedOn w:val="a"/>
    <w:rsid w:val="00571E9C"/>
    <w:pPr>
      <w:ind w:left="720"/>
      <w:contextualSpacing/>
    </w:pPr>
    <w:rPr>
      <w:rFonts w:eastAsia="Calibri"/>
      <w:sz w:val="20"/>
      <w:szCs w:val="20"/>
    </w:rPr>
  </w:style>
  <w:style w:type="paragraph" w:styleId="af">
    <w:name w:val="header"/>
    <w:basedOn w:val="a"/>
    <w:link w:val="af0"/>
    <w:uiPriority w:val="99"/>
    <w:unhideWhenUsed/>
    <w:rsid w:val="009B4DFA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9B4DF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footer"/>
    <w:basedOn w:val="a"/>
    <w:link w:val="af2"/>
    <w:uiPriority w:val="99"/>
    <w:unhideWhenUsed/>
    <w:rsid w:val="009B4DFA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9B4DF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">
    <w:name w:val="Абзац списка2"/>
    <w:basedOn w:val="a"/>
    <w:rsid w:val="00150E73"/>
    <w:pPr>
      <w:ind w:left="720"/>
      <w:contextualSpacing/>
    </w:pPr>
    <w:rPr>
      <w:rFonts w:eastAsia="Calibri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86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5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68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13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9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elibrary.ru" TargetMode="External"/><Relationship Id="rId18" Type="http://schemas.openxmlformats.org/officeDocument/2006/relationships/hyperlink" Target="http://diss.rsl.ru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www.viniti.ru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www.biblioclub.ru" TargetMode="External"/><Relationship Id="rId17" Type="http://schemas.openxmlformats.org/officeDocument/2006/relationships/hyperlink" Target="http://www.public.ru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cir.ru" TargetMode="External"/><Relationship Id="rId20" Type="http://schemas.openxmlformats.org/officeDocument/2006/relationships/hyperlink" Target="http://www.inion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mic/home" TargetMode="External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yperlink" Target="http://www.iqlib.ru" TargetMode="External"/><Relationship Id="rId23" Type="http://schemas.openxmlformats.org/officeDocument/2006/relationships/hyperlink" Target="http://www.nlr.ru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www.bookchamber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www.ebiblioteka.ru" TargetMode="External"/><Relationship Id="rId22" Type="http://schemas.openxmlformats.org/officeDocument/2006/relationships/hyperlink" Target="http://www.rs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D96222-6A9D-4218-BD42-0C3F6EF59A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441</TotalTime>
  <Pages>25</Pages>
  <Words>6363</Words>
  <Characters>36270</Characters>
  <Application>Microsoft Office Word</Application>
  <DocSecurity>0</DocSecurity>
  <Lines>302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user</cp:lastModifiedBy>
  <cp:revision>224</cp:revision>
  <cp:lastPrinted>2020-12-10T12:28:00Z</cp:lastPrinted>
  <dcterms:created xsi:type="dcterms:W3CDTF">2019-02-28T10:21:00Z</dcterms:created>
  <dcterms:modified xsi:type="dcterms:W3CDTF">2020-12-10T12:28:00Z</dcterms:modified>
</cp:coreProperties>
</file>