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32A6" w:rsidRDefault="007332A6" w:rsidP="009D6AC3">
      <w:pPr>
        <w:spacing w:after="1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6119495" cy="8729583"/>
            <wp:effectExtent l="0" t="0" r="0" b="0"/>
            <wp:docPr id="1" name="Рисунок 1" descr="C:\Users\User\Desktop\первые листы 18\Модуль-Метапрофессион.-О-17-18(1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первые листы 18\Модуль-Метапрофессион.-О-17-18(1стр.).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19495" cy="8729583"/>
                    </a:xfrm>
                    <a:prstGeom prst="rect">
                      <a:avLst/>
                    </a:prstGeom>
                    <a:noFill/>
                    <a:ln>
                      <a:noFill/>
                    </a:ln>
                  </pic:spPr>
                </pic:pic>
              </a:graphicData>
            </a:graphic>
          </wp:inline>
        </w:drawing>
      </w:r>
      <w:r>
        <w:rPr>
          <w:rFonts w:ascii="Times New Roman" w:eastAsia="Times New Roman" w:hAnsi="Times New Roman"/>
          <w:sz w:val="24"/>
          <w:szCs w:val="24"/>
          <w:lang w:eastAsia="ru-RU"/>
        </w:rPr>
        <w:br/>
      </w:r>
    </w:p>
    <w:p w:rsidR="007332A6" w:rsidRDefault="007332A6" w:rsidP="009D6AC3">
      <w:pPr>
        <w:spacing w:after="120"/>
        <w:jc w:val="center"/>
        <w:rPr>
          <w:rFonts w:ascii="Times New Roman" w:eastAsia="Times New Roman" w:hAnsi="Times New Roman"/>
          <w:sz w:val="24"/>
          <w:szCs w:val="24"/>
          <w:lang w:eastAsia="ru-RU"/>
        </w:rPr>
      </w:pPr>
    </w:p>
    <w:p w:rsidR="007332A6" w:rsidRDefault="007332A6" w:rsidP="009D6AC3">
      <w:pPr>
        <w:spacing w:after="120"/>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drawing>
          <wp:inline distT="0" distB="0" distL="0" distR="0">
            <wp:extent cx="6119495" cy="8729583"/>
            <wp:effectExtent l="0" t="0" r="0" b="0"/>
            <wp:docPr id="2" name="Рисунок 2" descr="C:\Users\User\Desktop\первые листы 18\Модуль-Метапрофессион.О-17-18(2 стр.).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первые листы 18\Модуль-Метапрофессион.О-17-18(2 стр.).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9495" cy="8729583"/>
                    </a:xfrm>
                    <a:prstGeom prst="rect">
                      <a:avLst/>
                    </a:prstGeom>
                    <a:noFill/>
                    <a:ln>
                      <a:noFill/>
                    </a:ln>
                  </pic:spPr>
                </pic:pic>
              </a:graphicData>
            </a:graphic>
          </wp:inline>
        </w:drawing>
      </w:r>
    </w:p>
    <w:p w:rsidR="009D6AC3" w:rsidRPr="00C232E5" w:rsidRDefault="009D6AC3" w:rsidP="007332A6">
      <w:pPr>
        <w:spacing w:after="120"/>
        <w:rPr>
          <w:rFonts w:ascii="Times New Roman" w:eastAsia="Times New Roman" w:hAnsi="Times New Roman"/>
          <w:b/>
          <w:caps/>
          <w:sz w:val="24"/>
          <w:szCs w:val="24"/>
          <w:lang w:eastAsia="ru-RU"/>
        </w:rPr>
      </w:pPr>
    </w:p>
    <w:p w:rsidR="00DB597C" w:rsidRPr="00C232E5" w:rsidRDefault="00DB597C" w:rsidP="00475432">
      <w:pPr>
        <w:spacing w:after="1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Содержание</w:t>
      </w:r>
    </w:p>
    <w:p w:rsidR="00812D55" w:rsidRPr="00C232E5" w:rsidRDefault="00F659D8" w:rsidP="00812D55">
      <w:pPr>
        <w:numPr>
          <w:ilvl w:val="0"/>
          <w:numId w:val="2"/>
        </w:num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Назначение </w:t>
      </w:r>
      <w:r>
        <w:rPr>
          <w:rFonts w:ascii="Times New Roman" w:eastAsia="Times New Roman" w:hAnsi="Times New Roman"/>
          <w:sz w:val="24"/>
          <w:szCs w:val="24"/>
          <w:lang w:eastAsia="ru-RU"/>
        </w:rPr>
        <w:t>моду</w:t>
      </w:r>
      <w:r w:rsidR="005557BF">
        <w:rPr>
          <w:rFonts w:ascii="Times New Roman" w:eastAsia="Times New Roman" w:hAnsi="Times New Roman"/>
          <w:sz w:val="24"/>
          <w:szCs w:val="24"/>
          <w:lang w:eastAsia="ru-RU"/>
        </w:rPr>
        <w:t>ля…………………………..стр.4</w:t>
      </w:r>
    </w:p>
    <w:p w:rsidR="00F659D8" w:rsidRPr="00C232E5" w:rsidRDefault="005557BF" w:rsidP="00F659D8">
      <w:pPr>
        <w:numPr>
          <w:ilvl w:val="0"/>
          <w:numId w:val="2"/>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Характеристики</w:t>
      </w:r>
      <w:r w:rsidR="00F659D8" w:rsidRPr="00C232E5">
        <w:rPr>
          <w:rFonts w:ascii="Times New Roman" w:eastAsia="Times New Roman" w:hAnsi="Times New Roman"/>
          <w:sz w:val="24"/>
          <w:szCs w:val="24"/>
          <w:lang w:eastAsia="ru-RU"/>
        </w:rPr>
        <w:t xml:space="preserve"> модуля…………………………………………стр.</w:t>
      </w:r>
      <w:r w:rsidR="00F659D8">
        <w:rPr>
          <w:rFonts w:ascii="Times New Roman" w:eastAsia="Times New Roman" w:hAnsi="Times New Roman"/>
          <w:sz w:val="24"/>
          <w:szCs w:val="24"/>
          <w:lang w:eastAsia="ru-RU"/>
        </w:rPr>
        <w:t xml:space="preserve"> 4</w:t>
      </w:r>
    </w:p>
    <w:p w:rsidR="00F659D8" w:rsidRPr="00E2072D" w:rsidRDefault="00F659D8" w:rsidP="00F659D8">
      <w:pPr>
        <w:numPr>
          <w:ilvl w:val="0"/>
          <w:numId w:val="2"/>
        </w:numPr>
        <w:spacing w:after="0"/>
        <w:jc w:val="both"/>
        <w:rPr>
          <w:rFonts w:ascii="Times New Roman" w:eastAsia="Times New Roman" w:hAnsi="Times New Roman"/>
          <w:caps/>
          <w:sz w:val="24"/>
          <w:szCs w:val="24"/>
          <w:lang w:eastAsia="ru-RU"/>
        </w:rPr>
      </w:pPr>
      <w:r w:rsidRPr="00E2072D">
        <w:rPr>
          <w:rFonts w:ascii="Times New Roman" w:eastAsia="Times New Roman" w:hAnsi="Times New Roman"/>
          <w:sz w:val="24"/>
          <w:szCs w:val="24"/>
          <w:lang w:eastAsia="ru-RU"/>
        </w:rPr>
        <w:t xml:space="preserve">Структура </w:t>
      </w:r>
      <w:r>
        <w:rPr>
          <w:rFonts w:ascii="Times New Roman" w:eastAsia="Times New Roman" w:hAnsi="Times New Roman"/>
          <w:sz w:val="24"/>
          <w:szCs w:val="24"/>
          <w:lang w:eastAsia="ru-RU"/>
        </w:rPr>
        <w:t>модуля……………………………...…………………</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1</w:t>
      </w:r>
      <w:r w:rsidR="008F6163">
        <w:rPr>
          <w:rFonts w:ascii="Times New Roman" w:eastAsia="Times New Roman" w:hAnsi="Times New Roman"/>
          <w:sz w:val="24"/>
          <w:szCs w:val="24"/>
          <w:lang w:eastAsia="ru-RU"/>
        </w:rPr>
        <w:t>2</w:t>
      </w:r>
    </w:p>
    <w:p w:rsidR="00F659D8" w:rsidRPr="00E2072D" w:rsidRDefault="00F659D8" w:rsidP="00F659D8">
      <w:pPr>
        <w:numPr>
          <w:ilvl w:val="0"/>
          <w:numId w:val="2"/>
        </w:numPr>
        <w:spacing w:after="0"/>
        <w:jc w:val="both"/>
        <w:rPr>
          <w:rFonts w:ascii="Times New Roman" w:eastAsia="Times New Roman" w:hAnsi="Times New Roman"/>
          <w:caps/>
          <w:sz w:val="24"/>
          <w:szCs w:val="24"/>
          <w:lang w:eastAsia="ru-RU"/>
        </w:rPr>
      </w:pPr>
      <w:r w:rsidRPr="00E2072D">
        <w:rPr>
          <w:rFonts w:ascii="Times New Roman" w:eastAsia="Times New Roman" w:hAnsi="Times New Roman"/>
          <w:sz w:val="24"/>
          <w:szCs w:val="24"/>
          <w:lang w:eastAsia="ru-RU"/>
        </w:rPr>
        <w:t>Методические указания для обучаю</w:t>
      </w:r>
      <w:r>
        <w:rPr>
          <w:rFonts w:ascii="Times New Roman" w:eastAsia="Times New Roman" w:hAnsi="Times New Roman"/>
          <w:sz w:val="24"/>
          <w:szCs w:val="24"/>
          <w:lang w:eastAsia="ru-RU"/>
        </w:rPr>
        <w:t>щихся по освоению модуля………….……</w:t>
      </w:r>
      <w:r w:rsidRPr="00E2072D">
        <w:rPr>
          <w:rFonts w:ascii="Times New Roman" w:eastAsia="Times New Roman" w:hAnsi="Times New Roman"/>
          <w:sz w:val="24"/>
          <w:szCs w:val="24"/>
          <w:lang w:eastAsia="ru-RU"/>
        </w:rPr>
        <w:t xml:space="preserve">... </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1</w:t>
      </w:r>
      <w:r w:rsidR="008F6163">
        <w:rPr>
          <w:rFonts w:ascii="Times New Roman" w:eastAsia="Times New Roman" w:hAnsi="Times New Roman"/>
          <w:sz w:val="24"/>
          <w:szCs w:val="24"/>
          <w:lang w:eastAsia="ru-RU"/>
        </w:rPr>
        <w:t>4</w:t>
      </w:r>
    </w:p>
    <w:p w:rsidR="00F659D8" w:rsidRPr="00C232E5" w:rsidRDefault="00F659D8" w:rsidP="00F659D8">
      <w:pPr>
        <w:numPr>
          <w:ilvl w:val="0"/>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Программы дисциплин модуля</w:t>
      </w:r>
      <w:r>
        <w:rPr>
          <w:rFonts w:ascii="Times New Roman" w:eastAsia="Times New Roman" w:hAnsi="Times New Roman"/>
          <w:sz w:val="24"/>
          <w:szCs w:val="24"/>
          <w:lang w:eastAsia="ru-RU"/>
        </w:rPr>
        <w:t>:</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«Специальная  семейная педагогика и психология»…………</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1</w:t>
      </w:r>
      <w:r w:rsidR="008F6163">
        <w:rPr>
          <w:rFonts w:ascii="Times New Roman" w:eastAsia="Times New Roman" w:hAnsi="Times New Roman"/>
          <w:sz w:val="24"/>
          <w:szCs w:val="24"/>
          <w:lang w:eastAsia="ru-RU"/>
        </w:rPr>
        <w:t>5</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 xml:space="preserve"> Программа дисциплины «Интерактивные технологии и арттерапия в специальном и инклюзивном образовании»…………</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23</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«Моделирование индивидуального маршрута комплексного сопровождения ребе</w:t>
      </w:r>
      <w:r>
        <w:rPr>
          <w:rFonts w:ascii="Times New Roman" w:eastAsia="Times New Roman" w:hAnsi="Times New Roman"/>
          <w:sz w:val="24"/>
          <w:szCs w:val="24"/>
          <w:lang w:eastAsia="ru-RU"/>
        </w:rPr>
        <w:t>нка с ОВЗ» (учебное событие))……</w:t>
      </w:r>
      <w:r w:rsidRPr="00C232E5">
        <w:rPr>
          <w:rFonts w:ascii="Times New Roman" w:eastAsia="Times New Roman" w:hAnsi="Times New Roman"/>
          <w:sz w:val="24"/>
          <w:szCs w:val="24"/>
          <w:lang w:eastAsia="ru-RU"/>
        </w:rPr>
        <w:t>……стр.</w:t>
      </w:r>
      <w:r w:rsidR="008F6163">
        <w:rPr>
          <w:rFonts w:ascii="Times New Roman" w:eastAsia="Times New Roman" w:hAnsi="Times New Roman"/>
          <w:sz w:val="24"/>
          <w:szCs w:val="24"/>
          <w:lang w:eastAsia="ru-RU"/>
        </w:rPr>
        <w:t xml:space="preserve"> 30</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«Ранняя диагностика и коррекция отклоняющегося развития»………</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3</w:t>
      </w:r>
      <w:r w:rsidR="008F6163">
        <w:rPr>
          <w:rFonts w:ascii="Times New Roman" w:eastAsia="Times New Roman" w:hAnsi="Times New Roman"/>
          <w:sz w:val="24"/>
          <w:szCs w:val="24"/>
          <w:lang w:eastAsia="ru-RU"/>
        </w:rPr>
        <w:t>6</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«Основы экспертной и мониторинговой деятельности в специальном и инклюзивном образовании»………</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4</w:t>
      </w:r>
      <w:r w:rsidR="008F6163">
        <w:rPr>
          <w:rFonts w:ascii="Times New Roman" w:eastAsia="Times New Roman" w:hAnsi="Times New Roman"/>
          <w:sz w:val="24"/>
          <w:szCs w:val="24"/>
          <w:lang w:eastAsia="ru-RU"/>
        </w:rPr>
        <w:t>3</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«Социально-психологическая реабилитация лиц с ОВЗ»…………</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4</w:t>
      </w:r>
      <w:r w:rsidR="008F6163">
        <w:rPr>
          <w:rFonts w:ascii="Times New Roman" w:eastAsia="Times New Roman" w:hAnsi="Times New Roman"/>
          <w:sz w:val="24"/>
          <w:szCs w:val="24"/>
          <w:lang w:eastAsia="ru-RU"/>
        </w:rPr>
        <w:t>9</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«Трудовая реабилитация лиц с ОВЗ»………</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53</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«Ресурсосберегающие технологии в специальном и инклюзивном образовании»…………</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w:t>
      </w:r>
      <w:r w:rsidR="008F6163">
        <w:rPr>
          <w:rFonts w:ascii="Times New Roman" w:eastAsia="Times New Roman" w:hAnsi="Times New Roman"/>
          <w:sz w:val="24"/>
          <w:szCs w:val="24"/>
          <w:lang w:eastAsia="ru-RU"/>
        </w:rPr>
        <w:t>60</w:t>
      </w:r>
    </w:p>
    <w:p w:rsidR="00F659D8" w:rsidRPr="00C232E5" w:rsidRDefault="00F659D8" w:rsidP="00F659D8">
      <w:pPr>
        <w:numPr>
          <w:ilvl w:val="1"/>
          <w:numId w:val="2"/>
        </w:numPr>
        <w:spacing w:after="0"/>
        <w:jc w:val="both"/>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Программа дисциплины «Технологии социального партнерства в системе сопровождения лиц с ОВЗ»……</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68</w:t>
      </w:r>
    </w:p>
    <w:p w:rsidR="00F659D8" w:rsidRPr="00C232E5" w:rsidRDefault="00F659D8" w:rsidP="00F659D8">
      <w:pPr>
        <w:numPr>
          <w:ilvl w:val="0"/>
          <w:numId w:val="2"/>
        </w:numPr>
        <w:spacing w:after="0"/>
        <w:contextualSpacing/>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Программа практики «Научно-исследовательская работа (диагностико-консультативная»</w:t>
      </w:r>
      <w:r>
        <w:rPr>
          <w:rFonts w:ascii="Times New Roman" w:eastAsia="Times New Roman" w:hAnsi="Times New Roman"/>
          <w:sz w:val="24"/>
          <w:szCs w:val="24"/>
          <w:lang w:eastAsia="ru-RU"/>
        </w:rPr>
        <w:t xml:space="preserve"> ………………………………………………………………...</w:t>
      </w:r>
      <w:r w:rsidRPr="00C232E5">
        <w:rPr>
          <w:rFonts w:ascii="Times New Roman" w:eastAsia="Times New Roman" w:hAnsi="Times New Roman"/>
          <w:sz w:val="24"/>
          <w:szCs w:val="24"/>
          <w:lang w:eastAsia="ru-RU"/>
        </w:rPr>
        <w:t>.….стр.</w:t>
      </w:r>
      <w:r>
        <w:rPr>
          <w:rFonts w:ascii="Times New Roman" w:eastAsia="Times New Roman" w:hAnsi="Times New Roman"/>
          <w:sz w:val="24"/>
          <w:szCs w:val="24"/>
          <w:lang w:eastAsia="ru-RU"/>
        </w:rPr>
        <w:t xml:space="preserve"> 74</w:t>
      </w:r>
    </w:p>
    <w:p w:rsidR="00F659D8" w:rsidRPr="00E2072D" w:rsidRDefault="00F659D8" w:rsidP="00F659D8">
      <w:pPr>
        <w:numPr>
          <w:ilvl w:val="0"/>
          <w:numId w:val="2"/>
        </w:numPr>
        <w:spacing w:after="0"/>
        <w:contextualSpacing/>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Программа итоговой аттестации </w:t>
      </w:r>
      <w:r w:rsidRPr="00E2072D">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w:t>
      </w:r>
      <w:r w:rsidRPr="00E2072D">
        <w:rPr>
          <w:rFonts w:ascii="Times New Roman" w:eastAsia="Times New Roman" w:hAnsi="Times New Roman"/>
          <w:i/>
          <w:sz w:val="24"/>
          <w:szCs w:val="24"/>
          <w:lang w:eastAsia="ru-RU"/>
        </w:rPr>
        <w:t>……………………..</w:t>
      </w:r>
      <w:r w:rsidRPr="00C232E5">
        <w:rPr>
          <w:rFonts w:ascii="Times New Roman" w:eastAsia="Times New Roman" w:hAnsi="Times New Roman"/>
          <w:sz w:val="24"/>
          <w:szCs w:val="24"/>
          <w:lang w:eastAsia="ru-RU"/>
        </w:rPr>
        <w:t>стр.</w:t>
      </w:r>
      <w:r w:rsidR="008F6163">
        <w:rPr>
          <w:rFonts w:ascii="Times New Roman" w:eastAsia="Times New Roman" w:hAnsi="Times New Roman"/>
          <w:sz w:val="24"/>
          <w:szCs w:val="24"/>
          <w:lang w:eastAsia="ru-RU"/>
        </w:rPr>
        <w:t xml:space="preserve"> 85</w:t>
      </w:r>
    </w:p>
    <w:p w:rsidR="00DB597C" w:rsidRPr="00C232E5" w:rsidRDefault="00DB597C" w:rsidP="00475432">
      <w:pPr>
        <w:spacing w:after="0"/>
        <w:rPr>
          <w:rFonts w:ascii="Times New Roman" w:eastAsia="Times New Roman" w:hAnsi="Times New Roman"/>
          <w:sz w:val="24"/>
          <w:szCs w:val="24"/>
          <w:lang w:eastAsia="ru-RU"/>
        </w:rPr>
      </w:pPr>
    </w:p>
    <w:p w:rsidR="00DB597C" w:rsidRPr="00C232E5" w:rsidRDefault="00DB597C" w:rsidP="00475432">
      <w:pPr>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br w:type="page"/>
      </w:r>
    </w:p>
    <w:p w:rsidR="00DB597C" w:rsidRPr="00C232E5" w:rsidRDefault="00DB597C" w:rsidP="00475432">
      <w:pPr>
        <w:spacing w:after="1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1. назначение модуля</w:t>
      </w:r>
    </w:p>
    <w:p w:rsidR="00DB597C" w:rsidRPr="00C232E5" w:rsidRDefault="00BB0678"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Модуль «Метапрофессиональные технологии сопровождения лиц с ОВЗ» ориентирован на максимальное погружение  обучающихся в </w:t>
      </w:r>
      <w:r w:rsidR="00703EFD" w:rsidRPr="00C232E5">
        <w:rPr>
          <w:rFonts w:ascii="Times New Roman" w:hAnsi="Times New Roman"/>
          <w:sz w:val="24"/>
          <w:szCs w:val="24"/>
        </w:rPr>
        <w:t>теории и практику комплексного психолого-педагогического сопровождения субъектов образовательного пространства образовательной организации ориентированной на воспитание, обучение и развитие детей и подростков с ОВЗ</w:t>
      </w:r>
      <w:r w:rsidRPr="00C232E5">
        <w:rPr>
          <w:rFonts w:ascii="Times New Roman" w:hAnsi="Times New Roman"/>
          <w:sz w:val="24"/>
          <w:szCs w:val="24"/>
        </w:rPr>
        <w:t xml:space="preserve">., что является своего рода обобщающим интегративным этапом теоертической и практической подготовки бакалавров по направлению 44.03.03 «Специальное (дефектологическое) образование». Данный комплекс включает в себя ряд дисциплин, </w:t>
      </w:r>
      <w:r w:rsidR="00ED2B7D" w:rsidRPr="00C232E5">
        <w:rPr>
          <w:rFonts w:ascii="Times New Roman" w:hAnsi="Times New Roman"/>
          <w:sz w:val="24"/>
          <w:szCs w:val="24"/>
        </w:rPr>
        <w:t xml:space="preserve">учебное событие, </w:t>
      </w:r>
      <w:r w:rsidRPr="00C232E5">
        <w:rPr>
          <w:rFonts w:ascii="Times New Roman" w:hAnsi="Times New Roman"/>
          <w:sz w:val="24"/>
          <w:szCs w:val="24"/>
        </w:rPr>
        <w:t>практику и аттестационные мероприятия, ориентированные на профессиональные компетенции, широко востребованные в деятельности специалистов всех трёх профилей подготовки – «Олигофренопедагогика», «Специальная психология», «Логопедия», что и нашло содержательно-смысловое отражение в названии данного комплексного модуля.</w:t>
      </w:r>
      <w:r w:rsidR="00703EFD" w:rsidRPr="00C232E5">
        <w:rPr>
          <w:rFonts w:ascii="Times New Roman" w:hAnsi="Times New Roman"/>
          <w:sz w:val="24"/>
          <w:szCs w:val="24"/>
        </w:rPr>
        <w:t xml:space="preserve"> Настоящая рабочая программа модуля адаптирована под учебный план профиля «Олигофренопедагогика»</w:t>
      </w:r>
    </w:p>
    <w:p w:rsidR="004F4A9E" w:rsidRPr="00C232E5" w:rsidRDefault="004F4A9E"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В модуле присутствуют дисциплины, обязательные для изучения, вариативные дисциплины, учебное событие, практика и  дисциплины по выбору. При этом, предполагается свободный выбор дисциплин из общего списка. Это обеспечивает студентам возможность построить свою индивидуальную образовательную программу в  соответствии с его интересами и способностями. </w:t>
      </w:r>
    </w:p>
    <w:p w:rsidR="004F4A9E" w:rsidRPr="00C232E5" w:rsidRDefault="004F4A9E"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рамках освоения данного модуля предполагается возможность использования ресурсов других вузов-партнеров, различных образовательных организаций, в том числе и клинических баз пра</w:t>
      </w:r>
      <w:r w:rsidR="00ED2B7D" w:rsidRPr="00C232E5">
        <w:rPr>
          <w:rFonts w:ascii="Times New Roman" w:hAnsi="Times New Roman"/>
          <w:sz w:val="24"/>
          <w:szCs w:val="24"/>
        </w:rPr>
        <w:t>ктики, организаций</w:t>
      </w:r>
      <w:r w:rsidRPr="00C232E5">
        <w:rPr>
          <w:rFonts w:ascii="Times New Roman" w:hAnsi="Times New Roman"/>
          <w:sz w:val="24"/>
          <w:szCs w:val="24"/>
        </w:rPr>
        <w:t xml:space="preserve">, здравоохранения,  учреждений социальной политики, регионального учебно-методического центра инклюзивного высшего образования и др. Модуль разработан в логике </w:t>
      </w:r>
      <w:r w:rsidR="00ED2B7D" w:rsidRPr="00C232E5">
        <w:rPr>
          <w:rFonts w:ascii="Times New Roman" w:hAnsi="Times New Roman"/>
          <w:sz w:val="24"/>
          <w:szCs w:val="24"/>
        </w:rPr>
        <w:t xml:space="preserve">актуализации «образовательных результатов», получаемых на основе контекстного соотнесения требований к трудовым действиям профессионального стандарта педагога и  компетенций </w:t>
      </w:r>
      <w:r w:rsidRPr="00C232E5">
        <w:rPr>
          <w:rFonts w:ascii="Times New Roman" w:hAnsi="Times New Roman"/>
          <w:sz w:val="24"/>
          <w:szCs w:val="24"/>
        </w:rPr>
        <w:t xml:space="preserve"> ФГОС ВО</w:t>
      </w:r>
      <w:r w:rsidR="00ED2B7D" w:rsidRPr="00C232E5">
        <w:rPr>
          <w:rFonts w:ascii="Times New Roman" w:hAnsi="Times New Roman"/>
          <w:sz w:val="24"/>
          <w:szCs w:val="24"/>
        </w:rPr>
        <w:t xml:space="preserve"> по соответствующему направлению подготовки.</w:t>
      </w:r>
    </w:p>
    <w:p w:rsidR="00DB597C" w:rsidRPr="00C232E5" w:rsidRDefault="00DB597C" w:rsidP="00475432">
      <w:pPr>
        <w:shd w:val="clear" w:color="auto" w:fill="FFFFFF"/>
        <w:spacing w:after="120"/>
        <w:jc w:val="center"/>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2. ХАРАКТЕРИСТИКА </w:t>
      </w:r>
      <w:r w:rsidRPr="00C232E5">
        <w:rPr>
          <w:rFonts w:ascii="Times New Roman" w:eastAsia="Times New Roman" w:hAnsi="Times New Roman"/>
          <w:b/>
          <w:sz w:val="24"/>
          <w:szCs w:val="24"/>
          <w:lang w:eastAsia="ru-RU"/>
        </w:rPr>
        <w:t>МОДУЛЯ</w:t>
      </w:r>
    </w:p>
    <w:p w:rsidR="00DB597C" w:rsidRPr="00C232E5" w:rsidRDefault="00DB597C" w:rsidP="00475432">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C232E5">
        <w:rPr>
          <w:rFonts w:ascii="Times New Roman" w:hAnsi="Times New Roman"/>
          <w:b/>
          <w:sz w:val="24"/>
          <w:szCs w:val="24"/>
        </w:rPr>
        <w:t>2.1. Образовательные цели и задачи</w:t>
      </w:r>
    </w:p>
    <w:p w:rsidR="00E8202A" w:rsidRPr="00C232E5" w:rsidRDefault="00DB597C" w:rsidP="00E8202A">
      <w:pPr>
        <w:shd w:val="clear" w:color="auto" w:fill="FFFFFF"/>
        <w:tabs>
          <w:tab w:val="left" w:pos="4635"/>
          <w:tab w:val="left" w:leader="underscore" w:pos="6415"/>
        </w:tabs>
        <w:autoSpaceDE w:val="0"/>
        <w:autoSpaceDN w:val="0"/>
        <w:adjustRightInd w:val="0"/>
        <w:spacing w:after="0" w:line="240" w:lineRule="auto"/>
        <w:ind w:firstLine="709"/>
        <w:jc w:val="both"/>
        <w:rPr>
          <w:rFonts w:ascii="Times New Roman" w:hAnsi="Times New Roman"/>
          <w:color w:val="1D1B11"/>
          <w:spacing w:val="-1"/>
          <w:sz w:val="28"/>
          <w:szCs w:val="28"/>
          <w:lang w:eastAsia="ru-RU"/>
        </w:rPr>
      </w:pPr>
      <w:r w:rsidRPr="00C232E5">
        <w:rPr>
          <w:rFonts w:ascii="Times New Roman" w:hAnsi="Times New Roman"/>
          <w:sz w:val="24"/>
          <w:szCs w:val="24"/>
        </w:rPr>
        <w:t xml:space="preserve">Модуль ставит своей </w:t>
      </w:r>
      <w:r w:rsidRPr="00C232E5">
        <w:rPr>
          <w:rFonts w:ascii="Times New Roman" w:hAnsi="Times New Roman"/>
          <w:b/>
          <w:sz w:val="24"/>
          <w:szCs w:val="24"/>
        </w:rPr>
        <w:t>целью</w:t>
      </w:r>
      <w:r w:rsidRPr="00C232E5">
        <w:rPr>
          <w:rFonts w:ascii="Times New Roman" w:hAnsi="Times New Roman"/>
          <w:sz w:val="24"/>
          <w:szCs w:val="24"/>
        </w:rPr>
        <w:t xml:space="preserve">: </w:t>
      </w:r>
      <w:r w:rsidR="00E8202A" w:rsidRPr="00C232E5">
        <w:rPr>
          <w:rFonts w:ascii="Times New Roman" w:eastAsia="Times New Roman" w:hAnsi="Times New Roman"/>
          <w:sz w:val="28"/>
          <w:szCs w:val="28"/>
          <w:lang w:eastAsia="ru-RU"/>
        </w:rPr>
        <w:t xml:space="preserve">создание </w:t>
      </w:r>
      <w:r w:rsidR="00E8202A" w:rsidRPr="00C232E5">
        <w:rPr>
          <w:rFonts w:ascii="Times New Roman" w:hAnsi="Times New Roman"/>
          <w:sz w:val="28"/>
          <w:szCs w:val="28"/>
        </w:rPr>
        <w:t>условий для формирования у студентов практических навыков в реализации актуальных задач комплексного сопровождения лиц с ОВЗ</w:t>
      </w:r>
      <w:r w:rsidR="00E8202A" w:rsidRPr="00C232E5">
        <w:rPr>
          <w:rFonts w:ascii="Times New Roman" w:eastAsia="Times New Roman" w:hAnsi="Times New Roman"/>
          <w:color w:val="000000"/>
          <w:sz w:val="28"/>
          <w:szCs w:val="28"/>
          <w:lang w:eastAsia="ru-RU"/>
        </w:rPr>
        <w:t>.</w:t>
      </w:r>
    </w:p>
    <w:p w:rsidR="00E8202A" w:rsidRPr="00C232E5" w:rsidRDefault="00E8202A" w:rsidP="00E8202A">
      <w:pPr>
        <w:spacing w:after="0" w:line="240" w:lineRule="auto"/>
        <w:ind w:firstLine="709"/>
        <w:jc w:val="both"/>
        <w:rPr>
          <w:rFonts w:ascii="Times New Roman" w:hAnsi="Times New Roman"/>
          <w:sz w:val="28"/>
          <w:szCs w:val="28"/>
          <w:lang w:eastAsia="ru-RU"/>
        </w:rPr>
      </w:pPr>
      <w:r w:rsidRPr="00C232E5">
        <w:rPr>
          <w:rFonts w:ascii="Times New Roman" w:hAnsi="Times New Roman"/>
          <w:i/>
          <w:sz w:val="28"/>
          <w:szCs w:val="28"/>
          <w:lang w:eastAsia="ru-RU"/>
        </w:rPr>
        <w:t>Задачи модуля:</w:t>
      </w:r>
    </w:p>
    <w:p w:rsidR="00E8202A" w:rsidRPr="00C232E5" w:rsidRDefault="00E8202A" w:rsidP="008127F1">
      <w:pPr>
        <w:pStyle w:val="af6"/>
        <w:numPr>
          <w:ilvl w:val="0"/>
          <w:numId w:val="42"/>
        </w:numPr>
        <w:tabs>
          <w:tab w:val="left" w:pos="993"/>
        </w:tabs>
        <w:spacing w:line="276" w:lineRule="auto"/>
        <w:ind w:left="0" w:firstLine="709"/>
        <w:jc w:val="both"/>
        <w:rPr>
          <w:rFonts w:ascii="Times New Roman" w:hAnsi="Times New Roman"/>
          <w:sz w:val="28"/>
          <w:szCs w:val="28"/>
        </w:rPr>
      </w:pPr>
      <w:r w:rsidRPr="00C232E5">
        <w:rPr>
          <w:rFonts w:ascii="Times New Roman" w:hAnsi="Times New Roman"/>
          <w:sz w:val="28"/>
          <w:szCs w:val="28"/>
        </w:rPr>
        <w:t xml:space="preserve"> Сформировать у студентов  навыки отбора  инновационных технологий, реализующихся  в специальном и инклюзивном образовании. </w:t>
      </w:r>
    </w:p>
    <w:p w:rsidR="00BC1BA7" w:rsidRPr="00C232E5" w:rsidRDefault="00E8202A" w:rsidP="008127F1">
      <w:pPr>
        <w:pStyle w:val="af6"/>
        <w:numPr>
          <w:ilvl w:val="0"/>
          <w:numId w:val="42"/>
        </w:numPr>
        <w:tabs>
          <w:tab w:val="left" w:pos="993"/>
        </w:tabs>
        <w:spacing w:line="276" w:lineRule="auto"/>
        <w:ind w:left="0" w:firstLine="709"/>
        <w:jc w:val="both"/>
        <w:rPr>
          <w:rFonts w:ascii="Times New Roman" w:hAnsi="Times New Roman"/>
          <w:sz w:val="28"/>
          <w:szCs w:val="28"/>
        </w:rPr>
      </w:pPr>
      <w:r w:rsidRPr="00C232E5">
        <w:rPr>
          <w:rFonts w:ascii="Times New Roman" w:hAnsi="Times New Roman"/>
          <w:sz w:val="28"/>
          <w:szCs w:val="28"/>
        </w:rPr>
        <w:t>Способствовать развитию у студентов навыков планирования, конструирования и реализации различных форм взаимодействия образовательной организации с семьёй в системе комплексного сопровождения лиц с ОВЗ.</w:t>
      </w:r>
    </w:p>
    <w:p w:rsidR="00A40BA5" w:rsidRPr="00C232E5" w:rsidRDefault="00E8202A" w:rsidP="008127F1">
      <w:pPr>
        <w:pStyle w:val="af6"/>
        <w:numPr>
          <w:ilvl w:val="0"/>
          <w:numId w:val="42"/>
        </w:numPr>
        <w:tabs>
          <w:tab w:val="left" w:pos="993"/>
        </w:tabs>
        <w:spacing w:line="276" w:lineRule="auto"/>
        <w:ind w:left="0" w:firstLine="709"/>
        <w:jc w:val="both"/>
        <w:rPr>
          <w:rFonts w:ascii="Times New Roman" w:hAnsi="Times New Roman"/>
          <w:sz w:val="28"/>
          <w:szCs w:val="28"/>
        </w:rPr>
      </w:pPr>
      <w:r w:rsidRPr="00C232E5">
        <w:rPr>
          <w:rFonts w:ascii="Times New Roman" w:hAnsi="Times New Roman"/>
          <w:sz w:val="28"/>
          <w:szCs w:val="28"/>
        </w:rPr>
        <w:t>Погрузить студентов в теорию и практику  проектирования индивидуального образовательного маршрута лиц с ОВЗ.</w:t>
      </w:r>
    </w:p>
    <w:p w:rsidR="00DB597C" w:rsidRPr="00C232E5" w:rsidRDefault="00DB597C" w:rsidP="00475432">
      <w:pPr>
        <w:shd w:val="clear" w:color="auto" w:fill="FFFFFF"/>
        <w:tabs>
          <w:tab w:val="left" w:pos="1123"/>
        </w:tabs>
        <w:spacing w:after="0"/>
        <w:ind w:right="130" w:firstLine="720"/>
        <w:jc w:val="both"/>
        <w:rPr>
          <w:rFonts w:ascii="Times New Roman" w:eastAsia="Times New Roman" w:hAnsi="Times New Roman"/>
          <w:b/>
          <w:sz w:val="24"/>
          <w:szCs w:val="24"/>
          <w:lang w:eastAsia="ru-RU"/>
        </w:rPr>
      </w:pPr>
    </w:p>
    <w:p w:rsidR="00BC1BA7" w:rsidRPr="00C232E5" w:rsidRDefault="00BC1BA7"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A30C27" w:rsidRPr="00A30C27" w:rsidRDefault="00A30C27" w:rsidP="00A30C27">
      <w:pPr>
        <w:pStyle w:val="a4"/>
        <w:numPr>
          <w:ilvl w:val="0"/>
          <w:numId w:val="41"/>
        </w:numPr>
        <w:shd w:val="clear" w:color="auto" w:fill="FFFFFF"/>
        <w:tabs>
          <w:tab w:val="left" w:pos="1123"/>
        </w:tabs>
        <w:spacing w:after="0"/>
        <w:ind w:right="130"/>
        <w:jc w:val="both"/>
        <w:rPr>
          <w:rFonts w:ascii="Times New Roman" w:eastAsia="Times New Roman" w:hAnsi="Times New Roman"/>
          <w:b/>
          <w:vanish/>
          <w:sz w:val="24"/>
          <w:szCs w:val="24"/>
          <w:lang w:eastAsia="ru-RU"/>
        </w:rPr>
      </w:pPr>
    </w:p>
    <w:p w:rsidR="00A30C27" w:rsidRPr="00A30C27" w:rsidRDefault="00A30C27" w:rsidP="00A30C27">
      <w:pPr>
        <w:pStyle w:val="a4"/>
        <w:numPr>
          <w:ilvl w:val="0"/>
          <w:numId w:val="41"/>
        </w:numPr>
        <w:shd w:val="clear" w:color="auto" w:fill="FFFFFF"/>
        <w:tabs>
          <w:tab w:val="left" w:pos="1123"/>
        </w:tabs>
        <w:spacing w:after="0"/>
        <w:ind w:right="130"/>
        <w:jc w:val="both"/>
        <w:rPr>
          <w:rFonts w:ascii="Times New Roman" w:eastAsia="Times New Roman" w:hAnsi="Times New Roman"/>
          <w:b/>
          <w:vanish/>
          <w:sz w:val="24"/>
          <w:szCs w:val="24"/>
          <w:lang w:eastAsia="ru-RU"/>
        </w:rPr>
      </w:pPr>
    </w:p>
    <w:p w:rsidR="00A30C27" w:rsidRPr="009D3E57" w:rsidRDefault="00A30C27" w:rsidP="00A30C27">
      <w:pPr>
        <w:pStyle w:val="a4"/>
        <w:numPr>
          <w:ilvl w:val="1"/>
          <w:numId w:val="41"/>
        </w:numPr>
        <w:shd w:val="clear" w:color="auto" w:fill="FFFFFF"/>
        <w:tabs>
          <w:tab w:val="left" w:pos="1123"/>
        </w:tabs>
        <w:spacing w:after="0"/>
        <w:ind w:right="130"/>
        <w:jc w:val="both"/>
        <w:rPr>
          <w:rFonts w:ascii="Times New Roman" w:eastAsia="Times New Roman" w:hAnsi="Times New Roman"/>
          <w:b/>
          <w:sz w:val="24"/>
          <w:szCs w:val="24"/>
          <w:lang w:eastAsia="ru-RU"/>
        </w:rPr>
      </w:pPr>
      <w:r w:rsidRPr="009D3E57">
        <w:rPr>
          <w:rFonts w:ascii="Times New Roman" w:eastAsia="Times New Roman" w:hAnsi="Times New Roman"/>
          <w:b/>
          <w:sz w:val="24"/>
          <w:szCs w:val="24"/>
          <w:lang w:eastAsia="ru-RU"/>
        </w:rPr>
        <w:t>Образовательные результаты (ОР) выпускника</w:t>
      </w:r>
    </w:p>
    <w:p w:rsidR="00A30C27" w:rsidRPr="009D3E57" w:rsidRDefault="00A30C27" w:rsidP="00A30C27">
      <w:pPr>
        <w:spacing w:after="0" w:line="240" w:lineRule="auto"/>
        <w:ind w:firstLine="709"/>
        <w:jc w:val="both"/>
        <w:rPr>
          <w:rFonts w:ascii="Times New Roman" w:eastAsia="Times New Roman" w:hAnsi="Times New Roman"/>
          <w:sz w:val="24"/>
          <w:szCs w:val="24"/>
        </w:rPr>
      </w:pPr>
      <w:r w:rsidRPr="009D3E57">
        <w:rPr>
          <w:rFonts w:ascii="Times New Roman" w:eastAsia="Times New Roman" w:hAnsi="Times New Roman"/>
          <w:sz w:val="24"/>
          <w:szCs w:val="24"/>
        </w:rPr>
        <w:t xml:space="preserve">Согласно ФГОС ВОпо направлению подготовки </w:t>
      </w:r>
      <w:r w:rsidRPr="009D3E57">
        <w:rPr>
          <w:rFonts w:ascii="Times New Roman" w:eastAsia="Times New Roman" w:hAnsi="Times New Roman"/>
          <w:sz w:val="24"/>
          <w:szCs w:val="24"/>
          <w:lang w:eastAsia="ru-RU"/>
        </w:rPr>
        <w:t xml:space="preserve">44.03.03. Специальное (дефектологическое) образование </w:t>
      </w:r>
      <w:r w:rsidRPr="009D3E57">
        <w:rPr>
          <w:rFonts w:ascii="Times New Roman" w:eastAsia="Times New Roman" w:hAnsi="Times New Roman"/>
          <w:sz w:val="24"/>
          <w:szCs w:val="24"/>
        </w:rPr>
        <w:t>у бакалавров должна быть сформированы следующие компетенции:</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ОК-6 – способность к социальному взаимодействию и сотрудничеству в социальной и профессиональной сферах с соблюдением этических и социальных норм;</w:t>
      </w:r>
    </w:p>
    <w:p w:rsidR="00FC0B3F" w:rsidRPr="00134070" w:rsidRDefault="00FC0B3F" w:rsidP="00FC0B3F">
      <w:pPr>
        <w:pStyle w:val="af6"/>
        <w:jc w:val="both"/>
        <w:rPr>
          <w:rFonts w:ascii="Times New Roman" w:hAnsi="Times New Roman"/>
          <w:sz w:val="24"/>
          <w:szCs w:val="24"/>
        </w:rPr>
      </w:pPr>
      <w:r w:rsidRPr="00134070">
        <w:rPr>
          <w:rFonts w:ascii="Times New Roman" w:hAnsi="Times New Roman"/>
          <w:sz w:val="24"/>
          <w:szCs w:val="24"/>
        </w:rPr>
        <w:t>ОПК-2 – готовность  осуществлять профессиональную деятельность в соответствии с нормативно-правовыми документами;</w:t>
      </w:r>
    </w:p>
    <w:p w:rsidR="00FC0B3F" w:rsidRDefault="00FC0B3F" w:rsidP="00FC0B3F">
      <w:pPr>
        <w:pStyle w:val="af6"/>
        <w:jc w:val="both"/>
        <w:rPr>
          <w:rFonts w:ascii="Times New Roman" w:hAnsi="Times New Roman"/>
          <w:sz w:val="24"/>
          <w:szCs w:val="24"/>
        </w:rPr>
      </w:pPr>
      <w:r w:rsidRPr="0092555A">
        <w:rPr>
          <w:rFonts w:ascii="Times New Roman" w:hAnsi="Times New Roman"/>
          <w:sz w:val="24"/>
          <w:szCs w:val="24"/>
        </w:rPr>
        <w:t>ОПК-3 – способность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p>
    <w:p w:rsidR="00FC0B3F" w:rsidRDefault="00FC0B3F" w:rsidP="00FC0B3F">
      <w:pPr>
        <w:pStyle w:val="af6"/>
        <w:jc w:val="both"/>
        <w:rPr>
          <w:rFonts w:ascii="Times New Roman" w:hAnsi="Times New Roman"/>
          <w:sz w:val="24"/>
          <w:szCs w:val="24"/>
        </w:rPr>
      </w:pPr>
      <w:r w:rsidRPr="0092555A">
        <w:rPr>
          <w:rFonts w:ascii="Times New Roman" w:hAnsi="Times New Roman"/>
          <w:sz w:val="24"/>
          <w:szCs w:val="24"/>
        </w:rPr>
        <w:t>ОПК-4 – готовность к осуществлению психолого-педагогического сопровождения образовательного процесса, социализации и профессионального самоопределения обучающихся, в том числе лиц с ограниченными возможностями здоровья;</w:t>
      </w:r>
    </w:p>
    <w:p w:rsidR="00FC0B3F" w:rsidRPr="0092555A" w:rsidRDefault="00FC0B3F" w:rsidP="00FC0B3F">
      <w:pPr>
        <w:pStyle w:val="af6"/>
        <w:jc w:val="both"/>
        <w:rPr>
          <w:rFonts w:ascii="Times New Roman" w:hAnsi="Times New Roman"/>
          <w:sz w:val="24"/>
          <w:szCs w:val="24"/>
        </w:rPr>
      </w:pPr>
      <w:r>
        <w:rPr>
          <w:rFonts w:ascii="Times New Roman" w:hAnsi="Times New Roman"/>
          <w:sz w:val="24"/>
          <w:szCs w:val="24"/>
        </w:rPr>
        <w:t xml:space="preserve">ОПК-5 – </w:t>
      </w:r>
      <w:r w:rsidRPr="001525EC">
        <w:rPr>
          <w:rFonts w:ascii="Times New Roman" w:hAnsi="Times New Roman"/>
          <w:sz w:val="24"/>
          <w:szCs w:val="24"/>
        </w:rPr>
        <w:t>способность  использовать в профессиональной деятельности современные компьютерные и информационные технологии</w:t>
      </w:r>
      <w:r>
        <w:rPr>
          <w:rFonts w:ascii="Times New Roman" w:hAnsi="Times New Roman"/>
          <w:sz w:val="24"/>
          <w:szCs w:val="24"/>
        </w:rPr>
        <w:t>;</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ПК-1 – способность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ПК-2 – готовность к организации коррекционно-развивающей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защиты;</w:t>
      </w:r>
    </w:p>
    <w:p w:rsidR="00FC0B3F" w:rsidRDefault="00FC0B3F" w:rsidP="00FC0B3F">
      <w:pPr>
        <w:pStyle w:val="af6"/>
        <w:jc w:val="both"/>
        <w:rPr>
          <w:rFonts w:ascii="Times New Roman" w:hAnsi="Times New Roman"/>
          <w:sz w:val="24"/>
          <w:szCs w:val="24"/>
        </w:rPr>
      </w:pPr>
      <w:r w:rsidRPr="0092555A">
        <w:rPr>
          <w:rFonts w:ascii="Times New Roman" w:hAnsi="Times New Roman"/>
          <w:sz w:val="24"/>
          <w:szCs w:val="24"/>
        </w:rPr>
        <w:t>ПК-3 – готовность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w:t>
      </w:r>
    </w:p>
    <w:p w:rsidR="00FC0B3F" w:rsidRPr="001525EC" w:rsidRDefault="00FC0B3F" w:rsidP="00FC0B3F">
      <w:pPr>
        <w:pStyle w:val="af6"/>
        <w:jc w:val="both"/>
        <w:rPr>
          <w:rFonts w:ascii="Times New Roman" w:hAnsi="Times New Roman"/>
          <w:sz w:val="24"/>
          <w:szCs w:val="24"/>
        </w:rPr>
      </w:pPr>
      <w:r>
        <w:rPr>
          <w:rFonts w:ascii="Times New Roman" w:hAnsi="Times New Roman"/>
          <w:sz w:val="24"/>
          <w:szCs w:val="24"/>
        </w:rPr>
        <w:t>ПК-4 –</w:t>
      </w:r>
      <w:r w:rsidRPr="001525EC">
        <w:rPr>
          <w:rFonts w:ascii="Times New Roman" w:hAnsi="Times New Roman"/>
          <w:sz w:val="24"/>
          <w:szCs w:val="24"/>
        </w:rPr>
        <w:t xml:space="preserve"> способность к организации, совершенствованию и анализу собственной образовательно-коррекционной деятельности;</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ПК-5 – способность к проведению психолого-педагогического обследования лиц с ограниченными возможностями здоровья, анализу результатов комплексного медико-психолого-педагогического обследования лиц с ограниченными возможностями здоровья на основе использования клинико-психолого-педагогических классификаций нарушений развития;</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ПК-6 – способностью осуществлять мониторинг достижения планируемых результатов образовательно-коррекционной работы;</w:t>
      </w:r>
    </w:p>
    <w:p w:rsidR="00FC0B3F" w:rsidRPr="0092555A" w:rsidRDefault="00FC0B3F" w:rsidP="00FC0B3F">
      <w:pPr>
        <w:pStyle w:val="af6"/>
        <w:jc w:val="both"/>
        <w:rPr>
          <w:rFonts w:ascii="Times New Roman" w:hAnsi="Times New Roman"/>
          <w:sz w:val="24"/>
          <w:szCs w:val="24"/>
        </w:rPr>
      </w:pPr>
      <w:r w:rsidRPr="0092555A">
        <w:rPr>
          <w:rFonts w:ascii="Times New Roman" w:hAnsi="Times New Roman"/>
          <w:sz w:val="24"/>
          <w:szCs w:val="24"/>
        </w:rPr>
        <w:t>ПК-7 – готовность к психолого-педагогическому сопровождению семей лиц с ограниченными возможностями здоровья и взаимодействию с ближайшим заинтересованным окружением;</w:t>
      </w:r>
    </w:p>
    <w:p w:rsidR="00FC0B3F" w:rsidRPr="00134070" w:rsidRDefault="00FC0B3F" w:rsidP="00FC0B3F">
      <w:pPr>
        <w:pStyle w:val="af6"/>
        <w:jc w:val="both"/>
        <w:rPr>
          <w:rFonts w:ascii="Times New Roman" w:hAnsi="Times New Roman"/>
          <w:sz w:val="24"/>
          <w:szCs w:val="24"/>
        </w:rPr>
      </w:pPr>
      <w:r w:rsidRPr="00134070">
        <w:rPr>
          <w:rFonts w:ascii="Times New Roman" w:hAnsi="Times New Roman"/>
          <w:sz w:val="24"/>
          <w:szCs w:val="24"/>
        </w:rPr>
        <w:t>ПК-8 – способность к реализации дефектологических, педагогических, психологических, лингвистических, медико-биологических знаний для постановки и решения исследовательских задач в профессиональной деятельности;</w:t>
      </w:r>
    </w:p>
    <w:p w:rsidR="00FC0B3F" w:rsidRPr="0092555A" w:rsidRDefault="00FC0B3F" w:rsidP="00FC0B3F">
      <w:pPr>
        <w:pStyle w:val="af6"/>
        <w:jc w:val="both"/>
        <w:rPr>
          <w:rFonts w:ascii="Times New Roman" w:eastAsia="Calibri" w:hAnsi="Times New Roman"/>
          <w:sz w:val="24"/>
          <w:szCs w:val="24"/>
        </w:rPr>
      </w:pPr>
      <w:r w:rsidRPr="0092555A">
        <w:rPr>
          <w:rFonts w:ascii="Times New Roman" w:hAnsi="Times New Roman"/>
          <w:sz w:val="24"/>
          <w:szCs w:val="24"/>
        </w:rPr>
        <w:t>ПК-9 – способность использовать методы психолого-педагогического исследования, основы математической обработки информации, формулировать выводы, представлять результаты исследования;</w:t>
      </w:r>
    </w:p>
    <w:p w:rsidR="00FC0B3F" w:rsidRPr="0092555A" w:rsidRDefault="00FC0B3F" w:rsidP="00FC0B3F">
      <w:pPr>
        <w:pStyle w:val="af6"/>
        <w:jc w:val="both"/>
        <w:rPr>
          <w:rFonts w:ascii="Times New Roman" w:hAnsi="Times New Roman"/>
          <w:sz w:val="24"/>
          <w:szCs w:val="24"/>
        </w:rPr>
      </w:pPr>
      <w:r>
        <w:rPr>
          <w:rFonts w:ascii="Times New Roman" w:hAnsi="Times New Roman"/>
          <w:sz w:val="24"/>
          <w:szCs w:val="24"/>
        </w:rPr>
        <w:t>ПК-10 – способность</w:t>
      </w:r>
      <w:r w:rsidRPr="0092555A">
        <w:rPr>
          <w:rFonts w:ascii="Times New Roman" w:hAnsi="Times New Roman"/>
          <w:sz w:val="24"/>
          <w:szCs w:val="24"/>
        </w:rPr>
        <w:t xml:space="preserve"> проводить работу по духовно-нравственному, эстетическому развитию лиц с ограниченными возможностями здоровья, приобщению их к историческим ценностям и достижениям отечественной и мировой культуры</w:t>
      </w:r>
    </w:p>
    <w:p w:rsidR="00FC0B3F" w:rsidRPr="006D7D1F" w:rsidRDefault="00FC0B3F" w:rsidP="00FC0B3F">
      <w:pPr>
        <w:pStyle w:val="af6"/>
        <w:jc w:val="both"/>
        <w:rPr>
          <w:rFonts w:ascii="Times New Roman" w:hAnsi="Times New Roman"/>
          <w:sz w:val="24"/>
          <w:szCs w:val="24"/>
        </w:rPr>
      </w:pPr>
      <w:r w:rsidRPr="0092555A">
        <w:rPr>
          <w:rFonts w:ascii="Times New Roman" w:hAnsi="Times New Roman"/>
          <w:sz w:val="24"/>
          <w:szCs w:val="24"/>
        </w:rPr>
        <w:t>ПК-11 -способность к взаимодействию с общественными и социальными организациями, учреждениями образования, здравоохранения, культуры, с целью формирования и укрепления толерантного сознания и поведения по отношению к лицам с ограниченными возможностями здоровья</w:t>
      </w:r>
    </w:p>
    <w:p w:rsidR="00962F0E" w:rsidRDefault="00962F0E" w:rsidP="00962F0E">
      <w:pPr>
        <w:pStyle w:val="af6"/>
        <w:ind w:firstLine="709"/>
        <w:jc w:val="both"/>
        <w:rPr>
          <w:rFonts w:ascii="Times New Roman" w:eastAsia="Calibri" w:hAnsi="Times New Roman"/>
          <w:sz w:val="24"/>
          <w:szCs w:val="24"/>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27"/>
        <w:gridCol w:w="2383"/>
        <w:gridCol w:w="2720"/>
        <w:gridCol w:w="1948"/>
      </w:tblGrid>
      <w:tr w:rsidR="00FC0B3F" w:rsidRPr="00C232E5" w:rsidTr="00287D2C">
        <w:tc>
          <w:tcPr>
            <w:tcW w:w="675" w:type="dxa"/>
            <w:shd w:val="clear" w:color="auto" w:fill="auto"/>
          </w:tcPr>
          <w:p w:rsidR="00FC0B3F" w:rsidRDefault="00FC0B3F" w:rsidP="00287D2C">
            <w:pPr>
              <w:spacing w:after="0"/>
              <w:jc w:val="both"/>
              <w:rPr>
                <w:rFonts w:ascii="Times New Roman" w:eastAsia="Times New Roman" w:hAnsi="Times New Roman"/>
                <w:sz w:val="24"/>
                <w:szCs w:val="24"/>
                <w:lang w:eastAsia="ru-RU"/>
              </w:rPr>
            </w:pPr>
          </w:p>
          <w:p w:rsidR="00FC0B3F" w:rsidRPr="00C232E5" w:rsidRDefault="00FC0B3F" w:rsidP="00287D2C">
            <w:p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2127" w:type="dxa"/>
            <w:shd w:val="clear" w:color="auto" w:fill="auto"/>
          </w:tcPr>
          <w:p w:rsidR="00FC0B3F" w:rsidRPr="00C232E5" w:rsidRDefault="00FC0B3F" w:rsidP="00287D2C">
            <w:pPr>
              <w:suppressAutoHyphen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Содержание образовательных</w:t>
            </w:r>
          </w:p>
          <w:p w:rsidR="00FC0B3F" w:rsidRPr="00C232E5" w:rsidRDefault="00FC0B3F" w:rsidP="00287D2C">
            <w:pPr>
              <w:suppressAutoHyphen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результатов</w:t>
            </w:r>
          </w:p>
        </w:tc>
        <w:tc>
          <w:tcPr>
            <w:tcW w:w="2383" w:type="dxa"/>
            <w:shd w:val="clear" w:color="auto" w:fill="auto"/>
          </w:tcPr>
          <w:p w:rsidR="00FC0B3F" w:rsidRPr="00C232E5" w:rsidRDefault="00FC0B3F" w:rsidP="00287D2C">
            <w:pPr>
              <w:pStyle w:val="af6"/>
              <w:spacing w:line="276" w:lineRule="auto"/>
              <w:rPr>
                <w:rFonts w:ascii="Times New Roman" w:hAnsi="Times New Roman"/>
                <w:sz w:val="24"/>
                <w:szCs w:val="24"/>
              </w:rPr>
            </w:pPr>
            <w:r w:rsidRPr="00C232E5">
              <w:rPr>
                <w:rFonts w:ascii="Times New Roman" w:hAnsi="Times New Roman"/>
                <w:sz w:val="24"/>
                <w:szCs w:val="24"/>
              </w:rPr>
              <w:t>Компетенции ОПОП</w:t>
            </w:r>
          </w:p>
          <w:p w:rsidR="00FC0B3F" w:rsidRPr="00C232E5" w:rsidRDefault="00FC0B3F" w:rsidP="00287D2C">
            <w:pPr>
              <w:pStyle w:val="af6"/>
              <w:spacing w:line="276" w:lineRule="auto"/>
              <w:rPr>
                <w:rFonts w:ascii="Times New Roman" w:hAnsi="Times New Roman"/>
                <w:sz w:val="24"/>
                <w:szCs w:val="24"/>
              </w:rPr>
            </w:pPr>
          </w:p>
        </w:tc>
        <w:tc>
          <w:tcPr>
            <w:tcW w:w="2720" w:type="dxa"/>
          </w:tcPr>
          <w:p w:rsidR="00FC0B3F" w:rsidRPr="00C232E5" w:rsidRDefault="00FC0B3F" w:rsidP="00287D2C">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Методы обучения</w:t>
            </w:r>
          </w:p>
        </w:tc>
        <w:tc>
          <w:tcPr>
            <w:tcW w:w="1948" w:type="dxa"/>
          </w:tcPr>
          <w:p w:rsidR="00FC0B3F" w:rsidRPr="00C232E5" w:rsidRDefault="00FC0B3F" w:rsidP="00287D2C">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образовательных результатов</w:t>
            </w:r>
          </w:p>
        </w:tc>
      </w:tr>
      <w:tr w:rsidR="00FC0B3F" w:rsidRPr="0015609A" w:rsidTr="00287D2C">
        <w:trPr>
          <w:trHeight w:val="274"/>
        </w:trPr>
        <w:tc>
          <w:tcPr>
            <w:tcW w:w="675" w:type="dxa"/>
            <w:shd w:val="clear" w:color="auto" w:fill="auto"/>
          </w:tcPr>
          <w:p w:rsidR="00FC0B3F" w:rsidRPr="0015609A" w:rsidRDefault="00FC0B3F" w:rsidP="00287D2C">
            <w:pPr>
              <w:spacing w:after="0"/>
              <w:jc w:val="both"/>
              <w:rPr>
                <w:rFonts w:ascii="Times New Roman" w:eastAsia="Times New Roman" w:hAnsi="Times New Roman"/>
                <w:sz w:val="24"/>
                <w:szCs w:val="24"/>
                <w:lang w:eastAsia="ru-RU"/>
              </w:rPr>
            </w:pPr>
            <w:r w:rsidRPr="0015609A">
              <w:rPr>
                <w:rFonts w:ascii="Times New Roman" w:eastAsia="Times New Roman" w:hAnsi="Times New Roman"/>
                <w:sz w:val="24"/>
                <w:szCs w:val="24"/>
                <w:lang w:eastAsia="ru-RU"/>
              </w:rPr>
              <w:t>ОР1</w:t>
            </w:r>
          </w:p>
        </w:tc>
        <w:tc>
          <w:tcPr>
            <w:tcW w:w="2127" w:type="dxa"/>
            <w:shd w:val="clear" w:color="auto" w:fill="auto"/>
          </w:tcPr>
          <w:p w:rsidR="00FC0B3F" w:rsidRPr="0015609A" w:rsidRDefault="00FC0B3F" w:rsidP="00287D2C">
            <w:pPr>
              <w:pStyle w:val="af6"/>
              <w:spacing w:line="276" w:lineRule="auto"/>
              <w:jc w:val="both"/>
              <w:rPr>
                <w:rFonts w:ascii="Times New Roman" w:hAnsi="Times New Roman"/>
                <w:sz w:val="24"/>
                <w:szCs w:val="24"/>
              </w:rPr>
            </w:pPr>
            <w:r w:rsidRPr="0015609A">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2383" w:type="dxa"/>
            <w:shd w:val="clear" w:color="auto" w:fill="auto"/>
          </w:tcPr>
          <w:p w:rsidR="00FC0B3F" w:rsidRDefault="00FC0B3F" w:rsidP="00287D2C">
            <w:pPr>
              <w:pStyle w:val="af6"/>
              <w:spacing w:line="276" w:lineRule="auto"/>
              <w:rPr>
                <w:rFonts w:ascii="Times New Roman" w:hAnsi="Times New Roman"/>
                <w:iCs/>
                <w:color w:val="000000"/>
                <w:sz w:val="24"/>
                <w:szCs w:val="24"/>
              </w:rPr>
            </w:pPr>
            <w:r>
              <w:rPr>
                <w:rFonts w:ascii="Times New Roman" w:hAnsi="Times New Roman"/>
                <w:sz w:val="24"/>
                <w:szCs w:val="24"/>
              </w:rPr>
              <w:t>-</w:t>
            </w:r>
            <w:r w:rsidRPr="00134070">
              <w:rPr>
                <w:rFonts w:ascii="Times New Roman" w:hAnsi="Times New Roman"/>
                <w:sz w:val="24"/>
                <w:szCs w:val="24"/>
              </w:rPr>
              <w:t>готовность  осуществлять профессиональную деятельность в соответствии с нормативно-правовыми документами</w:t>
            </w:r>
            <w:r>
              <w:rPr>
                <w:rFonts w:ascii="Times New Roman" w:hAnsi="Times New Roman"/>
                <w:iCs/>
                <w:color w:val="000000"/>
                <w:sz w:val="24"/>
                <w:szCs w:val="24"/>
              </w:rPr>
              <w:t>(ОПК-2)</w:t>
            </w:r>
          </w:p>
          <w:p w:rsidR="00FC0B3F" w:rsidRDefault="00FC0B3F" w:rsidP="00287D2C">
            <w:pPr>
              <w:pStyle w:val="af6"/>
              <w:spacing w:line="276" w:lineRule="auto"/>
              <w:rPr>
                <w:rFonts w:ascii="Times New Roman" w:hAnsi="Times New Roman"/>
                <w:iCs/>
                <w:color w:val="000000"/>
                <w:sz w:val="24"/>
                <w:szCs w:val="24"/>
              </w:rPr>
            </w:pPr>
            <w:r w:rsidRPr="0015609A">
              <w:rPr>
                <w:rFonts w:ascii="Times New Roman" w:hAnsi="Times New Roman"/>
                <w:iCs/>
                <w:color w:val="000000"/>
                <w:sz w:val="24"/>
                <w:szCs w:val="24"/>
              </w:rPr>
              <w:t xml:space="preserve">- </w:t>
            </w:r>
            <w:r>
              <w:rPr>
                <w:rFonts w:ascii="Times New Roman" w:hAnsi="Times New Roman"/>
                <w:iCs/>
                <w:color w:val="000000"/>
                <w:sz w:val="24"/>
                <w:szCs w:val="24"/>
              </w:rPr>
              <w:t>способность</w:t>
            </w:r>
            <w:r w:rsidRPr="0015609A">
              <w:rPr>
                <w:rFonts w:ascii="Times New Roman" w:hAnsi="Times New Roman"/>
                <w:iCs/>
                <w:color w:val="000000"/>
                <w:sz w:val="24"/>
                <w:szCs w:val="24"/>
              </w:rPr>
              <w:t xml:space="preserve">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 (ОПК-3);</w:t>
            </w:r>
          </w:p>
          <w:p w:rsidR="00FC0B3F" w:rsidRPr="0015609A" w:rsidRDefault="00FC0B3F" w:rsidP="00287D2C">
            <w:pPr>
              <w:pStyle w:val="af6"/>
              <w:spacing w:line="276" w:lineRule="auto"/>
              <w:rPr>
                <w:rFonts w:ascii="Times New Roman" w:hAnsi="Times New Roman"/>
                <w:iCs/>
                <w:color w:val="000000"/>
                <w:sz w:val="24"/>
                <w:szCs w:val="24"/>
              </w:rPr>
            </w:pPr>
            <w:r>
              <w:rPr>
                <w:rFonts w:ascii="Times New Roman" w:hAnsi="Times New Roman"/>
                <w:iCs/>
                <w:color w:val="000000"/>
                <w:sz w:val="24"/>
                <w:szCs w:val="24"/>
              </w:rPr>
              <w:t>-способность</w:t>
            </w:r>
            <w:r w:rsidRPr="0015609A">
              <w:rPr>
                <w:rFonts w:ascii="Times New Roman" w:hAnsi="Times New Roman"/>
                <w:iCs/>
                <w:color w:val="000000"/>
                <w:sz w:val="24"/>
                <w:szCs w:val="24"/>
              </w:rPr>
              <w:t xml:space="preserve"> к рациональному выбору и реализации коррекционно-образовательных программ на основе личностно-ориентированного и индивидуально-дифференцированного подходов к лицам с ограниченными возможностями здоровья (ПК-1);</w:t>
            </w:r>
          </w:p>
          <w:p w:rsidR="00FC0B3F" w:rsidRPr="0015609A" w:rsidRDefault="00FC0B3F" w:rsidP="00287D2C">
            <w:pPr>
              <w:pStyle w:val="af6"/>
              <w:spacing w:line="276" w:lineRule="auto"/>
              <w:rPr>
                <w:rFonts w:ascii="Times New Roman" w:hAnsi="Times New Roman"/>
                <w:iCs/>
                <w:color w:val="000000"/>
                <w:sz w:val="24"/>
                <w:szCs w:val="24"/>
              </w:rPr>
            </w:pPr>
            <w:r w:rsidRPr="0015609A">
              <w:rPr>
                <w:rFonts w:ascii="Times New Roman" w:hAnsi="Times New Roman"/>
                <w:iCs/>
                <w:color w:val="000000"/>
                <w:sz w:val="24"/>
                <w:szCs w:val="24"/>
              </w:rPr>
              <w:t xml:space="preserve">- </w:t>
            </w:r>
            <w:r>
              <w:rPr>
                <w:rFonts w:ascii="Times New Roman" w:hAnsi="Times New Roman"/>
                <w:iCs/>
                <w:color w:val="000000"/>
                <w:sz w:val="24"/>
                <w:szCs w:val="24"/>
              </w:rPr>
              <w:t>готовность</w:t>
            </w:r>
            <w:r w:rsidRPr="0015609A">
              <w:rPr>
                <w:rFonts w:ascii="Times New Roman" w:hAnsi="Times New Roman"/>
                <w:iCs/>
                <w:color w:val="000000"/>
                <w:sz w:val="24"/>
                <w:szCs w:val="24"/>
              </w:rPr>
              <w:t xml:space="preserve"> к организации коррекционно-</w:t>
            </w:r>
            <w:r w:rsidRPr="0015609A">
              <w:rPr>
                <w:rFonts w:ascii="Times New Roman" w:hAnsi="Times New Roman"/>
                <w:iCs/>
                <w:color w:val="000000"/>
                <w:sz w:val="24"/>
                <w:szCs w:val="24"/>
              </w:rPr>
              <w:lastRenderedPageBreak/>
              <w:t>развивающей образовательной среды, выбору и использованию методического и технического обеспечения, осуществлению коррекционно-педагогической деятельности в организациях образования, здравоохранения и социальной защиты (ПК-2);</w:t>
            </w:r>
          </w:p>
          <w:p w:rsidR="00FC0B3F" w:rsidRPr="0015609A" w:rsidRDefault="00FC0B3F" w:rsidP="00287D2C">
            <w:pPr>
              <w:pStyle w:val="af6"/>
              <w:spacing w:line="276" w:lineRule="auto"/>
              <w:rPr>
                <w:rFonts w:ascii="Times New Roman" w:hAnsi="Times New Roman"/>
                <w:sz w:val="24"/>
                <w:szCs w:val="24"/>
              </w:rPr>
            </w:pPr>
            <w:r>
              <w:rPr>
                <w:rFonts w:ascii="Times New Roman" w:hAnsi="Times New Roman"/>
                <w:sz w:val="24"/>
                <w:szCs w:val="24"/>
              </w:rPr>
              <w:t>готовность</w:t>
            </w:r>
            <w:r w:rsidRPr="0015609A">
              <w:rPr>
                <w:rFonts w:ascii="Times New Roman" w:hAnsi="Times New Roman"/>
                <w:sz w:val="24"/>
                <w:szCs w:val="24"/>
              </w:rPr>
              <w:t xml:space="preserve"> к планированию образовательно-коррекционной работы с учетом структуры нарушения, актуального состояния и потенциальных возможностей лиц с ограниченными возможностями здоровья (ПК-3);</w:t>
            </w:r>
          </w:p>
          <w:p w:rsidR="00FC0B3F" w:rsidRDefault="00FC0B3F" w:rsidP="00287D2C">
            <w:pPr>
              <w:pStyle w:val="af6"/>
              <w:spacing w:line="276" w:lineRule="auto"/>
              <w:rPr>
                <w:rFonts w:ascii="Times New Roman" w:hAnsi="Times New Roman"/>
                <w:sz w:val="24"/>
                <w:szCs w:val="24"/>
              </w:rPr>
            </w:pPr>
            <w:r w:rsidRPr="0015609A">
              <w:rPr>
                <w:rFonts w:ascii="Times New Roman" w:hAnsi="Times New Roman"/>
                <w:sz w:val="24"/>
                <w:szCs w:val="24"/>
              </w:rPr>
              <w:t xml:space="preserve">- </w:t>
            </w:r>
            <w:r>
              <w:rPr>
                <w:rFonts w:ascii="Times New Roman" w:hAnsi="Times New Roman"/>
                <w:sz w:val="24"/>
                <w:szCs w:val="24"/>
              </w:rPr>
              <w:t>способность</w:t>
            </w:r>
            <w:r w:rsidRPr="0015609A">
              <w:rPr>
                <w:rFonts w:ascii="Times New Roman" w:hAnsi="Times New Roman"/>
                <w:sz w:val="24"/>
                <w:szCs w:val="24"/>
              </w:rPr>
              <w:t xml:space="preserve"> к организации, совершенствованию и анализу собственной образовательно-коррекционной деятельности (ПК</w:t>
            </w:r>
            <w:r>
              <w:rPr>
                <w:rFonts w:ascii="Times New Roman" w:hAnsi="Times New Roman"/>
                <w:sz w:val="24"/>
                <w:szCs w:val="24"/>
              </w:rPr>
              <w:t xml:space="preserve">-4); </w:t>
            </w:r>
          </w:p>
          <w:p w:rsidR="00FC0B3F" w:rsidRPr="0015609A" w:rsidRDefault="00FC0B3F" w:rsidP="00287D2C">
            <w:pPr>
              <w:pStyle w:val="af6"/>
              <w:spacing w:line="276" w:lineRule="auto"/>
              <w:rPr>
                <w:rFonts w:ascii="Times New Roman" w:hAnsi="Times New Roman"/>
                <w:iCs/>
                <w:color w:val="000000"/>
                <w:sz w:val="24"/>
                <w:szCs w:val="24"/>
              </w:rPr>
            </w:pPr>
            <w:r>
              <w:rPr>
                <w:rFonts w:ascii="Times New Roman" w:hAnsi="Times New Roman"/>
                <w:iCs/>
                <w:color w:val="000000"/>
                <w:sz w:val="24"/>
                <w:szCs w:val="24"/>
              </w:rPr>
              <w:t>способность</w:t>
            </w:r>
            <w:r w:rsidRPr="0015609A">
              <w:rPr>
                <w:rFonts w:ascii="Times New Roman" w:hAnsi="Times New Roman"/>
                <w:iCs/>
                <w:color w:val="000000"/>
                <w:sz w:val="24"/>
                <w:szCs w:val="24"/>
              </w:rPr>
              <w:t xml:space="preserve"> к проведению психолого-педагогического обследования лиц с ограниченными </w:t>
            </w:r>
            <w:r w:rsidRPr="0015609A">
              <w:rPr>
                <w:rFonts w:ascii="Times New Roman" w:hAnsi="Times New Roman"/>
                <w:iCs/>
                <w:color w:val="000000"/>
                <w:sz w:val="24"/>
                <w:szCs w:val="24"/>
              </w:rPr>
              <w:lastRenderedPageBreak/>
              <w:t>возможностями здоровья, анализу результатов комплексного медико-психолого-педагогического обследования лиц с ограниченными возможностями здоровья на основе использования клинико-психолого-педагогических классификаций нарушений развития (ПК-5);</w:t>
            </w:r>
          </w:p>
          <w:p w:rsidR="00FC0B3F" w:rsidRPr="0015609A" w:rsidRDefault="00FC0B3F" w:rsidP="00287D2C">
            <w:pPr>
              <w:pStyle w:val="af6"/>
              <w:spacing w:line="276" w:lineRule="auto"/>
              <w:rPr>
                <w:rFonts w:ascii="Times New Roman" w:hAnsi="Times New Roman"/>
                <w:iCs/>
                <w:color w:val="000000"/>
                <w:sz w:val="24"/>
                <w:szCs w:val="24"/>
              </w:rPr>
            </w:pPr>
            <w:r>
              <w:rPr>
                <w:rFonts w:ascii="Times New Roman" w:hAnsi="Times New Roman"/>
                <w:iCs/>
                <w:color w:val="000000"/>
                <w:sz w:val="24"/>
                <w:szCs w:val="24"/>
              </w:rPr>
              <w:t>-</w:t>
            </w:r>
            <w:r w:rsidRPr="00134070">
              <w:rPr>
                <w:rFonts w:ascii="Times New Roman" w:hAnsi="Times New Roman"/>
                <w:sz w:val="24"/>
                <w:szCs w:val="24"/>
              </w:rPr>
              <w:t xml:space="preserve"> способность к реализации дефектологических, педагогических, психологических, лингвистических, медико-биологических знаний для постановки и решения исследовательских задач в профессиональной деятельности</w:t>
            </w:r>
            <w:r>
              <w:rPr>
                <w:rFonts w:ascii="Times New Roman" w:hAnsi="Times New Roman"/>
                <w:sz w:val="24"/>
                <w:szCs w:val="24"/>
              </w:rPr>
              <w:t xml:space="preserve"> (ПК-8)</w:t>
            </w:r>
            <w:r w:rsidRPr="00134070">
              <w:rPr>
                <w:rFonts w:ascii="Times New Roman" w:hAnsi="Times New Roman"/>
                <w:sz w:val="24"/>
                <w:szCs w:val="24"/>
              </w:rPr>
              <w:t>;</w:t>
            </w:r>
          </w:p>
          <w:p w:rsidR="00FC0B3F" w:rsidRPr="0015609A" w:rsidRDefault="00FC0B3F" w:rsidP="00FC0B3F">
            <w:pPr>
              <w:pStyle w:val="af6"/>
              <w:spacing w:line="276" w:lineRule="auto"/>
              <w:rPr>
                <w:rFonts w:ascii="Times New Roman" w:eastAsia="Calibri" w:hAnsi="Times New Roman"/>
                <w:iCs/>
                <w:color w:val="000000"/>
                <w:sz w:val="24"/>
                <w:szCs w:val="24"/>
                <w:lang w:eastAsia="en-US"/>
              </w:rPr>
            </w:pPr>
            <w:r w:rsidRPr="0015609A">
              <w:rPr>
                <w:rFonts w:ascii="Times New Roman" w:hAnsi="Times New Roman"/>
                <w:iCs/>
                <w:color w:val="000000"/>
                <w:sz w:val="24"/>
                <w:szCs w:val="24"/>
              </w:rPr>
              <w:t xml:space="preserve">- </w:t>
            </w:r>
            <w:r>
              <w:rPr>
                <w:rFonts w:ascii="Times New Roman" w:hAnsi="Times New Roman"/>
                <w:iCs/>
                <w:color w:val="000000"/>
                <w:sz w:val="24"/>
                <w:szCs w:val="24"/>
              </w:rPr>
              <w:t>способность</w:t>
            </w:r>
            <w:r w:rsidRPr="0015609A">
              <w:rPr>
                <w:rFonts w:ascii="Times New Roman" w:hAnsi="Times New Roman"/>
                <w:iCs/>
                <w:color w:val="000000"/>
                <w:sz w:val="24"/>
                <w:szCs w:val="24"/>
              </w:rPr>
              <w:t xml:space="preserve"> использовать методы психолого-педагогического исследования, основы математической обработки информации, формулировать выводы, представлять</w:t>
            </w:r>
            <w:r>
              <w:rPr>
                <w:rFonts w:ascii="Times New Roman" w:hAnsi="Times New Roman"/>
                <w:iCs/>
                <w:color w:val="000000"/>
                <w:sz w:val="24"/>
                <w:szCs w:val="24"/>
              </w:rPr>
              <w:t xml:space="preserve"> результаты </w:t>
            </w:r>
            <w:r>
              <w:rPr>
                <w:rFonts w:ascii="Times New Roman" w:hAnsi="Times New Roman"/>
                <w:iCs/>
                <w:color w:val="000000"/>
                <w:sz w:val="24"/>
                <w:szCs w:val="24"/>
              </w:rPr>
              <w:lastRenderedPageBreak/>
              <w:t>исследования (ПК-9)</w:t>
            </w:r>
          </w:p>
        </w:tc>
        <w:tc>
          <w:tcPr>
            <w:tcW w:w="2720" w:type="dxa"/>
          </w:tcPr>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lastRenderedPageBreak/>
              <w:t xml:space="preserve">Объяснительно-иллюстративный;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практико-ориентированный;</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проблемный;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частично-поисковый;</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метод проектов,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исследовательский,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кооперативное обучение;</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использование ЭОС.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контекстного обучения,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деловая игра,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работа с литературой,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lang w:val="en-US"/>
              </w:rPr>
              <w:t>case</w:t>
            </w:r>
            <w:r w:rsidRPr="0015609A">
              <w:rPr>
                <w:rFonts w:ascii="Times New Roman" w:hAnsi="Times New Roman"/>
                <w:sz w:val="24"/>
                <w:szCs w:val="24"/>
              </w:rPr>
              <w:t>-</w:t>
            </w:r>
            <w:r w:rsidRPr="0015609A">
              <w:rPr>
                <w:rFonts w:ascii="Times New Roman" w:hAnsi="Times New Roman"/>
                <w:sz w:val="24"/>
                <w:szCs w:val="24"/>
                <w:lang w:val="en-US"/>
              </w:rPr>
              <w:t>study</w:t>
            </w:r>
            <w:r w:rsidRPr="0015609A">
              <w:rPr>
                <w:rFonts w:ascii="Times New Roman" w:hAnsi="Times New Roman"/>
                <w:sz w:val="24"/>
                <w:szCs w:val="24"/>
              </w:rPr>
              <w:t xml:space="preserve">; </w:t>
            </w:r>
          </w:p>
          <w:p w:rsidR="00FC0B3F" w:rsidRPr="0015609A" w:rsidRDefault="00FC0B3F" w:rsidP="00287D2C">
            <w:pPr>
              <w:pStyle w:val="a4"/>
              <w:tabs>
                <w:tab w:val="left" w:pos="221"/>
              </w:tabs>
              <w:spacing w:after="0" w:line="276" w:lineRule="auto"/>
              <w:ind w:left="19"/>
              <w:rPr>
                <w:rFonts w:ascii="Times New Roman" w:eastAsia="Times New Roman" w:hAnsi="Times New Roman" w:cs="Times New Roman"/>
                <w:sz w:val="24"/>
                <w:szCs w:val="24"/>
                <w:lang w:eastAsia="ru-RU"/>
              </w:rPr>
            </w:pPr>
            <w:r w:rsidRPr="0015609A">
              <w:rPr>
                <w:rFonts w:ascii="Times New Roman" w:hAnsi="Times New Roman" w:cs="Times New Roman"/>
                <w:sz w:val="24"/>
                <w:szCs w:val="24"/>
              </w:rPr>
              <w:t>диспут.</w:t>
            </w:r>
          </w:p>
        </w:tc>
        <w:tc>
          <w:tcPr>
            <w:tcW w:w="1948" w:type="dxa"/>
          </w:tcPr>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образовательных результатов на основании эссе</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образовательного результата на основании выполнения тестовых заданий</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образовательных результатов на основании проектных заданий</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образовательных результатов на основании устного опроса</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lastRenderedPageBreak/>
              <w:t xml:space="preserve">Форма для оценки образовательных результатов на основании </w:t>
            </w:r>
            <w:r w:rsidRPr="0015609A">
              <w:rPr>
                <w:rFonts w:ascii="Times New Roman" w:hAnsi="Times New Roman"/>
                <w:sz w:val="24"/>
                <w:szCs w:val="24"/>
              </w:rPr>
              <w:t>составления «Блок-схемы»/ «ментальной карты»</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 xml:space="preserve">Форма для оценки образовательных результатов на основании </w:t>
            </w:r>
            <w:r w:rsidRPr="0015609A">
              <w:rPr>
                <w:rFonts w:ascii="Times New Roman" w:hAnsi="Times New Roman"/>
                <w:sz w:val="24"/>
                <w:szCs w:val="24"/>
              </w:rPr>
              <w:t>«Портфолио»</w:t>
            </w:r>
            <w:r w:rsidRPr="0015609A">
              <w:rPr>
                <w:rFonts w:ascii="Times New Roman" w:hAnsi="Times New Roman"/>
                <w:sz w:val="24"/>
                <w:szCs w:val="24"/>
              </w:rPr>
              <w:tab/>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 xml:space="preserve">Форма для оценки образовательных результатов на основании </w:t>
            </w:r>
            <w:r w:rsidRPr="0015609A">
              <w:rPr>
                <w:rFonts w:ascii="Times New Roman" w:hAnsi="Times New Roman"/>
                <w:sz w:val="24"/>
                <w:szCs w:val="24"/>
                <w:shd w:val="clear" w:color="auto" w:fill="FFFFFF"/>
                <w:lang w:val="en-US"/>
              </w:rPr>
              <w:t>SWOT</w:t>
            </w:r>
            <w:r w:rsidRPr="0015609A">
              <w:rPr>
                <w:rFonts w:ascii="Times New Roman" w:hAnsi="Times New Roman"/>
                <w:sz w:val="24"/>
                <w:szCs w:val="24"/>
                <w:shd w:val="clear" w:color="auto" w:fill="FFFFFF"/>
              </w:rPr>
              <w:t>-анализа.</w:t>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p w:rsidR="00FC0B3F" w:rsidRPr="0015609A" w:rsidRDefault="00FC0B3F" w:rsidP="00287D2C">
            <w:pPr>
              <w:spacing w:after="0"/>
              <w:ind w:left="18"/>
              <w:jc w:val="both"/>
              <w:rPr>
                <w:rFonts w:ascii="Times New Roman" w:hAnsi="Times New Roman"/>
                <w:sz w:val="24"/>
                <w:szCs w:val="24"/>
              </w:rPr>
            </w:pPr>
            <w:r w:rsidRPr="0015609A">
              <w:rPr>
                <w:rFonts w:ascii="Times New Roman" w:hAnsi="Times New Roman"/>
                <w:sz w:val="24"/>
                <w:szCs w:val="24"/>
                <w:shd w:val="clear" w:color="auto" w:fill="FFFFFF"/>
              </w:rPr>
              <w:t xml:space="preserve">Форма для оценки образовательных результатов на основании </w:t>
            </w:r>
            <w:r w:rsidRPr="0015609A">
              <w:rPr>
                <w:rFonts w:ascii="Times New Roman" w:hAnsi="Times New Roman"/>
                <w:sz w:val="24"/>
                <w:szCs w:val="24"/>
              </w:rPr>
              <w:t>составления таблицы.</w:t>
            </w:r>
            <w:r w:rsidRPr="0015609A">
              <w:rPr>
                <w:rFonts w:ascii="Times New Roman" w:hAnsi="Times New Roman"/>
                <w:bCs/>
                <w:color w:val="FFFFFF" w:themeColor="light1"/>
                <w:kern w:val="24"/>
                <w:sz w:val="24"/>
                <w:szCs w:val="24"/>
                <w:lang w:val="en-US"/>
              </w:rPr>
              <w:t>T</w:t>
            </w:r>
            <w:r w:rsidRPr="0015609A">
              <w:rPr>
                <w:rFonts w:ascii="Times New Roman" w:hAnsi="Times New Roman"/>
                <w:bCs/>
                <w:color w:val="FFFFFF" w:themeColor="light1"/>
                <w:kern w:val="24"/>
                <w:sz w:val="24"/>
                <w:szCs w:val="24"/>
              </w:rPr>
              <w:t>-анализ</w:t>
            </w:r>
          </w:p>
        </w:tc>
      </w:tr>
      <w:tr w:rsidR="00FC0B3F" w:rsidRPr="0015609A" w:rsidTr="00287D2C">
        <w:tc>
          <w:tcPr>
            <w:tcW w:w="675" w:type="dxa"/>
            <w:shd w:val="clear" w:color="auto" w:fill="auto"/>
          </w:tcPr>
          <w:p w:rsidR="00FC0B3F" w:rsidRPr="0015609A" w:rsidRDefault="00FC0B3F" w:rsidP="00287D2C">
            <w:pPr>
              <w:spacing w:after="0"/>
              <w:jc w:val="both"/>
              <w:rPr>
                <w:rFonts w:ascii="Times New Roman" w:eastAsia="Times New Roman" w:hAnsi="Times New Roman"/>
                <w:sz w:val="24"/>
                <w:szCs w:val="24"/>
                <w:lang w:eastAsia="ru-RU"/>
              </w:rPr>
            </w:pPr>
            <w:r w:rsidRPr="0015609A">
              <w:rPr>
                <w:rFonts w:ascii="Times New Roman" w:eastAsia="Times New Roman" w:hAnsi="Times New Roman"/>
                <w:sz w:val="24"/>
                <w:szCs w:val="24"/>
                <w:lang w:eastAsia="ru-RU"/>
              </w:rPr>
              <w:lastRenderedPageBreak/>
              <w:t>ОР.2</w:t>
            </w:r>
          </w:p>
        </w:tc>
        <w:tc>
          <w:tcPr>
            <w:tcW w:w="2127" w:type="dxa"/>
            <w:shd w:val="clear" w:color="auto" w:fill="auto"/>
          </w:tcPr>
          <w:p w:rsidR="00FC0B3F" w:rsidRPr="0015609A" w:rsidRDefault="00FC0B3F" w:rsidP="00287D2C">
            <w:pPr>
              <w:tabs>
                <w:tab w:val="left" w:pos="318"/>
              </w:tabs>
              <w:spacing w:after="0"/>
              <w:ind w:left="34"/>
              <w:rPr>
                <w:rFonts w:ascii="Times New Roman" w:eastAsia="Times New Roman" w:hAnsi="Times New Roman"/>
                <w:sz w:val="24"/>
                <w:szCs w:val="24"/>
                <w:lang w:eastAsia="ru-RU"/>
              </w:rPr>
            </w:pPr>
            <w:r w:rsidRPr="0015609A">
              <w:rPr>
                <w:rFonts w:ascii="Times New Roman" w:hAnsi="Times New Roman"/>
                <w:sz w:val="24"/>
                <w:szCs w:val="24"/>
              </w:rPr>
              <w:t>Демонстрирует навыки практического применения  интегральных знаний о семейных системах и специфике их формирования у лиц с ОВЗ в процессе профессиональной деятельности</w:t>
            </w:r>
          </w:p>
        </w:tc>
        <w:tc>
          <w:tcPr>
            <w:tcW w:w="2383" w:type="dxa"/>
            <w:shd w:val="clear" w:color="auto" w:fill="auto"/>
          </w:tcPr>
          <w:p w:rsidR="00FC0B3F" w:rsidRDefault="00FC0B3F" w:rsidP="00287D2C">
            <w:pPr>
              <w:pStyle w:val="af6"/>
              <w:spacing w:line="276" w:lineRule="auto"/>
              <w:rPr>
                <w:rFonts w:ascii="Times New Roman" w:hAnsi="Times New Roman"/>
                <w:iCs/>
                <w:color w:val="000000"/>
                <w:sz w:val="24"/>
                <w:szCs w:val="24"/>
              </w:rPr>
            </w:pPr>
            <w:r>
              <w:rPr>
                <w:rFonts w:ascii="Times New Roman" w:hAnsi="Times New Roman"/>
                <w:iCs/>
                <w:color w:val="000000"/>
                <w:sz w:val="24"/>
                <w:szCs w:val="24"/>
              </w:rPr>
              <w:t>способность</w:t>
            </w:r>
            <w:r w:rsidRPr="0015609A">
              <w:rPr>
                <w:rFonts w:ascii="Times New Roman" w:hAnsi="Times New Roman"/>
                <w:iCs/>
                <w:color w:val="000000"/>
                <w:sz w:val="24"/>
                <w:szCs w:val="24"/>
              </w:rPr>
              <w:t xml:space="preserve"> к социальному взаимодействию и сотрудничеству в социальной и профессиональной сферах с соблюдением этических и социальных норм (ОК-6);</w:t>
            </w:r>
          </w:p>
          <w:p w:rsidR="00FC0B3F" w:rsidRDefault="00FC0B3F" w:rsidP="00287D2C">
            <w:pPr>
              <w:pStyle w:val="af6"/>
              <w:spacing w:line="276" w:lineRule="auto"/>
              <w:rPr>
                <w:rFonts w:ascii="Times New Roman" w:hAnsi="Times New Roman"/>
                <w:iCs/>
                <w:color w:val="000000"/>
                <w:sz w:val="24"/>
                <w:szCs w:val="24"/>
              </w:rPr>
            </w:pPr>
            <w:r w:rsidRPr="0015609A">
              <w:rPr>
                <w:rFonts w:ascii="Times New Roman" w:hAnsi="Times New Roman"/>
                <w:iCs/>
                <w:color w:val="000000"/>
                <w:sz w:val="24"/>
                <w:szCs w:val="24"/>
              </w:rPr>
              <w:t>-</w:t>
            </w:r>
            <w:r>
              <w:rPr>
                <w:rFonts w:ascii="Times New Roman" w:hAnsi="Times New Roman"/>
                <w:iCs/>
                <w:color w:val="000000"/>
                <w:sz w:val="24"/>
                <w:szCs w:val="24"/>
              </w:rPr>
              <w:t>готовность</w:t>
            </w:r>
            <w:r w:rsidRPr="0015609A">
              <w:rPr>
                <w:rFonts w:ascii="Times New Roman" w:hAnsi="Times New Roman"/>
                <w:iCs/>
                <w:color w:val="000000"/>
                <w:sz w:val="24"/>
                <w:szCs w:val="24"/>
              </w:rPr>
              <w:t xml:space="preserve"> к осуществлению психолого-педагогического сопровождения образовательного процесса, социализации и профессионального самоопределения обучающихся, в том числе лиц с ограниченными возможностями здоровья (ОПК-4);</w:t>
            </w:r>
          </w:p>
          <w:p w:rsidR="00FC0B3F" w:rsidRPr="0015609A" w:rsidRDefault="00FC0B3F" w:rsidP="00287D2C">
            <w:pPr>
              <w:pStyle w:val="af6"/>
              <w:spacing w:line="276" w:lineRule="auto"/>
              <w:rPr>
                <w:rFonts w:ascii="Times New Roman" w:hAnsi="Times New Roman"/>
                <w:iCs/>
                <w:color w:val="000000"/>
                <w:sz w:val="24"/>
                <w:szCs w:val="24"/>
              </w:rPr>
            </w:pPr>
            <w:r>
              <w:rPr>
                <w:rFonts w:ascii="Times New Roman" w:hAnsi="Times New Roman"/>
                <w:sz w:val="24"/>
                <w:szCs w:val="24"/>
              </w:rPr>
              <w:t xml:space="preserve">- </w:t>
            </w:r>
            <w:r w:rsidRPr="001525EC">
              <w:rPr>
                <w:rFonts w:ascii="Times New Roman" w:hAnsi="Times New Roman"/>
                <w:sz w:val="24"/>
                <w:szCs w:val="24"/>
              </w:rPr>
              <w:t>способность  использовать в профессиональной деятельности современные компьютерные и информационные технологии</w:t>
            </w:r>
            <w:r>
              <w:rPr>
                <w:rFonts w:ascii="Times New Roman" w:hAnsi="Times New Roman"/>
                <w:sz w:val="24"/>
                <w:szCs w:val="24"/>
              </w:rPr>
              <w:t xml:space="preserve"> (ОПК-5);</w:t>
            </w:r>
          </w:p>
          <w:p w:rsidR="00FC0B3F" w:rsidRPr="0015609A" w:rsidRDefault="00FC0B3F" w:rsidP="00287D2C">
            <w:pPr>
              <w:pStyle w:val="af6"/>
              <w:spacing w:line="276" w:lineRule="auto"/>
              <w:rPr>
                <w:rFonts w:ascii="Times New Roman" w:hAnsi="Times New Roman"/>
                <w:iCs/>
                <w:color w:val="000000"/>
                <w:sz w:val="24"/>
                <w:szCs w:val="24"/>
              </w:rPr>
            </w:pPr>
            <w:r w:rsidRPr="0015609A">
              <w:rPr>
                <w:rFonts w:ascii="Times New Roman" w:hAnsi="Times New Roman"/>
                <w:iCs/>
                <w:color w:val="000000"/>
                <w:sz w:val="24"/>
                <w:szCs w:val="24"/>
              </w:rPr>
              <w:t xml:space="preserve">- </w:t>
            </w:r>
            <w:r>
              <w:rPr>
                <w:rFonts w:ascii="Times New Roman" w:hAnsi="Times New Roman"/>
                <w:iCs/>
                <w:color w:val="000000"/>
                <w:sz w:val="24"/>
                <w:szCs w:val="24"/>
              </w:rPr>
              <w:t>готовность</w:t>
            </w:r>
            <w:r w:rsidRPr="0015609A">
              <w:rPr>
                <w:rFonts w:ascii="Times New Roman" w:hAnsi="Times New Roman"/>
                <w:iCs/>
                <w:color w:val="000000"/>
                <w:sz w:val="24"/>
                <w:szCs w:val="24"/>
              </w:rPr>
              <w:t xml:space="preserve"> к психолого-педагогическому сопровождению семей лиц с ограниченными возможностями здоровья и взаимодействию с </w:t>
            </w:r>
            <w:r w:rsidRPr="0015609A">
              <w:rPr>
                <w:rFonts w:ascii="Times New Roman" w:hAnsi="Times New Roman"/>
                <w:iCs/>
                <w:color w:val="000000"/>
                <w:sz w:val="24"/>
                <w:szCs w:val="24"/>
              </w:rPr>
              <w:lastRenderedPageBreak/>
              <w:t>ближайшим заинтересованным окружением (ПК-7);</w:t>
            </w:r>
          </w:p>
          <w:p w:rsidR="00FC0B3F" w:rsidRDefault="00FC0B3F" w:rsidP="00287D2C">
            <w:pPr>
              <w:pStyle w:val="af6"/>
              <w:spacing w:line="276" w:lineRule="auto"/>
              <w:rPr>
                <w:rFonts w:ascii="Times New Roman" w:hAnsi="Times New Roman"/>
                <w:iCs/>
                <w:color w:val="000000"/>
                <w:sz w:val="24"/>
                <w:szCs w:val="24"/>
              </w:rPr>
            </w:pPr>
            <w:r w:rsidRPr="0015609A">
              <w:rPr>
                <w:rFonts w:ascii="Times New Roman" w:hAnsi="Times New Roman"/>
                <w:iCs/>
                <w:color w:val="000000"/>
                <w:sz w:val="24"/>
                <w:szCs w:val="24"/>
              </w:rPr>
              <w:t>способностью осуществлять мониторинг достижения планируемых результатов образовательно-коррекционной работы (ПК-6);</w:t>
            </w:r>
          </w:p>
          <w:p w:rsidR="00FC0B3F" w:rsidRPr="0015609A" w:rsidRDefault="00FC0B3F" w:rsidP="00287D2C">
            <w:pPr>
              <w:pStyle w:val="af6"/>
              <w:spacing w:line="276" w:lineRule="auto"/>
              <w:rPr>
                <w:rFonts w:ascii="Times New Roman" w:hAnsi="Times New Roman"/>
                <w:iCs/>
                <w:color w:val="000000"/>
                <w:sz w:val="24"/>
                <w:szCs w:val="24"/>
              </w:rPr>
            </w:pPr>
            <w:r>
              <w:rPr>
                <w:rFonts w:ascii="Times New Roman" w:hAnsi="Times New Roman"/>
                <w:sz w:val="24"/>
                <w:szCs w:val="24"/>
              </w:rPr>
              <w:t>- способность</w:t>
            </w:r>
            <w:r w:rsidRPr="0015609A">
              <w:rPr>
                <w:rFonts w:ascii="Times New Roman" w:hAnsi="Times New Roman"/>
                <w:sz w:val="24"/>
                <w:szCs w:val="24"/>
              </w:rPr>
              <w:t xml:space="preserve"> проводить работу по духовно-нравственному, эстетическому развитию лиц с ограниченными возможностями здоровья, приобщению их к историческим ценностям и достижениям отечественной и мировой культуры </w:t>
            </w:r>
            <w:r w:rsidRPr="0015609A">
              <w:rPr>
                <w:rFonts w:ascii="Times New Roman" w:hAnsi="Times New Roman"/>
                <w:iCs/>
                <w:color w:val="000000"/>
                <w:sz w:val="24"/>
                <w:szCs w:val="24"/>
              </w:rPr>
              <w:t>(ПК-10);</w:t>
            </w:r>
          </w:p>
          <w:p w:rsidR="00FC0B3F" w:rsidRPr="0015609A" w:rsidRDefault="00FC0B3F" w:rsidP="00287D2C">
            <w:pPr>
              <w:pStyle w:val="af6"/>
              <w:jc w:val="both"/>
              <w:rPr>
                <w:rFonts w:ascii="Times New Roman" w:hAnsi="Times New Roman"/>
                <w:sz w:val="24"/>
                <w:szCs w:val="24"/>
              </w:rPr>
            </w:pPr>
            <w:r w:rsidRPr="0015609A">
              <w:rPr>
                <w:rFonts w:ascii="Times New Roman" w:hAnsi="Times New Roman"/>
                <w:sz w:val="24"/>
                <w:szCs w:val="24"/>
              </w:rPr>
              <w:t>- способность к взаимодействию с общественными и социальными организациями, учреждениями образования, здравоохранения, культуры, с целью формирования и укрепления толерантного сознания и поведения по отношению к лицам с ограниченными возможностями здоровья (ПК-11)</w:t>
            </w:r>
          </w:p>
        </w:tc>
        <w:tc>
          <w:tcPr>
            <w:tcW w:w="2720" w:type="dxa"/>
          </w:tcPr>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lastRenderedPageBreak/>
              <w:t xml:space="preserve">Объяснительно-иллюстративный;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практико-ориентированный;</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проблемный;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частично-поисковый;</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метод проектов,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исследовательский,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кооперативное обучение;</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использование ЭОС.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контекстного обучения,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деловая игра,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rPr>
              <w:t xml:space="preserve">работа с литературой,   </w:t>
            </w:r>
          </w:p>
          <w:p w:rsidR="00FC0B3F" w:rsidRPr="0015609A" w:rsidRDefault="00FC0B3F" w:rsidP="00FC0B3F">
            <w:pPr>
              <w:pStyle w:val="af6"/>
              <w:numPr>
                <w:ilvl w:val="0"/>
                <w:numId w:val="43"/>
              </w:numPr>
              <w:tabs>
                <w:tab w:val="left" w:pos="344"/>
              </w:tabs>
              <w:ind w:left="60" w:firstLine="0"/>
              <w:jc w:val="both"/>
              <w:rPr>
                <w:rFonts w:ascii="Times New Roman" w:hAnsi="Times New Roman"/>
                <w:sz w:val="24"/>
                <w:szCs w:val="24"/>
              </w:rPr>
            </w:pPr>
            <w:r w:rsidRPr="0015609A">
              <w:rPr>
                <w:rFonts w:ascii="Times New Roman" w:hAnsi="Times New Roman"/>
                <w:sz w:val="24"/>
                <w:szCs w:val="24"/>
                <w:lang w:val="en-US"/>
              </w:rPr>
              <w:t>case</w:t>
            </w:r>
            <w:r w:rsidRPr="0015609A">
              <w:rPr>
                <w:rFonts w:ascii="Times New Roman" w:hAnsi="Times New Roman"/>
                <w:sz w:val="24"/>
                <w:szCs w:val="24"/>
              </w:rPr>
              <w:t>-</w:t>
            </w:r>
            <w:r w:rsidRPr="0015609A">
              <w:rPr>
                <w:rFonts w:ascii="Times New Roman" w:hAnsi="Times New Roman"/>
                <w:sz w:val="24"/>
                <w:szCs w:val="24"/>
                <w:lang w:val="en-US"/>
              </w:rPr>
              <w:t>study</w:t>
            </w:r>
            <w:r w:rsidRPr="0015609A">
              <w:rPr>
                <w:rFonts w:ascii="Times New Roman" w:hAnsi="Times New Roman"/>
                <w:sz w:val="24"/>
                <w:szCs w:val="24"/>
              </w:rPr>
              <w:t xml:space="preserve">; </w:t>
            </w:r>
          </w:p>
          <w:p w:rsidR="00FC0B3F" w:rsidRPr="0015609A" w:rsidRDefault="00FC0B3F" w:rsidP="00287D2C">
            <w:pPr>
              <w:spacing w:after="0"/>
              <w:rPr>
                <w:rFonts w:ascii="Times New Roman" w:eastAsia="Times New Roman" w:hAnsi="Times New Roman"/>
                <w:sz w:val="24"/>
                <w:szCs w:val="24"/>
                <w:lang w:eastAsia="ru-RU"/>
              </w:rPr>
            </w:pPr>
            <w:r w:rsidRPr="0015609A">
              <w:rPr>
                <w:rFonts w:ascii="Times New Roman" w:hAnsi="Times New Roman"/>
                <w:sz w:val="24"/>
                <w:szCs w:val="24"/>
              </w:rPr>
              <w:t>диспут.</w:t>
            </w:r>
          </w:p>
        </w:tc>
        <w:tc>
          <w:tcPr>
            <w:tcW w:w="1948" w:type="dxa"/>
          </w:tcPr>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образовательных результатов на основании эссе</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rPr>
              <w:t>Форма для оценки образовательных результатов на основании проектных заданий</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Форма для оценки образовательных результатов на основании аналитического обзора/отчета</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 xml:space="preserve">Форма для оценки образовательных результатов на основании </w:t>
            </w:r>
            <w:r w:rsidRPr="0015609A">
              <w:rPr>
                <w:rFonts w:ascii="Times New Roman" w:hAnsi="Times New Roman"/>
                <w:sz w:val="24"/>
                <w:szCs w:val="24"/>
              </w:rPr>
              <w:t>составления «Блок-схемы»/ «ментальной карты»</w:t>
            </w:r>
          </w:p>
          <w:p w:rsidR="00FC0B3F" w:rsidRPr="0015609A" w:rsidRDefault="00FC0B3F" w:rsidP="00287D2C">
            <w:pPr>
              <w:pStyle w:val="af6"/>
              <w:rPr>
                <w:rFonts w:ascii="Times New Roman" w:hAnsi="Times New Roman"/>
                <w:sz w:val="24"/>
                <w:szCs w:val="24"/>
              </w:rPr>
            </w:pPr>
            <w:r w:rsidRPr="0015609A">
              <w:rPr>
                <w:rFonts w:ascii="Times New Roman" w:hAnsi="Times New Roman"/>
                <w:sz w:val="24"/>
                <w:szCs w:val="24"/>
                <w:shd w:val="clear" w:color="auto" w:fill="FFFFFF"/>
              </w:rPr>
              <w:t xml:space="preserve">Форма для оценки образовательных результатов на основании </w:t>
            </w:r>
            <w:r w:rsidRPr="0015609A">
              <w:rPr>
                <w:rFonts w:ascii="Times New Roman" w:hAnsi="Times New Roman"/>
                <w:sz w:val="24"/>
                <w:szCs w:val="24"/>
              </w:rPr>
              <w:t>«Портфолио»</w:t>
            </w:r>
            <w:r w:rsidRPr="0015609A">
              <w:rPr>
                <w:rFonts w:ascii="Times New Roman" w:hAnsi="Times New Roman"/>
                <w:sz w:val="24"/>
                <w:szCs w:val="24"/>
              </w:rPr>
              <w:tab/>
            </w:r>
          </w:p>
          <w:p w:rsidR="00FC0B3F" w:rsidRPr="0015609A" w:rsidRDefault="00FC0B3F" w:rsidP="00287D2C">
            <w:pPr>
              <w:pStyle w:val="af6"/>
              <w:rPr>
                <w:rFonts w:ascii="Times New Roman" w:hAnsi="Times New Roman"/>
                <w:sz w:val="24"/>
                <w:szCs w:val="24"/>
                <w:shd w:val="clear" w:color="auto" w:fill="FFFFFF"/>
              </w:rPr>
            </w:pPr>
            <w:r w:rsidRPr="0015609A">
              <w:rPr>
                <w:rFonts w:ascii="Times New Roman" w:hAnsi="Times New Roman"/>
                <w:sz w:val="24"/>
                <w:szCs w:val="24"/>
                <w:shd w:val="clear" w:color="auto" w:fill="FFFFFF"/>
              </w:rPr>
              <w:t>Форма для оценки образовательны</w:t>
            </w:r>
            <w:r w:rsidRPr="0015609A">
              <w:rPr>
                <w:rFonts w:ascii="Times New Roman" w:hAnsi="Times New Roman"/>
                <w:sz w:val="24"/>
                <w:szCs w:val="24"/>
                <w:shd w:val="clear" w:color="auto" w:fill="FFFFFF"/>
              </w:rPr>
              <w:lastRenderedPageBreak/>
              <w:t xml:space="preserve">х результатов на основании </w:t>
            </w:r>
            <w:r w:rsidRPr="0015609A">
              <w:rPr>
                <w:rFonts w:ascii="Times New Roman" w:hAnsi="Times New Roman"/>
                <w:sz w:val="24"/>
                <w:szCs w:val="24"/>
                <w:shd w:val="clear" w:color="auto" w:fill="FFFFFF"/>
                <w:lang w:val="en-US"/>
              </w:rPr>
              <w:t>SWOT</w:t>
            </w:r>
            <w:r w:rsidRPr="0015609A">
              <w:rPr>
                <w:rFonts w:ascii="Times New Roman" w:hAnsi="Times New Roman"/>
                <w:sz w:val="24"/>
                <w:szCs w:val="24"/>
                <w:shd w:val="clear" w:color="auto" w:fill="FFFFFF"/>
              </w:rPr>
              <w:t>-анализа.</w:t>
            </w:r>
          </w:p>
        </w:tc>
      </w:tr>
    </w:tbl>
    <w:p w:rsidR="00FC0B3F" w:rsidRPr="00962F0E" w:rsidRDefault="00FC0B3F" w:rsidP="00962F0E">
      <w:pPr>
        <w:pStyle w:val="af6"/>
        <w:ind w:firstLine="709"/>
        <w:jc w:val="both"/>
        <w:rPr>
          <w:rFonts w:ascii="Times New Roman" w:eastAsia="Calibri" w:hAnsi="Times New Roman"/>
          <w:sz w:val="24"/>
          <w:szCs w:val="24"/>
        </w:rPr>
      </w:pPr>
    </w:p>
    <w:p w:rsidR="00F659D8" w:rsidRDefault="00F659D8" w:rsidP="00F659D8">
      <w:pPr>
        <w:pStyle w:val="a4"/>
        <w:shd w:val="clear" w:color="auto" w:fill="FFFFFF"/>
        <w:tabs>
          <w:tab w:val="left" w:pos="1123"/>
        </w:tabs>
        <w:spacing w:after="0"/>
        <w:ind w:left="1129" w:right="130"/>
        <w:jc w:val="both"/>
        <w:rPr>
          <w:rFonts w:ascii="Times New Roman" w:eastAsia="Times New Roman" w:hAnsi="Times New Roman"/>
          <w:b/>
          <w:sz w:val="24"/>
          <w:szCs w:val="24"/>
          <w:lang w:eastAsia="ru-RU"/>
        </w:rPr>
      </w:pPr>
    </w:p>
    <w:p w:rsidR="00DB597C" w:rsidRPr="00C232E5" w:rsidRDefault="00DB597C" w:rsidP="00475432">
      <w:pPr>
        <w:shd w:val="clear" w:color="auto" w:fill="FFFFFF"/>
        <w:tabs>
          <w:tab w:val="left" w:pos="1123"/>
        </w:tabs>
        <w:spacing w:after="0"/>
        <w:ind w:firstLine="709"/>
        <w:rPr>
          <w:rFonts w:ascii="Times New Roman" w:eastAsia="Times New Roman" w:hAnsi="Times New Roman"/>
          <w:b/>
          <w:spacing w:val="-8"/>
          <w:sz w:val="24"/>
          <w:szCs w:val="24"/>
          <w:lang w:eastAsia="ru-RU"/>
        </w:rPr>
      </w:pPr>
      <w:r w:rsidRPr="00C232E5">
        <w:rPr>
          <w:rFonts w:ascii="Times New Roman" w:eastAsia="Times New Roman" w:hAnsi="Times New Roman"/>
          <w:b/>
          <w:spacing w:val="-8"/>
          <w:sz w:val="24"/>
          <w:szCs w:val="24"/>
          <w:lang w:eastAsia="ru-RU"/>
        </w:rPr>
        <w:lastRenderedPageBreak/>
        <w:t xml:space="preserve">2. 3. </w:t>
      </w:r>
      <w:r w:rsidRPr="00C232E5">
        <w:rPr>
          <w:rFonts w:ascii="Times New Roman" w:eastAsia="Times New Roman" w:hAnsi="Times New Roman"/>
          <w:b/>
          <w:sz w:val="24"/>
          <w:szCs w:val="24"/>
          <w:lang w:eastAsia="ru-RU"/>
        </w:rPr>
        <w:t>Руководитель и преподаватели модуля</w:t>
      </w:r>
    </w:p>
    <w:p w:rsidR="00DB597C" w:rsidRPr="00C232E5" w:rsidRDefault="00DB597C"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sz w:val="24"/>
          <w:szCs w:val="24"/>
          <w:lang w:eastAsia="ru-RU"/>
        </w:rPr>
        <w:t>Руководитель:</w:t>
      </w:r>
      <w:r w:rsidR="00000019" w:rsidRPr="00C232E5">
        <w:rPr>
          <w:rFonts w:ascii="Times New Roman" w:eastAsia="Times New Roman" w:hAnsi="Times New Roman"/>
          <w:sz w:val="24"/>
          <w:szCs w:val="24"/>
          <w:lang w:eastAsia="ru-RU"/>
        </w:rPr>
        <w:t>Кудрявцев В.А.</w:t>
      </w:r>
      <w:r w:rsidRPr="00C232E5">
        <w:rPr>
          <w:rFonts w:ascii="Times New Roman" w:eastAsia="Times New Roman" w:hAnsi="Times New Roman"/>
          <w:sz w:val="24"/>
          <w:szCs w:val="24"/>
          <w:lang w:eastAsia="ru-RU"/>
        </w:rPr>
        <w:t xml:space="preserve">, </w:t>
      </w:r>
      <w:r w:rsidR="00000019" w:rsidRPr="00C232E5">
        <w:rPr>
          <w:rFonts w:ascii="Times New Roman" w:eastAsia="Times New Roman" w:hAnsi="Times New Roman"/>
          <w:sz w:val="24"/>
          <w:szCs w:val="24"/>
          <w:lang w:eastAsia="ru-RU"/>
        </w:rPr>
        <w:t>канд.психол.наук</w:t>
      </w:r>
      <w:r w:rsidRPr="00C232E5">
        <w:rPr>
          <w:rFonts w:ascii="Times New Roman" w:eastAsia="Times New Roman" w:hAnsi="Times New Roman"/>
          <w:sz w:val="24"/>
          <w:szCs w:val="24"/>
          <w:lang w:eastAsia="ru-RU"/>
        </w:rPr>
        <w:t xml:space="preserve">, </w:t>
      </w:r>
      <w:r w:rsidR="00000019" w:rsidRPr="00C232E5">
        <w:rPr>
          <w:rFonts w:ascii="Times New Roman" w:eastAsia="Times New Roman" w:hAnsi="Times New Roman"/>
          <w:sz w:val="24"/>
          <w:szCs w:val="24"/>
          <w:lang w:eastAsia="ru-RU"/>
        </w:rPr>
        <w:t>доцент кафедры специальной педагогики и психологии НГПУ им. К. Минина</w:t>
      </w:r>
    </w:p>
    <w:p w:rsidR="00DB597C" w:rsidRPr="00C232E5" w:rsidRDefault="00DB597C"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sz w:val="24"/>
          <w:szCs w:val="24"/>
          <w:lang w:eastAsia="ru-RU"/>
        </w:rPr>
        <w:t>Преподаватели:</w:t>
      </w:r>
    </w:p>
    <w:p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Кудрявцев В.А., канд.психол.наук, доцент кафедры специальной педагогики и психологии НГПУ им. К. Минина</w:t>
      </w:r>
    </w:p>
    <w:p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Карпушкина Н.В.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Ольхина Е.А.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rsidR="00222591" w:rsidRPr="00C232E5" w:rsidRDefault="00222591"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Жулина Е.В. - канд. психол. наук, доцент </w:t>
      </w:r>
      <w:r w:rsidRPr="00C232E5">
        <w:rPr>
          <w:rFonts w:ascii="Times New Roman" w:eastAsia="Times New Roman" w:hAnsi="Times New Roman"/>
          <w:sz w:val="24"/>
          <w:szCs w:val="24"/>
          <w:lang w:eastAsia="ru-RU"/>
        </w:rPr>
        <w:t>кафедры специальной педагогики и психологии НГПУ им. К. Минина</w:t>
      </w:r>
    </w:p>
    <w:p w:rsidR="00222591" w:rsidRPr="00C232E5" w:rsidRDefault="00222591" w:rsidP="00475432">
      <w:pPr>
        <w:pStyle w:val="af6"/>
        <w:spacing w:line="276" w:lineRule="auto"/>
        <w:rPr>
          <w:rFonts w:ascii="Times New Roman" w:hAnsi="Times New Roman"/>
          <w:b/>
          <w:spacing w:val="-8"/>
          <w:sz w:val="24"/>
          <w:szCs w:val="24"/>
        </w:rPr>
      </w:pPr>
    </w:p>
    <w:p w:rsidR="00DB597C" w:rsidRPr="00C232E5" w:rsidRDefault="00DB597C" w:rsidP="00475432">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 Статус образовательного модуля</w:t>
      </w:r>
    </w:p>
    <w:p w:rsidR="00764123" w:rsidRPr="00C232E5" w:rsidRDefault="00764123" w:rsidP="00475432">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C232E5">
        <w:rPr>
          <w:rFonts w:ascii="Times New Roman" w:eastAsia="Times New Roman" w:hAnsi="Times New Roman"/>
          <w:i/>
          <w:sz w:val="24"/>
          <w:szCs w:val="24"/>
          <w:lang w:eastAsia="ru-RU"/>
        </w:rPr>
        <w:t>Модуль «</w:t>
      </w:r>
      <w:r w:rsidRPr="00C232E5">
        <w:rPr>
          <w:rFonts w:ascii="Times New Roman" w:hAnsi="Times New Roman"/>
          <w:sz w:val="24"/>
          <w:szCs w:val="24"/>
        </w:rPr>
        <w:t xml:space="preserve">Метапрофессиональные технологии сопровождения лиц с ОВЗ» является заключительным в программе профессиональной подготовки обучающихся по направлению «Специальное (дефектологическое) образование», профиль «Олигофренопедагогика». Одновременно он выступает как универсальный модуль для смежных профилей подготовки по данному направлению. </w:t>
      </w:r>
      <w:r w:rsidRPr="00C232E5">
        <w:rPr>
          <w:rFonts w:ascii="Times New Roman" w:eastAsia="Times New Roman" w:hAnsi="Times New Roman"/>
          <w:i/>
          <w:sz w:val="24"/>
          <w:szCs w:val="24"/>
          <w:lang w:eastAsia="ru-RU"/>
        </w:rPr>
        <w:t xml:space="preserve"> Освоение данного модуля и достижение запланированных образовательных результатов базируется на  некоторых образовательных результат</w:t>
      </w:r>
      <w:r w:rsidR="00ED2B7D" w:rsidRPr="00C232E5">
        <w:rPr>
          <w:rFonts w:ascii="Times New Roman" w:eastAsia="Times New Roman" w:hAnsi="Times New Roman"/>
          <w:i/>
          <w:sz w:val="24"/>
          <w:szCs w:val="24"/>
          <w:lang w:eastAsia="ru-RU"/>
        </w:rPr>
        <w:t xml:space="preserve">ах </w:t>
      </w:r>
      <w:r w:rsidRPr="00C232E5">
        <w:rPr>
          <w:rFonts w:ascii="Times New Roman" w:eastAsia="Times New Roman" w:hAnsi="Times New Roman"/>
          <w:i/>
          <w:sz w:val="24"/>
          <w:szCs w:val="24"/>
          <w:lang w:eastAsia="ru-RU"/>
        </w:rPr>
        <w:t>предшествующих модулей. В частности, полагается к моменту прохождения данного модуля обучающийся:</w:t>
      </w:r>
    </w:p>
    <w:p w:rsidR="00764123" w:rsidRPr="00C232E5" w:rsidRDefault="00764123"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уме</w:t>
      </w:r>
      <w:r w:rsidR="00AD1C46" w:rsidRPr="00C232E5">
        <w:rPr>
          <w:rFonts w:ascii="Times New Roman" w:eastAsia="Times New Roman" w:hAnsi="Times New Roman" w:cs="Times New Roman"/>
          <w:sz w:val="24"/>
          <w:szCs w:val="24"/>
          <w:lang w:eastAsia="ru-RU"/>
        </w:rPr>
        <w:t>ет</w:t>
      </w:r>
      <w:r w:rsidRPr="00C232E5">
        <w:rPr>
          <w:rFonts w:ascii="Times New Roman" w:eastAsia="Times New Roman" w:hAnsi="Times New Roman" w:cs="Times New Roman"/>
          <w:sz w:val="24"/>
          <w:szCs w:val="24"/>
          <w:lang w:eastAsia="ru-RU"/>
        </w:rPr>
        <w:t xml:space="preserve"> анализ</w:t>
      </w:r>
      <w:r w:rsidR="00AD1C46" w:rsidRPr="00C232E5">
        <w:rPr>
          <w:rFonts w:ascii="Times New Roman" w:eastAsia="Times New Roman" w:hAnsi="Times New Roman" w:cs="Times New Roman"/>
          <w:sz w:val="24"/>
          <w:szCs w:val="24"/>
          <w:lang w:eastAsia="ru-RU"/>
        </w:rPr>
        <w:t>ировать</w:t>
      </w:r>
      <w:r w:rsidRPr="00C232E5">
        <w:rPr>
          <w:rFonts w:ascii="Times New Roman" w:eastAsia="Times New Roman" w:hAnsi="Times New Roman" w:cs="Times New Roman"/>
          <w:sz w:val="24"/>
          <w:szCs w:val="24"/>
          <w:lang w:eastAsia="ru-RU"/>
        </w:rPr>
        <w:t>психологическ</w:t>
      </w:r>
      <w:r w:rsidR="00AD1C46" w:rsidRPr="00C232E5">
        <w:rPr>
          <w:rFonts w:ascii="Times New Roman" w:eastAsia="Times New Roman" w:hAnsi="Times New Roman" w:cs="Times New Roman"/>
          <w:sz w:val="24"/>
          <w:szCs w:val="24"/>
          <w:lang w:eastAsia="ru-RU"/>
        </w:rPr>
        <w:t xml:space="preserve">е особенностей лиц с ОВЗ, </w:t>
      </w:r>
      <w:r w:rsidRPr="00C232E5">
        <w:rPr>
          <w:rFonts w:ascii="Times New Roman" w:eastAsia="Times New Roman" w:hAnsi="Times New Roman" w:cs="Times New Roman"/>
          <w:sz w:val="24"/>
          <w:szCs w:val="24"/>
          <w:lang w:eastAsia="ru-RU"/>
        </w:rPr>
        <w:t xml:space="preserve">учитывать их при </w:t>
      </w:r>
      <w:r w:rsidR="00AD1C46" w:rsidRPr="00C232E5">
        <w:rPr>
          <w:rFonts w:ascii="Times New Roman" w:eastAsia="Times New Roman" w:hAnsi="Times New Roman" w:cs="Times New Roman"/>
          <w:sz w:val="24"/>
          <w:szCs w:val="24"/>
          <w:lang w:eastAsia="ru-RU"/>
        </w:rPr>
        <w:t>прогнозировании</w:t>
      </w:r>
      <w:r w:rsidRPr="00C232E5">
        <w:rPr>
          <w:rFonts w:ascii="Times New Roman" w:eastAsia="Times New Roman" w:hAnsi="Times New Roman" w:cs="Times New Roman"/>
          <w:sz w:val="24"/>
          <w:szCs w:val="24"/>
          <w:lang w:eastAsia="ru-RU"/>
        </w:rPr>
        <w:t xml:space="preserve"> коррекционно-развивающего процесса</w:t>
      </w:r>
    </w:p>
    <w:p w:rsidR="00764123" w:rsidRPr="00C232E5" w:rsidRDefault="00AD1C46"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у</w:t>
      </w:r>
      <w:r w:rsidR="00764123" w:rsidRPr="00C232E5">
        <w:rPr>
          <w:rFonts w:ascii="Times New Roman" w:eastAsia="Times New Roman" w:hAnsi="Times New Roman" w:cs="Times New Roman"/>
          <w:sz w:val="24"/>
          <w:szCs w:val="24"/>
          <w:lang w:eastAsia="ru-RU"/>
        </w:rPr>
        <w:t>ме</w:t>
      </w:r>
      <w:r w:rsidRPr="00C232E5">
        <w:rPr>
          <w:rFonts w:ascii="Times New Roman" w:eastAsia="Times New Roman" w:hAnsi="Times New Roman" w:cs="Times New Roman"/>
          <w:sz w:val="24"/>
          <w:szCs w:val="24"/>
          <w:lang w:eastAsia="ru-RU"/>
        </w:rPr>
        <w:t>ет</w:t>
      </w:r>
      <w:r w:rsidR="00764123" w:rsidRPr="00C232E5">
        <w:rPr>
          <w:rFonts w:ascii="Times New Roman" w:eastAsia="Times New Roman" w:hAnsi="Times New Roman" w:cs="Times New Roman"/>
          <w:sz w:val="24"/>
          <w:szCs w:val="24"/>
          <w:lang w:eastAsia="ru-RU"/>
        </w:rPr>
        <w:t xml:space="preserve"> моделировать образовательный  процесс с учетом психофизических, возрастных особенностей и индивидуальных образовательных потребностей обучающихся с  нарушениями интеллектуального развития</w:t>
      </w:r>
    </w:p>
    <w:p w:rsidR="00764123" w:rsidRPr="00C232E5" w:rsidRDefault="00AD1C46" w:rsidP="00605005">
      <w:pPr>
        <w:pStyle w:val="a4"/>
        <w:numPr>
          <w:ilvl w:val="0"/>
          <w:numId w:val="4"/>
        </w:numPr>
        <w:shd w:val="clear" w:color="auto" w:fill="FFFFFF"/>
        <w:spacing w:after="0" w:line="276" w:lineRule="auto"/>
        <w:ind w:left="709" w:right="13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владеет навыками конструирования </w:t>
      </w:r>
      <w:r w:rsidR="00764123" w:rsidRPr="00C232E5">
        <w:rPr>
          <w:rFonts w:ascii="Times New Roman" w:eastAsia="Times New Roman" w:hAnsi="Times New Roman" w:cs="Times New Roman"/>
          <w:sz w:val="24"/>
          <w:szCs w:val="24"/>
          <w:lang w:eastAsia="ru-RU"/>
        </w:rPr>
        <w:t xml:space="preserve"> и проведения учебных и коррекционных занятий на основе интегральных знаний специальной педагогики и психологии</w:t>
      </w:r>
    </w:p>
    <w:p w:rsidR="00764123" w:rsidRPr="00C232E5" w:rsidRDefault="00764123"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p w:rsidR="00DB597C" w:rsidRPr="00C232E5" w:rsidRDefault="00DB597C"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2.5. Трудоемкость модуля</w:t>
      </w:r>
    </w:p>
    <w:p w:rsidR="00DB597C" w:rsidRPr="00C232E5" w:rsidRDefault="00DB597C" w:rsidP="00475432">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DB597C" w:rsidRPr="00C232E5"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Час</w:t>
            </w:r>
            <w:r w:rsidR="00C978C4" w:rsidRPr="00C232E5">
              <w:rPr>
                <w:rFonts w:ascii="Times New Roman" w:eastAsia="Times New Roman" w:hAnsi="Times New Roman"/>
                <w:b/>
                <w:sz w:val="24"/>
                <w:szCs w:val="24"/>
                <w:lang w:eastAsia="ru-RU"/>
              </w:rPr>
              <w:t>.</w:t>
            </w:r>
            <w:r w:rsidRPr="00C232E5">
              <w:rPr>
                <w:rFonts w:ascii="Times New Roman" w:eastAsia="Times New Roman" w:hAnsi="Times New Roman"/>
                <w:b/>
                <w:sz w:val="24"/>
                <w:szCs w:val="24"/>
                <w:lang w:eastAsia="ru-RU"/>
              </w:rPr>
              <w:t>/з.е.</w:t>
            </w:r>
          </w:p>
        </w:tc>
      </w:tr>
      <w:tr w:rsidR="00DB597C" w:rsidRPr="00C232E5" w:rsidTr="003C53D2">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4D73CE" w:rsidP="00475432">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504/</w:t>
            </w:r>
            <w:r w:rsidR="00AD1C46" w:rsidRPr="00C232E5">
              <w:rPr>
                <w:rFonts w:ascii="Times New Roman" w:eastAsia="Times New Roman" w:hAnsi="Times New Roman"/>
                <w:sz w:val="24"/>
                <w:szCs w:val="24"/>
                <w:lang w:eastAsia="ru-RU"/>
              </w:rPr>
              <w:t>14 з.е.</w:t>
            </w:r>
          </w:p>
        </w:tc>
      </w:tr>
      <w:tr w:rsidR="00DB597C" w:rsidRPr="00C232E5" w:rsidTr="003C53D2">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BC1BA7" w:rsidP="00475432">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204</w:t>
            </w:r>
          </w:p>
        </w:tc>
      </w:tr>
      <w:tr w:rsidR="00DB597C" w:rsidRPr="00C232E5" w:rsidTr="003C53D2">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BC1BA7" w:rsidP="00475432">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282</w:t>
            </w:r>
          </w:p>
        </w:tc>
      </w:tr>
      <w:tr w:rsidR="00DB597C" w:rsidRPr="00C232E5"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AD1C46"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НИР</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4D73CE" w:rsidP="00475432">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 /</w:t>
            </w:r>
            <w:r w:rsidR="00AD1C46" w:rsidRPr="00C232E5">
              <w:rPr>
                <w:rFonts w:ascii="Times New Roman" w:eastAsia="Times New Roman" w:hAnsi="Times New Roman"/>
                <w:sz w:val="24"/>
                <w:szCs w:val="24"/>
                <w:lang w:eastAsia="ru-RU"/>
              </w:rPr>
              <w:t>2 з.е.</w:t>
            </w:r>
          </w:p>
        </w:tc>
      </w:tr>
      <w:tr w:rsidR="00DB597C" w:rsidRPr="00C232E5" w:rsidTr="003C53D2">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DB597C" w:rsidP="00475432">
            <w:pPr>
              <w:shd w:val="clear" w:color="auto" w:fill="FFFFFF"/>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итоговая аттестация</w:t>
            </w:r>
            <w:r w:rsidR="00C978C4" w:rsidRPr="00C232E5">
              <w:rPr>
                <w:rFonts w:ascii="Times New Roman" w:eastAsia="Times New Roman" w:hAnsi="Times New Roman"/>
                <w:sz w:val="24"/>
                <w:szCs w:val="24"/>
                <w:lang w:eastAsia="ru-RU"/>
              </w:rPr>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DB597C" w:rsidRPr="00C232E5" w:rsidRDefault="00BC1BA7" w:rsidP="00475432">
            <w:pPr>
              <w:shd w:val="clear" w:color="auto" w:fill="FFFFFF"/>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18</w:t>
            </w:r>
            <w:r w:rsidR="004D73CE" w:rsidRPr="00C232E5">
              <w:rPr>
                <w:rFonts w:ascii="Times New Roman" w:eastAsia="Times New Roman" w:hAnsi="Times New Roman"/>
                <w:sz w:val="24"/>
                <w:szCs w:val="24"/>
                <w:lang w:eastAsia="ru-RU"/>
              </w:rPr>
              <w:t xml:space="preserve"> /</w:t>
            </w:r>
            <w:r w:rsidR="00AD1C46" w:rsidRPr="00C232E5">
              <w:rPr>
                <w:rFonts w:ascii="Times New Roman" w:eastAsia="Times New Roman" w:hAnsi="Times New Roman"/>
                <w:sz w:val="24"/>
                <w:szCs w:val="24"/>
                <w:lang w:eastAsia="ru-RU"/>
              </w:rPr>
              <w:t>1 з.е.</w:t>
            </w:r>
          </w:p>
        </w:tc>
      </w:tr>
    </w:tbl>
    <w:p w:rsidR="00DB597C" w:rsidRPr="00C232E5" w:rsidRDefault="00DB597C" w:rsidP="00475432">
      <w:pPr>
        <w:shd w:val="clear" w:color="auto" w:fill="FFFFFF"/>
        <w:tabs>
          <w:tab w:val="left" w:pos="814"/>
        </w:tabs>
        <w:spacing w:after="0"/>
        <w:jc w:val="both"/>
        <w:rPr>
          <w:rFonts w:ascii="Times New Roman" w:eastAsia="Times New Roman" w:hAnsi="Times New Roman"/>
          <w:sz w:val="24"/>
          <w:szCs w:val="24"/>
          <w:lang w:eastAsia="ru-RU"/>
        </w:rPr>
        <w:sectPr w:rsidR="00DB597C" w:rsidRPr="00C232E5" w:rsidSect="0007146B">
          <w:footerReference w:type="default" r:id="rId10"/>
          <w:footerReference w:type="first" r:id="rId11"/>
          <w:pgSz w:w="11906" w:h="16838"/>
          <w:pgMar w:top="1134" w:right="851" w:bottom="1134" w:left="1418" w:header="709" w:footer="709" w:gutter="0"/>
          <w:cols w:space="708"/>
          <w:titlePg/>
          <w:docGrid w:linePitch="360"/>
        </w:sectPr>
      </w:pPr>
    </w:p>
    <w:p w:rsidR="00DB597C" w:rsidRPr="00C232E5" w:rsidRDefault="00DB597C" w:rsidP="00475432">
      <w:pPr>
        <w:shd w:val="clear" w:color="auto" w:fill="FFFFFF"/>
        <w:tabs>
          <w:tab w:val="left" w:pos="814"/>
        </w:tabs>
        <w:spacing w:after="0"/>
        <w:ind w:left="502"/>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3. Структура модуля</w:t>
      </w:r>
    </w:p>
    <w:p w:rsidR="00DB597C" w:rsidRPr="00C232E5" w:rsidRDefault="00DB597C" w:rsidP="00475432">
      <w:pPr>
        <w:shd w:val="clear" w:color="auto" w:fill="FFFFFF"/>
        <w:tabs>
          <w:tab w:val="left" w:pos="814"/>
        </w:tabs>
        <w:spacing w:after="0"/>
        <w:ind w:left="502"/>
        <w:rPr>
          <w:rFonts w:ascii="Times New Roman" w:eastAsia="Times New Roman" w:hAnsi="Times New Roman"/>
          <w:b/>
          <w:caps/>
          <w:sz w:val="24"/>
          <w:szCs w:val="24"/>
          <w:lang w:eastAsia="ru-RU"/>
        </w:rPr>
      </w:pPr>
    </w:p>
    <w:p w:rsidR="00DB597C" w:rsidRPr="00C232E5" w:rsidRDefault="004D73CE" w:rsidP="00475432">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C232E5">
        <w:rPr>
          <w:rFonts w:ascii="Times New Roman" w:eastAsia="Times New Roman" w:hAnsi="Times New Roman"/>
          <w:b/>
          <w:i/>
          <w:sz w:val="24"/>
          <w:szCs w:val="24"/>
          <w:lang w:eastAsia="ru-RU"/>
        </w:rPr>
        <w:t>«</w:t>
      </w:r>
      <w:r w:rsidRPr="00C232E5">
        <w:rPr>
          <w:rFonts w:ascii="Times New Roman" w:hAnsi="Times New Roman"/>
          <w:b/>
          <w:sz w:val="24"/>
          <w:szCs w:val="24"/>
        </w:rPr>
        <w:t>Метапрофессиональные технологии сопровождения лиц с ОВЗ»</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8"/>
        <w:gridCol w:w="3016"/>
        <w:gridCol w:w="855"/>
        <w:gridCol w:w="1280"/>
        <w:gridCol w:w="1410"/>
        <w:gridCol w:w="1133"/>
        <w:gridCol w:w="1141"/>
        <w:gridCol w:w="21"/>
        <w:gridCol w:w="831"/>
        <w:gridCol w:w="30"/>
        <w:gridCol w:w="819"/>
        <w:gridCol w:w="30"/>
        <w:gridCol w:w="1115"/>
        <w:gridCol w:w="27"/>
        <w:gridCol w:w="9"/>
        <w:gridCol w:w="1440"/>
      </w:tblGrid>
      <w:tr w:rsidR="00287D2C" w:rsidRPr="00C232E5" w:rsidTr="00287D2C">
        <w:trPr>
          <w:trHeight w:val="302"/>
        </w:trPr>
        <w:tc>
          <w:tcPr>
            <w:tcW w:w="551" w:type="pct"/>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w:t>
            </w:r>
          </w:p>
        </w:tc>
        <w:tc>
          <w:tcPr>
            <w:tcW w:w="1020" w:type="pct"/>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w:t>
            </w:r>
          </w:p>
        </w:tc>
        <w:tc>
          <w:tcPr>
            <w:tcW w:w="2266" w:type="pct"/>
            <w:gridSpan w:val="8"/>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Трудоемкость (час.)</w:t>
            </w:r>
          </w:p>
        </w:tc>
        <w:tc>
          <w:tcPr>
            <w:tcW w:w="287" w:type="pct"/>
            <w:gridSpan w:val="2"/>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Трудоем</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кость  (з.е.)</w:t>
            </w:r>
          </w:p>
        </w:tc>
        <w:tc>
          <w:tcPr>
            <w:tcW w:w="389" w:type="pct"/>
            <w:gridSpan w:val="3"/>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Порядок изуче</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ния</w:t>
            </w:r>
          </w:p>
        </w:tc>
        <w:tc>
          <w:tcPr>
            <w:tcW w:w="487" w:type="pct"/>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Образовательные результаты </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w:t>
            </w:r>
          </w:p>
        </w:tc>
      </w:tr>
      <w:tr w:rsidR="00287D2C" w:rsidRPr="00C232E5" w:rsidTr="006A66C0">
        <w:tc>
          <w:tcPr>
            <w:tcW w:w="551"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1020"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89" w:type="pct"/>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w:t>
            </w:r>
          </w:p>
        </w:tc>
        <w:tc>
          <w:tcPr>
            <w:tcW w:w="910" w:type="pct"/>
            <w:gridSpan w:val="2"/>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383" w:type="pct"/>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393" w:type="pct"/>
            <w:gridSpan w:val="2"/>
            <w:vMerge w:val="restar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Аттестация</w:t>
            </w:r>
          </w:p>
        </w:tc>
        <w:tc>
          <w:tcPr>
            <w:tcW w:w="291" w:type="pct"/>
            <w:gridSpan w:val="2"/>
            <w:vMerge w:val="restart"/>
          </w:tcPr>
          <w:p w:rsidR="00287D2C" w:rsidRPr="0065076B" w:rsidRDefault="00287D2C" w:rsidP="00287D2C">
            <w:pPr>
              <w:pStyle w:val="af6"/>
              <w:jc w:val="center"/>
              <w:rPr>
                <w:rFonts w:ascii="Times New Roman" w:hAnsi="Times New Roman"/>
                <w:sz w:val="24"/>
                <w:szCs w:val="24"/>
              </w:rPr>
            </w:pPr>
            <w:r w:rsidRPr="0065076B">
              <w:rPr>
                <w:rFonts w:ascii="Times New Roman" w:hAnsi="Times New Roman"/>
                <w:sz w:val="24"/>
                <w:szCs w:val="24"/>
              </w:rPr>
              <w:t>Конт</w:t>
            </w:r>
            <w:r>
              <w:rPr>
                <w:rFonts w:ascii="Times New Roman" w:hAnsi="Times New Roman"/>
                <w:sz w:val="24"/>
                <w:szCs w:val="24"/>
              </w:rPr>
              <w:t>-</w:t>
            </w:r>
            <w:r w:rsidRPr="0065076B">
              <w:rPr>
                <w:rFonts w:ascii="Times New Roman" w:hAnsi="Times New Roman"/>
                <w:sz w:val="24"/>
                <w:szCs w:val="24"/>
              </w:rPr>
              <w:t>роль</w:t>
            </w:r>
          </w:p>
        </w:tc>
        <w:tc>
          <w:tcPr>
            <w:tcW w:w="287" w:type="pct"/>
            <w:gridSpan w:val="2"/>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389" w:type="pct"/>
            <w:gridSpan w:val="3"/>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487"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r>
      <w:tr w:rsidR="00287D2C" w:rsidRPr="00C232E5" w:rsidTr="006A66C0">
        <w:tc>
          <w:tcPr>
            <w:tcW w:w="551"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1020"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89" w:type="pct"/>
            <w:vMerge/>
            <w:shd w:val="clear" w:color="auto" w:fill="auto"/>
          </w:tcPr>
          <w:p w:rsidR="00287D2C" w:rsidRPr="00C232E5" w:rsidRDefault="00287D2C" w:rsidP="00287D2C">
            <w:pPr>
              <w:tabs>
                <w:tab w:val="left" w:pos="814"/>
              </w:tabs>
              <w:spacing w:after="0"/>
              <w:rPr>
                <w:rFonts w:ascii="Times New Roman" w:eastAsia="Times New Roman" w:hAnsi="Times New Roman"/>
                <w:caps/>
                <w:sz w:val="24"/>
                <w:szCs w:val="24"/>
                <w:lang w:eastAsia="ru-RU"/>
              </w:rPr>
            </w:pPr>
          </w:p>
        </w:tc>
        <w:tc>
          <w:tcPr>
            <w:tcW w:w="433" w:type="pct"/>
            <w:shd w:val="clear" w:color="auto" w:fill="auto"/>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sz w:val="24"/>
                <w:szCs w:val="24"/>
                <w:lang w:eastAsia="ru-RU"/>
              </w:rPr>
              <w:t>Аудитор</w:t>
            </w:r>
            <w:r>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ная работа</w:t>
            </w:r>
          </w:p>
        </w:tc>
        <w:tc>
          <w:tcPr>
            <w:tcW w:w="477" w:type="pct"/>
            <w:shd w:val="clear" w:color="auto" w:fill="auto"/>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383" w:type="pct"/>
            <w:vMerge/>
            <w:shd w:val="clear" w:color="auto" w:fill="auto"/>
          </w:tcPr>
          <w:p w:rsidR="00287D2C" w:rsidRPr="00C232E5" w:rsidRDefault="00287D2C" w:rsidP="00287D2C">
            <w:pPr>
              <w:tabs>
                <w:tab w:val="left" w:pos="814"/>
              </w:tabs>
              <w:spacing w:after="0"/>
              <w:rPr>
                <w:rFonts w:ascii="Times New Roman" w:eastAsia="Times New Roman" w:hAnsi="Times New Roman"/>
                <w:caps/>
                <w:sz w:val="24"/>
                <w:szCs w:val="24"/>
                <w:lang w:eastAsia="ru-RU"/>
              </w:rPr>
            </w:pPr>
          </w:p>
        </w:tc>
        <w:tc>
          <w:tcPr>
            <w:tcW w:w="393" w:type="pct"/>
            <w:gridSpan w:val="2"/>
            <w:vMerge/>
            <w:shd w:val="clear" w:color="auto" w:fill="auto"/>
          </w:tcPr>
          <w:p w:rsidR="00287D2C" w:rsidRPr="00C232E5" w:rsidRDefault="00287D2C" w:rsidP="00287D2C">
            <w:pPr>
              <w:tabs>
                <w:tab w:val="left" w:pos="814"/>
              </w:tabs>
              <w:spacing w:after="0"/>
              <w:rPr>
                <w:rFonts w:ascii="Times New Roman" w:eastAsia="Times New Roman" w:hAnsi="Times New Roman"/>
                <w:caps/>
                <w:sz w:val="24"/>
                <w:szCs w:val="24"/>
                <w:lang w:eastAsia="ru-RU"/>
              </w:rPr>
            </w:pPr>
          </w:p>
        </w:tc>
        <w:tc>
          <w:tcPr>
            <w:tcW w:w="291" w:type="pct"/>
            <w:gridSpan w:val="2"/>
            <w:vMerge/>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87" w:type="pct"/>
            <w:gridSpan w:val="2"/>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389" w:type="pct"/>
            <w:gridSpan w:val="3"/>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487" w:type="pct"/>
            <w:vMerge/>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r>
      <w:tr w:rsidR="00287D2C" w:rsidRPr="00C232E5" w:rsidTr="00287D2C">
        <w:tc>
          <w:tcPr>
            <w:tcW w:w="5000" w:type="pct"/>
            <w:gridSpan w:val="16"/>
          </w:tcPr>
          <w:p w:rsidR="00287D2C" w:rsidRPr="00C232E5" w:rsidRDefault="00287D2C" w:rsidP="00287D2C">
            <w:pPr>
              <w:numPr>
                <w:ilvl w:val="0"/>
                <w:numId w:val="1"/>
              </w:numPr>
              <w:tabs>
                <w:tab w:val="left" w:pos="600"/>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Дисциплины, обязательные для изучения</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К.М.15.01</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Специальная  семейная педагогика и психология</w:t>
            </w:r>
          </w:p>
        </w:tc>
        <w:tc>
          <w:tcPr>
            <w:tcW w:w="289"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108</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40</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(16 л, 24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w:t>
            </w:r>
            <w:r w:rsidR="00287D2C" w:rsidRPr="00C232E5">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291" w:type="pct"/>
            <w:gridSpan w:val="2"/>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18</w:t>
            </w: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w:t>
            </w:r>
          </w:p>
        </w:tc>
        <w:tc>
          <w:tcPr>
            <w:tcW w:w="399" w:type="pct"/>
            <w:gridSpan w:val="4"/>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87"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Ор 2.1.1.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К.М.15.02</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Интерактивные технологии и арттерапия в специальном и инклюзивном образовании</w:t>
            </w:r>
          </w:p>
        </w:tc>
        <w:tc>
          <w:tcPr>
            <w:tcW w:w="289"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108</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40</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(16 л, 24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w:t>
            </w:r>
            <w:r w:rsidR="00287D2C" w:rsidRPr="00C232E5">
              <w:rPr>
                <w:rFonts w:ascii="Times New Roman" w:eastAsia="Times New Roman" w:hAnsi="Times New Roman"/>
                <w:sz w:val="24"/>
                <w:szCs w:val="24"/>
                <w:lang w:eastAsia="ru-RU"/>
              </w:rPr>
              <w:t>кз</w:t>
            </w:r>
            <w:r>
              <w:rPr>
                <w:rFonts w:ascii="Times New Roman" w:eastAsia="Times New Roman" w:hAnsi="Times New Roman"/>
                <w:sz w:val="24"/>
                <w:szCs w:val="24"/>
                <w:lang w:eastAsia="ru-RU"/>
              </w:rPr>
              <w:t>амен</w:t>
            </w:r>
          </w:p>
        </w:tc>
        <w:tc>
          <w:tcPr>
            <w:tcW w:w="291" w:type="pct"/>
            <w:gridSpan w:val="2"/>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w:t>
            </w:r>
          </w:p>
        </w:tc>
        <w:tc>
          <w:tcPr>
            <w:tcW w:w="399" w:type="pct"/>
            <w:gridSpan w:val="4"/>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87"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Ор 1. 2.1.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К.М.15.03</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Моделирование индивидуального маршрута комплексного сопровождения ребенка с ОВЗ (событие)</w:t>
            </w:r>
          </w:p>
        </w:tc>
        <w:tc>
          <w:tcPr>
            <w:tcW w:w="289"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(6 л, 8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18</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1</w:t>
            </w:r>
          </w:p>
        </w:tc>
        <w:tc>
          <w:tcPr>
            <w:tcW w:w="399" w:type="pct"/>
            <w:gridSpan w:val="4"/>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8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Ор 1. 3.1.</w:t>
            </w:r>
          </w:p>
        </w:tc>
      </w:tr>
      <w:tr w:rsidR="00287D2C" w:rsidRPr="00C232E5" w:rsidTr="00287D2C">
        <w:tc>
          <w:tcPr>
            <w:tcW w:w="5000" w:type="pct"/>
            <w:gridSpan w:val="16"/>
          </w:tcPr>
          <w:p w:rsidR="00287D2C" w:rsidRPr="00C232E5" w:rsidRDefault="00287D2C" w:rsidP="00287D2C">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 Дисциплины по выбору (выбрать 2 из 6)</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К.М.15.ДВ.01.01</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Ранняя диагностика и коррекция отклоняющегося развития</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 4.1.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К.М.15.ДВ.01.02</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Основы экспертной и мониторинговой деятельности в специальном и </w:t>
            </w:r>
            <w:r w:rsidRPr="00C232E5">
              <w:rPr>
                <w:rFonts w:ascii="Times New Roman" w:eastAsia="Times New Roman" w:hAnsi="Times New Roman"/>
                <w:sz w:val="24"/>
                <w:szCs w:val="24"/>
                <w:lang w:eastAsia="ru-RU"/>
              </w:rPr>
              <w:lastRenderedPageBreak/>
              <w:t>инклюзивном образовании</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 5.1.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lastRenderedPageBreak/>
              <w:t>К.М.15.ДВ.01.03</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Социально-психологическая реабилитация лиц с ОВЗ</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 6.1.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К.М.15.ДВ.01.04</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Трудовая реабилитация лиц с ОВЗ</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2 7.1.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К.М.15.ДВ.01.05</w:t>
            </w: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Ресурсосберегающие технологии в специальном и инклюзивном образовании</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8</w:t>
            </w: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 8.1.</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К.М.15.ДВ.01.06</w:t>
            </w:r>
          </w:p>
        </w:tc>
        <w:tc>
          <w:tcPr>
            <w:tcW w:w="1020" w:type="pct"/>
            <w:shd w:val="clear" w:color="auto" w:fill="auto"/>
            <w:vAlign w:val="center"/>
          </w:tcPr>
          <w:p w:rsidR="00287D2C" w:rsidRPr="00C232E5" w:rsidRDefault="00287D2C" w:rsidP="00287D2C">
            <w:pPr>
              <w:tabs>
                <w:tab w:val="left" w:pos="814"/>
              </w:tabs>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Технологии социального партнерства в системе сопровождения лиц с ОВЗ</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26</w:t>
            </w:r>
          </w:p>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hAnsi="Times New Roman"/>
                <w:sz w:val="24"/>
                <w:szCs w:val="24"/>
              </w:rPr>
              <w:t>(12 л, 14 пр.</w:t>
            </w: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93"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w:t>
            </w:r>
            <w:r w:rsidR="00287D2C" w:rsidRPr="00C232E5">
              <w:rPr>
                <w:rFonts w:ascii="Times New Roman" w:eastAsia="Times New Roman" w:hAnsi="Times New Roman"/>
                <w:sz w:val="24"/>
                <w:szCs w:val="24"/>
                <w:lang w:eastAsia="ru-RU"/>
              </w:rPr>
              <w:t>онтр</w:t>
            </w:r>
            <w:r>
              <w:rPr>
                <w:rFonts w:ascii="Times New Roman" w:eastAsia="Times New Roman" w:hAnsi="Times New Roman"/>
                <w:sz w:val="24"/>
                <w:szCs w:val="24"/>
                <w:lang w:eastAsia="ru-RU"/>
              </w:rPr>
              <w:t>. работа</w:t>
            </w:r>
          </w:p>
        </w:tc>
        <w:tc>
          <w:tcPr>
            <w:tcW w:w="291"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2</w:t>
            </w:r>
          </w:p>
        </w:tc>
        <w:tc>
          <w:tcPr>
            <w:tcW w:w="396" w:type="pct"/>
            <w:gridSpan w:val="3"/>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490" w:type="pct"/>
            <w:gridSpan w:val="2"/>
            <w:shd w:val="clear" w:color="auto" w:fill="auto"/>
            <w:vAlign w:val="center"/>
          </w:tcPr>
          <w:p w:rsidR="00287D2C" w:rsidRPr="00C232E5" w:rsidRDefault="00287D2C" w:rsidP="00287D2C">
            <w:pPr>
              <w:spacing w:after="0"/>
              <w:jc w:val="both"/>
              <w:rPr>
                <w:rFonts w:ascii="Times New Roman" w:eastAsia="Times New Roman" w:hAnsi="Times New Roman"/>
                <w:bCs/>
                <w:sz w:val="24"/>
                <w:szCs w:val="24"/>
                <w:lang w:eastAsia="ru-RU"/>
              </w:rPr>
            </w:pPr>
            <w:r w:rsidRPr="00C232E5">
              <w:rPr>
                <w:rFonts w:ascii="Times New Roman" w:eastAsia="Times New Roman" w:hAnsi="Times New Roman"/>
                <w:caps/>
                <w:sz w:val="24"/>
                <w:szCs w:val="24"/>
                <w:lang w:eastAsia="ru-RU"/>
              </w:rPr>
              <w:t>Ор 1. 9.1.</w:t>
            </w:r>
          </w:p>
        </w:tc>
      </w:tr>
      <w:tr w:rsidR="00287D2C" w:rsidRPr="00C232E5" w:rsidTr="00287D2C">
        <w:tc>
          <w:tcPr>
            <w:tcW w:w="5000" w:type="pct"/>
            <w:gridSpan w:val="16"/>
          </w:tcPr>
          <w:p w:rsidR="00287D2C" w:rsidRPr="00C232E5" w:rsidRDefault="00287D2C" w:rsidP="00287D2C">
            <w:pPr>
              <w:tabs>
                <w:tab w:val="left" w:pos="814"/>
              </w:tabs>
              <w:spacing w:after="0"/>
              <w:ind w:firstLine="317"/>
              <w:rPr>
                <w:rFonts w:ascii="Times New Roman" w:eastAsia="Times New Roman" w:hAnsi="Times New Roman"/>
                <w:caps/>
                <w:sz w:val="24"/>
                <w:szCs w:val="24"/>
                <w:lang w:eastAsia="ru-RU"/>
              </w:rPr>
            </w:pPr>
            <w:r w:rsidRPr="00C232E5">
              <w:rPr>
                <w:rFonts w:ascii="Times New Roman" w:eastAsia="Times New Roman" w:hAnsi="Times New Roman"/>
                <w:caps/>
                <w:sz w:val="24"/>
                <w:szCs w:val="24"/>
                <w:lang w:eastAsia="ru-RU"/>
              </w:rPr>
              <w:t>3. Практика</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НИР</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72</w:t>
            </w:r>
          </w:p>
        </w:tc>
        <w:tc>
          <w:tcPr>
            <w:tcW w:w="386"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p>
        </w:tc>
        <w:tc>
          <w:tcPr>
            <w:tcW w:w="288"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87" w:type="pct"/>
            <w:gridSpan w:val="2"/>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387" w:type="pct"/>
            <w:gridSpan w:val="2"/>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499" w:type="pct"/>
            <w:gridSpan w:val="3"/>
            <w:shd w:val="clear" w:color="auto" w:fill="auto"/>
            <w:vAlign w:val="center"/>
          </w:tcPr>
          <w:p w:rsidR="00287D2C" w:rsidRPr="00C232E5" w:rsidRDefault="00287D2C" w:rsidP="00287D2C">
            <w:pPr>
              <w:spacing w:after="0"/>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10.1.</w:t>
            </w:r>
          </w:p>
        </w:tc>
      </w:tr>
      <w:tr w:rsidR="00287D2C" w:rsidRPr="00C232E5" w:rsidTr="00287D2C">
        <w:tc>
          <w:tcPr>
            <w:tcW w:w="5000" w:type="pct"/>
            <w:gridSpan w:val="16"/>
          </w:tcPr>
          <w:p w:rsidR="00287D2C" w:rsidRPr="00C232E5" w:rsidRDefault="00287D2C" w:rsidP="00287D2C">
            <w:pPr>
              <w:tabs>
                <w:tab w:val="left" w:pos="814"/>
              </w:tabs>
              <w:spacing w:after="0"/>
              <w:ind w:left="317"/>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4. аттестация :</w:t>
            </w:r>
          </w:p>
        </w:tc>
      </w:tr>
      <w:tr w:rsidR="00287D2C" w:rsidRPr="00C232E5" w:rsidTr="006A66C0">
        <w:tc>
          <w:tcPr>
            <w:tcW w:w="551"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1020" w:type="pct"/>
            <w:shd w:val="clear" w:color="auto" w:fill="auto"/>
            <w:vAlign w:val="center"/>
          </w:tcPr>
          <w:p w:rsidR="00287D2C" w:rsidRPr="00C232E5" w:rsidRDefault="00287D2C" w:rsidP="00287D2C">
            <w:pPr>
              <w:spacing w:after="0"/>
              <w:textAlignment w:val="baseline"/>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М</w:t>
            </w:r>
            <w:r w:rsidRPr="00C232E5">
              <w:rPr>
                <w:rFonts w:ascii="Times New Roman" w:eastAsia="Times New Roman" w:hAnsi="Times New Roman"/>
                <w:sz w:val="24"/>
                <w:szCs w:val="24"/>
                <w:lang w:eastAsia="ru-RU"/>
              </w:rPr>
              <w:t>оделирование профессиональных ситуаций (решение ситуативных задач)</w:t>
            </w:r>
          </w:p>
        </w:tc>
        <w:tc>
          <w:tcPr>
            <w:tcW w:w="289"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43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p>
        </w:tc>
        <w:tc>
          <w:tcPr>
            <w:tcW w:w="477"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p>
        </w:tc>
        <w:tc>
          <w:tcPr>
            <w:tcW w:w="383" w:type="pct"/>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36</w:t>
            </w:r>
          </w:p>
        </w:tc>
        <w:tc>
          <w:tcPr>
            <w:tcW w:w="386" w:type="pct"/>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Экзамен</w:t>
            </w:r>
          </w:p>
        </w:tc>
        <w:tc>
          <w:tcPr>
            <w:tcW w:w="288" w:type="pct"/>
            <w:gridSpan w:val="2"/>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287" w:type="pct"/>
            <w:gridSpan w:val="2"/>
            <w:shd w:val="clear" w:color="auto" w:fill="auto"/>
            <w:vAlign w:val="center"/>
          </w:tcPr>
          <w:p w:rsidR="00287D2C" w:rsidRPr="00C232E5" w:rsidRDefault="006A66C0" w:rsidP="00287D2C">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387" w:type="pct"/>
            <w:gridSpan w:val="2"/>
            <w:shd w:val="clear" w:color="auto" w:fill="auto"/>
            <w:vAlign w:val="center"/>
          </w:tcPr>
          <w:p w:rsidR="00287D2C" w:rsidRPr="00C232E5" w:rsidRDefault="00287D2C" w:rsidP="00287D2C">
            <w:pPr>
              <w:tabs>
                <w:tab w:val="left" w:pos="814"/>
              </w:tabs>
              <w:spacing w:after="0"/>
              <w:jc w:val="center"/>
              <w:rPr>
                <w:rFonts w:ascii="Times New Roman" w:eastAsia="Times New Roman" w:hAnsi="Times New Roman"/>
                <w:caps/>
                <w:sz w:val="24"/>
                <w:szCs w:val="24"/>
                <w:lang w:eastAsia="ru-RU"/>
              </w:rPr>
            </w:pPr>
          </w:p>
        </w:tc>
        <w:tc>
          <w:tcPr>
            <w:tcW w:w="499" w:type="pct"/>
            <w:gridSpan w:val="3"/>
            <w:shd w:val="clear" w:color="auto" w:fill="auto"/>
            <w:vAlign w:val="center"/>
          </w:tcPr>
          <w:p w:rsidR="00287D2C" w:rsidRPr="00C232E5" w:rsidRDefault="00287D2C" w:rsidP="00287D2C">
            <w:p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w:t>
            </w:r>
          </w:p>
          <w:p w:rsidR="00287D2C" w:rsidRPr="00C232E5" w:rsidRDefault="00287D2C" w:rsidP="00287D2C">
            <w:pPr>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ОР.2.</w:t>
            </w:r>
          </w:p>
        </w:tc>
      </w:tr>
    </w:tbl>
    <w:p w:rsidR="00DB597C" w:rsidRDefault="00DB597C" w:rsidP="00475432">
      <w:pPr>
        <w:shd w:val="clear" w:color="auto" w:fill="FFFFFF"/>
        <w:tabs>
          <w:tab w:val="left" w:pos="814"/>
        </w:tabs>
        <w:spacing w:after="0"/>
        <w:ind w:left="1069"/>
        <w:rPr>
          <w:rFonts w:ascii="Times New Roman" w:eastAsia="Times New Roman" w:hAnsi="Times New Roman"/>
          <w:b/>
          <w:caps/>
          <w:sz w:val="24"/>
          <w:szCs w:val="24"/>
          <w:lang w:eastAsia="ru-RU"/>
        </w:rPr>
      </w:pPr>
    </w:p>
    <w:p w:rsidR="00287D2C" w:rsidRPr="00C232E5" w:rsidRDefault="00287D2C" w:rsidP="00475432">
      <w:pPr>
        <w:shd w:val="clear" w:color="auto" w:fill="FFFFFF"/>
        <w:tabs>
          <w:tab w:val="left" w:pos="814"/>
        </w:tabs>
        <w:spacing w:after="0"/>
        <w:ind w:left="1069"/>
        <w:rPr>
          <w:rFonts w:ascii="Times New Roman" w:eastAsia="Times New Roman" w:hAnsi="Times New Roman"/>
          <w:b/>
          <w:caps/>
          <w:sz w:val="24"/>
          <w:szCs w:val="24"/>
          <w:lang w:eastAsia="ru-RU"/>
        </w:rPr>
      </w:pPr>
    </w:p>
    <w:p w:rsidR="00DB597C" w:rsidRPr="00C232E5" w:rsidRDefault="00DB597C" w:rsidP="00475432">
      <w:pPr>
        <w:suppressAutoHyphens/>
        <w:spacing w:after="0"/>
        <w:jc w:val="both"/>
        <w:rPr>
          <w:rFonts w:ascii="Times New Roman" w:eastAsia="Times New Roman" w:hAnsi="Times New Roman"/>
          <w:sz w:val="24"/>
          <w:szCs w:val="24"/>
          <w:lang w:eastAsia="ru-RU"/>
        </w:rPr>
        <w:sectPr w:rsidR="00DB597C" w:rsidRPr="00C232E5" w:rsidSect="003C53D2">
          <w:pgSz w:w="16838" w:h="11906" w:orient="landscape"/>
          <w:pgMar w:top="1134" w:right="851" w:bottom="1134" w:left="1418" w:header="709" w:footer="709" w:gutter="0"/>
          <w:cols w:space="708"/>
          <w:docGrid w:linePitch="360"/>
        </w:sectPr>
      </w:pPr>
    </w:p>
    <w:p w:rsidR="00DB597C" w:rsidRPr="00C232E5" w:rsidRDefault="00DB597C" w:rsidP="00475432">
      <w:pPr>
        <w:spacing w:after="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4. Методические указания для обучающихся</w:t>
      </w:r>
    </w:p>
    <w:p w:rsidR="00DB597C" w:rsidRPr="00C232E5" w:rsidRDefault="00DB597C" w:rsidP="00BC1BA7">
      <w:pPr>
        <w:pStyle w:val="af6"/>
        <w:spacing w:line="276" w:lineRule="auto"/>
        <w:ind w:firstLine="709"/>
        <w:jc w:val="center"/>
        <w:rPr>
          <w:rFonts w:ascii="Times New Roman" w:hAnsi="Times New Roman"/>
          <w:sz w:val="24"/>
          <w:szCs w:val="24"/>
        </w:rPr>
      </w:pPr>
      <w:r w:rsidRPr="00C232E5">
        <w:rPr>
          <w:rFonts w:ascii="Times New Roman" w:hAnsi="Times New Roman"/>
          <w:sz w:val="24"/>
          <w:szCs w:val="24"/>
        </w:rPr>
        <w:t>по освоению Модуля</w:t>
      </w:r>
    </w:p>
    <w:p w:rsidR="005A7005" w:rsidRPr="00C232E5" w:rsidRDefault="00FD54F8"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До начала освоения модуля обучающемуся предстоит определить свой образовательный маршрут и, соответственно определенную спецификацию профессиональной подготовки, обозначив набор дисциплин по выбору.  При изучении дисциплин, необходимо внимательно ознакомиться с тематическим планом занятий, списком рекомендованной литературы. Следует уяснить последовательность выполнения индивидуальных учебных заданий. Самостоятельная работа студента предполагает работу с научной и учебной литературой, умение создавать тексты. Уровень и глубина усвоения дисциплины зависят от активной и систематической работы на лекциях, изучения рекомендованной литературы, выполнения контрольных письменных заданий в том числе и в ЭОС вуза. Качество учебной работы студентов преподаватель оценивает с использованием технологической </w:t>
      </w:r>
      <w:r w:rsidR="005A7005" w:rsidRPr="00C232E5">
        <w:rPr>
          <w:rFonts w:ascii="Times New Roman" w:hAnsi="Times New Roman"/>
          <w:sz w:val="24"/>
          <w:szCs w:val="24"/>
        </w:rPr>
        <w:t>карты дисциплины, размещенной в ЭОС вуза и предъявляемой обучающимся для предварительного разбора  в самом начале прохождения курса. На странице сайта Минского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системе оценки качества подготовки студентов», «Памятка студенту по рейтинговой системе оценки качества подготовки студентов».</w:t>
      </w:r>
    </w:p>
    <w:p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При подготовке к проведению занятий, помимо материалов, включенных в учебно-методический комплекс дисциплин, можно использовать информацию, размещенную в сети Интернет. Важным источником информации о зарубежных исследованиях в сфере образования могут стать недавние публикации в тематических журналах, монографии, учебные пособия.</w:t>
      </w:r>
    </w:p>
    <w:p w:rsidR="001E702B"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Современный этап подготовки будущего педагога ориентирован на освоение им методологии самообразования. В этом смысле особое значение приобретает постановка перед обучающимися целей и системы задач, направленных на формирование трудовых функций и действий (в соответствии с профессиональным стандартом), на достижение образовательных результатов, на активизацию  их самостоятельной работы. Самостоятельная работа на лекции предполагает конспектирование наиболее существенных моментов темы. Опорный конспект состоит из основных теоретических положений, фактов, описания технологий, методов работы и т.д.</w:t>
      </w:r>
    </w:p>
    <w:p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Освоение дисциплин модуля осуществляется при активном использовании электронного учебно-методического комплекса дисциплины (ЭУМК), где  представлены материалы по изучаемым темам, полезные ссылки и задания, с четко изложенными критериями, показателями индикаторами их успешного выполнения</w:t>
      </w:r>
      <w:r w:rsidR="001E702B" w:rsidRPr="00C232E5">
        <w:rPr>
          <w:rFonts w:ascii="Times New Roman" w:hAnsi="Times New Roman"/>
          <w:sz w:val="24"/>
          <w:szCs w:val="24"/>
        </w:rPr>
        <w:t xml:space="preserve">. </w:t>
      </w:r>
    </w:p>
    <w:p w:rsidR="001E702B"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Теоретический материал, изучаемый на лекциях, должен создавать проблемный фон с обозначением ориентиров, наполнение которых содержанием проводится на практических (семинарских, лабораторных) занятиях, включая самостоятельную работу обучающихся с учебными пособиями, исследованиях, монографиями, психолого-педагогической литературой, Интернет-ресурсами.</w:t>
      </w:r>
    </w:p>
    <w:p w:rsidR="005A7005" w:rsidRPr="00C232E5" w:rsidRDefault="005A7005"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ab/>
        <w:t xml:space="preserve">Для эффективной организации самостоятельной работы необходимо зарегистрироваться в системе электронного обучения НГПУ </w:t>
      </w:r>
      <w:hyperlink r:id="rId12" w:history="1">
        <w:r w:rsidRPr="00C232E5">
          <w:rPr>
            <w:rStyle w:val="af8"/>
            <w:rFonts w:ascii="Times New Roman" w:hAnsi="Times New Roman"/>
            <w:sz w:val="24"/>
            <w:szCs w:val="24"/>
          </w:rPr>
          <w:t>http://moodle.mininuniver.ru</w:t>
        </w:r>
      </w:hyperlink>
      <w:r w:rsidRPr="00C232E5">
        <w:rPr>
          <w:rFonts w:ascii="Times New Roman" w:hAnsi="Times New Roman"/>
          <w:sz w:val="24"/>
          <w:szCs w:val="24"/>
        </w:rPr>
        <w:t>. Здесь представлены все дисциплины модуля: теоретический материал, задания для практических работ, необходимые полезные ссылки, тесты и др.</w:t>
      </w:r>
    </w:p>
    <w:p w:rsidR="00DB597C" w:rsidRPr="00C232E5" w:rsidRDefault="00DB597C" w:rsidP="00475432">
      <w:pPr>
        <w:spacing w:after="1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5. ПРОГРАММЫ ДИСЦИПЛИН МОДУЛЯ</w:t>
      </w:r>
    </w:p>
    <w:p w:rsidR="00DB597C" w:rsidRPr="00C232E5" w:rsidRDefault="00DB597C"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5.1. ПРОГРАММА ДИСЦИПЛИНЫ</w:t>
      </w:r>
    </w:p>
    <w:p w:rsidR="001E702B" w:rsidRPr="00C232E5" w:rsidRDefault="001E702B"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ПРОГРАММА ДИСЦИПЛИНЫ</w:t>
      </w:r>
    </w:p>
    <w:p w:rsidR="001E702B" w:rsidRPr="00C232E5" w:rsidRDefault="001E702B"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«Специальная семейная педагогика и психология»</w:t>
      </w:r>
    </w:p>
    <w:p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К.М.15.01.</w:t>
      </w:r>
    </w:p>
    <w:p w:rsidR="001E702B" w:rsidRPr="00C232E5" w:rsidRDefault="001E702B"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1E702B" w:rsidRPr="00C232E5" w:rsidRDefault="001E702B"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Дисциплина «</w:t>
      </w:r>
      <w:r w:rsidRPr="00C232E5">
        <w:rPr>
          <w:rFonts w:ascii="Times New Roman" w:eastAsia="Times New Roman" w:hAnsi="Times New Roman"/>
          <w:bCs/>
          <w:sz w:val="24"/>
          <w:szCs w:val="24"/>
          <w:lang w:eastAsia="ru-RU"/>
        </w:rPr>
        <w:t>Специальная семейная педагогика и психология</w:t>
      </w:r>
      <w:r w:rsidRPr="00C232E5">
        <w:rPr>
          <w:rFonts w:ascii="Times New Roman" w:hAnsi="Times New Roman"/>
          <w:sz w:val="24"/>
          <w:szCs w:val="24"/>
        </w:rPr>
        <w:t>» является одной из основных в цикле профессиональных дисциплин подготовки бакалавров по направлению 44.03.03 «Специальное (дефектологическое) образование, профиль подготовки – «Специальная психология.   Курс включен основную часть  комплексного модуля «Метапрофессиональные технологии сопровождения лиц с ОВЗ». Содержание дисциплины имеет междисциплинарную основу и интегрирует научные сведения из области семейной психологии психологического консультирования, психокоррекции и психотерапии, специальной педагогики и психологии.</w:t>
      </w:r>
    </w:p>
    <w:p w:rsidR="001E702B" w:rsidRPr="00C232E5" w:rsidRDefault="001E702B"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Программа дисциплины построена с учетом новейших достижений в области специальной педагогики и психологии, практической психологии  и психологии семейных отношений. Максимальное внимание уделяется освещению наиболее актуальных проблем психологии современной семьи в целом, и семьи ребёнка с ОВЗ, в частности; вопросам семейного консультирования – динамике семейных отношений в современном обществе, закономерностям супружеских взаимоотношений, причинам их дестабилизации, проблемам семейных конфликтов, социально – психологическим факторам, приводящим к разводу, методам психологической помощи семьям детей с ОВЗ при дестабилизации семейных отношений.</w:t>
      </w:r>
    </w:p>
    <w:p w:rsidR="001E702B" w:rsidRPr="00C232E5" w:rsidRDefault="001E702B" w:rsidP="00475432">
      <w:pPr>
        <w:pStyle w:val="af6"/>
        <w:spacing w:line="276" w:lineRule="auto"/>
        <w:ind w:firstLine="709"/>
        <w:jc w:val="both"/>
        <w:rPr>
          <w:rFonts w:ascii="Times New Roman" w:hAnsi="Times New Roman"/>
          <w:spacing w:val="-1"/>
          <w:sz w:val="24"/>
          <w:szCs w:val="24"/>
        </w:rPr>
      </w:pPr>
      <w:r w:rsidRPr="00C232E5">
        <w:rPr>
          <w:rFonts w:ascii="Times New Roman" w:hAnsi="Times New Roman"/>
          <w:sz w:val="24"/>
          <w:szCs w:val="24"/>
        </w:rPr>
        <w:t>Курс данной дисциплины разделяется на теоретическую и практиче</w:t>
      </w:r>
      <w:r w:rsidRPr="00C232E5">
        <w:rPr>
          <w:rFonts w:ascii="Times New Roman" w:hAnsi="Times New Roman"/>
          <w:sz w:val="24"/>
          <w:szCs w:val="24"/>
        </w:rPr>
        <w:softHyphen/>
      </w:r>
      <w:r w:rsidRPr="00C232E5">
        <w:rPr>
          <w:rFonts w:ascii="Times New Roman" w:hAnsi="Times New Roman"/>
          <w:spacing w:val="-1"/>
          <w:sz w:val="24"/>
          <w:szCs w:val="24"/>
        </w:rPr>
        <w:t xml:space="preserve">скую части. В теоретической части представлены основные закономерности и </w:t>
      </w:r>
      <w:r w:rsidRPr="00C232E5">
        <w:rPr>
          <w:rFonts w:ascii="Times New Roman" w:hAnsi="Times New Roman"/>
          <w:sz w:val="24"/>
          <w:szCs w:val="24"/>
        </w:rPr>
        <w:t>механизмы функционирования семейных систем с учётом специфических особенностей семей, воспитывающих ребёнка с ОВЗ.</w:t>
      </w:r>
    </w:p>
    <w:p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Практическая часть, представленная в УМК, содержит планы семинарских занятий, которые реализуются в виде интерактивно-тренинговых форм работы с практической отработкой теоретических представлений. Основной принцип тренинга - ка</w:t>
      </w:r>
      <w:r w:rsidRPr="00C232E5">
        <w:rPr>
          <w:rFonts w:ascii="Times New Roman" w:hAnsi="Times New Roman"/>
          <w:sz w:val="24"/>
          <w:szCs w:val="24"/>
        </w:rPr>
        <w:softHyphen/>
        <w:t>ждый учащийся  формирует новые профессиональные действия путем собственных активных усилий. Для под</w:t>
      </w:r>
      <w:r w:rsidRPr="00C232E5">
        <w:rPr>
          <w:rFonts w:ascii="Times New Roman" w:hAnsi="Times New Roman"/>
          <w:sz w:val="24"/>
          <w:szCs w:val="24"/>
        </w:rPr>
        <w:softHyphen/>
      </w:r>
      <w:r w:rsidRPr="00C232E5">
        <w:rPr>
          <w:rFonts w:ascii="Times New Roman" w:hAnsi="Times New Roman"/>
          <w:spacing w:val="1"/>
          <w:sz w:val="24"/>
          <w:szCs w:val="24"/>
        </w:rPr>
        <w:t>готовки к занятию нужно не только ознакомиться с теоретическими основа</w:t>
      </w:r>
      <w:r w:rsidRPr="00C232E5">
        <w:rPr>
          <w:rFonts w:ascii="Times New Roman" w:hAnsi="Times New Roman"/>
          <w:spacing w:val="1"/>
          <w:sz w:val="24"/>
          <w:szCs w:val="24"/>
        </w:rPr>
        <w:softHyphen/>
      </w:r>
      <w:r w:rsidRPr="00C232E5">
        <w:rPr>
          <w:rFonts w:ascii="Times New Roman" w:hAnsi="Times New Roman"/>
          <w:spacing w:val="-1"/>
          <w:sz w:val="24"/>
          <w:szCs w:val="24"/>
        </w:rPr>
        <w:t xml:space="preserve">ми, но и выполнить ряд заданий, ответить на предлагаемые вопросы и сделать </w:t>
      </w:r>
      <w:r w:rsidRPr="00C232E5">
        <w:rPr>
          <w:rFonts w:ascii="Times New Roman" w:hAnsi="Times New Roman"/>
          <w:sz w:val="24"/>
          <w:szCs w:val="24"/>
        </w:rPr>
        <w:t xml:space="preserve">необходимый психологический анализ выполненного задания. </w:t>
      </w:r>
    </w:p>
    <w:p w:rsidR="001E702B" w:rsidRPr="00C232E5" w:rsidRDefault="001E702B" w:rsidP="00475432">
      <w:pPr>
        <w:pStyle w:val="af6"/>
        <w:spacing w:line="276" w:lineRule="auto"/>
        <w:ind w:firstLine="709"/>
        <w:jc w:val="both"/>
        <w:rPr>
          <w:rFonts w:ascii="Times New Roman" w:hAnsi="Times New Roman"/>
          <w:color w:val="000000"/>
          <w:spacing w:val="-4"/>
          <w:sz w:val="24"/>
          <w:szCs w:val="24"/>
        </w:rPr>
      </w:pPr>
      <w:r w:rsidRPr="00C232E5">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и просмотра медиа-приложений.</w:t>
      </w: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Дисциплина «</w:t>
      </w:r>
      <w:r w:rsidRPr="00C232E5">
        <w:rPr>
          <w:rFonts w:ascii="Times New Roman" w:eastAsia="Times New Roman" w:hAnsi="Times New Roman"/>
          <w:bCs/>
          <w:sz w:val="24"/>
          <w:szCs w:val="24"/>
          <w:lang w:eastAsia="ru-RU"/>
        </w:rPr>
        <w:t>Специальная семейная педагогика и психология</w:t>
      </w:r>
      <w:r w:rsidRPr="00C232E5">
        <w:rPr>
          <w:rFonts w:ascii="Times New Roman" w:eastAsia="Times New Roman" w:hAnsi="Times New Roman"/>
          <w:sz w:val="24"/>
          <w:szCs w:val="24"/>
          <w:lang w:eastAsia="ru-RU"/>
        </w:rPr>
        <w:t>» относится к блоку обязательных для изучения дисциплин комплексного модуля «</w:t>
      </w:r>
      <w:r w:rsidRPr="00C232E5">
        <w:rPr>
          <w:rFonts w:ascii="Times New Roman" w:hAnsi="Times New Roman"/>
          <w:sz w:val="24"/>
          <w:szCs w:val="24"/>
        </w:rPr>
        <w:t>Метапрофессиональные технологии сопровождения лиц с ОВЗ</w:t>
      </w:r>
      <w:r w:rsidRPr="00C232E5">
        <w:rPr>
          <w:rFonts w:ascii="Times New Roman" w:eastAsia="Times New Roman" w:hAnsi="Times New Roman"/>
          <w:sz w:val="24"/>
          <w:szCs w:val="24"/>
          <w:lang w:eastAsia="ru-RU"/>
        </w:rPr>
        <w:t>» и изучается в 8 семестре 4 курса.</w:t>
      </w:r>
    </w:p>
    <w:p w:rsidR="001E702B" w:rsidRPr="00C232E5" w:rsidRDefault="001E702B" w:rsidP="00475432">
      <w:pPr>
        <w:jc w:val="both"/>
        <w:rPr>
          <w:rFonts w:ascii="Times New Roman" w:eastAsia="Times New Roman" w:hAnsi="Times New Roman"/>
          <w:color w:val="000000"/>
          <w:sz w:val="24"/>
          <w:szCs w:val="24"/>
          <w:lang w:eastAsia="ru-RU"/>
        </w:rPr>
      </w:pPr>
      <w:r w:rsidRPr="00C232E5">
        <w:rPr>
          <w:rFonts w:ascii="Times New Roman" w:eastAsia="Times New Roman" w:hAnsi="Times New Roman"/>
          <w:sz w:val="24"/>
          <w:szCs w:val="24"/>
          <w:lang w:eastAsia="ru-RU"/>
        </w:rPr>
        <w:t xml:space="preserve">Дисциплина является основой для реализации научно исследовательской работы в рамках диагностико-консультативной практики.  </w:t>
      </w: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3. Цели и задачи</w:t>
      </w:r>
    </w:p>
    <w:p w:rsidR="001E702B" w:rsidRPr="00C232E5" w:rsidRDefault="001E702B" w:rsidP="00475432">
      <w:pPr>
        <w:pStyle w:val="af6"/>
        <w:spacing w:line="276" w:lineRule="auto"/>
        <w:ind w:firstLine="709"/>
        <w:jc w:val="both"/>
        <w:rPr>
          <w:rFonts w:ascii="Times New Roman" w:hAnsi="Times New Roman"/>
          <w:sz w:val="24"/>
          <w:szCs w:val="24"/>
        </w:rPr>
      </w:pPr>
      <w:r w:rsidRPr="00C232E5">
        <w:rPr>
          <w:rFonts w:ascii="Times New Roman" w:hAnsi="Times New Roman"/>
          <w:i/>
          <w:iCs/>
          <w:sz w:val="24"/>
          <w:szCs w:val="24"/>
        </w:rPr>
        <w:t>Цельдисциплины</w:t>
      </w:r>
      <w:r w:rsidRPr="00C232E5">
        <w:rPr>
          <w:rFonts w:ascii="Times New Roman" w:hAnsi="Times New Roman"/>
          <w:spacing w:val="3"/>
          <w:sz w:val="24"/>
          <w:szCs w:val="24"/>
        </w:rPr>
        <w:t xml:space="preserve">- </w:t>
      </w:r>
      <w:r w:rsidRPr="00C232E5">
        <w:rPr>
          <w:rFonts w:ascii="Times New Roman" w:hAnsi="Times New Roman"/>
          <w:sz w:val="24"/>
          <w:szCs w:val="24"/>
        </w:rPr>
        <w:t>создать условия для формирования у студентов  эффективных механизмов и практических навыков психолого-педагогического сопровождения семьи ребёнка с ОВЗ.</w:t>
      </w:r>
    </w:p>
    <w:p w:rsidR="001E702B" w:rsidRPr="00C232E5" w:rsidRDefault="001E702B"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1E702B" w:rsidRPr="00C232E5" w:rsidRDefault="001E702B" w:rsidP="00605005">
      <w:pPr>
        <w:pStyle w:val="af6"/>
        <w:numPr>
          <w:ilvl w:val="0"/>
          <w:numId w:val="7"/>
        </w:numPr>
        <w:spacing w:line="276" w:lineRule="auto"/>
        <w:jc w:val="both"/>
        <w:rPr>
          <w:rFonts w:ascii="Times New Roman" w:hAnsi="Times New Roman"/>
          <w:iCs/>
          <w:sz w:val="24"/>
          <w:szCs w:val="24"/>
        </w:rPr>
      </w:pPr>
      <w:r w:rsidRPr="00C232E5">
        <w:rPr>
          <w:rFonts w:ascii="Times New Roman" w:hAnsi="Times New Roman"/>
          <w:sz w:val="24"/>
          <w:szCs w:val="24"/>
        </w:rPr>
        <w:t xml:space="preserve">сформировать знаниево-навыковую базу для  самостоятельного проектирования и реализации психолого-педагогического сопровождения семей  </w:t>
      </w:r>
      <w:r w:rsidRPr="00C232E5">
        <w:rPr>
          <w:rFonts w:ascii="Times New Roman" w:hAnsi="Times New Roman"/>
          <w:iCs/>
          <w:sz w:val="24"/>
          <w:szCs w:val="24"/>
        </w:rPr>
        <w:t>лиц с ОВЗ и  конструктивного взаимодействия с родителями и ближайшим окружением ребенка;</w:t>
      </w:r>
    </w:p>
    <w:p w:rsidR="001E702B" w:rsidRPr="00C232E5" w:rsidRDefault="001E702B" w:rsidP="00605005">
      <w:pPr>
        <w:pStyle w:val="af6"/>
        <w:numPr>
          <w:ilvl w:val="0"/>
          <w:numId w:val="7"/>
        </w:numPr>
        <w:spacing w:line="276" w:lineRule="auto"/>
        <w:jc w:val="both"/>
        <w:rPr>
          <w:rFonts w:ascii="Times New Roman" w:hAnsi="Times New Roman"/>
          <w:sz w:val="24"/>
          <w:szCs w:val="24"/>
        </w:rPr>
      </w:pPr>
      <w:r w:rsidRPr="00C232E5">
        <w:rPr>
          <w:rFonts w:ascii="Times New Roman" w:hAnsi="Times New Roman"/>
          <w:sz w:val="24"/>
          <w:szCs w:val="24"/>
        </w:rPr>
        <w:t>изучить средства, формы, технологии и  регламенты диагностико-консультативной деятельности в рамках психолого-педагогической работы с семьёй ребёнка с ОВЗ;</w:t>
      </w:r>
    </w:p>
    <w:p w:rsidR="001E702B" w:rsidRPr="00C232E5" w:rsidRDefault="001E702B" w:rsidP="00605005">
      <w:pPr>
        <w:pStyle w:val="af6"/>
        <w:numPr>
          <w:ilvl w:val="0"/>
          <w:numId w:val="7"/>
        </w:numPr>
        <w:spacing w:line="276" w:lineRule="auto"/>
        <w:jc w:val="both"/>
        <w:rPr>
          <w:rFonts w:ascii="Times New Roman" w:hAnsi="Times New Roman"/>
          <w:sz w:val="24"/>
          <w:szCs w:val="24"/>
        </w:rPr>
      </w:pPr>
      <w:r w:rsidRPr="00C232E5">
        <w:rPr>
          <w:rFonts w:ascii="Times New Roman" w:hAnsi="Times New Roman"/>
          <w:sz w:val="24"/>
          <w:szCs w:val="24"/>
        </w:rPr>
        <w:t>создать условия для формирования умений, связанных с  разработкой стратегии взаимодействия с семьёй в системе комплексного сопровождения лиц с ОВЗ;</w:t>
      </w:r>
    </w:p>
    <w:p w:rsidR="001E702B" w:rsidRPr="00C232E5" w:rsidRDefault="001E702B" w:rsidP="00605005">
      <w:pPr>
        <w:pStyle w:val="af6"/>
        <w:numPr>
          <w:ilvl w:val="0"/>
          <w:numId w:val="7"/>
        </w:numPr>
        <w:tabs>
          <w:tab w:val="left" w:pos="993"/>
        </w:tabs>
        <w:spacing w:line="276" w:lineRule="auto"/>
        <w:jc w:val="both"/>
        <w:rPr>
          <w:rFonts w:ascii="Times New Roman" w:hAnsi="Times New Roman"/>
          <w:sz w:val="24"/>
          <w:szCs w:val="24"/>
        </w:rPr>
      </w:pPr>
      <w:r w:rsidRPr="00C232E5">
        <w:rPr>
          <w:rFonts w:ascii="Times New Roman" w:hAnsi="Times New Roman"/>
          <w:sz w:val="24"/>
          <w:szCs w:val="24"/>
        </w:rPr>
        <w:t>освоить основные стратегии, техники и приёмы неконфликтной коммуникации и медиации в работе с семьёй ребёнка с ОВЗ.</w:t>
      </w:r>
    </w:p>
    <w:p w:rsidR="00287D2C" w:rsidRDefault="00287D2C"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817"/>
        <w:gridCol w:w="1418"/>
        <w:gridCol w:w="992"/>
        <w:gridCol w:w="1843"/>
        <w:gridCol w:w="1134"/>
        <w:gridCol w:w="3650"/>
      </w:tblGrid>
      <w:tr w:rsidR="00287D2C" w:rsidRPr="00C232E5" w:rsidTr="00287D2C">
        <w:trPr>
          <w:trHeight w:val="385"/>
        </w:trPr>
        <w:tc>
          <w:tcPr>
            <w:tcW w:w="817"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w:t>
            </w:r>
            <w:r w:rsidR="00287D2C">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дуля</w:t>
            </w:r>
          </w:p>
        </w:tc>
        <w:tc>
          <w:tcPr>
            <w:tcW w:w="1418"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843"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w:t>
            </w:r>
            <w:r w:rsidR="00287D2C">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тыдисци</w:t>
            </w:r>
            <w:r w:rsidR="00287D2C">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w:t>
            </w:r>
            <w:r w:rsidR="00287D2C">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тенций ОПОП</w:t>
            </w:r>
          </w:p>
        </w:tc>
        <w:tc>
          <w:tcPr>
            <w:tcW w:w="3650" w:type="dxa"/>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287D2C" w:rsidRPr="00C232E5" w:rsidTr="00287D2C">
        <w:trPr>
          <w:trHeight w:val="7046"/>
        </w:trPr>
        <w:tc>
          <w:tcPr>
            <w:tcW w:w="817" w:type="dxa"/>
            <w:tcBorders>
              <w:top w:val="single" w:sz="2" w:space="0" w:color="000000"/>
              <w:left w:val="single" w:sz="2" w:space="0" w:color="000000"/>
              <w:right w:val="single" w:sz="2" w:space="0" w:color="000000"/>
            </w:tcBorders>
            <w:vAlign w:val="center"/>
          </w:tcPr>
          <w:p w:rsidR="00287D2C" w:rsidRPr="00C232E5" w:rsidRDefault="00287D2C"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2.</w:t>
            </w:r>
          </w:p>
        </w:tc>
        <w:tc>
          <w:tcPr>
            <w:tcW w:w="1418" w:type="dxa"/>
            <w:tcBorders>
              <w:top w:val="single" w:sz="2" w:space="0" w:color="000000"/>
              <w:left w:val="single" w:sz="2" w:space="0" w:color="000000"/>
              <w:right w:val="single" w:sz="2" w:space="0" w:color="000000"/>
            </w:tcBorders>
            <w:vAlign w:val="center"/>
          </w:tcPr>
          <w:p w:rsidR="00287D2C" w:rsidRPr="00C232E5" w:rsidRDefault="00287D2C"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 xml:space="preserve">Демонстрирует навыки практического применения  интегральных знаний  </w:t>
            </w:r>
            <w:r w:rsidRPr="00C232E5">
              <w:rPr>
                <w:rFonts w:ascii="Times New Roman" w:hAnsi="Times New Roman"/>
                <w:sz w:val="24"/>
                <w:szCs w:val="24"/>
                <w:u w:val="single"/>
              </w:rPr>
              <w:t>о семейных системах и специфике их формирования у лиц с ОВЗ</w:t>
            </w:r>
            <w:r w:rsidRPr="00C232E5">
              <w:rPr>
                <w:rFonts w:ascii="Times New Roman" w:hAnsi="Times New Roman"/>
                <w:sz w:val="24"/>
                <w:szCs w:val="24"/>
              </w:rPr>
              <w:t xml:space="preserve"> в процессе профессиональной деятельности</w:t>
            </w:r>
          </w:p>
        </w:tc>
        <w:tc>
          <w:tcPr>
            <w:tcW w:w="992" w:type="dxa"/>
            <w:tcBorders>
              <w:top w:val="single" w:sz="2" w:space="0" w:color="000000"/>
              <w:left w:val="single" w:sz="2" w:space="0" w:color="000000"/>
              <w:right w:val="single" w:sz="2" w:space="0" w:color="000000"/>
            </w:tcBorders>
            <w:vAlign w:val="center"/>
          </w:tcPr>
          <w:p w:rsidR="00287D2C" w:rsidRPr="00C232E5" w:rsidRDefault="00287D2C" w:rsidP="00643101">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ОР.2.1.1.</w:t>
            </w:r>
          </w:p>
        </w:tc>
        <w:tc>
          <w:tcPr>
            <w:tcW w:w="1843" w:type="dxa"/>
            <w:tcBorders>
              <w:top w:val="single" w:sz="2" w:space="0" w:color="000000"/>
              <w:left w:val="single" w:sz="2" w:space="0" w:color="000000"/>
              <w:right w:val="single" w:sz="2" w:space="0" w:color="000000"/>
            </w:tcBorders>
            <w:vAlign w:val="center"/>
          </w:tcPr>
          <w:p w:rsidR="00287D2C" w:rsidRPr="00C232E5" w:rsidRDefault="00287D2C" w:rsidP="00475432">
            <w:pPr>
              <w:pStyle w:val="af6"/>
              <w:spacing w:line="276" w:lineRule="auto"/>
              <w:jc w:val="both"/>
              <w:rPr>
                <w:rFonts w:ascii="Times New Roman" w:hAnsi="Times New Roman"/>
                <w:sz w:val="24"/>
                <w:szCs w:val="24"/>
              </w:rPr>
            </w:pPr>
            <w:r w:rsidRPr="00C232E5">
              <w:rPr>
                <w:rFonts w:ascii="Times New Roman" w:hAnsi="Times New Roman"/>
                <w:sz w:val="24"/>
                <w:szCs w:val="24"/>
              </w:rPr>
              <w:t>Демонстрирует владение технологиями построения системы конструктивного взаимодействия с семьей ребенка с ОВЗ на основе диагностико-аналитической, научно-просветительской и консультативной деятельности</w:t>
            </w:r>
          </w:p>
        </w:tc>
        <w:tc>
          <w:tcPr>
            <w:tcW w:w="1134" w:type="dxa"/>
            <w:tcBorders>
              <w:top w:val="single" w:sz="2" w:space="0" w:color="000000"/>
              <w:left w:val="single" w:sz="2" w:space="0" w:color="000000"/>
              <w:right w:val="single" w:sz="2" w:space="0" w:color="000000"/>
            </w:tcBorders>
            <w:shd w:val="clear" w:color="000000" w:fill="FFFFFF"/>
          </w:tcPr>
          <w:p w:rsidR="00287D2C" w:rsidRPr="00C232E5" w:rsidRDefault="00812D55" w:rsidP="00643101">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00287D2C" w:rsidRPr="00C232E5">
              <w:rPr>
                <w:rFonts w:ascii="Times New Roman" w:eastAsia="Times New Roman" w:hAnsi="Times New Roman"/>
                <w:sz w:val="24"/>
                <w:szCs w:val="24"/>
                <w:lang w:eastAsia="ru-RU"/>
              </w:rPr>
              <w:t>К -6</w:t>
            </w:r>
            <w:r w:rsidR="00287D2C" w:rsidRPr="00C232E5">
              <w:rPr>
                <w:rFonts w:ascii="Times New Roman" w:eastAsia="Times New Roman" w:hAnsi="Times New Roman"/>
                <w:sz w:val="24"/>
                <w:szCs w:val="24"/>
                <w:lang w:eastAsia="ru-RU"/>
              </w:rPr>
              <w:br/>
            </w:r>
          </w:p>
          <w:p w:rsidR="00287D2C" w:rsidRPr="00C232E5" w:rsidRDefault="00287D2C"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 -7</w:t>
            </w:r>
          </w:p>
        </w:tc>
        <w:tc>
          <w:tcPr>
            <w:tcW w:w="3650" w:type="dxa"/>
            <w:tcBorders>
              <w:top w:val="single" w:sz="2" w:space="0" w:color="000000"/>
              <w:left w:val="single" w:sz="2" w:space="0" w:color="000000"/>
              <w:right w:val="single" w:sz="2" w:space="0" w:color="000000"/>
            </w:tcBorders>
            <w:shd w:val="clear" w:color="000000" w:fill="FFFFFF"/>
          </w:tcPr>
          <w:p w:rsidR="00287D2C" w:rsidRPr="00C232E5" w:rsidRDefault="00287D2C" w:rsidP="00287D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образовательного результата на основе э</w:t>
            </w:r>
            <w:r w:rsidRPr="00C232E5">
              <w:rPr>
                <w:rFonts w:ascii="Times New Roman" w:eastAsia="Times New Roman" w:hAnsi="Times New Roman"/>
                <w:sz w:val="24"/>
                <w:szCs w:val="24"/>
                <w:lang w:eastAsia="ru-RU"/>
              </w:rPr>
              <w:t>ссе</w:t>
            </w:r>
            <w:r w:rsidRPr="00C232E5">
              <w:rPr>
                <w:rFonts w:ascii="Times New Roman" w:eastAsia="Times New Roman" w:hAnsi="Times New Roman"/>
                <w:sz w:val="24"/>
                <w:szCs w:val="24"/>
                <w:lang w:eastAsia="ru-RU"/>
              </w:rPr>
              <w:br/>
            </w:r>
            <w:r>
              <w:rPr>
                <w:rFonts w:ascii="Times New Roman" w:eastAsia="Times New Roman" w:hAnsi="Times New Roman"/>
                <w:sz w:val="24"/>
                <w:szCs w:val="24"/>
                <w:lang w:eastAsia="ru-RU"/>
              </w:rPr>
              <w:t>Форма для оценки образовательного результата на основе выполнения п</w:t>
            </w:r>
            <w:r w:rsidRPr="00C232E5">
              <w:rPr>
                <w:rFonts w:ascii="Times New Roman" w:eastAsia="Times New Roman" w:hAnsi="Times New Roman"/>
                <w:sz w:val="24"/>
                <w:szCs w:val="24"/>
                <w:lang w:eastAsia="ru-RU"/>
              </w:rPr>
              <w:t>роектн</w:t>
            </w:r>
            <w:r>
              <w:rPr>
                <w:rFonts w:ascii="Times New Roman" w:eastAsia="Times New Roman" w:hAnsi="Times New Roman"/>
                <w:sz w:val="24"/>
                <w:szCs w:val="24"/>
                <w:lang w:eastAsia="ru-RU"/>
              </w:rPr>
              <w:t xml:space="preserve">ых </w:t>
            </w:r>
            <w:r w:rsidRPr="00C232E5">
              <w:rPr>
                <w:rFonts w:ascii="Times New Roman" w:eastAsia="Times New Roman" w:hAnsi="Times New Roman"/>
                <w:sz w:val="24"/>
                <w:szCs w:val="24"/>
                <w:lang w:eastAsia="ru-RU"/>
              </w:rPr>
              <w:t>задани</w:t>
            </w:r>
            <w:r>
              <w:rPr>
                <w:rFonts w:ascii="Times New Roman" w:eastAsia="Times New Roman" w:hAnsi="Times New Roman"/>
                <w:sz w:val="24"/>
                <w:szCs w:val="24"/>
                <w:lang w:eastAsia="ru-RU"/>
              </w:rPr>
              <w:t>й</w:t>
            </w:r>
          </w:p>
          <w:p w:rsidR="00287D2C" w:rsidRPr="00C232E5" w:rsidRDefault="00287D2C" w:rsidP="00287D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образовательного результата на основе а</w:t>
            </w:r>
            <w:r w:rsidRPr="00C232E5">
              <w:rPr>
                <w:rFonts w:ascii="Times New Roman" w:eastAsia="Times New Roman" w:hAnsi="Times New Roman"/>
                <w:sz w:val="24"/>
                <w:szCs w:val="24"/>
                <w:lang w:eastAsia="ru-RU"/>
              </w:rPr>
              <w:t>налитическ</w:t>
            </w:r>
            <w:r>
              <w:rPr>
                <w:rFonts w:ascii="Times New Roman" w:eastAsia="Times New Roman" w:hAnsi="Times New Roman"/>
                <w:sz w:val="24"/>
                <w:szCs w:val="24"/>
                <w:lang w:eastAsia="ru-RU"/>
              </w:rPr>
              <w:t>ого</w:t>
            </w:r>
            <w:r w:rsidRPr="00C232E5">
              <w:rPr>
                <w:rFonts w:ascii="Times New Roman" w:eastAsia="Times New Roman" w:hAnsi="Times New Roman"/>
                <w:sz w:val="24"/>
                <w:szCs w:val="24"/>
                <w:lang w:eastAsia="ru-RU"/>
              </w:rPr>
              <w:t xml:space="preserve"> обзор</w:t>
            </w:r>
            <w:r>
              <w:rPr>
                <w:rFonts w:ascii="Times New Roman" w:eastAsia="Times New Roman" w:hAnsi="Times New Roman"/>
                <w:sz w:val="24"/>
                <w:szCs w:val="24"/>
                <w:lang w:eastAsia="ru-RU"/>
              </w:rPr>
              <w:t>а</w:t>
            </w:r>
          </w:p>
          <w:p w:rsidR="00287D2C" w:rsidRPr="00C232E5" w:rsidRDefault="00287D2C" w:rsidP="00287D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образовательного результата на основе составления и решения к</w:t>
            </w:r>
            <w:r w:rsidRPr="00C232E5">
              <w:rPr>
                <w:rFonts w:ascii="Times New Roman" w:eastAsia="Times New Roman" w:hAnsi="Times New Roman"/>
                <w:sz w:val="24"/>
                <w:szCs w:val="24"/>
                <w:lang w:eastAsia="ru-RU"/>
              </w:rPr>
              <w:t>онтекстн</w:t>
            </w:r>
            <w:r>
              <w:rPr>
                <w:rFonts w:ascii="Times New Roman" w:eastAsia="Times New Roman" w:hAnsi="Times New Roman"/>
                <w:sz w:val="24"/>
                <w:szCs w:val="24"/>
                <w:lang w:eastAsia="ru-RU"/>
              </w:rPr>
              <w:t>ых (ситуативных) задач</w:t>
            </w:r>
          </w:p>
          <w:p w:rsidR="00287D2C" w:rsidRPr="00C232E5" w:rsidRDefault="00287D2C" w:rsidP="00287D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образовательного результата на основе у</w:t>
            </w:r>
            <w:r w:rsidRPr="00C232E5">
              <w:rPr>
                <w:rFonts w:ascii="Times New Roman" w:eastAsia="Times New Roman" w:hAnsi="Times New Roman"/>
                <w:sz w:val="24"/>
                <w:szCs w:val="24"/>
                <w:lang w:eastAsia="ru-RU"/>
              </w:rPr>
              <w:t>стны</w:t>
            </w:r>
            <w:r>
              <w:rPr>
                <w:rFonts w:ascii="Times New Roman" w:eastAsia="Times New Roman" w:hAnsi="Times New Roman"/>
                <w:sz w:val="24"/>
                <w:szCs w:val="24"/>
                <w:lang w:eastAsia="ru-RU"/>
              </w:rPr>
              <w:t>х ответов на в</w:t>
            </w:r>
            <w:r w:rsidRPr="00C232E5">
              <w:rPr>
                <w:rFonts w:ascii="Times New Roman" w:eastAsia="Times New Roman" w:hAnsi="Times New Roman"/>
                <w:sz w:val="24"/>
                <w:szCs w:val="24"/>
                <w:lang w:eastAsia="ru-RU"/>
              </w:rPr>
              <w:t>опро</w:t>
            </w:r>
            <w:r>
              <w:rPr>
                <w:rFonts w:ascii="Times New Roman" w:eastAsia="Times New Roman" w:hAnsi="Times New Roman"/>
                <w:sz w:val="24"/>
                <w:szCs w:val="24"/>
                <w:lang w:eastAsia="ru-RU"/>
              </w:rPr>
              <w:t>сы</w:t>
            </w:r>
          </w:p>
          <w:p w:rsidR="00287D2C" w:rsidRPr="00C232E5" w:rsidRDefault="00287D2C" w:rsidP="00287D2C">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Форма для оценки образовательного результата на основе у</w:t>
            </w:r>
            <w:r w:rsidRPr="00C232E5">
              <w:rPr>
                <w:rFonts w:ascii="Times New Roman" w:eastAsia="Times New Roman" w:hAnsi="Times New Roman"/>
                <w:sz w:val="24"/>
                <w:szCs w:val="24"/>
                <w:lang w:eastAsia="ru-RU"/>
              </w:rPr>
              <w:t>чебн</w:t>
            </w:r>
            <w:r>
              <w:rPr>
                <w:rFonts w:ascii="Times New Roman" w:eastAsia="Times New Roman" w:hAnsi="Times New Roman"/>
                <w:sz w:val="24"/>
                <w:szCs w:val="24"/>
                <w:lang w:eastAsia="ru-RU"/>
              </w:rPr>
              <w:t xml:space="preserve">ого </w:t>
            </w:r>
            <w:r w:rsidRPr="00C232E5">
              <w:rPr>
                <w:rFonts w:ascii="Times New Roman" w:eastAsia="Times New Roman" w:hAnsi="Times New Roman"/>
                <w:sz w:val="24"/>
                <w:szCs w:val="24"/>
                <w:lang w:eastAsia="ru-RU"/>
              </w:rPr>
              <w:t>проект</w:t>
            </w:r>
            <w:r>
              <w:rPr>
                <w:rFonts w:ascii="Times New Roman" w:eastAsia="Times New Roman" w:hAnsi="Times New Roman"/>
                <w:sz w:val="24"/>
                <w:szCs w:val="24"/>
                <w:lang w:eastAsia="ru-RU"/>
              </w:rPr>
              <w:t>а</w:t>
            </w:r>
          </w:p>
        </w:tc>
      </w:tr>
    </w:tbl>
    <w:p w:rsidR="001E702B" w:rsidRPr="00C232E5" w:rsidRDefault="001E702B" w:rsidP="00475432">
      <w:pPr>
        <w:autoSpaceDE w:val="0"/>
        <w:autoSpaceDN w:val="0"/>
        <w:adjustRightInd w:val="0"/>
        <w:spacing w:after="0"/>
        <w:jc w:val="both"/>
        <w:rPr>
          <w:rFonts w:ascii="Times New Roman" w:eastAsia="Times New Roman" w:hAnsi="Times New Roman"/>
          <w:b/>
          <w:bCs/>
          <w:sz w:val="24"/>
          <w:szCs w:val="24"/>
          <w:lang w:eastAsia="ru-RU"/>
        </w:rPr>
      </w:pPr>
    </w:p>
    <w:p w:rsidR="00287D2C" w:rsidRDefault="00287D2C" w:rsidP="00475432">
      <w:pPr>
        <w:pStyle w:val="af6"/>
        <w:spacing w:line="276" w:lineRule="auto"/>
        <w:ind w:left="360"/>
        <w:rPr>
          <w:rFonts w:ascii="Times New Roman" w:hAnsi="Times New Roman"/>
          <w:b/>
          <w:sz w:val="24"/>
          <w:szCs w:val="24"/>
        </w:rPr>
      </w:pPr>
    </w:p>
    <w:p w:rsidR="001E702B" w:rsidRPr="00C232E5" w:rsidRDefault="001E702B" w:rsidP="00475432">
      <w:pPr>
        <w:pStyle w:val="af6"/>
        <w:spacing w:line="276" w:lineRule="auto"/>
        <w:ind w:left="360"/>
        <w:rPr>
          <w:rFonts w:ascii="Times New Roman" w:hAnsi="Times New Roman"/>
          <w:b/>
          <w:sz w:val="24"/>
          <w:szCs w:val="24"/>
        </w:rPr>
      </w:pPr>
      <w:r w:rsidRPr="00C232E5">
        <w:rPr>
          <w:rFonts w:ascii="Times New Roman" w:hAnsi="Times New Roman"/>
          <w:b/>
          <w:sz w:val="24"/>
          <w:szCs w:val="24"/>
        </w:rPr>
        <w:lastRenderedPageBreak/>
        <w:t>Трудовые действия, формируемые согласно профессиональному стандарту педагога:</w:t>
      </w:r>
    </w:p>
    <w:p w:rsidR="001E702B" w:rsidRPr="00C232E5" w:rsidRDefault="001E702B" w:rsidP="00605005">
      <w:pPr>
        <w:pStyle w:val="af6"/>
        <w:numPr>
          <w:ilvl w:val="0"/>
          <w:numId w:val="9"/>
        </w:numPr>
        <w:spacing w:line="276" w:lineRule="auto"/>
        <w:jc w:val="both"/>
        <w:rPr>
          <w:rFonts w:ascii="Times New Roman" w:hAnsi="Times New Roman"/>
          <w:sz w:val="24"/>
          <w:szCs w:val="24"/>
        </w:rPr>
      </w:pPr>
      <w:r w:rsidRPr="00C232E5">
        <w:rPr>
          <w:rFonts w:ascii="Times New Roman" w:hAnsi="Times New Roman"/>
          <w:sz w:val="24"/>
          <w:szCs w:val="24"/>
        </w:rPr>
        <w:t xml:space="preserve">Участие в разработке и реализации программы развития образовательной организации в целях создания безопасной и комфортной образовательной среды </w:t>
      </w:r>
    </w:p>
    <w:p w:rsidR="001E702B" w:rsidRPr="00C232E5" w:rsidRDefault="001E702B" w:rsidP="00605005">
      <w:pPr>
        <w:pStyle w:val="af6"/>
        <w:numPr>
          <w:ilvl w:val="0"/>
          <w:numId w:val="8"/>
        </w:numPr>
        <w:tabs>
          <w:tab w:val="left" w:pos="709"/>
          <w:tab w:val="left" w:pos="993"/>
        </w:tabs>
        <w:spacing w:line="276" w:lineRule="auto"/>
        <w:ind w:left="709" w:hanging="349"/>
        <w:jc w:val="both"/>
        <w:rPr>
          <w:rFonts w:ascii="Times New Roman" w:hAnsi="Times New Roman"/>
          <w:bCs/>
          <w:sz w:val="24"/>
          <w:szCs w:val="24"/>
        </w:rPr>
      </w:pPr>
      <w:r w:rsidRPr="00C232E5">
        <w:rPr>
          <w:rFonts w:ascii="Times New Roman" w:hAnsi="Times New Roman"/>
          <w:sz w:val="24"/>
          <w:szCs w:val="24"/>
        </w:rPr>
        <w:t>Постановка воспитательных целей, способствующих развитию обучающихся, независимо от их способностей и характера</w:t>
      </w:r>
    </w:p>
    <w:p w:rsidR="001E702B" w:rsidRPr="00C232E5" w:rsidRDefault="001E702B" w:rsidP="00605005">
      <w:pPr>
        <w:pStyle w:val="af6"/>
        <w:numPr>
          <w:ilvl w:val="0"/>
          <w:numId w:val="8"/>
        </w:numPr>
        <w:tabs>
          <w:tab w:val="left" w:pos="709"/>
          <w:tab w:val="left" w:pos="993"/>
        </w:tabs>
        <w:spacing w:line="276" w:lineRule="auto"/>
        <w:ind w:left="709" w:hanging="349"/>
        <w:jc w:val="both"/>
        <w:rPr>
          <w:rFonts w:ascii="Times New Roman" w:hAnsi="Times New Roman"/>
          <w:bCs/>
          <w:sz w:val="24"/>
          <w:szCs w:val="24"/>
        </w:rPr>
      </w:pPr>
      <w:r w:rsidRPr="00C232E5">
        <w:rPr>
          <w:rFonts w:ascii="Times New Roman" w:hAnsi="Times New Roman"/>
          <w:sz w:val="24"/>
          <w:szCs w:val="24"/>
        </w:rPr>
        <w:t>Использование конструктивных воспитательных усилий родителей (законных представителей) обучающихся, помощь семье в решении вопросов воспитания ребенка</w:t>
      </w:r>
    </w:p>
    <w:p w:rsidR="001E702B" w:rsidRPr="00C232E5" w:rsidRDefault="001E702B" w:rsidP="00475432">
      <w:pPr>
        <w:autoSpaceDE w:val="0"/>
        <w:autoSpaceDN w:val="0"/>
        <w:adjustRightInd w:val="0"/>
        <w:spacing w:after="0"/>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Предполагается, что при достижении образовательного результата в полном объёме обучающийся:</w:t>
      </w:r>
    </w:p>
    <w:p w:rsidR="001E702B" w:rsidRPr="00C232E5" w:rsidRDefault="001E702B" w:rsidP="00475432">
      <w:pPr>
        <w:tabs>
          <w:tab w:val="left" w:pos="1134"/>
        </w:tabs>
        <w:spacing w:after="0"/>
        <w:ind w:firstLine="851"/>
        <w:rPr>
          <w:rFonts w:ascii="Times New Roman" w:hAnsi="Times New Roman"/>
          <w:b/>
          <w:i/>
          <w:sz w:val="24"/>
          <w:szCs w:val="24"/>
        </w:rPr>
      </w:pPr>
      <w:r w:rsidRPr="00C232E5">
        <w:rPr>
          <w:rFonts w:ascii="Times New Roman" w:hAnsi="Times New Roman"/>
          <w:b/>
          <w:i/>
          <w:sz w:val="24"/>
          <w:szCs w:val="24"/>
        </w:rPr>
        <w:t>знает:</w:t>
      </w:r>
    </w:p>
    <w:p w:rsidR="001E702B" w:rsidRPr="00C232E5" w:rsidRDefault="001E702B" w:rsidP="00475432">
      <w:pPr>
        <w:shd w:val="clear" w:color="auto" w:fill="FFFFFF"/>
        <w:tabs>
          <w:tab w:val="left" w:pos="1134"/>
        </w:tabs>
        <w:spacing w:after="0"/>
        <w:ind w:firstLine="851"/>
        <w:jc w:val="both"/>
        <w:rPr>
          <w:rFonts w:ascii="Times New Roman" w:hAnsi="Times New Roman"/>
          <w:color w:val="000000"/>
          <w:sz w:val="24"/>
          <w:szCs w:val="24"/>
        </w:rPr>
      </w:pPr>
      <w:r w:rsidRPr="00C232E5">
        <w:rPr>
          <w:rFonts w:ascii="Times New Roman" w:hAnsi="Times New Roman"/>
          <w:color w:val="000000"/>
          <w:sz w:val="24"/>
          <w:szCs w:val="24"/>
        </w:rPr>
        <w:t>- современные принципы, концепции и подходы к изучению семьи ребенка  с ОВЗ и оказанию ее социально-педагогической поддержки;</w:t>
      </w:r>
    </w:p>
    <w:p w:rsidR="001E702B" w:rsidRPr="00C232E5" w:rsidRDefault="001E702B" w:rsidP="00475432">
      <w:pPr>
        <w:shd w:val="clear" w:color="auto" w:fill="FFFFFF"/>
        <w:tabs>
          <w:tab w:val="left" w:pos="1134"/>
        </w:tabs>
        <w:spacing w:after="0"/>
        <w:ind w:firstLine="851"/>
        <w:jc w:val="both"/>
        <w:rPr>
          <w:rFonts w:ascii="Times New Roman" w:hAnsi="Times New Roman"/>
          <w:color w:val="000000"/>
          <w:sz w:val="24"/>
          <w:szCs w:val="24"/>
        </w:rPr>
      </w:pPr>
      <w:r w:rsidRPr="00C232E5">
        <w:rPr>
          <w:rFonts w:ascii="Times New Roman" w:hAnsi="Times New Roman"/>
          <w:color w:val="000000"/>
          <w:sz w:val="24"/>
          <w:szCs w:val="24"/>
        </w:rPr>
        <w:t>- современную систему реабилитационной помощи семье детей с ОВЗ в России и за рубежом;</w:t>
      </w:r>
    </w:p>
    <w:p w:rsidR="001E702B" w:rsidRPr="00C232E5" w:rsidRDefault="001E702B" w:rsidP="00475432">
      <w:pPr>
        <w:shd w:val="clear" w:color="auto" w:fill="FFFFFF"/>
        <w:tabs>
          <w:tab w:val="left" w:pos="1134"/>
        </w:tabs>
        <w:spacing w:after="0"/>
        <w:ind w:firstLine="851"/>
        <w:jc w:val="both"/>
        <w:rPr>
          <w:rFonts w:ascii="Times New Roman" w:hAnsi="Times New Roman"/>
          <w:color w:val="000000"/>
          <w:sz w:val="24"/>
          <w:szCs w:val="24"/>
        </w:rPr>
      </w:pPr>
      <w:r w:rsidRPr="00C232E5">
        <w:rPr>
          <w:rFonts w:ascii="Times New Roman" w:hAnsi="Times New Roman"/>
          <w:sz w:val="24"/>
          <w:szCs w:val="24"/>
        </w:rPr>
        <w:t>- особенности организации коррекционно-развивающей работы в домашних условиях с учетом различных отклонений у детей;</w:t>
      </w:r>
    </w:p>
    <w:p w:rsidR="001E702B" w:rsidRPr="00C232E5" w:rsidRDefault="001E702B" w:rsidP="00475432">
      <w:pPr>
        <w:shd w:val="clear" w:color="auto" w:fill="FFFFFF"/>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xml:space="preserve">- современные принципы, стили, типы и методы семейного воспитания детей с ОВЗ. </w:t>
      </w:r>
    </w:p>
    <w:p w:rsidR="001E702B" w:rsidRPr="00C232E5" w:rsidRDefault="001E702B" w:rsidP="00475432">
      <w:pPr>
        <w:shd w:val="clear" w:color="auto" w:fill="FFFFFF"/>
        <w:tabs>
          <w:tab w:val="left" w:pos="1134"/>
        </w:tabs>
        <w:spacing w:after="0"/>
        <w:ind w:firstLine="851"/>
        <w:jc w:val="both"/>
        <w:rPr>
          <w:rFonts w:ascii="Times New Roman" w:hAnsi="Times New Roman"/>
          <w:b/>
          <w:i/>
          <w:spacing w:val="1"/>
          <w:sz w:val="24"/>
          <w:szCs w:val="24"/>
        </w:rPr>
      </w:pPr>
      <w:r w:rsidRPr="00C232E5">
        <w:rPr>
          <w:rFonts w:ascii="Times New Roman" w:hAnsi="Times New Roman"/>
          <w:b/>
          <w:i/>
          <w:spacing w:val="1"/>
          <w:sz w:val="24"/>
          <w:szCs w:val="24"/>
        </w:rPr>
        <w:t>Умеет:</w:t>
      </w:r>
    </w:p>
    <w:p w:rsidR="001E702B" w:rsidRPr="00C232E5" w:rsidRDefault="001E702B" w:rsidP="00475432">
      <w:pPr>
        <w:shd w:val="clear" w:color="auto" w:fill="FFFFFF"/>
        <w:tabs>
          <w:tab w:val="left" w:pos="1134"/>
        </w:tabs>
        <w:spacing w:after="0"/>
        <w:ind w:firstLine="851"/>
        <w:jc w:val="both"/>
        <w:rPr>
          <w:rFonts w:ascii="Times New Roman" w:hAnsi="Times New Roman"/>
          <w:color w:val="000000"/>
          <w:spacing w:val="-2"/>
          <w:sz w:val="24"/>
          <w:szCs w:val="24"/>
        </w:rPr>
      </w:pPr>
      <w:r w:rsidRPr="00C232E5">
        <w:rPr>
          <w:rFonts w:ascii="Times New Roman" w:hAnsi="Times New Roman"/>
          <w:color w:val="000000"/>
          <w:spacing w:val="-2"/>
          <w:sz w:val="24"/>
          <w:szCs w:val="24"/>
        </w:rPr>
        <w:t>- свободно ориентироваться в понятийно-категориальном аппарате  изучаемой дисциплины;</w:t>
      </w:r>
    </w:p>
    <w:p w:rsidR="001E702B" w:rsidRPr="00C232E5" w:rsidRDefault="001E702B" w:rsidP="00475432">
      <w:pPr>
        <w:pStyle w:val="ConsPlusNormal"/>
        <w:widowControl/>
        <w:tabs>
          <w:tab w:val="left" w:pos="1134"/>
        </w:tabs>
        <w:spacing w:line="276" w:lineRule="auto"/>
        <w:ind w:firstLine="851"/>
        <w:jc w:val="both"/>
        <w:rPr>
          <w:rFonts w:ascii="Times New Roman" w:hAnsi="Times New Roman" w:cs="Times New Roman"/>
          <w:sz w:val="24"/>
          <w:szCs w:val="24"/>
        </w:rPr>
      </w:pPr>
      <w:r w:rsidRPr="00C232E5">
        <w:rPr>
          <w:rFonts w:ascii="Times New Roman" w:hAnsi="Times New Roman" w:cs="Times New Roman"/>
          <w:color w:val="000000"/>
          <w:spacing w:val="-2"/>
          <w:sz w:val="24"/>
          <w:szCs w:val="24"/>
        </w:rPr>
        <w:t xml:space="preserve">- осуществлять </w:t>
      </w:r>
      <w:r w:rsidRPr="00C232E5">
        <w:rPr>
          <w:rFonts w:ascii="Times New Roman" w:hAnsi="Times New Roman" w:cs="Times New Roman"/>
          <w:sz w:val="24"/>
          <w:szCs w:val="24"/>
        </w:rPr>
        <w:t>психолого-педагогического сопровождение процессов социализации и профессионального самоопределения лиц с ограниченными возможностями здоровья;</w:t>
      </w:r>
    </w:p>
    <w:p w:rsidR="001E702B" w:rsidRPr="00C232E5" w:rsidRDefault="001E702B" w:rsidP="00475432">
      <w:pPr>
        <w:pStyle w:val="ConsPlusNormal"/>
        <w:widowControl/>
        <w:tabs>
          <w:tab w:val="left" w:pos="1134"/>
        </w:tabs>
        <w:spacing w:line="276" w:lineRule="auto"/>
        <w:ind w:firstLine="851"/>
        <w:jc w:val="both"/>
        <w:rPr>
          <w:rFonts w:ascii="Times New Roman" w:hAnsi="Times New Roman" w:cs="Times New Roman"/>
          <w:sz w:val="24"/>
          <w:szCs w:val="24"/>
        </w:rPr>
      </w:pPr>
      <w:r w:rsidRPr="00C232E5">
        <w:rPr>
          <w:rFonts w:ascii="Times New Roman" w:hAnsi="Times New Roman" w:cs="Times New Roman"/>
          <w:sz w:val="24"/>
          <w:szCs w:val="24"/>
        </w:rPr>
        <w:t>- эффективно взаимодействовать с семьей ребенка с ОВЗ и общественными институтами, призванными оказывать поддержку этой категории населения;</w:t>
      </w:r>
    </w:p>
    <w:p w:rsidR="001E702B" w:rsidRPr="00C232E5" w:rsidRDefault="001E702B" w:rsidP="00475432">
      <w:pPr>
        <w:shd w:val="clear" w:color="auto" w:fill="FFFFFF"/>
        <w:tabs>
          <w:tab w:val="left" w:pos="1134"/>
        </w:tabs>
        <w:spacing w:after="0"/>
        <w:ind w:firstLine="851"/>
        <w:jc w:val="both"/>
        <w:rPr>
          <w:rFonts w:ascii="Times New Roman" w:hAnsi="Times New Roman"/>
          <w:i/>
          <w:spacing w:val="1"/>
          <w:sz w:val="24"/>
          <w:szCs w:val="24"/>
        </w:rPr>
      </w:pPr>
      <w:r w:rsidRPr="00C232E5">
        <w:rPr>
          <w:rFonts w:ascii="Times New Roman" w:hAnsi="Times New Roman"/>
          <w:sz w:val="24"/>
          <w:szCs w:val="24"/>
        </w:rPr>
        <w:t>- осуществлять научно-просветительскую и консультативную помощь семьям, воспитывающих детей с ОВЗ;</w:t>
      </w:r>
    </w:p>
    <w:p w:rsidR="001E702B" w:rsidRPr="00C232E5" w:rsidRDefault="001E702B" w:rsidP="00475432">
      <w:pPr>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применять полученные знания в практической деятельности дефектолога.</w:t>
      </w:r>
    </w:p>
    <w:p w:rsidR="001E702B" w:rsidRPr="00C232E5" w:rsidRDefault="001E702B" w:rsidP="00475432">
      <w:pPr>
        <w:tabs>
          <w:tab w:val="left" w:pos="1134"/>
        </w:tabs>
        <w:spacing w:after="0"/>
        <w:ind w:firstLine="851"/>
        <w:jc w:val="both"/>
        <w:rPr>
          <w:rFonts w:ascii="Times New Roman" w:hAnsi="Times New Roman"/>
          <w:b/>
          <w:i/>
          <w:sz w:val="24"/>
          <w:szCs w:val="24"/>
        </w:rPr>
      </w:pPr>
      <w:r w:rsidRPr="00C232E5">
        <w:rPr>
          <w:rFonts w:ascii="Times New Roman" w:hAnsi="Times New Roman"/>
          <w:b/>
          <w:i/>
          <w:sz w:val="24"/>
          <w:szCs w:val="24"/>
        </w:rPr>
        <w:t>Владеет:</w:t>
      </w:r>
    </w:p>
    <w:p w:rsidR="001E702B" w:rsidRPr="00C232E5" w:rsidRDefault="001E702B" w:rsidP="00475432">
      <w:pPr>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научной методологией и категориальным аппаратом изучаемой дисциплины;</w:t>
      </w:r>
    </w:p>
    <w:p w:rsidR="001E702B" w:rsidRPr="00C232E5" w:rsidRDefault="001E702B" w:rsidP="00475432">
      <w:pPr>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современными методами диагностики семьи и семейного воспитания детей с ОВЗ;</w:t>
      </w:r>
    </w:p>
    <w:p w:rsidR="001E702B" w:rsidRPr="00C232E5" w:rsidRDefault="001E702B" w:rsidP="00475432">
      <w:pPr>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современными методами коррекционно-развивающей и научно-просветительской работы с семьей ребенка с ОВЗ;</w:t>
      </w:r>
    </w:p>
    <w:p w:rsidR="001E702B" w:rsidRPr="00C232E5" w:rsidRDefault="001E702B" w:rsidP="00475432">
      <w:pPr>
        <w:tabs>
          <w:tab w:val="left" w:pos="1134"/>
        </w:tabs>
        <w:spacing w:after="0"/>
        <w:ind w:firstLine="851"/>
        <w:jc w:val="both"/>
        <w:rPr>
          <w:rFonts w:ascii="Times New Roman" w:hAnsi="Times New Roman"/>
          <w:sz w:val="24"/>
          <w:szCs w:val="24"/>
        </w:rPr>
      </w:pPr>
      <w:r w:rsidRPr="00C232E5">
        <w:rPr>
          <w:rFonts w:ascii="Times New Roman" w:hAnsi="Times New Roman"/>
          <w:sz w:val="24"/>
          <w:szCs w:val="24"/>
        </w:rPr>
        <w:t>- способами эффективного взаимодействия с семьей ребенка с ОВЗ и другими общественными институтами.</w:t>
      </w:r>
    </w:p>
    <w:p w:rsidR="001E702B" w:rsidRPr="00C232E5" w:rsidRDefault="001E702B" w:rsidP="00475432">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b/>
          <w:sz w:val="24"/>
          <w:szCs w:val="24"/>
        </w:rPr>
      </w:pPr>
    </w:p>
    <w:p w:rsidR="001E702B" w:rsidRPr="00C232E5" w:rsidRDefault="001E702B" w:rsidP="00475432">
      <w:pPr>
        <w:autoSpaceDE w:val="0"/>
        <w:autoSpaceDN w:val="0"/>
        <w:adjustRightInd w:val="0"/>
        <w:spacing w:after="0"/>
        <w:jc w:val="both"/>
        <w:rPr>
          <w:rFonts w:ascii="Times New Roman" w:eastAsia="Times New Roman" w:hAnsi="Times New Roman"/>
          <w:b/>
          <w:bCs/>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947"/>
        <w:gridCol w:w="8"/>
        <w:gridCol w:w="1007"/>
        <w:gridCol w:w="1104"/>
        <w:gridCol w:w="1460"/>
        <w:gridCol w:w="1927"/>
        <w:gridCol w:w="1401"/>
      </w:tblGrid>
      <w:tr w:rsidR="001E702B" w:rsidRPr="00C232E5" w:rsidTr="001E702B">
        <w:trPr>
          <w:trHeight w:val="203"/>
        </w:trPr>
        <w:tc>
          <w:tcPr>
            <w:tcW w:w="1499" w:type="pct"/>
            <w:gridSpan w:val="2"/>
            <w:vMerge w:val="restart"/>
            <w:tcBorders>
              <w:top w:val="single" w:sz="2" w:space="0" w:color="000000"/>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1E702B" w:rsidRPr="00C232E5" w:rsidTr="001E702B">
        <w:trPr>
          <w:trHeight w:val="533"/>
        </w:trPr>
        <w:tc>
          <w:tcPr>
            <w:tcW w:w="1499" w:type="pct"/>
            <w:gridSpan w:val="2"/>
            <w:vMerge/>
            <w:tcBorders>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r>
      <w:tr w:rsidR="001E702B" w:rsidRPr="00C232E5" w:rsidTr="001E702B">
        <w:trPr>
          <w:trHeight w:val="1"/>
        </w:trPr>
        <w:tc>
          <w:tcPr>
            <w:tcW w:w="1499" w:type="pct"/>
            <w:gridSpan w:val="2"/>
            <w:vMerge/>
            <w:tcBorders>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r>
      <w:tr w:rsidR="001E702B" w:rsidRPr="00C232E5" w:rsidTr="001E702B">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lastRenderedPageBreak/>
              <w:t xml:space="preserve">Раздел 1. </w:t>
            </w:r>
            <w:r w:rsidRPr="00C232E5">
              <w:rPr>
                <w:rFonts w:ascii="Times New Roman" w:hAnsi="Times New Roman"/>
                <w:b/>
                <w:sz w:val="24"/>
                <w:szCs w:val="24"/>
              </w:rPr>
              <w:t>Проблемное поле специальной семейной педагогики и психологии</w:t>
            </w:r>
          </w:p>
        </w:tc>
        <w:tc>
          <w:tcPr>
            <w:tcW w:w="511"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28</w:t>
            </w:r>
          </w:p>
        </w:tc>
      </w:tr>
      <w:tr w:rsidR="001E702B" w:rsidRPr="00C232E5" w:rsidTr="001E702B">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Общие вопросы специальной семейной педагогики и психологии</w:t>
            </w:r>
          </w:p>
        </w:tc>
        <w:tc>
          <w:tcPr>
            <w:tcW w:w="511"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1E702B" w:rsidRPr="00C232E5" w:rsidTr="001E702B">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1.2. </w:t>
            </w:r>
            <w:r w:rsidRPr="00C232E5">
              <w:rPr>
                <w:rFonts w:ascii="Times New Roman" w:hAnsi="Times New Roman"/>
                <w:sz w:val="24"/>
                <w:szCs w:val="24"/>
              </w:rPr>
              <w:t xml:space="preserve">Психолого-педагогические основы семейного воспитания. </w:t>
            </w:r>
          </w:p>
        </w:tc>
        <w:tc>
          <w:tcPr>
            <w:tcW w:w="511"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rsidTr="001E702B">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1.3. </w:t>
            </w:r>
            <w:r w:rsidRPr="00C232E5">
              <w:rPr>
                <w:rFonts w:ascii="Times New Roman" w:hAnsi="Times New Roman"/>
                <w:sz w:val="24"/>
                <w:szCs w:val="24"/>
              </w:rPr>
              <w:t>Родительство как социокультурный феномен</w:t>
            </w:r>
          </w:p>
        </w:tc>
        <w:tc>
          <w:tcPr>
            <w:tcW w:w="511"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Решение профессиональных задач специальной семейной педагогики и психологии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62</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Семья ребёнка с ОВЗ как сложная социально-психологическая функциональная система</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Особенности детско-родительских отношений в семье детей с ОВЗ</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Сопровождение семьи ребёнка с ОВЗ</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18</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Семейное консультирование</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3004E6">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Технологии развития педагогической культуры родителей ребёнка с ОВЗ</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16</w:t>
            </w:r>
          </w:p>
        </w:tc>
      </w:tr>
      <w:tr w:rsidR="001E702B" w:rsidRPr="00C232E5" w:rsidTr="001E702B">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287D2C" w:rsidP="003004E6">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18</w:t>
            </w:r>
          </w:p>
        </w:tc>
      </w:tr>
      <w:tr w:rsidR="001E702B" w:rsidRPr="00C232E5" w:rsidTr="001E702B">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rsidR="001E702B" w:rsidRPr="003004E6" w:rsidRDefault="001E702B" w:rsidP="003004E6">
            <w:pPr>
              <w:autoSpaceDE w:val="0"/>
              <w:autoSpaceDN w:val="0"/>
              <w:adjustRightInd w:val="0"/>
              <w:spacing w:after="0"/>
              <w:rPr>
                <w:rFonts w:ascii="Times New Roman" w:eastAsia="Times New Roman" w:hAnsi="Times New Roman"/>
                <w:b/>
                <w:sz w:val="24"/>
                <w:szCs w:val="24"/>
                <w:lang w:eastAsia="ru-RU"/>
              </w:rPr>
            </w:pPr>
            <w:r w:rsidRPr="003004E6">
              <w:rPr>
                <w:rFonts w:ascii="Times New Roman" w:eastAsia="Times New Roman" w:hAnsi="Times New Roman"/>
                <w:b/>
                <w:bCs/>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1E702B" w:rsidRPr="003004E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004E6">
              <w:rPr>
                <w:rFonts w:ascii="Times New Roman" w:eastAsia="Times New Roman" w:hAnsi="Times New Roman"/>
                <w:b/>
                <w:sz w:val="24"/>
                <w:szCs w:val="24"/>
                <w:lang w:eastAsia="ru-RU"/>
              </w:rPr>
              <w:t>16</w:t>
            </w:r>
          </w:p>
        </w:tc>
        <w:tc>
          <w:tcPr>
            <w:tcW w:w="560" w:type="pct"/>
            <w:tcBorders>
              <w:top w:val="single" w:sz="2" w:space="0" w:color="000000"/>
              <w:left w:val="single" w:sz="2" w:space="0" w:color="000000"/>
              <w:bottom w:val="single" w:sz="2" w:space="0" w:color="000000"/>
              <w:right w:val="single" w:sz="2" w:space="0" w:color="000000"/>
            </w:tcBorders>
            <w:vAlign w:val="center"/>
          </w:tcPr>
          <w:p w:rsidR="001E702B" w:rsidRPr="003004E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004E6">
              <w:rPr>
                <w:rFonts w:ascii="Times New Roman" w:eastAsia="Times New Roman" w:hAnsi="Times New Roman"/>
                <w:b/>
                <w:sz w:val="24"/>
                <w:szCs w:val="24"/>
                <w:lang w:eastAsia="ru-RU"/>
              </w:rPr>
              <w:t>24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3004E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004E6">
              <w:rPr>
                <w:rFonts w:ascii="Times New Roman" w:eastAsia="Times New Roman" w:hAnsi="Times New Roman"/>
                <w:b/>
                <w:sz w:val="24"/>
                <w:szCs w:val="24"/>
                <w:lang w:eastAsia="ru-RU"/>
              </w:rPr>
              <w:t>14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3004E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004E6">
              <w:rPr>
                <w:rFonts w:ascii="Times New Roman" w:eastAsia="Times New Roman" w:hAnsi="Times New Roman"/>
                <w:b/>
                <w:sz w:val="24"/>
                <w:szCs w:val="24"/>
                <w:lang w:eastAsia="ru-RU"/>
              </w:rPr>
              <w:t>36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3004E6"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3004E6">
              <w:rPr>
                <w:rFonts w:ascii="Times New Roman" w:eastAsia="Times New Roman" w:hAnsi="Times New Roman"/>
                <w:b/>
                <w:sz w:val="24"/>
                <w:szCs w:val="24"/>
                <w:lang w:eastAsia="ru-RU"/>
              </w:rPr>
              <w:t>108</w:t>
            </w:r>
          </w:p>
        </w:tc>
      </w:tr>
    </w:tbl>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287D2C" w:rsidRDefault="00287D2C"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lastRenderedPageBreak/>
        <w:t>5.2. Методы обучения</w:t>
      </w:r>
    </w:p>
    <w:p w:rsidR="001E702B" w:rsidRPr="00C232E5" w:rsidRDefault="001E702B" w:rsidP="00475432">
      <w:pPr>
        <w:pStyle w:val="af6"/>
        <w:spacing w:line="276" w:lineRule="auto"/>
        <w:ind w:firstLine="708"/>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hAnsi="Times New Roman"/>
          <w:bCs/>
          <w:sz w:val="24"/>
          <w:szCs w:val="24"/>
        </w:rPr>
        <w:t>Специальная семейная педагогика и психология</w:t>
      </w:r>
      <w:r w:rsidRPr="00C232E5">
        <w:rPr>
          <w:rFonts w:ascii="Times New Roman" w:hAnsi="Times New Roman"/>
          <w:sz w:val="24"/>
          <w:szCs w:val="24"/>
        </w:rPr>
        <w:t>» используются различные методы обучения:</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лекция;</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учебная дискуссия;</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Проблемное обучение;</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тренинг;</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lang w:val="en-US"/>
        </w:rPr>
        <w:t>Swot</w:t>
      </w:r>
      <w:r w:rsidRPr="00C232E5">
        <w:rPr>
          <w:rFonts w:ascii="Times New Roman" w:hAnsi="Times New Roman"/>
          <w:sz w:val="24"/>
          <w:szCs w:val="24"/>
        </w:rPr>
        <w:t>-анализ;</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исследовательский метод;</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творческая работа;</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проектирование;</w:t>
      </w:r>
    </w:p>
    <w:p w:rsidR="001E702B" w:rsidRPr="00C232E5" w:rsidRDefault="001E702B"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анализ и моделирование практических ситуаций.</w:t>
      </w:r>
    </w:p>
    <w:p w:rsidR="00287D2C" w:rsidRDefault="00287D2C" w:rsidP="00BC6A82">
      <w:pPr>
        <w:spacing w:after="0"/>
        <w:ind w:firstLine="851"/>
        <w:rPr>
          <w:rFonts w:ascii="Times New Roman" w:eastAsia="Times New Roman" w:hAnsi="Times New Roman"/>
          <w:b/>
          <w:bCs/>
          <w:sz w:val="24"/>
          <w:szCs w:val="24"/>
          <w:lang w:eastAsia="ru-RU"/>
        </w:rPr>
      </w:pPr>
    </w:p>
    <w:p w:rsidR="001E702B" w:rsidRPr="00C232E5" w:rsidRDefault="001E702B" w:rsidP="00BC6A82">
      <w:pPr>
        <w:spacing w:after="0"/>
        <w:ind w:firstLine="851"/>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493"/>
        <w:gridCol w:w="1033"/>
        <w:gridCol w:w="2693"/>
        <w:gridCol w:w="1559"/>
        <w:gridCol w:w="1418"/>
        <w:gridCol w:w="988"/>
        <w:gridCol w:w="854"/>
        <w:gridCol w:w="816"/>
      </w:tblGrid>
      <w:tr w:rsidR="001E702B" w:rsidRPr="00C232E5" w:rsidTr="0006128E">
        <w:trPr>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033" w:type="dxa"/>
            <w:vMerge w:val="restart"/>
            <w:tcBorders>
              <w:top w:val="single" w:sz="2" w:space="0" w:color="000000"/>
              <w:left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2693" w:type="dxa"/>
            <w:vMerge w:val="restar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559" w:type="dxa"/>
            <w:vMerge w:val="restart"/>
            <w:tcBorders>
              <w:top w:val="single" w:sz="2" w:space="0" w:color="000000"/>
              <w:left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418" w:type="dxa"/>
            <w:vMerge w:val="restart"/>
            <w:tcBorders>
              <w:top w:val="single" w:sz="2" w:space="0" w:color="000000"/>
              <w:left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988" w:type="dxa"/>
            <w:vMerge w:val="restart"/>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287D2C">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w:t>
            </w:r>
            <w:r w:rsidR="00287D2C">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eastAsia="ru-RU"/>
              </w:rPr>
              <w:t>ний за сем</w:t>
            </w:r>
            <w:r w:rsidR="00287D2C">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eastAsia="ru-RU"/>
              </w:rPr>
              <w:t>р</w:t>
            </w:r>
          </w:p>
        </w:tc>
        <w:tc>
          <w:tcPr>
            <w:tcW w:w="1670" w:type="dxa"/>
            <w:gridSpan w:val="2"/>
            <w:tcBorders>
              <w:top w:val="single" w:sz="2" w:space="0" w:color="000000"/>
              <w:left w:val="nil"/>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1E702B" w:rsidRPr="00C232E5" w:rsidTr="0006128E">
        <w:trPr>
          <w:trHeight w:val="300"/>
        </w:trPr>
        <w:tc>
          <w:tcPr>
            <w:tcW w:w="493" w:type="dxa"/>
            <w:vMerge/>
            <w:tcBorders>
              <w:top w:val="nil"/>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033" w:type="dxa"/>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26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559" w:type="dxa"/>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98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Подготовка и написание эмме по заданной теме</w:t>
            </w:r>
          </w:p>
          <w:p w:rsidR="00BC6A82"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«Специальная семейная педагогика и психология – наука, практика, социальный феномен»</w:t>
            </w:r>
          </w:p>
          <w:p w:rsidR="0073225D" w:rsidRPr="00C232E5" w:rsidRDefault="00BC6A8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r w:rsidR="0073225D" w:rsidRPr="00C232E5">
              <w:rPr>
                <w:rFonts w:ascii="Times New Roman" w:eastAsia="Times New Roman" w:hAnsi="Times New Roman"/>
                <w:sz w:val="24"/>
                <w:szCs w:val="24"/>
                <w:lang w:eastAsia="ru-RU"/>
              </w:rPr>
              <w:t>Тема 1.1.</w:t>
            </w:r>
            <w:r w:rsidRPr="00C232E5">
              <w:rPr>
                <w:rFonts w:ascii="Times New Roman" w:eastAsia="Times New Roman" w:hAnsi="Times New Roman"/>
                <w:sz w:val="24"/>
                <w:szCs w:val="24"/>
                <w:lang w:eastAsia="ru-RU"/>
              </w:rPr>
              <w:t>)</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5-7</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конструирование опорных блок-схем по теме 1.2.</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shd w:val="clear" w:color="auto" w:fill="FFFFFF"/>
              </w:rPr>
              <w:t xml:space="preserve">Форма для оценки образовательных результатов на основе </w:t>
            </w:r>
            <w:r w:rsidRPr="00C232E5">
              <w:rPr>
                <w:rFonts w:ascii="Times New Roman" w:hAnsi="Times New Roman"/>
                <w:sz w:val="24"/>
                <w:szCs w:val="24"/>
              </w:rPr>
              <w:t>составления «Блок-схемы»/ «ментальной карты»</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BC6A8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Анализ литературных источников и методических материалов и конспектов лекций, составление </w:t>
            </w:r>
            <w:r w:rsidR="00BC6A82" w:rsidRPr="00C232E5">
              <w:rPr>
                <w:rFonts w:ascii="Times New Roman" w:eastAsia="Times New Roman" w:hAnsi="Times New Roman"/>
                <w:sz w:val="24"/>
                <w:szCs w:val="24"/>
                <w:lang w:eastAsia="ru-RU"/>
              </w:rPr>
              <w:lastRenderedPageBreak/>
              <w:t xml:space="preserve">аннотиролваннолго списка литературы по разделу 1.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lastRenderedPageBreak/>
              <w:t>Форма для оценки образовательных результатов на основе аннотирован</w:t>
            </w:r>
            <w:r w:rsidRPr="00C232E5">
              <w:rPr>
                <w:rFonts w:ascii="Times New Roman" w:hAnsi="Times New Roman"/>
                <w:sz w:val="24"/>
                <w:szCs w:val="24"/>
                <w:shd w:val="clear" w:color="auto" w:fill="FFFFFF"/>
              </w:rPr>
              <w:lastRenderedPageBreak/>
              <w:t>ия литературы.</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3-5</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4</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темы 1.3.</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6D31EB" w:rsidP="0006128E">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основе аналитического обзора/отчета</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3-5</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Проектирование отчуждаемого образовательного продукта, работа в микрогруппах</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«Ментальная карта»</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«Дорожная карта развития педагогической культуры и компетентности родителей детей с ОВЗ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проектных заданий</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10-15</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Знакомство с деятельностью социально-психологической службы образовательной организации</w:t>
            </w:r>
            <w:r w:rsidR="006D31EB" w:rsidRPr="00C232E5">
              <w:rPr>
                <w:rFonts w:ascii="Times New Roman" w:eastAsia="Times New Roman" w:hAnsi="Times New Roman"/>
                <w:sz w:val="24"/>
                <w:szCs w:val="24"/>
                <w:lang w:eastAsia="ru-RU"/>
              </w:rPr>
              <w:t xml:space="preserve"> и проведение </w:t>
            </w:r>
            <w:r w:rsidR="006D31EB" w:rsidRPr="00C232E5">
              <w:rPr>
                <w:rFonts w:ascii="Times New Roman" w:eastAsia="Times New Roman" w:hAnsi="Times New Roman"/>
                <w:sz w:val="24"/>
                <w:szCs w:val="24"/>
                <w:lang w:val="en-US" w:eastAsia="ru-RU"/>
              </w:rPr>
              <w:t>SWOT</w:t>
            </w:r>
            <w:r w:rsidR="006D31EB" w:rsidRPr="00C232E5">
              <w:rPr>
                <w:rFonts w:ascii="Times New Roman" w:eastAsia="Times New Roman" w:hAnsi="Times New Roman"/>
                <w:sz w:val="24"/>
                <w:szCs w:val="24"/>
                <w:lang w:eastAsia="ru-RU"/>
              </w:rPr>
              <w:t>-анализа модели сопровождения семьи ребенка с ОВЗ в конкретной образовательной организации</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shd w:val="clear" w:color="auto" w:fill="FFFFFF"/>
              </w:rPr>
              <w:t xml:space="preserve">Форма для оценки образовательных результатов на основе </w:t>
            </w:r>
            <w:r w:rsidRPr="00C232E5">
              <w:rPr>
                <w:rFonts w:ascii="Times New Roman" w:hAnsi="Times New Roman"/>
                <w:sz w:val="24"/>
                <w:szCs w:val="24"/>
                <w:shd w:val="clear" w:color="auto" w:fill="FFFFFF"/>
                <w:lang w:val="en-US"/>
              </w:rPr>
              <w:t>SWOT</w:t>
            </w:r>
            <w:r w:rsidRPr="00C232E5">
              <w:rPr>
                <w:rFonts w:ascii="Times New Roman" w:hAnsi="Times New Roman"/>
                <w:sz w:val="24"/>
                <w:szCs w:val="24"/>
                <w:shd w:val="clear" w:color="auto" w:fill="FFFFFF"/>
              </w:rPr>
              <w:t>-анализа.</w:t>
            </w:r>
          </w:p>
          <w:p w:rsidR="006D31EB" w:rsidRPr="00C232E5" w:rsidRDefault="006D31EB"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10-15</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Анализ литературных источников и методических материалов и конспектов лекций по теме 3.2.</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rPr>
            </w:pPr>
            <w:r w:rsidRPr="00C232E5">
              <w:rPr>
                <w:rFonts w:ascii="Times New Roman" w:hAnsi="Times New Roman"/>
                <w:sz w:val="24"/>
                <w:szCs w:val="24"/>
              </w:rPr>
              <w:t xml:space="preserve">Форма для оценки образовательных результатов на основании </w:t>
            </w:r>
            <w:r w:rsidRPr="00C232E5">
              <w:rPr>
                <w:rFonts w:ascii="Times New Roman" w:hAnsi="Times New Roman"/>
                <w:sz w:val="24"/>
                <w:szCs w:val="24"/>
              </w:rPr>
              <w:lastRenderedPageBreak/>
              <w:t>устного опроса</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r>
      <w:tr w:rsidR="0073225D" w:rsidRPr="00C232E5" w:rsidTr="0006128E">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8</w:t>
            </w:r>
          </w:p>
        </w:tc>
        <w:tc>
          <w:tcPr>
            <w:tcW w:w="1033" w:type="dxa"/>
            <w:tcBorders>
              <w:top w:val="single" w:sz="2" w:space="0" w:color="000000"/>
              <w:left w:val="single" w:sz="2" w:space="0" w:color="000000"/>
              <w:bottom w:val="single" w:sz="2" w:space="0" w:color="000000"/>
              <w:right w:val="single" w:sz="2" w:space="0" w:color="000000"/>
            </w:tcBorders>
            <w:shd w:val="clear" w:color="000000" w:fill="FFFFFF"/>
          </w:tcPr>
          <w:p w:rsidR="0073225D" w:rsidRPr="00C232E5" w:rsidRDefault="0073225D">
            <w:pPr>
              <w:rPr>
                <w:rFonts w:ascii="Times New Roman" w:hAnsi="Times New Roman"/>
              </w:rPr>
            </w:pPr>
            <w:r w:rsidRPr="00C232E5">
              <w:rPr>
                <w:rFonts w:ascii="Times New Roman" w:eastAsia="Times New Roman" w:hAnsi="Times New Roman"/>
                <w:sz w:val="24"/>
                <w:szCs w:val="24"/>
                <w:lang w:eastAsia="ru-RU"/>
              </w:rPr>
              <w:t>ОР.2.1.1.</w:t>
            </w:r>
          </w:p>
        </w:tc>
        <w:tc>
          <w:tcPr>
            <w:tcW w:w="2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Проведение обобщенного критического анализа освоенных знаний умений и навыков в контексте подготовки и защиты Учебного события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31EB" w:rsidRPr="00C232E5" w:rsidRDefault="006D31EB" w:rsidP="006D31EB">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основе учебного проекта</w:t>
            </w:r>
          </w:p>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10-30</w:t>
            </w:r>
          </w:p>
        </w:tc>
        <w:tc>
          <w:tcPr>
            <w:tcW w:w="9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rsidR="0073225D" w:rsidRPr="00C232E5" w:rsidRDefault="0073225D"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1E702B" w:rsidRPr="00C232E5" w:rsidTr="0073225D">
        <w:trPr>
          <w:trHeight w:val="300"/>
        </w:trPr>
        <w:tc>
          <w:tcPr>
            <w:tcW w:w="8184" w:type="dxa"/>
            <w:gridSpan w:val="6"/>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w:t>
            </w:r>
          </w:p>
        </w:tc>
        <w:tc>
          <w:tcPr>
            <w:tcW w:w="854" w:type="dxa"/>
            <w:tcBorders>
              <w:top w:val="single" w:sz="2" w:space="0" w:color="000000"/>
              <w:left w:val="nil"/>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6D31EB" w:rsidRPr="00C232E5" w:rsidRDefault="006D31EB"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Бочанцева, Л.И. Психология семьи и семейного воспитания=Familypsychologyandfamilyeducation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3" w:history="1">
        <w:r w:rsidRPr="00C232E5">
          <w:rPr>
            <w:rStyle w:val="af8"/>
            <w:rFonts w:ascii="Times New Roman" w:hAnsi="Times New Roman"/>
            <w:color w:val="000000" w:themeColor="text1"/>
            <w:sz w:val="24"/>
            <w:szCs w:val="24"/>
          </w:rPr>
          <w:t>http://biblioclub.ru/index.php?page=book&amp;id=498881</w:t>
        </w:r>
      </w:hyperlink>
      <w:r w:rsidRPr="00C232E5">
        <w:rPr>
          <w:rFonts w:ascii="Times New Roman" w:hAnsi="Times New Roman"/>
          <w:color w:val="000000" w:themeColor="text1"/>
          <w:sz w:val="24"/>
          <w:szCs w:val="24"/>
        </w:rPr>
        <w:t> (31.05.2019).</w:t>
      </w:r>
    </w:p>
    <w:p w:rsidR="00F659D8" w:rsidRPr="00C232E5" w:rsidRDefault="00F659D8" w:rsidP="00F659D8">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4" w:history="1">
        <w:r w:rsidRPr="00C232E5">
          <w:rPr>
            <w:rStyle w:val="af8"/>
            <w:rFonts w:ascii="Times New Roman" w:hAnsi="Times New Roman"/>
            <w:color w:val="000000" w:themeColor="text1"/>
            <w:sz w:val="24"/>
            <w:szCs w:val="24"/>
          </w:rPr>
          <w:t>http://biblioclub.ru/index.php?page=book&amp;id=426717</w:t>
        </w:r>
      </w:hyperlink>
    </w:p>
    <w:p w:rsidR="00F659D8" w:rsidRPr="00C232E5" w:rsidRDefault="00F659D8" w:rsidP="00F659D8">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5" w:history="1">
        <w:r w:rsidRPr="00C232E5">
          <w:rPr>
            <w:rStyle w:val="af8"/>
            <w:rFonts w:ascii="Times New Roman" w:hAnsi="Times New Roman"/>
            <w:color w:val="000000" w:themeColor="text1"/>
            <w:sz w:val="24"/>
            <w:szCs w:val="24"/>
          </w:rPr>
          <w:t>http://biblioclub.ru/index.php?page=book&amp;id=429699</w:t>
        </w:r>
      </w:hyperlink>
    </w:p>
    <w:p w:rsidR="00F659D8" w:rsidRPr="00C232E5" w:rsidRDefault="00F659D8" w:rsidP="00F659D8">
      <w:pPr>
        <w:pStyle w:val="af6"/>
        <w:numPr>
          <w:ilvl w:val="0"/>
          <w:numId w:val="44"/>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Селигман, М. Обычные семьи, особые дети : системный подход к помощи детям с нарушениями развития=OrdinaryFamilies, SpecialChildren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6" w:history="1">
        <w:r w:rsidRPr="00C232E5">
          <w:rPr>
            <w:rStyle w:val="af8"/>
            <w:rFonts w:ascii="Times New Roman" w:hAnsi="Times New Roman"/>
            <w:color w:val="000000" w:themeColor="text1"/>
            <w:sz w:val="24"/>
            <w:szCs w:val="24"/>
          </w:rPr>
          <w:t>http://biblioclub.ru/index.php?page=book&amp;id=364413</w:t>
        </w:r>
      </w:hyperlink>
    </w:p>
    <w:p w:rsidR="00F659D8" w:rsidRPr="00C232E5" w:rsidRDefault="00F659D8" w:rsidP="00F659D8">
      <w:pPr>
        <w:spacing w:after="0"/>
        <w:ind w:left="708"/>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rsidR="00F659D8" w:rsidRDefault="00F659D8" w:rsidP="00F659D8">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Бакаева, О.Н. Семейное воспитание детей с нарушениями речи : учебно-методическое пособие / О.Н. Бакаева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«Елецкий государственный университет им. И.А. Бунина». - Елец : ЕГУ им. И.А. Бунина, 2011. - 64 с. ; То же [Электронный ресурс]. - URL: </w:t>
      </w:r>
      <w:hyperlink r:id="rId17" w:history="1">
        <w:r w:rsidRPr="00C232E5">
          <w:rPr>
            <w:rStyle w:val="af8"/>
            <w:rFonts w:ascii="Times New Roman" w:hAnsi="Times New Roman"/>
            <w:color w:val="000000" w:themeColor="text1"/>
            <w:sz w:val="24"/>
            <w:szCs w:val="24"/>
          </w:rPr>
          <w:t>http://biblioclub.ru/index.php?page=book&amp;id=272125</w:t>
        </w:r>
      </w:hyperlink>
    </w:p>
    <w:p w:rsidR="00F659D8" w:rsidRPr="00E10321" w:rsidRDefault="00F659D8" w:rsidP="00F659D8">
      <w:pPr>
        <w:pStyle w:val="af6"/>
        <w:numPr>
          <w:ilvl w:val="0"/>
          <w:numId w:val="10"/>
        </w:numPr>
        <w:tabs>
          <w:tab w:val="left" w:pos="993"/>
        </w:tabs>
        <w:ind w:left="0" w:firstLine="709"/>
        <w:jc w:val="both"/>
        <w:rPr>
          <w:rFonts w:ascii="Times New Roman" w:hAnsi="Times New Roman"/>
          <w:color w:val="000000" w:themeColor="text1"/>
          <w:sz w:val="24"/>
          <w:szCs w:val="24"/>
        </w:rPr>
      </w:pPr>
      <w:r w:rsidRPr="00E10321">
        <w:rPr>
          <w:rFonts w:ascii="Times New Roman" w:hAnsi="Times New Roman"/>
          <w:color w:val="000000" w:themeColor="text1"/>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8" w:history="1">
        <w:r w:rsidRPr="00E10321">
          <w:rPr>
            <w:rStyle w:val="af8"/>
            <w:rFonts w:ascii="Times New Roman" w:hAnsi="Times New Roman"/>
            <w:color w:val="000000" w:themeColor="text1"/>
            <w:sz w:val="24"/>
            <w:szCs w:val="24"/>
          </w:rPr>
          <w:t>http://biblioclub.ru/index.php?page=book&amp;id=278325</w:t>
        </w:r>
      </w:hyperlink>
    </w:p>
    <w:p w:rsidR="00F659D8" w:rsidRPr="00C232E5" w:rsidRDefault="00F659D8" w:rsidP="00F659D8">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Браткова, М.В. Коррекционное обучение и развитие детей раннего возраста в играх со взрослым: для родителей, педагогов-дефектологов и воспитателей : практическое пособие / М.В. Браткова, А.В. Закрепина, Л.В. Пронина. - Москва : Парадигма, 2013. - 112 с. - </w:t>
      </w:r>
      <w:r w:rsidRPr="00C232E5">
        <w:rPr>
          <w:rFonts w:ascii="Times New Roman" w:hAnsi="Times New Roman"/>
          <w:color w:val="000000" w:themeColor="text1"/>
          <w:sz w:val="24"/>
          <w:szCs w:val="24"/>
        </w:rPr>
        <w:lastRenderedPageBreak/>
        <w:t>(Специальная коррекционная педагогика). - ISBN 978-5-4214-0025-7 ; То же [Электронный ресурс]. - URL: </w:t>
      </w:r>
      <w:hyperlink r:id="rId19" w:history="1">
        <w:r w:rsidRPr="00C232E5">
          <w:rPr>
            <w:rStyle w:val="af8"/>
            <w:rFonts w:ascii="Times New Roman" w:hAnsi="Times New Roman"/>
            <w:color w:val="000000" w:themeColor="text1"/>
            <w:sz w:val="24"/>
            <w:szCs w:val="24"/>
          </w:rPr>
          <w:t>http://biblioclub.ru/index.php?page=book&amp;id=210528</w:t>
        </w:r>
      </w:hyperlink>
    </w:p>
    <w:p w:rsidR="00F659D8" w:rsidRPr="00C232E5" w:rsidRDefault="00F659D8" w:rsidP="00F659D8">
      <w:pPr>
        <w:pStyle w:val="af6"/>
        <w:numPr>
          <w:ilvl w:val="0"/>
          <w:numId w:val="10"/>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shd w:val="clear" w:color="auto" w:fill="FFFFFF"/>
        </w:rPr>
        <w:t>Социально-психологические и духовно-нравственные аспекты семьи и семейного воспитания в современном мире / отв. ред. В.А. Кольцова ; Российская академия наук, Институт психологии, Свято-Сергиевская православная богословская академия. - Москва : Институт психологии РАН, 2013. - 960 с. - (Материалы конференции). - Библиогр. в кн. - ISBN </w:t>
      </w:r>
      <w:r w:rsidRPr="00C232E5">
        <w:rPr>
          <w:rStyle w:val="wmi-callto"/>
          <w:rFonts w:ascii="Times New Roman" w:hAnsi="Times New Roman"/>
          <w:color w:val="000000" w:themeColor="text1"/>
          <w:sz w:val="24"/>
          <w:szCs w:val="24"/>
          <w:shd w:val="clear" w:color="auto" w:fill="FFFFFF"/>
        </w:rPr>
        <w:t>978-5-9270-0259-7</w:t>
      </w:r>
      <w:r w:rsidRPr="00C232E5">
        <w:rPr>
          <w:rFonts w:ascii="Times New Roman" w:hAnsi="Times New Roman"/>
          <w:color w:val="000000" w:themeColor="text1"/>
          <w:sz w:val="24"/>
          <w:szCs w:val="24"/>
          <w:shd w:val="clear" w:color="auto" w:fill="FFFFFF"/>
        </w:rPr>
        <w:t> ; То же [Электронный ресурс]. - URL: </w:t>
      </w:r>
      <w:hyperlink r:id="rId20" w:tgtFrame="_blank" w:history="1">
        <w:r w:rsidRPr="00C232E5">
          <w:rPr>
            <w:rStyle w:val="af8"/>
            <w:rFonts w:ascii="Times New Roman" w:hAnsi="Times New Roman"/>
            <w:color w:val="000000" w:themeColor="text1"/>
            <w:sz w:val="24"/>
            <w:szCs w:val="24"/>
          </w:rPr>
          <w:t>http://biblioclub.ru/index.php?page=book&amp;id=271626</w:t>
        </w:r>
      </w:hyperlink>
    </w:p>
    <w:p w:rsidR="00F659D8" w:rsidRPr="00C232E5" w:rsidRDefault="00F659D8" w:rsidP="00F659D8">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Теория семейных систем МюрреяБоуэна / ред. К. Бейкер, А.Я. Варга. - Москва :Когито-Центр, 2008. - 496 с. - ISBN 5-89353-243-2 ; То же [Электронный ресурс]. - URL: </w:t>
      </w:r>
      <w:hyperlink r:id="rId21" w:history="1">
        <w:r w:rsidRPr="00C232E5">
          <w:rPr>
            <w:rStyle w:val="af8"/>
            <w:rFonts w:ascii="Times New Roman" w:hAnsi="Times New Roman"/>
            <w:color w:val="000000" w:themeColor="text1"/>
            <w:sz w:val="24"/>
            <w:szCs w:val="24"/>
          </w:rPr>
          <w:t>http://biblioclub.ru/index.php?page=book&amp;id=56455</w:t>
        </w:r>
      </w:hyperlink>
    </w:p>
    <w:p w:rsidR="00F659D8" w:rsidRPr="00C232E5" w:rsidRDefault="00F659D8" w:rsidP="00F659D8">
      <w:pPr>
        <w:pStyle w:val="af6"/>
        <w:numPr>
          <w:ilvl w:val="0"/>
          <w:numId w:val="1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Формирование семейных ценностей у учащейся молодежи : сборник методических материалов / под ред. О.С. Поповой, А.В. Самуль, Л.И. Саранцевой. - Минск : РИПО, 2015. - 324 с. : табл. - Библиогр. в кн. - ISBN 978-985-503-501-6 ; То же [Электронный ресурс]. - URL: </w:t>
      </w:r>
      <w:hyperlink r:id="rId22" w:history="1">
        <w:r w:rsidRPr="00C232E5">
          <w:rPr>
            <w:rStyle w:val="af8"/>
            <w:rFonts w:ascii="Times New Roman" w:hAnsi="Times New Roman"/>
            <w:color w:val="000000" w:themeColor="text1"/>
            <w:sz w:val="24"/>
            <w:szCs w:val="24"/>
          </w:rPr>
          <w:t>http://biblioclub.ru/index.php?page=book&amp;id=485923</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t>Старшенбаум, Г.В. Как стать семейным психологом: тесты, упражнения, ролевые игры : учебник / Г.В. Старшенбаум. - Москва : Психотерапия, 2007. - 473 с. - ISBN 5-903182-14-3 ; То же [Электронный ресурс]. - URL: </w:t>
      </w:r>
      <w:hyperlink r:id="rId23" w:history="1">
        <w:r w:rsidRPr="00C232E5">
          <w:rPr>
            <w:rStyle w:val="af8"/>
            <w:rFonts w:ascii="Times New Roman" w:hAnsi="Times New Roman"/>
            <w:color w:val="auto"/>
            <w:sz w:val="24"/>
            <w:szCs w:val="24"/>
            <w:u w:val="none"/>
          </w:rPr>
          <w:t>http://biblioclub.ru/index.php?page=book&amp;id=65667</w:t>
        </w:r>
      </w:hyperlink>
    </w:p>
    <w:p w:rsidR="00F659D8" w:rsidRPr="00C232E5" w:rsidRDefault="00F659D8" w:rsidP="00F659D8">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t>Токарская, Л.В.    Психология семьи. Психологическое сопровождение процесса усыновления [Текст] : учеб.пособие для вузов: Рек.УМСУрФУ / Токарская Людмила Валерьевна ; Урал.гос.ун-т. - Москва :Юрайт, 2017. - 135 с. - (Университеты России). - Библиогр.в конце гл. - ISBN 978-5-534-02812-6 : 316-42.</w:t>
      </w:r>
    </w:p>
    <w:p w:rsidR="00F659D8" w:rsidRPr="00C232E5" w:rsidRDefault="00F659D8" w:rsidP="00F659D8">
      <w:pPr>
        <w:pStyle w:val="af6"/>
        <w:numPr>
          <w:ilvl w:val="0"/>
          <w:numId w:val="45"/>
        </w:numPr>
        <w:ind w:left="0" w:firstLine="709"/>
        <w:jc w:val="both"/>
        <w:rPr>
          <w:rFonts w:ascii="Times New Roman" w:hAnsi="Times New Roman"/>
          <w:sz w:val="24"/>
          <w:szCs w:val="24"/>
        </w:rPr>
      </w:pPr>
      <w:r w:rsidRPr="00C232E5">
        <w:rPr>
          <w:rFonts w:ascii="Times New Roman" w:hAnsi="Times New Roman"/>
          <w:sz w:val="24"/>
          <w:szCs w:val="24"/>
        </w:rPr>
        <w:t>Якимова, Т.В.    Психология семьи [Текст] : учеб.и практикум для акад.бакалавриата, обуч-ся по гуманит.напр.: Рек.УМОвысш.образования / Якимова Татьяна Владимировна. - Москва :Юрайт, 2017. - 345 с. - (Бакалавр.Академический курс). - Библиогр.в конце гл. - ISBN 978-5-534-00352-9 : 838-66.</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6A66C0" w:rsidP="00F659D8">
      <w:pPr>
        <w:pStyle w:val="af6"/>
        <w:spacing w:line="276" w:lineRule="auto"/>
        <w:ind w:firstLine="709"/>
        <w:rPr>
          <w:rFonts w:ascii="Times New Roman" w:hAnsi="Times New Roman"/>
          <w:sz w:val="24"/>
          <w:szCs w:val="24"/>
        </w:rPr>
      </w:pPr>
      <w:hyperlink r:id="rId24" w:history="1">
        <w:r w:rsidR="00F659D8" w:rsidRPr="00C232E5">
          <w:rPr>
            <w:rStyle w:val="af8"/>
            <w:rFonts w:ascii="Times New Roman" w:hAnsi="Times New Roman"/>
            <w:sz w:val="24"/>
            <w:szCs w:val="24"/>
          </w:rPr>
          <w:t>www.biblioclub.ru</w:t>
        </w:r>
      </w:hyperlink>
      <w:r w:rsidR="00F659D8" w:rsidRPr="00C232E5">
        <w:rPr>
          <w:rFonts w:ascii="Times New Roman" w:hAnsi="Times New Roman"/>
          <w:sz w:val="24"/>
          <w:szCs w:val="24"/>
        </w:rPr>
        <w:t xml:space="preserve"> - ЭБС «Университетская библиотека онлайн»</w:t>
      </w:r>
    </w:p>
    <w:p w:rsidR="00F659D8" w:rsidRPr="00C232E5" w:rsidRDefault="006A66C0" w:rsidP="00F659D8">
      <w:pPr>
        <w:pStyle w:val="af6"/>
        <w:spacing w:line="276" w:lineRule="auto"/>
        <w:ind w:firstLine="709"/>
        <w:rPr>
          <w:rFonts w:ascii="Times New Roman" w:hAnsi="Times New Roman"/>
          <w:sz w:val="24"/>
          <w:szCs w:val="24"/>
        </w:rPr>
      </w:pPr>
      <w:hyperlink r:id="rId25" w:history="1">
        <w:r w:rsidR="00F659D8" w:rsidRPr="00C232E5">
          <w:rPr>
            <w:rStyle w:val="af8"/>
            <w:rFonts w:ascii="Times New Roman" w:hAnsi="Times New Roman"/>
            <w:sz w:val="24"/>
            <w:szCs w:val="24"/>
          </w:rPr>
          <w:t>www.elibrary.ru</w:t>
        </w:r>
      </w:hyperlink>
      <w:r w:rsidR="00F659D8" w:rsidRPr="00C232E5">
        <w:rPr>
          <w:rFonts w:ascii="Times New Roman" w:hAnsi="Times New Roman"/>
          <w:sz w:val="24"/>
          <w:szCs w:val="24"/>
        </w:rPr>
        <w:t xml:space="preserve"> - Научная электронная библиотека</w:t>
      </w:r>
    </w:p>
    <w:p w:rsidR="00F659D8" w:rsidRPr="00C232E5" w:rsidRDefault="006A66C0" w:rsidP="00F659D8">
      <w:pPr>
        <w:pStyle w:val="af6"/>
        <w:spacing w:line="276" w:lineRule="auto"/>
        <w:ind w:firstLine="709"/>
        <w:rPr>
          <w:rFonts w:ascii="Times New Roman" w:hAnsi="Times New Roman"/>
          <w:sz w:val="24"/>
          <w:szCs w:val="24"/>
        </w:rPr>
      </w:pPr>
      <w:hyperlink r:id="rId26" w:history="1">
        <w:r w:rsidR="00F659D8" w:rsidRPr="00C232E5">
          <w:rPr>
            <w:rStyle w:val="af8"/>
            <w:rFonts w:ascii="Times New Roman" w:hAnsi="Times New Roman"/>
            <w:sz w:val="24"/>
            <w:szCs w:val="24"/>
          </w:rPr>
          <w:t>www.ebiblioteka.ru</w:t>
        </w:r>
      </w:hyperlink>
      <w:r w:rsidR="00F659D8" w:rsidRPr="00C232E5">
        <w:rPr>
          <w:rFonts w:ascii="Times New Roman" w:hAnsi="Times New Roman"/>
          <w:sz w:val="24"/>
          <w:szCs w:val="24"/>
        </w:rPr>
        <w:t xml:space="preserve"> - Универсальные базы данных изданий</w:t>
      </w:r>
    </w:p>
    <w:p w:rsidR="00F659D8" w:rsidRPr="00C232E5" w:rsidRDefault="006A66C0" w:rsidP="00F659D8">
      <w:pPr>
        <w:pStyle w:val="af6"/>
        <w:spacing w:line="276" w:lineRule="auto"/>
        <w:ind w:firstLine="709"/>
        <w:rPr>
          <w:rFonts w:ascii="Times New Roman" w:hAnsi="Times New Roman"/>
          <w:sz w:val="24"/>
          <w:szCs w:val="24"/>
        </w:rPr>
      </w:pPr>
      <w:hyperlink r:id="rId27" w:history="1">
        <w:r w:rsidR="00F659D8" w:rsidRPr="00C232E5">
          <w:rPr>
            <w:rStyle w:val="af8"/>
            <w:rFonts w:ascii="Times New Roman" w:hAnsi="Times New Roman"/>
            <w:sz w:val="24"/>
            <w:szCs w:val="24"/>
          </w:rPr>
          <w:t>www.college.ru</w:t>
        </w:r>
      </w:hyperlink>
      <w:r w:rsidR="00F659D8" w:rsidRPr="00C232E5">
        <w:rPr>
          <w:rFonts w:ascii="Times New Roman" w:hAnsi="Times New Roman"/>
          <w:sz w:val="24"/>
          <w:szCs w:val="24"/>
        </w:rPr>
        <w:t xml:space="preserve"> - Открытый колледж</w:t>
      </w:r>
    </w:p>
    <w:p w:rsidR="00F659D8" w:rsidRPr="00C232E5" w:rsidRDefault="006A66C0" w:rsidP="00F659D8">
      <w:pPr>
        <w:pStyle w:val="af6"/>
        <w:spacing w:line="276" w:lineRule="auto"/>
        <w:ind w:firstLine="709"/>
        <w:rPr>
          <w:rFonts w:ascii="Times New Roman" w:hAnsi="Times New Roman"/>
          <w:sz w:val="24"/>
          <w:szCs w:val="24"/>
        </w:rPr>
      </w:pPr>
      <w:hyperlink r:id="rId28" w:history="1">
        <w:r w:rsidR="00F659D8" w:rsidRPr="00C232E5">
          <w:rPr>
            <w:rStyle w:val="af8"/>
            <w:rFonts w:ascii="Times New Roman" w:hAnsi="Times New Roman"/>
            <w:sz w:val="24"/>
            <w:szCs w:val="24"/>
          </w:rPr>
          <w:t>www.ed.gov.ru</w:t>
        </w:r>
      </w:hyperlink>
      <w:r w:rsidR="00F659D8" w:rsidRPr="00C232E5">
        <w:rPr>
          <w:rFonts w:ascii="Times New Roman" w:hAnsi="Times New Roman"/>
          <w:sz w:val="24"/>
          <w:szCs w:val="24"/>
        </w:rPr>
        <w:t xml:space="preserve"> - Сайт Министерства образования и науки РФ</w:t>
      </w:r>
    </w:p>
    <w:p w:rsidR="00F659D8" w:rsidRPr="00C232E5" w:rsidRDefault="006A66C0" w:rsidP="00F659D8">
      <w:pPr>
        <w:pStyle w:val="af6"/>
        <w:spacing w:line="276" w:lineRule="auto"/>
        <w:ind w:firstLine="709"/>
        <w:rPr>
          <w:rFonts w:ascii="Times New Roman" w:hAnsi="Times New Roman"/>
          <w:sz w:val="24"/>
          <w:szCs w:val="24"/>
        </w:rPr>
      </w:pPr>
      <w:hyperlink r:id="rId29" w:history="1">
        <w:r w:rsidR="00F659D8" w:rsidRPr="00C232E5">
          <w:rPr>
            <w:rStyle w:val="af8"/>
            <w:rFonts w:ascii="Times New Roman" w:hAnsi="Times New Roman"/>
            <w:sz w:val="24"/>
            <w:szCs w:val="24"/>
          </w:rPr>
          <w:t>http://dic.academic.ru</w:t>
        </w:r>
      </w:hyperlink>
      <w:r w:rsidR="00F659D8" w:rsidRPr="00C232E5">
        <w:rPr>
          <w:rFonts w:ascii="Times New Roman" w:hAnsi="Times New Roman"/>
          <w:sz w:val="24"/>
          <w:szCs w:val="24"/>
        </w:rPr>
        <w:t xml:space="preserve"> - Словари и энциклопедии онлайн</w:t>
      </w:r>
    </w:p>
    <w:p w:rsidR="00F659D8" w:rsidRPr="00C232E5" w:rsidRDefault="00F659D8" w:rsidP="00F659D8">
      <w:pPr>
        <w:pStyle w:val="af6"/>
        <w:spacing w:line="276" w:lineRule="auto"/>
        <w:ind w:firstLine="709"/>
        <w:jc w:val="both"/>
        <w:rPr>
          <w:rFonts w:ascii="Times New Roman" w:hAnsi="Times New Roman"/>
          <w:b/>
          <w:sz w:val="24"/>
          <w:szCs w:val="24"/>
          <w:shd w:val="clear" w:color="auto" w:fill="FFFFFF"/>
        </w:rPr>
      </w:pPr>
      <w:r w:rsidRPr="00C232E5">
        <w:rPr>
          <w:rFonts w:ascii="Times New Roman" w:hAnsi="Times New Roman"/>
          <w:b/>
          <w:sz w:val="24"/>
          <w:szCs w:val="24"/>
          <w:shd w:val="clear" w:color="auto" w:fill="FFFFFF"/>
        </w:rPr>
        <w:t xml:space="preserve">Интернет-сайты, посвященные вопросам дисциплины: </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http://www.nedug.ru/library/Default.aspx?ID=1622 - Семейная психология (разделы)</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http://semya.potrebitel.ru/ - Семейная психология (журнал)</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http://centercep.ru/content/category/518/543/39 - Психология семьи. Семейная психология.</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http://www.nedug.ru/libraru/default.aspx - Психология семьи. Семейная психология.</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http://rusmama.ru/psychology - Мамка. Ру. Практические советы родителям</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http://psychologichka.ucoz.com/publ/6 - Психология Семьи - Каталог статей – Психологичка</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http://www.psy.su/institut/family/ - Практическая психология семьи / Психологическая газета - регулярное электронное издание</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lastRenderedPageBreak/>
        <w:t>http://psihologiya.net/760-psikhologija-semi-i-braka.html - Психология семьи и брака &gt; ПСИХОЛОГИЯ КАК НАУКА - ПСИХОЛОГИЧЕСКИЕ ПРИЕМЫ И МЕТОДЫ, ТЕСТЫ</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http://www.familyplanet.ru/ - Психология семьи: наука, практика и искусство семейных отношений</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http://subscribe.ru/catalog/psychology.dam - "Психология для всей семьи" (psychology.dam)</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http://testoteka.narod.ru/ - Тестотека</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http://www.niisv.ru/liderskonf.htm - Психологические проблемы современной российской семьи. Материалы интернет-конференции.</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http://psy.piter.com/ - Псипортал</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http://psychology.net.ru/ или http://psy.net.ru/ -Мир психологии</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659D8" w:rsidRDefault="00F659D8" w:rsidP="00812D55">
      <w:pPr>
        <w:spacing w:after="0"/>
        <w:rPr>
          <w:rFonts w:ascii="Times New Roman" w:eastAsia="Times New Roman" w:hAnsi="Times New Roman"/>
          <w:b/>
          <w:sz w:val="24"/>
          <w:szCs w:val="24"/>
          <w:lang w:eastAsia="ru-RU"/>
        </w:rPr>
      </w:pPr>
    </w:p>
    <w:p w:rsidR="00F659D8" w:rsidRDefault="00F659D8" w:rsidP="00F659D8">
      <w:pPr>
        <w:spacing w:after="0"/>
        <w:jc w:val="center"/>
        <w:rPr>
          <w:rFonts w:ascii="Times New Roman" w:eastAsia="Times New Roman" w:hAnsi="Times New Roman"/>
          <w:b/>
          <w:sz w:val="24"/>
          <w:szCs w:val="24"/>
          <w:lang w:eastAsia="ru-RU"/>
        </w:rPr>
      </w:pPr>
    </w:p>
    <w:p w:rsidR="001E702B" w:rsidRPr="00C232E5" w:rsidRDefault="001E702B"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5.2. ПРОГРАММА ДИСЦИПЛИНЫ</w:t>
      </w:r>
    </w:p>
    <w:p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«Интерактивные технологии и арттерапия в специальном и инклюзивном образовании»</w:t>
      </w:r>
    </w:p>
    <w:p w:rsidR="001E702B" w:rsidRPr="00C232E5" w:rsidRDefault="001E702B"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К.М.15.02</w:t>
      </w:r>
    </w:p>
    <w:p w:rsidR="001E702B" w:rsidRPr="00C232E5" w:rsidRDefault="001E702B"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1E702B" w:rsidRPr="00C232E5" w:rsidRDefault="001E702B"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Дисциплина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color w:val="000000"/>
          <w:sz w:val="24"/>
          <w:szCs w:val="24"/>
        </w:rPr>
        <w:t xml:space="preserve">» занимает важное место в подготовке бакалавров, способствует практическому применению ранее сформированных знаний,  расширяет представления о ценностно-смысловой основе профессиональной позиции будущих педагогов, способствует становлению их профессионального мышления, психологической компетентности, закладывает фундамент для качественного освоения студентами интерактивных технологий, обеспечивает их психологическую готовность к практической деятельности. </w:t>
      </w:r>
    </w:p>
    <w:p w:rsidR="001E702B" w:rsidRPr="00C232E5" w:rsidRDefault="001E702B"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В качестве одного из условий успешного освоения студентами дисциплины предполагается большой объем практической работы, в том числе реализуемый в электронной образовательной среде НГПУ им. К. Минина, который соответствует требованиям государственного стандарта и соотнесен с современными подходами в области педагогики высшей школы.</w:t>
      </w:r>
    </w:p>
    <w:p w:rsidR="001E702B" w:rsidRPr="00C232E5" w:rsidRDefault="001E702B" w:rsidP="00475432">
      <w:pPr>
        <w:shd w:val="clear" w:color="auto" w:fill="FFFFFF"/>
        <w:spacing w:after="0"/>
        <w:ind w:firstLine="709"/>
        <w:jc w:val="both"/>
        <w:rPr>
          <w:rFonts w:ascii="Times New Roman" w:hAnsi="Times New Roman"/>
          <w:sz w:val="24"/>
          <w:szCs w:val="24"/>
        </w:rPr>
      </w:pPr>
      <w:r w:rsidRPr="00C232E5">
        <w:rPr>
          <w:rFonts w:ascii="Times New Roman" w:hAnsi="Times New Roman"/>
          <w:color w:val="000000"/>
          <w:sz w:val="24"/>
          <w:szCs w:val="24"/>
        </w:rPr>
        <w:lastRenderedPageBreak/>
        <w:t>Программа курса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color w:val="000000"/>
          <w:sz w:val="24"/>
          <w:szCs w:val="24"/>
        </w:rPr>
        <w:t xml:space="preserve">» содержит также описание форм и средств контроля самостоятельной работы студентов. Предложены задания для </w:t>
      </w:r>
      <w:r w:rsidRPr="00C232E5">
        <w:rPr>
          <w:rFonts w:ascii="Times New Roman" w:hAnsi="Times New Roman"/>
          <w:sz w:val="24"/>
          <w:szCs w:val="24"/>
        </w:rPr>
        <w:t>текущего, рубежного (промежуточного) и итогового контроля.</w:t>
      </w: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Дисциплина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 xml:space="preserve">» относится к дисциплинам базовой части модуля </w:t>
      </w:r>
      <w:r w:rsidRPr="00C232E5">
        <w:rPr>
          <w:rFonts w:ascii="Times New Roman" w:hAnsi="Times New Roman"/>
          <w:caps/>
          <w:sz w:val="24"/>
          <w:szCs w:val="24"/>
        </w:rPr>
        <w:t>«</w:t>
      </w:r>
      <w:r w:rsidRPr="00C232E5">
        <w:rPr>
          <w:rFonts w:ascii="Times New Roman" w:hAnsi="Times New Roman"/>
          <w:bCs/>
          <w:sz w:val="24"/>
          <w:szCs w:val="24"/>
        </w:rPr>
        <w:t xml:space="preserve">Метапрофессиональные технологии сопровождения лиц с ограниченными возможностями здоровья» учебного плана по направлению подготовки </w:t>
      </w:r>
      <w:r w:rsidRPr="00C232E5">
        <w:rPr>
          <w:rFonts w:ascii="Times New Roman" w:hAnsi="Times New Roman"/>
          <w:sz w:val="24"/>
          <w:szCs w:val="24"/>
        </w:rPr>
        <w:t>44.03.03 «Специальное (дефектологическое) образование». Дисциплина основывается на образовательных результатах таких дисциплин как «Основы психокоррекции», «Основы психотерапии»,  является основой для изучения дисциплин «Ресурсосберегающие технологии в специальном и инклюзивном образовании», «Социально-психологическая реабилитация лиц с ограниченными возможностями здоровья».</w:t>
      </w: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rsidR="001E702B" w:rsidRPr="00C232E5" w:rsidRDefault="001E702B"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формирование основ профессиональной компетентности в области проектирования и реализации интерактивных технологий и арт- терапии с детьми и подростками с ОВЗ.</w:t>
      </w:r>
    </w:p>
    <w:p w:rsidR="001E702B" w:rsidRPr="00C232E5" w:rsidRDefault="001E702B"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1E702B" w:rsidRPr="00C232E5" w:rsidRDefault="001E702B" w:rsidP="00605005">
      <w:pPr>
        <w:pStyle w:val="a4"/>
        <w:numPr>
          <w:ilvl w:val="0"/>
          <w:numId w:val="12"/>
        </w:numPr>
        <w:spacing w:after="0" w:line="276" w:lineRule="auto"/>
        <w:ind w:left="0" w:firstLine="567"/>
        <w:jc w:val="both"/>
        <w:rPr>
          <w:rFonts w:ascii="Times New Roman" w:hAnsi="Times New Roman" w:cs="Times New Roman"/>
          <w:sz w:val="24"/>
          <w:szCs w:val="24"/>
        </w:rPr>
      </w:pPr>
      <w:r w:rsidRPr="00C232E5">
        <w:rPr>
          <w:rFonts w:ascii="Times New Roman" w:hAnsi="Times New Roman" w:cs="Times New Roman"/>
          <w:sz w:val="24"/>
          <w:szCs w:val="24"/>
        </w:rPr>
        <w:t>подготовить студентов к решению профессиональных задач по разработке и применению интерактивных технологий с детьми и подростками с нарушениями сенсорной, интеллектуальной, речевой и двигательной сферы;</w:t>
      </w:r>
    </w:p>
    <w:p w:rsidR="001E702B" w:rsidRPr="00C232E5" w:rsidRDefault="001E702B" w:rsidP="00605005">
      <w:pPr>
        <w:numPr>
          <w:ilvl w:val="0"/>
          <w:numId w:val="11"/>
        </w:numPr>
        <w:spacing w:after="0"/>
        <w:ind w:left="0" w:firstLine="567"/>
        <w:jc w:val="both"/>
        <w:rPr>
          <w:rFonts w:ascii="Times New Roman" w:hAnsi="Times New Roman"/>
          <w:sz w:val="24"/>
          <w:szCs w:val="24"/>
        </w:rPr>
      </w:pPr>
      <w:r w:rsidRPr="00C232E5">
        <w:rPr>
          <w:rFonts w:ascii="Times New Roman" w:hAnsi="Times New Roman"/>
          <w:sz w:val="24"/>
          <w:szCs w:val="24"/>
        </w:rPr>
        <w:t xml:space="preserve">содействовать освоению методологической базы коррекционно- развивающей деятельности педагога; </w:t>
      </w:r>
    </w:p>
    <w:p w:rsidR="001E702B" w:rsidRPr="00C232E5" w:rsidRDefault="001E702B" w:rsidP="00475432">
      <w:pPr>
        <w:spacing w:after="0"/>
        <w:ind w:firstLine="567"/>
        <w:jc w:val="both"/>
        <w:rPr>
          <w:rFonts w:ascii="Times New Roman" w:hAnsi="Times New Roman"/>
          <w:sz w:val="24"/>
          <w:szCs w:val="24"/>
        </w:rPr>
      </w:pPr>
      <w:r w:rsidRPr="00C232E5">
        <w:rPr>
          <w:rFonts w:ascii="Times New Roman" w:hAnsi="Times New Roman"/>
          <w:sz w:val="24"/>
          <w:szCs w:val="24"/>
        </w:rPr>
        <w:t>-познакомить студентов с базовыми техниками и приемами  арт- терапии, новыми технологиями в арт- терапии;</w:t>
      </w:r>
    </w:p>
    <w:p w:rsidR="001E702B" w:rsidRPr="00C232E5" w:rsidRDefault="001E702B" w:rsidP="00475432">
      <w:pPr>
        <w:spacing w:after="0"/>
        <w:ind w:firstLine="567"/>
        <w:jc w:val="both"/>
        <w:rPr>
          <w:rFonts w:ascii="Times New Roman" w:hAnsi="Times New Roman"/>
          <w:sz w:val="24"/>
          <w:szCs w:val="24"/>
        </w:rPr>
      </w:pPr>
      <w:r w:rsidRPr="00C232E5">
        <w:rPr>
          <w:rFonts w:ascii="Times New Roman" w:hAnsi="Times New Roman"/>
          <w:sz w:val="24"/>
          <w:szCs w:val="24"/>
        </w:rPr>
        <w:t>-познакомить студентов с техниками проведения индивидуальной и групповой арт-терапии, с основными принципами построения и содержанием программ, нацеленных на работу с различными группами детей и подростков с ОВЗ.</w:t>
      </w: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55"/>
        <w:gridCol w:w="2414"/>
        <w:gridCol w:w="992"/>
        <w:gridCol w:w="1984"/>
        <w:gridCol w:w="1134"/>
        <w:gridCol w:w="2375"/>
      </w:tblGrid>
      <w:tr w:rsidR="001467DF" w:rsidRPr="00C232E5" w:rsidTr="001467DF">
        <w:trPr>
          <w:trHeight w:val="385"/>
        </w:trPr>
        <w:tc>
          <w:tcPr>
            <w:tcW w:w="955" w:type="dxa"/>
            <w:tcBorders>
              <w:top w:val="single" w:sz="2" w:space="0" w:color="000000"/>
              <w:left w:val="single" w:sz="2" w:space="0" w:color="000000"/>
              <w:bottom w:val="single" w:sz="2" w:space="0" w:color="000000"/>
              <w:right w:val="single" w:sz="2" w:space="0" w:color="000000"/>
            </w:tcBorders>
          </w:tcPr>
          <w:p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Код ОР модуля</w:t>
            </w:r>
          </w:p>
        </w:tc>
        <w:tc>
          <w:tcPr>
            <w:tcW w:w="2414" w:type="dxa"/>
            <w:tcBorders>
              <w:top w:val="single" w:sz="2" w:space="0" w:color="000000"/>
              <w:left w:val="single" w:sz="2" w:space="0" w:color="000000"/>
              <w:bottom w:val="single" w:sz="2" w:space="0" w:color="000000"/>
              <w:right w:val="single" w:sz="2" w:space="0" w:color="000000"/>
            </w:tcBorders>
          </w:tcPr>
          <w:p w:rsidR="00225C08" w:rsidRPr="00C232E5" w:rsidRDefault="00225C08" w:rsidP="00176002">
            <w:pPr>
              <w:suppressAutoHyphens/>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rsidR="008F6163"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Образовательные результаты дисциплины</w:t>
            </w:r>
          </w:p>
          <w:p w:rsidR="008F6163" w:rsidRPr="008F6163" w:rsidRDefault="008F6163" w:rsidP="008F6163">
            <w:pPr>
              <w:rPr>
                <w:rFonts w:ascii="Times New Roman" w:eastAsia="Times New Roman" w:hAnsi="Times New Roman"/>
                <w:lang w:eastAsia="ru-RU"/>
              </w:rPr>
            </w:pPr>
          </w:p>
          <w:p w:rsidR="00225C08" w:rsidRDefault="00225C08" w:rsidP="008F6163">
            <w:pPr>
              <w:rPr>
                <w:rFonts w:ascii="Times New Roman" w:eastAsia="Times New Roman" w:hAnsi="Times New Roman"/>
                <w:lang w:eastAsia="ru-RU"/>
              </w:rPr>
            </w:pPr>
          </w:p>
          <w:p w:rsidR="008F6163" w:rsidRDefault="008F6163" w:rsidP="008F6163">
            <w:pPr>
              <w:rPr>
                <w:rFonts w:ascii="Times New Roman" w:eastAsia="Times New Roman" w:hAnsi="Times New Roman"/>
                <w:lang w:eastAsia="ru-RU"/>
              </w:rPr>
            </w:pPr>
          </w:p>
          <w:p w:rsidR="008F6163" w:rsidRDefault="008F6163" w:rsidP="008F6163">
            <w:pPr>
              <w:rPr>
                <w:rFonts w:ascii="Times New Roman" w:eastAsia="Times New Roman" w:hAnsi="Times New Roman"/>
                <w:lang w:eastAsia="ru-RU"/>
              </w:rPr>
            </w:pPr>
          </w:p>
          <w:p w:rsidR="008F6163" w:rsidRDefault="008F6163" w:rsidP="008F6163">
            <w:pPr>
              <w:rPr>
                <w:rFonts w:ascii="Times New Roman" w:eastAsia="Times New Roman" w:hAnsi="Times New Roman"/>
                <w:lang w:eastAsia="ru-RU"/>
              </w:rPr>
            </w:pPr>
          </w:p>
          <w:p w:rsidR="008F6163" w:rsidRDefault="008F6163" w:rsidP="008F6163">
            <w:pPr>
              <w:rPr>
                <w:rFonts w:ascii="Times New Roman" w:eastAsia="Times New Roman" w:hAnsi="Times New Roman"/>
                <w:lang w:eastAsia="ru-RU"/>
              </w:rPr>
            </w:pPr>
          </w:p>
          <w:p w:rsidR="008F6163" w:rsidRDefault="008F6163" w:rsidP="008F6163">
            <w:pPr>
              <w:rPr>
                <w:rFonts w:ascii="Times New Roman" w:eastAsia="Times New Roman" w:hAnsi="Times New Roman"/>
                <w:lang w:eastAsia="ru-RU"/>
              </w:rPr>
            </w:pPr>
          </w:p>
          <w:p w:rsidR="008F6163" w:rsidRPr="008F6163" w:rsidRDefault="008F6163" w:rsidP="008F6163">
            <w:pPr>
              <w:rPr>
                <w:rFonts w:ascii="Times New Roman" w:eastAsia="Times New Roman" w:hAnsi="Times New Roman"/>
                <w:lang w:eastAsia="ru-RU"/>
              </w:rPr>
            </w:pPr>
          </w:p>
        </w:tc>
        <w:tc>
          <w:tcPr>
            <w:tcW w:w="1134" w:type="dxa"/>
            <w:tcBorders>
              <w:top w:val="single" w:sz="2" w:space="0" w:color="000000"/>
              <w:left w:val="single" w:sz="2" w:space="0" w:color="000000"/>
              <w:bottom w:val="single" w:sz="2" w:space="0" w:color="000000"/>
              <w:right w:val="single" w:sz="4" w:space="0" w:color="auto"/>
            </w:tcBorders>
            <w:shd w:val="clear" w:color="000000" w:fill="FFFFFF"/>
          </w:tcPr>
          <w:p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Код компетенций ОПОП</w:t>
            </w:r>
          </w:p>
        </w:tc>
        <w:tc>
          <w:tcPr>
            <w:tcW w:w="2375" w:type="dxa"/>
            <w:tcBorders>
              <w:top w:val="single" w:sz="4" w:space="0" w:color="auto"/>
              <w:left w:val="single" w:sz="4" w:space="0" w:color="auto"/>
              <w:bottom w:val="single" w:sz="4" w:space="0" w:color="auto"/>
              <w:right w:val="single" w:sz="4" w:space="0" w:color="auto"/>
            </w:tcBorders>
            <w:shd w:val="clear" w:color="000000" w:fill="FFFFFF"/>
          </w:tcPr>
          <w:p w:rsidR="00225C08" w:rsidRPr="00C232E5" w:rsidRDefault="00225C08"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lang w:eastAsia="ru-RU"/>
              </w:rPr>
              <w:t>Средства оценивания ОР</w:t>
            </w:r>
          </w:p>
        </w:tc>
      </w:tr>
      <w:tr w:rsidR="00225C08" w:rsidRPr="00C232E5" w:rsidTr="001467DF">
        <w:trPr>
          <w:trHeight w:val="5037"/>
        </w:trPr>
        <w:tc>
          <w:tcPr>
            <w:tcW w:w="955" w:type="dxa"/>
            <w:vMerge w:val="restart"/>
            <w:tcBorders>
              <w:top w:val="single" w:sz="2" w:space="0" w:color="000000"/>
              <w:left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ОР 1</w:t>
            </w:r>
          </w:p>
        </w:tc>
        <w:tc>
          <w:tcPr>
            <w:tcW w:w="2414" w:type="dxa"/>
            <w:vMerge w:val="restart"/>
            <w:tcBorders>
              <w:top w:val="single" w:sz="2" w:space="0" w:color="000000"/>
              <w:left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sz w:val="24"/>
                <w:szCs w:val="24"/>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p w:rsidR="00225C08" w:rsidRPr="00C232E5" w:rsidRDefault="00225C08" w:rsidP="00225C08">
            <w:pPr>
              <w:suppressAutoHyphens/>
              <w:autoSpaceDE w:val="0"/>
              <w:autoSpaceDN w:val="0"/>
              <w:adjustRightInd w:val="0"/>
              <w:spacing w:after="0" w:line="240" w:lineRule="auto"/>
              <w:rPr>
                <w:rFonts w:ascii="Times New Roman" w:eastAsia="Times New Roman" w:hAnsi="Times New Roman"/>
                <w:lang w:eastAsia="ru-RU"/>
              </w:rPr>
            </w:pPr>
          </w:p>
        </w:tc>
        <w:tc>
          <w:tcPr>
            <w:tcW w:w="992" w:type="dxa"/>
            <w:vMerge w:val="restart"/>
            <w:tcBorders>
              <w:top w:val="single" w:sz="2" w:space="0" w:color="000000"/>
              <w:left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aps/>
                <w:sz w:val="24"/>
                <w:szCs w:val="24"/>
                <w:lang w:eastAsia="ru-RU"/>
              </w:rPr>
              <w:t>Ор 1. 2.1.</w:t>
            </w:r>
          </w:p>
        </w:tc>
        <w:tc>
          <w:tcPr>
            <w:tcW w:w="1984" w:type="dxa"/>
            <w:vMerge w:val="restart"/>
            <w:tcBorders>
              <w:top w:val="single" w:sz="2" w:space="0" w:color="000000"/>
              <w:left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kern w:val="24"/>
                <w:sz w:val="24"/>
                <w:szCs w:val="24"/>
              </w:rPr>
            </w:pPr>
            <w:r w:rsidRPr="00C232E5">
              <w:rPr>
                <w:rFonts w:ascii="Times New Roman" w:hAnsi="Times New Roman"/>
                <w:kern w:val="24"/>
                <w:sz w:val="24"/>
                <w:szCs w:val="24"/>
              </w:rPr>
              <w:t>Умеет применять в практике специального и инклюзивного образования интерактивные и арттерапевтические технологии</w:t>
            </w:r>
          </w:p>
          <w:p w:rsidR="00225C08" w:rsidRPr="00C232E5" w:rsidRDefault="00225C08" w:rsidP="00225C08">
            <w:pPr>
              <w:pStyle w:val="af6"/>
              <w:jc w:val="center"/>
              <w:rPr>
                <w:rFonts w:ascii="Times New Roman" w:hAnsi="Times New Roman"/>
              </w:rPr>
            </w:pPr>
          </w:p>
        </w:tc>
        <w:tc>
          <w:tcPr>
            <w:tcW w:w="1134" w:type="dxa"/>
            <w:tcBorders>
              <w:top w:val="single" w:sz="2" w:space="0" w:color="000000"/>
              <w:left w:val="single" w:sz="2" w:space="0" w:color="000000"/>
              <w:bottom w:val="single" w:sz="2" w:space="0" w:color="000000"/>
              <w:right w:val="single" w:sz="4" w:space="0" w:color="auto"/>
            </w:tcBorders>
            <w:shd w:val="clear" w:color="000000" w:fill="FFFFFF"/>
          </w:tcPr>
          <w:p w:rsidR="00225C08" w:rsidRPr="00C232E5" w:rsidRDefault="00225C08" w:rsidP="00176002">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ПК-1; </w:t>
            </w:r>
          </w:p>
          <w:p w:rsidR="00225C08" w:rsidRPr="00C232E5" w:rsidRDefault="00225C08" w:rsidP="00176002">
            <w:pPr>
              <w:autoSpaceDE w:val="0"/>
              <w:autoSpaceDN w:val="0"/>
              <w:adjustRightInd w:val="0"/>
              <w:spacing w:after="0" w:line="240" w:lineRule="auto"/>
              <w:rPr>
                <w:rFonts w:ascii="Times New Roman" w:eastAsia="Times New Roman" w:hAnsi="Times New Roman"/>
                <w:sz w:val="24"/>
                <w:szCs w:val="24"/>
                <w:lang w:eastAsia="ru-RU"/>
              </w:rPr>
            </w:pPr>
          </w:p>
        </w:tc>
        <w:tc>
          <w:tcPr>
            <w:tcW w:w="2375" w:type="dxa"/>
            <w:tcBorders>
              <w:top w:val="single" w:sz="4" w:space="0" w:color="auto"/>
              <w:left w:val="single" w:sz="4" w:space="0" w:color="auto"/>
              <w:bottom w:val="single" w:sz="4" w:space="0" w:color="auto"/>
              <w:right w:val="single" w:sz="4" w:space="0" w:color="auto"/>
            </w:tcBorders>
            <w:shd w:val="clear" w:color="000000" w:fill="FFFFFF"/>
          </w:tcPr>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основе выполнения тестовых заданий</w:t>
            </w:r>
          </w:p>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rsidR="00225C08" w:rsidRPr="00C232E5" w:rsidRDefault="00225C08" w:rsidP="001467DF">
            <w:pPr>
              <w:pStyle w:val="a4"/>
              <w:tabs>
                <w:tab w:val="left" w:pos="168"/>
              </w:tabs>
              <w:autoSpaceDE w:val="0"/>
              <w:autoSpaceDN w:val="0"/>
              <w:adjustRightInd w:val="0"/>
              <w:spacing w:after="0" w:line="240" w:lineRule="auto"/>
              <w:ind w:left="0"/>
              <w:rPr>
                <w:rFonts w:ascii="Times New Roman" w:hAnsi="Times New Roman" w:cs="Times New Roman"/>
              </w:rPr>
            </w:pPr>
            <w:r w:rsidRPr="00C232E5">
              <w:rPr>
                <w:rFonts w:ascii="Times New Roman" w:hAnsi="Times New Roman" w:cs="Times New Roman"/>
                <w:sz w:val="24"/>
                <w:szCs w:val="24"/>
                <w:shd w:val="clear" w:color="auto" w:fill="FFFFFF"/>
              </w:rPr>
              <w:t xml:space="preserve">Форма для оценки образовательных результатов на основании </w:t>
            </w:r>
            <w:r w:rsidRPr="00C232E5">
              <w:rPr>
                <w:rFonts w:ascii="Times New Roman" w:hAnsi="Times New Roman" w:cs="Times New Roman"/>
                <w:sz w:val="24"/>
                <w:szCs w:val="24"/>
              </w:rPr>
              <w:t>«Портфолио»</w:t>
            </w:r>
          </w:p>
        </w:tc>
      </w:tr>
      <w:tr w:rsidR="00225C08" w:rsidRPr="00C232E5" w:rsidTr="001467DF">
        <w:trPr>
          <w:trHeight w:val="5037"/>
        </w:trPr>
        <w:tc>
          <w:tcPr>
            <w:tcW w:w="955" w:type="dxa"/>
            <w:vMerge/>
            <w:tcBorders>
              <w:left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414" w:type="dxa"/>
            <w:vMerge/>
            <w:tcBorders>
              <w:left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sz w:val="24"/>
                <w:szCs w:val="24"/>
              </w:rPr>
            </w:pPr>
          </w:p>
        </w:tc>
        <w:tc>
          <w:tcPr>
            <w:tcW w:w="992" w:type="dxa"/>
            <w:vMerge/>
            <w:tcBorders>
              <w:left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caps/>
                <w:sz w:val="24"/>
                <w:szCs w:val="24"/>
                <w:lang w:eastAsia="ru-RU"/>
              </w:rPr>
            </w:pPr>
          </w:p>
        </w:tc>
        <w:tc>
          <w:tcPr>
            <w:tcW w:w="1984" w:type="dxa"/>
            <w:vMerge/>
            <w:tcBorders>
              <w:left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kern w:val="24"/>
                <w:sz w:val="24"/>
                <w:szCs w:val="24"/>
              </w:rPr>
            </w:pPr>
          </w:p>
        </w:tc>
        <w:tc>
          <w:tcPr>
            <w:tcW w:w="1134" w:type="dxa"/>
            <w:tcBorders>
              <w:top w:val="single" w:sz="2" w:space="0" w:color="000000"/>
              <w:left w:val="single" w:sz="2" w:space="0" w:color="000000"/>
              <w:bottom w:val="single" w:sz="2" w:space="0" w:color="000000"/>
              <w:right w:val="single" w:sz="4" w:space="0" w:color="auto"/>
            </w:tcBorders>
            <w:shd w:val="clear" w:color="000000" w:fill="FFFFFF"/>
          </w:tcPr>
          <w:p w:rsidR="00225C08" w:rsidRPr="00C232E5" w:rsidRDefault="00225C08" w:rsidP="00225C08">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ПК-3; </w:t>
            </w:r>
          </w:p>
          <w:p w:rsidR="008F6163" w:rsidRDefault="008F6163" w:rsidP="00176002">
            <w:pPr>
              <w:autoSpaceDE w:val="0"/>
              <w:autoSpaceDN w:val="0"/>
              <w:adjustRightInd w:val="0"/>
              <w:spacing w:after="0" w:line="240" w:lineRule="auto"/>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p w:rsidR="008F6163" w:rsidRDefault="008F6163" w:rsidP="008F6163">
            <w:pPr>
              <w:rPr>
                <w:rFonts w:ascii="Times New Roman" w:eastAsia="Times New Roman" w:hAnsi="Times New Roman"/>
                <w:sz w:val="24"/>
                <w:szCs w:val="24"/>
                <w:lang w:eastAsia="ru-RU"/>
              </w:rPr>
            </w:pPr>
          </w:p>
          <w:p w:rsidR="008F6163" w:rsidRDefault="008F6163" w:rsidP="008F6163">
            <w:pPr>
              <w:rPr>
                <w:rFonts w:ascii="Times New Roman" w:eastAsia="Times New Roman" w:hAnsi="Times New Roman"/>
                <w:sz w:val="24"/>
                <w:szCs w:val="24"/>
                <w:lang w:eastAsia="ru-RU"/>
              </w:rPr>
            </w:pPr>
          </w:p>
          <w:p w:rsidR="008F6163" w:rsidRPr="008F6163" w:rsidRDefault="008F6163" w:rsidP="008F6163">
            <w:pPr>
              <w:rPr>
                <w:rFonts w:ascii="Times New Roman" w:eastAsia="Times New Roman" w:hAnsi="Times New Roman"/>
                <w:sz w:val="24"/>
                <w:szCs w:val="24"/>
                <w:lang w:eastAsia="ru-RU"/>
              </w:rPr>
            </w:pPr>
          </w:p>
        </w:tc>
        <w:tc>
          <w:tcPr>
            <w:tcW w:w="2375" w:type="dxa"/>
            <w:tcBorders>
              <w:top w:val="single" w:sz="4" w:space="0" w:color="auto"/>
              <w:left w:val="single" w:sz="4" w:space="0" w:color="auto"/>
              <w:bottom w:val="single" w:sz="4" w:space="0" w:color="auto"/>
              <w:right w:val="single" w:sz="4" w:space="0" w:color="auto"/>
            </w:tcBorders>
            <w:shd w:val="clear" w:color="000000" w:fill="FFFFFF"/>
          </w:tcPr>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основе выполнения тестовых заданий</w:t>
            </w:r>
          </w:p>
          <w:p w:rsidR="00225C08" w:rsidRPr="00C232E5" w:rsidRDefault="00225C08" w:rsidP="00225C08">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Форма для оценки образовательных результатов на основании контрольной работы.</w:t>
            </w:r>
          </w:p>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p w:rsidR="00225C08" w:rsidRPr="00C232E5" w:rsidRDefault="00225C08" w:rsidP="00225C08">
            <w:pPr>
              <w:pStyle w:val="af6"/>
              <w:rPr>
                <w:rFonts w:ascii="Times New Roman" w:hAnsi="Times New Roman"/>
                <w:sz w:val="24"/>
                <w:szCs w:val="24"/>
              </w:rPr>
            </w:pPr>
          </w:p>
        </w:tc>
      </w:tr>
      <w:tr w:rsidR="00225C08" w:rsidRPr="00C232E5" w:rsidTr="001467DF">
        <w:trPr>
          <w:trHeight w:val="5037"/>
        </w:trPr>
        <w:tc>
          <w:tcPr>
            <w:tcW w:w="955" w:type="dxa"/>
            <w:vMerge/>
            <w:tcBorders>
              <w:left w:val="single" w:sz="2" w:space="0" w:color="000000"/>
              <w:bottom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414" w:type="dxa"/>
            <w:vMerge/>
            <w:tcBorders>
              <w:left w:val="single" w:sz="2" w:space="0" w:color="000000"/>
              <w:bottom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sz w:val="24"/>
                <w:szCs w:val="24"/>
              </w:rPr>
            </w:pPr>
          </w:p>
        </w:tc>
        <w:tc>
          <w:tcPr>
            <w:tcW w:w="992" w:type="dxa"/>
            <w:vMerge/>
            <w:tcBorders>
              <w:left w:val="single" w:sz="2" w:space="0" w:color="000000"/>
              <w:bottom w:val="single" w:sz="2" w:space="0" w:color="000000"/>
              <w:right w:val="single" w:sz="2" w:space="0" w:color="000000"/>
            </w:tcBorders>
            <w:vAlign w:val="center"/>
          </w:tcPr>
          <w:p w:rsidR="00225C08" w:rsidRPr="00C232E5" w:rsidRDefault="00225C08" w:rsidP="00225C08">
            <w:pPr>
              <w:autoSpaceDE w:val="0"/>
              <w:autoSpaceDN w:val="0"/>
              <w:adjustRightInd w:val="0"/>
              <w:spacing w:after="0" w:line="240" w:lineRule="auto"/>
              <w:jc w:val="center"/>
              <w:rPr>
                <w:rFonts w:ascii="Times New Roman" w:eastAsia="Times New Roman" w:hAnsi="Times New Roman"/>
                <w:caps/>
                <w:sz w:val="24"/>
                <w:szCs w:val="24"/>
                <w:lang w:eastAsia="ru-RU"/>
              </w:rPr>
            </w:pPr>
          </w:p>
        </w:tc>
        <w:tc>
          <w:tcPr>
            <w:tcW w:w="1984" w:type="dxa"/>
            <w:vMerge/>
            <w:tcBorders>
              <w:left w:val="single" w:sz="2" w:space="0" w:color="000000"/>
              <w:bottom w:val="single" w:sz="2" w:space="0" w:color="000000"/>
              <w:right w:val="single" w:sz="2" w:space="0" w:color="000000"/>
            </w:tcBorders>
            <w:vAlign w:val="center"/>
          </w:tcPr>
          <w:p w:rsidR="00225C08" w:rsidRPr="00C232E5" w:rsidRDefault="00225C08" w:rsidP="00225C08">
            <w:pPr>
              <w:pStyle w:val="af6"/>
              <w:jc w:val="center"/>
              <w:rPr>
                <w:rFonts w:ascii="Times New Roman" w:hAnsi="Times New Roman"/>
                <w:kern w:val="24"/>
                <w:sz w:val="24"/>
                <w:szCs w:val="24"/>
              </w:rPr>
            </w:pPr>
          </w:p>
        </w:tc>
        <w:tc>
          <w:tcPr>
            <w:tcW w:w="1134" w:type="dxa"/>
            <w:tcBorders>
              <w:top w:val="single" w:sz="2" w:space="0" w:color="000000"/>
              <w:left w:val="single" w:sz="2" w:space="0" w:color="000000"/>
              <w:bottom w:val="single" w:sz="2" w:space="0" w:color="000000"/>
              <w:right w:val="single" w:sz="4" w:space="0" w:color="auto"/>
            </w:tcBorders>
            <w:shd w:val="clear" w:color="000000" w:fill="FFFFFF"/>
          </w:tcPr>
          <w:p w:rsidR="00225C08" w:rsidRPr="00C232E5" w:rsidRDefault="00225C08" w:rsidP="00176002">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ПК-10</w:t>
            </w:r>
          </w:p>
        </w:tc>
        <w:tc>
          <w:tcPr>
            <w:tcW w:w="2375" w:type="dxa"/>
            <w:tcBorders>
              <w:top w:val="single" w:sz="4" w:space="0" w:color="auto"/>
              <w:left w:val="single" w:sz="4" w:space="0" w:color="auto"/>
              <w:bottom w:val="single" w:sz="4" w:space="0" w:color="auto"/>
              <w:right w:val="single" w:sz="4" w:space="0" w:color="auto"/>
            </w:tcBorders>
            <w:shd w:val="clear" w:color="000000" w:fill="FFFFFF"/>
          </w:tcPr>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основе выполнения тестовых заданий</w:t>
            </w:r>
          </w:p>
          <w:p w:rsidR="001467DF" w:rsidRPr="00C232E5" w:rsidRDefault="001467DF" w:rsidP="001467DF">
            <w:pPr>
              <w:pStyle w:val="a4"/>
              <w:tabs>
                <w:tab w:val="left" w:pos="168"/>
              </w:tabs>
              <w:autoSpaceDE w:val="0"/>
              <w:autoSpaceDN w:val="0"/>
              <w:adjustRightInd w:val="0"/>
              <w:spacing w:after="0" w:line="240" w:lineRule="auto"/>
              <w:ind w:left="0"/>
              <w:rPr>
                <w:rFonts w:ascii="Times New Roman" w:hAnsi="Times New Roman" w:cs="Times New Roman"/>
              </w:rPr>
            </w:pPr>
            <w:r w:rsidRPr="00C232E5">
              <w:rPr>
                <w:rFonts w:ascii="Times New Roman" w:hAnsi="Times New Roman" w:cs="Times New Roman"/>
                <w:sz w:val="24"/>
                <w:szCs w:val="24"/>
                <w:shd w:val="clear" w:color="auto" w:fill="FFFFFF"/>
              </w:rPr>
              <w:t xml:space="preserve">Форма для оценки образовательных результатов на основании </w:t>
            </w:r>
            <w:r w:rsidRPr="00C232E5">
              <w:rPr>
                <w:rFonts w:ascii="Times New Roman" w:hAnsi="Times New Roman" w:cs="Times New Roman"/>
                <w:sz w:val="24"/>
                <w:szCs w:val="24"/>
              </w:rPr>
              <w:t>«Портфолио»</w:t>
            </w:r>
          </w:p>
          <w:p w:rsidR="001467DF" w:rsidRPr="00C232E5" w:rsidRDefault="001467DF" w:rsidP="00225C08">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225C08" w:rsidRPr="00C232E5" w:rsidRDefault="00225C08" w:rsidP="00225C08">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tc>
      </w:tr>
    </w:tbl>
    <w:p w:rsidR="00225C08" w:rsidRPr="00C232E5" w:rsidRDefault="00225C08"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8"/>
        <w:gridCol w:w="858"/>
        <w:gridCol w:w="857"/>
        <w:gridCol w:w="1420"/>
        <w:gridCol w:w="1241"/>
        <w:gridCol w:w="860"/>
      </w:tblGrid>
      <w:tr w:rsidR="001E702B" w:rsidRPr="00C232E5" w:rsidTr="001E702B">
        <w:trPr>
          <w:trHeight w:val="203"/>
        </w:trPr>
        <w:tc>
          <w:tcPr>
            <w:tcW w:w="4382" w:type="dxa"/>
            <w:vMerge w:val="restart"/>
            <w:tcBorders>
              <w:top w:val="single" w:sz="2" w:space="0" w:color="000000"/>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1E702B" w:rsidRPr="00C232E5" w:rsidTr="001E702B">
        <w:trPr>
          <w:trHeight w:val="533"/>
        </w:trPr>
        <w:tc>
          <w:tcPr>
            <w:tcW w:w="4382" w:type="dxa"/>
            <w:vMerge/>
            <w:tcBorders>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r>
      <w:tr w:rsidR="001E702B" w:rsidRPr="00C232E5" w:rsidTr="001E702B">
        <w:trPr>
          <w:trHeight w:val="1"/>
        </w:trPr>
        <w:tc>
          <w:tcPr>
            <w:tcW w:w="4382" w:type="dxa"/>
            <w:vMerge/>
            <w:tcBorders>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rPr>
                <w:rFonts w:ascii="Times New Roman" w:eastAsia="Times New Roman" w:hAnsi="Times New Roman"/>
                <w:sz w:val="24"/>
                <w:szCs w:val="24"/>
                <w:lang w:eastAsia="ru-RU"/>
              </w:rPr>
            </w:pP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Раздел 1.Интерактивные технологии в работе с детьми и подростками</w:t>
            </w:r>
            <w:r w:rsidRPr="00C232E5">
              <w:rPr>
                <w:rFonts w:ascii="Times New Roman" w:hAnsi="Times New Roman"/>
                <w:b/>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50</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1.1. Технологии коррекционно- развивающей деятельности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1.2. Игра в коррекционно- развивающей работе с детьми и подростками</w:t>
            </w:r>
            <w:r w:rsidRPr="00C232E5">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1.3. Драматерапия и имаготерапия как инструмент коррекционной работы олигофренопедагога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1.4. Тренинг в работе с детьми и подростками</w:t>
            </w:r>
            <w:r w:rsidRPr="00C232E5">
              <w:rPr>
                <w:rFonts w:ascii="Times New Roman" w:hAnsi="Times New Roman"/>
                <w:sz w:val="24"/>
                <w:szCs w:val="24"/>
              </w:rPr>
              <w:t xml:space="preserve">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 xml:space="preserve">Арт- терапия в </w:t>
            </w:r>
            <w:r w:rsidRPr="00C232E5">
              <w:rPr>
                <w:rFonts w:ascii="Times New Roman" w:eastAsia="Times New Roman" w:hAnsi="Times New Roman"/>
                <w:b/>
                <w:bCs/>
                <w:sz w:val="24"/>
                <w:szCs w:val="24"/>
                <w:lang w:eastAsia="ru-RU"/>
              </w:rPr>
              <w:t>работе с детьми и подростками</w:t>
            </w:r>
            <w:r w:rsidRPr="00C232E5">
              <w:rPr>
                <w:rFonts w:ascii="Times New Roman" w:hAnsi="Times New Roman"/>
                <w:b/>
                <w:sz w:val="24"/>
                <w:szCs w:val="24"/>
              </w:rPr>
              <w:t xml:space="preserve"> с ОВЗ: стратегии и направления применения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58</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Методические основы арт- терапии в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Диагностика в арт- терапии</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 xml:space="preserve">Тема 2.3. </w:t>
            </w:r>
            <w:r w:rsidRPr="00C232E5">
              <w:rPr>
                <w:rFonts w:ascii="Times New Roman" w:hAnsi="Times New Roman"/>
                <w:sz w:val="24"/>
                <w:szCs w:val="24"/>
              </w:rPr>
              <w:t>Арт- терапия в профилактической и коррекционной работе педагога</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Арт- терапевтические технологии в работе с детьми и подростками</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1E702B" w:rsidRPr="00C232E5" w:rsidTr="001E702B">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Арт-терапевтические технологии в работе с детьми и подростками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1E702B" w:rsidRPr="00C232E5" w:rsidTr="001E702B">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21569">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16</w:t>
            </w:r>
          </w:p>
        </w:tc>
        <w:tc>
          <w:tcPr>
            <w:tcW w:w="813" w:type="dxa"/>
            <w:tcBorders>
              <w:top w:val="single" w:sz="2" w:space="0" w:color="000000"/>
              <w:left w:val="single" w:sz="2" w:space="0" w:color="000000"/>
              <w:bottom w:val="single" w:sz="2" w:space="0" w:color="000000"/>
              <w:right w:val="single" w:sz="2" w:space="0" w:color="000000"/>
            </w:tcBorders>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E702B" w:rsidRPr="00C232E5" w:rsidRDefault="001E702B"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108</w:t>
            </w:r>
          </w:p>
        </w:tc>
      </w:tr>
    </w:tbl>
    <w:p w:rsidR="001E702B" w:rsidRPr="00C232E5" w:rsidRDefault="001E702B" w:rsidP="00475432">
      <w:pPr>
        <w:spacing w:after="0"/>
        <w:rPr>
          <w:rFonts w:ascii="Times New Roman" w:eastAsia="Times New Roman" w:hAnsi="Times New Roman"/>
          <w:bCs/>
          <w:i/>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1E702B" w:rsidRPr="00C232E5" w:rsidRDefault="001E702B"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 используются методы обучения:</w:t>
      </w:r>
    </w:p>
    <w:p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iCs/>
          <w:spacing w:val="-1"/>
          <w:sz w:val="24"/>
          <w:szCs w:val="24"/>
        </w:rPr>
        <w:t>метод</w:t>
      </w:r>
      <w:r w:rsidRPr="00C232E5">
        <w:rPr>
          <w:rFonts w:ascii="Times New Roman" w:hAnsi="Times New Roman" w:cs="Times New Roman"/>
          <w:sz w:val="24"/>
          <w:szCs w:val="24"/>
        </w:rPr>
        <w:t xml:space="preserve"> проблемного обучения</w:t>
      </w:r>
    </w:p>
    <w:p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интерактивный метод;</w:t>
      </w:r>
    </w:p>
    <w:p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тренинг;</w:t>
      </w:r>
    </w:p>
    <w:p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методы демонстрации и иллюстрации;</w:t>
      </w:r>
    </w:p>
    <w:p w:rsidR="001E702B" w:rsidRPr="00C232E5" w:rsidRDefault="001E702B"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дискуссии.</w:t>
      </w:r>
    </w:p>
    <w:p w:rsidR="001467DF" w:rsidRPr="00C232E5" w:rsidRDefault="001467D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1E702B" w:rsidRPr="00C232E5" w:rsidRDefault="001E702B" w:rsidP="00605005">
      <w:pPr>
        <w:pStyle w:val="a4"/>
        <w:numPr>
          <w:ilvl w:val="0"/>
          <w:numId w:val="10"/>
        </w:numPr>
        <w:autoSpaceDE w:val="0"/>
        <w:autoSpaceDN w:val="0"/>
        <w:adjustRightInd w:val="0"/>
        <w:spacing w:after="0"/>
        <w:jc w:val="both"/>
        <w:rPr>
          <w:rFonts w:ascii="Times New Roman" w:eastAsia="Times New Roman" w:hAnsi="Times New Roman" w:cs="Times New Roman"/>
          <w:b/>
          <w:bCs/>
          <w:sz w:val="24"/>
          <w:szCs w:val="24"/>
          <w:lang w:eastAsia="ru-RU"/>
        </w:rPr>
      </w:pPr>
      <w:r w:rsidRPr="00C232E5">
        <w:rPr>
          <w:rFonts w:ascii="Times New Roman" w:eastAsia="Times New Roman" w:hAnsi="Times New Roman" w:cs="Times New Roman"/>
          <w:b/>
          <w:bCs/>
          <w:sz w:val="24"/>
          <w:szCs w:val="24"/>
          <w:lang w:eastAsia="ru-RU"/>
        </w:rPr>
        <w:t>Рейтинг-план</w:t>
      </w:r>
    </w:p>
    <w:tbl>
      <w:tblPr>
        <w:tblW w:w="5000" w:type="pct"/>
        <w:tblLayout w:type="fixed"/>
        <w:tblLook w:val="0000" w:firstRow="0" w:lastRow="0" w:firstColumn="0" w:lastColumn="0" w:noHBand="0" w:noVBand="0"/>
      </w:tblPr>
      <w:tblGrid>
        <w:gridCol w:w="498"/>
        <w:gridCol w:w="1460"/>
        <w:gridCol w:w="1696"/>
        <w:gridCol w:w="1695"/>
        <w:gridCol w:w="1695"/>
        <w:gridCol w:w="1135"/>
        <w:gridCol w:w="856"/>
        <w:gridCol w:w="819"/>
      </w:tblGrid>
      <w:tr w:rsidR="001467DF" w:rsidRPr="00C232E5" w:rsidTr="00176002">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Виды учебной деятельности</w:t>
            </w:r>
          </w:p>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обучающегося</w:t>
            </w:r>
          </w:p>
        </w:tc>
        <w:tc>
          <w:tcPr>
            <w:tcW w:w="1608" w:type="dxa"/>
            <w:vMerge w:val="restart"/>
            <w:tcBorders>
              <w:top w:val="single" w:sz="2" w:space="0" w:color="000000"/>
              <w:left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lang w:eastAsia="ru-RU"/>
              </w:rPr>
            </w:pPr>
            <w:r w:rsidRPr="00C232E5">
              <w:rPr>
                <w:rFonts w:ascii="Times New Roman" w:eastAsia="Times New Roman" w:hAnsi="Times New Roman"/>
                <w:color w:val="000000"/>
                <w:lang w:eastAsia="ru-RU"/>
              </w:rPr>
              <w:t>Балл за конкретное задание</w:t>
            </w:r>
          </w:p>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w:t>
            </w:r>
            <w:r w:rsidRPr="00C232E5">
              <w:rPr>
                <w:rFonts w:ascii="Times New Roman" w:eastAsia="Times New Roman" w:hAnsi="Times New Roman"/>
                <w:color w:val="000000"/>
                <w:lang w:val="en-US" w:eastAsia="ru-RU"/>
              </w:rPr>
              <w:t>min</w:t>
            </w:r>
            <w:r w:rsidRPr="00C232E5">
              <w:rPr>
                <w:rFonts w:ascii="Times New Roman" w:eastAsia="Times New Roman" w:hAnsi="Times New Roman"/>
                <w:color w:val="000000"/>
                <w:lang w:eastAsia="ru-RU"/>
              </w:rPr>
              <w:t>-</w:t>
            </w:r>
            <w:r w:rsidRPr="00C232E5">
              <w:rPr>
                <w:rFonts w:ascii="Times New Roman" w:eastAsia="Times New Roman" w:hAnsi="Times New Roman"/>
                <w:color w:val="000000"/>
                <w:lang w:val="en-US" w:eastAsia="ru-RU"/>
              </w:rPr>
              <w:t>max</w:t>
            </w:r>
            <w:r w:rsidRPr="00C232E5">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Баллы</w:t>
            </w:r>
          </w:p>
        </w:tc>
      </w:tr>
      <w:tr w:rsidR="001467DF" w:rsidRPr="00C232E5" w:rsidTr="00176002">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lang w:eastAsia="ru-RU"/>
              </w:rPr>
            </w:pPr>
            <w:r w:rsidRPr="00C232E5">
              <w:rPr>
                <w:rFonts w:ascii="Times New Roman" w:eastAsia="Times New Roman" w:hAnsi="Times New Roman"/>
                <w:color w:val="000000"/>
                <w:lang w:eastAsia="ru-RU"/>
              </w:rPr>
              <w:t>Максимальный</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rPr>
              <w:t>Написание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эссе</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10</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rPr>
              <w:t xml:space="preserve">Подготовка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4- 8</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8</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rPr>
              <w:t>Решение 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467DF">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1467DF" w:rsidRPr="00C232E5" w:rsidRDefault="001467DF" w:rsidP="00176002">
            <w:pPr>
              <w:rPr>
                <w:rFonts w:ascii="Times New Roman" w:hAnsi="Times New Roman"/>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jc w:val="center"/>
              <w:rPr>
                <w:rFonts w:ascii="Times New Roman" w:hAnsi="Times New Roman"/>
                <w:b/>
              </w:rPr>
            </w:pPr>
            <w:r w:rsidRPr="00C232E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12</w:t>
            </w:r>
          </w:p>
        </w:tc>
      </w:tr>
      <w:tr w:rsidR="001467DF" w:rsidRPr="00C232E5" w:rsidTr="001467DF">
        <w:trPr>
          <w:trHeight w:val="2198"/>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rPr>
              <w:t>Разработка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sz w:val="24"/>
                <w:szCs w:val="24"/>
                <w:shd w:val="clear" w:color="auto" w:fill="FFFFFF"/>
              </w:rPr>
              <w:t xml:space="preserve">Форма для оценки образовательных результатов на основании </w:t>
            </w:r>
            <w:r w:rsidRPr="00C232E5">
              <w:rPr>
                <w:rFonts w:ascii="Times New Roman" w:hAnsi="Times New Roman"/>
                <w:sz w:val="24"/>
                <w:szCs w:val="24"/>
              </w:rPr>
              <w:t>«Портфолио»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12- 15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jc w:val="center"/>
              <w:rPr>
                <w:rFonts w:ascii="Times New Roman" w:hAnsi="Times New Roman"/>
                <w:b/>
              </w:rPr>
            </w:pPr>
            <w:r w:rsidRPr="00C232E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30</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aps/>
                <w:sz w:val="24"/>
                <w:szCs w:val="24"/>
                <w:lang w:eastAsia="ru-RU"/>
              </w:rPr>
              <w:t>Ор 1. 2.1.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rPr>
                <w:rFonts w:ascii="Times New Roman" w:hAnsi="Times New Roman"/>
              </w:rPr>
            </w:pPr>
            <w:r w:rsidRPr="00C232E5">
              <w:rPr>
                <w:rFonts w:ascii="Times New Roman" w:hAnsi="Times New Roman"/>
              </w:rPr>
              <w:t xml:space="preserve">Тестирование в ЭОИС </w:t>
            </w:r>
            <w:r w:rsidRPr="00C232E5">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основании выполнения тестовых 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jc w:val="center"/>
              <w:rPr>
                <w:rFonts w:ascii="Times New Roman" w:hAnsi="Times New Roman"/>
                <w:b/>
              </w:rPr>
            </w:pPr>
            <w:r w:rsidRPr="00C232E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rsidR="001467DF" w:rsidRPr="00C232E5" w:rsidRDefault="001467DF" w:rsidP="00176002">
            <w:pPr>
              <w:rPr>
                <w:rFonts w:ascii="Times New Roman" w:hAnsi="Times New Roman"/>
              </w:rPr>
            </w:pPr>
            <w:r w:rsidRPr="00C232E5">
              <w:rPr>
                <w:rFonts w:ascii="Times New Roman" w:hAnsi="Times New Roman"/>
              </w:rPr>
              <w:t>10</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Экзамен</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467DF">
            <w:pPr>
              <w:pStyle w:val="af6"/>
              <w:rPr>
                <w:rFonts w:ascii="Times New Roman" w:hAnsi="Times New Roman"/>
                <w:sz w:val="24"/>
                <w:szCs w:val="24"/>
              </w:rPr>
            </w:pPr>
            <w:r w:rsidRPr="00C232E5">
              <w:rPr>
                <w:rFonts w:ascii="Times New Roman" w:hAnsi="Times New Roman"/>
                <w:sz w:val="24"/>
                <w:szCs w:val="24"/>
              </w:rPr>
              <w:t>Форма для оценки образовательных результатов на основании устного опроса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777" w:type="dxa"/>
            <w:tcBorders>
              <w:top w:val="single" w:sz="2" w:space="0" w:color="000000"/>
              <w:left w:val="nil"/>
              <w:bottom w:val="single" w:sz="2" w:space="0" w:color="000000"/>
              <w:right w:val="single" w:sz="2" w:space="0" w:color="000000"/>
            </w:tcBorders>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1467DF" w:rsidRPr="00C232E5" w:rsidTr="00176002">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rsidR="001467DF" w:rsidRPr="00C232E5" w:rsidRDefault="001467DF" w:rsidP="00176002">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F659D8" w:rsidRDefault="00F659D8"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1E702B" w:rsidRPr="00C232E5" w:rsidRDefault="001E702B"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C232E5" w:rsidRDefault="00F659D8" w:rsidP="00F659D8">
      <w:pPr>
        <w:pStyle w:val="af6"/>
        <w:numPr>
          <w:ilvl w:val="0"/>
          <w:numId w:val="49"/>
        </w:numPr>
        <w:tabs>
          <w:tab w:val="left" w:pos="993"/>
        </w:tabs>
        <w:ind w:left="0" w:firstLine="709"/>
        <w:jc w:val="both"/>
        <w:rPr>
          <w:rFonts w:ascii="Times New Roman" w:hAnsi="Times New Roman"/>
          <w:sz w:val="24"/>
          <w:szCs w:val="24"/>
        </w:rPr>
      </w:pPr>
      <w:r w:rsidRPr="00C232E5">
        <w:rPr>
          <w:rFonts w:ascii="Times New Roman" w:hAnsi="Times New Roman"/>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30" w:history="1">
        <w:r w:rsidRPr="00C232E5">
          <w:rPr>
            <w:rStyle w:val="af8"/>
            <w:rFonts w:ascii="Times New Roman" w:hAnsi="Times New Roman"/>
            <w:color w:val="006CA1"/>
            <w:sz w:val="24"/>
            <w:szCs w:val="24"/>
          </w:rPr>
          <w:t>http://biblioclub.ru/index.php?page=book&amp;id=103489</w:t>
        </w:r>
      </w:hyperlink>
    </w:p>
    <w:p w:rsidR="00F659D8" w:rsidRPr="00C232E5" w:rsidRDefault="00F659D8" w:rsidP="00F659D8">
      <w:pPr>
        <w:pStyle w:val="af6"/>
        <w:numPr>
          <w:ilvl w:val="0"/>
          <w:numId w:val="49"/>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31" w:history="1">
        <w:r w:rsidRPr="00C232E5">
          <w:rPr>
            <w:rStyle w:val="af8"/>
            <w:rFonts w:ascii="Times New Roman" w:hAnsi="Times New Roman"/>
            <w:color w:val="000000" w:themeColor="text1"/>
            <w:sz w:val="24"/>
            <w:szCs w:val="24"/>
          </w:rPr>
          <w:t>http://biblioclub.ru/index.php?page=book&amp;id=463766</w:t>
        </w:r>
      </w:hyperlink>
    </w:p>
    <w:p w:rsidR="00F659D8" w:rsidRPr="00C232E5" w:rsidRDefault="00F659D8" w:rsidP="00F659D8">
      <w:pPr>
        <w:pStyle w:val="af6"/>
        <w:numPr>
          <w:ilvl w:val="0"/>
          <w:numId w:val="49"/>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bCs/>
          <w:color w:val="000000" w:themeColor="text1"/>
          <w:sz w:val="24"/>
          <w:szCs w:val="24"/>
        </w:rPr>
        <w:t>Карпушкина Н.В.</w:t>
      </w:r>
      <w:r w:rsidRPr="00C232E5">
        <w:rPr>
          <w:rFonts w:ascii="Times New Roman" w:hAnsi="Times New Roman"/>
          <w:color w:val="000000" w:themeColor="text1"/>
          <w:sz w:val="24"/>
          <w:szCs w:val="24"/>
        </w:rPr>
        <w:t>Арт-терапевтические методы в практической психологии: Учеб.-метод. пособие / Нижегор. гос. пед ун-т. - Нижний Новгород : НГПУ, 2013. - 48 с</w:t>
      </w:r>
    </w:p>
    <w:p w:rsidR="00F659D8" w:rsidRPr="00C232E5" w:rsidRDefault="00F659D8" w:rsidP="00F659D8">
      <w:pPr>
        <w:pStyle w:val="af6"/>
        <w:numPr>
          <w:ilvl w:val="0"/>
          <w:numId w:val="49"/>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Копытин, А.И. Современная клиническая арт-терапия : учебное пособие / А.И. Копытин. - Москва :Когито-Центр, 2015. - 526 с. : ил., табл., схем. - (Современное психологическое образование). - Библиогр. в кн. - ISBN 978-5-89353-437-5 ; То же [Электронный ресурс]. - URL: </w:t>
      </w:r>
      <w:hyperlink r:id="rId32" w:history="1">
        <w:r w:rsidRPr="00C232E5">
          <w:rPr>
            <w:rStyle w:val="af8"/>
            <w:rFonts w:ascii="Times New Roman" w:hAnsi="Times New Roman"/>
            <w:color w:val="000000" w:themeColor="text1"/>
            <w:sz w:val="24"/>
            <w:szCs w:val="24"/>
          </w:rPr>
          <w:t>http://biblioclub.ru/index.php?page=book&amp;id=430542</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709"/>
          <w:tab w:val="left" w:pos="1418"/>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ab/>
      </w:r>
      <w:r>
        <w:rPr>
          <w:rFonts w:ascii="Times New Roman" w:eastAsia="Times New Roman" w:hAnsi="Times New Roman"/>
          <w:bCs/>
          <w:i/>
          <w:iCs/>
          <w:sz w:val="24"/>
          <w:szCs w:val="24"/>
          <w:lang w:eastAsia="ru-RU"/>
        </w:rPr>
        <w:tab/>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rsidR="00F659D8" w:rsidRDefault="00F659D8" w:rsidP="00F659D8">
      <w:pPr>
        <w:pStyle w:val="af6"/>
        <w:numPr>
          <w:ilvl w:val="0"/>
          <w:numId w:val="46"/>
        </w:numPr>
        <w:ind w:left="0" w:firstLine="709"/>
        <w:rPr>
          <w:rFonts w:ascii="Times New Roman" w:hAnsi="Times New Roman"/>
          <w:color w:val="000000" w:themeColor="text1"/>
          <w:sz w:val="24"/>
          <w:szCs w:val="24"/>
        </w:rPr>
      </w:pPr>
      <w:r w:rsidRPr="00C232E5">
        <w:rPr>
          <w:rFonts w:ascii="Times New Roman" w:hAnsi="Times New Roman"/>
          <w:color w:val="000000" w:themeColor="text1"/>
          <w:sz w:val="24"/>
          <w:szCs w:val="24"/>
        </w:rPr>
        <w:t xml:space="preserve">Актуальные проблемы и инновационные подходы в образовании лиц с ограниченными возможностями здоровья: материалы научно-практической конференции с </w:t>
      </w:r>
      <w:r w:rsidRPr="00C232E5">
        <w:rPr>
          <w:rFonts w:ascii="Times New Roman" w:hAnsi="Times New Roman"/>
          <w:color w:val="000000" w:themeColor="text1"/>
          <w:sz w:val="24"/>
          <w:szCs w:val="24"/>
        </w:rPr>
        <w:lastRenderedPageBreak/>
        <w:t>международным участием, г. Москва, 18 февраля 2017 года / под ред. Е.Г. Речицкой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33" w:history="1">
        <w:r w:rsidRPr="00C232E5">
          <w:rPr>
            <w:rStyle w:val="af8"/>
            <w:rFonts w:ascii="Times New Roman" w:hAnsi="Times New Roman"/>
            <w:color w:val="000000" w:themeColor="text1"/>
            <w:sz w:val="24"/>
            <w:szCs w:val="24"/>
          </w:rPr>
          <w:t>http://biblioclub.ru/index.php?page=book&amp;id=471772</w:t>
        </w:r>
      </w:hyperlink>
    </w:p>
    <w:p w:rsidR="00F659D8" w:rsidRPr="00E10321" w:rsidRDefault="00F659D8" w:rsidP="00F659D8">
      <w:pPr>
        <w:pStyle w:val="af6"/>
        <w:numPr>
          <w:ilvl w:val="0"/>
          <w:numId w:val="46"/>
        </w:numPr>
        <w:ind w:left="0" w:firstLine="709"/>
        <w:rPr>
          <w:rFonts w:ascii="Times New Roman" w:hAnsi="Times New Roman"/>
          <w:color w:val="000000" w:themeColor="text1"/>
          <w:sz w:val="24"/>
          <w:szCs w:val="24"/>
        </w:rPr>
      </w:pPr>
      <w:r w:rsidRPr="00E10321">
        <w:rPr>
          <w:rFonts w:ascii="Times New Roman" w:hAnsi="Times New Roman"/>
          <w:color w:val="000000" w:themeColor="text1"/>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34" w:history="1">
        <w:r w:rsidRPr="00E10321">
          <w:rPr>
            <w:rStyle w:val="af8"/>
            <w:rFonts w:ascii="Times New Roman" w:hAnsi="Times New Roman"/>
            <w:color w:val="000000" w:themeColor="text1"/>
            <w:sz w:val="24"/>
            <w:szCs w:val="24"/>
          </w:rPr>
          <w:t>http://biblioclub.ru/index.php?page=book&amp;id=27564</w:t>
        </w:r>
      </w:hyperlink>
    </w:p>
    <w:p w:rsidR="00F659D8" w:rsidRPr="00C232E5" w:rsidRDefault="00F659D8" w:rsidP="00F659D8">
      <w:pPr>
        <w:pStyle w:val="af6"/>
        <w:numPr>
          <w:ilvl w:val="0"/>
          <w:numId w:val="46"/>
        </w:numPr>
        <w:ind w:left="0" w:firstLine="709"/>
        <w:rPr>
          <w:rFonts w:ascii="Times New Roman" w:hAnsi="Times New Roman"/>
          <w:color w:val="000000" w:themeColor="text1"/>
          <w:sz w:val="24"/>
          <w:szCs w:val="24"/>
        </w:rPr>
      </w:pPr>
      <w:r w:rsidRPr="00C232E5">
        <w:rPr>
          <w:rFonts w:ascii="Times New Roman" w:hAnsi="Times New Roman"/>
          <w:color w:val="000000" w:themeColor="text1"/>
          <w:sz w:val="24"/>
          <w:szCs w:val="24"/>
        </w:rPr>
        <w:t>Методы арт-терапевтической помощи детям и подросткам: отечественный и зарубежный опыт / ред. А.И. Копытин. - Москва :Когито-Центр, 2012. - 288 с. - ISBN 978-5-89353-354-5 ; То же [Электронный ресурс]. - URL: </w:t>
      </w:r>
      <w:hyperlink r:id="rId35" w:history="1">
        <w:r w:rsidRPr="00C232E5">
          <w:rPr>
            <w:rStyle w:val="af8"/>
            <w:rFonts w:ascii="Times New Roman" w:hAnsi="Times New Roman"/>
            <w:color w:val="000000" w:themeColor="text1"/>
            <w:sz w:val="24"/>
            <w:szCs w:val="24"/>
          </w:rPr>
          <w:t>http://biblioclub.ru/index.php?page=book&amp;id=145005</w:t>
        </w:r>
      </w:hyperlink>
    </w:p>
    <w:p w:rsidR="00F659D8" w:rsidRPr="00C232E5" w:rsidRDefault="00F659D8" w:rsidP="00F659D8">
      <w:pPr>
        <w:pStyle w:val="af6"/>
        <w:numPr>
          <w:ilvl w:val="0"/>
          <w:numId w:val="46"/>
        </w:numPr>
        <w:ind w:left="0" w:firstLine="709"/>
        <w:rPr>
          <w:rFonts w:ascii="Times New Roman" w:hAnsi="Times New Roman"/>
          <w:color w:val="000000" w:themeColor="text1"/>
          <w:sz w:val="24"/>
          <w:szCs w:val="24"/>
        </w:rPr>
      </w:pPr>
      <w:r w:rsidRPr="00C232E5">
        <w:rPr>
          <w:rFonts w:ascii="Times New Roman" w:hAnsi="Times New Roman"/>
          <w:color w:val="000000" w:themeColor="text1"/>
          <w:sz w:val="24"/>
          <w:szCs w:val="24"/>
        </w:rPr>
        <w:t>Практическая арт-терапия: Лечение, реабилитация, тренинг / ред. А.И. Копытин. - Москва :Когито-Центр, 2008. - 288 с. - ISBN 978-5-89353-232-6 ; То же [Электронный ресурс]. - URL: </w:t>
      </w:r>
      <w:hyperlink r:id="rId36" w:history="1">
        <w:r w:rsidRPr="00C232E5">
          <w:rPr>
            <w:rStyle w:val="af8"/>
            <w:rFonts w:ascii="Times New Roman" w:hAnsi="Times New Roman"/>
            <w:color w:val="000000" w:themeColor="text1"/>
            <w:sz w:val="24"/>
            <w:szCs w:val="24"/>
          </w:rPr>
          <w:t>http://biblioclub.ru/index.php?page=book&amp;id=56452</w:t>
        </w:r>
      </w:hyperlink>
    </w:p>
    <w:p w:rsidR="00F659D8" w:rsidRPr="00C232E5" w:rsidRDefault="00F659D8" w:rsidP="00F659D8">
      <w:pPr>
        <w:pStyle w:val="af6"/>
        <w:numPr>
          <w:ilvl w:val="0"/>
          <w:numId w:val="46"/>
        </w:numPr>
        <w:ind w:left="0" w:firstLine="709"/>
        <w:rPr>
          <w:rFonts w:ascii="Times New Roman" w:hAnsi="Times New Roman"/>
          <w:color w:val="000000" w:themeColor="text1"/>
          <w:sz w:val="24"/>
          <w:szCs w:val="24"/>
        </w:rPr>
      </w:pPr>
      <w:r w:rsidRPr="00C232E5">
        <w:rPr>
          <w:rFonts w:ascii="Times New Roman" w:hAnsi="Times New Roman"/>
          <w:color w:val="000000" w:themeColor="text1"/>
          <w:sz w:val="24"/>
          <w:szCs w:val="24"/>
        </w:rPr>
        <w:t>Сусанина, И.В. Введение в арт-терапию / И.В. Сусанина. - Москва :Когито-Центр, 2007. - 95 с. - ISBN 5-89353-215-5 ; То же [Электронный ресурс]. - URL: </w:t>
      </w:r>
      <w:hyperlink r:id="rId37" w:history="1">
        <w:r w:rsidRPr="00C232E5">
          <w:rPr>
            <w:rStyle w:val="af8"/>
            <w:rFonts w:ascii="Times New Roman" w:hAnsi="Times New Roman"/>
            <w:color w:val="000000" w:themeColor="text1"/>
            <w:sz w:val="24"/>
            <w:szCs w:val="24"/>
          </w:rPr>
          <w:t>http://biblioclub.ru/index.php?page=book&amp;id=56439</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Артпедагогика и арттерапия в специальном образовании</w:t>
      </w:r>
      <w:r w:rsidRPr="00C232E5">
        <w:rPr>
          <w:rFonts w:ascii="Times New Roman" w:hAnsi="Times New Roman" w:cs="Times New Roman"/>
          <w:color w:val="000000"/>
          <w:sz w:val="24"/>
          <w:szCs w:val="24"/>
        </w:rPr>
        <w:t xml:space="preserve"> : Учеб. для студентов сред.ивысш. учеб. заведений: Допущено М-вом образования РФ; Рек. Учеб.-метод. объединением по спец. пед. образования. - Москва : Академия, 2001. - 247 с.</w:t>
      </w:r>
    </w:p>
    <w:p w:rsidR="00F659D8" w:rsidRPr="00C232E5" w:rsidRDefault="00F659D8" w:rsidP="00F659D8">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Винникотт Д.</w:t>
      </w:r>
      <w:r w:rsidRPr="00C232E5">
        <w:rPr>
          <w:rFonts w:ascii="Times New Roman" w:hAnsi="Times New Roman" w:cs="Times New Roman"/>
          <w:color w:val="000000"/>
          <w:sz w:val="24"/>
          <w:szCs w:val="24"/>
        </w:rPr>
        <w:t>Игра и реальность. - Москва : Ин-т общегуманитарных исследований, 2002. - 267 с.</w:t>
      </w:r>
    </w:p>
    <w:p w:rsidR="00F659D8" w:rsidRPr="00C232E5" w:rsidRDefault="00F659D8" w:rsidP="00F659D8">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Карпушкина Н.В.</w:t>
      </w:r>
      <w:r w:rsidRPr="00C232E5">
        <w:rPr>
          <w:rFonts w:ascii="Times New Roman" w:hAnsi="Times New Roman" w:cs="Times New Roman"/>
          <w:color w:val="000000"/>
          <w:sz w:val="24"/>
          <w:szCs w:val="24"/>
        </w:rPr>
        <w:t>Арт-терапевтические методы в практической психологии [Текст] : Учеб.-метод. пособие / Нижегор. гос. Пед ун-т. - Нижний Новгород : НГПУ, 2013. - 48 с</w:t>
      </w:r>
    </w:p>
    <w:p w:rsidR="00F659D8" w:rsidRPr="00C232E5" w:rsidRDefault="00F659D8" w:rsidP="00F659D8">
      <w:pPr>
        <w:pStyle w:val="a4"/>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Копытин А.И.</w:t>
      </w:r>
      <w:r w:rsidRPr="00C232E5">
        <w:rPr>
          <w:rFonts w:ascii="Times New Roman" w:hAnsi="Times New Roman" w:cs="Times New Roman"/>
          <w:color w:val="000000"/>
          <w:sz w:val="24"/>
          <w:szCs w:val="24"/>
        </w:rPr>
        <w:t>Руководство по групповой арт-терапии [Текст] . - Санкт-Петербург : Речь, 2003. - 320 с.</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6A66C0" w:rsidP="00F659D8">
      <w:pPr>
        <w:pStyle w:val="af6"/>
        <w:spacing w:line="276" w:lineRule="auto"/>
        <w:ind w:firstLine="709"/>
        <w:rPr>
          <w:rFonts w:ascii="Times New Roman" w:hAnsi="Times New Roman"/>
          <w:sz w:val="24"/>
          <w:szCs w:val="24"/>
        </w:rPr>
      </w:pPr>
      <w:hyperlink r:id="rId38" w:history="1">
        <w:r w:rsidR="00F659D8" w:rsidRPr="00C232E5">
          <w:rPr>
            <w:rStyle w:val="af8"/>
            <w:rFonts w:ascii="Times New Roman" w:hAnsi="Times New Roman"/>
            <w:sz w:val="24"/>
            <w:szCs w:val="24"/>
          </w:rPr>
          <w:t>www.biblioclub.ru</w:t>
        </w:r>
      </w:hyperlink>
      <w:r w:rsidR="00F659D8" w:rsidRPr="00C232E5">
        <w:rPr>
          <w:rFonts w:ascii="Times New Roman" w:hAnsi="Times New Roman"/>
          <w:sz w:val="24"/>
          <w:szCs w:val="24"/>
        </w:rPr>
        <w:t xml:space="preserve"> - ЭБС «Университетская библиотека онлайн»</w:t>
      </w:r>
    </w:p>
    <w:p w:rsidR="00F659D8" w:rsidRPr="00C232E5" w:rsidRDefault="006A66C0" w:rsidP="00F659D8">
      <w:pPr>
        <w:pStyle w:val="af6"/>
        <w:spacing w:line="276" w:lineRule="auto"/>
        <w:ind w:firstLine="709"/>
        <w:rPr>
          <w:rFonts w:ascii="Times New Roman" w:hAnsi="Times New Roman"/>
          <w:sz w:val="24"/>
          <w:szCs w:val="24"/>
        </w:rPr>
      </w:pPr>
      <w:hyperlink r:id="rId39" w:history="1">
        <w:r w:rsidR="00F659D8" w:rsidRPr="00C232E5">
          <w:rPr>
            <w:rStyle w:val="af8"/>
            <w:rFonts w:ascii="Times New Roman" w:hAnsi="Times New Roman"/>
            <w:sz w:val="24"/>
            <w:szCs w:val="24"/>
          </w:rPr>
          <w:t>www.elibrary.ru</w:t>
        </w:r>
      </w:hyperlink>
      <w:r w:rsidR="00F659D8" w:rsidRPr="00C232E5">
        <w:rPr>
          <w:rFonts w:ascii="Times New Roman" w:hAnsi="Times New Roman"/>
          <w:sz w:val="24"/>
          <w:szCs w:val="24"/>
        </w:rPr>
        <w:t xml:space="preserve"> - Научная электронная библиотека</w:t>
      </w:r>
    </w:p>
    <w:p w:rsidR="00F659D8" w:rsidRPr="00C232E5" w:rsidRDefault="006A66C0" w:rsidP="00F659D8">
      <w:pPr>
        <w:pStyle w:val="af6"/>
        <w:spacing w:line="276" w:lineRule="auto"/>
        <w:ind w:firstLine="709"/>
        <w:rPr>
          <w:rFonts w:ascii="Times New Roman" w:hAnsi="Times New Roman"/>
          <w:sz w:val="24"/>
          <w:szCs w:val="24"/>
        </w:rPr>
      </w:pPr>
      <w:hyperlink r:id="rId40" w:history="1">
        <w:r w:rsidR="00F659D8" w:rsidRPr="00C232E5">
          <w:rPr>
            <w:rStyle w:val="af8"/>
            <w:rFonts w:ascii="Times New Roman" w:hAnsi="Times New Roman"/>
            <w:sz w:val="24"/>
            <w:szCs w:val="24"/>
          </w:rPr>
          <w:t>www.ebiblioteka.ru</w:t>
        </w:r>
      </w:hyperlink>
      <w:r w:rsidR="00F659D8" w:rsidRPr="00C232E5">
        <w:rPr>
          <w:rFonts w:ascii="Times New Roman" w:hAnsi="Times New Roman"/>
          <w:sz w:val="24"/>
          <w:szCs w:val="24"/>
        </w:rPr>
        <w:t xml:space="preserve"> - Универсальные базы данных изданий</w:t>
      </w:r>
    </w:p>
    <w:p w:rsidR="00F659D8" w:rsidRPr="00C232E5" w:rsidRDefault="006A66C0" w:rsidP="00F659D8">
      <w:pPr>
        <w:pStyle w:val="af6"/>
        <w:spacing w:line="276" w:lineRule="auto"/>
        <w:ind w:firstLine="709"/>
        <w:rPr>
          <w:rFonts w:ascii="Times New Roman" w:hAnsi="Times New Roman"/>
          <w:sz w:val="24"/>
          <w:szCs w:val="24"/>
        </w:rPr>
      </w:pPr>
      <w:hyperlink r:id="rId41" w:history="1">
        <w:r w:rsidR="00F659D8" w:rsidRPr="00C232E5">
          <w:rPr>
            <w:rStyle w:val="af8"/>
            <w:rFonts w:ascii="Times New Roman" w:hAnsi="Times New Roman"/>
            <w:sz w:val="24"/>
            <w:szCs w:val="24"/>
          </w:rPr>
          <w:t>www.college.ru</w:t>
        </w:r>
      </w:hyperlink>
      <w:r w:rsidR="00F659D8" w:rsidRPr="00C232E5">
        <w:rPr>
          <w:rFonts w:ascii="Times New Roman" w:hAnsi="Times New Roman"/>
          <w:sz w:val="24"/>
          <w:szCs w:val="24"/>
        </w:rPr>
        <w:t xml:space="preserve"> - Открытый колледж</w:t>
      </w:r>
    </w:p>
    <w:p w:rsidR="00F659D8" w:rsidRPr="00C232E5" w:rsidRDefault="006A66C0" w:rsidP="00F659D8">
      <w:pPr>
        <w:pStyle w:val="af6"/>
        <w:spacing w:line="276" w:lineRule="auto"/>
        <w:ind w:firstLine="709"/>
        <w:rPr>
          <w:rFonts w:ascii="Times New Roman" w:hAnsi="Times New Roman"/>
          <w:sz w:val="24"/>
          <w:szCs w:val="24"/>
        </w:rPr>
      </w:pPr>
      <w:hyperlink r:id="rId42" w:history="1">
        <w:r w:rsidR="00F659D8" w:rsidRPr="00C232E5">
          <w:rPr>
            <w:rStyle w:val="af8"/>
            <w:rFonts w:ascii="Times New Roman" w:hAnsi="Times New Roman"/>
            <w:sz w:val="24"/>
            <w:szCs w:val="24"/>
          </w:rPr>
          <w:t>www.ed.gov.ru</w:t>
        </w:r>
      </w:hyperlink>
      <w:r w:rsidR="00F659D8" w:rsidRPr="00C232E5">
        <w:rPr>
          <w:rFonts w:ascii="Times New Roman" w:hAnsi="Times New Roman"/>
          <w:sz w:val="24"/>
          <w:szCs w:val="24"/>
        </w:rPr>
        <w:t xml:space="preserve"> - Сайт Министерства образования и науки РФ</w:t>
      </w:r>
    </w:p>
    <w:p w:rsidR="00F659D8" w:rsidRPr="00C232E5" w:rsidRDefault="006A66C0" w:rsidP="00F659D8">
      <w:pPr>
        <w:pStyle w:val="af6"/>
        <w:spacing w:line="276" w:lineRule="auto"/>
        <w:ind w:firstLine="709"/>
        <w:rPr>
          <w:rFonts w:ascii="Times New Roman" w:hAnsi="Times New Roman"/>
          <w:sz w:val="24"/>
          <w:szCs w:val="24"/>
        </w:rPr>
      </w:pPr>
      <w:hyperlink r:id="rId43" w:history="1">
        <w:r w:rsidR="00F659D8" w:rsidRPr="00C232E5">
          <w:rPr>
            <w:rStyle w:val="af8"/>
            <w:rFonts w:ascii="Times New Roman" w:hAnsi="Times New Roman"/>
            <w:sz w:val="24"/>
            <w:szCs w:val="24"/>
          </w:rPr>
          <w:t>http://dic.academic.ru</w:t>
        </w:r>
      </w:hyperlink>
      <w:r w:rsidR="00F659D8" w:rsidRPr="00C232E5">
        <w:rPr>
          <w:rFonts w:ascii="Times New Roman" w:hAnsi="Times New Roman"/>
          <w:sz w:val="24"/>
          <w:szCs w:val="24"/>
        </w:rPr>
        <w:t xml:space="preserve"> - Словари и энциклопедии онлайн</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lastRenderedPageBreak/>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2A4AC6" w:rsidRDefault="002A4AC6" w:rsidP="00475432">
      <w:pPr>
        <w:suppressAutoHyphens/>
        <w:spacing w:after="0"/>
        <w:ind w:left="720"/>
        <w:jc w:val="center"/>
        <w:rPr>
          <w:rFonts w:ascii="Times New Roman" w:eastAsia="Times New Roman" w:hAnsi="Times New Roman"/>
          <w:b/>
          <w:sz w:val="24"/>
          <w:szCs w:val="24"/>
          <w:lang w:eastAsia="ru-RU"/>
        </w:rPr>
      </w:pPr>
    </w:p>
    <w:p w:rsidR="001E702B" w:rsidRPr="00C232E5" w:rsidRDefault="001E702B" w:rsidP="00475432">
      <w:pPr>
        <w:suppressAutoHyphens/>
        <w:spacing w:after="0"/>
        <w:ind w:left="72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5.3. ПРОГРАММА ДИСЦИПЛИНЫ</w:t>
      </w:r>
    </w:p>
    <w:p w:rsidR="00475432" w:rsidRPr="00C232E5" w:rsidRDefault="00475432"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Моделирование индивидуального маршрута комплексного сопровождения ребенка с ОВЗ (учебное событие)</w:t>
      </w:r>
    </w:p>
    <w:p w:rsidR="00475432" w:rsidRPr="00C232E5" w:rsidRDefault="00475432" w:rsidP="00475432">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К.М.15.03</w:t>
      </w:r>
    </w:p>
    <w:p w:rsidR="00475432" w:rsidRPr="00C232E5" w:rsidRDefault="00475432"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475432" w:rsidRPr="00C232E5" w:rsidRDefault="00475432" w:rsidP="00475432">
      <w:pPr>
        <w:spacing w:after="0"/>
        <w:ind w:firstLine="720"/>
        <w:jc w:val="both"/>
        <w:rPr>
          <w:rFonts w:ascii="Times New Roman" w:eastAsia="Times New Roman" w:hAnsi="Times New Roman"/>
          <w:bCs/>
          <w:sz w:val="24"/>
          <w:szCs w:val="24"/>
          <w:lang w:eastAsia="ru-RU"/>
        </w:rPr>
      </w:pPr>
      <w:r w:rsidRPr="00C232E5">
        <w:rPr>
          <w:rFonts w:ascii="Times New Roman" w:hAnsi="Times New Roman"/>
          <w:sz w:val="24"/>
          <w:szCs w:val="24"/>
        </w:rPr>
        <w:t>Учебное событие «Моделирование индивидуального маршрута комплексного сопровождения ребенка с ОВЗ</w:t>
      </w:r>
      <w:r w:rsidRPr="00C232E5">
        <w:rPr>
          <w:rFonts w:ascii="Times New Roman" w:eastAsia="Times New Roman" w:hAnsi="Times New Roman"/>
          <w:bCs/>
          <w:sz w:val="24"/>
          <w:szCs w:val="24"/>
          <w:lang w:eastAsia="ru-RU"/>
        </w:rPr>
        <w:t xml:space="preserve">» </w:t>
      </w:r>
      <w:r w:rsidRPr="00C232E5">
        <w:rPr>
          <w:rFonts w:ascii="Times New Roman" w:hAnsi="Times New Roman"/>
          <w:sz w:val="24"/>
          <w:szCs w:val="24"/>
        </w:rPr>
        <w:t>ориентировано на формирование специальных профессиональных компетенций, связанных с умением выстроить индивидуальную образовательную траекторию для детей с ОВЗ, у обучающихся по направлению 44.03.03 «Специальное (дефектологическое) образование, профиль подготовки – «Олигофренопедагогика».  Курс включен в обязательную часть комплексного модуля «</w:t>
      </w:r>
      <w:r w:rsidRPr="00C232E5">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 Содержание дисциплины имеет практико-ориентированную основу и подразумевает технологии проблемного обучения.</w:t>
      </w:r>
    </w:p>
    <w:p w:rsidR="00475432" w:rsidRPr="00C232E5" w:rsidRDefault="00475432" w:rsidP="00475432">
      <w:pPr>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475432" w:rsidRPr="00C232E5" w:rsidRDefault="00475432" w:rsidP="00475432">
      <w:pPr>
        <w:autoSpaceDE w:val="0"/>
        <w:autoSpaceDN w:val="0"/>
        <w:adjustRightInd w:val="0"/>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Учебное событие «</w:t>
      </w:r>
      <w:r w:rsidRPr="00C232E5">
        <w:rPr>
          <w:rFonts w:ascii="Times New Roman" w:hAnsi="Times New Roman"/>
          <w:sz w:val="24"/>
          <w:szCs w:val="24"/>
        </w:rPr>
        <w:t>Моделирование индивидуального маршрута комплексного сопровождения ребенка с ОВЗ</w:t>
      </w:r>
      <w:r w:rsidRPr="00C232E5">
        <w:rPr>
          <w:rFonts w:ascii="Times New Roman" w:eastAsia="Times New Roman" w:hAnsi="Times New Roman"/>
          <w:sz w:val="24"/>
          <w:szCs w:val="24"/>
          <w:lang w:eastAsia="ru-RU"/>
        </w:rPr>
        <w:t xml:space="preserve">» относится к блоку обязательных дисциплин комплексного модуля </w:t>
      </w:r>
      <w:r w:rsidRPr="00C232E5">
        <w:rPr>
          <w:rFonts w:ascii="Times New Roman" w:hAnsi="Times New Roman"/>
          <w:sz w:val="24"/>
          <w:szCs w:val="24"/>
        </w:rPr>
        <w:t>«</w:t>
      </w:r>
      <w:r w:rsidRPr="00C232E5">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w:t>
      </w:r>
      <w:r w:rsidRPr="00C232E5">
        <w:rPr>
          <w:rFonts w:ascii="Times New Roman" w:eastAsia="Times New Roman" w:hAnsi="Times New Roman"/>
          <w:sz w:val="24"/>
          <w:szCs w:val="24"/>
          <w:lang w:eastAsia="ru-RU"/>
        </w:rPr>
        <w:t xml:space="preserve"> и изучается в 8 семестре 4 курса.</w:t>
      </w:r>
    </w:p>
    <w:p w:rsidR="00475432" w:rsidRPr="00C232E5" w:rsidRDefault="00475432" w:rsidP="00475432">
      <w:pPr>
        <w:autoSpaceDE w:val="0"/>
        <w:autoSpaceDN w:val="0"/>
        <w:adjustRightInd w:val="0"/>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Освоение дисциплины готовит к работе со следующими объектами профессиональной деятельности:  воспитание,  обучения, коррекционная работа, научно-просветительская деятельность с участниками образовательных отношений. Данное учебное событие ориентировано на погружение обучающихся в следующие виды профессиональной деятельности:  </w:t>
      </w:r>
    </w:p>
    <w:p w:rsidR="00475432" w:rsidRPr="00C232E5" w:rsidRDefault="00475432" w:rsidP="00475432">
      <w:pPr>
        <w:tabs>
          <w:tab w:val="left" w:pos="720"/>
        </w:tabs>
        <w:spacing w:after="0"/>
        <w:ind w:firstLine="720"/>
        <w:jc w:val="both"/>
        <w:rPr>
          <w:rFonts w:ascii="Times New Roman" w:hAnsi="Times New Roman"/>
          <w:sz w:val="24"/>
          <w:szCs w:val="24"/>
        </w:rPr>
      </w:pPr>
      <w:r w:rsidRPr="00C232E5">
        <w:rPr>
          <w:rFonts w:ascii="Times New Roman" w:eastAsia="Times New Roman" w:hAnsi="Times New Roman"/>
          <w:sz w:val="24"/>
          <w:szCs w:val="24"/>
          <w:lang w:eastAsia="ru-RU"/>
        </w:rPr>
        <w:t xml:space="preserve">В области коррекционно-педагогической деятельности - </w:t>
      </w:r>
      <w:r w:rsidRPr="00C232E5">
        <w:rPr>
          <w:rFonts w:ascii="Times New Roman" w:hAnsi="Times New Roman"/>
          <w:sz w:val="24"/>
          <w:szCs w:val="24"/>
        </w:rPr>
        <w:t>разработка индивидуальной образовательно-коррекционной программы, планирование коррекционно-развивающей работы на основе результатов психолого-педагогической диагностики лиц с ОВЗ; выбор и создание учебно-методического обеспечения;</w:t>
      </w:r>
    </w:p>
    <w:p w:rsidR="00475432" w:rsidRDefault="00475432" w:rsidP="00475432">
      <w:pPr>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Освоение дисциплины происходит </w:t>
      </w:r>
      <w:r w:rsidRPr="00C232E5">
        <w:rPr>
          <w:rFonts w:ascii="Times New Roman" w:eastAsia="Times New Roman" w:hAnsi="Times New Roman"/>
          <w:color w:val="000000"/>
          <w:sz w:val="24"/>
          <w:szCs w:val="24"/>
          <w:lang w:eastAsia="ru-RU"/>
        </w:rPr>
        <w:t>на основе изучения дисциплин модулей «Педагогика и психология», «</w:t>
      </w:r>
      <w:r w:rsidRPr="00C232E5">
        <w:rPr>
          <w:rFonts w:ascii="Times New Roman" w:eastAsia="Times New Roman" w:hAnsi="Times New Roman"/>
          <w:bCs/>
          <w:sz w:val="24"/>
          <w:szCs w:val="24"/>
          <w:lang w:eastAsia="ru-RU"/>
        </w:rPr>
        <w:t>Специальная дидактика и научно-методические основы обучения детей младшего школьного возраста с нарушениями интеллектуального развития</w:t>
      </w:r>
      <w:r w:rsidRPr="00C232E5">
        <w:rPr>
          <w:rFonts w:ascii="Times New Roman" w:eastAsia="Times New Roman" w:hAnsi="Times New Roman"/>
          <w:color w:val="000000"/>
          <w:sz w:val="24"/>
          <w:szCs w:val="24"/>
          <w:lang w:eastAsia="ru-RU"/>
        </w:rPr>
        <w:t>» и «</w:t>
      </w:r>
      <w:r w:rsidRPr="00C232E5">
        <w:rPr>
          <w:rFonts w:ascii="Times New Roman" w:eastAsia="Times New Roman" w:hAnsi="Times New Roman"/>
          <w:bCs/>
          <w:sz w:val="24"/>
          <w:szCs w:val="24"/>
          <w:lang w:eastAsia="ru-RU"/>
        </w:rPr>
        <w:t>Психологические основы профессиональной деятельности</w:t>
      </w:r>
      <w:r w:rsidRPr="00C232E5">
        <w:rPr>
          <w:rFonts w:ascii="Times New Roman" w:eastAsia="Times New Roman" w:hAnsi="Times New Roman"/>
          <w:color w:val="000000"/>
          <w:sz w:val="24"/>
          <w:szCs w:val="24"/>
          <w:lang w:eastAsia="ru-RU"/>
        </w:rPr>
        <w:t xml:space="preserve">», параллельно с усвоением содержания </w:t>
      </w:r>
      <w:r w:rsidRPr="00C232E5">
        <w:rPr>
          <w:rFonts w:ascii="Times New Roman" w:eastAsia="Times New Roman" w:hAnsi="Times New Roman"/>
          <w:sz w:val="24"/>
          <w:szCs w:val="24"/>
          <w:lang w:eastAsia="ru-RU"/>
        </w:rPr>
        <w:t>дисциплин: Специальная  семейная педагогика и психология</w:t>
      </w:r>
    </w:p>
    <w:p w:rsidR="008F6163" w:rsidRDefault="008F6163" w:rsidP="00475432">
      <w:pPr>
        <w:spacing w:after="0"/>
        <w:ind w:firstLine="720"/>
        <w:jc w:val="both"/>
        <w:rPr>
          <w:rFonts w:ascii="Times New Roman" w:eastAsia="Times New Roman" w:hAnsi="Times New Roman"/>
          <w:sz w:val="24"/>
          <w:szCs w:val="24"/>
          <w:lang w:eastAsia="ru-RU"/>
        </w:rPr>
      </w:pPr>
    </w:p>
    <w:p w:rsidR="008F6163" w:rsidRPr="00C232E5" w:rsidRDefault="008F6163" w:rsidP="00475432">
      <w:pPr>
        <w:spacing w:after="0"/>
        <w:ind w:firstLine="720"/>
        <w:jc w:val="both"/>
        <w:rPr>
          <w:rFonts w:ascii="Times New Roman" w:eastAsia="Times New Roman" w:hAnsi="Times New Roman"/>
          <w:sz w:val="24"/>
          <w:szCs w:val="24"/>
          <w:lang w:eastAsia="ru-RU"/>
        </w:rPr>
      </w:pPr>
    </w:p>
    <w:p w:rsidR="00475432" w:rsidRPr="00C232E5" w:rsidRDefault="00475432" w:rsidP="00475432">
      <w:pPr>
        <w:spacing w:after="0"/>
        <w:ind w:firstLine="720"/>
        <w:jc w:val="both"/>
        <w:rPr>
          <w:rFonts w:ascii="Times New Roman" w:eastAsia="Times New Roman" w:hAnsi="Times New Roman"/>
          <w:sz w:val="24"/>
          <w:szCs w:val="24"/>
          <w:lang w:eastAsia="ru-RU"/>
        </w:rPr>
      </w:pPr>
    </w:p>
    <w:p w:rsidR="00475432" w:rsidRPr="00C232E5" w:rsidRDefault="00475432" w:rsidP="00475432">
      <w:pPr>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3. Цели и задачи</w:t>
      </w:r>
    </w:p>
    <w:p w:rsidR="00475432" w:rsidRPr="00C232E5" w:rsidRDefault="00475432" w:rsidP="00475432">
      <w:pPr>
        <w:pStyle w:val="af6"/>
        <w:spacing w:line="276" w:lineRule="auto"/>
        <w:ind w:firstLine="709"/>
        <w:jc w:val="both"/>
        <w:rPr>
          <w:rFonts w:ascii="Times New Roman" w:hAnsi="Times New Roman"/>
          <w:sz w:val="24"/>
          <w:szCs w:val="24"/>
        </w:rPr>
      </w:pPr>
      <w:r w:rsidRPr="00C232E5">
        <w:rPr>
          <w:rFonts w:ascii="Times New Roman" w:hAnsi="Times New Roman"/>
          <w:i/>
          <w:iCs/>
          <w:sz w:val="24"/>
          <w:szCs w:val="24"/>
        </w:rPr>
        <w:t>Цельдисциплины</w:t>
      </w:r>
      <w:r w:rsidRPr="00C232E5">
        <w:rPr>
          <w:rFonts w:ascii="Times New Roman" w:hAnsi="Times New Roman"/>
          <w:spacing w:val="3"/>
          <w:sz w:val="24"/>
          <w:szCs w:val="24"/>
        </w:rPr>
        <w:t xml:space="preserve">– </w:t>
      </w:r>
      <w:r w:rsidRPr="00C232E5">
        <w:rPr>
          <w:rFonts w:ascii="Times New Roman" w:hAnsi="Times New Roman"/>
          <w:sz w:val="24"/>
          <w:szCs w:val="24"/>
        </w:rPr>
        <w:t xml:space="preserve">создать условия для формирования готовности моделировать и проектировать индивидуальный маршрут сопровождения ребенка с учетом его нозологического статуса и особых образовательных потребностей. </w:t>
      </w:r>
    </w:p>
    <w:p w:rsidR="00475432" w:rsidRPr="00C232E5" w:rsidRDefault="00475432" w:rsidP="00475432">
      <w:pPr>
        <w:autoSpaceDE w:val="0"/>
        <w:autoSpaceDN w:val="0"/>
        <w:adjustRightInd w:val="0"/>
        <w:spacing w:after="0"/>
        <w:ind w:firstLine="709"/>
        <w:jc w:val="both"/>
        <w:rPr>
          <w:rFonts w:ascii="Times New Roman" w:eastAsia="Times New Roman" w:hAnsi="Times New Roman"/>
          <w:sz w:val="24"/>
          <w:szCs w:val="24"/>
          <w:lang w:eastAsia="ru-RU"/>
        </w:rPr>
      </w:pPr>
    </w:p>
    <w:p w:rsidR="00475432" w:rsidRPr="00C232E5" w:rsidRDefault="00475432"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sz w:val="24"/>
          <w:szCs w:val="24"/>
        </w:rPr>
      </w:pPr>
      <w:r w:rsidRPr="00C232E5">
        <w:rPr>
          <w:rFonts w:ascii="Times New Roman" w:hAnsi="Times New Roman"/>
          <w:sz w:val="24"/>
          <w:szCs w:val="24"/>
        </w:rPr>
        <w:t>формировать у студентов способность осуществлять образовательно-коррекционный процесс с учетом психофизических, возрастных особенностей и индивидуальных образовательных потребностей обучающихся;</w:t>
      </w:r>
    </w:p>
    <w:p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color w:val="000000"/>
          <w:sz w:val="24"/>
          <w:szCs w:val="24"/>
        </w:rPr>
      </w:pPr>
      <w:r w:rsidRPr="00C232E5">
        <w:rPr>
          <w:rFonts w:ascii="Times New Roman" w:hAnsi="Times New Roman"/>
          <w:color w:val="000000"/>
          <w:sz w:val="24"/>
          <w:szCs w:val="24"/>
        </w:rPr>
        <w:t xml:space="preserve">обеспечить условия </w:t>
      </w:r>
      <w:r w:rsidRPr="00C232E5">
        <w:rPr>
          <w:rFonts w:ascii="Times New Roman" w:hAnsi="Times New Roman"/>
          <w:bCs/>
          <w:sz w:val="24"/>
          <w:szCs w:val="24"/>
        </w:rPr>
        <w:t>для формирования у студентов готовности к рациональному выборуи реализации коррекционно-образовательных программ на основе личностно-ориентированного и индивидуально-дифференцированного подходов к лицам с ОВЗ</w:t>
      </w:r>
      <w:r w:rsidRPr="00C232E5">
        <w:rPr>
          <w:rFonts w:ascii="Times New Roman" w:hAnsi="Times New Roman"/>
          <w:color w:val="000000"/>
          <w:sz w:val="24"/>
          <w:szCs w:val="24"/>
        </w:rPr>
        <w:t>;</w:t>
      </w:r>
    </w:p>
    <w:p w:rsidR="00475432" w:rsidRPr="00C232E5" w:rsidRDefault="00475432" w:rsidP="008127F1">
      <w:pPr>
        <w:pStyle w:val="af6"/>
        <w:numPr>
          <w:ilvl w:val="0"/>
          <w:numId w:val="35"/>
        </w:numPr>
        <w:tabs>
          <w:tab w:val="left" w:pos="993"/>
        </w:tabs>
        <w:spacing w:line="276" w:lineRule="auto"/>
        <w:ind w:left="0" w:firstLine="709"/>
        <w:jc w:val="both"/>
        <w:rPr>
          <w:rFonts w:ascii="Times New Roman" w:hAnsi="Times New Roman"/>
          <w:sz w:val="24"/>
          <w:szCs w:val="24"/>
        </w:rPr>
      </w:pPr>
      <w:r w:rsidRPr="00C232E5">
        <w:rPr>
          <w:rFonts w:ascii="Times New Roman" w:hAnsi="Times New Roman"/>
          <w:sz w:val="24"/>
          <w:szCs w:val="24"/>
        </w:rPr>
        <w:t>обеспечить готовность студентов к эффективному взаимодействию с семьей в процессе реализации индивидуального маршрута сопровождения обучающегося с ОВЗ,</w:t>
      </w:r>
    </w:p>
    <w:p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475432" w:rsidRPr="00C232E5" w:rsidRDefault="00475432" w:rsidP="00605005">
      <w:pPr>
        <w:pStyle w:val="a4"/>
        <w:numPr>
          <w:ilvl w:val="0"/>
          <w:numId w:val="15"/>
        </w:numPr>
        <w:autoSpaceDE w:val="0"/>
        <w:autoSpaceDN w:val="0"/>
        <w:adjustRightInd w:val="0"/>
        <w:spacing w:after="0"/>
        <w:jc w:val="both"/>
        <w:rPr>
          <w:rFonts w:ascii="Times New Roman" w:eastAsia="Times New Roman" w:hAnsi="Times New Roman" w:cs="Times New Roman"/>
          <w:b/>
          <w:bCs/>
          <w:sz w:val="24"/>
          <w:szCs w:val="24"/>
          <w:lang w:eastAsia="ru-RU"/>
        </w:rPr>
      </w:pPr>
      <w:r w:rsidRPr="00C232E5">
        <w:rPr>
          <w:rFonts w:ascii="Times New Roman" w:eastAsia="Times New Roman" w:hAnsi="Times New Roman" w:cs="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52"/>
        <w:gridCol w:w="2418"/>
        <w:gridCol w:w="1277"/>
        <w:gridCol w:w="1972"/>
        <w:gridCol w:w="1127"/>
        <w:gridCol w:w="2108"/>
      </w:tblGrid>
      <w:tr w:rsidR="00134591" w:rsidRPr="00C232E5" w:rsidTr="00176002">
        <w:trPr>
          <w:trHeight w:val="385"/>
        </w:trPr>
        <w:tc>
          <w:tcPr>
            <w:tcW w:w="956" w:type="dxa"/>
            <w:tcBorders>
              <w:top w:val="single" w:sz="2" w:space="0" w:color="000000"/>
              <w:left w:val="single" w:sz="2" w:space="0" w:color="000000"/>
              <w:bottom w:val="single" w:sz="2" w:space="0" w:color="000000"/>
              <w:right w:val="single" w:sz="2" w:space="0" w:color="000000"/>
            </w:tcBorders>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434" w:type="dxa"/>
            <w:tcBorders>
              <w:top w:val="single" w:sz="2" w:space="0" w:color="000000"/>
              <w:left w:val="single" w:sz="2" w:space="0" w:color="000000"/>
              <w:bottom w:val="single" w:sz="2" w:space="0" w:color="000000"/>
              <w:right w:val="single" w:sz="2" w:space="0" w:color="000000"/>
            </w:tcBorders>
          </w:tcPr>
          <w:p w:rsidR="00134591" w:rsidRPr="00C232E5" w:rsidRDefault="00134591" w:rsidP="00176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285" w:type="dxa"/>
            <w:tcBorders>
              <w:top w:val="single" w:sz="2" w:space="0" w:color="000000"/>
              <w:left w:val="single" w:sz="2" w:space="0" w:color="000000"/>
              <w:bottom w:val="single" w:sz="2" w:space="0" w:color="000000"/>
              <w:right w:val="single" w:sz="2" w:space="0" w:color="000000"/>
            </w:tcBorders>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85" w:type="dxa"/>
            <w:tcBorders>
              <w:top w:val="single" w:sz="2" w:space="0" w:color="000000"/>
              <w:left w:val="single" w:sz="2" w:space="0" w:color="000000"/>
              <w:bottom w:val="single" w:sz="2" w:space="0" w:color="000000"/>
              <w:right w:val="single" w:sz="2" w:space="0" w:color="000000"/>
            </w:tcBorders>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2122" w:type="dxa"/>
            <w:tcBorders>
              <w:top w:val="single" w:sz="2" w:space="0" w:color="000000"/>
              <w:left w:val="single" w:sz="2" w:space="0" w:color="000000"/>
              <w:bottom w:val="single" w:sz="2" w:space="0" w:color="000000"/>
              <w:right w:val="single" w:sz="2" w:space="0" w:color="000000"/>
            </w:tcBorders>
            <w:shd w:val="clear" w:color="000000" w:fill="FFFFFF"/>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134591" w:rsidRPr="00C232E5" w:rsidTr="00134591">
        <w:trPr>
          <w:trHeight w:val="331"/>
        </w:trPr>
        <w:tc>
          <w:tcPr>
            <w:tcW w:w="956" w:type="dxa"/>
            <w:tcBorders>
              <w:top w:val="single" w:sz="2" w:space="0" w:color="000000"/>
              <w:left w:val="single" w:sz="2" w:space="0" w:color="000000"/>
              <w:bottom w:val="single" w:sz="2" w:space="0" w:color="000000"/>
              <w:right w:val="single" w:sz="2" w:space="0" w:color="000000"/>
            </w:tcBorders>
            <w:vAlign w:val="center"/>
          </w:tcPr>
          <w:p w:rsidR="00134591" w:rsidRPr="00C232E5" w:rsidRDefault="00134591"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tc>
        <w:tc>
          <w:tcPr>
            <w:tcW w:w="2434" w:type="dxa"/>
            <w:tcBorders>
              <w:top w:val="single" w:sz="2" w:space="0" w:color="000000"/>
              <w:left w:val="single" w:sz="2" w:space="0" w:color="000000"/>
              <w:bottom w:val="single" w:sz="2" w:space="0" w:color="000000"/>
              <w:right w:val="single" w:sz="2" w:space="0" w:color="000000"/>
            </w:tcBorders>
            <w:vAlign w:val="center"/>
          </w:tcPr>
          <w:p w:rsidR="00134591" w:rsidRPr="00C232E5" w:rsidRDefault="00134591" w:rsidP="00176002">
            <w:pPr>
              <w:spacing w:after="0" w:line="240" w:lineRule="auto"/>
              <w:jc w:val="both"/>
              <w:rPr>
                <w:rFonts w:ascii="Times New Roman" w:hAnsi="Times New Roman"/>
                <w:sz w:val="24"/>
                <w:szCs w:val="24"/>
              </w:rPr>
            </w:pPr>
            <w:r w:rsidRPr="00C232E5">
              <w:rPr>
                <w:rFonts w:ascii="Times New Roman" w:hAnsi="Times New Roman"/>
                <w:sz w:val="24"/>
                <w:szCs w:val="24"/>
              </w:rPr>
              <w:t>Демонстрирует умения</w:t>
            </w:r>
          </w:p>
          <w:p w:rsidR="00134591" w:rsidRPr="00C232E5" w:rsidRDefault="00134591" w:rsidP="00176002">
            <w:pPr>
              <w:spacing w:after="0" w:line="240" w:lineRule="auto"/>
              <w:jc w:val="both"/>
              <w:rPr>
                <w:rFonts w:ascii="Times New Roman" w:hAnsi="Times New Roman"/>
                <w:sz w:val="24"/>
                <w:szCs w:val="24"/>
              </w:rPr>
            </w:pPr>
            <w:r w:rsidRPr="00C232E5">
              <w:rPr>
                <w:rFonts w:ascii="Times New Roman" w:hAnsi="Times New Roman"/>
                <w:sz w:val="24"/>
                <w:szCs w:val="24"/>
              </w:rPr>
              <w:t>рефлексивно-прогностического анализа в выборе средств диагностики и коррекции</w:t>
            </w:r>
          </w:p>
          <w:p w:rsidR="00134591" w:rsidRPr="00C232E5" w:rsidRDefault="00134591" w:rsidP="00176002">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285" w:type="dxa"/>
            <w:tcBorders>
              <w:top w:val="single" w:sz="2" w:space="0" w:color="000000"/>
              <w:left w:val="single" w:sz="2" w:space="0" w:color="000000"/>
              <w:bottom w:val="single" w:sz="2" w:space="0" w:color="000000"/>
              <w:right w:val="single" w:sz="2" w:space="0" w:color="000000"/>
            </w:tcBorders>
            <w:vAlign w:val="center"/>
          </w:tcPr>
          <w:p w:rsidR="00134591" w:rsidRPr="00C232E5" w:rsidRDefault="00134591" w:rsidP="00134591">
            <w:pPr>
              <w:spacing w:after="0" w:line="240" w:lineRule="auto"/>
              <w:jc w:val="center"/>
              <w:rPr>
                <w:rFonts w:ascii="Times New Roman" w:eastAsia="Times New Roman" w:hAnsi="Times New Roman"/>
                <w:sz w:val="24"/>
                <w:szCs w:val="24"/>
                <w:lang w:eastAsia="ru-RU"/>
              </w:rPr>
            </w:pPr>
          </w:p>
          <w:p w:rsidR="00134591" w:rsidRPr="00C232E5" w:rsidRDefault="00134591" w:rsidP="00134591">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ОР.1.3.1</w:t>
            </w:r>
          </w:p>
        </w:tc>
        <w:tc>
          <w:tcPr>
            <w:tcW w:w="1985" w:type="dxa"/>
            <w:tcBorders>
              <w:top w:val="single" w:sz="2" w:space="0" w:color="000000"/>
              <w:left w:val="single" w:sz="2" w:space="0" w:color="000000"/>
              <w:bottom w:val="single" w:sz="2" w:space="0" w:color="000000"/>
              <w:right w:val="single" w:sz="2" w:space="0" w:color="000000"/>
            </w:tcBorders>
            <w:vAlign w:val="center"/>
          </w:tcPr>
          <w:p w:rsidR="00134591" w:rsidRPr="00C232E5" w:rsidRDefault="00134591" w:rsidP="00134591">
            <w:pPr>
              <w:spacing w:after="0" w:line="240" w:lineRule="auto"/>
              <w:jc w:val="center"/>
              <w:rPr>
                <w:rFonts w:ascii="Times New Roman" w:hAnsi="Times New Roman"/>
                <w:sz w:val="24"/>
                <w:szCs w:val="24"/>
              </w:rPr>
            </w:pPr>
            <w:r w:rsidRPr="00C232E5">
              <w:rPr>
                <w:rFonts w:ascii="Times New Roman" w:hAnsi="Times New Roman"/>
                <w:sz w:val="24"/>
                <w:szCs w:val="24"/>
              </w:rPr>
              <w:t>Показывает умения моделировать и реализовывать индивидуальный маршрут сопровождения, обучающегося с ОВЗ с учетом его особых образовательных потребностей</w:t>
            </w:r>
          </w:p>
          <w:p w:rsidR="00134591" w:rsidRPr="00C232E5" w:rsidRDefault="00134591" w:rsidP="0013459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34591" w:rsidRPr="00C232E5" w:rsidRDefault="00134591" w:rsidP="00134591">
            <w:pPr>
              <w:spacing w:after="0" w:line="240" w:lineRule="auto"/>
              <w:jc w:val="center"/>
              <w:rPr>
                <w:rFonts w:ascii="Times New Roman" w:eastAsia="Times New Roman" w:hAnsi="Times New Roman"/>
                <w:sz w:val="24"/>
                <w:szCs w:val="24"/>
                <w:lang w:eastAsia="ru-RU"/>
              </w:rPr>
            </w:pPr>
            <w:r w:rsidRPr="00C232E5">
              <w:rPr>
                <w:rFonts w:ascii="Times New Roman" w:hAnsi="Times New Roman"/>
                <w:sz w:val="24"/>
                <w:szCs w:val="24"/>
              </w:rPr>
              <w:t>ОПК-3; ПК-1; ПК-7</w:t>
            </w:r>
          </w:p>
          <w:p w:rsidR="00134591" w:rsidRPr="00C232E5" w:rsidRDefault="00134591" w:rsidP="00134591">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2122" w:type="dxa"/>
            <w:tcBorders>
              <w:top w:val="single" w:sz="2" w:space="0" w:color="000000"/>
              <w:left w:val="single" w:sz="2" w:space="0" w:color="000000"/>
              <w:bottom w:val="single" w:sz="2" w:space="0" w:color="000000"/>
              <w:right w:val="single" w:sz="2" w:space="0" w:color="000000"/>
            </w:tcBorders>
            <w:shd w:val="clear" w:color="000000" w:fill="FFFFFF"/>
          </w:tcPr>
          <w:p w:rsidR="00134591" w:rsidRPr="00C232E5" w:rsidRDefault="00134591" w:rsidP="00134591">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rsidR="00C76580" w:rsidRPr="00C232E5" w:rsidRDefault="00C76580" w:rsidP="00C76580">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134591" w:rsidRPr="00C232E5" w:rsidRDefault="00C76580" w:rsidP="00176002">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r w:rsidR="00134591" w:rsidRPr="00C232E5">
              <w:rPr>
                <w:rFonts w:ascii="Times New Roman" w:eastAsia="Times New Roman" w:hAnsi="Times New Roman"/>
                <w:sz w:val="24"/>
                <w:szCs w:val="24"/>
                <w:lang w:eastAsia="ru-RU"/>
              </w:rPr>
              <w:t xml:space="preserve">Форма для оценки </w:t>
            </w: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r>
    </w:tbl>
    <w:p w:rsidR="00134591" w:rsidRPr="00C232E5" w:rsidRDefault="00134591" w:rsidP="00134591">
      <w:pPr>
        <w:pStyle w:val="a4"/>
        <w:autoSpaceDE w:val="0"/>
        <w:autoSpaceDN w:val="0"/>
        <w:adjustRightInd w:val="0"/>
        <w:spacing w:after="0"/>
        <w:ind w:left="1429"/>
        <w:jc w:val="both"/>
        <w:rPr>
          <w:rFonts w:ascii="Times New Roman" w:eastAsia="Times New Roman" w:hAnsi="Times New Roman" w:cs="Times New Roman"/>
          <w:b/>
          <w:bCs/>
          <w:sz w:val="24"/>
          <w:szCs w:val="24"/>
          <w:lang w:eastAsia="ru-RU"/>
        </w:rPr>
      </w:pPr>
    </w:p>
    <w:p w:rsidR="00134591" w:rsidRPr="00C232E5" w:rsidRDefault="00134591" w:rsidP="00134591">
      <w:pPr>
        <w:pStyle w:val="a4"/>
        <w:autoSpaceDE w:val="0"/>
        <w:autoSpaceDN w:val="0"/>
        <w:adjustRightInd w:val="0"/>
        <w:spacing w:after="0"/>
        <w:ind w:left="1429"/>
        <w:jc w:val="both"/>
        <w:rPr>
          <w:rFonts w:ascii="Times New Roman" w:eastAsia="Times New Roman" w:hAnsi="Times New Roman" w:cs="Times New Roman"/>
          <w:b/>
          <w:bCs/>
          <w:sz w:val="24"/>
          <w:szCs w:val="24"/>
          <w:lang w:eastAsia="ru-RU"/>
        </w:rPr>
      </w:pPr>
    </w:p>
    <w:p w:rsidR="00475432" w:rsidRPr="00C232E5" w:rsidRDefault="00475432" w:rsidP="00475432">
      <w:pPr>
        <w:autoSpaceDE w:val="0"/>
        <w:autoSpaceDN w:val="0"/>
        <w:adjustRightInd w:val="0"/>
        <w:spacing w:after="0"/>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Предполагается, что при достижении образовательного результата в полном объёме обучающийся:</w:t>
      </w:r>
    </w:p>
    <w:p w:rsidR="00475432" w:rsidRPr="00C232E5" w:rsidRDefault="00475432" w:rsidP="00475432">
      <w:pPr>
        <w:pStyle w:val="af6"/>
        <w:spacing w:line="276" w:lineRule="auto"/>
        <w:ind w:firstLine="709"/>
        <w:jc w:val="both"/>
        <w:rPr>
          <w:rFonts w:ascii="Times New Roman" w:hAnsi="Times New Roman"/>
          <w:b/>
          <w:sz w:val="24"/>
          <w:szCs w:val="24"/>
        </w:rPr>
      </w:pPr>
      <w:r w:rsidRPr="00C232E5">
        <w:rPr>
          <w:rFonts w:ascii="Times New Roman" w:hAnsi="Times New Roman"/>
          <w:b/>
          <w:sz w:val="24"/>
          <w:szCs w:val="24"/>
        </w:rPr>
        <w:t>Знает:</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специфику организации и индивидуального маршрута сопровождения обучающихся с ОВЗ; </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этапы, принципы и требования к проектированию и реализации индивидуального маршрута сопровождения обучающихся с ОВЗ; </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характеристики основных технологий реализации индивидуального маршрута сопровождения обучающихся с ОВЗ; </w:t>
      </w:r>
    </w:p>
    <w:p w:rsidR="00475432" w:rsidRPr="00C232E5" w:rsidRDefault="00475432" w:rsidP="00475432">
      <w:pPr>
        <w:pStyle w:val="af6"/>
        <w:spacing w:line="276" w:lineRule="auto"/>
        <w:ind w:firstLine="708"/>
        <w:jc w:val="both"/>
        <w:rPr>
          <w:rFonts w:ascii="Times New Roman" w:hAnsi="Times New Roman"/>
          <w:b/>
          <w:sz w:val="24"/>
          <w:szCs w:val="24"/>
        </w:rPr>
      </w:pPr>
      <w:r w:rsidRPr="00C232E5">
        <w:rPr>
          <w:rFonts w:ascii="Times New Roman" w:hAnsi="Times New Roman"/>
          <w:b/>
          <w:sz w:val="24"/>
          <w:szCs w:val="24"/>
        </w:rPr>
        <w:t>Умеет</w:t>
      </w:r>
    </w:p>
    <w:p w:rsidR="00475432" w:rsidRPr="00C232E5" w:rsidRDefault="00475432" w:rsidP="008127F1">
      <w:pPr>
        <w:pStyle w:val="af6"/>
        <w:numPr>
          <w:ilvl w:val="0"/>
          <w:numId w:val="37"/>
        </w:numPr>
        <w:spacing w:line="276" w:lineRule="auto"/>
        <w:ind w:left="1418"/>
        <w:jc w:val="both"/>
        <w:rPr>
          <w:rFonts w:ascii="Times New Roman" w:hAnsi="Times New Roman"/>
          <w:sz w:val="24"/>
          <w:szCs w:val="24"/>
        </w:rPr>
      </w:pPr>
      <w:r w:rsidRPr="00C232E5">
        <w:rPr>
          <w:rFonts w:ascii="Times New Roman" w:hAnsi="Times New Roman"/>
          <w:sz w:val="24"/>
          <w:szCs w:val="24"/>
        </w:rPr>
        <w:t xml:space="preserve">анализировать условия реализации индивидуального маршрута сопровождения ребенка с ОВЗ и систему взаимодействия специалистов; </w:t>
      </w:r>
    </w:p>
    <w:p w:rsidR="00475432" w:rsidRPr="00C232E5" w:rsidRDefault="00475432" w:rsidP="008127F1">
      <w:pPr>
        <w:pStyle w:val="af6"/>
        <w:numPr>
          <w:ilvl w:val="0"/>
          <w:numId w:val="37"/>
        </w:numPr>
        <w:spacing w:line="276" w:lineRule="auto"/>
        <w:ind w:left="1418"/>
        <w:jc w:val="both"/>
        <w:rPr>
          <w:rFonts w:ascii="Times New Roman" w:hAnsi="Times New Roman"/>
          <w:sz w:val="24"/>
          <w:szCs w:val="24"/>
        </w:rPr>
      </w:pPr>
      <w:r w:rsidRPr="00C232E5">
        <w:rPr>
          <w:rFonts w:ascii="Times New Roman" w:hAnsi="Times New Roman"/>
          <w:sz w:val="24"/>
          <w:szCs w:val="24"/>
        </w:rPr>
        <w:t xml:space="preserve">определять цели и задачи и содержание индивидуального маршрута сопровождения с учетом особых образовательных потребностей детей с ОВЗ; </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эффективно и грамотно проектировать индивидуальный маршрута сопровождения обучающихся с ОВЗ; </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обеспечивать эффективное взаимодействие с семьей в процессе реализации индивидуального маршрута сопровождения обучающихся с ОВЗ; </w:t>
      </w:r>
    </w:p>
    <w:p w:rsidR="00475432" w:rsidRPr="00C232E5" w:rsidRDefault="00475432" w:rsidP="008127F1">
      <w:pPr>
        <w:pStyle w:val="af6"/>
        <w:numPr>
          <w:ilvl w:val="0"/>
          <w:numId w:val="37"/>
        </w:numPr>
        <w:spacing w:line="276" w:lineRule="auto"/>
        <w:ind w:left="1418"/>
        <w:jc w:val="both"/>
        <w:rPr>
          <w:rFonts w:ascii="Times New Roman" w:hAnsi="Times New Roman"/>
          <w:sz w:val="24"/>
          <w:szCs w:val="24"/>
        </w:rPr>
      </w:pPr>
      <w:r w:rsidRPr="00C232E5">
        <w:rPr>
          <w:rFonts w:ascii="Times New Roman" w:hAnsi="Times New Roman"/>
          <w:sz w:val="24"/>
          <w:szCs w:val="24"/>
        </w:rPr>
        <w:t>применять различные коммуникативные навыки и тактики в организации группового взаимодействия;</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анализировать и оценивать качество и эффективность индивидуального маршрута сопровождения обучающихся с ОВЗ; </w:t>
      </w:r>
    </w:p>
    <w:p w:rsidR="00475432" w:rsidRPr="00C232E5" w:rsidRDefault="00475432" w:rsidP="00475432">
      <w:pPr>
        <w:pStyle w:val="af6"/>
        <w:spacing w:line="276" w:lineRule="auto"/>
        <w:ind w:firstLine="709"/>
        <w:jc w:val="both"/>
        <w:rPr>
          <w:rFonts w:ascii="Times New Roman" w:hAnsi="Times New Roman"/>
          <w:b/>
          <w:sz w:val="24"/>
          <w:szCs w:val="24"/>
        </w:rPr>
      </w:pPr>
      <w:r w:rsidRPr="00C232E5">
        <w:rPr>
          <w:rFonts w:ascii="Times New Roman" w:hAnsi="Times New Roman"/>
          <w:b/>
          <w:sz w:val="24"/>
          <w:szCs w:val="24"/>
        </w:rPr>
        <w:t>Владеет</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навыками обеспечения условий, необходимых для реализации индивидуального маршрута сопровождения обучающихся с ОВЗ; </w:t>
      </w:r>
    </w:p>
    <w:p w:rsidR="00475432" w:rsidRPr="00C232E5" w:rsidRDefault="00475432" w:rsidP="008127F1">
      <w:pPr>
        <w:pStyle w:val="af6"/>
        <w:numPr>
          <w:ilvl w:val="0"/>
          <w:numId w:val="36"/>
        </w:numPr>
        <w:spacing w:line="276" w:lineRule="auto"/>
        <w:jc w:val="both"/>
        <w:rPr>
          <w:rFonts w:ascii="Times New Roman" w:hAnsi="Times New Roman"/>
          <w:sz w:val="24"/>
          <w:szCs w:val="24"/>
        </w:rPr>
      </w:pPr>
      <w:r w:rsidRPr="00C232E5">
        <w:rPr>
          <w:rFonts w:ascii="Times New Roman" w:hAnsi="Times New Roman"/>
          <w:sz w:val="24"/>
          <w:szCs w:val="24"/>
        </w:rPr>
        <w:t xml:space="preserve">навыками планирования индивидуального маршрута сопровождения обучающихся с ОВЗ с учетом их особых образовательных потребностей; </w:t>
      </w:r>
    </w:p>
    <w:p w:rsidR="00475432" w:rsidRPr="00C232E5" w:rsidRDefault="00475432" w:rsidP="008127F1">
      <w:pPr>
        <w:pStyle w:val="af6"/>
        <w:numPr>
          <w:ilvl w:val="0"/>
          <w:numId w:val="38"/>
        </w:numPr>
        <w:spacing w:line="276" w:lineRule="auto"/>
        <w:jc w:val="both"/>
        <w:rPr>
          <w:rFonts w:ascii="Times New Roman" w:hAnsi="Times New Roman"/>
          <w:sz w:val="24"/>
          <w:szCs w:val="24"/>
        </w:rPr>
      </w:pPr>
      <w:r w:rsidRPr="00C232E5">
        <w:rPr>
          <w:rFonts w:ascii="Times New Roman" w:hAnsi="Times New Roman"/>
          <w:sz w:val="24"/>
          <w:szCs w:val="24"/>
        </w:rPr>
        <w:t>средствами анализа актуальных состояний субъектов культурно-досуговой деятельности;</w:t>
      </w:r>
    </w:p>
    <w:p w:rsidR="00475432" w:rsidRPr="00C232E5" w:rsidRDefault="00475432" w:rsidP="008127F1">
      <w:pPr>
        <w:pStyle w:val="af6"/>
        <w:numPr>
          <w:ilvl w:val="0"/>
          <w:numId w:val="38"/>
        </w:numPr>
        <w:spacing w:line="276" w:lineRule="auto"/>
        <w:jc w:val="both"/>
        <w:rPr>
          <w:rFonts w:ascii="Times New Roman" w:hAnsi="Times New Roman"/>
          <w:sz w:val="24"/>
          <w:szCs w:val="24"/>
        </w:rPr>
      </w:pPr>
      <w:r w:rsidRPr="00C232E5">
        <w:rPr>
          <w:rFonts w:ascii="Times New Roman" w:hAnsi="Times New Roman"/>
          <w:sz w:val="24"/>
          <w:szCs w:val="24"/>
        </w:rPr>
        <w:t>навыками рефлексивного самоанализа и рефлексивной оценки результатов профессиональной деятельности;</w:t>
      </w:r>
    </w:p>
    <w:p w:rsidR="00475432" w:rsidRPr="00C232E5" w:rsidRDefault="00475432" w:rsidP="00475432">
      <w:pPr>
        <w:autoSpaceDE w:val="0"/>
        <w:autoSpaceDN w:val="0"/>
        <w:adjustRightInd w:val="0"/>
        <w:spacing w:after="0"/>
        <w:jc w:val="both"/>
        <w:rPr>
          <w:rFonts w:ascii="Times New Roman" w:eastAsia="Times New Roman" w:hAnsi="Times New Roman"/>
          <w:b/>
          <w:bCs/>
          <w:sz w:val="24"/>
          <w:szCs w:val="24"/>
          <w:lang w:eastAsia="ru-RU"/>
        </w:rPr>
      </w:pPr>
    </w:p>
    <w:p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475432" w:rsidRPr="00C232E5" w:rsidRDefault="0047543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947"/>
        <w:gridCol w:w="8"/>
        <w:gridCol w:w="1007"/>
        <w:gridCol w:w="1104"/>
        <w:gridCol w:w="1460"/>
        <w:gridCol w:w="1927"/>
        <w:gridCol w:w="1401"/>
      </w:tblGrid>
      <w:tr w:rsidR="00475432" w:rsidRPr="00C232E5" w:rsidTr="00D062CD">
        <w:trPr>
          <w:trHeight w:val="203"/>
        </w:trPr>
        <w:tc>
          <w:tcPr>
            <w:tcW w:w="1499" w:type="pct"/>
            <w:gridSpan w:val="2"/>
            <w:vMerge w:val="restart"/>
            <w:tcBorders>
              <w:top w:val="single" w:sz="2" w:space="0" w:color="000000"/>
              <w:left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475432" w:rsidRPr="00C232E5" w:rsidTr="00D062CD">
        <w:trPr>
          <w:trHeight w:val="533"/>
        </w:trPr>
        <w:tc>
          <w:tcPr>
            <w:tcW w:w="1499" w:type="pct"/>
            <w:gridSpan w:val="2"/>
            <w:vMerge/>
            <w:tcBorders>
              <w:left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rsidR="00475432" w:rsidRPr="00C232E5" w:rsidRDefault="00475432" w:rsidP="00475432">
            <w:pPr>
              <w:tabs>
                <w:tab w:val="left" w:pos="814"/>
              </w:tabs>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r>
      <w:tr w:rsidR="00475432" w:rsidRPr="00C232E5" w:rsidTr="00D062CD">
        <w:trPr>
          <w:trHeight w:val="1"/>
        </w:trPr>
        <w:tc>
          <w:tcPr>
            <w:tcW w:w="1499" w:type="pct"/>
            <w:gridSpan w:val="2"/>
            <w:vMerge/>
            <w:tcBorders>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 xml:space="preserve">Раздел 1. Методологические и правовые основы проектирования и реализации </w:t>
            </w:r>
            <w:r w:rsidRPr="00C232E5">
              <w:rPr>
                <w:rFonts w:ascii="Times New Roman" w:eastAsia="Times New Roman" w:hAnsi="Times New Roman"/>
                <w:b/>
                <w:sz w:val="24"/>
                <w:szCs w:val="24"/>
                <w:lang w:eastAsia="ru-RU"/>
              </w:rPr>
              <w:lastRenderedPageBreak/>
              <w:t>индивидуального маршрута сопровождения обучающихся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lastRenderedPageBreak/>
              <w:t>2</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14</w:t>
            </w: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Тема 1.1. Индивидуализация образования как закономерный этап развития образовательной системы</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1.2. Нормативные основы реализации индивидуального маршрута сопровождения</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Раздел 2. Практические аспекты проектирования и реализации индивидуального маршрута сопровождения обучающихся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22</w:t>
            </w: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2.1. Алгоритм и этапы и условия  проектирования и реализации ИМС обучающегося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475432" w:rsidRPr="00C232E5" w:rsidTr="00D062CD">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2.1. Система взаимодействия специалистов в процессе реализации ИМС обучающегося с ОВЗ</w:t>
            </w:r>
          </w:p>
        </w:tc>
        <w:tc>
          <w:tcPr>
            <w:tcW w:w="511"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475432" w:rsidRPr="00C232E5" w:rsidTr="00D062CD">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075028">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2.3. Взаимодействие с семьей в процессе реализации ИМС обучающегося с ОВЗ</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C232E5" w:rsidRDefault="0047543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475432" w:rsidRPr="00C232E5" w:rsidTr="00D062CD">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rsidR="00475432" w:rsidRPr="00075028" w:rsidRDefault="00475432" w:rsidP="00075028">
            <w:pPr>
              <w:autoSpaceDE w:val="0"/>
              <w:autoSpaceDN w:val="0"/>
              <w:adjustRightInd w:val="0"/>
              <w:spacing w:after="0"/>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475432" w:rsidRPr="00075028"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6</w:t>
            </w:r>
          </w:p>
        </w:tc>
        <w:tc>
          <w:tcPr>
            <w:tcW w:w="560" w:type="pct"/>
            <w:tcBorders>
              <w:top w:val="single" w:sz="2" w:space="0" w:color="000000"/>
              <w:left w:val="single" w:sz="2" w:space="0" w:color="000000"/>
              <w:bottom w:val="single" w:sz="2" w:space="0" w:color="000000"/>
              <w:right w:val="single" w:sz="2" w:space="0" w:color="000000"/>
            </w:tcBorders>
            <w:vAlign w:val="center"/>
          </w:tcPr>
          <w:p w:rsidR="00475432" w:rsidRPr="00075028"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8</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075028"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075028"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18</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475432" w:rsidRPr="00075028" w:rsidRDefault="00475432" w:rsidP="00475432">
            <w:pPr>
              <w:autoSpaceDE w:val="0"/>
              <w:autoSpaceDN w:val="0"/>
              <w:adjustRightInd w:val="0"/>
              <w:spacing w:after="0"/>
              <w:jc w:val="both"/>
              <w:rPr>
                <w:rFonts w:ascii="Times New Roman" w:eastAsia="Times New Roman" w:hAnsi="Times New Roman"/>
                <w:b/>
                <w:sz w:val="24"/>
                <w:szCs w:val="24"/>
                <w:lang w:eastAsia="ru-RU"/>
              </w:rPr>
            </w:pPr>
            <w:r w:rsidRPr="00075028">
              <w:rPr>
                <w:rFonts w:ascii="Times New Roman" w:eastAsia="Times New Roman" w:hAnsi="Times New Roman"/>
                <w:b/>
                <w:sz w:val="24"/>
                <w:szCs w:val="24"/>
                <w:lang w:eastAsia="ru-RU"/>
              </w:rPr>
              <w:t>36</w:t>
            </w:r>
          </w:p>
        </w:tc>
      </w:tr>
    </w:tbl>
    <w:p w:rsidR="00475432" w:rsidRPr="00C232E5" w:rsidRDefault="00475432" w:rsidP="00475432">
      <w:pPr>
        <w:spacing w:after="0"/>
        <w:rPr>
          <w:rFonts w:ascii="Times New Roman" w:eastAsia="Times New Roman" w:hAnsi="Times New Roman"/>
          <w:bCs/>
          <w:i/>
          <w:sz w:val="24"/>
          <w:szCs w:val="24"/>
          <w:lang w:eastAsia="ru-RU"/>
        </w:rPr>
      </w:pPr>
    </w:p>
    <w:p w:rsidR="00475432" w:rsidRPr="00C232E5" w:rsidRDefault="0047543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475432" w:rsidRPr="00C232E5" w:rsidRDefault="00475432" w:rsidP="00475432">
      <w:pPr>
        <w:pStyle w:val="af6"/>
        <w:spacing w:line="276" w:lineRule="auto"/>
        <w:ind w:firstLine="708"/>
        <w:rPr>
          <w:rFonts w:ascii="Times New Roman" w:hAnsi="Times New Roman"/>
          <w:sz w:val="24"/>
          <w:szCs w:val="24"/>
        </w:rPr>
      </w:pPr>
      <w:r w:rsidRPr="00C232E5">
        <w:rPr>
          <w:rFonts w:ascii="Times New Roman" w:hAnsi="Times New Roman"/>
          <w:sz w:val="24"/>
          <w:szCs w:val="24"/>
        </w:rPr>
        <w:t>В процессе реализации учебного события «Моделирование индивидуального маршрута комплексного сопровождения ребенка с ОВЗ» используются различные методы обучения:</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лекция;</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учебная дискуссия;</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Проблемное обучение;</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lang w:val="en-US"/>
        </w:rPr>
        <w:lastRenderedPageBreak/>
        <w:t>Swot</w:t>
      </w:r>
      <w:r w:rsidRPr="00C232E5">
        <w:rPr>
          <w:rFonts w:ascii="Times New Roman" w:hAnsi="Times New Roman"/>
          <w:sz w:val="24"/>
          <w:szCs w:val="24"/>
        </w:rPr>
        <w:t>-анализ;</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творческая работа;</w:t>
      </w:r>
    </w:p>
    <w:p w:rsidR="00475432" w:rsidRPr="00C232E5" w:rsidRDefault="00475432"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проектирование;</w:t>
      </w:r>
    </w:p>
    <w:p w:rsidR="00475432" w:rsidRPr="00C232E5" w:rsidRDefault="00475432" w:rsidP="00605005">
      <w:pPr>
        <w:pStyle w:val="af6"/>
        <w:numPr>
          <w:ilvl w:val="0"/>
          <w:numId w:val="6"/>
        </w:numPr>
        <w:spacing w:line="276" w:lineRule="auto"/>
        <w:rPr>
          <w:rFonts w:ascii="Times New Roman" w:hAnsi="Times New Roman"/>
          <w:b/>
          <w:bCs/>
          <w:sz w:val="24"/>
          <w:szCs w:val="24"/>
        </w:rPr>
      </w:pPr>
      <w:r w:rsidRPr="00C232E5">
        <w:rPr>
          <w:rFonts w:ascii="Times New Roman" w:hAnsi="Times New Roman"/>
          <w:sz w:val="24"/>
          <w:szCs w:val="24"/>
        </w:rPr>
        <w:t>анализ и моделирование практических ситуаций.</w:t>
      </w:r>
    </w:p>
    <w:p w:rsidR="00475432" w:rsidRPr="00C232E5" w:rsidRDefault="00475432" w:rsidP="00475432">
      <w:pPr>
        <w:pStyle w:val="af6"/>
        <w:spacing w:line="276" w:lineRule="auto"/>
        <w:ind w:left="720"/>
        <w:rPr>
          <w:rFonts w:ascii="Times New Roman" w:hAnsi="Times New Roman"/>
          <w:b/>
          <w:bCs/>
          <w:sz w:val="24"/>
          <w:szCs w:val="24"/>
        </w:rPr>
      </w:pPr>
    </w:p>
    <w:p w:rsidR="00475432" w:rsidRPr="00C232E5" w:rsidRDefault="00475432" w:rsidP="00605005">
      <w:pPr>
        <w:pStyle w:val="af6"/>
        <w:numPr>
          <w:ilvl w:val="0"/>
          <w:numId w:val="15"/>
        </w:numPr>
        <w:spacing w:line="276" w:lineRule="auto"/>
        <w:rPr>
          <w:rFonts w:ascii="Times New Roman" w:hAnsi="Times New Roman"/>
          <w:b/>
          <w:bCs/>
          <w:sz w:val="24"/>
          <w:szCs w:val="24"/>
        </w:rPr>
      </w:pPr>
      <w:r w:rsidRPr="00C232E5">
        <w:rPr>
          <w:rFonts w:ascii="Times New Roman" w:hAnsi="Times New Roman"/>
          <w:b/>
          <w:bCs/>
          <w:sz w:val="24"/>
          <w:szCs w:val="24"/>
        </w:rPr>
        <w:t>Рейтинг-план</w:t>
      </w:r>
    </w:p>
    <w:tbl>
      <w:tblPr>
        <w:tblW w:w="5000" w:type="pct"/>
        <w:tblLayout w:type="fixed"/>
        <w:tblLook w:val="0000" w:firstRow="0" w:lastRow="0" w:firstColumn="0" w:lastColumn="0" w:noHBand="0" w:noVBand="0"/>
      </w:tblPr>
      <w:tblGrid>
        <w:gridCol w:w="493"/>
        <w:gridCol w:w="1196"/>
        <w:gridCol w:w="2252"/>
        <w:gridCol w:w="1831"/>
        <w:gridCol w:w="986"/>
        <w:gridCol w:w="1127"/>
        <w:gridCol w:w="1153"/>
        <w:gridCol w:w="816"/>
      </w:tblGrid>
      <w:tr w:rsidR="00C232E5" w:rsidRPr="00C232E5" w:rsidTr="00D91A7F">
        <w:trPr>
          <w:trHeight w:val="600"/>
        </w:trPr>
        <w:tc>
          <w:tcPr>
            <w:tcW w:w="495" w:type="dxa"/>
            <w:vMerge w:val="restart"/>
            <w:tcBorders>
              <w:top w:val="single" w:sz="2" w:space="0" w:color="000000"/>
              <w:left w:val="single" w:sz="2" w:space="0" w:color="000000"/>
              <w:bottom w:val="nil"/>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203" w:type="dxa"/>
            <w:vMerge w:val="restart"/>
            <w:tcBorders>
              <w:top w:val="single" w:sz="2" w:space="0" w:color="000000"/>
              <w:left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2268" w:type="dxa"/>
            <w:vMerge w:val="restart"/>
            <w:tcBorders>
              <w:top w:val="single" w:sz="2" w:space="0" w:color="000000"/>
              <w:left w:val="single" w:sz="2" w:space="0" w:color="000000"/>
              <w:bottom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843" w:type="dxa"/>
            <w:vMerge w:val="restart"/>
            <w:tcBorders>
              <w:top w:val="single" w:sz="2" w:space="0" w:color="000000"/>
              <w:left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992" w:type="dxa"/>
            <w:vMerge w:val="restart"/>
            <w:tcBorders>
              <w:top w:val="single" w:sz="2" w:space="0" w:color="000000"/>
              <w:left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981" w:type="dxa"/>
            <w:gridSpan w:val="2"/>
            <w:tcBorders>
              <w:top w:val="single" w:sz="2" w:space="0" w:color="000000"/>
              <w:left w:val="nil"/>
              <w:bottom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C232E5" w:rsidRPr="00C232E5" w:rsidTr="00D91A7F">
        <w:trPr>
          <w:trHeight w:val="300"/>
        </w:trPr>
        <w:tc>
          <w:tcPr>
            <w:tcW w:w="495" w:type="dxa"/>
            <w:vMerge/>
            <w:tcBorders>
              <w:top w:val="nil"/>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vMerge/>
            <w:tcBorders>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22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vMerge/>
            <w:tcBorders>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vMerge/>
            <w:tcBorders>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0" w:type="dxa"/>
            <w:tcBorders>
              <w:top w:val="nil"/>
              <w:left w:val="nil"/>
              <w:bottom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21" w:type="dxa"/>
            <w:tcBorders>
              <w:top w:val="nil"/>
              <w:left w:val="nil"/>
              <w:bottom w:val="single" w:sz="2" w:space="0" w:color="000000"/>
              <w:right w:val="single" w:sz="2" w:space="0" w:color="000000"/>
            </w:tcBorders>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C232E5" w:rsidRPr="00C232E5"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spacing w:after="0" w:line="240" w:lineRule="auto"/>
              <w:jc w:val="both"/>
              <w:rPr>
                <w:rFonts w:ascii="Times New Roman" w:hAnsi="Times New Roman"/>
                <w:sz w:val="24"/>
                <w:szCs w:val="24"/>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Выступление с докладом и презентацией по теме занятия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21"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C232E5" w:rsidRPr="00C232E5"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Составление целевого, содержательного, организационного (на выбор) раздела адаптированной образовательной программы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c>
          <w:tcPr>
            <w:tcW w:w="821"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C232E5" w:rsidRPr="00C232E5"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rPr>
              <w:t>Аннотирование и конспектирование  литературы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21"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C232E5" w:rsidRPr="00C232E5"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ОР.1.3.1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Проведение обобщенного критического анализа освоенных знаний умений и навыков в контексте организации и проведения Учебного события «Конкурс индивидуальных АОП ребенка с ОВЗ» </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p>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60"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c>
          <w:tcPr>
            <w:tcW w:w="821"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30</w:t>
            </w:r>
          </w:p>
        </w:tc>
      </w:tr>
      <w:tr w:rsidR="00C232E5" w:rsidRPr="00C232E5" w:rsidTr="00D91A7F">
        <w:trPr>
          <w:trHeight w:val="300"/>
        </w:trPr>
        <w:tc>
          <w:tcPr>
            <w:tcW w:w="495"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160"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21"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C232E5" w:rsidRPr="00C232E5" w:rsidRDefault="00C232E5" w:rsidP="00C232E5">
      <w:pPr>
        <w:pStyle w:val="af6"/>
        <w:spacing w:line="276" w:lineRule="auto"/>
        <w:ind w:left="1429"/>
        <w:rPr>
          <w:rFonts w:ascii="Times New Roman" w:hAnsi="Times New Roman"/>
          <w:b/>
          <w:bCs/>
          <w:sz w:val="24"/>
          <w:szCs w:val="24"/>
        </w:rPr>
      </w:pPr>
    </w:p>
    <w:p w:rsidR="00C232E5" w:rsidRPr="00C232E5" w:rsidRDefault="00C232E5" w:rsidP="00C232E5">
      <w:pPr>
        <w:pStyle w:val="af6"/>
        <w:spacing w:line="276" w:lineRule="auto"/>
        <w:ind w:left="1429"/>
        <w:rPr>
          <w:rFonts w:ascii="Times New Roman" w:hAnsi="Times New Roman"/>
          <w:bCs/>
          <w:i/>
          <w:sz w:val="24"/>
          <w:szCs w:val="24"/>
        </w:rPr>
      </w:pPr>
    </w:p>
    <w:p w:rsidR="00475432" w:rsidRPr="00C232E5" w:rsidRDefault="00475432" w:rsidP="00475432">
      <w:pPr>
        <w:autoSpaceDE w:val="0"/>
        <w:autoSpaceDN w:val="0"/>
        <w:adjustRightInd w:val="0"/>
        <w:spacing w:after="0"/>
        <w:jc w:val="both"/>
        <w:rPr>
          <w:rFonts w:ascii="Times New Roman" w:eastAsia="Times New Roman" w:hAnsi="Times New Roman"/>
          <w:b/>
          <w:bCs/>
          <w:sz w:val="24"/>
          <w:szCs w:val="24"/>
          <w:lang w:eastAsia="ru-RU"/>
        </w:rPr>
      </w:pPr>
    </w:p>
    <w:p w:rsidR="00C232E5" w:rsidRPr="00C232E5" w:rsidRDefault="00C232E5" w:rsidP="00475432">
      <w:pPr>
        <w:autoSpaceDE w:val="0"/>
        <w:autoSpaceDN w:val="0"/>
        <w:adjustRightInd w:val="0"/>
        <w:spacing w:after="0"/>
        <w:jc w:val="both"/>
        <w:rPr>
          <w:rFonts w:ascii="Times New Roman" w:eastAsia="Times New Roman" w:hAnsi="Times New Roman"/>
          <w:b/>
          <w:bCs/>
          <w:sz w:val="24"/>
          <w:szCs w:val="24"/>
          <w:lang w:eastAsia="ru-RU"/>
        </w:rPr>
      </w:pPr>
    </w:p>
    <w:p w:rsidR="00475432" w:rsidRPr="00C232E5" w:rsidRDefault="0047543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C232E5" w:rsidRDefault="00F659D8" w:rsidP="00F659D8">
      <w:pPr>
        <w:pStyle w:val="af6"/>
        <w:numPr>
          <w:ilvl w:val="0"/>
          <w:numId w:val="47"/>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44" w:history="1">
        <w:r w:rsidRPr="00C232E5">
          <w:rPr>
            <w:rStyle w:val="af8"/>
            <w:rFonts w:ascii="Times New Roman" w:hAnsi="Times New Roman"/>
            <w:color w:val="000000" w:themeColor="text1"/>
            <w:sz w:val="24"/>
            <w:szCs w:val="24"/>
          </w:rPr>
          <w:t>http://biblioclub.ru/index.php?page=book&amp;id=435603</w:t>
        </w:r>
      </w:hyperlink>
    </w:p>
    <w:p w:rsidR="00F659D8" w:rsidRPr="00C232E5" w:rsidRDefault="00F659D8" w:rsidP="00F659D8">
      <w:pPr>
        <w:pStyle w:val="af6"/>
        <w:numPr>
          <w:ilvl w:val="0"/>
          <w:numId w:val="47"/>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45" w:history="1">
        <w:r w:rsidRPr="00C232E5">
          <w:rPr>
            <w:rStyle w:val="af8"/>
            <w:rFonts w:ascii="Times New Roman" w:hAnsi="Times New Roman"/>
            <w:color w:val="000000" w:themeColor="text1"/>
            <w:sz w:val="24"/>
            <w:szCs w:val="24"/>
          </w:rPr>
          <w:t>http://biblioclub.ru/index.php?page=book&amp;id=234851</w:t>
        </w:r>
      </w:hyperlink>
    </w:p>
    <w:p w:rsidR="00F659D8" w:rsidRPr="00C232E5" w:rsidRDefault="00F659D8" w:rsidP="00F659D8">
      <w:pPr>
        <w:pStyle w:val="af6"/>
        <w:numPr>
          <w:ilvl w:val="0"/>
          <w:numId w:val="47"/>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46" w:history="1">
        <w:r w:rsidRPr="00C232E5">
          <w:rPr>
            <w:rStyle w:val="af8"/>
            <w:rFonts w:ascii="Times New Roman" w:hAnsi="Times New Roman"/>
            <w:color w:val="000000" w:themeColor="text1"/>
            <w:sz w:val="24"/>
            <w:szCs w:val="24"/>
          </w:rPr>
          <w:t>http://biblioclub.ru/index.php?page=book&amp;id=477607</w:t>
        </w:r>
      </w:hyperlink>
    </w:p>
    <w:p w:rsidR="00F659D8" w:rsidRPr="00C232E5" w:rsidRDefault="00F659D8" w:rsidP="00F659D8">
      <w:pPr>
        <w:pStyle w:val="af6"/>
        <w:numPr>
          <w:ilvl w:val="0"/>
          <w:numId w:val="47"/>
        </w:numPr>
        <w:tabs>
          <w:tab w:val="left" w:pos="993"/>
        </w:tabs>
        <w:ind w:left="0" w:firstLine="709"/>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Телина, И.А. Социально-педагогическая реабилитация детей-инвалидов : учебно-методическое пособие / И.А. Телина ; науч. ред. В. Синенко. - 2-е изд., стер. - Москва : Издательство «Флинта», 2014. - 156 с. : ил. - Библиогр. в кн. - ISBN 978-5-9765-1952-7 ; То же [Электронный ресурс]. - URL: </w:t>
      </w:r>
      <w:hyperlink r:id="rId47" w:history="1">
        <w:r w:rsidRPr="00C232E5">
          <w:rPr>
            <w:rStyle w:val="af8"/>
            <w:rFonts w:ascii="Times New Roman" w:hAnsi="Times New Roman"/>
            <w:color w:val="000000" w:themeColor="text1"/>
            <w:sz w:val="24"/>
            <w:szCs w:val="24"/>
          </w:rPr>
          <w:t>http://biblioclub.ru/index.php?page=book&amp;id=363654</w:t>
        </w:r>
      </w:hyperlink>
    </w:p>
    <w:p w:rsidR="00F659D8" w:rsidRPr="00C232E5" w:rsidRDefault="00F659D8" w:rsidP="00F659D8">
      <w:pPr>
        <w:pStyle w:val="a4"/>
        <w:tabs>
          <w:tab w:val="left" w:pos="1134"/>
          <w:tab w:val="left" w:pos="1276"/>
        </w:tabs>
        <w:spacing w:after="0" w:line="276" w:lineRule="auto"/>
        <w:ind w:left="0"/>
        <w:jc w:val="both"/>
        <w:rPr>
          <w:rFonts w:ascii="Times New Roman" w:hAnsi="Times New Roman" w:cs="Times New Roman"/>
          <w:bCs/>
          <w:i/>
          <w:iCs/>
          <w:sz w:val="24"/>
          <w:szCs w:val="24"/>
        </w:rPr>
      </w:pPr>
    </w:p>
    <w:p w:rsidR="00F659D8" w:rsidRPr="00C232E5" w:rsidRDefault="00F659D8" w:rsidP="00F659D8">
      <w:pPr>
        <w:pStyle w:val="a4"/>
        <w:tabs>
          <w:tab w:val="left" w:pos="1134"/>
          <w:tab w:val="left" w:pos="1276"/>
        </w:tabs>
        <w:spacing w:after="0" w:line="276" w:lineRule="auto"/>
        <w:ind w:left="0"/>
        <w:jc w:val="both"/>
        <w:rPr>
          <w:rFonts w:ascii="Times New Roman" w:hAnsi="Times New Roman" w:cs="Times New Roman"/>
          <w:bCs/>
          <w:i/>
          <w:iCs/>
          <w:sz w:val="24"/>
          <w:szCs w:val="24"/>
        </w:rPr>
      </w:pPr>
      <w:r w:rsidRPr="00C232E5">
        <w:rPr>
          <w:rFonts w:ascii="Times New Roman" w:hAnsi="Times New Roman" w:cs="Times New Roman"/>
          <w:bCs/>
          <w:i/>
          <w:iCs/>
          <w:sz w:val="24"/>
          <w:szCs w:val="24"/>
        </w:rPr>
        <w:tab/>
        <w:t>7.2. Дополнительная литература</w:t>
      </w:r>
    </w:p>
    <w:p w:rsidR="00F659D8" w:rsidRPr="00C232E5" w:rsidRDefault="00F659D8" w:rsidP="00F659D8">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48" w:history="1">
        <w:r w:rsidRPr="00C232E5">
          <w:rPr>
            <w:rStyle w:val="af8"/>
            <w:rFonts w:ascii="Times New Roman" w:hAnsi="Times New Roman" w:cs="Times New Roman"/>
            <w:color w:val="000000" w:themeColor="text1"/>
            <w:sz w:val="23"/>
            <w:szCs w:val="23"/>
          </w:rPr>
          <w:t>http://biblioclub.ru/index.php?page=book&amp;id=471772</w:t>
        </w:r>
      </w:hyperlink>
    </w:p>
    <w:p w:rsidR="00F659D8" w:rsidRPr="00C232E5" w:rsidRDefault="00F659D8" w:rsidP="00F659D8">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t>Бенилова, С.Ю. Дошкольная дефектология: ранняя комплексная профилактика нарушений развития у детей (современные подходы) : учебное пособие / С.Ю. Бенилова, Л.Р. Давидович, Н.В. Микляева. - Москва : Парадигма, 2012. - 312 с. - (Специальная коррекционная педагогика). - ISBN 978-5-4114-0008-0 ; То же [Электронный ресурс]. - URL: </w:t>
      </w:r>
      <w:hyperlink r:id="rId49" w:history="1">
        <w:r w:rsidRPr="00C232E5">
          <w:rPr>
            <w:rStyle w:val="af8"/>
            <w:rFonts w:ascii="Times New Roman" w:hAnsi="Times New Roman" w:cs="Times New Roman"/>
            <w:color w:val="000000" w:themeColor="text1"/>
            <w:sz w:val="23"/>
            <w:szCs w:val="23"/>
          </w:rPr>
          <w:t>http://biblioclub.ru/index.php?page=book&amp;id=210526</w:t>
        </w:r>
      </w:hyperlink>
    </w:p>
    <w:p w:rsidR="00F659D8" w:rsidRPr="00C232E5" w:rsidRDefault="00F659D8" w:rsidP="00F659D8">
      <w:pPr>
        <w:pStyle w:val="a4"/>
        <w:numPr>
          <w:ilvl w:val="0"/>
          <w:numId w:val="40"/>
        </w:numPr>
        <w:shd w:val="clear" w:color="auto" w:fill="FFFFFF"/>
        <w:tabs>
          <w:tab w:val="left" w:pos="993"/>
        </w:tabs>
        <w:spacing w:after="0" w:line="240" w:lineRule="auto"/>
        <w:ind w:left="0" w:firstLine="709"/>
        <w:jc w:val="both"/>
        <w:rPr>
          <w:rStyle w:val="af8"/>
          <w:rFonts w:ascii="Times New Roman" w:hAnsi="Times New Roman" w:cs="Times New Roman"/>
          <w:color w:val="000000" w:themeColor="text1"/>
          <w:u w:val="none"/>
        </w:rPr>
      </w:pPr>
      <w:r w:rsidRPr="00C232E5">
        <w:rPr>
          <w:rFonts w:ascii="Times New Roman" w:hAnsi="Times New Roman" w:cs="Times New Roman"/>
          <w:color w:val="000000" w:themeColor="text1"/>
          <w:sz w:val="23"/>
          <w:szCs w:val="23"/>
        </w:rPr>
        <w:t>Педагогика и психология инклюзивного образования : учебное пособие / Д.З. Ахметова, З.Г. Нигматов, Т.А. Челнокова и др. ; под ред. Д.З. Ахметовой ; Институт экономики, управления и права (г. Казань), Кафедра теоретической и инклюзивной педагогики. - Казань : Познание, 2013. - 204 с. : ил., табл. - Библиогр. в кн. ; То же [Электронный ресурс]. - URL: </w:t>
      </w:r>
      <w:hyperlink r:id="rId50" w:history="1">
        <w:r w:rsidRPr="00C232E5">
          <w:rPr>
            <w:rStyle w:val="af8"/>
            <w:rFonts w:ascii="Times New Roman" w:hAnsi="Times New Roman" w:cs="Times New Roman"/>
            <w:color w:val="000000" w:themeColor="text1"/>
            <w:sz w:val="23"/>
            <w:szCs w:val="23"/>
          </w:rPr>
          <w:t>http://biblioclub.ru/index.php?page=book&amp;id=257980</w:t>
        </w:r>
      </w:hyperlink>
    </w:p>
    <w:p w:rsidR="00F659D8" w:rsidRPr="00E10321" w:rsidRDefault="00F659D8" w:rsidP="00F659D8">
      <w:pPr>
        <w:pStyle w:val="a4"/>
        <w:numPr>
          <w:ilvl w:val="0"/>
          <w:numId w:val="40"/>
        </w:numPr>
        <w:shd w:val="clear" w:color="auto" w:fill="FFFFFF"/>
        <w:tabs>
          <w:tab w:val="left" w:pos="993"/>
        </w:tabs>
        <w:spacing w:after="0" w:line="240" w:lineRule="auto"/>
        <w:ind w:left="0" w:firstLine="709"/>
        <w:jc w:val="both"/>
        <w:rPr>
          <w:rStyle w:val="af8"/>
          <w:rFonts w:ascii="Times New Roman" w:hAnsi="Times New Roman" w:cs="Times New Roman"/>
          <w:color w:val="000000" w:themeColor="text1"/>
          <w:u w:val="none"/>
        </w:rPr>
      </w:pPr>
      <w:r w:rsidRPr="00C232E5">
        <w:rPr>
          <w:rFonts w:ascii="Times New Roman" w:hAnsi="Times New Roman" w:cs="Times New Roman"/>
          <w:color w:val="000000" w:themeColor="text1"/>
          <w:sz w:val="23"/>
          <w:szCs w:val="23"/>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51" w:history="1">
        <w:r w:rsidRPr="00C232E5">
          <w:rPr>
            <w:rStyle w:val="af8"/>
            <w:rFonts w:ascii="Times New Roman" w:hAnsi="Times New Roman" w:cs="Times New Roman"/>
            <w:color w:val="000000" w:themeColor="text1"/>
            <w:sz w:val="23"/>
            <w:szCs w:val="23"/>
          </w:rPr>
          <w:t>http://biblioclub.ru/index.php?page=book&amp;id=477607</w:t>
        </w:r>
      </w:hyperlink>
    </w:p>
    <w:p w:rsidR="00F659D8" w:rsidRPr="00E10321" w:rsidRDefault="00F659D8" w:rsidP="00F659D8">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E10321">
        <w:rPr>
          <w:rFonts w:ascii="Times New Roman" w:hAnsi="Times New Roman"/>
          <w:color w:val="000000" w:themeColor="text1"/>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 То же [Электронный ресурс]. - URL: </w:t>
      </w:r>
      <w:hyperlink r:id="rId52" w:history="1">
        <w:r w:rsidRPr="00E10321">
          <w:rPr>
            <w:rStyle w:val="af8"/>
            <w:rFonts w:ascii="Times New Roman" w:hAnsi="Times New Roman"/>
            <w:color w:val="000000" w:themeColor="text1"/>
            <w:sz w:val="24"/>
            <w:szCs w:val="24"/>
          </w:rPr>
          <w:t>http://biblioclub.ru/index.php?page=book&amp;id=486127</w:t>
        </w:r>
      </w:hyperlink>
    </w:p>
    <w:p w:rsidR="00F659D8" w:rsidRPr="00C232E5" w:rsidRDefault="00F659D8" w:rsidP="00F659D8">
      <w:pPr>
        <w:pStyle w:val="a4"/>
        <w:numPr>
          <w:ilvl w:val="0"/>
          <w:numId w:val="40"/>
        </w:numPr>
        <w:shd w:val="clear" w:color="auto" w:fill="FFFFFF"/>
        <w:tabs>
          <w:tab w:val="left" w:pos="993"/>
        </w:tabs>
        <w:spacing w:after="0" w:line="240" w:lineRule="auto"/>
        <w:ind w:left="0" w:firstLine="709"/>
        <w:jc w:val="both"/>
        <w:rPr>
          <w:rFonts w:ascii="Times New Roman" w:hAnsi="Times New Roman" w:cs="Times New Roman"/>
          <w:color w:val="000000" w:themeColor="text1"/>
        </w:rPr>
      </w:pPr>
      <w:r w:rsidRPr="00C232E5">
        <w:rPr>
          <w:rFonts w:ascii="Times New Roman" w:hAnsi="Times New Roman" w:cs="Times New Roman"/>
          <w:color w:val="000000" w:themeColor="text1"/>
          <w:sz w:val="23"/>
          <w:szCs w:val="23"/>
        </w:rPr>
        <w:lastRenderedPageBreak/>
        <w:t>Цикото, Г.В. Проблемные дети: развитие и коррекция в предметно-практической деятельности : учебно-методическое пособие / Г.В. Цикото. - Москва : Парадигма, 2013. - 221 с. - ISBN 978-5-4214-0021-9 ; То же [Электронный ресурс]. - URL: </w:t>
      </w:r>
      <w:hyperlink r:id="rId53" w:history="1">
        <w:r w:rsidRPr="00C232E5">
          <w:rPr>
            <w:rStyle w:val="af8"/>
            <w:rFonts w:ascii="Times New Roman" w:hAnsi="Times New Roman" w:cs="Times New Roman"/>
            <w:color w:val="000000" w:themeColor="text1"/>
            <w:sz w:val="23"/>
            <w:szCs w:val="23"/>
          </w:rPr>
          <w:t>http://biblioclub.ru/index.php?page=book&amp;id=210530</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numPr>
          <w:ilvl w:val="0"/>
          <w:numId w:val="39"/>
        </w:numPr>
        <w:tabs>
          <w:tab w:val="left" w:pos="916"/>
          <w:tab w:val="left" w:pos="1134"/>
          <w:tab w:val="left" w:pos="1276"/>
          <w:tab w:val="left" w:pos="1832"/>
          <w:tab w:val="left" w:pos="2748"/>
          <w:tab w:val="left" w:pos="3664"/>
          <w:tab w:val="left" w:pos="4580"/>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bCs/>
          <w:sz w:val="24"/>
          <w:szCs w:val="24"/>
        </w:rPr>
        <w:t>Обучение и воспитание детей с интеллектуальными нарушениями</w:t>
      </w:r>
      <w:r w:rsidRPr="00C232E5">
        <w:rPr>
          <w:rFonts w:ascii="Times New Roman" w:hAnsi="Times New Roman" w:cs="Times New Roman"/>
          <w:sz w:val="24"/>
          <w:szCs w:val="24"/>
        </w:rPr>
        <w:t xml:space="preserve"> [Текст] : учеб.пособие для студентов вузов:рек.УМО по спец.пед.образования / Б. П. Пузанов [и др.] ; Под ред.Б.П.Пузанова. - 2-е изд.,испр.и доп. - М. : Владос, 2013. - 439 с.</w:t>
      </w:r>
    </w:p>
    <w:p w:rsidR="00F659D8" w:rsidRPr="00C232E5" w:rsidRDefault="00F659D8" w:rsidP="00F659D8">
      <w:pPr>
        <w:pStyle w:val="af6"/>
        <w:numPr>
          <w:ilvl w:val="0"/>
          <w:numId w:val="39"/>
        </w:numPr>
        <w:spacing w:line="276" w:lineRule="auto"/>
        <w:ind w:left="0" w:firstLine="709"/>
        <w:jc w:val="both"/>
        <w:rPr>
          <w:rFonts w:ascii="Times New Roman" w:hAnsi="Times New Roman"/>
          <w:sz w:val="24"/>
          <w:szCs w:val="24"/>
        </w:rPr>
      </w:pPr>
      <w:r w:rsidRPr="00C232E5">
        <w:rPr>
          <w:rFonts w:ascii="Times New Roman" w:hAnsi="Times New Roman"/>
          <w:sz w:val="24"/>
          <w:szCs w:val="24"/>
        </w:rPr>
        <w:t xml:space="preserve">Мандель, Б.Р. Психолого-педагогическое сопровождение образовательного процесса: Учебное  пособие.  –  1.  – Москва; Москва: Вузовский  учебник: ООО  "Научно-издательский центр  ИНФРА-М",  2016.  –  152  с.  –  ISBN  9785955804019.  (Электронный  ресурс.  –  Режим доступа: URL: http://znanium.com/go.php?id=539289)  </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1. ЭБС «Университетская библиотека онлайн»  </w:t>
      </w:r>
      <w:hyperlink r:id="rId54" w:tgtFrame="_blank" w:history="1">
        <w:r w:rsidRPr="00C232E5">
          <w:rPr>
            <w:rFonts w:ascii="Times New Roman" w:hAnsi="Times New Roman"/>
            <w:color w:val="0000FF"/>
            <w:sz w:val="24"/>
            <w:szCs w:val="24"/>
            <w:u w:val="single"/>
          </w:rPr>
          <w:t>www.biblioclub.ru</w:t>
        </w:r>
      </w:hyperlink>
      <w:r w:rsidRPr="00C232E5">
        <w:rPr>
          <w:rFonts w:ascii="Times New Roman" w:hAnsi="Times New Roman"/>
          <w:sz w:val="24"/>
          <w:szCs w:val="24"/>
        </w:rPr>
        <w:t xml:space="preserve">. </w:t>
      </w:r>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2. Электронной библиотеке «e-Library»  </w:t>
      </w:r>
      <w:hyperlink r:id="rId55" w:tgtFrame="_blank" w:history="1">
        <w:r w:rsidRPr="00C232E5">
          <w:rPr>
            <w:rFonts w:ascii="Times New Roman" w:hAnsi="Times New Roman"/>
            <w:color w:val="0000FF"/>
            <w:sz w:val="24"/>
            <w:szCs w:val="24"/>
            <w:u w:val="single"/>
          </w:rPr>
          <w:t>www.elibrary.ru</w:t>
        </w:r>
      </w:hyperlink>
      <w:r w:rsidRPr="00C232E5">
        <w:rPr>
          <w:rFonts w:ascii="Times New Roman" w:hAnsi="Times New Roman"/>
          <w:sz w:val="24"/>
          <w:szCs w:val="24"/>
        </w:rPr>
        <w:t xml:space="preserve">. </w:t>
      </w:r>
    </w:p>
    <w:p w:rsidR="00F659D8" w:rsidRPr="00C232E5" w:rsidRDefault="00F659D8" w:rsidP="00F659D8">
      <w:pPr>
        <w:pStyle w:val="af6"/>
        <w:spacing w:line="276" w:lineRule="auto"/>
        <w:ind w:firstLine="709"/>
        <w:jc w:val="both"/>
        <w:rPr>
          <w:rFonts w:ascii="Times New Roman" w:hAnsi="Times New Roman"/>
          <w:sz w:val="24"/>
          <w:szCs w:val="24"/>
          <w:lang w:val="en-US"/>
        </w:rPr>
      </w:pPr>
      <w:r w:rsidRPr="00C232E5">
        <w:rPr>
          <w:rFonts w:ascii="Times New Roman" w:hAnsi="Times New Roman"/>
          <w:sz w:val="24"/>
          <w:szCs w:val="24"/>
          <w:lang w:val="en-US"/>
        </w:rPr>
        <w:t xml:space="preserve">3. </w:t>
      </w:r>
      <w:r w:rsidRPr="00C232E5">
        <w:rPr>
          <w:rFonts w:ascii="Times New Roman" w:hAnsi="Times New Roman"/>
          <w:sz w:val="24"/>
          <w:szCs w:val="24"/>
        </w:rPr>
        <w:t>Базамданных</w:t>
      </w:r>
      <w:r w:rsidRPr="00C232E5">
        <w:rPr>
          <w:rFonts w:ascii="Times New Roman" w:hAnsi="Times New Roman"/>
          <w:sz w:val="24"/>
          <w:szCs w:val="24"/>
          <w:lang w:val="en-US"/>
        </w:rPr>
        <w:t xml:space="preserve"> EBSCO — Ebsco Publishing </w:t>
      </w:r>
      <w:hyperlink r:id="rId56" w:tgtFrame="_blank" w:history="1">
        <w:r w:rsidRPr="00C232E5">
          <w:rPr>
            <w:rFonts w:ascii="Times New Roman" w:hAnsi="Times New Roman"/>
            <w:color w:val="0000FF"/>
            <w:sz w:val="24"/>
            <w:szCs w:val="24"/>
            <w:u w:val="single"/>
            <w:lang w:val="en-US"/>
          </w:rPr>
          <w:t>search.ebscohost.com</w:t>
        </w:r>
      </w:hyperlink>
    </w:p>
    <w:p w:rsidR="00F659D8" w:rsidRPr="00C232E5" w:rsidRDefault="00F659D8" w:rsidP="00F659D8">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4. ЭБС издательства «Лань» </w:t>
      </w:r>
      <w:hyperlink r:id="rId57" w:history="1">
        <w:r w:rsidRPr="00C232E5">
          <w:rPr>
            <w:rFonts w:ascii="Times New Roman" w:hAnsi="Times New Roman"/>
            <w:color w:val="0000FF"/>
            <w:sz w:val="24"/>
            <w:szCs w:val="24"/>
            <w:u w:val="single"/>
          </w:rPr>
          <w:t>http://e.lanbook.com</w:t>
        </w:r>
      </w:hyperlink>
      <w:r w:rsidRPr="00C232E5">
        <w:rPr>
          <w:rFonts w:ascii="Times New Roman" w:hAnsi="Times New Roman"/>
          <w:sz w:val="24"/>
          <w:szCs w:val="24"/>
        </w:rPr>
        <w:t xml:space="preserve">. </w:t>
      </w:r>
    </w:p>
    <w:p w:rsidR="00F659D8" w:rsidRPr="00C232E5" w:rsidRDefault="00F659D8" w:rsidP="00F659D8">
      <w:pPr>
        <w:autoSpaceDE w:val="0"/>
        <w:autoSpaceDN w:val="0"/>
        <w:adjustRightInd w:val="0"/>
        <w:spacing w:after="0"/>
        <w:jc w:val="both"/>
        <w:rPr>
          <w:rFonts w:ascii="Times New Roman" w:eastAsia="Times New Roman" w:hAnsi="Times New Roman"/>
          <w:b/>
          <w:bCs/>
          <w:sz w:val="24"/>
          <w:szCs w:val="24"/>
          <w:lang w:eastAsia="ru-RU"/>
        </w:rPr>
      </w:pP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A64255" w:rsidRPr="00C232E5" w:rsidRDefault="00A64255" w:rsidP="00475432">
      <w:pPr>
        <w:suppressAutoHyphens/>
        <w:spacing w:after="0"/>
        <w:ind w:left="720"/>
        <w:jc w:val="center"/>
        <w:rPr>
          <w:rFonts w:ascii="Times New Roman" w:eastAsia="Times New Roman" w:hAnsi="Times New Roman"/>
          <w:b/>
          <w:sz w:val="24"/>
          <w:szCs w:val="24"/>
          <w:lang w:eastAsia="ru-RU"/>
        </w:rPr>
      </w:pPr>
    </w:p>
    <w:p w:rsidR="00A64255" w:rsidRPr="00C232E5" w:rsidRDefault="00A64255" w:rsidP="00475432">
      <w:pPr>
        <w:suppressAutoHyphens/>
        <w:spacing w:after="0"/>
        <w:ind w:left="720"/>
        <w:jc w:val="center"/>
        <w:rPr>
          <w:rFonts w:ascii="Times New Roman" w:eastAsia="Times New Roman" w:hAnsi="Times New Roman"/>
          <w:b/>
          <w:sz w:val="24"/>
          <w:szCs w:val="24"/>
          <w:lang w:eastAsia="ru-RU"/>
        </w:rPr>
      </w:pPr>
    </w:p>
    <w:p w:rsidR="001E702B"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5.4. Программа дисциплины</w:t>
      </w:r>
    </w:p>
    <w:p w:rsidR="00A64255" w:rsidRPr="00C232E5" w:rsidRDefault="00A64255" w:rsidP="00475432">
      <w:pPr>
        <w:autoSpaceDE w:val="0"/>
        <w:autoSpaceDN w:val="0"/>
        <w:adjustRightInd w:val="0"/>
        <w:ind w:firstLine="709"/>
        <w:jc w:val="center"/>
        <w:rPr>
          <w:rFonts w:ascii="Times New Roman" w:hAnsi="Times New Roman"/>
          <w:b/>
          <w:bCs/>
          <w:sz w:val="24"/>
          <w:szCs w:val="24"/>
        </w:rPr>
      </w:pPr>
      <w:r w:rsidRPr="00C232E5">
        <w:rPr>
          <w:rFonts w:ascii="Times New Roman" w:hAnsi="Times New Roman"/>
          <w:b/>
          <w:bCs/>
          <w:sz w:val="24"/>
          <w:szCs w:val="24"/>
        </w:rPr>
        <w:t>«</w:t>
      </w:r>
      <w:r w:rsidRPr="00C232E5">
        <w:rPr>
          <w:rFonts w:ascii="Times New Roman" w:hAnsi="Times New Roman"/>
          <w:sz w:val="24"/>
          <w:szCs w:val="24"/>
        </w:rPr>
        <w:t>Ранняя диагностика и коррекция отклоняющегося развития</w:t>
      </w:r>
      <w:r w:rsidRPr="00C232E5">
        <w:rPr>
          <w:rFonts w:ascii="Times New Roman" w:hAnsi="Times New Roman"/>
          <w:b/>
          <w:bCs/>
          <w:sz w:val="24"/>
          <w:szCs w:val="24"/>
        </w:rPr>
        <w:t>»</w:t>
      </w:r>
    </w:p>
    <w:p w:rsidR="00A64255" w:rsidRPr="00C232E5" w:rsidRDefault="00A64255" w:rsidP="00475432">
      <w:pPr>
        <w:autoSpaceDE w:val="0"/>
        <w:autoSpaceDN w:val="0"/>
        <w:adjustRightInd w:val="0"/>
        <w:jc w:val="center"/>
        <w:rPr>
          <w:rFonts w:ascii="Times New Roman" w:hAnsi="Times New Roman"/>
          <w:b/>
          <w:bCs/>
          <w:sz w:val="24"/>
          <w:szCs w:val="24"/>
        </w:rPr>
      </w:pPr>
      <w:r w:rsidRPr="00C232E5">
        <w:rPr>
          <w:rFonts w:ascii="Times New Roman" w:eastAsia="Times New Roman" w:hAnsi="Times New Roman"/>
          <w:caps/>
          <w:sz w:val="24"/>
          <w:szCs w:val="24"/>
          <w:lang w:eastAsia="ru-RU"/>
        </w:rPr>
        <w:t>К.М.15.ДВ.01.01</w:t>
      </w:r>
    </w:p>
    <w:p w:rsidR="00CA1C62" w:rsidRPr="00C232E5" w:rsidRDefault="00CA1C62" w:rsidP="00475432">
      <w:pPr>
        <w:tabs>
          <w:tab w:val="left" w:pos="720"/>
        </w:tabs>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1. Пояснительная записка</w:t>
      </w:r>
    </w:p>
    <w:p w:rsidR="00CA1C62" w:rsidRPr="00C232E5" w:rsidRDefault="00CA1C62"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 xml:space="preserve">Дисциплина «Ранняя диагностика и коррекция отклоняющегося развития»  дисциплиной по выбору с контексте формирования метапрофессиональнойтехнологичекой основы  подготовки бакалавров по направлению 44.03.03 «Специальное (дефектологическое) </w:t>
      </w:r>
      <w:r w:rsidRPr="00C232E5">
        <w:rPr>
          <w:rFonts w:ascii="Times New Roman" w:hAnsi="Times New Roman"/>
          <w:sz w:val="24"/>
          <w:szCs w:val="24"/>
        </w:rPr>
        <w:lastRenderedPageBreak/>
        <w:t>образование. Курс включен в предметный модуль «</w:t>
      </w:r>
      <w:r w:rsidRPr="00C232E5">
        <w:rPr>
          <w:rFonts w:ascii="Times New Roman" w:hAnsi="Times New Roman"/>
          <w:b/>
          <w:bCs/>
          <w:sz w:val="24"/>
          <w:szCs w:val="24"/>
        </w:rPr>
        <w:t>Метапрофессиональные технологии сопровождения лиц с ограниченными возможностями здоровья</w:t>
      </w:r>
      <w:r w:rsidRPr="00C232E5">
        <w:rPr>
          <w:rFonts w:ascii="Times New Roman" w:hAnsi="Times New Roman"/>
          <w:sz w:val="24"/>
          <w:szCs w:val="24"/>
        </w:rPr>
        <w:t>». Содержание дисциплины имеет междисциплинарную основу и интегрирует научные сведения из области  логопедии,  коррекционной  педагогики, психолого-педагогическая диагностики  детей раннего  возраста с ограниченными возможностями здоровья.</w:t>
      </w:r>
    </w:p>
    <w:p w:rsidR="00CA1C62" w:rsidRPr="00C232E5" w:rsidRDefault="00CA1C62" w:rsidP="00475432">
      <w:pPr>
        <w:tabs>
          <w:tab w:val="left" w:pos="993"/>
        </w:tabs>
        <w:jc w:val="both"/>
        <w:rPr>
          <w:rFonts w:ascii="Times New Roman" w:hAnsi="Times New Roman"/>
          <w:color w:val="000000"/>
          <w:sz w:val="24"/>
          <w:szCs w:val="24"/>
        </w:rPr>
      </w:pPr>
      <w:r w:rsidRPr="00C232E5">
        <w:rPr>
          <w:rFonts w:ascii="Times New Roman" w:hAnsi="Times New Roman"/>
          <w:sz w:val="24"/>
          <w:szCs w:val="24"/>
        </w:rPr>
        <w:t xml:space="preserve">           В ходе изучения  освоения дисциплины студенты должны  профессионально ориентироваться в теоретических вопросах  и уметь на практике применить полученные знания. Данный курс предполагает знакомство с базовыми понятиями об этиологии, патогенезе и динамике различных форм нарушений речевого развития, методами клинической  диагностики и современными тенденциями организации служб ранней  помощи. Важными практическими ориентирами выступает формирование у обучающихся навыков </w:t>
      </w:r>
      <w:r w:rsidRPr="00C232E5">
        <w:rPr>
          <w:rFonts w:ascii="Times New Roman" w:hAnsi="Times New Roman"/>
          <w:color w:val="000000"/>
          <w:sz w:val="24"/>
          <w:szCs w:val="24"/>
        </w:rPr>
        <w:t xml:space="preserve">разработки профилей </w:t>
      </w:r>
      <w:r w:rsidRPr="00C232E5">
        <w:rPr>
          <w:rFonts w:ascii="Times New Roman" w:hAnsi="Times New Roman"/>
          <w:sz w:val="24"/>
          <w:szCs w:val="24"/>
        </w:rPr>
        <w:t>психофизического развития детей до  трех  лет в норме и при нарушениях речевого развития</w:t>
      </w:r>
      <w:r w:rsidRPr="00C232E5">
        <w:rPr>
          <w:rFonts w:ascii="Times New Roman" w:hAnsi="Times New Roman"/>
          <w:color w:val="000000"/>
          <w:sz w:val="24"/>
          <w:szCs w:val="24"/>
        </w:rPr>
        <w:t xml:space="preserve">, </w:t>
      </w:r>
      <w:r w:rsidRPr="00C232E5">
        <w:rPr>
          <w:rFonts w:ascii="Times New Roman" w:hAnsi="Times New Roman"/>
          <w:sz w:val="24"/>
          <w:szCs w:val="24"/>
        </w:rPr>
        <w:t>составления  заключений и индивидуальных траекторий развития.</w:t>
      </w:r>
    </w:p>
    <w:p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2. Место в структуре модуля</w:t>
      </w:r>
    </w:p>
    <w:p w:rsidR="00CA1C62" w:rsidRPr="00C232E5" w:rsidRDefault="00CA1C62" w:rsidP="00475432">
      <w:pPr>
        <w:ind w:firstLine="709"/>
        <w:jc w:val="both"/>
        <w:rPr>
          <w:rFonts w:ascii="Times New Roman" w:hAnsi="Times New Roman"/>
          <w:sz w:val="24"/>
          <w:szCs w:val="24"/>
        </w:rPr>
      </w:pPr>
      <w:r w:rsidRPr="00C232E5">
        <w:rPr>
          <w:rFonts w:ascii="Times New Roman" w:hAnsi="Times New Roman"/>
          <w:sz w:val="24"/>
          <w:szCs w:val="24"/>
        </w:rPr>
        <w:t xml:space="preserve">Дисциплина «Ранняя диагностика и коррекция отклоняющегося развития» относится к вариативной части модуля </w:t>
      </w:r>
      <w:r w:rsidRPr="00C232E5">
        <w:rPr>
          <w:rFonts w:ascii="Times New Roman" w:hAnsi="Times New Roman"/>
          <w:caps/>
          <w:sz w:val="24"/>
          <w:szCs w:val="24"/>
        </w:rPr>
        <w:t>«</w:t>
      </w:r>
      <w:r w:rsidRPr="00C232E5">
        <w:rPr>
          <w:rFonts w:ascii="Times New Roman" w:hAnsi="Times New Roman"/>
          <w:b/>
          <w:bCs/>
          <w:sz w:val="24"/>
          <w:szCs w:val="24"/>
        </w:rPr>
        <w:t>Метапрофессиональные технологии сопровождения лиц с ограниченными возможностями здоровья</w:t>
      </w:r>
      <w:r w:rsidRPr="00C232E5">
        <w:rPr>
          <w:rFonts w:ascii="Times New Roman" w:hAnsi="Times New Roman"/>
          <w:bCs/>
          <w:sz w:val="24"/>
          <w:szCs w:val="24"/>
        </w:rPr>
        <w:t xml:space="preserve">», который разработанного для студентов бакалавриата по направлению подготовки </w:t>
      </w:r>
      <w:r w:rsidRPr="00C232E5">
        <w:rPr>
          <w:rFonts w:ascii="Times New Roman" w:hAnsi="Times New Roman"/>
          <w:sz w:val="24"/>
          <w:szCs w:val="24"/>
        </w:rPr>
        <w:t>44.03.03 «Специальное (дефектологическое) образование. Данный курс опирается на образовательные результаты таких ранее изученных дисциплин как «Основы психокоррекции», «Психолого-педагогическая диагностика  детей и подростков с ограниченными возможностями здоровья»,  «Основы логопедии» и выступает базой  для последующего формирования образовательных результатов для производственной,  преддипломной  практик.</w:t>
      </w:r>
    </w:p>
    <w:p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3. Цели и задачи</w:t>
      </w:r>
    </w:p>
    <w:p w:rsidR="00CA1C62" w:rsidRPr="00C232E5" w:rsidRDefault="00CA1C62" w:rsidP="00475432">
      <w:pPr>
        <w:pStyle w:val="afb"/>
        <w:spacing w:line="276" w:lineRule="auto"/>
        <w:ind w:firstLine="720"/>
        <w:rPr>
          <w:color w:val="000000"/>
          <w:sz w:val="24"/>
          <w:szCs w:val="24"/>
        </w:rPr>
      </w:pPr>
      <w:r w:rsidRPr="00C232E5">
        <w:rPr>
          <w:i/>
          <w:iCs/>
          <w:sz w:val="24"/>
          <w:szCs w:val="24"/>
        </w:rPr>
        <w:t xml:space="preserve">Цель дисциплины </w:t>
      </w:r>
      <w:r w:rsidRPr="00C232E5">
        <w:rPr>
          <w:spacing w:val="3"/>
          <w:sz w:val="24"/>
          <w:szCs w:val="24"/>
        </w:rPr>
        <w:t xml:space="preserve">– создать условия </w:t>
      </w:r>
      <w:r w:rsidRPr="00C232E5">
        <w:rPr>
          <w:sz w:val="24"/>
          <w:szCs w:val="24"/>
        </w:rPr>
        <w:t>для ф</w:t>
      </w:r>
      <w:r w:rsidRPr="00C232E5">
        <w:rPr>
          <w:color w:val="000000"/>
          <w:sz w:val="24"/>
          <w:szCs w:val="24"/>
        </w:rPr>
        <w:t>ормирования  у обучающихся умений давать оценку различных  нарушений развития у  детей  до  трех  лет  для</w:t>
      </w:r>
      <w:r w:rsidRPr="00C232E5">
        <w:rPr>
          <w:rStyle w:val="apple-converted-space"/>
          <w:rFonts w:eastAsia="Calibri"/>
          <w:color w:val="747474"/>
          <w:sz w:val="24"/>
          <w:szCs w:val="24"/>
          <w:shd w:val="clear" w:color="auto" w:fill="FFFFFF"/>
        </w:rPr>
        <w:t> </w:t>
      </w:r>
      <w:r w:rsidRPr="00C232E5">
        <w:rPr>
          <w:sz w:val="24"/>
          <w:szCs w:val="24"/>
          <w:shd w:val="clear" w:color="auto" w:fill="FFFFFF"/>
        </w:rPr>
        <w:t>оказания комплексной психолого-педагогической и медико-социальной поддержки ребенку с ОВЗ и  семьям, воспитывающим ребенка  раннего возраста с ОВЗ.</w:t>
      </w:r>
    </w:p>
    <w:p w:rsidR="00CA1C62" w:rsidRPr="00C232E5" w:rsidRDefault="00CA1C62" w:rsidP="00475432">
      <w:pPr>
        <w:autoSpaceDE w:val="0"/>
        <w:autoSpaceDN w:val="0"/>
        <w:adjustRightInd w:val="0"/>
        <w:jc w:val="both"/>
        <w:rPr>
          <w:rFonts w:ascii="Times New Roman" w:hAnsi="Times New Roman"/>
          <w:i/>
          <w:iCs/>
          <w:sz w:val="24"/>
          <w:szCs w:val="24"/>
        </w:rPr>
      </w:pPr>
    </w:p>
    <w:p w:rsidR="00CA1C62" w:rsidRPr="00C232E5" w:rsidRDefault="00CA1C62" w:rsidP="00475432">
      <w:pPr>
        <w:autoSpaceDE w:val="0"/>
        <w:autoSpaceDN w:val="0"/>
        <w:adjustRightInd w:val="0"/>
        <w:ind w:firstLine="709"/>
        <w:jc w:val="both"/>
        <w:rPr>
          <w:rFonts w:ascii="Times New Roman" w:hAnsi="Times New Roman"/>
          <w:i/>
          <w:iCs/>
          <w:sz w:val="24"/>
          <w:szCs w:val="24"/>
        </w:rPr>
      </w:pPr>
      <w:r w:rsidRPr="00C232E5">
        <w:rPr>
          <w:rFonts w:ascii="Times New Roman" w:hAnsi="Times New Roman"/>
          <w:i/>
          <w:iCs/>
          <w:sz w:val="24"/>
          <w:szCs w:val="24"/>
        </w:rPr>
        <w:t>Задачи дисциплины:</w:t>
      </w:r>
    </w:p>
    <w:p w:rsidR="00CA1C62" w:rsidRPr="00C232E5" w:rsidRDefault="00CA1C62" w:rsidP="00605005">
      <w:pPr>
        <w:pStyle w:val="a4"/>
        <w:numPr>
          <w:ilvl w:val="0"/>
          <w:numId w:val="17"/>
        </w:numPr>
        <w:spacing w:after="0" w:line="276" w:lineRule="auto"/>
        <w:ind w:left="0"/>
        <w:jc w:val="both"/>
        <w:rPr>
          <w:rFonts w:ascii="Times New Roman" w:hAnsi="Times New Roman" w:cs="Times New Roman"/>
          <w:sz w:val="24"/>
          <w:szCs w:val="24"/>
        </w:rPr>
      </w:pPr>
      <w:r w:rsidRPr="00C232E5">
        <w:rPr>
          <w:rFonts w:ascii="Times New Roman" w:hAnsi="Times New Roman" w:cs="Times New Roman"/>
          <w:sz w:val="24"/>
          <w:szCs w:val="24"/>
        </w:rPr>
        <w:t xml:space="preserve">познакомить </w:t>
      </w:r>
      <w:r w:rsidR="003248CC" w:rsidRPr="00C232E5">
        <w:rPr>
          <w:rFonts w:ascii="Times New Roman" w:hAnsi="Times New Roman" w:cs="Times New Roman"/>
          <w:sz w:val="24"/>
          <w:szCs w:val="24"/>
        </w:rPr>
        <w:t>обучающихся</w:t>
      </w:r>
      <w:r w:rsidRPr="00C232E5">
        <w:rPr>
          <w:rFonts w:ascii="Times New Roman" w:hAnsi="Times New Roman" w:cs="Times New Roman"/>
          <w:sz w:val="24"/>
          <w:szCs w:val="24"/>
        </w:rPr>
        <w:t xml:space="preserve"> с этиологией различных ОВЗ;</w:t>
      </w:r>
    </w:p>
    <w:p w:rsidR="00CA1C62" w:rsidRPr="00C232E5" w:rsidRDefault="00CA1C62" w:rsidP="00605005">
      <w:pPr>
        <w:pStyle w:val="a4"/>
        <w:numPr>
          <w:ilvl w:val="0"/>
          <w:numId w:val="17"/>
        </w:numPr>
        <w:spacing w:after="0" w:line="276" w:lineRule="auto"/>
        <w:ind w:left="0"/>
        <w:jc w:val="both"/>
        <w:rPr>
          <w:rFonts w:ascii="Times New Roman" w:hAnsi="Times New Roman" w:cs="Times New Roman"/>
          <w:sz w:val="24"/>
          <w:szCs w:val="24"/>
        </w:rPr>
      </w:pPr>
      <w:r w:rsidRPr="00C232E5">
        <w:rPr>
          <w:rFonts w:ascii="Times New Roman" w:hAnsi="Times New Roman" w:cs="Times New Roman"/>
          <w:sz w:val="24"/>
          <w:szCs w:val="24"/>
        </w:rPr>
        <w:t>сформировать</w:t>
      </w:r>
      <w:r w:rsidR="003248CC" w:rsidRPr="00C232E5">
        <w:rPr>
          <w:rFonts w:ascii="Times New Roman" w:hAnsi="Times New Roman" w:cs="Times New Roman"/>
          <w:sz w:val="24"/>
          <w:szCs w:val="24"/>
        </w:rPr>
        <w:t xml:space="preserve"> у обучающихся</w:t>
      </w:r>
      <w:r w:rsidRPr="00C232E5">
        <w:rPr>
          <w:rFonts w:ascii="Times New Roman" w:hAnsi="Times New Roman" w:cs="Times New Roman"/>
          <w:sz w:val="24"/>
          <w:szCs w:val="24"/>
        </w:rPr>
        <w:t xml:space="preserve"> представления о «группах  риска»  и методах комплексного изучения  детей  до трех  лет.</w:t>
      </w:r>
    </w:p>
    <w:p w:rsidR="00CA1C62" w:rsidRPr="00C232E5" w:rsidRDefault="00CA1C62" w:rsidP="00605005">
      <w:pPr>
        <w:pStyle w:val="a4"/>
        <w:numPr>
          <w:ilvl w:val="0"/>
          <w:numId w:val="17"/>
        </w:numPr>
        <w:spacing w:after="0" w:line="276" w:lineRule="auto"/>
        <w:ind w:left="0"/>
        <w:jc w:val="both"/>
        <w:rPr>
          <w:rFonts w:ascii="Times New Roman" w:hAnsi="Times New Roman" w:cs="Times New Roman"/>
          <w:sz w:val="24"/>
          <w:szCs w:val="24"/>
        </w:rPr>
      </w:pPr>
      <w:r w:rsidRPr="00C232E5">
        <w:rPr>
          <w:rFonts w:ascii="Times New Roman" w:hAnsi="Times New Roman" w:cs="Times New Roman"/>
          <w:sz w:val="24"/>
          <w:szCs w:val="24"/>
        </w:rPr>
        <w:t xml:space="preserve">создать условия для формирования у </w:t>
      </w:r>
      <w:r w:rsidR="00466893" w:rsidRPr="00C232E5">
        <w:rPr>
          <w:rFonts w:ascii="Times New Roman" w:hAnsi="Times New Roman" w:cs="Times New Roman"/>
          <w:sz w:val="24"/>
          <w:szCs w:val="24"/>
        </w:rPr>
        <w:t>обучающихся</w:t>
      </w:r>
      <w:r w:rsidRPr="00C232E5">
        <w:rPr>
          <w:rFonts w:ascii="Times New Roman" w:hAnsi="Times New Roman" w:cs="Times New Roman"/>
          <w:sz w:val="24"/>
          <w:szCs w:val="24"/>
        </w:rPr>
        <w:t xml:space="preserve">  умений осуществлять раннюю дифференциаль</w:t>
      </w:r>
      <w:r w:rsidR="00466893" w:rsidRPr="00C232E5">
        <w:rPr>
          <w:rFonts w:ascii="Times New Roman" w:hAnsi="Times New Roman" w:cs="Times New Roman"/>
          <w:sz w:val="24"/>
          <w:szCs w:val="24"/>
        </w:rPr>
        <w:t>ную диагностику и коррекцию ОВЗ.</w:t>
      </w:r>
    </w:p>
    <w:p w:rsidR="00CA1C62" w:rsidRPr="00C232E5" w:rsidRDefault="00CA1C62" w:rsidP="00475432">
      <w:pPr>
        <w:pStyle w:val="afb"/>
        <w:spacing w:line="276" w:lineRule="auto"/>
        <w:ind w:firstLine="720"/>
        <w:rPr>
          <w:b/>
          <w:sz w:val="24"/>
          <w:szCs w:val="24"/>
        </w:rPr>
      </w:pPr>
    </w:p>
    <w:p w:rsidR="00482256" w:rsidRPr="00C232E5" w:rsidRDefault="00482256" w:rsidP="00482256">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4. Образовательные результаты</w:t>
      </w:r>
    </w:p>
    <w:tbl>
      <w:tblPr>
        <w:tblW w:w="5148" w:type="pct"/>
        <w:tblLayout w:type="fixed"/>
        <w:tblLook w:val="0000" w:firstRow="0" w:lastRow="0" w:firstColumn="0" w:lastColumn="0" w:noHBand="0" w:noVBand="0"/>
      </w:tblPr>
      <w:tblGrid>
        <w:gridCol w:w="976"/>
        <w:gridCol w:w="2493"/>
        <w:gridCol w:w="1559"/>
        <w:gridCol w:w="1966"/>
        <w:gridCol w:w="1576"/>
        <w:gridCol w:w="1576"/>
      </w:tblGrid>
      <w:tr w:rsidR="00482256" w:rsidRPr="00C232E5" w:rsidTr="00F659D8">
        <w:trPr>
          <w:trHeight w:val="956"/>
        </w:trPr>
        <w:tc>
          <w:tcPr>
            <w:tcW w:w="948"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lastRenderedPageBreak/>
              <w:t>Код ОР модуля</w:t>
            </w:r>
          </w:p>
        </w:tc>
        <w:tc>
          <w:tcPr>
            <w:tcW w:w="2421"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suppressAutoHyphens/>
              <w:autoSpaceDE w:val="0"/>
              <w:autoSpaceDN w:val="0"/>
              <w:adjustRightInd w:val="0"/>
              <w:jc w:val="center"/>
              <w:rPr>
                <w:rFonts w:ascii="Times New Roman" w:hAnsi="Times New Roman"/>
                <w:sz w:val="24"/>
                <w:szCs w:val="24"/>
              </w:rPr>
            </w:pPr>
            <w:r w:rsidRPr="00C232E5">
              <w:rPr>
                <w:rFonts w:ascii="Times New Roman" w:hAnsi="Times New Roman"/>
                <w:sz w:val="24"/>
                <w:szCs w:val="24"/>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Средства оценивания ОР</w:t>
            </w:r>
          </w:p>
        </w:tc>
      </w:tr>
      <w:tr w:rsidR="00482256" w:rsidRPr="00C232E5" w:rsidTr="00F659D8">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rPr>
                <w:rFonts w:ascii="Times New Roman" w:hAnsi="Times New Roman"/>
                <w:sz w:val="24"/>
                <w:szCs w:val="24"/>
              </w:rPr>
            </w:pPr>
            <w:r w:rsidRPr="00C232E5">
              <w:rPr>
                <w:rFonts w:ascii="Times New Roman" w:hAnsi="Times New Roman"/>
                <w:sz w:val="24"/>
                <w:szCs w:val="24"/>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suppressAutoHyphens/>
              <w:autoSpaceDE w:val="0"/>
              <w:autoSpaceDN w:val="0"/>
              <w:adjustRightInd w:val="0"/>
              <w:rPr>
                <w:rFonts w:ascii="Times New Roman" w:hAnsi="Times New Roman"/>
                <w:sz w:val="24"/>
                <w:szCs w:val="24"/>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1514"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rPr>
                <w:rFonts w:ascii="Times New Roman" w:hAnsi="Times New Roman"/>
                <w:sz w:val="24"/>
                <w:szCs w:val="24"/>
              </w:rPr>
            </w:pPr>
            <w:r w:rsidRPr="00C232E5">
              <w:rPr>
                <w:rFonts w:ascii="Times New Roman" w:eastAsia="Times New Roman" w:hAnsi="Times New Roman"/>
                <w:sz w:val="24"/>
                <w:szCs w:val="24"/>
                <w:lang w:eastAsia="ru-RU"/>
              </w:rPr>
              <w:t>ОР.1.4.1</w:t>
            </w:r>
            <w:r w:rsidRPr="00C232E5">
              <w:rPr>
                <w:rFonts w:ascii="Times New Roman" w:hAnsi="Times New Roman"/>
                <w:sz w:val="24"/>
                <w:szCs w:val="24"/>
              </w:rPr>
              <w:t>.</w:t>
            </w:r>
          </w:p>
        </w:tc>
        <w:tc>
          <w:tcPr>
            <w:tcW w:w="1909"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rPr>
                <w:rFonts w:ascii="Times New Roman" w:hAnsi="Times New Roman"/>
                <w:sz w:val="24"/>
                <w:szCs w:val="24"/>
              </w:rPr>
            </w:pPr>
            <w:r w:rsidRPr="00C232E5">
              <w:rPr>
                <w:rFonts w:ascii="Times New Roman" w:hAnsi="Times New Roman"/>
                <w:sz w:val="24"/>
                <w:szCs w:val="24"/>
              </w:rPr>
              <w:t>Умеет применять  интегральные  знания  в организации системы ранней помощи детям с отклонениями в развитии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rPr>
                <w:rFonts w:ascii="Times New Roman" w:hAnsi="Times New Roman"/>
                <w:sz w:val="24"/>
                <w:szCs w:val="24"/>
              </w:rPr>
            </w:pPr>
            <w:r w:rsidRPr="00C232E5">
              <w:rPr>
                <w:rFonts w:ascii="Times New Roman" w:hAnsi="Times New Roman"/>
                <w:sz w:val="24"/>
                <w:szCs w:val="24"/>
              </w:rPr>
              <w:t>ОПК-2; ПК-2; ПК-5; ПК-7; ПК-8</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51325B" w:rsidRDefault="00482256" w:rsidP="00F659D8">
            <w:pPr>
              <w:pStyle w:val="af6"/>
              <w:rPr>
                <w:rFonts w:ascii="Times New Roman" w:hAnsi="Times New Roman"/>
                <w:sz w:val="24"/>
                <w:szCs w:val="24"/>
              </w:rPr>
            </w:pPr>
            <w:r w:rsidRPr="0051325B">
              <w:rPr>
                <w:rFonts w:ascii="Times New Roman" w:hAnsi="Times New Roman"/>
                <w:sz w:val="24"/>
                <w:szCs w:val="24"/>
              </w:rPr>
              <w:t>Форма для оценки образовательного результата на основании выполнения тестовых заданий</w:t>
            </w:r>
          </w:p>
          <w:p w:rsidR="00482256" w:rsidRPr="0051325B" w:rsidRDefault="00482256" w:rsidP="00F659D8">
            <w:pPr>
              <w:pStyle w:val="af6"/>
              <w:rPr>
                <w:rFonts w:ascii="Times New Roman" w:hAnsi="Times New Roman"/>
                <w:sz w:val="24"/>
                <w:szCs w:val="24"/>
              </w:rPr>
            </w:pPr>
            <w:r w:rsidRPr="0051325B">
              <w:rPr>
                <w:rFonts w:ascii="Times New Roman" w:hAnsi="Times New Roman"/>
                <w:sz w:val="24"/>
                <w:szCs w:val="24"/>
              </w:rPr>
              <w:t>Форма для оценки образовательного результата на основании доклада с презентацией</w:t>
            </w:r>
          </w:p>
          <w:p w:rsidR="00482256" w:rsidRPr="00C232E5" w:rsidRDefault="00482256" w:rsidP="00F659D8">
            <w:pPr>
              <w:pStyle w:val="af6"/>
              <w:rPr>
                <w:rFonts w:ascii="Times New Roman" w:hAnsi="Times New Roman"/>
                <w:sz w:val="24"/>
                <w:szCs w:val="24"/>
              </w:rPr>
            </w:pPr>
            <w:r w:rsidRPr="0051325B">
              <w:rPr>
                <w:rFonts w:ascii="Times New Roman" w:hAnsi="Times New Roman"/>
                <w:sz w:val="24"/>
                <w:szCs w:val="24"/>
              </w:rPr>
              <w:t>Форма для оценки образовательных результатов на основании устного ответа на зачете/экзамене</w:t>
            </w:r>
          </w:p>
        </w:tc>
      </w:tr>
    </w:tbl>
    <w:p w:rsidR="00482256" w:rsidRPr="00C232E5" w:rsidRDefault="00482256" w:rsidP="00482256">
      <w:pPr>
        <w:rPr>
          <w:rFonts w:ascii="Times New Roman" w:hAnsi="Times New Roman"/>
          <w:sz w:val="24"/>
          <w:szCs w:val="24"/>
        </w:rPr>
      </w:pPr>
    </w:p>
    <w:p w:rsidR="00482256" w:rsidRPr="00C232E5" w:rsidRDefault="00482256" w:rsidP="00482256">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5. Содержание дисциплины</w:t>
      </w:r>
    </w:p>
    <w:p w:rsidR="00482256" w:rsidRPr="00C232E5" w:rsidRDefault="00482256" w:rsidP="00482256">
      <w:pPr>
        <w:autoSpaceDE w:val="0"/>
        <w:autoSpaceDN w:val="0"/>
        <w:adjustRightInd w:val="0"/>
        <w:ind w:firstLine="709"/>
        <w:jc w:val="both"/>
        <w:rPr>
          <w:rFonts w:ascii="Times New Roman" w:hAnsi="Times New Roman"/>
          <w:bCs/>
          <w:i/>
          <w:sz w:val="24"/>
          <w:szCs w:val="24"/>
        </w:rPr>
      </w:pPr>
      <w:r w:rsidRPr="00C232E5">
        <w:rPr>
          <w:rFonts w:ascii="Times New Roman" w:hAnsi="Times New Roman"/>
          <w:bCs/>
          <w:i/>
          <w:sz w:val="24"/>
          <w:szCs w:val="24"/>
        </w:rPr>
        <w:t>5.1. Тематический план</w:t>
      </w:r>
    </w:p>
    <w:tbl>
      <w:tblPr>
        <w:tblW w:w="5000" w:type="pct"/>
        <w:tblLayout w:type="fixed"/>
        <w:tblLook w:val="0000" w:firstRow="0" w:lastRow="0" w:firstColumn="0" w:lastColumn="0" w:noHBand="0" w:noVBand="0"/>
      </w:tblPr>
      <w:tblGrid>
        <w:gridCol w:w="679"/>
        <w:gridCol w:w="3954"/>
        <w:gridCol w:w="854"/>
        <w:gridCol w:w="854"/>
        <w:gridCol w:w="1418"/>
        <w:gridCol w:w="1238"/>
        <w:gridCol w:w="857"/>
      </w:tblGrid>
      <w:tr w:rsidR="00482256" w:rsidRPr="00C232E5" w:rsidTr="00F659D8">
        <w:trPr>
          <w:trHeight w:val="203"/>
        </w:trPr>
        <w:tc>
          <w:tcPr>
            <w:tcW w:w="660" w:type="dxa"/>
            <w:vMerge w:val="restart"/>
            <w:tcBorders>
              <w:top w:val="single" w:sz="2" w:space="0" w:color="000000"/>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 п/п</w:t>
            </w:r>
          </w:p>
        </w:tc>
        <w:tc>
          <w:tcPr>
            <w:tcW w:w="3841" w:type="dxa"/>
            <w:vMerge w:val="restart"/>
            <w:tcBorders>
              <w:top w:val="single" w:sz="2" w:space="0" w:color="000000"/>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Наименование темы</w:t>
            </w:r>
          </w:p>
        </w:tc>
        <w:tc>
          <w:tcPr>
            <w:tcW w:w="3036" w:type="dxa"/>
            <w:gridSpan w:val="3"/>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Контактная работа</w:t>
            </w:r>
          </w:p>
        </w:tc>
        <w:tc>
          <w:tcPr>
            <w:tcW w:w="1202" w:type="dxa"/>
            <w:vMerge w:val="restart"/>
            <w:tcBorders>
              <w:top w:val="single" w:sz="2" w:space="0" w:color="000000"/>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Всего часов по дисциплине</w:t>
            </w:r>
          </w:p>
        </w:tc>
      </w:tr>
      <w:tr w:rsidR="00482256" w:rsidRPr="00C232E5" w:rsidTr="00F659D8">
        <w:trPr>
          <w:trHeight w:val="533"/>
        </w:trPr>
        <w:tc>
          <w:tcPr>
            <w:tcW w:w="660" w:type="dxa"/>
            <w:vMerge/>
            <w:tcBorders>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p>
        </w:tc>
        <w:tc>
          <w:tcPr>
            <w:tcW w:w="3841" w:type="dxa"/>
            <w:vMerge/>
            <w:tcBorders>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Аудиторнаяработа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tabs>
                <w:tab w:val="left" w:pos="814"/>
              </w:tabs>
              <w:jc w:val="center"/>
              <w:rPr>
                <w:rFonts w:ascii="Times New Roman" w:hAnsi="Times New Roman"/>
                <w:sz w:val="24"/>
                <w:szCs w:val="24"/>
              </w:rPr>
            </w:pPr>
            <w:r w:rsidRPr="00C232E5">
              <w:rPr>
                <w:rFonts w:ascii="Times New Roman" w:hAnsi="Times New Roman"/>
                <w:sz w:val="24"/>
                <w:szCs w:val="24"/>
              </w:rPr>
              <w:t xml:space="preserve">Контактная СР (в т.ч. </w:t>
            </w:r>
          </w:p>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в ЭИОС)</w:t>
            </w:r>
          </w:p>
        </w:tc>
        <w:tc>
          <w:tcPr>
            <w:tcW w:w="1202" w:type="dxa"/>
            <w:vMerge/>
            <w:tcBorders>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p>
        </w:tc>
        <w:tc>
          <w:tcPr>
            <w:tcW w:w="832" w:type="dxa"/>
            <w:vMerge/>
            <w:tcBorders>
              <w:left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p>
        </w:tc>
      </w:tr>
      <w:tr w:rsidR="00482256" w:rsidRPr="00C232E5" w:rsidTr="00F659D8">
        <w:trPr>
          <w:trHeight w:val="1"/>
        </w:trPr>
        <w:tc>
          <w:tcPr>
            <w:tcW w:w="660" w:type="dxa"/>
            <w:vMerge/>
            <w:tcBorders>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rPr>
                <w:rFonts w:ascii="Times New Roman" w:hAnsi="Times New Roman"/>
                <w:sz w:val="24"/>
                <w:szCs w:val="24"/>
              </w:rPr>
            </w:pPr>
          </w:p>
        </w:tc>
        <w:tc>
          <w:tcPr>
            <w:tcW w:w="3841" w:type="dxa"/>
            <w:vMerge/>
            <w:tcBorders>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rPr>
                <w:rFonts w:ascii="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rPr>
                <w:rFonts w:ascii="Times New Roman" w:hAnsi="Times New Roman"/>
                <w:sz w:val="24"/>
                <w:szCs w:val="24"/>
              </w:rPr>
            </w:pPr>
          </w:p>
        </w:tc>
        <w:tc>
          <w:tcPr>
            <w:tcW w:w="1202" w:type="dxa"/>
            <w:vMerge/>
            <w:tcBorders>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rPr>
                <w:rFonts w:ascii="Times New Roman" w:hAnsi="Times New Roman"/>
                <w:sz w:val="24"/>
                <w:szCs w:val="24"/>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rPr>
                <w:rFonts w:ascii="Times New Roman" w:hAnsi="Times New Roman"/>
                <w:sz w:val="24"/>
                <w:szCs w:val="24"/>
              </w:rPr>
            </w:pP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both"/>
              <w:rPr>
                <w:rFonts w:ascii="Times New Roman" w:hAnsi="Times New Roman"/>
                <w:b/>
                <w:sz w:val="24"/>
                <w:szCs w:val="24"/>
              </w:rPr>
            </w:pPr>
            <w:r w:rsidRPr="00C232E5">
              <w:rPr>
                <w:rFonts w:ascii="Times New Roman" w:hAnsi="Times New Roman"/>
                <w:b/>
                <w:sz w:val="24"/>
                <w:szCs w:val="24"/>
              </w:rPr>
              <w:t xml:space="preserve">Раздел 1. Общие вопросы создания системы помощи детям </w:t>
            </w:r>
            <w:r w:rsidRPr="00C232E5">
              <w:rPr>
                <w:rFonts w:ascii="Times New Roman" w:hAnsi="Times New Roman"/>
                <w:b/>
                <w:sz w:val="24"/>
                <w:szCs w:val="24"/>
              </w:rPr>
              <w:lastRenderedPageBreak/>
              <w:t>раннего возраста с ОВЗ</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lastRenderedPageBreak/>
              <w:t>3</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4</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18</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lastRenderedPageBreak/>
              <w:t>1.</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rPr>
                <w:rFonts w:ascii="Times New Roman" w:hAnsi="Times New Roman"/>
                <w:sz w:val="24"/>
                <w:szCs w:val="24"/>
              </w:rPr>
            </w:pPr>
            <w:r w:rsidRPr="00C232E5">
              <w:rPr>
                <w:rFonts w:ascii="Times New Roman" w:hAnsi="Times New Roman"/>
                <w:sz w:val="24"/>
                <w:szCs w:val="24"/>
              </w:rPr>
              <w:t>1.1</w:t>
            </w:r>
            <w:r w:rsidRPr="00C232E5">
              <w:rPr>
                <w:rFonts w:ascii="Times New Roman" w:hAnsi="Times New Roman"/>
                <w:b/>
                <w:i/>
                <w:sz w:val="24"/>
                <w:szCs w:val="24"/>
              </w:rPr>
              <w:t>.</w:t>
            </w:r>
            <w:r w:rsidRPr="00C232E5">
              <w:rPr>
                <w:rStyle w:val="FontStyle114"/>
                <w:b w:val="0"/>
                <w:i w:val="0"/>
                <w:sz w:val="24"/>
                <w:szCs w:val="24"/>
              </w:rPr>
              <w:t xml:space="preserve"> Нормативно-правовая база ранней  помощи.</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10</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2.</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rPr>
                <w:rFonts w:ascii="Times New Roman" w:hAnsi="Times New Roman"/>
                <w:sz w:val="24"/>
                <w:szCs w:val="24"/>
              </w:rPr>
            </w:pPr>
            <w:r w:rsidRPr="00C232E5">
              <w:rPr>
                <w:rFonts w:ascii="Times New Roman" w:hAnsi="Times New Roman"/>
                <w:sz w:val="24"/>
                <w:szCs w:val="24"/>
              </w:rPr>
              <w:t>1.2. Организация служб раннего вмешательства.</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8</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rPr>
                <w:rFonts w:ascii="Times New Roman" w:hAnsi="Times New Roman"/>
                <w:b/>
                <w:sz w:val="24"/>
                <w:szCs w:val="24"/>
              </w:rPr>
            </w:pPr>
            <w:r w:rsidRPr="00C232E5">
              <w:rPr>
                <w:rFonts w:ascii="Times New Roman" w:hAnsi="Times New Roman"/>
                <w:b/>
                <w:sz w:val="24"/>
                <w:szCs w:val="24"/>
              </w:rPr>
              <w:t>Раздел 2. Психолого- медико-педагогические особенности детей 0-3х лет</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3</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3</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16</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3.</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Cs/>
                <w:sz w:val="24"/>
                <w:szCs w:val="24"/>
              </w:rPr>
            </w:pPr>
            <w:r w:rsidRPr="00C232E5">
              <w:rPr>
                <w:rFonts w:ascii="Times New Roman" w:hAnsi="Times New Roman"/>
                <w:sz w:val="24"/>
                <w:szCs w:val="24"/>
              </w:rPr>
              <w:t>2.1. Возрастные  закономерности  психомоторного  развития  детей до  трех  лет  (норма  и ОВЗ)</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9</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4.</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Cs/>
                <w:sz w:val="24"/>
                <w:szCs w:val="24"/>
              </w:rPr>
            </w:pPr>
            <w:r w:rsidRPr="00C232E5">
              <w:rPr>
                <w:rFonts w:ascii="Times New Roman" w:hAnsi="Times New Roman"/>
                <w:sz w:val="24"/>
                <w:szCs w:val="24"/>
              </w:rPr>
              <w:t>2.2. Виды  и  причины  отклонений  в  развитии   у  детей  до  трех  лет.</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7</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
                <w:sz w:val="24"/>
                <w:szCs w:val="24"/>
              </w:rPr>
            </w:pPr>
            <w:r w:rsidRPr="00C232E5">
              <w:rPr>
                <w:rFonts w:ascii="Times New Roman" w:hAnsi="Times New Roman"/>
                <w:b/>
                <w:sz w:val="24"/>
                <w:szCs w:val="24"/>
              </w:rPr>
              <w:t>Раздел 3. Проблемы раннего детства: психолого- медико-педагогическая оценка детей  до  трех  лет</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3</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19</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5</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
                <w:sz w:val="24"/>
                <w:szCs w:val="24"/>
              </w:rPr>
            </w:pPr>
            <w:r w:rsidRPr="00C232E5">
              <w:rPr>
                <w:rFonts w:ascii="Times New Roman" w:hAnsi="Times New Roman"/>
                <w:sz w:val="24"/>
                <w:szCs w:val="24"/>
              </w:rPr>
              <w:t xml:space="preserve">3.1.Этапы выявления проблем в развитии ребенка до трех лет. </w:t>
            </w:r>
            <w:r w:rsidRPr="00C232E5">
              <w:rPr>
                <w:rStyle w:val="FontStyle123"/>
                <w:b w:val="0"/>
                <w:sz w:val="24"/>
                <w:szCs w:val="24"/>
              </w:rPr>
              <w:t>Сотрудники службы и их функциональные обязанности Роль разных сотрудников Службы во время проведения междисциплинарного оценивания</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9</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6.</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Style67"/>
              <w:widowControl/>
              <w:spacing w:line="276" w:lineRule="auto"/>
              <w:rPr>
                <w:rStyle w:val="FontStyle123"/>
                <w:b w:val="0"/>
                <w:sz w:val="24"/>
                <w:szCs w:val="24"/>
              </w:rPr>
            </w:pPr>
            <w:r w:rsidRPr="00C232E5">
              <w:rPr>
                <w:rStyle w:val="FontStyle123"/>
                <w:b w:val="0"/>
                <w:sz w:val="24"/>
                <w:szCs w:val="24"/>
              </w:rPr>
              <w:t>3.2.Структура комплексного психолого-педагогического обследования детей первых лет жизни</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10</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
                <w:bCs/>
                <w:sz w:val="24"/>
                <w:szCs w:val="24"/>
              </w:rPr>
            </w:pPr>
            <w:r w:rsidRPr="00C232E5">
              <w:rPr>
                <w:rFonts w:ascii="Times New Roman" w:hAnsi="Times New Roman"/>
                <w:b/>
                <w:sz w:val="24"/>
                <w:szCs w:val="24"/>
              </w:rPr>
              <w:t>Раздел 4. Психолого-медико-педагогическое сопровождение семей и детей раннего возраста</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3</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2</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19</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7.</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bCs/>
                <w:sz w:val="24"/>
                <w:szCs w:val="24"/>
              </w:rPr>
            </w:pPr>
            <w:r w:rsidRPr="00C232E5">
              <w:rPr>
                <w:rFonts w:ascii="Times New Roman" w:hAnsi="Times New Roman"/>
                <w:sz w:val="24"/>
                <w:szCs w:val="24"/>
              </w:rPr>
              <w:t>4.1.Создание и реализация программ ранней помощи</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9</w:t>
            </w:r>
          </w:p>
        </w:tc>
      </w:tr>
      <w:tr w:rsidR="00482256" w:rsidRPr="00C232E5" w:rsidTr="00F659D8">
        <w:trPr>
          <w:trHeight w:val="1"/>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r w:rsidRPr="00C232E5">
              <w:rPr>
                <w:rFonts w:ascii="Times New Roman" w:hAnsi="Times New Roman"/>
                <w:sz w:val="24"/>
                <w:szCs w:val="24"/>
              </w:rPr>
              <w:t>8.</w:t>
            </w: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20"/>
              <w:spacing w:line="276" w:lineRule="auto"/>
              <w:ind w:right="-5"/>
              <w:rPr>
                <w:rFonts w:ascii="Times New Roman" w:hAnsi="Times New Roman"/>
                <w:sz w:val="24"/>
                <w:szCs w:val="24"/>
              </w:rPr>
            </w:pPr>
            <w:r w:rsidRPr="00C232E5">
              <w:rPr>
                <w:rFonts w:ascii="Times New Roman" w:hAnsi="Times New Roman"/>
                <w:sz w:val="24"/>
                <w:szCs w:val="24"/>
              </w:rPr>
              <w:t>4.2. Сотрудничество   с  семьей. Адаптационные  детско-родительские инклюзивные  группы</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1</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jc w:val="center"/>
              <w:rPr>
                <w:rFonts w:ascii="Times New Roman" w:hAnsi="Times New Roman"/>
                <w:sz w:val="24"/>
                <w:szCs w:val="24"/>
              </w:rPr>
            </w:pPr>
            <w:r w:rsidRPr="00C232E5">
              <w:rPr>
                <w:rFonts w:ascii="Times New Roman" w:hAnsi="Times New Roman"/>
                <w:sz w:val="24"/>
                <w:szCs w:val="24"/>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sz w:val="24"/>
                <w:szCs w:val="24"/>
              </w:rPr>
            </w:pPr>
            <w:r w:rsidRPr="00C232E5">
              <w:rPr>
                <w:rFonts w:ascii="Times New Roman" w:hAnsi="Times New Roman"/>
                <w:sz w:val="24"/>
                <w:szCs w:val="24"/>
              </w:rPr>
              <w:t>10</w:t>
            </w:r>
          </w:p>
        </w:tc>
      </w:tr>
      <w:tr w:rsidR="00482256" w:rsidRPr="00C232E5" w:rsidTr="00F659D8">
        <w:trPr>
          <w:trHeight w:val="339"/>
        </w:trPr>
        <w:tc>
          <w:tcPr>
            <w:tcW w:w="660" w:type="dxa"/>
            <w:tcBorders>
              <w:top w:val="single" w:sz="2" w:space="0" w:color="000000"/>
              <w:left w:val="single" w:sz="2" w:space="0" w:color="000000"/>
              <w:bottom w:val="single" w:sz="2" w:space="0" w:color="000000"/>
              <w:right w:val="single" w:sz="2" w:space="0" w:color="000000"/>
            </w:tcBorders>
            <w:vAlign w:val="center"/>
          </w:tcPr>
          <w:p w:rsidR="00482256" w:rsidRPr="00C232E5" w:rsidRDefault="00482256" w:rsidP="00F659D8">
            <w:pPr>
              <w:autoSpaceDE w:val="0"/>
              <w:autoSpaceDN w:val="0"/>
              <w:adjustRightInd w:val="0"/>
              <w:jc w:val="both"/>
              <w:rPr>
                <w:rFonts w:ascii="Times New Roman" w:hAnsi="Times New Roman"/>
                <w:sz w:val="24"/>
                <w:szCs w:val="24"/>
              </w:rPr>
            </w:pPr>
          </w:p>
        </w:tc>
        <w:tc>
          <w:tcPr>
            <w:tcW w:w="3841" w:type="dxa"/>
            <w:tcBorders>
              <w:top w:val="single" w:sz="2" w:space="0" w:color="000000"/>
              <w:left w:val="single" w:sz="2" w:space="0" w:color="000000"/>
              <w:bottom w:val="single" w:sz="2" w:space="0" w:color="000000"/>
              <w:right w:val="single" w:sz="2" w:space="0" w:color="000000"/>
            </w:tcBorders>
          </w:tcPr>
          <w:p w:rsidR="00482256" w:rsidRPr="00C232E5" w:rsidRDefault="00482256" w:rsidP="00774DB5">
            <w:pPr>
              <w:pStyle w:val="af6"/>
              <w:spacing w:line="276" w:lineRule="auto"/>
              <w:rPr>
                <w:rFonts w:ascii="Times New Roman" w:hAnsi="Times New Roman"/>
                <w:b/>
                <w:sz w:val="24"/>
                <w:szCs w:val="24"/>
              </w:rPr>
            </w:pPr>
            <w:r w:rsidRPr="00C232E5">
              <w:rPr>
                <w:rFonts w:ascii="Times New Roman" w:hAnsi="Times New Roman"/>
                <w:b/>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12</w:t>
            </w:r>
          </w:p>
        </w:tc>
        <w:tc>
          <w:tcPr>
            <w:tcW w:w="829" w:type="dxa"/>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jc w:val="center"/>
              <w:rPr>
                <w:rFonts w:ascii="Times New Roman" w:hAnsi="Times New Roman"/>
                <w:b/>
                <w:sz w:val="24"/>
                <w:szCs w:val="24"/>
              </w:rPr>
            </w:pPr>
            <w:r w:rsidRPr="00C232E5">
              <w:rPr>
                <w:rFonts w:ascii="Times New Roman" w:hAnsi="Times New Roman"/>
                <w:b/>
                <w:sz w:val="24"/>
                <w:szCs w:val="24"/>
              </w:rPr>
              <w:t>14</w:t>
            </w:r>
          </w:p>
        </w:tc>
        <w:tc>
          <w:tcPr>
            <w:tcW w:w="13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10</w:t>
            </w:r>
          </w:p>
        </w:tc>
        <w:tc>
          <w:tcPr>
            <w:tcW w:w="120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jc w:val="center"/>
              <w:rPr>
                <w:rFonts w:ascii="Times New Roman" w:hAnsi="Times New Roman"/>
                <w:b/>
                <w:sz w:val="24"/>
                <w:szCs w:val="24"/>
              </w:rPr>
            </w:pPr>
            <w:r w:rsidRPr="00C232E5">
              <w:rPr>
                <w:rFonts w:ascii="Times New Roman" w:hAnsi="Times New Roman"/>
                <w:b/>
                <w:sz w:val="24"/>
                <w:szCs w:val="24"/>
              </w:rPr>
              <w:t>72</w:t>
            </w:r>
          </w:p>
        </w:tc>
      </w:tr>
    </w:tbl>
    <w:p w:rsidR="00482256" w:rsidRPr="00C232E5" w:rsidRDefault="00482256" w:rsidP="00482256">
      <w:pPr>
        <w:autoSpaceDE w:val="0"/>
        <w:autoSpaceDN w:val="0"/>
        <w:adjustRightInd w:val="0"/>
        <w:ind w:firstLine="709"/>
        <w:jc w:val="both"/>
        <w:rPr>
          <w:rFonts w:ascii="Times New Roman" w:hAnsi="Times New Roman"/>
          <w:bCs/>
          <w:i/>
          <w:sz w:val="24"/>
          <w:szCs w:val="24"/>
        </w:rPr>
      </w:pPr>
    </w:p>
    <w:p w:rsidR="00482256" w:rsidRPr="00C232E5" w:rsidRDefault="00482256" w:rsidP="00482256">
      <w:pPr>
        <w:autoSpaceDE w:val="0"/>
        <w:autoSpaceDN w:val="0"/>
        <w:adjustRightInd w:val="0"/>
        <w:ind w:firstLine="709"/>
        <w:jc w:val="both"/>
        <w:rPr>
          <w:rFonts w:ascii="Times New Roman" w:hAnsi="Times New Roman"/>
          <w:bCs/>
          <w:i/>
          <w:sz w:val="24"/>
          <w:szCs w:val="24"/>
        </w:rPr>
      </w:pPr>
      <w:r w:rsidRPr="00C232E5">
        <w:rPr>
          <w:rFonts w:ascii="Times New Roman" w:hAnsi="Times New Roman"/>
          <w:bCs/>
          <w:i/>
          <w:sz w:val="24"/>
          <w:szCs w:val="24"/>
        </w:rPr>
        <w:t>5.2. Методы обучения</w:t>
      </w:r>
    </w:p>
    <w:p w:rsidR="00482256" w:rsidRPr="00C232E5" w:rsidRDefault="00482256" w:rsidP="00482256">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lastRenderedPageBreak/>
        <w:t>При изучении  дисциплины «Ранняя диагностика и коррекция отклоняющегося развития» используются различные методы обучения:</w:t>
      </w:r>
    </w:p>
    <w:p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lang w:val="en-US"/>
        </w:rPr>
        <w:t>Swot</w:t>
      </w:r>
      <w:r w:rsidRPr="00C232E5">
        <w:rPr>
          <w:rFonts w:ascii="Times New Roman" w:hAnsi="Times New Roman" w:cs="Times New Roman"/>
          <w:sz w:val="24"/>
          <w:szCs w:val="24"/>
        </w:rPr>
        <w:t>-анализ;</w:t>
      </w:r>
    </w:p>
    <w:p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учебная дискуссия;</w:t>
      </w:r>
    </w:p>
    <w:p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лекция;</w:t>
      </w:r>
    </w:p>
    <w:p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исследовательский метод;</w:t>
      </w:r>
    </w:p>
    <w:p w:rsidR="00482256" w:rsidRPr="00C232E5" w:rsidRDefault="00482256" w:rsidP="00482256">
      <w:pPr>
        <w:pStyle w:val="a4"/>
        <w:numPr>
          <w:ilvl w:val="0"/>
          <w:numId w:val="5"/>
        </w:numPr>
        <w:autoSpaceDE w:val="0"/>
        <w:autoSpaceDN w:val="0"/>
        <w:adjustRightInd w:val="0"/>
        <w:spacing w:after="200" w:line="276" w:lineRule="auto"/>
        <w:jc w:val="both"/>
        <w:rPr>
          <w:rFonts w:ascii="Times New Roman" w:hAnsi="Times New Roman" w:cs="Times New Roman"/>
          <w:sz w:val="24"/>
          <w:szCs w:val="24"/>
        </w:rPr>
      </w:pPr>
      <w:r w:rsidRPr="00C232E5">
        <w:rPr>
          <w:rFonts w:ascii="Times New Roman" w:hAnsi="Times New Roman" w:cs="Times New Roman"/>
          <w:sz w:val="24"/>
          <w:szCs w:val="24"/>
        </w:rPr>
        <w:t>анализ практических ситуаций.</w:t>
      </w:r>
    </w:p>
    <w:p w:rsidR="00482256" w:rsidRPr="00C232E5" w:rsidRDefault="00482256" w:rsidP="00482256">
      <w:pPr>
        <w:pStyle w:val="a4"/>
        <w:numPr>
          <w:ilvl w:val="0"/>
          <w:numId w:val="40"/>
        </w:numPr>
        <w:autoSpaceDE w:val="0"/>
        <w:autoSpaceDN w:val="0"/>
        <w:adjustRightInd w:val="0"/>
        <w:jc w:val="both"/>
        <w:rPr>
          <w:rFonts w:ascii="Times New Roman" w:hAnsi="Times New Roman" w:cs="Times New Roman"/>
          <w:b/>
          <w:bCs/>
          <w:sz w:val="24"/>
          <w:szCs w:val="24"/>
        </w:rPr>
      </w:pPr>
      <w:r w:rsidRPr="00C232E5">
        <w:rPr>
          <w:rFonts w:ascii="Times New Roman" w:hAnsi="Times New Roman" w:cs="Times New Roman"/>
          <w:b/>
          <w:bCs/>
          <w:sz w:val="24"/>
          <w:szCs w:val="24"/>
        </w:rPr>
        <w:t>Рейтинг-план</w:t>
      </w:r>
    </w:p>
    <w:tbl>
      <w:tblPr>
        <w:tblW w:w="4892" w:type="pct"/>
        <w:tblInd w:w="108" w:type="dxa"/>
        <w:tblLayout w:type="fixed"/>
        <w:tblLook w:val="0000" w:firstRow="0" w:lastRow="0" w:firstColumn="0" w:lastColumn="0" w:noHBand="0" w:noVBand="0"/>
      </w:tblPr>
      <w:tblGrid>
        <w:gridCol w:w="545"/>
        <w:gridCol w:w="1403"/>
        <w:gridCol w:w="1732"/>
        <w:gridCol w:w="1700"/>
        <w:gridCol w:w="1276"/>
        <w:gridCol w:w="997"/>
        <w:gridCol w:w="990"/>
        <w:gridCol w:w="998"/>
      </w:tblGrid>
      <w:tr w:rsidR="00482256" w:rsidRPr="00C232E5" w:rsidTr="00F659D8">
        <w:trPr>
          <w:trHeight w:val="600"/>
        </w:trPr>
        <w:tc>
          <w:tcPr>
            <w:tcW w:w="545" w:type="dxa"/>
            <w:vMerge w:val="restart"/>
            <w:tcBorders>
              <w:top w:val="single" w:sz="2" w:space="0" w:color="000000"/>
              <w:left w:val="single" w:sz="2" w:space="0" w:color="000000"/>
              <w:bottom w:val="nil"/>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 п/п</w:t>
            </w:r>
          </w:p>
        </w:tc>
        <w:tc>
          <w:tcPr>
            <w:tcW w:w="1403" w:type="dxa"/>
            <w:vMerge w:val="restart"/>
            <w:tcBorders>
              <w:top w:val="single" w:sz="2" w:space="0" w:color="000000"/>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 xml:space="preserve">Код ОР </w:t>
            </w:r>
            <w:r w:rsidRPr="00C232E5">
              <w:rPr>
                <w:rFonts w:ascii="Times New Roman" w:hAnsi="Times New Roman"/>
              </w:rPr>
              <w:br/>
              <w:t>дисциплины</w:t>
            </w:r>
          </w:p>
        </w:tc>
        <w:tc>
          <w:tcPr>
            <w:tcW w:w="1732" w:type="dxa"/>
            <w:vMerge w:val="restart"/>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Виды учебной деятельности</w:t>
            </w:r>
          </w:p>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обучающегося</w:t>
            </w:r>
          </w:p>
        </w:tc>
        <w:tc>
          <w:tcPr>
            <w:tcW w:w="1700" w:type="dxa"/>
            <w:vMerge w:val="restart"/>
            <w:tcBorders>
              <w:top w:val="single" w:sz="2" w:space="0" w:color="000000"/>
              <w:left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Средства оценивания</w:t>
            </w:r>
          </w:p>
        </w:tc>
        <w:tc>
          <w:tcPr>
            <w:tcW w:w="1276" w:type="dxa"/>
            <w:vMerge w:val="restart"/>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Балл за конкретное задание</w:t>
            </w:r>
          </w:p>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w:t>
            </w:r>
            <w:r w:rsidRPr="00C232E5">
              <w:rPr>
                <w:rFonts w:ascii="Times New Roman" w:hAnsi="Times New Roman"/>
                <w:lang w:val="en-US"/>
              </w:rPr>
              <w:t>min</w:t>
            </w:r>
            <w:r w:rsidRPr="00C232E5">
              <w:rPr>
                <w:rFonts w:ascii="Times New Roman" w:hAnsi="Times New Roman"/>
              </w:rPr>
              <w:t>-</w:t>
            </w:r>
            <w:r w:rsidRPr="00C232E5">
              <w:rPr>
                <w:rFonts w:ascii="Times New Roman" w:hAnsi="Times New Roman"/>
                <w:lang w:val="en-US"/>
              </w:rPr>
              <w:t>max</w:t>
            </w:r>
            <w:r w:rsidRPr="00C232E5">
              <w:rPr>
                <w:rFonts w:ascii="Times New Roman" w:hAnsi="Times New Roman"/>
              </w:rPr>
              <w:t>)</w:t>
            </w:r>
          </w:p>
        </w:tc>
        <w:tc>
          <w:tcPr>
            <w:tcW w:w="997" w:type="dxa"/>
            <w:vMerge w:val="restart"/>
            <w:tcBorders>
              <w:top w:val="single" w:sz="2" w:space="0" w:color="000000"/>
              <w:left w:val="single" w:sz="2" w:space="0" w:color="000000"/>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Число заданий за семестр</w:t>
            </w:r>
          </w:p>
        </w:tc>
        <w:tc>
          <w:tcPr>
            <w:tcW w:w="1988" w:type="dxa"/>
            <w:gridSpan w:val="2"/>
            <w:tcBorders>
              <w:top w:val="single" w:sz="2" w:space="0" w:color="000000"/>
              <w:left w:val="nil"/>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Баллы</w:t>
            </w:r>
          </w:p>
        </w:tc>
      </w:tr>
      <w:tr w:rsidR="00482256" w:rsidRPr="00C232E5" w:rsidTr="00F659D8">
        <w:trPr>
          <w:trHeight w:val="300"/>
        </w:trPr>
        <w:tc>
          <w:tcPr>
            <w:tcW w:w="545" w:type="dxa"/>
            <w:vMerge/>
            <w:tcBorders>
              <w:top w:val="nil"/>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rPr>
                <w:rFonts w:ascii="Times New Roman" w:hAnsi="Times New Roman"/>
              </w:rPr>
            </w:pPr>
          </w:p>
        </w:tc>
        <w:tc>
          <w:tcPr>
            <w:tcW w:w="1403" w:type="dxa"/>
            <w:vMerge/>
            <w:tcBorders>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rPr>
                <w:rFonts w:ascii="Times New Roman" w:hAnsi="Times New Roman"/>
              </w:rPr>
            </w:pPr>
          </w:p>
        </w:tc>
        <w:tc>
          <w:tcPr>
            <w:tcW w:w="173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rPr>
                <w:rFonts w:ascii="Times New Roman" w:hAnsi="Times New Roman"/>
              </w:rPr>
            </w:pPr>
          </w:p>
        </w:tc>
        <w:tc>
          <w:tcPr>
            <w:tcW w:w="1700" w:type="dxa"/>
            <w:vMerge/>
            <w:tcBorders>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both"/>
              <w:rPr>
                <w:rFonts w:ascii="Times New Roman" w:hAnsi="Times New Roman"/>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rPr>
                <w:rFonts w:ascii="Times New Roman" w:hAnsi="Times New Roman"/>
              </w:rPr>
            </w:pPr>
          </w:p>
        </w:tc>
        <w:tc>
          <w:tcPr>
            <w:tcW w:w="99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2256" w:rsidRPr="00C232E5" w:rsidRDefault="00482256" w:rsidP="00F659D8">
            <w:pPr>
              <w:autoSpaceDE w:val="0"/>
              <w:autoSpaceDN w:val="0"/>
              <w:adjustRightInd w:val="0"/>
              <w:rPr>
                <w:rFonts w:ascii="Times New Roman" w:hAnsi="Times New Roman"/>
              </w:rPr>
            </w:pPr>
          </w:p>
        </w:tc>
        <w:tc>
          <w:tcPr>
            <w:tcW w:w="990" w:type="dxa"/>
            <w:tcBorders>
              <w:top w:val="nil"/>
              <w:left w:val="nil"/>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Минимальный</w:t>
            </w:r>
          </w:p>
        </w:tc>
        <w:tc>
          <w:tcPr>
            <w:tcW w:w="998" w:type="dxa"/>
            <w:tcBorders>
              <w:top w:val="nil"/>
              <w:left w:val="nil"/>
              <w:bottom w:val="single" w:sz="2" w:space="0" w:color="000000"/>
              <w:right w:val="single" w:sz="2" w:space="0" w:color="000000"/>
            </w:tcBorders>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Максимальный</w:t>
            </w:r>
          </w:p>
        </w:tc>
      </w:tr>
      <w:tr w:rsidR="00482256" w:rsidRPr="00C232E5" w:rsidTr="00F659D8">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both"/>
              <w:rPr>
                <w:rFonts w:ascii="Times New Roman" w:hAnsi="Times New Roman"/>
              </w:rPr>
            </w:pPr>
            <w:r w:rsidRPr="00C232E5">
              <w:rPr>
                <w:rFonts w:ascii="Times New Roman" w:hAnsi="Times New Roman"/>
              </w:rPr>
              <w:t>1.</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482256" w:rsidRPr="00C232E5" w:rsidRDefault="00482256" w:rsidP="00F659D8">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fb"/>
              <w:numPr>
                <w:ilvl w:val="0"/>
                <w:numId w:val="48"/>
              </w:numPr>
              <w:tabs>
                <w:tab w:val="clear" w:pos="720"/>
                <w:tab w:val="num" w:pos="180"/>
              </w:tabs>
              <w:spacing w:line="240" w:lineRule="auto"/>
              <w:ind w:left="0"/>
              <w:jc w:val="left"/>
              <w:rPr>
                <w:sz w:val="24"/>
                <w:szCs w:val="24"/>
              </w:rPr>
            </w:pPr>
            <w:r w:rsidRPr="00C232E5">
              <w:rPr>
                <w:sz w:val="24"/>
                <w:szCs w:val="24"/>
              </w:rPr>
              <w:t xml:space="preserve">Выполнение тестовых заданий </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C232E5">
              <w:rPr>
                <w:rFonts w:ascii="Times New Roman" w:hAnsi="Times New Roman"/>
                <w:sz w:val="24"/>
                <w:szCs w:val="24"/>
              </w:rPr>
              <w:t xml:space="preserve"> выполнения тестовых заданий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8"/>
              <w:ind w:firstLine="0"/>
            </w:pPr>
            <w:r>
              <w:t>8</w:t>
            </w:r>
            <w:r w:rsidRPr="00C232E5">
              <w:t>-12</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western"/>
              <w:spacing w:before="0" w:beforeAutospacing="0" w:after="0" w:afterAutospacing="0"/>
              <w:rPr>
                <w:bCs/>
              </w:rPr>
            </w:pPr>
            <w:r w:rsidRPr="00C232E5">
              <w:rPr>
                <w:bCs/>
              </w:rPr>
              <w:t>3</w:t>
            </w:r>
          </w:p>
        </w:tc>
        <w:tc>
          <w:tcPr>
            <w:tcW w:w="990"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Pr>
                <w:bCs/>
              </w:rPr>
              <w:t>24</w:t>
            </w:r>
          </w:p>
        </w:tc>
        <w:tc>
          <w:tcPr>
            <w:tcW w:w="998"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Pr>
                <w:bCs/>
              </w:rPr>
              <w:t>36</w:t>
            </w:r>
          </w:p>
        </w:tc>
      </w:tr>
      <w:tr w:rsidR="00482256" w:rsidRPr="00C232E5" w:rsidTr="00F659D8">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both"/>
              <w:rPr>
                <w:rFonts w:ascii="Times New Roman" w:hAnsi="Times New Roman"/>
              </w:rPr>
            </w:pPr>
            <w:r w:rsidRPr="00C232E5">
              <w:rPr>
                <w:rFonts w:ascii="Times New Roman" w:hAnsi="Times New Roman"/>
              </w:rPr>
              <w:t>2.</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482256" w:rsidRPr="00C232E5" w:rsidRDefault="00482256" w:rsidP="00F659D8">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fb"/>
              <w:numPr>
                <w:ilvl w:val="0"/>
                <w:numId w:val="48"/>
              </w:numPr>
              <w:tabs>
                <w:tab w:val="clear" w:pos="720"/>
                <w:tab w:val="num" w:pos="180"/>
              </w:tabs>
              <w:spacing w:line="240" w:lineRule="auto"/>
              <w:ind w:left="0"/>
              <w:jc w:val="left"/>
              <w:rPr>
                <w:sz w:val="24"/>
                <w:szCs w:val="24"/>
              </w:rPr>
            </w:pPr>
            <w:r w:rsidRPr="00C232E5">
              <w:rPr>
                <w:sz w:val="24"/>
                <w:szCs w:val="24"/>
              </w:rPr>
              <w:t>Подготовка и презентация доклада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both"/>
              <w:rPr>
                <w:rFonts w:ascii="Times New Roman" w:hAnsi="Times New Roman"/>
              </w:rPr>
            </w:pPr>
            <w:r w:rsidRPr="00C232E5">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 доклада с презентацией</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8"/>
              <w:ind w:firstLine="0"/>
            </w:pPr>
            <w:r w:rsidRPr="00C232E5">
              <w:t>21- 34</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western"/>
              <w:spacing w:before="0" w:beforeAutospacing="0" w:after="0" w:afterAutospacing="0"/>
              <w:rPr>
                <w:bCs/>
              </w:rPr>
            </w:pPr>
            <w:r w:rsidRPr="00C232E5">
              <w:rPr>
                <w:bCs/>
              </w:rPr>
              <w:t>1</w:t>
            </w:r>
          </w:p>
        </w:tc>
        <w:tc>
          <w:tcPr>
            <w:tcW w:w="990"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sidRPr="00C232E5">
              <w:rPr>
                <w:bCs/>
              </w:rPr>
              <w:t>21</w:t>
            </w:r>
          </w:p>
        </w:tc>
        <w:tc>
          <w:tcPr>
            <w:tcW w:w="998"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sidRPr="00C232E5">
              <w:rPr>
                <w:bCs/>
              </w:rPr>
              <w:t>34</w:t>
            </w:r>
          </w:p>
        </w:tc>
      </w:tr>
      <w:tr w:rsidR="00482256" w:rsidRPr="00C232E5" w:rsidTr="00F659D8">
        <w:trPr>
          <w:trHeight w:val="300"/>
        </w:trPr>
        <w:tc>
          <w:tcPr>
            <w:tcW w:w="545"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both"/>
              <w:rPr>
                <w:rFonts w:ascii="Times New Roman" w:hAnsi="Times New Roman"/>
              </w:rPr>
            </w:pPr>
            <w:r w:rsidRPr="00C232E5">
              <w:rPr>
                <w:rFonts w:ascii="Times New Roman" w:hAnsi="Times New Roman"/>
              </w:rPr>
              <w:t>3.</w:t>
            </w:r>
          </w:p>
        </w:tc>
        <w:tc>
          <w:tcPr>
            <w:tcW w:w="1403" w:type="dxa"/>
            <w:tcBorders>
              <w:top w:val="single" w:sz="2" w:space="0" w:color="000000"/>
              <w:left w:val="single" w:sz="2" w:space="0" w:color="000000"/>
              <w:bottom w:val="single" w:sz="2" w:space="0" w:color="000000"/>
              <w:right w:val="single" w:sz="2" w:space="0" w:color="000000"/>
            </w:tcBorders>
            <w:shd w:val="clear" w:color="auto" w:fill="FFFFFF"/>
          </w:tcPr>
          <w:p w:rsidR="00482256" w:rsidRPr="00C232E5" w:rsidRDefault="00482256" w:rsidP="00F659D8">
            <w:pPr>
              <w:rPr>
                <w:rFonts w:ascii="Times New Roman" w:hAnsi="Times New Roman"/>
              </w:rPr>
            </w:pPr>
            <w:r w:rsidRPr="00C232E5">
              <w:rPr>
                <w:rFonts w:ascii="Times New Roman" w:hAnsi="Times New Roman"/>
                <w:sz w:val="24"/>
                <w:szCs w:val="24"/>
              </w:rPr>
              <w:t>ОР.1.4.1.</w:t>
            </w:r>
          </w:p>
        </w:tc>
        <w:tc>
          <w:tcPr>
            <w:tcW w:w="1732"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fb"/>
              <w:numPr>
                <w:ilvl w:val="0"/>
                <w:numId w:val="48"/>
              </w:numPr>
              <w:tabs>
                <w:tab w:val="clear" w:pos="720"/>
                <w:tab w:val="num" w:pos="180"/>
              </w:tabs>
              <w:spacing w:line="240" w:lineRule="auto"/>
              <w:ind w:left="0"/>
              <w:jc w:val="left"/>
              <w:rPr>
                <w:sz w:val="24"/>
                <w:szCs w:val="24"/>
              </w:rPr>
            </w:pPr>
            <w:r w:rsidRPr="00C232E5">
              <w:rPr>
                <w:sz w:val="24"/>
                <w:szCs w:val="24"/>
              </w:rPr>
              <w:t>Ответы на вопросы итоговой аттестации по дисциплине в форме зачёта</w:t>
            </w:r>
          </w:p>
        </w:tc>
        <w:tc>
          <w:tcPr>
            <w:tcW w:w="1700"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spacing w:after="0"/>
              <w:rPr>
                <w:rFonts w:ascii="Times New Roman" w:eastAsia="Times New Roman" w:hAnsi="Times New Roman"/>
                <w:sz w:val="24"/>
                <w:szCs w:val="24"/>
              </w:rPr>
            </w:pPr>
            <w:r w:rsidRPr="00C232E5">
              <w:rPr>
                <w:rFonts w:ascii="Times New Roman" w:eastAsia="Times New Roman" w:hAnsi="Times New Roman"/>
                <w:sz w:val="24"/>
                <w:szCs w:val="24"/>
              </w:rPr>
              <w:t>Форма для оценки образовательных результатов на основании устного ответа на зачете/экзамене</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a8"/>
              <w:ind w:firstLine="0"/>
            </w:pPr>
            <w:r w:rsidRPr="00C232E5">
              <w:t>10-30</w:t>
            </w:r>
          </w:p>
        </w:tc>
        <w:tc>
          <w:tcPr>
            <w:tcW w:w="997" w:type="dxa"/>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pStyle w:val="western"/>
              <w:spacing w:before="0" w:beforeAutospacing="0" w:after="0" w:afterAutospacing="0"/>
              <w:rPr>
                <w:bCs/>
              </w:rPr>
            </w:pPr>
            <w:r w:rsidRPr="00C232E5">
              <w:rPr>
                <w:bCs/>
              </w:rPr>
              <w:t>1</w:t>
            </w:r>
          </w:p>
        </w:tc>
        <w:tc>
          <w:tcPr>
            <w:tcW w:w="990"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sidRPr="00C232E5">
              <w:rPr>
                <w:bCs/>
              </w:rPr>
              <w:t>10</w:t>
            </w:r>
          </w:p>
        </w:tc>
        <w:tc>
          <w:tcPr>
            <w:tcW w:w="998"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rPr>
                <w:bCs/>
              </w:rPr>
            </w:pPr>
            <w:r w:rsidRPr="00C232E5">
              <w:rPr>
                <w:bCs/>
              </w:rPr>
              <w:t>30</w:t>
            </w:r>
          </w:p>
        </w:tc>
      </w:tr>
      <w:tr w:rsidR="00482256" w:rsidRPr="00C232E5" w:rsidTr="00F659D8">
        <w:trPr>
          <w:trHeight w:val="300"/>
        </w:trPr>
        <w:tc>
          <w:tcPr>
            <w:tcW w:w="7653" w:type="dxa"/>
            <w:gridSpan w:val="6"/>
            <w:tcBorders>
              <w:top w:val="single" w:sz="2" w:space="0" w:color="000000"/>
              <w:left w:val="single" w:sz="2" w:space="0" w:color="000000"/>
              <w:bottom w:val="single" w:sz="2" w:space="0" w:color="000000"/>
              <w:right w:val="single" w:sz="2" w:space="0" w:color="000000"/>
            </w:tcBorders>
            <w:shd w:val="clear" w:color="000000" w:fill="FFFFFF"/>
          </w:tcPr>
          <w:p w:rsidR="00482256" w:rsidRPr="00C232E5" w:rsidRDefault="00482256" w:rsidP="00F659D8">
            <w:pPr>
              <w:autoSpaceDE w:val="0"/>
              <w:autoSpaceDN w:val="0"/>
              <w:adjustRightInd w:val="0"/>
              <w:jc w:val="center"/>
              <w:rPr>
                <w:rFonts w:ascii="Times New Roman" w:hAnsi="Times New Roman"/>
              </w:rPr>
            </w:pPr>
            <w:r w:rsidRPr="00C232E5">
              <w:rPr>
                <w:rFonts w:ascii="Times New Roman" w:hAnsi="Times New Roman"/>
              </w:rPr>
              <w:t>Итого:</w:t>
            </w:r>
          </w:p>
        </w:tc>
        <w:tc>
          <w:tcPr>
            <w:tcW w:w="990"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line="276" w:lineRule="auto"/>
              <w:rPr>
                <w:b/>
                <w:bCs/>
              </w:rPr>
            </w:pPr>
            <w:r w:rsidRPr="00C232E5">
              <w:rPr>
                <w:b/>
                <w:bCs/>
              </w:rPr>
              <w:t>55</w:t>
            </w:r>
          </w:p>
        </w:tc>
        <w:tc>
          <w:tcPr>
            <w:tcW w:w="998" w:type="dxa"/>
            <w:tcBorders>
              <w:top w:val="single" w:sz="2" w:space="0" w:color="000000"/>
              <w:left w:val="nil"/>
              <w:bottom w:val="single" w:sz="2" w:space="0" w:color="000000"/>
              <w:right w:val="single" w:sz="2" w:space="0" w:color="000000"/>
            </w:tcBorders>
          </w:tcPr>
          <w:p w:rsidR="00482256" w:rsidRPr="00C232E5" w:rsidRDefault="00482256" w:rsidP="00F659D8">
            <w:pPr>
              <w:pStyle w:val="western"/>
              <w:spacing w:before="0" w:beforeAutospacing="0" w:after="0" w:afterAutospacing="0" w:line="276" w:lineRule="auto"/>
              <w:rPr>
                <w:b/>
                <w:bCs/>
              </w:rPr>
            </w:pPr>
            <w:r w:rsidRPr="00C232E5">
              <w:rPr>
                <w:b/>
                <w:bCs/>
              </w:rPr>
              <w:t>100</w:t>
            </w:r>
          </w:p>
        </w:tc>
      </w:tr>
    </w:tbl>
    <w:p w:rsidR="00482256" w:rsidRPr="00C232E5" w:rsidRDefault="00482256" w:rsidP="00482256">
      <w:pPr>
        <w:autoSpaceDE w:val="0"/>
        <w:autoSpaceDN w:val="0"/>
        <w:adjustRightInd w:val="0"/>
        <w:ind w:firstLine="709"/>
        <w:jc w:val="both"/>
        <w:rPr>
          <w:rFonts w:ascii="Times New Roman" w:hAnsi="Times New Roman"/>
          <w:b/>
          <w:bCs/>
          <w:sz w:val="24"/>
          <w:szCs w:val="24"/>
        </w:rPr>
      </w:pPr>
    </w:p>
    <w:p w:rsidR="00CA1C62" w:rsidRPr="00C232E5" w:rsidRDefault="00CA1C62" w:rsidP="00475432">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851" w:hanging="142"/>
        <w:jc w:val="both"/>
        <w:rPr>
          <w:rFonts w:ascii="Times New Roman" w:hAnsi="Times New Roman"/>
          <w:bCs/>
          <w:i/>
          <w:iCs/>
          <w:sz w:val="24"/>
          <w:szCs w:val="24"/>
        </w:rPr>
      </w:pPr>
      <w:r w:rsidRPr="00C232E5">
        <w:rPr>
          <w:rFonts w:ascii="Times New Roman" w:hAnsi="Times New Roman"/>
          <w:bCs/>
          <w:i/>
          <w:sz w:val="24"/>
          <w:szCs w:val="24"/>
        </w:rPr>
        <w:lastRenderedPageBreak/>
        <w:t xml:space="preserve">7.1. </w:t>
      </w:r>
      <w:r w:rsidRPr="00C232E5">
        <w:rPr>
          <w:rFonts w:ascii="Times New Roman" w:hAnsi="Times New Roman"/>
          <w:bCs/>
          <w:i/>
          <w:iCs/>
          <w:sz w:val="24"/>
          <w:szCs w:val="24"/>
        </w:rPr>
        <w:t>Основная литература</w:t>
      </w:r>
    </w:p>
    <w:p w:rsidR="00F659D8" w:rsidRPr="00C232E5" w:rsidRDefault="00F659D8" w:rsidP="00F659D8">
      <w:pPr>
        <w:pStyle w:val="af6"/>
        <w:numPr>
          <w:ilvl w:val="0"/>
          <w:numId w:val="5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Архипова, Е.Ф. Ранняя диагностика и коррекция проблем развития. Первый год жизни ребенка / Е.Ф. Архипова. - Москва : МОЗАИКА-СИНТЕЗ, 2012. - 160 с. - ISBN 978-5-86775-965-0 ; То же [Электронный ресурс]. - URL: </w:t>
      </w:r>
      <w:hyperlink r:id="rId58" w:history="1">
        <w:r w:rsidRPr="00C232E5">
          <w:rPr>
            <w:rStyle w:val="af8"/>
            <w:rFonts w:ascii="Times New Roman" w:hAnsi="Times New Roman"/>
            <w:color w:val="000000" w:themeColor="text1"/>
            <w:sz w:val="24"/>
            <w:szCs w:val="24"/>
          </w:rPr>
          <w:t>http://biblioclub.ru/index.php?page=book&amp;id=213462</w:t>
        </w:r>
      </w:hyperlink>
    </w:p>
    <w:p w:rsidR="00F659D8" w:rsidRPr="00C232E5" w:rsidRDefault="00F659D8" w:rsidP="00F659D8">
      <w:pPr>
        <w:pStyle w:val="af6"/>
        <w:numPr>
          <w:ilvl w:val="0"/>
          <w:numId w:val="5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Диагностическое обследование детей раннего и младшего дошкольного возраста / авт.-сост. О.В. Баранова, Н.Ф. Бережная, Л.Г. Богданова, О.Ю. Кравец и др. - Санкт-Петербург : КАРО, 2014. - 64 с. - (Коррекционная педагогика). - Библиогр. в кн. - ISBN 978-5-9925-0132-2 ; То же [Электронный ресурс]. - URL: </w:t>
      </w:r>
      <w:hyperlink r:id="rId59" w:history="1">
        <w:r w:rsidRPr="00C232E5">
          <w:rPr>
            <w:rStyle w:val="af8"/>
            <w:rFonts w:ascii="Times New Roman" w:hAnsi="Times New Roman"/>
            <w:color w:val="000000" w:themeColor="text1"/>
            <w:sz w:val="24"/>
            <w:szCs w:val="24"/>
          </w:rPr>
          <w:t>http://biblioclub.ru/index.php?page=book&amp;id=461802</w:t>
        </w:r>
      </w:hyperlink>
    </w:p>
    <w:p w:rsidR="00F659D8" w:rsidRPr="00C232E5" w:rsidRDefault="00F659D8" w:rsidP="00F659D8">
      <w:pPr>
        <w:pStyle w:val="af6"/>
        <w:numPr>
          <w:ilvl w:val="0"/>
          <w:numId w:val="5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Полински, Л. PEKiP: игра и движение. Более 100 развивающих игр для детей первого года жизни=PEKiP: SpielundBewegungmitBabys: Mehrals 100 AnregungenfürdasersteJahr / Л. Полински ; пер. с нем. О.Ю. Поповой. - 7-е изд. - Москва : Теревинф, 2015. - 226 с. : ил. - Библиогр. в кн. - ISBN 978-5-4212-0230-1 ; То же [Электронный ресурс]. - URL: </w:t>
      </w:r>
      <w:hyperlink r:id="rId60" w:history="1">
        <w:r w:rsidRPr="00C232E5">
          <w:rPr>
            <w:rStyle w:val="af8"/>
            <w:rFonts w:ascii="Times New Roman" w:hAnsi="Times New Roman"/>
            <w:color w:val="000000" w:themeColor="text1"/>
            <w:sz w:val="24"/>
            <w:szCs w:val="24"/>
          </w:rPr>
          <w:t>http://biblioclub.ru/index.php?page=book&amp;id=364137</w:t>
        </w:r>
      </w:hyperlink>
      <w:r w:rsidRPr="00C232E5">
        <w:rPr>
          <w:rFonts w:ascii="Times New Roman" w:hAnsi="Times New Roman"/>
          <w:color w:val="000000" w:themeColor="text1"/>
          <w:sz w:val="24"/>
          <w:szCs w:val="24"/>
        </w:rPr>
        <w:t> </w:t>
      </w:r>
    </w:p>
    <w:p w:rsidR="00F659D8" w:rsidRPr="00C232E5" w:rsidRDefault="00F659D8" w:rsidP="00F659D8">
      <w:pPr>
        <w:pStyle w:val="af6"/>
        <w:numPr>
          <w:ilvl w:val="0"/>
          <w:numId w:val="50"/>
        </w:numPr>
        <w:tabs>
          <w:tab w:val="left" w:pos="993"/>
        </w:tabs>
        <w:ind w:left="0" w:firstLine="709"/>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Смирнова, Е.О. Комплексная образовательная программа для детей раннего возраста «Первые шаги» / Е.О. Смирнова, Л.Н. Галигузова, С.Ю. Мещерякова. - 2-е изд. - Москва : Русское слово — учебник, 2017. - 169 с. - (ФГОС дошкольного образования). - ISBN 978-5-00092-837-0 ; То же [Электронный ресурс]. - URL: </w:t>
      </w:r>
      <w:hyperlink r:id="rId61" w:history="1">
        <w:r w:rsidRPr="00C232E5">
          <w:rPr>
            <w:rStyle w:val="af8"/>
            <w:rFonts w:ascii="Times New Roman" w:hAnsi="Times New Roman"/>
            <w:color w:val="000000" w:themeColor="text1"/>
            <w:sz w:val="24"/>
            <w:szCs w:val="24"/>
          </w:rPr>
          <w:t>http://biblioclub.ru/index.php?page=book&amp;id=485776</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C232E5">
        <w:rPr>
          <w:rFonts w:ascii="Times New Roman" w:hAnsi="Times New Roman"/>
          <w:bCs/>
          <w:i/>
          <w:iCs/>
          <w:sz w:val="24"/>
          <w:szCs w:val="24"/>
        </w:rPr>
        <w:t>7.2. Дополнительная литература</w:t>
      </w:r>
    </w:p>
    <w:p w:rsidR="00F659D8" w:rsidRDefault="00F659D8" w:rsidP="00F659D8">
      <w:pPr>
        <w:pStyle w:val="af6"/>
        <w:numPr>
          <w:ilvl w:val="0"/>
          <w:numId w:val="51"/>
        </w:numPr>
        <w:tabs>
          <w:tab w:val="left" w:pos="851"/>
        </w:tabs>
        <w:ind w:left="0" w:firstLine="567"/>
        <w:jc w:val="both"/>
        <w:rPr>
          <w:rStyle w:val="af8"/>
          <w:rFonts w:ascii="Times New Roman" w:hAnsi="Times New Roman"/>
          <w:color w:val="000000" w:themeColor="text1"/>
          <w:sz w:val="24"/>
          <w:szCs w:val="24"/>
          <w:u w:val="none"/>
        </w:rPr>
      </w:pPr>
      <w:r w:rsidRPr="00C232E5">
        <w:rPr>
          <w:rFonts w:ascii="Times New Roman" w:hAnsi="Times New Roman"/>
          <w:color w:val="000000" w:themeColor="text1"/>
          <w:sz w:val="24"/>
          <w:szCs w:val="24"/>
        </w:rPr>
        <w:t>Зубова, Л.В. Психология развития и возрастная психологи : учебное пособие / Л.В. Зубова, Е.В. Назаренко ; Министерство образования и науки Российской Федерации, Оренбургский Государственный Университет. - Оренбург : ОГУ, 2016. - 190 с. : табл. - Библиогр. в кн. - ISBN 978-5-7410-1574-2 ; То же [Электронный ресурс]. - URL: </w:t>
      </w:r>
      <w:hyperlink r:id="rId62" w:history="1">
        <w:r w:rsidRPr="00C232E5">
          <w:rPr>
            <w:rStyle w:val="af8"/>
            <w:rFonts w:ascii="Times New Roman" w:hAnsi="Times New Roman"/>
            <w:color w:val="000000" w:themeColor="text1"/>
            <w:sz w:val="24"/>
            <w:szCs w:val="24"/>
          </w:rPr>
          <w:t>http://biblioclub.ru/index.php?page=book&amp;id=471130</w:t>
        </w:r>
      </w:hyperlink>
    </w:p>
    <w:p w:rsidR="00F659D8" w:rsidRPr="00E10321" w:rsidRDefault="00F659D8" w:rsidP="00F659D8">
      <w:pPr>
        <w:pStyle w:val="af6"/>
        <w:numPr>
          <w:ilvl w:val="0"/>
          <w:numId w:val="51"/>
        </w:numPr>
        <w:tabs>
          <w:tab w:val="left" w:pos="851"/>
          <w:tab w:val="left" w:pos="993"/>
        </w:tabs>
        <w:ind w:left="0" w:firstLine="567"/>
        <w:jc w:val="both"/>
        <w:rPr>
          <w:rStyle w:val="af8"/>
          <w:rFonts w:ascii="Times New Roman" w:hAnsi="Times New Roman"/>
          <w:color w:val="000000" w:themeColor="text1"/>
          <w:sz w:val="24"/>
          <w:szCs w:val="24"/>
          <w:u w:val="none"/>
        </w:rPr>
      </w:pPr>
      <w:r w:rsidRPr="00E10321">
        <w:rPr>
          <w:rFonts w:ascii="Times New Roman" w:hAnsi="Times New Roman"/>
          <w:color w:val="000000" w:themeColor="text1"/>
          <w:sz w:val="24"/>
          <w:szCs w:val="24"/>
        </w:rPr>
        <w:t>Могилевская, Е.В. Перинатальная психология. Психология материнства и родительства : учебник / Е.В. Могилевская, О.С. Васильева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«Южный федеральный университет". - Ростов-на-Дону : Издательство Южного федерального университета, 2011. - 273 с. - ISBN 978-5-9275-0894-5 ; То же [Электронный ресурс]. - URL: </w:t>
      </w:r>
      <w:hyperlink r:id="rId63" w:history="1">
        <w:r w:rsidRPr="00E10321">
          <w:rPr>
            <w:rStyle w:val="af8"/>
            <w:rFonts w:ascii="Times New Roman" w:hAnsi="Times New Roman"/>
            <w:color w:val="000000" w:themeColor="text1"/>
            <w:sz w:val="24"/>
            <w:szCs w:val="24"/>
          </w:rPr>
          <w:t>http://biblioclub.ru/index.php?page=book&amp;id=241135</w:t>
        </w:r>
      </w:hyperlink>
    </w:p>
    <w:p w:rsidR="00F659D8" w:rsidRPr="00C232E5" w:rsidRDefault="00F659D8" w:rsidP="00F659D8">
      <w:pPr>
        <w:pStyle w:val="af6"/>
        <w:numPr>
          <w:ilvl w:val="0"/>
          <w:numId w:val="51"/>
        </w:numPr>
        <w:tabs>
          <w:tab w:val="left" w:pos="851"/>
          <w:tab w:val="left" w:pos="993"/>
        </w:tabs>
        <w:ind w:left="0" w:firstLine="567"/>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64" w:history="1">
        <w:r w:rsidRPr="00C232E5">
          <w:rPr>
            <w:rStyle w:val="af8"/>
            <w:rFonts w:ascii="Times New Roman" w:hAnsi="Times New Roman"/>
            <w:color w:val="000000" w:themeColor="text1"/>
            <w:sz w:val="24"/>
            <w:szCs w:val="24"/>
          </w:rPr>
          <w:t>http://biblioclub.ru/index.php?page=book&amp;id=426717</w:t>
        </w:r>
      </w:hyperlink>
    </w:p>
    <w:p w:rsidR="00F659D8" w:rsidRPr="00C232E5" w:rsidRDefault="00F659D8" w:rsidP="00F659D8">
      <w:pPr>
        <w:pStyle w:val="af6"/>
        <w:numPr>
          <w:ilvl w:val="0"/>
          <w:numId w:val="51"/>
        </w:numPr>
        <w:tabs>
          <w:tab w:val="left" w:pos="851"/>
          <w:tab w:val="left" w:pos="993"/>
        </w:tabs>
        <w:ind w:left="0" w:firstLine="567"/>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Инновационные технологии воспитания и развития детей от 6 месяцев до 7 лет : учебно-методическое пособие / Е.Н. Горячева, Е.В. Конеева, А.И. Малахова, Л.П. Морозова. - Москва : Издательство «Прометей», 2012. - 228 с. : ил. - Библиогр. в кн. - ISBN 978-5-7042-2283-5 ; То же [Электронный ресурс]. - URL: </w:t>
      </w:r>
      <w:hyperlink r:id="rId65" w:history="1">
        <w:r w:rsidRPr="00C232E5">
          <w:rPr>
            <w:rStyle w:val="af8"/>
            <w:rFonts w:ascii="Times New Roman" w:hAnsi="Times New Roman"/>
            <w:color w:val="000000" w:themeColor="text1"/>
            <w:sz w:val="24"/>
            <w:szCs w:val="24"/>
          </w:rPr>
          <w:t>http://biblioclub.ru/index.php?page=book&amp;id=271639</w:t>
        </w:r>
      </w:hyperlink>
    </w:p>
    <w:p w:rsidR="00F659D8" w:rsidRPr="00C232E5" w:rsidRDefault="00F659D8" w:rsidP="00F659D8">
      <w:pPr>
        <w:pStyle w:val="af6"/>
        <w:numPr>
          <w:ilvl w:val="0"/>
          <w:numId w:val="51"/>
        </w:numPr>
        <w:tabs>
          <w:tab w:val="left" w:pos="851"/>
          <w:tab w:val="left" w:pos="993"/>
        </w:tabs>
        <w:ind w:left="0" w:firstLine="567"/>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Павлова, Л.Н. Раннее детство: познавательное развитие / Л.Н. Павлова, Е.Б. Волосова, Э.Г. Пилюгина. - Москва : МОЗАИКА-СИНТЕЗ, 2000. - 152 с. - ISBN 5-86775-050-7 ; То же [Электронный ресурс]. - URL: </w:t>
      </w:r>
      <w:hyperlink r:id="rId66" w:history="1">
        <w:r w:rsidRPr="00C232E5">
          <w:rPr>
            <w:rStyle w:val="af8"/>
            <w:rFonts w:ascii="Times New Roman" w:hAnsi="Times New Roman"/>
            <w:color w:val="000000" w:themeColor="text1"/>
            <w:sz w:val="24"/>
            <w:szCs w:val="24"/>
          </w:rPr>
          <w:t>http://biblioclub.ru/index.php?page=book&amp;id=212594</w:t>
        </w:r>
      </w:hyperlink>
    </w:p>
    <w:p w:rsidR="00F659D8" w:rsidRPr="00C232E5" w:rsidRDefault="00F659D8" w:rsidP="00F659D8">
      <w:pPr>
        <w:pStyle w:val="af6"/>
        <w:numPr>
          <w:ilvl w:val="0"/>
          <w:numId w:val="51"/>
        </w:numPr>
        <w:tabs>
          <w:tab w:val="left" w:pos="851"/>
          <w:tab w:val="left" w:pos="993"/>
        </w:tabs>
        <w:ind w:left="0" w:firstLine="567"/>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lastRenderedPageBreak/>
        <w:t>Аникеева, Л.Ш. От нуля до букваря / Л.Ш. Аникеева. - Москва : Альпина нон-фикшн, 2016. - 416 с. : ил. - ISBN 978-5-91671-014-4 ; То же [Электронный ресурс]. - URL: </w:t>
      </w:r>
      <w:hyperlink r:id="rId67" w:history="1">
        <w:r w:rsidRPr="00C232E5">
          <w:rPr>
            <w:rStyle w:val="af8"/>
            <w:rFonts w:ascii="Times New Roman" w:hAnsi="Times New Roman"/>
            <w:color w:val="000000" w:themeColor="text1"/>
            <w:sz w:val="24"/>
            <w:szCs w:val="24"/>
          </w:rPr>
          <w:t>http://biblioclub.ru/index.php?page=book&amp;id=458596</w:t>
        </w:r>
      </w:hyperlink>
    </w:p>
    <w:p w:rsidR="00F659D8" w:rsidRPr="00C232E5" w:rsidRDefault="00F659D8" w:rsidP="00F659D8">
      <w:pPr>
        <w:pStyle w:val="af6"/>
        <w:numPr>
          <w:ilvl w:val="0"/>
          <w:numId w:val="51"/>
        </w:numPr>
        <w:tabs>
          <w:tab w:val="left" w:pos="851"/>
          <w:tab w:val="left" w:pos="993"/>
        </w:tabs>
        <w:ind w:left="0" w:firstLine="567"/>
        <w:jc w:val="both"/>
        <w:rPr>
          <w:rFonts w:ascii="Times New Roman" w:hAnsi="Times New Roman"/>
          <w:color w:val="000000" w:themeColor="text1"/>
          <w:sz w:val="24"/>
          <w:szCs w:val="24"/>
        </w:rPr>
      </w:pPr>
      <w:r w:rsidRPr="00C232E5">
        <w:rPr>
          <w:rFonts w:ascii="Times New Roman" w:hAnsi="Times New Roman"/>
          <w:color w:val="000000" w:themeColor="text1"/>
          <w:sz w:val="24"/>
          <w:szCs w:val="24"/>
        </w:rPr>
        <w:t>Сборник заданий и упражнений по возрастной психологии : учебное пособие / авт.-сост. C.А. Володина, И.А. Горбенко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2017. - 120 с. : ил. - Библиогр. в кн. - ISBN 978-5-4263-0379-9 ; То же [Электронный ресурс]. - URL: </w:t>
      </w:r>
      <w:hyperlink r:id="rId68" w:history="1">
        <w:r w:rsidRPr="00C232E5">
          <w:rPr>
            <w:rStyle w:val="af8"/>
            <w:rFonts w:ascii="Times New Roman" w:hAnsi="Times New Roman"/>
            <w:color w:val="000000" w:themeColor="text1"/>
            <w:sz w:val="24"/>
            <w:szCs w:val="24"/>
          </w:rPr>
          <w:t>http://biblioclub.ru/index.php?page=book&amp;id=471221</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C232E5">
        <w:rPr>
          <w:rFonts w:ascii="Times New Roman" w:hAnsi="Times New Roman"/>
          <w:bCs/>
          <w:i/>
          <w:iCs/>
          <w:sz w:val="24"/>
          <w:szCs w:val="24"/>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numPr>
          <w:ilvl w:val="0"/>
          <w:numId w:val="19"/>
        </w:numPr>
        <w:spacing w:after="200" w:line="276" w:lineRule="auto"/>
        <w:jc w:val="both"/>
        <w:rPr>
          <w:rFonts w:ascii="Times New Roman" w:hAnsi="Times New Roman" w:cs="Times New Roman"/>
          <w:bCs/>
          <w:sz w:val="24"/>
          <w:szCs w:val="24"/>
        </w:rPr>
      </w:pPr>
      <w:r w:rsidRPr="00C232E5">
        <w:rPr>
          <w:rFonts w:ascii="Times New Roman" w:hAnsi="Times New Roman" w:cs="Times New Roman"/>
          <w:bCs/>
          <w:sz w:val="24"/>
          <w:szCs w:val="24"/>
        </w:rPr>
        <w:t>Варенова Т.В. Коррекция развития детей с особыми образовательными потребностями</w:t>
      </w:r>
      <w:r w:rsidRPr="00C232E5">
        <w:rPr>
          <w:rFonts w:ascii="Times New Roman" w:hAnsi="Times New Roman" w:cs="Times New Roman"/>
          <w:sz w:val="24"/>
          <w:szCs w:val="24"/>
        </w:rPr>
        <w:t xml:space="preserve">. - Москва :Юрайт, 2017. - 135 с. </w:t>
      </w:r>
    </w:p>
    <w:p w:rsidR="00F659D8" w:rsidRPr="00C232E5" w:rsidRDefault="00F659D8" w:rsidP="00F659D8">
      <w:pPr>
        <w:pStyle w:val="a4"/>
        <w:numPr>
          <w:ilvl w:val="0"/>
          <w:numId w:val="19"/>
        </w:numPr>
        <w:spacing w:after="200" w:line="276" w:lineRule="auto"/>
        <w:jc w:val="both"/>
        <w:rPr>
          <w:rFonts w:ascii="Times New Roman" w:hAnsi="Times New Roman" w:cs="Times New Roman"/>
          <w:bCs/>
          <w:sz w:val="24"/>
          <w:szCs w:val="24"/>
        </w:rPr>
      </w:pPr>
      <w:r w:rsidRPr="00C232E5">
        <w:rPr>
          <w:rFonts w:ascii="Times New Roman" w:hAnsi="Times New Roman" w:cs="Times New Roman"/>
          <w:bCs/>
          <w:sz w:val="24"/>
          <w:szCs w:val="24"/>
        </w:rPr>
        <w:t xml:space="preserve">Безрукова О.А. Речевое развитие детей с ограниченными возможностями здоровья. - Москва : Русская речь, 2016. - 112 с. </w:t>
      </w:r>
    </w:p>
    <w:p w:rsidR="00F659D8" w:rsidRPr="00C232E5" w:rsidRDefault="00F659D8" w:rsidP="00F659D8">
      <w:pPr>
        <w:pStyle w:val="a4"/>
        <w:numPr>
          <w:ilvl w:val="0"/>
          <w:numId w:val="19"/>
        </w:numPr>
        <w:spacing w:after="200" w:line="276" w:lineRule="auto"/>
        <w:rPr>
          <w:rFonts w:ascii="Times New Roman" w:hAnsi="Times New Roman" w:cs="Times New Roman"/>
          <w:sz w:val="24"/>
          <w:szCs w:val="24"/>
        </w:rPr>
      </w:pPr>
      <w:r w:rsidRPr="00C232E5">
        <w:rPr>
          <w:rFonts w:ascii="Times New Roman" w:hAnsi="Times New Roman" w:cs="Times New Roman"/>
          <w:bCs/>
          <w:sz w:val="24"/>
          <w:szCs w:val="24"/>
        </w:rPr>
        <w:t>Хухлаева  О.В.</w:t>
      </w:r>
      <w:r w:rsidRPr="00C232E5">
        <w:rPr>
          <w:rFonts w:ascii="Times New Roman" w:hAnsi="Times New Roman" w:cs="Times New Roman"/>
          <w:sz w:val="24"/>
          <w:szCs w:val="24"/>
        </w:rPr>
        <w:t xml:space="preserve"> Психологическое консультирование и психологическая коррекция. - Москва :Юрайт, 2017. - 423 с. </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bCs/>
          <w:i/>
          <w:iCs/>
          <w:sz w:val="24"/>
          <w:szCs w:val="24"/>
        </w:rPr>
      </w:pPr>
      <w:r w:rsidRPr="00C232E5">
        <w:rPr>
          <w:rFonts w:ascii="Times New Roman" w:hAnsi="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627"/>
      </w:tblGrid>
      <w:tr w:rsidR="00F659D8" w:rsidRPr="00C232E5" w:rsidTr="00F659D8">
        <w:tc>
          <w:tcPr>
            <w:tcW w:w="2943" w:type="dxa"/>
            <w:shd w:val="clear" w:color="auto" w:fill="auto"/>
          </w:tcPr>
          <w:p w:rsidR="00F659D8" w:rsidRPr="00C232E5" w:rsidRDefault="006A66C0" w:rsidP="00F659D8">
            <w:pPr>
              <w:jc w:val="both"/>
              <w:rPr>
                <w:rFonts w:ascii="Times New Roman" w:hAnsi="Times New Roman"/>
                <w:sz w:val="24"/>
                <w:szCs w:val="24"/>
                <w:lang w:val="en-US"/>
              </w:rPr>
            </w:pPr>
            <w:hyperlink r:id="rId69" w:history="1">
              <w:r w:rsidR="00F659D8" w:rsidRPr="00C232E5">
                <w:rPr>
                  <w:rStyle w:val="af8"/>
                  <w:rFonts w:ascii="Times New Roman" w:hAnsi="Times New Roman"/>
                  <w:sz w:val="24"/>
                  <w:szCs w:val="24"/>
                  <w:lang w:val="en-US"/>
                </w:rPr>
                <w:t>www.biblioclub.ru</w:t>
              </w:r>
            </w:hyperlink>
          </w:p>
        </w:tc>
        <w:tc>
          <w:tcPr>
            <w:tcW w:w="6627" w:type="dxa"/>
            <w:shd w:val="clear" w:color="auto" w:fill="auto"/>
          </w:tcPr>
          <w:p w:rsidR="00F659D8" w:rsidRPr="00C232E5" w:rsidRDefault="00F659D8" w:rsidP="00F659D8">
            <w:pPr>
              <w:jc w:val="both"/>
              <w:rPr>
                <w:rFonts w:ascii="Times New Roman" w:hAnsi="Times New Roman"/>
                <w:sz w:val="24"/>
                <w:szCs w:val="24"/>
              </w:rPr>
            </w:pPr>
            <w:r w:rsidRPr="00C232E5">
              <w:rPr>
                <w:rFonts w:ascii="Times New Roman" w:hAnsi="Times New Roman"/>
                <w:sz w:val="24"/>
                <w:szCs w:val="24"/>
              </w:rPr>
              <w:t>ЭБС «Университетская библиотека онлайн»</w:t>
            </w:r>
          </w:p>
        </w:tc>
      </w:tr>
      <w:tr w:rsidR="00F659D8" w:rsidRPr="00C232E5" w:rsidTr="00F659D8">
        <w:tc>
          <w:tcPr>
            <w:tcW w:w="2943" w:type="dxa"/>
            <w:shd w:val="clear" w:color="auto" w:fill="auto"/>
          </w:tcPr>
          <w:p w:rsidR="00F659D8" w:rsidRPr="00C232E5" w:rsidRDefault="006A66C0" w:rsidP="00F659D8">
            <w:pPr>
              <w:jc w:val="both"/>
              <w:rPr>
                <w:rFonts w:ascii="Times New Roman" w:hAnsi="Times New Roman"/>
                <w:sz w:val="24"/>
                <w:szCs w:val="24"/>
                <w:lang w:val="en-US"/>
              </w:rPr>
            </w:pPr>
            <w:hyperlink r:id="rId70" w:history="1">
              <w:r w:rsidR="00F659D8" w:rsidRPr="00C232E5">
                <w:rPr>
                  <w:rStyle w:val="af8"/>
                  <w:rFonts w:ascii="Times New Roman" w:hAnsi="Times New Roman"/>
                  <w:sz w:val="24"/>
                  <w:szCs w:val="24"/>
                  <w:lang w:val="en-US"/>
                </w:rPr>
                <w:t>www.elibrary.ru</w:t>
              </w:r>
            </w:hyperlink>
          </w:p>
        </w:tc>
        <w:tc>
          <w:tcPr>
            <w:tcW w:w="6627" w:type="dxa"/>
            <w:shd w:val="clear" w:color="auto" w:fill="auto"/>
          </w:tcPr>
          <w:p w:rsidR="00F659D8" w:rsidRPr="00C232E5" w:rsidRDefault="00F659D8" w:rsidP="00F659D8">
            <w:pPr>
              <w:jc w:val="both"/>
              <w:rPr>
                <w:rFonts w:ascii="Times New Roman" w:hAnsi="Times New Roman"/>
                <w:sz w:val="24"/>
                <w:szCs w:val="24"/>
              </w:rPr>
            </w:pPr>
            <w:r w:rsidRPr="00C232E5">
              <w:rPr>
                <w:rFonts w:ascii="Times New Roman" w:hAnsi="Times New Roman"/>
                <w:sz w:val="24"/>
                <w:szCs w:val="24"/>
              </w:rPr>
              <w:t>Научная электронная библиотека</w:t>
            </w:r>
          </w:p>
        </w:tc>
      </w:tr>
      <w:tr w:rsidR="00F659D8" w:rsidRPr="00C232E5" w:rsidTr="00F659D8">
        <w:tc>
          <w:tcPr>
            <w:tcW w:w="2943" w:type="dxa"/>
            <w:shd w:val="clear" w:color="auto" w:fill="auto"/>
          </w:tcPr>
          <w:p w:rsidR="00F659D8" w:rsidRPr="00C232E5" w:rsidRDefault="00F659D8" w:rsidP="00F659D8">
            <w:pPr>
              <w:jc w:val="both"/>
              <w:rPr>
                <w:rFonts w:ascii="Times New Roman" w:hAnsi="Times New Roman"/>
                <w:sz w:val="24"/>
                <w:szCs w:val="24"/>
                <w:lang w:val="en-US"/>
              </w:rPr>
            </w:pPr>
            <w:r w:rsidRPr="00C232E5">
              <w:rPr>
                <w:rFonts w:ascii="Times New Roman" w:hAnsi="Times New Roman"/>
                <w:sz w:val="24"/>
                <w:szCs w:val="24"/>
                <w:lang w:val="en-US"/>
              </w:rPr>
              <w:t>www.ebiblioteka.ru</w:t>
            </w:r>
          </w:p>
        </w:tc>
        <w:tc>
          <w:tcPr>
            <w:tcW w:w="6627" w:type="dxa"/>
            <w:shd w:val="clear" w:color="auto" w:fill="auto"/>
          </w:tcPr>
          <w:p w:rsidR="00F659D8" w:rsidRPr="00C232E5" w:rsidRDefault="00F659D8" w:rsidP="00F659D8">
            <w:pPr>
              <w:jc w:val="both"/>
              <w:rPr>
                <w:rFonts w:ascii="Times New Roman" w:hAnsi="Times New Roman"/>
                <w:sz w:val="24"/>
                <w:szCs w:val="24"/>
              </w:rPr>
            </w:pPr>
            <w:r w:rsidRPr="00C232E5">
              <w:rPr>
                <w:rFonts w:ascii="Times New Roman" w:hAnsi="Times New Roman"/>
                <w:sz w:val="24"/>
                <w:szCs w:val="24"/>
              </w:rPr>
              <w:t xml:space="preserve">Универсальные базы данных изданий </w:t>
            </w:r>
          </w:p>
        </w:tc>
      </w:tr>
    </w:tbl>
    <w:p w:rsidR="00F659D8" w:rsidRPr="00C232E5" w:rsidRDefault="00F659D8" w:rsidP="00F659D8">
      <w:pPr>
        <w:autoSpaceDE w:val="0"/>
        <w:autoSpaceDN w:val="0"/>
        <w:adjustRightInd w:val="0"/>
        <w:jc w:val="both"/>
        <w:rPr>
          <w:rStyle w:val="af8"/>
          <w:rFonts w:ascii="Times New Roman" w:hAnsi="Times New Roman"/>
          <w:color w:val="548DD4"/>
          <w:sz w:val="24"/>
          <w:szCs w:val="24"/>
        </w:rPr>
      </w:pPr>
      <w:r w:rsidRPr="00C232E5">
        <w:rPr>
          <w:rFonts w:ascii="Times New Roman" w:hAnsi="Times New Roman"/>
          <w:sz w:val="24"/>
          <w:szCs w:val="24"/>
        </w:rPr>
        <w:t xml:space="preserve">Ссылка на ЭУМК или на электронный ресурс из электронной библиотеки  </w:t>
      </w:r>
      <w:r w:rsidRPr="00C232E5">
        <w:rPr>
          <w:rStyle w:val="af8"/>
          <w:rFonts w:ascii="Times New Roman" w:hAnsi="Times New Roman"/>
          <w:color w:val="548DD4"/>
          <w:sz w:val="24"/>
          <w:szCs w:val="24"/>
        </w:rPr>
        <w:t>https://moodle.mininuniver.ru/course/view.php?id=1123</w:t>
      </w:r>
    </w:p>
    <w:p w:rsidR="00F659D8" w:rsidRPr="00C232E5" w:rsidRDefault="00F659D8" w:rsidP="00F659D8">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8. Фонды оценочных средств</w:t>
      </w:r>
    </w:p>
    <w:p w:rsidR="00F659D8" w:rsidRPr="00C232E5" w:rsidRDefault="00F659D8" w:rsidP="00F659D8">
      <w:pPr>
        <w:ind w:firstLine="709"/>
        <w:jc w:val="both"/>
        <w:rPr>
          <w:rFonts w:ascii="Times New Roman" w:hAnsi="Times New Roman"/>
          <w:spacing w:val="-4"/>
          <w:sz w:val="24"/>
          <w:szCs w:val="24"/>
        </w:rPr>
      </w:pPr>
      <w:r w:rsidRPr="00C232E5">
        <w:rPr>
          <w:rFonts w:ascii="Times New Roman" w:hAnsi="Times New Roman"/>
          <w:spacing w:val="-4"/>
          <w:sz w:val="24"/>
          <w:szCs w:val="24"/>
        </w:rPr>
        <w:t>Фонд оценочных средств представлен в Приложении 1.</w:t>
      </w:r>
    </w:p>
    <w:p w:rsidR="00F659D8" w:rsidRPr="00C232E5" w:rsidRDefault="00F659D8" w:rsidP="00F659D8">
      <w:pPr>
        <w:autoSpaceDE w:val="0"/>
        <w:autoSpaceDN w:val="0"/>
        <w:adjustRightInd w:val="0"/>
        <w:ind w:firstLine="709"/>
        <w:jc w:val="both"/>
        <w:rPr>
          <w:rFonts w:ascii="Times New Roman" w:hAnsi="Times New Roman"/>
          <w:b/>
          <w:bCs/>
          <w:sz w:val="24"/>
          <w:szCs w:val="24"/>
        </w:rPr>
      </w:pPr>
      <w:r w:rsidRPr="00C232E5">
        <w:rPr>
          <w:rFonts w:ascii="Times New Roman" w:hAnsi="Times New Roman"/>
          <w:b/>
          <w:bCs/>
          <w:sz w:val="24"/>
          <w:szCs w:val="24"/>
        </w:rPr>
        <w:t>9.Материально-техническое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8F6163">
      <w:pPr>
        <w:suppressAutoHyphens/>
        <w:spacing w:after="0"/>
        <w:rPr>
          <w:rFonts w:ascii="Times New Roman" w:eastAsia="Times New Roman" w:hAnsi="Times New Roman"/>
          <w:b/>
          <w:caps/>
          <w:sz w:val="24"/>
          <w:szCs w:val="24"/>
          <w:lang w:eastAsia="ru-RU"/>
        </w:rPr>
      </w:pPr>
    </w:p>
    <w:p w:rsidR="00A64255" w:rsidRPr="00C232E5" w:rsidRDefault="00F659D8" w:rsidP="00F659D8">
      <w:pPr>
        <w:tabs>
          <w:tab w:val="left" w:pos="5787"/>
        </w:tabs>
        <w:suppressAutoHyphens/>
        <w:spacing w:after="0"/>
        <w:ind w:left="720"/>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tab/>
      </w:r>
    </w:p>
    <w:p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5.5. Программа дисциплины</w:t>
      </w:r>
    </w:p>
    <w:p w:rsidR="00CA1C62" w:rsidRPr="00C232E5" w:rsidRDefault="00CA1C62" w:rsidP="00475432">
      <w:pPr>
        <w:autoSpaceDE w:val="0"/>
        <w:autoSpaceDN w:val="0"/>
        <w:adjustRightInd w:val="0"/>
        <w:spacing w:after="0"/>
        <w:ind w:firstLine="709"/>
        <w:jc w:val="center"/>
        <w:rPr>
          <w:rFonts w:ascii="Times New Roman" w:eastAsia="Times New Roman" w:hAnsi="Times New Roman"/>
          <w:b/>
          <w:bCs/>
          <w:sz w:val="24"/>
          <w:szCs w:val="24"/>
          <w:u w:val="single"/>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Основы экспертной и мониторинговой деятельности в специальном и инклюзивном образовании</w:t>
      </w:r>
      <w:r w:rsidRPr="00C232E5">
        <w:rPr>
          <w:rFonts w:ascii="Times New Roman" w:eastAsia="Times New Roman" w:hAnsi="Times New Roman"/>
          <w:b/>
          <w:bCs/>
          <w:sz w:val="24"/>
          <w:szCs w:val="24"/>
          <w:u w:val="single"/>
          <w:lang w:eastAsia="ru-RU"/>
        </w:rPr>
        <w:t>»</w:t>
      </w:r>
    </w:p>
    <w:p w:rsidR="00CA1C62" w:rsidRPr="00C232E5" w:rsidRDefault="00CA1C62"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К.М.15.ДВ.01.02</w:t>
      </w:r>
    </w:p>
    <w:p w:rsidR="00D062CD" w:rsidRPr="00C232E5" w:rsidRDefault="00D062CD"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p>
    <w:p w:rsidR="00CA1C62" w:rsidRPr="00C232E5" w:rsidRDefault="00CA1C62" w:rsidP="00475432">
      <w:pPr>
        <w:tabs>
          <w:tab w:val="left" w:pos="720"/>
        </w:tabs>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CA1C62" w:rsidRPr="00C232E5" w:rsidRDefault="00CA1C62" w:rsidP="00475432">
      <w:pPr>
        <w:shd w:val="clear" w:color="auto" w:fill="FFFFFF"/>
        <w:spacing w:after="0"/>
        <w:ind w:firstLine="720"/>
        <w:jc w:val="both"/>
        <w:rPr>
          <w:rFonts w:ascii="Times New Roman" w:hAnsi="Times New Roman"/>
          <w:sz w:val="24"/>
          <w:szCs w:val="24"/>
        </w:rPr>
      </w:pPr>
      <w:r w:rsidRPr="00C232E5">
        <w:rPr>
          <w:rFonts w:ascii="Times New Roman" w:eastAsia="Times New Roman" w:hAnsi="Times New Roman"/>
          <w:sz w:val="24"/>
          <w:szCs w:val="24"/>
          <w:lang w:eastAsia="ru-RU"/>
        </w:rPr>
        <w:t xml:space="preserve">Дисциплина </w:t>
      </w:r>
      <w:r w:rsidRPr="00C232E5">
        <w:rPr>
          <w:rFonts w:ascii="Times New Roman" w:eastAsia="Times New Roman" w:hAnsi="Times New Roman"/>
          <w:bCs/>
          <w:sz w:val="24"/>
          <w:szCs w:val="24"/>
          <w:lang w:eastAsia="ru-RU"/>
        </w:rPr>
        <w:t>«</w:t>
      </w:r>
      <w:r w:rsidRPr="00C232E5">
        <w:rPr>
          <w:rFonts w:ascii="Times New Roman" w:hAnsi="Times New Roman"/>
          <w:sz w:val="24"/>
          <w:szCs w:val="24"/>
        </w:rPr>
        <w:t>Основы экспертной и мониторинговой деятельности в специальном и инклюзивном образовании</w:t>
      </w:r>
      <w:r w:rsidRPr="00C232E5">
        <w:rPr>
          <w:rFonts w:ascii="Times New Roman" w:eastAsia="Times New Roman" w:hAnsi="Times New Roman"/>
          <w:sz w:val="24"/>
          <w:szCs w:val="24"/>
          <w:lang w:eastAsia="ru-RU"/>
        </w:rPr>
        <w:t xml:space="preserve">» является одной из дисциплин модуля, позволяющая </w:t>
      </w:r>
      <w:r w:rsidRPr="00C232E5">
        <w:rPr>
          <w:rFonts w:ascii="Times New Roman" w:eastAsia="Times New Roman" w:hAnsi="Times New Roman"/>
          <w:color w:val="000000"/>
          <w:sz w:val="24"/>
          <w:szCs w:val="24"/>
          <w:lang w:eastAsia="ru-RU"/>
        </w:rPr>
        <w:t>студенту освоить профессиональные компетенции в области оценки эффективности и качества комплексного сопровождения ребенка с ОВЗ в системе инклюзивного и специального образования</w:t>
      </w:r>
      <w:r w:rsidRPr="00C232E5">
        <w:rPr>
          <w:rFonts w:ascii="Times New Roman" w:eastAsia="Times New Roman" w:hAnsi="Times New Roman"/>
          <w:bCs/>
          <w:color w:val="000000"/>
          <w:sz w:val="24"/>
          <w:szCs w:val="24"/>
          <w:lang w:eastAsia="ru-RU"/>
        </w:rPr>
        <w:t>.</w:t>
      </w:r>
      <w:r w:rsidRPr="00C232E5">
        <w:rPr>
          <w:rFonts w:ascii="Times New Roman" w:hAnsi="Times New Roman"/>
          <w:sz w:val="24"/>
          <w:szCs w:val="24"/>
        </w:rPr>
        <w:t xml:space="preserve">В результате дисциплины студенты получают знания о специфике мониторинговой и экспертной деятельности специалистов разного профиля в системе специального и инклюзивного образования. </w:t>
      </w:r>
    </w:p>
    <w:p w:rsidR="00CA1C62" w:rsidRPr="00C232E5" w:rsidRDefault="00CA1C62" w:rsidP="00475432">
      <w:pPr>
        <w:shd w:val="clear" w:color="auto" w:fill="FFFFFF"/>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CA1C62" w:rsidRPr="00C232E5" w:rsidRDefault="00CA1C62" w:rsidP="00475432">
      <w:pPr>
        <w:spacing w:after="0"/>
        <w:ind w:firstLine="720"/>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Дисциплина изучается в 8 семестре на 4 курсе в блоке дисциплин курсов по выбору модуля «</w:t>
      </w:r>
      <w:r w:rsidRPr="00C232E5">
        <w:rPr>
          <w:rFonts w:ascii="Times New Roman" w:eastAsia="Times New Roman" w:hAnsi="Times New Roman"/>
          <w:bCs/>
          <w:sz w:val="24"/>
          <w:szCs w:val="24"/>
          <w:lang w:eastAsia="ru-RU"/>
        </w:rPr>
        <w:t xml:space="preserve">Метапрофессиональные технологии сопровождения лиц с ограниченными возможностями здоровья </w:t>
      </w:r>
      <w:r w:rsidRPr="00C232E5">
        <w:rPr>
          <w:rFonts w:ascii="Times New Roman" w:eastAsia="Times New Roman" w:hAnsi="Times New Roman"/>
          <w:color w:val="000000"/>
          <w:sz w:val="24"/>
          <w:szCs w:val="24"/>
          <w:lang w:eastAsia="ru-RU"/>
        </w:rPr>
        <w:t>» на основе изучения дисциплин модулей «</w:t>
      </w:r>
      <w:r w:rsidRPr="00C232E5">
        <w:rPr>
          <w:rFonts w:ascii="Times New Roman" w:eastAsia="Times New Roman" w:hAnsi="Times New Roman"/>
          <w:bCs/>
          <w:sz w:val="24"/>
          <w:szCs w:val="24"/>
          <w:lang w:eastAsia="ru-RU"/>
        </w:rPr>
        <w:t>Научно-методические и прикладные основы дошкольной олигофренопедагогики</w:t>
      </w:r>
      <w:r w:rsidRPr="00C232E5">
        <w:rPr>
          <w:rFonts w:ascii="Times New Roman" w:eastAsia="Times New Roman" w:hAnsi="Times New Roman"/>
          <w:color w:val="000000"/>
          <w:sz w:val="24"/>
          <w:szCs w:val="24"/>
          <w:lang w:eastAsia="ru-RU"/>
        </w:rPr>
        <w:t>» и «</w:t>
      </w:r>
      <w:r w:rsidRPr="00C232E5">
        <w:rPr>
          <w:rFonts w:ascii="Times New Roman" w:eastAsia="Times New Roman" w:hAnsi="Times New Roman"/>
          <w:bCs/>
          <w:sz w:val="24"/>
          <w:szCs w:val="24"/>
          <w:lang w:eastAsia="ru-RU"/>
        </w:rPr>
        <w:t>Психологические основы профессиональной деятельности</w:t>
      </w:r>
      <w:r w:rsidRPr="00C232E5">
        <w:rPr>
          <w:rFonts w:ascii="Times New Roman" w:eastAsia="Times New Roman" w:hAnsi="Times New Roman"/>
          <w:color w:val="000000"/>
          <w:sz w:val="24"/>
          <w:szCs w:val="24"/>
          <w:lang w:eastAsia="ru-RU"/>
        </w:rPr>
        <w:t xml:space="preserve">» и параллельно с усвоением содержания </w:t>
      </w:r>
      <w:r w:rsidRPr="00C232E5">
        <w:rPr>
          <w:rFonts w:ascii="Times New Roman" w:eastAsia="Times New Roman" w:hAnsi="Times New Roman"/>
          <w:sz w:val="24"/>
          <w:szCs w:val="24"/>
          <w:lang w:eastAsia="ru-RU"/>
        </w:rPr>
        <w:t xml:space="preserve">дисциплин: Ранняя диагностика и коррекция отклоняющегося развития, Моделирование индивидуального маршрута комплексного сопровождения ребенка с ОВЗ (учебное событие) </w:t>
      </w:r>
    </w:p>
    <w:p w:rsidR="00CA1C62" w:rsidRPr="00C232E5" w:rsidRDefault="00CA1C62" w:rsidP="00475432">
      <w:pPr>
        <w:autoSpaceDE w:val="0"/>
        <w:autoSpaceDN w:val="0"/>
        <w:adjustRightInd w:val="0"/>
        <w:spacing w:after="0"/>
        <w:ind w:firstLine="72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rsidR="00CA1C62" w:rsidRPr="00C232E5" w:rsidRDefault="00CA1C62" w:rsidP="00475432">
      <w:pPr>
        <w:spacing w:after="0"/>
        <w:ind w:firstLine="720"/>
        <w:jc w:val="both"/>
        <w:rPr>
          <w:rFonts w:ascii="Times New Roman" w:hAnsi="Times New Roman"/>
          <w:sz w:val="24"/>
          <w:szCs w:val="24"/>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с</w:t>
      </w:r>
      <w:r w:rsidRPr="00C232E5">
        <w:rPr>
          <w:rFonts w:ascii="Times New Roman" w:hAnsi="Times New Roman"/>
          <w:bCs/>
          <w:sz w:val="24"/>
          <w:szCs w:val="24"/>
        </w:rPr>
        <w:t>оздать условия для формирования у студентов профессиональных умений в области проектировании и реализации технологий мониторинговой и экспертной деятельности в системе специального и инклюзивного образования</w:t>
      </w:r>
    </w:p>
    <w:p w:rsidR="00CA1C62" w:rsidRPr="00C232E5" w:rsidRDefault="00CA1C62" w:rsidP="00475432">
      <w:pPr>
        <w:autoSpaceDE w:val="0"/>
        <w:autoSpaceDN w:val="0"/>
        <w:adjustRightInd w:val="0"/>
        <w:spacing w:after="0"/>
        <w:ind w:firstLine="720"/>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Обеспечить условия для формирования у студентов четких представлений о специфике реализации мониторинговой и экспертной деятельности в условиях специального и инклюзивного образования.</w:t>
      </w:r>
    </w:p>
    <w:p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Способствовать формированию у бакалавров умения </w:t>
      </w:r>
      <w:r w:rsidRPr="00C232E5">
        <w:rPr>
          <w:rFonts w:ascii="Times New Roman" w:hAnsi="Times New Roman" w:cs="Times New Roman"/>
          <w:sz w:val="24"/>
          <w:szCs w:val="24"/>
        </w:rPr>
        <w:t>осуществлять мониторинг достижения планируемых результатов образовательно-коррекционной работы</w:t>
      </w:r>
      <w:r w:rsidRPr="00C232E5">
        <w:rPr>
          <w:rFonts w:ascii="Times New Roman" w:eastAsia="Times New Roman" w:hAnsi="Times New Roman" w:cs="Times New Roman"/>
          <w:sz w:val="24"/>
          <w:szCs w:val="24"/>
          <w:lang w:eastAsia="ru-RU"/>
        </w:rPr>
        <w:t xml:space="preserve"> в условиях специального и инклюзивного образования.</w:t>
      </w:r>
    </w:p>
    <w:p w:rsidR="00CA1C62" w:rsidRPr="00C232E5" w:rsidRDefault="00CA1C62" w:rsidP="008127F1">
      <w:pPr>
        <w:pStyle w:val="a4"/>
        <w:numPr>
          <w:ilvl w:val="0"/>
          <w:numId w:val="32"/>
        </w:numPr>
        <w:shd w:val="clear" w:color="auto" w:fill="FFFFFF"/>
        <w:spacing w:after="0" w:line="276" w:lineRule="auto"/>
        <w:ind w:left="0" w:firstLine="72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Обеспечить условия для формирования у студентов умений </w:t>
      </w:r>
      <w:r w:rsidRPr="00C232E5">
        <w:rPr>
          <w:rFonts w:ascii="Times New Roman" w:hAnsi="Times New Roman" w:cs="Times New Roman"/>
          <w:iCs/>
          <w:sz w:val="24"/>
          <w:szCs w:val="24"/>
        </w:rPr>
        <w:t>использовать методы психолого-педагогического исследования, основы математической обработки информации; формулировать выводы, представлять результаты исследования</w:t>
      </w:r>
      <w:r w:rsidRPr="00C232E5">
        <w:rPr>
          <w:rFonts w:ascii="Times New Roman" w:eastAsia="Times New Roman" w:hAnsi="Times New Roman" w:cs="Times New Roman"/>
          <w:sz w:val="24"/>
          <w:szCs w:val="24"/>
          <w:lang w:eastAsia="ru-RU"/>
        </w:rPr>
        <w:t>.</w:t>
      </w:r>
    </w:p>
    <w:p w:rsidR="00CA1C62" w:rsidRPr="00C232E5" w:rsidRDefault="00CA1C62" w:rsidP="008127F1">
      <w:pPr>
        <w:pStyle w:val="a4"/>
        <w:numPr>
          <w:ilvl w:val="0"/>
          <w:numId w:val="32"/>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изучению и использованию диагностического инструментария, средств оценки эффективности экспертной деятельности  в соответствии с профессиональными задачами специального и инклюзивного образования;</w:t>
      </w:r>
    </w:p>
    <w:p w:rsidR="00CA1C62" w:rsidRPr="00C232E5" w:rsidRDefault="00CA1C62" w:rsidP="008127F1">
      <w:pPr>
        <w:pStyle w:val="a4"/>
        <w:numPr>
          <w:ilvl w:val="0"/>
          <w:numId w:val="32"/>
        </w:numPr>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развитию у студентов аналитических способностей, навыков творческой организации, грамотного построения своей профессиональной деятельности с учетом специфики развития лиц с ОВЗ;</w:t>
      </w:r>
    </w:p>
    <w:p w:rsidR="00CA1C62" w:rsidRPr="00C232E5" w:rsidRDefault="00CA1C62" w:rsidP="00475432">
      <w:pPr>
        <w:pStyle w:val="a4"/>
        <w:shd w:val="clear" w:color="auto" w:fill="FFFFFF"/>
        <w:spacing w:after="0" w:line="276" w:lineRule="auto"/>
        <w:ind w:left="0" w:firstLine="720"/>
        <w:jc w:val="both"/>
        <w:rPr>
          <w:rFonts w:ascii="Times New Roman" w:eastAsia="Times New Roman" w:hAnsi="Times New Roman" w:cs="Times New Roman"/>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551"/>
        <w:gridCol w:w="993"/>
        <w:gridCol w:w="1984"/>
        <w:gridCol w:w="993"/>
        <w:gridCol w:w="2516"/>
      </w:tblGrid>
      <w:tr w:rsidR="00CA1C62" w:rsidRPr="00C232E5" w:rsidTr="003F27B3">
        <w:trPr>
          <w:trHeight w:val="385"/>
        </w:trPr>
        <w:tc>
          <w:tcPr>
            <w:tcW w:w="817" w:type="dxa"/>
          </w:tcPr>
          <w:p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Код ОР модуля</w:t>
            </w:r>
          </w:p>
        </w:tc>
        <w:tc>
          <w:tcPr>
            <w:tcW w:w="2551" w:type="dxa"/>
          </w:tcPr>
          <w:p w:rsidR="00CA1C62" w:rsidRPr="00C232E5" w:rsidRDefault="00CA1C62" w:rsidP="003F27B3">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993" w:type="dxa"/>
          </w:tcPr>
          <w:p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84" w:type="dxa"/>
          </w:tcPr>
          <w:p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993" w:type="dxa"/>
            <w:shd w:val="clear" w:color="000000" w:fill="FFFFFF"/>
          </w:tcPr>
          <w:p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w:t>
            </w:r>
            <w:r w:rsidR="003F27B3" w:rsidRPr="00C232E5">
              <w:rPr>
                <w:rFonts w:ascii="Times New Roman" w:eastAsia="Times New Roman" w:hAnsi="Times New Roman"/>
                <w:sz w:val="24"/>
                <w:szCs w:val="24"/>
                <w:lang w:eastAsia="ru-RU"/>
              </w:rPr>
              <w:t>-</w:t>
            </w:r>
            <w:r w:rsidRPr="00C232E5">
              <w:rPr>
                <w:rFonts w:ascii="Times New Roman" w:eastAsia="Times New Roman" w:hAnsi="Times New Roman"/>
                <w:sz w:val="24"/>
                <w:szCs w:val="24"/>
                <w:lang w:eastAsia="ru-RU"/>
              </w:rPr>
              <w:t>тенций ОПОП</w:t>
            </w:r>
          </w:p>
        </w:tc>
        <w:tc>
          <w:tcPr>
            <w:tcW w:w="2516" w:type="dxa"/>
            <w:shd w:val="clear" w:color="000000" w:fill="FFFFFF"/>
          </w:tcPr>
          <w:p w:rsidR="00CA1C62" w:rsidRPr="00C232E5" w:rsidRDefault="00CA1C62" w:rsidP="003F27B3">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CA1C62" w:rsidRPr="00C232E5" w:rsidTr="003F27B3">
        <w:trPr>
          <w:trHeight w:val="331"/>
        </w:trPr>
        <w:tc>
          <w:tcPr>
            <w:tcW w:w="817" w:type="dxa"/>
            <w:vAlign w:val="center"/>
          </w:tcPr>
          <w:p w:rsidR="00CA1C62" w:rsidRPr="00C232E5" w:rsidRDefault="00CA1C62" w:rsidP="00475432">
            <w:pPr>
              <w:autoSpaceDE w:val="0"/>
              <w:autoSpaceDN w:val="0"/>
              <w:adjustRightInd w:val="0"/>
              <w:spacing w:after="0"/>
              <w:jc w:val="both"/>
              <w:rPr>
                <w:rFonts w:ascii="Times New Roman" w:eastAsia="Times New Roman" w:hAnsi="Times New Roman"/>
                <w:i/>
                <w:sz w:val="24"/>
                <w:szCs w:val="24"/>
                <w:lang w:eastAsia="ru-RU"/>
              </w:rPr>
            </w:pPr>
          </w:p>
          <w:p w:rsidR="00CA1C62" w:rsidRPr="00C232E5" w:rsidRDefault="00CA1C62" w:rsidP="00475432">
            <w:pPr>
              <w:spacing w:after="0"/>
              <w:jc w:val="both"/>
              <w:rPr>
                <w:rFonts w:ascii="Times New Roman" w:eastAsia="Times New Roman" w:hAnsi="Times New Roman"/>
                <w:sz w:val="24"/>
                <w:szCs w:val="24"/>
              </w:rPr>
            </w:pPr>
            <w:r w:rsidRPr="00C232E5">
              <w:rPr>
                <w:rFonts w:ascii="Times New Roman" w:hAnsi="Times New Roman"/>
                <w:sz w:val="24"/>
                <w:szCs w:val="24"/>
              </w:rPr>
              <w:t>ОР 1</w:t>
            </w:r>
          </w:p>
          <w:p w:rsidR="00CA1C62" w:rsidRPr="00C232E5" w:rsidRDefault="00CA1C62" w:rsidP="00475432">
            <w:pPr>
              <w:spacing w:after="0"/>
              <w:jc w:val="both"/>
              <w:rPr>
                <w:rFonts w:ascii="Times New Roman" w:eastAsia="Times New Roman" w:hAnsi="Times New Roman"/>
                <w:sz w:val="24"/>
                <w:szCs w:val="24"/>
              </w:rPr>
            </w:pP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2551" w:type="dxa"/>
            <w:vAlign w:val="center"/>
          </w:tcPr>
          <w:p w:rsidR="00CA1C62" w:rsidRPr="00C232E5" w:rsidRDefault="00CA1C62" w:rsidP="00475432">
            <w:pPr>
              <w:spacing w:after="0"/>
              <w:jc w:val="both"/>
              <w:rPr>
                <w:rFonts w:ascii="Times New Roman" w:hAnsi="Times New Roman"/>
                <w:kern w:val="24"/>
                <w:sz w:val="24"/>
                <w:szCs w:val="24"/>
                <w:lang w:eastAsia="ru-RU"/>
              </w:rPr>
            </w:pPr>
            <w:r w:rsidRPr="00C232E5">
              <w:rPr>
                <w:rFonts w:ascii="Times New Roman" w:hAnsi="Times New Roman"/>
                <w:kern w:val="24"/>
                <w:sz w:val="24"/>
                <w:szCs w:val="24"/>
                <w:lang w:eastAsia="ru-RU"/>
              </w:rPr>
              <w:t>Демонстрирует умения</w:t>
            </w:r>
          </w:p>
          <w:p w:rsidR="00CA1C62" w:rsidRPr="00C232E5" w:rsidRDefault="00CA1C62" w:rsidP="00475432">
            <w:pPr>
              <w:spacing w:after="0"/>
              <w:jc w:val="both"/>
              <w:rPr>
                <w:rFonts w:ascii="Times New Roman" w:hAnsi="Times New Roman"/>
                <w:kern w:val="24"/>
                <w:sz w:val="24"/>
                <w:szCs w:val="24"/>
                <w:lang w:eastAsia="ru-RU"/>
              </w:rPr>
            </w:pPr>
            <w:r w:rsidRPr="00C232E5">
              <w:rPr>
                <w:rFonts w:ascii="Times New Roman" w:hAnsi="Times New Roman"/>
                <w:kern w:val="24"/>
                <w:sz w:val="24"/>
                <w:szCs w:val="24"/>
                <w:lang w:eastAsia="ru-RU"/>
              </w:rPr>
              <w:t>рефлексивно-прогностического анализа в выборе средств диагностики и коррекции</w:t>
            </w:r>
          </w:p>
          <w:p w:rsidR="00CA1C62" w:rsidRPr="00C232E5" w:rsidRDefault="00CA1C62" w:rsidP="00475432">
            <w:pPr>
              <w:spacing w:after="0"/>
              <w:jc w:val="both"/>
              <w:rPr>
                <w:rFonts w:ascii="Times New Roman" w:hAnsi="Times New Roman"/>
                <w:sz w:val="24"/>
                <w:szCs w:val="24"/>
              </w:rPr>
            </w:pPr>
          </w:p>
        </w:tc>
        <w:tc>
          <w:tcPr>
            <w:tcW w:w="993" w:type="dxa"/>
          </w:tcPr>
          <w:p w:rsidR="00CA1C62" w:rsidRPr="00C232E5" w:rsidRDefault="00E34214" w:rsidP="00E34214">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984" w:type="dxa"/>
            <w:vAlign w:val="center"/>
          </w:tcPr>
          <w:p w:rsidR="00CA1C62" w:rsidRPr="00C232E5" w:rsidRDefault="00CA1C62" w:rsidP="00475432">
            <w:pPr>
              <w:spacing w:after="0"/>
              <w:jc w:val="both"/>
              <w:rPr>
                <w:rFonts w:ascii="Times New Roman" w:hAnsi="Times New Roman"/>
                <w:sz w:val="24"/>
                <w:szCs w:val="24"/>
              </w:rPr>
            </w:pPr>
            <w:r w:rsidRPr="00C232E5">
              <w:rPr>
                <w:rFonts w:ascii="Times New Roman" w:hAnsi="Times New Roman"/>
                <w:sz w:val="24"/>
                <w:szCs w:val="24"/>
              </w:rPr>
              <w:t>Демонстрирует владение технологиями мониторинговой и экспертной деятельности в условиях специального и инклюзивного образования</w:t>
            </w:r>
          </w:p>
        </w:tc>
        <w:tc>
          <w:tcPr>
            <w:tcW w:w="993" w:type="dxa"/>
            <w:shd w:val="clear" w:color="000000" w:fill="FFFFFF"/>
          </w:tcPr>
          <w:p w:rsidR="00CA1C62" w:rsidRPr="00C232E5" w:rsidRDefault="00CA1C62" w:rsidP="00475432">
            <w:pPr>
              <w:spacing w:after="0"/>
              <w:jc w:val="both"/>
              <w:rPr>
                <w:rFonts w:ascii="Times New Roman" w:eastAsia="Times New Roman" w:hAnsi="Times New Roman"/>
                <w:sz w:val="24"/>
                <w:szCs w:val="24"/>
              </w:rPr>
            </w:pPr>
            <w:r w:rsidRPr="00C232E5">
              <w:rPr>
                <w:rFonts w:ascii="Times New Roman" w:hAnsi="Times New Roman"/>
                <w:sz w:val="24"/>
                <w:szCs w:val="24"/>
              </w:rPr>
              <w:t>ПК-6; ПК-9</w:t>
            </w: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2516" w:type="dxa"/>
            <w:shd w:val="clear" w:color="000000" w:fill="FFFFFF"/>
          </w:tcPr>
          <w:p w:rsidR="003F27B3" w:rsidRPr="00C232E5" w:rsidRDefault="003F27B3" w:rsidP="003F27B3">
            <w:pPr>
              <w:pStyle w:val="af6"/>
              <w:rPr>
                <w:rFonts w:ascii="Times New Roman" w:hAnsi="Times New Roman"/>
                <w:sz w:val="24"/>
                <w:szCs w:val="24"/>
              </w:rPr>
            </w:pPr>
            <w:r w:rsidRPr="00C232E5">
              <w:rPr>
                <w:rFonts w:ascii="Times New Roman" w:hAnsi="Times New Roman"/>
                <w:sz w:val="24"/>
                <w:szCs w:val="24"/>
              </w:rPr>
              <w:t>Форма для оценки образовательного результата на основании выполнения тестовых заданий</w:t>
            </w:r>
          </w:p>
          <w:p w:rsidR="003F27B3" w:rsidRPr="00C232E5" w:rsidRDefault="003F27B3" w:rsidP="003F27B3">
            <w:pPr>
              <w:pStyle w:val="af6"/>
              <w:rPr>
                <w:rFonts w:ascii="Times New Roman" w:hAnsi="Times New Roman"/>
                <w:sz w:val="24"/>
                <w:szCs w:val="24"/>
              </w:rPr>
            </w:pPr>
            <w:r w:rsidRPr="00C232E5">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rsidR="003F27B3" w:rsidRPr="00C232E5" w:rsidRDefault="003F27B3" w:rsidP="003F27B3">
            <w:pPr>
              <w:pStyle w:val="af6"/>
              <w:rPr>
                <w:rFonts w:ascii="Times New Roman" w:hAnsi="Times New Roman"/>
                <w:sz w:val="24"/>
                <w:szCs w:val="24"/>
                <w:shd w:val="clear" w:color="auto" w:fill="FFFFFF"/>
              </w:rPr>
            </w:pPr>
            <w:r w:rsidRPr="00C232E5">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CA1C62" w:rsidRPr="00C232E5" w:rsidRDefault="003F27B3" w:rsidP="003F27B3">
            <w:pPr>
              <w:spacing w:after="0"/>
              <w:jc w:val="both"/>
              <w:rPr>
                <w:rFonts w:ascii="Times New Roman" w:eastAsia="Times New Roman" w:hAnsi="Times New Roman"/>
                <w:sz w:val="24"/>
                <w:szCs w:val="24"/>
                <w:lang w:eastAsia="ru-RU"/>
              </w:rPr>
            </w:pPr>
            <w:r w:rsidRPr="00C232E5">
              <w:rPr>
                <w:rFonts w:ascii="Times New Roman" w:hAnsi="Times New Roman"/>
                <w:sz w:val="24"/>
                <w:szCs w:val="24"/>
                <w:shd w:val="clear" w:color="auto" w:fill="FFFFFF"/>
              </w:rPr>
              <w:t>Форма для оценки образовательных результатов на основании учебного проекта</w:t>
            </w:r>
            <w:r w:rsidRPr="00C232E5">
              <w:rPr>
                <w:rFonts w:ascii="Times New Roman" w:eastAsia="Times New Roman" w:hAnsi="Times New Roman"/>
                <w:sz w:val="24"/>
                <w:szCs w:val="24"/>
                <w:lang w:eastAsia="ru-RU"/>
              </w:rPr>
              <w:t xml:space="preserve"> Форма для оценки </w:t>
            </w:r>
            <w:r w:rsidRPr="00C232E5">
              <w:rPr>
                <w:rFonts w:ascii="Times New Roman" w:hAnsi="Times New Roman"/>
                <w:sz w:val="24"/>
                <w:szCs w:val="24"/>
                <w:shd w:val="clear" w:color="auto" w:fill="FFFFFF"/>
              </w:rPr>
              <w:t>Форма для оценки образовательных результатов на основании конспектирования текста.</w:t>
            </w:r>
          </w:p>
        </w:tc>
      </w:tr>
    </w:tbl>
    <w:p w:rsidR="00CA1C62" w:rsidRPr="00C232E5" w:rsidRDefault="00CA1C62" w:rsidP="00475432">
      <w:pPr>
        <w:autoSpaceDE w:val="0"/>
        <w:autoSpaceDN w:val="0"/>
        <w:adjustRightInd w:val="0"/>
        <w:spacing w:after="0"/>
        <w:jc w:val="both"/>
        <w:rPr>
          <w:rFonts w:ascii="Times New Roman" w:eastAsia="Times New Roman" w:hAnsi="Times New Roman"/>
          <w:b/>
          <w:bCs/>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7"/>
        <w:gridCol w:w="859"/>
        <w:gridCol w:w="857"/>
        <w:gridCol w:w="1420"/>
        <w:gridCol w:w="1241"/>
        <w:gridCol w:w="860"/>
      </w:tblGrid>
      <w:tr w:rsidR="00CA1C62" w:rsidRPr="00C232E5" w:rsidTr="00CA1C62">
        <w:trPr>
          <w:trHeight w:val="203"/>
        </w:trPr>
        <w:tc>
          <w:tcPr>
            <w:tcW w:w="4381"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CA1C62" w:rsidRPr="00C232E5" w:rsidTr="00CA1C62">
        <w:trPr>
          <w:trHeight w:val="533"/>
        </w:trPr>
        <w:tc>
          <w:tcPr>
            <w:tcW w:w="4381" w:type="dxa"/>
            <w:vMerge/>
            <w:tcBorders>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tabs>
                <w:tab w:val="left" w:pos="814"/>
              </w:tabs>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r>
      <w:tr w:rsidR="00CA1C62" w:rsidRPr="00C232E5" w:rsidTr="00CA1C62">
        <w:trPr>
          <w:trHeight w:val="1"/>
        </w:trPr>
        <w:tc>
          <w:tcPr>
            <w:tcW w:w="4381" w:type="dxa"/>
            <w:vMerge/>
            <w:tcBorders>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Методологические основы и общая технология экспертной деятельности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29</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Экспертиза в системе психодиагностических методов</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9</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1.2. </w:t>
            </w:r>
            <w:r w:rsidRPr="00C232E5">
              <w:rPr>
                <w:rFonts w:ascii="Times New Roman" w:hAnsi="Times New Roman"/>
                <w:sz w:val="24"/>
                <w:szCs w:val="24"/>
              </w:rPr>
              <w:t xml:space="preserve">Психолого-педагогическая </w:t>
            </w:r>
            <w:r w:rsidRPr="00C232E5">
              <w:rPr>
                <w:rFonts w:ascii="Times New Roman" w:hAnsi="Times New Roman"/>
                <w:sz w:val="24"/>
                <w:szCs w:val="24"/>
              </w:rPr>
              <w:lastRenderedPageBreak/>
              <w:t>экспертиза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 xml:space="preserve">Тема 1.3. </w:t>
            </w:r>
            <w:r w:rsidRPr="00C232E5">
              <w:rPr>
                <w:rFonts w:ascii="Times New Roman" w:hAnsi="Times New Roman"/>
                <w:sz w:val="24"/>
                <w:szCs w:val="24"/>
              </w:rPr>
              <w:t>Дифференциальная нейропсихологическая экспертиза детского возраста</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Мониторинг развития образовательной среды специального  учреждения</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5</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43</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Мониторинг как практическая система</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9</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Образовательная система как объект мониторинг</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Мониторинг образовательной среды</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6A638C">
            <w:pPr>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Тема 2.4. Психологический мониторинг в специальном и инклюзивном образовании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CA1C62" w:rsidRPr="00C232E5" w:rsidTr="00CA1C6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6A638C" w:rsidRDefault="00CA1C62" w:rsidP="006A638C">
            <w:pPr>
              <w:autoSpaceDE w:val="0"/>
              <w:autoSpaceDN w:val="0"/>
              <w:adjustRightInd w:val="0"/>
              <w:spacing w:after="0"/>
              <w:rPr>
                <w:rFonts w:ascii="Times New Roman" w:eastAsia="Times New Roman" w:hAnsi="Times New Roman"/>
                <w:b/>
                <w:sz w:val="24"/>
                <w:szCs w:val="24"/>
                <w:lang w:eastAsia="ru-RU"/>
              </w:rPr>
            </w:pPr>
            <w:r w:rsidRPr="006A638C">
              <w:rPr>
                <w:rFonts w:ascii="Times New Roman" w:eastAsia="Times New Roman" w:hAnsi="Times New Roman"/>
                <w:b/>
                <w:bCs/>
                <w:sz w:val="24"/>
                <w:szCs w:val="24"/>
                <w:lang w:eastAsia="ru-RU"/>
              </w:rPr>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6A638C"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6A638C">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6A638C"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6A638C">
              <w:rPr>
                <w:rFonts w:ascii="Times New Roman" w:eastAsia="Times New Roman" w:hAnsi="Times New Roman"/>
                <w:b/>
                <w:sz w:val="24"/>
                <w:szCs w:val="24"/>
                <w:lang w:eastAsia="ru-RU"/>
              </w:rPr>
              <w:t>14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6A638C"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6A638C">
              <w:rPr>
                <w:rFonts w:ascii="Times New Roman" w:eastAsia="Times New Roman" w:hAnsi="Times New Roman"/>
                <w:b/>
                <w:sz w:val="24"/>
                <w:szCs w:val="24"/>
                <w:lang w:eastAsia="ru-RU"/>
              </w:rPr>
              <w:t>10</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6A638C"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6A638C">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6A638C"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6A638C">
              <w:rPr>
                <w:rFonts w:ascii="Times New Roman" w:eastAsia="Times New Roman" w:hAnsi="Times New Roman"/>
                <w:b/>
                <w:sz w:val="24"/>
                <w:szCs w:val="24"/>
                <w:lang w:eastAsia="ru-RU"/>
              </w:rPr>
              <w:t>72</w:t>
            </w:r>
          </w:p>
        </w:tc>
      </w:tr>
    </w:tbl>
    <w:p w:rsidR="00CA1C62" w:rsidRPr="00C232E5" w:rsidRDefault="00CA1C62" w:rsidP="00475432">
      <w:pPr>
        <w:spacing w:after="0"/>
        <w:rPr>
          <w:rFonts w:ascii="Times New Roman" w:eastAsia="Times New Roman" w:hAnsi="Times New Roman"/>
          <w:bCs/>
          <w:i/>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Традиционные (лекция, семинар, практическое занятие)</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На лекционных и практических занятиях используются активные и интерактивные методы обучения, среди которых:</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интерактивные технологии (организация групповых дискуссий; работа по подгруппам);</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информационно-коммуникативные технологии (занятия с использованием мультимедийных презентаций);</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активные технологии; выполнение творческих заданий.</w:t>
      </w:r>
    </w:p>
    <w:p w:rsidR="00CA1C62" w:rsidRPr="00C232E5" w:rsidRDefault="00CA1C62" w:rsidP="00475432">
      <w:pPr>
        <w:spacing w:after="0"/>
        <w:rPr>
          <w:rFonts w:ascii="Times New Roman" w:eastAsia="Times New Roman" w:hAnsi="Times New Roman"/>
          <w:b/>
          <w:bCs/>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6. Рейтинг-план</w:t>
      </w:r>
    </w:p>
    <w:tbl>
      <w:tblPr>
        <w:tblW w:w="5000" w:type="pct"/>
        <w:tblLayout w:type="fixed"/>
        <w:tblLook w:val="0000" w:firstRow="0" w:lastRow="0" w:firstColumn="0" w:lastColumn="0" w:noHBand="0" w:noVBand="0"/>
      </w:tblPr>
      <w:tblGrid>
        <w:gridCol w:w="534"/>
        <w:gridCol w:w="1417"/>
        <w:gridCol w:w="1704"/>
        <w:gridCol w:w="1840"/>
        <w:gridCol w:w="992"/>
        <w:gridCol w:w="1276"/>
        <w:gridCol w:w="992"/>
        <w:gridCol w:w="1099"/>
      </w:tblGrid>
      <w:tr w:rsidR="00A5431B" w:rsidRPr="00C232E5" w:rsidTr="00A5431B">
        <w:trPr>
          <w:trHeight w:val="600"/>
        </w:trPr>
        <w:tc>
          <w:tcPr>
            <w:tcW w:w="534" w:type="dxa"/>
            <w:vMerge w:val="restart"/>
            <w:tcBorders>
              <w:top w:val="single" w:sz="2" w:space="0" w:color="000000"/>
              <w:left w:val="single" w:sz="2" w:space="0" w:color="000000"/>
              <w:bottom w:val="nil"/>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17" w:type="dxa"/>
            <w:vMerge w:val="restart"/>
            <w:tcBorders>
              <w:top w:val="single" w:sz="2" w:space="0" w:color="000000"/>
              <w:left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1704" w:type="dxa"/>
            <w:vMerge w:val="restart"/>
            <w:tcBorders>
              <w:top w:val="single" w:sz="2" w:space="0" w:color="000000"/>
              <w:left w:val="single" w:sz="2" w:space="0" w:color="000000"/>
              <w:bottom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840" w:type="dxa"/>
            <w:vMerge w:val="restart"/>
            <w:tcBorders>
              <w:top w:val="single" w:sz="2" w:space="0" w:color="000000"/>
              <w:left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992" w:type="dxa"/>
            <w:vMerge w:val="restart"/>
            <w:tcBorders>
              <w:top w:val="single" w:sz="2" w:space="0" w:color="000000"/>
              <w:left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276" w:type="dxa"/>
            <w:vMerge w:val="restart"/>
            <w:tcBorders>
              <w:top w:val="single" w:sz="2" w:space="0" w:color="000000"/>
              <w:left w:val="single" w:sz="2" w:space="0" w:color="000000"/>
              <w:bottom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2091" w:type="dxa"/>
            <w:gridSpan w:val="2"/>
            <w:tcBorders>
              <w:top w:val="single" w:sz="2" w:space="0" w:color="000000"/>
              <w:left w:val="nil"/>
              <w:bottom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A5431B" w:rsidRPr="00C232E5" w:rsidTr="00A5431B">
        <w:trPr>
          <w:trHeight w:val="300"/>
        </w:trPr>
        <w:tc>
          <w:tcPr>
            <w:tcW w:w="534" w:type="dxa"/>
            <w:vMerge/>
            <w:tcBorders>
              <w:top w:val="nil"/>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417" w:type="dxa"/>
            <w:vMerge/>
            <w:tcBorders>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70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840" w:type="dxa"/>
            <w:vMerge/>
            <w:tcBorders>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vMerge/>
            <w:tcBorders>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127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rPr>
                <w:rFonts w:ascii="Times New Roman" w:eastAsia="Times New Roman" w:hAnsi="Times New Roman"/>
                <w:sz w:val="24"/>
                <w:szCs w:val="24"/>
                <w:lang w:eastAsia="ru-RU"/>
              </w:rPr>
            </w:pPr>
          </w:p>
        </w:tc>
        <w:tc>
          <w:tcPr>
            <w:tcW w:w="992" w:type="dxa"/>
            <w:tcBorders>
              <w:top w:val="nil"/>
              <w:left w:val="nil"/>
              <w:bottom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1099" w:type="dxa"/>
            <w:tcBorders>
              <w:top w:val="nil"/>
              <w:left w:val="nil"/>
              <w:bottom w:val="single" w:sz="2" w:space="0" w:color="000000"/>
              <w:right w:val="single" w:sz="2" w:space="0" w:color="000000"/>
            </w:tcBorders>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3F27B3"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rsidR="003F27B3" w:rsidRPr="00C232E5" w:rsidRDefault="003F27B3"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Подготовка и выступление с докладом презентацией по теме занятия</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C232E5" w:rsidP="00C232E5">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sidR="00C232E5">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3F27B3"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hAnsi="Times New Roman"/>
                <w:color w:val="000000"/>
                <w:sz w:val="24"/>
                <w:szCs w:val="24"/>
              </w:rPr>
              <w:t xml:space="preserve">Разработка и презентация </w:t>
            </w:r>
            <w:r w:rsidRPr="00C232E5">
              <w:rPr>
                <w:rFonts w:ascii="Times New Roman" w:hAnsi="Times New Roman"/>
                <w:color w:val="000000"/>
                <w:sz w:val="24"/>
                <w:szCs w:val="24"/>
              </w:rPr>
              <w:lastRenderedPageBreak/>
              <w:t>диагностического альбома</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3F27B3" w:rsidRPr="00C232E5" w:rsidRDefault="00C232E5" w:rsidP="00C232E5">
            <w:pPr>
              <w:pStyle w:val="af6"/>
              <w:rPr>
                <w:rFonts w:ascii="Times New Roman" w:hAnsi="Times New Roman"/>
                <w:sz w:val="24"/>
                <w:szCs w:val="24"/>
              </w:rPr>
            </w:pPr>
            <w:r w:rsidRPr="006234BB">
              <w:rPr>
                <w:rFonts w:ascii="Times New Roman" w:hAnsi="Times New Roman"/>
                <w:sz w:val="24"/>
                <w:szCs w:val="24"/>
              </w:rPr>
              <w:lastRenderedPageBreak/>
              <w:t xml:space="preserve">Форма для оценки </w:t>
            </w:r>
            <w:r w:rsidRPr="006234BB">
              <w:rPr>
                <w:rFonts w:ascii="Times New Roman" w:hAnsi="Times New Roman"/>
                <w:sz w:val="24"/>
                <w:szCs w:val="24"/>
              </w:rPr>
              <w:lastRenderedPageBreak/>
              <w:t>образовательных результатов на основании проектных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10</w:t>
            </w:r>
            <w:r w:rsidR="00C232E5">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rsidR="003F27B3" w:rsidRPr="00C232E5" w:rsidRDefault="003F27B3"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3</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791DCE"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791DCE">
              <w:rPr>
                <w:rFonts w:ascii="Times New Roman" w:eastAsia="Times New Roman" w:hAnsi="Times New Roman"/>
                <w:sz w:val="24"/>
                <w:szCs w:val="24"/>
                <w:lang w:eastAsia="ru-RU"/>
              </w:rPr>
              <w:t>Ответы на семинарских занятиях</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rPr>
            </w:pPr>
            <w:r w:rsidRPr="006234BB">
              <w:rPr>
                <w:rFonts w:ascii="Times New Roman" w:hAnsi="Times New Roman"/>
                <w:sz w:val="24"/>
                <w:szCs w:val="24"/>
              </w:rPr>
              <w:t xml:space="preserve">Форма для оценки образовательных результатов на основании устного </w:t>
            </w:r>
            <w:r>
              <w:rPr>
                <w:rFonts w:ascii="Times New Roman" w:hAnsi="Times New Roman"/>
                <w:sz w:val="24"/>
                <w:szCs w:val="24"/>
              </w:rPr>
              <w:t>опроса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992"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rPr>
                <w:rFonts w:ascii="Times New Roman" w:hAnsi="Times New Roman"/>
              </w:rPr>
            </w:pPr>
            <w:r w:rsidRPr="00C232E5">
              <w:rPr>
                <w:rFonts w:ascii="Times New Roman" w:eastAsia="Times New Roman" w:hAnsi="Times New Roman"/>
                <w:sz w:val="24"/>
                <w:szCs w:val="24"/>
                <w:lang w:eastAsia="ru-RU"/>
              </w:rPr>
              <w:t>ОР 1.5. 1.</w:t>
            </w: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Написание итоговой контрольной работы</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анииконтрольной работы.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rsidR="00C232E5" w:rsidRPr="00C232E5" w:rsidRDefault="00C232E5"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rPr>
              <w:t>Аннотирование и конспектирование литературы</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C232E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анииконспектирования текста.</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r>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99"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1.5. 1.</w:t>
            </w:r>
          </w:p>
          <w:p w:rsidR="00C232E5" w:rsidRPr="00C232E5" w:rsidRDefault="00C232E5" w:rsidP="00D91A7F">
            <w:pPr>
              <w:rPr>
                <w:rFonts w:ascii="Times New Roman" w:hAnsi="Times New Roman"/>
                <w:sz w:val="24"/>
                <w:szCs w:val="24"/>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rPr>
            </w:pPr>
            <w:r w:rsidRPr="00C232E5">
              <w:rPr>
                <w:rFonts w:ascii="Times New Roman" w:eastAsia="Times New Roman" w:hAnsi="Times New Roman"/>
                <w:sz w:val="24"/>
                <w:szCs w:val="24"/>
              </w:rPr>
              <w:t>Выполнение итогового аттестационного тестирования</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A5431B">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A5431B">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r w:rsidR="00A5431B">
              <w:rPr>
                <w:rFonts w:ascii="Times New Roman" w:eastAsia="Times New Roman" w:hAnsi="Times New Roman"/>
                <w:sz w:val="24"/>
                <w:szCs w:val="24"/>
                <w:lang w:eastAsia="ru-RU"/>
              </w:rPr>
              <w:t>-15</w:t>
            </w: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992"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099"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A5431B" w:rsidRPr="00C232E5" w:rsidTr="00A5431B">
        <w:trPr>
          <w:trHeight w:val="300"/>
        </w:trPr>
        <w:tc>
          <w:tcPr>
            <w:tcW w:w="534"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840"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7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92"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1099" w:type="dxa"/>
            <w:tcBorders>
              <w:top w:val="single" w:sz="2" w:space="0" w:color="000000"/>
              <w:left w:val="nil"/>
              <w:bottom w:val="single" w:sz="2" w:space="0" w:color="000000"/>
              <w:right w:val="single" w:sz="2" w:space="0" w:color="000000"/>
            </w:tcBorders>
            <w:vAlign w:val="center"/>
          </w:tcPr>
          <w:p w:rsidR="00C232E5" w:rsidRPr="00C232E5" w:rsidRDefault="00C232E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3F27B3" w:rsidRPr="00C232E5" w:rsidRDefault="003F27B3" w:rsidP="00475432">
      <w:pPr>
        <w:autoSpaceDE w:val="0"/>
        <w:autoSpaceDN w:val="0"/>
        <w:adjustRightInd w:val="0"/>
        <w:spacing w:after="0"/>
        <w:ind w:firstLine="709"/>
        <w:jc w:val="both"/>
        <w:rPr>
          <w:rFonts w:ascii="Times New Roman" w:eastAsia="Times New Roman" w:hAnsi="Times New Roman"/>
          <w:bCs/>
          <w:i/>
          <w:sz w:val="24"/>
          <w:szCs w:val="24"/>
          <w:lang w:eastAsia="ru-RU"/>
        </w:rPr>
      </w:pPr>
    </w:p>
    <w:p w:rsidR="003F27B3" w:rsidRPr="00C232E5" w:rsidRDefault="003F27B3" w:rsidP="00475432">
      <w:pPr>
        <w:autoSpaceDE w:val="0"/>
        <w:autoSpaceDN w:val="0"/>
        <w:adjustRightInd w:val="0"/>
        <w:spacing w:after="0"/>
        <w:ind w:firstLine="709"/>
        <w:jc w:val="both"/>
        <w:rPr>
          <w:rFonts w:ascii="Times New Roman" w:eastAsia="Times New Roman" w:hAnsi="Times New Roman"/>
          <w:bCs/>
          <w:i/>
          <w:sz w:val="24"/>
          <w:szCs w:val="24"/>
          <w:lang w:eastAsia="ru-RU"/>
        </w:rPr>
      </w:pPr>
    </w:p>
    <w:tbl>
      <w:tblPr>
        <w:tblW w:w="5000" w:type="pct"/>
        <w:tblLayout w:type="fixed"/>
        <w:tblLook w:val="0000" w:firstRow="0" w:lastRow="0" w:firstColumn="0" w:lastColumn="0" w:noHBand="0" w:noVBand="0"/>
      </w:tblPr>
      <w:tblGrid>
        <w:gridCol w:w="499"/>
        <w:gridCol w:w="1460"/>
        <w:gridCol w:w="1696"/>
        <w:gridCol w:w="1695"/>
        <w:gridCol w:w="1316"/>
        <w:gridCol w:w="1016"/>
        <w:gridCol w:w="1016"/>
        <w:gridCol w:w="1156"/>
      </w:tblGrid>
      <w:tr w:rsidR="00CA1C62" w:rsidRPr="00C232E5" w:rsidTr="00E34214">
        <w:trPr>
          <w:trHeight w:val="600"/>
        </w:trPr>
        <w:tc>
          <w:tcPr>
            <w:tcW w:w="499" w:type="dxa"/>
            <w:vMerge w:val="restart"/>
            <w:tcBorders>
              <w:top w:val="single" w:sz="2" w:space="0" w:color="000000"/>
              <w:left w:val="single" w:sz="2" w:space="0" w:color="000000"/>
              <w:bottom w:val="nil"/>
              <w:right w:val="single" w:sz="2" w:space="0" w:color="000000"/>
            </w:tcBorders>
            <w:shd w:val="clear" w:color="000000" w:fill="FFFFFF"/>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60"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695"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316"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016" w:type="dxa"/>
            <w:vMerge w:val="restart"/>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2172" w:type="dxa"/>
            <w:gridSpan w:val="2"/>
            <w:tcBorders>
              <w:top w:val="single" w:sz="2" w:space="0" w:color="000000"/>
              <w:left w:val="nil"/>
              <w:bottom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CA1C62" w:rsidRPr="00C232E5" w:rsidTr="00E34214">
        <w:trPr>
          <w:trHeight w:val="300"/>
        </w:trPr>
        <w:tc>
          <w:tcPr>
            <w:tcW w:w="499" w:type="dxa"/>
            <w:vMerge/>
            <w:tcBorders>
              <w:top w:val="nil"/>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6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316" w:type="dxa"/>
            <w:vMerge/>
            <w:tcBorders>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0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rPr>
                <w:rFonts w:ascii="Times New Roman" w:eastAsia="Times New Roman" w:hAnsi="Times New Roman"/>
                <w:sz w:val="24"/>
                <w:szCs w:val="24"/>
                <w:lang w:eastAsia="ru-RU"/>
              </w:rPr>
            </w:pPr>
          </w:p>
        </w:tc>
        <w:tc>
          <w:tcPr>
            <w:tcW w:w="1016" w:type="dxa"/>
            <w:tcBorders>
              <w:top w:val="nil"/>
              <w:left w:val="nil"/>
              <w:bottom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1156" w:type="dxa"/>
            <w:tcBorders>
              <w:top w:val="nil"/>
              <w:left w:val="nil"/>
              <w:bottom w:val="single" w:sz="2" w:space="0" w:color="000000"/>
              <w:right w:val="single" w:sz="2" w:space="0" w:color="000000"/>
            </w:tcBorders>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Доклад с презентацией по теме семинарского занятия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Тест в ЭОС</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hAnsi="Times New Roman"/>
                <w:color w:val="000000"/>
                <w:sz w:val="24"/>
                <w:szCs w:val="24"/>
              </w:rPr>
              <w:t xml:space="preserve">Разработка и презентация </w:t>
            </w:r>
            <w:r w:rsidRPr="00C232E5">
              <w:rPr>
                <w:rFonts w:ascii="Times New Roman" w:hAnsi="Times New Roman"/>
                <w:color w:val="000000"/>
                <w:sz w:val="24"/>
                <w:szCs w:val="24"/>
              </w:rPr>
              <w:lastRenderedPageBreak/>
              <w:t>диагностического альбома</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pStyle w:val="a4"/>
              <w:autoSpaceDE w:val="0"/>
              <w:autoSpaceDN w:val="0"/>
              <w:adjustRightInd w:val="0"/>
              <w:spacing w:line="276" w:lineRule="auto"/>
              <w:ind w:left="0"/>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lastRenderedPageBreak/>
              <w:t xml:space="preserve">Экспертная оценка </w:t>
            </w:r>
            <w:r w:rsidRPr="00C232E5">
              <w:rPr>
                <w:rFonts w:ascii="Times New Roman" w:eastAsia="Times New Roman" w:hAnsi="Times New Roman" w:cs="Times New Roman"/>
                <w:sz w:val="24"/>
                <w:szCs w:val="24"/>
                <w:lang w:eastAsia="ru-RU"/>
              </w:rPr>
              <w:lastRenderedPageBreak/>
              <w:t>отчуждаемого продукта</w:t>
            </w:r>
          </w:p>
          <w:p w:rsidR="00E34214" w:rsidRPr="00C232E5" w:rsidRDefault="00E34214" w:rsidP="00475432">
            <w:pPr>
              <w:pStyle w:val="a4"/>
              <w:autoSpaceDE w:val="0"/>
              <w:autoSpaceDN w:val="0"/>
              <w:adjustRightInd w:val="0"/>
              <w:spacing w:after="0" w:line="276" w:lineRule="auto"/>
              <w:ind w:left="0"/>
              <w:jc w:val="both"/>
              <w:rPr>
                <w:rFonts w:ascii="Times New Roman" w:eastAsia="Times New Roman" w:hAnsi="Times New Roman" w:cs="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10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Ответы на семинарских занятиях</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Тест в ЭОС</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25</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D062CD">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Выполнение заданий контрольной работы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Контрольная работа</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rPr>
              <w:t>Аннотирование и конспектирование  литературы</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pStyle w:val="a4"/>
              <w:autoSpaceDE w:val="0"/>
              <w:autoSpaceDN w:val="0"/>
              <w:adjustRightInd w:val="0"/>
              <w:spacing w:line="276" w:lineRule="auto"/>
              <w:ind w:left="0"/>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val="en-US" w:eastAsia="ru-RU"/>
              </w:rPr>
              <w:t>SWOT</w:t>
            </w:r>
            <w:r w:rsidRPr="00C232E5">
              <w:rPr>
                <w:rFonts w:ascii="Times New Roman" w:eastAsia="Times New Roman" w:hAnsi="Times New Roman" w:cs="Times New Roman"/>
                <w:sz w:val="24"/>
                <w:szCs w:val="24"/>
                <w:lang w:eastAsia="ru-RU"/>
              </w:rPr>
              <w:t>-анализ</w:t>
            </w:r>
          </w:p>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E34214"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pPr>
              <w:rPr>
                <w:rFonts w:ascii="Times New Roman" w:hAnsi="Times New Roman"/>
              </w:rPr>
            </w:pPr>
            <w:r w:rsidRPr="00C232E5">
              <w:rPr>
                <w:rFonts w:ascii="Times New Roman" w:eastAsia="Times New Roman" w:hAnsi="Times New Roman"/>
                <w:sz w:val="24"/>
                <w:szCs w:val="24"/>
                <w:lang w:eastAsia="ru-RU"/>
              </w:rPr>
              <w:t>ОР.1.5.1</w:t>
            </w:r>
            <w:r w:rsidRPr="00C232E5">
              <w:rPr>
                <w:rFonts w:ascii="Times New Roman" w:hAnsi="Times New Roman"/>
                <w:sz w:val="24"/>
                <w:szCs w:val="24"/>
              </w:rPr>
              <w:t>.</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037C8C">
            <w:pPr>
              <w:autoSpaceDE w:val="0"/>
              <w:autoSpaceDN w:val="0"/>
              <w:adjustRightInd w:val="0"/>
              <w:spacing w:after="0"/>
              <w:jc w:val="both"/>
              <w:rPr>
                <w:rFonts w:ascii="Times New Roman" w:eastAsia="Times New Roman" w:hAnsi="Times New Roman"/>
                <w:sz w:val="24"/>
                <w:szCs w:val="24"/>
              </w:rPr>
            </w:pPr>
            <w:r w:rsidRPr="00C232E5">
              <w:rPr>
                <w:rFonts w:ascii="Times New Roman" w:eastAsia="Times New Roman" w:hAnsi="Times New Roman"/>
                <w:sz w:val="24"/>
                <w:szCs w:val="24"/>
              </w:rPr>
              <w:t>Прохождение  итогового аттестационного тестирования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Тест в ЭОС</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c>
          <w:tcPr>
            <w:tcW w:w="1156" w:type="dxa"/>
            <w:tcBorders>
              <w:top w:val="single" w:sz="2" w:space="0" w:color="000000"/>
              <w:left w:val="nil"/>
              <w:bottom w:val="single" w:sz="2" w:space="0" w:color="000000"/>
              <w:right w:val="single" w:sz="2" w:space="0" w:color="000000"/>
            </w:tcBorders>
            <w:vAlign w:val="center"/>
          </w:tcPr>
          <w:p w:rsidR="00E34214" w:rsidRPr="00C232E5" w:rsidRDefault="00E34214"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15</w:t>
            </w:r>
          </w:p>
        </w:tc>
      </w:tr>
      <w:tr w:rsidR="00CA1C62" w:rsidRPr="00C232E5" w:rsidTr="00E34214">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center"/>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p>
        </w:tc>
        <w:tc>
          <w:tcPr>
            <w:tcW w:w="1016" w:type="dxa"/>
            <w:tcBorders>
              <w:top w:val="single" w:sz="2" w:space="0" w:color="000000"/>
              <w:left w:val="nil"/>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1156" w:type="dxa"/>
            <w:tcBorders>
              <w:top w:val="single" w:sz="2" w:space="0" w:color="000000"/>
              <w:left w:val="nil"/>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A5431B" w:rsidRDefault="00A5431B"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243449" w:rsidRDefault="00F659D8" w:rsidP="00F659D8">
      <w:pPr>
        <w:pStyle w:val="af6"/>
        <w:numPr>
          <w:ilvl w:val="0"/>
          <w:numId w:val="52"/>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Вильшанская, А.Д. Психолого-медико-педагогический консилиум в школе: взаимодействие специалистов в решении проблем ребенка / А.Д. Вильшанская, М.И. Прилуцкая, Е.М. Протченко. - 2-е изд. (эл.). - Москва : Генезис, 2016. - 258 с. : схем., ил. - (Психология в образовании). - Библиогр. в кн. - ISBN 978-5-98563-410-5 ; То же [Электронный ресурс]. - URL: </w:t>
      </w:r>
      <w:hyperlink r:id="rId71" w:history="1">
        <w:r w:rsidRPr="00243449">
          <w:rPr>
            <w:rStyle w:val="af8"/>
            <w:rFonts w:ascii="Times New Roman" w:hAnsi="Times New Roman"/>
            <w:color w:val="000000" w:themeColor="text1"/>
            <w:sz w:val="24"/>
            <w:szCs w:val="24"/>
          </w:rPr>
          <w:t>http://biblioclub.ru/index.php?page=book&amp;id=463744</w:t>
        </w:r>
      </w:hyperlink>
    </w:p>
    <w:p w:rsidR="00F659D8" w:rsidRPr="00243449" w:rsidRDefault="00F659D8" w:rsidP="00F659D8">
      <w:pPr>
        <w:pStyle w:val="af6"/>
        <w:numPr>
          <w:ilvl w:val="0"/>
          <w:numId w:val="52"/>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Заблоцкис, Е.Ю. Особые дети и взрослые в России: закон, правоприменение, взгляд в будущее: основные проблемы и пути их решения / Е.Ю. Заблоцкис. - 2-е изд. - Москва :Теревинф, 2015. - 369 с. : ил. - Библиогр. в кн. - ISBN 978-5-4212-0296-7 ; То же [Электронный ресурс]. - URL: </w:t>
      </w:r>
      <w:hyperlink r:id="rId72" w:history="1">
        <w:r w:rsidRPr="00243449">
          <w:rPr>
            <w:rStyle w:val="af8"/>
            <w:rFonts w:ascii="Times New Roman" w:hAnsi="Times New Roman"/>
            <w:color w:val="000000" w:themeColor="text1"/>
            <w:sz w:val="24"/>
            <w:szCs w:val="24"/>
          </w:rPr>
          <w:t>http://biblioclub.ru/index.php?page=book&amp;id=364417</w:t>
        </w:r>
      </w:hyperlink>
    </w:p>
    <w:p w:rsidR="00F659D8" w:rsidRPr="00243449" w:rsidRDefault="00F659D8" w:rsidP="00F659D8">
      <w:pPr>
        <w:pStyle w:val="af6"/>
        <w:numPr>
          <w:ilvl w:val="0"/>
          <w:numId w:val="52"/>
        </w:numPr>
        <w:tabs>
          <w:tab w:val="left" w:pos="993"/>
        </w:tabs>
        <w:ind w:left="0" w:firstLine="709"/>
        <w:jc w:val="both"/>
        <w:rPr>
          <w:rFonts w:ascii="Times New Roman" w:hAnsi="Times New Roman"/>
          <w:bCs/>
          <w:i/>
          <w:iCs/>
          <w:color w:val="000000" w:themeColor="text1"/>
          <w:sz w:val="24"/>
          <w:szCs w:val="24"/>
        </w:rPr>
      </w:pPr>
      <w:r w:rsidRPr="00243449">
        <w:rPr>
          <w:rFonts w:ascii="Times New Roman" w:hAnsi="Times New Roman"/>
          <w:color w:val="000000" w:themeColor="text1"/>
          <w:sz w:val="24"/>
          <w:szCs w:val="24"/>
        </w:rPr>
        <w:t>Матвиевская, Е.Г. Аттестационная экспертиза в процедуре аккредитации школы : монография / Е.Г. Матвиевская. - Москва : Издательство «Флинта», 2014. - 186 с. - Библиогр. в кн. - ISBN 978-5-9765-2151-3 ; То же [Электронный ресурс]. - URL: </w:t>
      </w:r>
      <w:hyperlink r:id="rId73" w:history="1">
        <w:r w:rsidRPr="00243449">
          <w:rPr>
            <w:rStyle w:val="af8"/>
            <w:rFonts w:ascii="Times New Roman" w:hAnsi="Times New Roman"/>
            <w:color w:val="000000" w:themeColor="text1"/>
            <w:sz w:val="24"/>
            <w:szCs w:val="24"/>
          </w:rPr>
          <w:t>http://biblioclub.ru/index.php?page=book&amp;id=279812</w:t>
        </w:r>
      </w:hyperlink>
    </w:p>
    <w:p w:rsidR="00F659D8" w:rsidRPr="00243449" w:rsidRDefault="00F659D8" w:rsidP="00F659D8">
      <w:pPr>
        <w:pStyle w:val="af6"/>
        <w:numPr>
          <w:ilvl w:val="0"/>
          <w:numId w:val="52"/>
        </w:numPr>
        <w:tabs>
          <w:tab w:val="left" w:pos="993"/>
        </w:tabs>
        <w:ind w:left="0" w:firstLine="709"/>
        <w:jc w:val="both"/>
        <w:rPr>
          <w:rFonts w:ascii="Times New Roman" w:hAnsi="Times New Roman"/>
          <w:bCs/>
          <w:i/>
          <w:iCs/>
          <w:color w:val="000000" w:themeColor="text1"/>
          <w:sz w:val="24"/>
          <w:szCs w:val="24"/>
        </w:rPr>
      </w:pPr>
      <w:r w:rsidRPr="00243449">
        <w:rPr>
          <w:rFonts w:ascii="Times New Roman" w:hAnsi="Times New Roman"/>
          <w:color w:val="000000" w:themeColor="text1"/>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74" w:history="1">
        <w:r w:rsidRPr="00243449">
          <w:rPr>
            <w:rStyle w:val="af8"/>
            <w:rFonts w:ascii="Times New Roman" w:hAnsi="Times New Roman"/>
            <w:color w:val="000000" w:themeColor="text1"/>
            <w:sz w:val="24"/>
            <w:szCs w:val="24"/>
          </w:rPr>
          <w:t>http://biblioclub.ru/index.php?page=book&amp;id=477607</w:t>
        </w:r>
      </w:hyperlink>
      <w:r w:rsidRPr="00243449">
        <w:rPr>
          <w:rFonts w:ascii="Times New Roman" w:hAnsi="Times New Roman"/>
          <w:bCs/>
          <w:i/>
          <w:iCs/>
          <w:color w:val="000000" w:themeColor="text1"/>
          <w:sz w:val="24"/>
          <w:szCs w:val="24"/>
        </w:rPr>
        <w:t xml:space="preserve">7.2. </w:t>
      </w: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7.2. </w:t>
      </w:r>
      <w:r w:rsidRPr="00C232E5">
        <w:rPr>
          <w:rFonts w:ascii="Times New Roman" w:eastAsia="Times New Roman" w:hAnsi="Times New Roman"/>
          <w:bCs/>
          <w:i/>
          <w:iCs/>
          <w:sz w:val="24"/>
          <w:szCs w:val="24"/>
          <w:lang w:eastAsia="ru-RU"/>
        </w:rPr>
        <w:t>Дополнительная литература</w:t>
      </w:r>
    </w:p>
    <w:p w:rsidR="00F659D8" w:rsidRPr="00243449" w:rsidRDefault="00F659D8" w:rsidP="00F659D8">
      <w:pPr>
        <w:pStyle w:val="af6"/>
        <w:numPr>
          <w:ilvl w:val="0"/>
          <w:numId w:val="53"/>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Багадирова, С.К. Мониторинг качества образования : учебное пособие для обучающихся по программам подготовки научно-педагогических кадров в аспирантуре / С.К. Багадирова, Е.И. Шарова, М.Р. Кудайнетов. - Москва ; Берлин : Директ-Медиа, 2016. - 129 с. : ил., табл. - Библиогр. в кн. - ISBN 978-5-4475-7175-7 ; То же [Электронный ресурс]. - URL: </w:t>
      </w:r>
      <w:hyperlink r:id="rId75" w:history="1">
        <w:r w:rsidRPr="00243449">
          <w:rPr>
            <w:rStyle w:val="af8"/>
            <w:rFonts w:ascii="Times New Roman" w:hAnsi="Times New Roman"/>
            <w:color w:val="000000" w:themeColor="text1"/>
            <w:sz w:val="24"/>
            <w:szCs w:val="24"/>
          </w:rPr>
          <w:t>http://biblioclub.ru/index.php?page=book&amp;id=434944</w:t>
        </w:r>
      </w:hyperlink>
    </w:p>
    <w:p w:rsidR="00F659D8" w:rsidRPr="00243449" w:rsidRDefault="00F659D8" w:rsidP="00F659D8">
      <w:pPr>
        <w:pStyle w:val="af6"/>
        <w:numPr>
          <w:ilvl w:val="0"/>
          <w:numId w:val="53"/>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lastRenderedPageBreak/>
        <w:t>Елькина, О.Ю. Мониторинг учебных достижений младших школьников как средство повышения качества начального образования : монография / О.Ю. Елькина, Н.Л. Сабурова. - Москва ; Берлин : Директ-Медиа, 2015. - 162 с. : ил. - Библиогр.: с. 106-121. - ISBN 978-5-4475-4008-1 ; То же [Электронный ресурс]. - URL: </w:t>
      </w:r>
      <w:hyperlink r:id="rId76" w:history="1">
        <w:r w:rsidRPr="00243449">
          <w:rPr>
            <w:rStyle w:val="af8"/>
            <w:rFonts w:ascii="Times New Roman" w:hAnsi="Times New Roman"/>
            <w:color w:val="000000" w:themeColor="text1"/>
            <w:sz w:val="24"/>
            <w:szCs w:val="24"/>
          </w:rPr>
          <w:t>http://biblioclub.ru/index.php?page=book&amp;id=276515</w:t>
        </w:r>
      </w:hyperlink>
      <w:r w:rsidRPr="00243449">
        <w:rPr>
          <w:rFonts w:ascii="Times New Roman" w:hAnsi="Times New Roman"/>
          <w:color w:val="000000" w:themeColor="text1"/>
          <w:sz w:val="24"/>
          <w:szCs w:val="24"/>
        </w:rPr>
        <w:t> </w:t>
      </w:r>
    </w:p>
    <w:p w:rsidR="00F659D8" w:rsidRPr="00243449" w:rsidRDefault="00F659D8" w:rsidP="00F659D8">
      <w:pPr>
        <w:pStyle w:val="af6"/>
        <w:numPr>
          <w:ilvl w:val="0"/>
          <w:numId w:val="53"/>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Касаткина, Н.Э. Современные средства оценивания результатов обучения : учебное пособие / Н.Э. Касаткина, Т.А. Жукова. - Кемерово : Кемеровский государственный университет, 2010. - 204 с. - ISBN 978-5-8353-1060-9 ; То же [Электронный ресурс]. - URL: </w:t>
      </w:r>
      <w:hyperlink r:id="rId77" w:history="1">
        <w:r w:rsidRPr="00243449">
          <w:rPr>
            <w:rStyle w:val="af8"/>
            <w:rFonts w:ascii="Times New Roman" w:hAnsi="Times New Roman"/>
            <w:color w:val="000000" w:themeColor="text1"/>
            <w:sz w:val="24"/>
            <w:szCs w:val="24"/>
          </w:rPr>
          <w:t>http://biblioclub.ru/index.php?page=book&amp;id=232325</w:t>
        </w:r>
      </w:hyperlink>
    </w:p>
    <w:p w:rsidR="00F659D8" w:rsidRPr="00243449" w:rsidRDefault="00F659D8" w:rsidP="00F659D8">
      <w:pPr>
        <w:pStyle w:val="af6"/>
        <w:numPr>
          <w:ilvl w:val="0"/>
          <w:numId w:val="53"/>
        </w:numPr>
        <w:tabs>
          <w:tab w:val="left" w:pos="993"/>
        </w:tabs>
        <w:ind w:left="0" w:firstLine="709"/>
        <w:jc w:val="both"/>
        <w:rPr>
          <w:rFonts w:ascii="Times New Roman" w:hAnsi="Times New Roman"/>
          <w:color w:val="000000" w:themeColor="text1"/>
          <w:sz w:val="24"/>
          <w:szCs w:val="24"/>
        </w:rPr>
      </w:pPr>
      <w:r w:rsidRPr="00243449">
        <w:rPr>
          <w:rFonts w:ascii="Times New Roman" w:hAnsi="Times New Roman"/>
          <w:color w:val="000000" w:themeColor="text1"/>
          <w:sz w:val="24"/>
          <w:szCs w:val="24"/>
        </w:rPr>
        <w:t>Конасова, Н.Ю. Общественная экспертиза качества школьного образования : монография / Н.Ю. Конасова. - Санкт-Петербург : КАРО, 2009. - 208 с. : табл., граф. - (Уроки для педагогов). - Библиогр.: с. 159-164. - ISBN 978-5-9925-0437-8 ; То же [Электронный ресурс]. - URL: </w:t>
      </w:r>
      <w:hyperlink r:id="rId78" w:history="1">
        <w:r w:rsidRPr="00243449">
          <w:rPr>
            <w:rStyle w:val="af8"/>
            <w:rFonts w:ascii="Times New Roman" w:hAnsi="Times New Roman"/>
            <w:color w:val="000000" w:themeColor="text1"/>
            <w:sz w:val="24"/>
            <w:szCs w:val="24"/>
          </w:rPr>
          <w:t>http://biblioclub.ru/index.php?page=book&amp;id=462125</w:t>
        </w:r>
      </w:hyperlink>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numPr>
          <w:ilvl w:val="0"/>
          <w:numId w:val="3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4"/>
          <w:szCs w:val="24"/>
        </w:rPr>
      </w:pPr>
      <w:r w:rsidRPr="00C232E5">
        <w:rPr>
          <w:rFonts w:ascii="Times New Roman" w:hAnsi="Times New Roman"/>
          <w:sz w:val="24"/>
          <w:szCs w:val="24"/>
        </w:rPr>
        <w:t xml:space="preserve">Шанина  Г.Е.     Психологическая диагностика. - М., 2010. - 216 с. </w:t>
      </w:r>
    </w:p>
    <w:p w:rsidR="00F659D8" w:rsidRPr="00C232E5" w:rsidRDefault="00F659D8" w:rsidP="00F659D8">
      <w:pPr>
        <w:numPr>
          <w:ilvl w:val="0"/>
          <w:numId w:val="33"/>
        </w:numPr>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709"/>
        <w:jc w:val="both"/>
        <w:rPr>
          <w:rFonts w:ascii="Times New Roman" w:hAnsi="Times New Roman"/>
          <w:sz w:val="24"/>
          <w:szCs w:val="24"/>
        </w:rPr>
      </w:pPr>
      <w:r w:rsidRPr="00C232E5">
        <w:rPr>
          <w:rFonts w:ascii="Times New Roman" w:hAnsi="Times New Roman"/>
          <w:sz w:val="24"/>
          <w:szCs w:val="24"/>
        </w:rPr>
        <w:t xml:space="preserve">Шутова  Н.В.    Психодиагностические методы в комплексном изучении детей старшего дошкольного и младшего школьного возраста. - Н.Новгород, 2011. - 44 с. </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F659D8" w:rsidP="00F659D8">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Центр мониторинга качества образования Нижегородской области - </w:t>
      </w:r>
      <w:hyperlink r:id="rId79" w:history="1">
        <w:r w:rsidRPr="00C232E5">
          <w:rPr>
            <w:rStyle w:val="af8"/>
            <w:rFonts w:ascii="Times New Roman" w:hAnsi="Times New Roman"/>
            <w:sz w:val="24"/>
            <w:szCs w:val="24"/>
          </w:rPr>
          <w:t>http://www.clmo.nnov.ru/</w:t>
        </w:r>
      </w:hyperlink>
    </w:p>
    <w:p w:rsidR="00F659D8" w:rsidRPr="00C232E5" w:rsidRDefault="00F659D8" w:rsidP="00F659D8">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Министерство образования и науки РФ - </w:t>
      </w:r>
      <w:hyperlink r:id="rId80" w:history="1">
        <w:r w:rsidRPr="00C232E5">
          <w:rPr>
            <w:rStyle w:val="af8"/>
            <w:rFonts w:ascii="Times New Roman" w:hAnsi="Times New Roman"/>
            <w:sz w:val="24"/>
            <w:szCs w:val="24"/>
          </w:rPr>
          <w:t>https://xn--80abucjiibhv9a.xn--p1ai/</w:t>
        </w:r>
      </w:hyperlink>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659D8" w:rsidRPr="00C232E5" w:rsidRDefault="00F659D8" w:rsidP="00F659D8">
      <w:pPr>
        <w:spacing w:after="0"/>
        <w:ind w:firstLine="709"/>
        <w:jc w:val="both"/>
        <w:rPr>
          <w:rFonts w:ascii="Times New Roman" w:hAnsi="Times New Roman"/>
          <w:sz w:val="24"/>
          <w:szCs w:val="24"/>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F659D8" w:rsidRDefault="00F659D8" w:rsidP="008F6163">
      <w:pPr>
        <w:suppressAutoHyphens/>
        <w:spacing w:after="0"/>
        <w:rPr>
          <w:rFonts w:ascii="Times New Roman" w:eastAsia="Times New Roman" w:hAnsi="Times New Roman"/>
          <w:b/>
          <w:caps/>
          <w:sz w:val="24"/>
          <w:szCs w:val="24"/>
          <w:lang w:eastAsia="ru-RU"/>
        </w:rPr>
      </w:pP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5.6. Программа дисциплины</w:t>
      </w:r>
    </w:p>
    <w:p w:rsidR="00A07ABA" w:rsidRPr="00C232E5" w:rsidRDefault="00A07ABA" w:rsidP="00475432">
      <w:pPr>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Социально-психологическая реабилитация лиц с ограниченными возможностями здоровья</w:t>
      </w:r>
      <w:r w:rsidRPr="00C232E5">
        <w:rPr>
          <w:rFonts w:ascii="Times New Roman" w:eastAsia="Times New Roman" w:hAnsi="Times New Roman"/>
          <w:b/>
          <w:bCs/>
          <w:sz w:val="24"/>
          <w:szCs w:val="24"/>
          <w:lang w:eastAsia="ru-RU"/>
        </w:rPr>
        <w:t>»</w:t>
      </w:r>
    </w:p>
    <w:p w:rsidR="00A07ABA" w:rsidRPr="00C232E5" w:rsidRDefault="00A07ABA" w:rsidP="00475432">
      <w:pPr>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К.М.15.ДВ.01.03</w:t>
      </w:r>
    </w:p>
    <w:p w:rsidR="00A07ABA" w:rsidRPr="00C232E5" w:rsidRDefault="00A07ABA"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A07ABA" w:rsidRPr="00C232E5" w:rsidRDefault="00A07ABA" w:rsidP="00475432">
      <w:pPr>
        <w:spacing w:after="0"/>
        <w:ind w:firstLine="426"/>
        <w:jc w:val="both"/>
        <w:rPr>
          <w:rFonts w:ascii="Times New Roman" w:hAnsi="Times New Roman"/>
          <w:color w:val="000000"/>
          <w:sz w:val="24"/>
          <w:szCs w:val="24"/>
        </w:rPr>
      </w:pPr>
      <w:r w:rsidRPr="00C232E5">
        <w:rPr>
          <w:rFonts w:ascii="Times New Roman" w:hAnsi="Times New Roman"/>
          <w:color w:val="000000"/>
          <w:sz w:val="24"/>
          <w:szCs w:val="24"/>
        </w:rPr>
        <w:t>Дисциплина «</w:t>
      </w:r>
      <w:r w:rsidRPr="00C232E5">
        <w:rPr>
          <w:rFonts w:ascii="Times New Roman" w:hAnsi="Times New Roman"/>
          <w:sz w:val="24"/>
          <w:szCs w:val="24"/>
        </w:rPr>
        <w:t>Социально-психологическая реабилитация лиц с ограниченными возможностями здоровья</w:t>
      </w:r>
      <w:r w:rsidRPr="00C232E5">
        <w:rPr>
          <w:rFonts w:ascii="Times New Roman" w:hAnsi="Times New Roman"/>
          <w:color w:val="000000"/>
          <w:sz w:val="24"/>
          <w:szCs w:val="24"/>
        </w:rPr>
        <w:t xml:space="preserve">» занимает важное место в подготовке бакалавров, способствует формированию компетентности в области социально- реабилитационной деятельности с детьми и подростками с ОВЗ. </w:t>
      </w:r>
    </w:p>
    <w:p w:rsidR="00A07ABA" w:rsidRPr="00C232E5" w:rsidRDefault="00A07ABA"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Большой объем практической работы реализуется в электронной образовательной среде НГПУ им. К. Минина, что соответствует требованиям государственного стандарта и соотнесен с современными подходами в области педагогики высшей школы.</w:t>
      </w:r>
    </w:p>
    <w:p w:rsidR="00A07ABA" w:rsidRPr="00C232E5" w:rsidRDefault="00A07ABA" w:rsidP="00475432">
      <w:pPr>
        <w:ind w:firstLine="709"/>
        <w:jc w:val="both"/>
        <w:rPr>
          <w:rFonts w:ascii="Times New Roman" w:hAnsi="Times New Roman"/>
          <w:sz w:val="24"/>
          <w:szCs w:val="24"/>
        </w:rPr>
      </w:pPr>
      <w:r w:rsidRPr="00C232E5">
        <w:rPr>
          <w:rFonts w:ascii="Times New Roman" w:hAnsi="Times New Roman"/>
          <w:color w:val="000000"/>
          <w:sz w:val="24"/>
          <w:szCs w:val="24"/>
        </w:rPr>
        <w:t>Программа курса «</w:t>
      </w:r>
      <w:r w:rsidRPr="00C232E5">
        <w:rPr>
          <w:rFonts w:ascii="Times New Roman" w:hAnsi="Times New Roman"/>
          <w:sz w:val="24"/>
          <w:szCs w:val="24"/>
        </w:rPr>
        <w:t>Социально-психологическая реабилитация лиц с ограниченными возможностями здоровья</w:t>
      </w:r>
      <w:r w:rsidRPr="00C232E5">
        <w:rPr>
          <w:rFonts w:ascii="Times New Roman" w:hAnsi="Times New Roman"/>
          <w:color w:val="000000"/>
          <w:sz w:val="24"/>
          <w:szCs w:val="24"/>
        </w:rPr>
        <w:t>» ориентирована на формирование у обучающихся теоретической и практической компетентности в проектировании и реализации социально- реабилитационной деятельности, в применении современных программ, методов, технологии реабилитации лиц с ОВЗ</w:t>
      </w:r>
      <w:r w:rsidRPr="00C232E5">
        <w:rPr>
          <w:rFonts w:ascii="Times New Roman" w:hAnsi="Times New Roman"/>
          <w:sz w:val="24"/>
          <w:szCs w:val="24"/>
        </w:rPr>
        <w:t>.</w:t>
      </w:r>
    </w:p>
    <w:p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A07ABA" w:rsidRPr="00C232E5" w:rsidRDefault="00A07ABA" w:rsidP="00475432">
      <w:pPr>
        <w:spacing w:after="0"/>
        <w:ind w:firstLine="709"/>
        <w:jc w:val="both"/>
        <w:rPr>
          <w:rFonts w:ascii="Times New Roman" w:eastAsia="Times New Roman" w:hAnsi="Times New Roman"/>
          <w:sz w:val="24"/>
          <w:szCs w:val="24"/>
          <w:lang w:eastAsia="ru-RU"/>
        </w:rPr>
      </w:pPr>
      <w:r w:rsidRPr="00C232E5">
        <w:rPr>
          <w:rFonts w:ascii="Times New Roman" w:hAnsi="Times New Roman"/>
          <w:sz w:val="24"/>
          <w:szCs w:val="24"/>
        </w:rPr>
        <w:t xml:space="preserve">Дисциплина «Социально-психологическая реабилитация лиц с ограниченными возможностями здоровья» относится к дисциплинам базовой части модуля </w:t>
      </w:r>
      <w:r w:rsidRPr="00C232E5">
        <w:rPr>
          <w:rFonts w:ascii="Times New Roman" w:hAnsi="Times New Roman"/>
          <w:caps/>
          <w:sz w:val="24"/>
          <w:szCs w:val="24"/>
        </w:rPr>
        <w:t>«</w:t>
      </w:r>
      <w:r w:rsidRPr="00C232E5">
        <w:rPr>
          <w:rFonts w:ascii="Times New Roman" w:hAnsi="Times New Roman"/>
          <w:bCs/>
          <w:sz w:val="24"/>
          <w:szCs w:val="24"/>
        </w:rPr>
        <w:t xml:space="preserve">Метапрофессиональные технологии сопровождения лиц с ограниченными возможностями здоровья» учебного плана по направлению подготовки </w:t>
      </w:r>
      <w:r w:rsidRPr="00C232E5">
        <w:rPr>
          <w:rFonts w:ascii="Times New Roman" w:hAnsi="Times New Roman"/>
          <w:sz w:val="24"/>
          <w:szCs w:val="24"/>
        </w:rPr>
        <w:t>44.03.03 «Специальное (дефектологическое) образование», профилю подготовки «Олигофренопедагогика». Дисциплина основывается на образовательных результатах таких дисциплин как «Основы психокоррекции», «Основы психотерапии»,  является основой для изучения дисциплин «Ресурсосберегающие технологии в специальном и инклюзивном образовании», «</w:t>
      </w:r>
      <w:r w:rsidRPr="00C232E5">
        <w:rPr>
          <w:rFonts w:ascii="Times New Roman" w:eastAsia="Times New Roman" w:hAnsi="Times New Roman"/>
          <w:bCs/>
          <w:sz w:val="24"/>
          <w:szCs w:val="24"/>
          <w:lang w:eastAsia="ru-RU"/>
        </w:rPr>
        <w:t>Интерактивные технологии и арттерапия в специальном и инклюзивном образовании</w:t>
      </w:r>
      <w:r w:rsidRPr="00C232E5">
        <w:rPr>
          <w:rFonts w:ascii="Times New Roman" w:hAnsi="Times New Roman"/>
          <w:sz w:val="24"/>
          <w:szCs w:val="24"/>
        </w:rPr>
        <w:t>».</w:t>
      </w:r>
    </w:p>
    <w:p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rsidR="00A07ABA" w:rsidRPr="00C232E5" w:rsidRDefault="00A07ABA"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формирование основ профессиональной компетентности в области проектирования и реализации программ реабилитации различных категорий детей и подростков с ОВЗ.</w:t>
      </w:r>
    </w:p>
    <w:p w:rsidR="00A07ABA" w:rsidRPr="00C232E5" w:rsidRDefault="00A07ABA"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подготовить магистрантов к решению профессиональных задач по разработке и применению реабилитационных технологий для детей и подростков с ОВЗ;</w:t>
      </w:r>
    </w:p>
    <w:p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содействовать освоению методологической базы профессиональной социально-реабилитационной деятельности педагога;</w:t>
      </w:r>
    </w:p>
    <w:p w:rsidR="00A07ABA" w:rsidRPr="00C232E5" w:rsidRDefault="00A07ABA" w:rsidP="00605005">
      <w:pPr>
        <w:pStyle w:val="a4"/>
        <w:numPr>
          <w:ilvl w:val="0"/>
          <w:numId w:val="20"/>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создать условия для формирования базовых навыков, необходимых для применения техник и приемов реабилитации в работе специалистов психолого- педагогического сопровождения детей с ОВЗ.</w:t>
      </w:r>
    </w:p>
    <w:p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55"/>
        <w:gridCol w:w="2414"/>
        <w:gridCol w:w="992"/>
        <w:gridCol w:w="2126"/>
        <w:gridCol w:w="992"/>
        <w:gridCol w:w="2375"/>
      </w:tblGrid>
      <w:tr w:rsidR="00A07ABA" w:rsidRPr="00C232E5" w:rsidTr="006D4285">
        <w:trPr>
          <w:trHeight w:val="385"/>
        </w:trPr>
        <w:tc>
          <w:tcPr>
            <w:tcW w:w="955"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Код ОР модуля</w:t>
            </w:r>
          </w:p>
        </w:tc>
        <w:tc>
          <w:tcPr>
            <w:tcW w:w="2414"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992"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2375" w:type="dxa"/>
            <w:tcBorders>
              <w:top w:val="single" w:sz="2" w:space="0" w:color="000000"/>
              <w:left w:val="single" w:sz="2" w:space="0" w:color="000000"/>
              <w:bottom w:val="single" w:sz="2" w:space="0" w:color="000000"/>
              <w:right w:val="single" w:sz="2" w:space="0" w:color="000000"/>
            </w:tcBorders>
            <w:shd w:val="clear" w:color="000000" w:fill="FFFFFF"/>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A07ABA" w:rsidRPr="00C232E5" w:rsidTr="006D4285">
        <w:trPr>
          <w:trHeight w:val="331"/>
        </w:trPr>
        <w:tc>
          <w:tcPr>
            <w:tcW w:w="955"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tc>
        <w:tc>
          <w:tcPr>
            <w:tcW w:w="24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Демонстрирует умения</w:t>
            </w: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рефлексивно-прогностического анализа в выборе средств диагностики и коррекции</w:t>
            </w: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p w:rsidR="00A07ABA" w:rsidRPr="00C232E5" w:rsidRDefault="00A07ABA" w:rsidP="00475432">
            <w:pPr>
              <w:suppressAutoHyphens/>
              <w:autoSpaceDE w:val="0"/>
              <w:autoSpaceDN w:val="0"/>
              <w:adjustRightInd w:val="0"/>
              <w:spacing w:after="0"/>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tcPr>
          <w:p w:rsidR="00A07ABA" w:rsidRPr="00C232E5" w:rsidRDefault="00E34214" w:rsidP="00E3421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ОР.1.6.1</w:t>
            </w:r>
            <w:r w:rsidRPr="00C232E5">
              <w:rPr>
                <w:rFonts w:ascii="Times New Roman" w:hAnsi="Times New Roman"/>
                <w:sz w:val="24"/>
                <w:szCs w:val="24"/>
              </w:rPr>
              <w:t>.</w:t>
            </w:r>
          </w:p>
        </w:tc>
        <w:tc>
          <w:tcPr>
            <w:tcW w:w="2126"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rPr>
                <w:rFonts w:ascii="Times New Roman" w:hAnsi="Times New Roman"/>
                <w:sz w:val="24"/>
                <w:szCs w:val="24"/>
              </w:rPr>
            </w:pPr>
            <w:r w:rsidRPr="00C232E5">
              <w:rPr>
                <w:rFonts w:ascii="Times New Roman" w:hAnsi="Times New Roman"/>
                <w:sz w:val="24"/>
                <w:szCs w:val="24"/>
              </w:rPr>
              <w:t>Владеет навыками социально-психологической реабилитации лиц с ОВЗ</w:t>
            </w: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hAnsi="Times New Roman"/>
                <w:sz w:val="24"/>
                <w:szCs w:val="24"/>
              </w:rPr>
            </w:pP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ОПК-4; ПК-2; </w:t>
            </w: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ПК-10;</w:t>
            </w:r>
          </w:p>
          <w:p w:rsidR="00A07ABA" w:rsidRPr="00C232E5" w:rsidRDefault="00A07AB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ПК-11</w:t>
            </w:r>
          </w:p>
        </w:tc>
        <w:tc>
          <w:tcPr>
            <w:tcW w:w="237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F1429F" w:rsidRDefault="006D4285" w:rsidP="006D4285">
            <w:pPr>
              <w:pStyle w:val="af6"/>
              <w:rPr>
                <w:rFonts w:ascii="Times New Roman" w:hAnsi="Times New Roman"/>
                <w:sz w:val="24"/>
                <w:szCs w:val="24"/>
                <w:shd w:val="clear" w:color="auto" w:fill="FFFFFF"/>
              </w:rPr>
            </w:pPr>
            <w:r w:rsidRPr="00F1429F">
              <w:rPr>
                <w:rFonts w:ascii="Times New Roman" w:hAnsi="Times New Roman"/>
                <w:sz w:val="24"/>
                <w:szCs w:val="24"/>
                <w:shd w:val="clear" w:color="auto" w:fill="FFFFFF"/>
              </w:rPr>
              <w:t>Форма для оценки образовательных результатов на основании реферата.</w:t>
            </w:r>
          </w:p>
          <w:p w:rsidR="006D4285" w:rsidRPr="00F1429F" w:rsidRDefault="006D4285" w:rsidP="006D4285">
            <w:pPr>
              <w:pStyle w:val="af6"/>
              <w:rPr>
                <w:rFonts w:ascii="Times New Roman" w:hAnsi="Times New Roman"/>
                <w:sz w:val="24"/>
                <w:szCs w:val="24"/>
              </w:rPr>
            </w:pPr>
            <w:r w:rsidRPr="00F1429F">
              <w:rPr>
                <w:rFonts w:ascii="Times New Roman" w:hAnsi="Times New Roman"/>
                <w:sz w:val="24"/>
                <w:szCs w:val="24"/>
                <w:shd w:val="clear" w:color="auto" w:fill="FFFFFF"/>
              </w:rPr>
              <w:t>Форма для оценки образовательных результатов на основании доклада с презентацией</w:t>
            </w:r>
          </w:p>
          <w:p w:rsidR="006D4285" w:rsidRPr="00F1429F" w:rsidRDefault="006D4285" w:rsidP="006D4285">
            <w:pPr>
              <w:pStyle w:val="af6"/>
              <w:rPr>
                <w:rFonts w:ascii="Times New Roman" w:hAnsi="Times New Roman"/>
                <w:sz w:val="24"/>
                <w:szCs w:val="24"/>
                <w:shd w:val="clear" w:color="auto" w:fill="FFFFFF"/>
              </w:rPr>
            </w:pPr>
            <w:r w:rsidRPr="00F1429F">
              <w:rPr>
                <w:rFonts w:ascii="Times New Roman" w:hAnsi="Times New Roman"/>
                <w:sz w:val="24"/>
                <w:szCs w:val="24"/>
                <w:shd w:val="clear" w:color="auto" w:fill="FFFFFF"/>
              </w:rPr>
              <w:t>Форма для оценки образовательных результатов на основании контрольной работы.</w:t>
            </w:r>
          </w:p>
          <w:p w:rsidR="006D4285" w:rsidRPr="00F1429F" w:rsidRDefault="006D4285" w:rsidP="006D4285">
            <w:pPr>
              <w:pStyle w:val="af6"/>
              <w:rPr>
                <w:rFonts w:ascii="Times New Roman" w:hAnsi="Times New Roman"/>
                <w:sz w:val="24"/>
                <w:szCs w:val="24"/>
              </w:rPr>
            </w:pPr>
            <w:r w:rsidRPr="00F1429F">
              <w:rPr>
                <w:rFonts w:ascii="Times New Roman" w:hAnsi="Times New Roman"/>
                <w:sz w:val="24"/>
                <w:szCs w:val="24"/>
                <w:shd w:val="clear" w:color="auto" w:fill="FFFFFF"/>
              </w:rPr>
              <w:t xml:space="preserve">Форма для оценки образовательных результатов на основании </w:t>
            </w:r>
            <w:r w:rsidRPr="00F1429F">
              <w:rPr>
                <w:rFonts w:ascii="Times New Roman" w:hAnsi="Times New Roman"/>
                <w:sz w:val="24"/>
                <w:szCs w:val="24"/>
              </w:rPr>
              <w:t>«Портфолио»</w:t>
            </w:r>
          </w:p>
          <w:p w:rsidR="00A07ABA" w:rsidRPr="00C232E5" w:rsidRDefault="006D4285" w:rsidP="006D4285">
            <w:pPr>
              <w:pStyle w:val="af6"/>
              <w:rPr>
                <w:rFonts w:ascii="Times New Roman" w:hAnsi="Times New Roman"/>
                <w:sz w:val="24"/>
                <w:szCs w:val="24"/>
              </w:rPr>
            </w:pPr>
            <w:r w:rsidRPr="00F1429F">
              <w:rPr>
                <w:rFonts w:ascii="Times New Roman" w:hAnsi="Times New Roman"/>
                <w:sz w:val="24"/>
                <w:szCs w:val="24"/>
              </w:rPr>
              <w:t xml:space="preserve">Форма для оценки образовательного результата на основании выполнения тестовых заданий </w:t>
            </w:r>
          </w:p>
        </w:tc>
      </w:tr>
    </w:tbl>
    <w:p w:rsidR="00A07ABA" w:rsidRPr="00C232E5" w:rsidRDefault="00A07ABA" w:rsidP="00475432">
      <w:pPr>
        <w:autoSpaceDE w:val="0"/>
        <w:autoSpaceDN w:val="0"/>
        <w:adjustRightInd w:val="0"/>
        <w:spacing w:after="0"/>
        <w:jc w:val="both"/>
        <w:rPr>
          <w:rFonts w:ascii="Times New Roman" w:eastAsia="Times New Roman" w:hAnsi="Times New Roman"/>
          <w:b/>
          <w:bCs/>
          <w:sz w:val="24"/>
          <w:szCs w:val="24"/>
          <w:lang w:eastAsia="ru-RU"/>
        </w:rPr>
      </w:pPr>
    </w:p>
    <w:p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A07ABA" w:rsidRPr="00C232E5" w:rsidRDefault="00A07AB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8"/>
        <w:gridCol w:w="858"/>
        <w:gridCol w:w="857"/>
        <w:gridCol w:w="1420"/>
        <w:gridCol w:w="1241"/>
        <w:gridCol w:w="860"/>
      </w:tblGrid>
      <w:tr w:rsidR="00A07ABA" w:rsidRPr="00C232E5" w:rsidTr="00A07ABA">
        <w:trPr>
          <w:trHeight w:val="203"/>
        </w:trPr>
        <w:tc>
          <w:tcPr>
            <w:tcW w:w="4382" w:type="dxa"/>
            <w:vMerge w:val="restart"/>
            <w:tcBorders>
              <w:top w:val="single" w:sz="2" w:space="0" w:color="000000"/>
              <w:left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A07ABA" w:rsidRPr="00C232E5" w:rsidTr="00A07ABA">
        <w:trPr>
          <w:trHeight w:val="533"/>
        </w:trPr>
        <w:tc>
          <w:tcPr>
            <w:tcW w:w="4382" w:type="dxa"/>
            <w:vMerge/>
            <w:tcBorders>
              <w:left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A07ABA" w:rsidRPr="00C232E5" w:rsidRDefault="00A07AB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r>
      <w:tr w:rsidR="00A07ABA" w:rsidRPr="00C232E5" w:rsidTr="00A07ABA">
        <w:trPr>
          <w:trHeight w:val="1"/>
        </w:trPr>
        <w:tc>
          <w:tcPr>
            <w:tcW w:w="4382" w:type="dxa"/>
            <w:vMerge/>
            <w:tcBorders>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rPr>
                <w:rFonts w:ascii="Times New Roman" w:eastAsia="Times New Roman" w:hAnsi="Times New Roman"/>
                <w:sz w:val="24"/>
                <w:szCs w:val="24"/>
                <w:lang w:eastAsia="ru-RU"/>
              </w:rPr>
            </w:pP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Раздел 1.</w:t>
            </w:r>
            <w:r w:rsidRPr="00C232E5">
              <w:rPr>
                <w:rFonts w:ascii="Times New Roman" w:hAnsi="Times New Roman"/>
                <w:b/>
                <w:sz w:val="24"/>
                <w:szCs w:val="24"/>
              </w:rPr>
              <w:t xml:space="preserve"> Введение в теорию социальной реабилитации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Общая характеристика социально- реабилитационной деятельности</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1.2. </w:t>
            </w:r>
            <w:r w:rsidRPr="00C232E5">
              <w:rPr>
                <w:rFonts w:ascii="Times New Roman" w:hAnsi="Times New Roman"/>
                <w:sz w:val="24"/>
                <w:szCs w:val="24"/>
              </w:rPr>
              <w:t>Современные методы социально- реабилитационной деятельности</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Style w:val="FontStyle49"/>
                <w:color w:val="000000" w:themeColor="text1"/>
              </w:rPr>
              <w:t>Реабилитац</w:t>
            </w:r>
            <w:r w:rsidRPr="00C232E5">
              <w:rPr>
                <w:rFonts w:ascii="Times New Roman" w:hAnsi="Times New Roman"/>
                <w:b/>
                <w:sz w:val="24"/>
                <w:szCs w:val="24"/>
              </w:rPr>
              <w:t>ия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48</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 xml:space="preserve">Тема 2.1. </w:t>
            </w:r>
            <w:r w:rsidRPr="00C232E5">
              <w:rPr>
                <w:rFonts w:ascii="Times New Roman" w:hAnsi="Times New Roman"/>
                <w:sz w:val="24"/>
                <w:szCs w:val="24"/>
              </w:rPr>
              <w:t>Учреждения реабилитации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2.2. Психолого- педагогическая реабилитация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Социально- трудовая реабилитация лиц с ОВЗ и инвалидностью</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2.4. </w:t>
            </w:r>
            <w:r w:rsidRPr="00C232E5">
              <w:rPr>
                <w:rFonts w:ascii="Times New Roman" w:hAnsi="Times New Roman"/>
                <w:sz w:val="24"/>
                <w:szCs w:val="24"/>
              </w:rPr>
              <w:t>Профессиональное реабилитация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2.5. Методы профдиагностики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2.6. Коррекция в профориентации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r>
      <w:tr w:rsidR="00A07ABA" w:rsidRPr="00C232E5" w:rsidTr="00A07ABA">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2.6. Стратегии трудоустройства и профессиональной адаптации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r>
      <w:tr w:rsidR="00A07ABA" w:rsidRPr="00C232E5" w:rsidTr="00A07ABA">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D42744">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7ABA" w:rsidRPr="00C232E5" w:rsidRDefault="00A07AB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72</w:t>
            </w:r>
          </w:p>
        </w:tc>
      </w:tr>
    </w:tbl>
    <w:p w:rsidR="00A07ABA" w:rsidRPr="00C232E5" w:rsidRDefault="00A07ABA" w:rsidP="00475432">
      <w:pPr>
        <w:spacing w:after="0"/>
        <w:rPr>
          <w:rFonts w:ascii="Times New Roman" w:eastAsia="Times New Roman" w:hAnsi="Times New Roman"/>
          <w:bCs/>
          <w:i/>
          <w:sz w:val="24"/>
          <w:szCs w:val="24"/>
          <w:lang w:eastAsia="ru-RU"/>
        </w:rPr>
      </w:pPr>
    </w:p>
    <w:p w:rsidR="00A07ABA" w:rsidRPr="00C232E5" w:rsidRDefault="00A07AB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A07ABA" w:rsidRPr="00C232E5" w:rsidRDefault="00A07ABA"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При изучении  дисциплины «Социально-психологическая реабилитация лиц с ограниченными возможностями здоровья» используются методы обучения:</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лекция;</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iCs/>
          <w:spacing w:val="-1"/>
          <w:sz w:val="24"/>
          <w:szCs w:val="24"/>
        </w:rPr>
        <w:t>метод</w:t>
      </w:r>
      <w:r w:rsidRPr="00C232E5">
        <w:rPr>
          <w:rFonts w:ascii="Times New Roman" w:hAnsi="Times New Roman" w:cs="Times New Roman"/>
          <w:sz w:val="24"/>
          <w:szCs w:val="24"/>
        </w:rPr>
        <w:t xml:space="preserve"> проблемного обучения;</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интерактивный метод;</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тренинг;</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методы демонстрации и иллюстрации;</w:t>
      </w:r>
    </w:p>
    <w:p w:rsidR="00A07ABA" w:rsidRPr="00C232E5" w:rsidRDefault="00A07AB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дискуссии.</w:t>
      </w:r>
    </w:p>
    <w:p w:rsidR="006D4285" w:rsidRDefault="006D4285"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A07ABA" w:rsidRPr="006D4285" w:rsidRDefault="00A07ABA" w:rsidP="008127F1">
      <w:pPr>
        <w:pStyle w:val="a4"/>
        <w:numPr>
          <w:ilvl w:val="0"/>
          <w:numId w:val="54"/>
        </w:numPr>
        <w:autoSpaceDE w:val="0"/>
        <w:autoSpaceDN w:val="0"/>
        <w:adjustRightInd w:val="0"/>
        <w:spacing w:after="0"/>
        <w:jc w:val="both"/>
        <w:rPr>
          <w:rFonts w:ascii="Times New Roman" w:eastAsia="Times New Roman" w:hAnsi="Times New Roman"/>
          <w:b/>
          <w:bCs/>
          <w:sz w:val="24"/>
          <w:szCs w:val="24"/>
          <w:lang w:eastAsia="ru-RU"/>
        </w:rPr>
      </w:pPr>
      <w:r w:rsidRPr="006D4285">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8"/>
        <w:gridCol w:w="1460"/>
        <w:gridCol w:w="1696"/>
        <w:gridCol w:w="1695"/>
        <w:gridCol w:w="1695"/>
        <w:gridCol w:w="1135"/>
        <w:gridCol w:w="856"/>
        <w:gridCol w:w="819"/>
      </w:tblGrid>
      <w:tr w:rsidR="006D4285" w:rsidRPr="00DB597C" w:rsidTr="00D91A7F">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rsidR="006D4285" w:rsidRDefault="006D4285"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6D4285" w:rsidRPr="00C978C4" w:rsidRDefault="006D4285"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6D4285" w:rsidRPr="00DB597C" w:rsidTr="00D91A7F">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6D4285" w:rsidRPr="00DB597C" w:rsidRDefault="006D4285" w:rsidP="00D91A7F">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6D4285" w:rsidRPr="00DB597C"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6D4285" w:rsidRDefault="006D4285" w:rsidP="006D428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BB481F" w:rsidRDefault="006D4285" w:rsidP="00D91A7F">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10</w:t>
            </w:r>
          </w:p>
        </w:tc>
      </w:tr>
      <w:tr w:rsidR="006D4285" w:rsidRPr="00DB597C" w:rsidTr="006D4285">
        <w:trPr>
          <w:trHeight w:val="2315"/>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EF575F" w:rsidRDefault="006D4285" w:rsidP="00D91A7F">
            <w:pPr>
              <w:spacing w:line="240" w:lineRule="auto"/>
              <w:rPr>
                <w:rFonts w:ascii="Times New Roman" w:hAnsi="Times New Roman"/>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30</w:t>
            </w:r>
          </w:p>
        </w:tc>
      </w:tr>
      <w:tr w:rsidR="006D4285" w:rsidRPr="00DB597C"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6D4285" w:rsidRDefault="006D4285" w:rsidP="006D4285">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12</w:t>
            </w:r>
          </w:p>
        </w:tc>
      </w:tr>
      <w:tr w:rsidR="006D4285" w:rsidRPr="00DB597C"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EF575F" w:rsidRDefault="006D4285" w:rsidP="00D91A7F">
            <w:pPr>
              <w:spacing w:line="240" w:lineRule="auto"/>
              <w:rPr>
                <w:rFonts w:ascii="Times New Roman" w:hAnsi="Times New Roman"/>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Pr>
                <w:rFonts w:ascii="Times New Roman" w:hAnsi="Times New Roman"/>
              </w:rPr>
              <w:t>3</w:t>
            </w:r>
            <w:r w:rsidRPr="00A96855">
              <w:rPr>
                <w:rFonts w:ascii="Times New Roman" w:hAnsi="Times New Roman"/>
              </w:rPr>
              <w:t>8</w:t>
            </w:r>
          </w:p>
        </w:tc>
      </w:tr>
      <w:tr w:rsidR="006D4285" w:rsidRPr="00DB597C"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6.1.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rPr>
                <w:rFonts w:ascii="Times New Roman" w:hAnsi="Times New Roman"/>
              </w:rPr>
            </w:pPr>
            <w:r>
              <w:rPr>
                <w:rFonts w:ascii="Times New Roman" w:hAnsi="Times New Roman"/>
              </w:rPr>
              <w:t xml:space="preserve">Тестирование в ЭОИС </w:t>
            </w:r>
            <w:r>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6D4285" w:rsidRDefault="006D4285" w:rsidP="006D4285">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A96855" w:rsidRDefault="006D4285" w:rsidP="00D91A7F">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rsidR="006D4285" w:rsidRPr="00A96855" w:rsidRDefault="006D4285" w:rsidP="00D91A7F">
            <w:pPr>
              <w:spacing w:line="240" w:lineRule="auto"/>
              <w:rPr>
                <w:rFonts w:ascii="Times New Roman" w:hAnsi="Times New Roman"/>
              </w:rPr>
            </w:pPr>
            <w:r w:rsidRPr="00A96855">
              <w:rPr>
                <w:rFonts w:ascii="Times New Roman" w:hAnsi="Times New Roman"/>
              </w:rPr>
              <w:t>10</w:t>
            </w:r>
          </w:p>
        </w:tc>
      </w:tr>
      <w:tr w:rsidR="006D4285" w:rsidRPr="00DB597C" w:rsidTr="00D91A7F">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rsidR="006D4285" w:rsidRPr="00DB597C" w:rsidRDefault="006D4285"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6D4285" w:rsidRDefault="006D4285"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A07ABA" w:rsidRPr="00C232E5" w:rsidRDefault="00A07AB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5454A7" w:rsidRDefault="00F659D8" w:rsidP="00F659D8">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81" w:history="1">
        <w:r w:rsidRPr="005454A7">
          <w:rPr>
            <w:rStyle w:val="af8"/>
            <w:rFonts w:ascii="Times New Roman" w:hAnsi="Times New Roman"/>
            <w:color w:val="000000" w:themeColor="text1"/>
            <w:sz w:val="24"/>
            <w:szCs w:val="24"/>
          </w:rPr>
          <w:t>http://biblioclub.ru/index.php?page=book&amp;id=435603</w:t>
        </w:r>
      </w:hyperlink>
    </w:p>
    <w:p w:rsidR="00F659D8" w:rsidRPr="005454A7" w:rsidRDefault="00F659D8" w:rsidP="00F659D8">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Преемственная система инклюзивного образования в 3-х т. : монография / Институт экономики, управления и права (г. Казань), б.п. Республиканская. - Казань : Познание, 2015. - Т. 3. Модель и условия реализации преемственной системы инклюзивного образования. - 300 с. - (Педагогика и психология инклюзивного образования). - Библиогр. в </w:t>
      </w:r>
      <w:r w:rsidRPr="005454A7">
        <w:rPr>
          <w:rFonts w:ascii="Times New Roman" w:hAnsi="Times New Roman"/>
          <w:color w:val="000000" w:themeColor="text1"/>
          <w:sz w:val="24"/>
          <w:szCs w:val="24"/>
        </w:rPr>
        <w:lastRenderedPageBreak/>
        <w:t>кн. - ISBN 978-5-8399-0534-4 ; То же [Электронный ресурс]. - URL: </w:t>
      </w:r>
      <w:hyperlink r:id="rId82" w:history="1">
        <w:r w:rsidRPr="005454A7">
          <w:rPr>
            <w:rStyle w:val="af8"/>
            <w:rFonts w:ascii="Times New Roman" w:hAnsi="Times New Roman"/>
            <w:color w:val="000000" w:themeColor="text1"/>
            <w:sz w:val="24"/>
            <w:szCs w:val="24"/>
          </w:rPr>
          <w:t>http://biblioclub.ru/index.php?page=book&amp;id=364185</w:t>
        </w:r>
      </w:hyperlink>
    </w:p>
    <w:p w:rsidR="00F659D8" w:rsidRPr="005454A7" w:rsidRDefault="00F659D8" w:rsidP="00F659D8">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Чалдышкина, Н.Н. Реабилитация детей с ограниченными возможностями здоровья в современном обществе (социально-педагогический аспект) : монография / Н.Н. Чалдышкина, Н.Н. Зыкова ; Поволжский государственный технологический университет. - Йошкар-Ола : ПГТУ, 2017. - 204 с. : табл., граф. - Библиогр.: с. 161-180. - ISBN 978-5-8158-1889-7 ; То же [Электронный ресурс]. - URL: </w:t>
      </w:r>
      <w:hyperlink r:id="rId83" w:history="1">
        <w:r w:rsidRPr="005454A7">
          <w:rPr>
            <w:rStyle w:val="af8"/>
            <w:rFonts w:ascii="Times New Roman" w:hAnsi="Times New Roman"/>
            <w:color w:val="000000" w:themeColor="text1"/>
            <w:sz w:val="24"/>
            <w:szCs w:val="24"/>
          </w:rPr>
          <w:t>http://biblioclub.ru/index.php?page=book&amp;id=483695</w:t>
        </w:r>
      </w:hyperlink>
    </w:p>
    <w:p w:rsidR="00F659D8" w:rsidRPr="005454A7" w:rsidRDefault="00F659D8" w:rsidP="00F659D8">
      <w:pPr>
        <w:pStyle w:val="af6"/>
        <w:numPr>
          <w:ilvl w:val="0"/>
          <w:numId w:val="55"/>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Чурекова, Т.М. Самоопределение и профессиональная ориентация учащихся / Т.М. Чурекова, Г.А. Грязнова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- 162 с. - Библиогр. в кн. - ISBN 978-5-8353-1705-9 ; То же [Электронный ресурс]. - URL: </w:t>
      </w:r>
      <w:hyperlink r:id="rId84" w:history="1">
        <w:r w:rsidRPr="005454A7">
          <w:rPr>
            <w:rStyle w:val="af8"/>
            <w:rFonts w:ascii="Times New Roman" w:hAnsi="Times New Roman"/>
            <w:color w:val="000000" w:themeColor="text1"/>
            <w:sz w:val="24"/>
            <w:szCs w:val="24"/>
          </w:rPr>
          <w:t>http://biblioclub.ru/index.php?page=book&amp;id=278345</w:t>
        </w:r>
      </w:hyperlink>
      <w:r w:rsidRPr="005454A7">
        <w:rPr>
          <w:rFonts w:ascii="Times New Roman" w:hAnsi="Times New Roman"/>
          <w:color w:val="000000" w:themeColor="text1"/>
          <w:sz w:val="24"/>
          <w:szCs w:val="24"/>
        </w:rPr>
        <w:t> </w:t>
      </w: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85" w:history="1">
        <w:r w:rsidRPr="005454A7">
          <w:rPr>
            <w:rStyle w:val="af8"/>
            <w:rFonts w:ascii="Times New Roman" w:hAnsi="Times New Roman"/>
            <w:color w:val="000000" w:themeColor="text1"/>
            <w:sz w:val="24"/>
            <w:szCs w:val="24"/>
          </w:rPr>
          <w:t>http://biblioclub.ru/index.php?page=book&amp;id=471772</w:t>
        </w:r>
      </w:hyperlink>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Бабич, Е.Г. Совладающее поведение в семье: социально-психологические особенности совладающего поведения родителей, воспитывающих детей-инвалидов / Е.Г. Бабич, В.Г. Тактаров. - Москва ; Берлин : Директ-Медиа, 2015. - 179 с. : ил. - Библиогр.: с. 148-170. - ISBN 978-5-4475-3877-4 ; То же [Электронный ресурс]. - URL: </w:t>
      </w:r>
      <w:hyperlink r:id="rId86" w:history="1">
        <w:r w:rsidRPr="005454A7">
          <w:rPr>
            <w:rStyle w:val="af8"/>
            <w:rFonts w:ascii="Times New Roman" w:hAnsi="Times New Roman"/>
            <w:color w:val="000000" w:themeColor="text1"/>
            <w:sz w:val="24"/>
            <w:szCs w:val="24"/>
          </w:rPr>
          <w:t>http://biblioclub.ru/index.php?page=book&amp;id=276512</w:t>
        </w:r>
      </w:hyperlink>
      <w:r w:rsidRPr="005454A7">
        <w:rPr>
          <w:rFonts w:ascii="Times New Roman" w:hAnsi="Times New Roman"/>
          <w:color w:val="000000" w:themeColor="text1"/>
          <w:sz w:val="24"/>
          <w:szCs w:val="24"/>
        </w:rPr>
        <w:t> </w:t>
      </w:r>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Заблоцкис, Е.Ю. Особые дети и взрослые в России: закон, правоприменение, взгляд в будущее: основные проблемы и пути их решения / Е.Ю. Заблоцкис. - 2-е изд. - Москва :Теревинф, 2015. - 369 с. : ил. - Библиогр. в кн. - ISBN 978-5-4212-0296-7 ; То же [Электронный ресурс]. - URL: </w:t>
      </w:r>
      <w:hyperlink r:id="rId87" w:history="1">
        <w:r w:rsidRPr="005454A7">
          <w:rPr>
            <w:rStyle w:val="af8"/>
            <w:rFonts w:ascii="Times New Roman" w:hAnsi="Times New Roman"/>
            <w:color w:val="000000" w:themeColor="text1"/>
            <w:sz w:val="24"/>
            <w:szCs w:val="24"/>
          </w:rPr>
          <w:t>http://biblioclub.ru/index.php?page=book&amp;id=364417</w:t>
        </w:r>
      </w:hyperlink>
      <w:r w:rsidRPr="005454A7">
        <w:rPr>
          <w:rFonts w:ascii="Times New Roman" w:hAnsi="Times New Roman"/>
          <w:color w:val="000000" w:themeColor="text1"/>
          <w:sz w:val="24"/>
          <w:szCs w:val="24"/>
        </w:rPr>
        <w:t> (31.05.2019).</w:t>
      </w:r>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Манухина, С.Ю. Основы профориентации : учебно-методический комплекс / С.Ю. Манухина. - Москва : Евразийский открытый институт, 2011. - 128 с. - ISBN 978-5-374-00420-5 ; То же [Электронный ресурс]. - URL: </w:t>
      </w:r>
      <w:hyperlink r:id="rId88" w:history="1">
        <w:r w:rsidRPr="005454A7">
          <w:rPr>
            <w:rStyle w:val="af8"/>
            <w:rFonts w:ascii="Times New Roman" w:hAnsi="Times New Roman"/>
            <w:color w:val="000000" w:themeColor="text1"/>
            <w:sz w:val="24"/>
            <w:szCs w:val="24"/>
          </w:rPr>
          <w:t>http://biblioclub.ru/index.php?page=book&amp;id=90941</w:t>
        </w:r>
      </w:hyperlink>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89" w:history="1">
        <w:r w:rsidRPr="005454A7">
          <w:rPr>
            <w:rStyle w:val="af8"/>
            <w:rFonts w:ascii="Times New Roman" w:hAnsi="Times New Roman"/>
            <w:color w:val="000000" w:themeColor="text1"/>
            <w:sz w:val="24"/>
            <w:szCs w:val="24"/>
          </w:rPr>
          <w:t>http://biblioclub.ru/index.php?page=book&amp;id=429699</w:t>
        </w:r>
      </w:hyperlink>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Патраков, Э.В. Социально-психологическая помощь лицам с социальной дезадаптацией (на основе когнитивно-поведенческого подхода) : учебное пособие / Э.В. Патраков, С.Г. Абдуллаева, Л.С. Деточенко ; Министерство образования и науки Российской Федерации, Южный федеральный университет. - Ростов-на-Дону : Издательство Южного федерального университета, 2016. - 144 с. - Библиогр.: с. 95-109. - ISBN 978-5-9275-2024-4 ; То же [Электронный ресурс]. - URL: </w:t>
      </w:r>
      <w:hyperlink r:id="rId90" w:history="1">
        <w:r w:rsidRPr="005454A7">
          <w:rPr>
            <w:rStyle w:val="af8"/>
            <w:rFonts w:ascii="Times New Roman" w:hAnsi="Times New Roman"/>
            <w:color w:val="000000" w:themeColor="text1"/>
            <w:sz w:val="24"/>
            <w:szCs w:val="24"/>
          </w:rPr>
          <w:t>http://biblioclub.ru/index.php?page=book&amp;id=461992</w:t>
        </w:r>
      </w:hyperlink>
    </w:p>
    <w:p w:rsidR="00F659D8" w:rsidRPr="005454A7" w:rsidRDefault="00F659D8" w:rsidP="00F659D8">
      <w:pPr>
        <w:pStyle w:val="af6"/>
        <w:numPr>
          <w:ilvl w:val="0"/>
          <w:numId w:val="56"/>
        </w:numPr>
        <w:tabs>
          <w:tab w:val="left" w:pos="993"/>
        </w:tabs>
        <w:ind w:left="0" w:firstLine="709"/>
        <w:jc w:val="both"/>
        <w:rPr>
          <w:rFonts w:ascii="Times New Roman" w:hAnsi="Times New Roman"/>
          <w:color w:val="000000" w:themeColor="text1"/>
          <w:sz w:val="24"/>
          <w:szCs w:val="24"/>
        </w:rPr>
      </w:pPr>
      <w:r w:rsidRPr="005454A7">
        <w:rPr>
          <w:rFonts w:ascii="Times New Roman" w:hAnsi="Times New Roman"/>
          <w:color w:val="000000" w:themeColor="text1"/>
          <w:sz w:val="24"/>
          <w:szCs w:val="24"/>
        </w:rPr>
        <w:t xml:space="preserve">Токмаков, А.А. Двигательная рекреация и социальная адаптация лиц с нарушениями функций опорно-двигательного аппарата средствами доступного туризма : научное издание / А.А. Токмаков, О.С. Коган, С.Д. Галиуллина ; Министерство образования </w:t>
      </w:r>
      <w:r w:rsidRPr="005454A7">
        <w:rPr>
          <w:rFonts w:ascii="Times New Roman" w:hAnsi="Times New Roman"/>
          <w:color w:val="000000" w:themeColor="text1"/>
          <w:sz w:val="24"/>
          <w:szCs w:val="24"/>
        </w:rPr>
        <w:lastRenderedPageBreak/>
        <w:t>и науки Российской Федерации, Федеральное государственное бюджетное образовательное учреждение высшего профессионального образования "Уфимский государственный университет экономики и сервиса" (УГУЭС). - Уфа : Уфимский государственный университет экономики и сервиса, 2014. - 82 с. : ил., табл., схем. - Библиогр. в кн. - ISBN 978-5-88469-676-1 ; То же [Электронный ресурс]. - URL: </w:t>
      </w:r>
      <w:hyperlink r:id="rId91" w:history="1">
        <w:r w:rsidRPr="005454A7">
          <w:rPr>
            <w:rStyle w:val="af8"/>
            <w:rFonts w:ascii="Times New Roman" w:hAnsi="Times New Roman"/>
            <w:color w:val="000000" w:themeColor="text1"/>
            <w:sz w:val="24"/>
            <w:szCs w:val="24"/>
          </w:rPr>
          <w:t>http://biblioclub.ru/index.php?page=book&amp;id=445142</w:t>
        </w:r>
      </w:hyperlink>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Акатов Л.И.</w:t>
      </w:r>
      <w:r w:rsidRPr="00C232E5">
        <w:rPr>
          <w:rFonts w:ascii="Times New Roman" w:hAnsi="Times New Roman" w:cs="Times New Roman"/>
          <w:color w:val="000000"/>
          <w:sz w:val="24"/>
          <w:szCs w:val="24"/>
        </w:rPr>
        <w:t>Социальная реабилитация детей с ограниченными возможностями здоровья. Психологические основы :Учеб.пособие для студентов вузов:Рек.Учеб.-метод.объединением вузов России по образованию в области социальной работы М-ва образования РФ. - Москва :Владос, 2004. - 364 с.</w:t>
      </w:r>
    </w:p>
    <w:p w:rsidR="00F659D8" w:rsidRPr="00C232E5" w:rsidRDefault="00F659D8" w:rsidP="00F659D8">
      <w:pPr>
        <w:pStyle w:val="a4"/>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bCs/>
          <w:color w:val="000000"/>
          <w:sz w:val="24"/>
          <w:szCs w:val="24"/>
        </w:rPr>
      </w:pPr>
      <w:r w:rsidRPr="00C232E5">
        <w:rPr>
          <w:rFonts w:ascii="Times New Roman" w:hAnsi="Times New Roman" w:cs="Times New Roman"/>
          <w:bCs/>
          <w:color w:val="000000"/>
          <w:sz w:val="24"/>
          <w:szCs w:val="24"/>
        </w:rPr>
        <w:t xml:space="preserve">Пряжникова Е.Ю. </w:t>
      </w:r>
      <w:r w:rsidRPr="00C232E5">
        <w:rPr>
          <w:rFonts w:ascii="Times New Roman" w:hAnsi="Times New Roman" w:cs="Times New Roman"/>
          <w:color w:val="000000"/>
          <w:sz w:val="24"/>
          <w:szCs w:val="24"/>
        </w:rPr>
        <w:t>Профориентация: Учеб. пособие для студентов вузов:Рек.Советом по психологии УМО по классич. университет. образованию. - 5-е изд., испр. и доп. - Москва : Академия, 2010. - 495 с.</w:t>
      </w: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6A66C0" w:rsidP="00F659D8">
      <w:pPr>
        <w:pStyle w:val="af6"/>
        <w:spacing w:line="276" w:lineRule="auto"/>
        <w:ind w:firstLine="709"/>
        <w:rPr>
          <w:rFonts w:ascii="Times New Roman" w:hAnsi="Times New Roman"/>
          <w:sz w:val="24"/>
          <w:szCs w:val="24"/>
        </w:rPr>
      </w:pPr>
      <w:hyperlink r:id="rId92" w:history="1">
        <w:r w:rsidR="00F659D8" w:rsidRPr="00C232E5">
          <w:rPr>
            <w:rStyle w:val="af8"/>
            <w:rFonts w:ascii="Times New Roman" w:hAnsi="Times New Roman"/>
            <w:sz w:val="24"/>
            <w:szCs w:val="24"/>
          </w:rPr>
          <w:t>www.biblioclub.ru</w:t>
        </w:r>
      </w:hyperlink>
      <w:r w:rsidR="00F659D8" w:rsidRPr="00C232E5">
        <w:rPr>
          <w:rFonts w:ascii="Times New Roman" w:hAnsi="Times New Roman"/>
          <w:sz w:val="24"/>
          <w:szCs w:val="24"/>
        </w:rPr>
        <w:t xml:space="preserve"> - ЭБС «Университетская библиотека онлайн»</w:t>
      </w:r>
    </w:p>
    <w:p w:rsidR="00F659D8" w:rsidRPr="00C232E5" w:rsidRDefault="006A66C0" w:rsidP="00F659D8">
      <w:pPr>
        <w:pStyle w:val="af6"/>
        <w:spacing w:line="276" w:lineRule="auto"/>
        <w:ind w:firstLine="709"/>
        <w:rPr>
          <w:rFonts w:ascii="Times New Roman" w:hAnsi="Times New Roman"/>
          <w:sz w:val="24"/>
          <w:szCs w:val="24"/>
        </w:rPr>
      </w:pPr>
      <w:hyperlink r:id="rId93" w:history="1">
        <w:r w:rsidR="00F659D8" w:rsidRPr="00C232E5">
          <w:rPr>
            <w:rStyle w:val="af8"/>
            <w:rFonts w:ascii="Times New Roman" w:hAnsi="Times New Roman"/>
            <w:sz w:val="24"/>
            <w:szCs w:val="24"/>
          </w:rPr>
          <w:t>www.elibrary.ru</w:t>
        </w:r>
      </w:hyperlink>
      <w:r w:rsidR="00F659D8" w:rsidRPr="00C232E5">
        <w:rPr>
          <w:rFonts w:ascii="Times New Roman" w:hAnsi="Times New Roman"/>
          <w:sz w:val="24"/>
          <w:szCs w:val="24"/>
        </w:rPr>
        <w:t xml:space="preserve"> - Научная электронная библиотека</w:t>
      </w:r>
    </w:p>
    <w:p w:rsidR="00F659D8" w:rsidRPr="00C232E5" w:rsidRDefault="006A66C0" w:rsidP="00F659D8">
      <w:pPr>
        <w:pStyle w:val="af6"/>
        <w:spacing w:line="276" w:lineRule="auto"/>
        <w:ind w:firstLine="709"/>
        <w:rPr>
          <w:rFonts w:ascii="Times New Roman" w:hAnsi="Times New Roman"/>
          <w:sz w:val="24"/>
          <w:szCs w:val="24"/>
        </w:rPr>
      </w:pPr>
      <w:hyperlink r:id="rId94" w:history="1">
        <w:r w:rsidR="00F659D8" w:rsidRPr="00C232E5">
          <w:rPr>
            <w:rStyle w:val="af8"/>
            <w:rFonts w:ascii="Times New Roman" w:hAnsi="Times New Roman"/>
            <w:sz w:val="24"/>
            <w:szCs w:val="24"/>
          </w:rPr>
          <w:t>www.ebiblioteka.ru</w:t>
        </w:r>
      </w:hyperlink>
      <w:r w:rsidR="00F659D8" w:rsidRPr="00C232E5">
        <w:rPr>
          <w:rFonts w:ascii="Times New Roman" w:hAnsi="Times New Roman"/>
          <w:sz w:val="24"/>
          <w:szCs w:val="24"/>
        </w:rPr>
        <w:t xml:space="preserve"> - Универсальные базы данных изданий</w:t>
      </w:r>
    </w:p>
    <w:p w:rsidR="00F659D8" w:rsidRPr="00C232E5" w:rsidRDefault="006A66C0" w:rsidP="00F659D8">
      <w:pPr>
        <w:pStyle w:val="af6"/>
        <w:spacing w:line="276" w:lineRule="auto"/>
        <w:ind w:firstLine="709"/>
        <w:rPr>
          <w:rFonts w:ascii="Times New Roman" w:hAnsi="Times New Roman"/>
          <w:sz w:val="24"/>
          <w:szCs w:val="24"/>
        </w:rPr>
      </w:pPr>
      <w:hyperlink r:id="rId95" w:history="1">
        <w:r w:rsidR="00F659D8" w:rsidRPr="00C232E5">
          <w:rPr>
            <w:rStyle w:val="af8"/>
            <w:rFonts w:ascii="Times New Roman" w:hAnsi="Times New Roman"/>
            <w:sz w:val="24"/>
            <w:szCs w:val="24"/>
          </w:rPr>
          <w:t>www.college.ru</w:t>
        </w:r>
      </w:hyperlink>
      <w:r w:rsidR="00F659D8" w:rsidRPr="00C232E5">
        <w:rPr>
          <w:rFonts w:ascii="Times New Roman" w:hAnsi="Times New Roman"/>
          <w:sz w:val="24"/>
          <w:szCs w:val="24"/>
        </w:rPr>
        <w:t xml:space="preserve"> - Открытый колледж</w:t>
      </w:r>
    </w:p>
    <w:p w:rsidR="00F659D8" w:rsidRPr="00C232E5" w:rsidRDefault="006A66C0" w:rsidP="00F659D8">
      <w:pPr>
        <w:pStyle w:val="af6"/>
        <w:spacing w:line="276" w:lineRule="auto"/>
        <w:ind w:firstLine="709"/>
        <w:rPr>
          <w:rFonts w:ascii="Times New Roman" w:hAnsi="Times New Roman"/>
          <w:sz w:val="24"/>
          <w:szCs w:val="24"/>
        </w:rPr>
      </w:pPr>
      <w:hyperlink r:id="rId96" w:history="1">
        <w:r w:rsidR="00F659D8" w:rsidRPr="00C232E5">
          <w:rPr>
            <w:rStyle w:val="af8"/>
            <w:rFonts w:ascii="Times New Roman" w:hAnsi="Times New Roman"/>
            <w:sz w:val="24"/>
            <w:szCs w:val="24"/>
          </w:rPr>
          <w:t>www.ed.gov.ru</w:t>
        </w:r>
      </w:hyperlink>
      <w:r w:rsidR="00F659D8" w:rsidRPr="00C232E5">
        <w:rPr>
          <w:rFonts w:ascii="Times New Roman" w:hAnsi="Times New Roman"/>
          <w:sz w:val="24"/>
          <w:szCs w:val="24"/>
        </w:rPr>
        <w:t xml:space="preserve"> - Сайт Министерства образования и науки РФ</w:t>
      </w:r>
    </w:p>
    <w:p w:rsidR="00F659D8" w:rsidRPr="00C232E5" w:rsidRDefault="006A66C0" w:rsidP="00F659D8">
      <w:pPr>
        <w:pStyle w:val="af6"/>
        <w:spacing w:line="276" w:lineRule="auto"/>
        <w:ind w:firstLine="709"/>
        <w:rPr>
          <w:rFonts w:ascii="Times New Roman" w:hAnsi="Times New Roman"/>
          <w:sz w:val="24"/>
          <w:szCs w:val="24"/>
        </w:rPr>
      </w:pPr>
      <w:hyperlink r:id="rId97" w:history="1">
        <w:r w:rsidR="00F659D8" w:rsidRPr="00C232E5">
          <w:rPr>
            <w:rStyle w:val="af8"/>
            <w:rFonts w:ascii="Times New Roman" w:hAnsi="Times New Roman"/>
            <w:sz w:val="24"/>
            <w:szCs w:val="24"/>
          </w:rPr>
          <w:t>http://dic.academic.ru</w:t>
        </w:r>
      </w:hyperlink>
      <w:r w:rsidR="00F659D8" w:rsidRPr="00C232E5">
        <w:rPr>
          <w:rFonts w:ascii="Times New Roman" w:hAnsi="Times New Roman"/>
          <w:sz w:val="24"/>
          <w:szCs w:val="24"/>
        </w:rPr>
        <w:t xml:space="preserve"> - Словари и энциклопедии онлайн</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A64255" w:rsidRDefault="00A64255"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Pr="00C232E5" w:rsidRDefault="008F6163" w:rsidP="00475432">
      <w:pPr>
        <w:suppressAutoHyphens/>
        <w:spacing w:after="0"/>
        <w:ind w:left="720"/>
        <w:jc w:val="center"/>
        <w:rPr>
          <w:rFonts w:ascii="Times New Roman" w:eastAsia="Times New Roman" w:hAnsi="Times New Roman"/>
          <w:b/>
          <w:caps/>
          <w:sz w:val="24"/>
          <w:szCs w:val="24"/>
          <w:lang w:eastAsia="ru-RU"/>
        </w:rPr>
      </w:pPr>
    </w:p>
    <w:p w:rsidR="00F659D8" w:rsidRDefault="00F659D8" w:rsidP="00475432">
      <w:pPr>
        <w:suppressAutoHyphens/>
        <w:spacing w:after="0"/>
        <w:ind w:left="720"/>
        <w:jc w:val="center"/>
        <w:rPr>
          <w:rFonts w:ascii="Times New Roman" w:eastAsia="Times New Roman" w:hAnsi="Times New Roman"/>
          <w:b/>
          <w:caps/>
          <w:sz w:val="24"/>
          <w:szCs w:val="24"/>
          <w:lang w:eastAsia="ru-RU"/>
        </w:rPr>
      </w:pPr>
    </w:p>
    <w:p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lastRenderedPageBreak/>
        <w:t>5.7. Программа дисциплины</w:t>
      </w:r>
    </w:p>
    <w:p w:rsidR="00CA1C62" w:rsidRPr="00C232E5" w:rsidRDefault="00CA1C62" w:rsidP="00475432">
      <w:pPr>
        <w:autoSpaceDE w:val="0"/>
        <w:autoSpaceDN w:val="0"/>
        <w:adjustRightInd w:val="0"/>
        <w:spacing w:after="0"/>
        <w:ind w:firstLine="709"/>
        <w:jc w:val="center"/>
        <w:rPr>
          <w:rFonts w:ascii="Times New Roman" w:eastAsia="Times New Roman" w:hAnsi="Times New Roman"/>
          <w:b/>
          <w:bCs/>
          <w:sz w:val="24"/>
          <w:szCs w:val="24"/>
          <w:u w:val="single"/>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Трудовая реабилитация лиц с ограниченными возможностями здоровья</w:t>
      </w:r>
      <w:r w:rsidRPr="00C232E5">
        <w:rPr>
          <w:rFonts w:ascii="Times New Roman" w:eastAsia="Times New Roman" w:hAnsi="Times New Roman"/>
          <w:b/>
          <w:bCs/>
          <w:sz w:val="24"/>
          <w:szCs w:val="24"/>
          <w:lang w:eastAsia="ru-RU"/>
        </w:rPr>
        <w:t>»</w:t>
      </w:r>
    </w:p>
    <w:p w:rsidR="00CA1C62" w:rsidRPr="00C232E5" w:rsidRDefault="00CA1C62" w:rsidP="00475432">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К.М.15.ДВ.01.04</w:t>
      </w:r>
    </w:p>
    <w:p w:rsidR="00CA1C62" w:rsidRPr="00C232E5" w:rsidRDefault="00CA1C62" w:rsidP="00475432">
      <w:pPr>
        <w:autoSpaceDE w:val="0"/>
        <w:autoSpaceDN w:val="0"/>
        <w:adjustRightInd w:val="0"/>
        <w:spacing w:after="0"/>
        <w:ind w:firstLine="709"/>
        <w:jc w:val="center"/>
        <w:rPr>
          <w:rFonts w:ascii="Times New Roman" w:eastAsia="Times New Roman" w:hAnsi="Times New Roman"/>
          <w:bCs/>
          <w:i/>
          <w:sz w:val="24"/>
          <w:szCs w:val="24"/>
          <w:lang w:eastAsia="ru-RU"/>
        </w:rPr>
      </w:pPr>
    </w:p>
    <w:p w:rsidR="00CA1C62" w:rsidRPr="00C232E5" w:rsidRDefault="00CA1C62"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sz w:val="24"/>
          <w:szCs w:val="24"/>
          <w:lang w:eastAsia="ru-RU"/>
        </w:rPr>
        <w:t xml:space="preserve">Дисциплина </w:t>
      </w:r>
      <w:r w:rsidRPr="00C232E5">
        <w:rPr>
          <w:rFonts w:ascii="Times New Roman" w:eastAsia="Times New Roman" w:hAnsi="Times New Roman"/>
          <w:bCs/>
          <w:sz w:val="24"/>
          <w:szCs w:val="24"/>
          <w:lang w:eastAsia="ru-RU"/>
        </w:rPr>
        <w:t>«</w:t>
      </w:r>
      <w:r w:rsidRPr="00C232E5">
        <w:rPr>
          <w:rFonts w:ascii="Times New Roman" w:hAnsi="Times New Roman"/>
          <w:sz w:val="24"/>
          <w:szCs w:val="24"/>
        </w:rPr>
        <w:t>Трудовая реабилитация лиц с ограниченными возможностями здоровья</w:t>
      </w:r>
      <w:r w:rsidRPr="00C232E5">
        <w:rPr>
          <w:rFonts w:ascii="Times New Roman" w:eastAsia="Times New Roman" w:hAnsi="Times New Roman"/>
          <w:sz w:val="24"/>
          <w:szCs w:val="24"/>
          <w:lang w:eastAsia="ru-RU"/>
        </w:rPr>
        <w:t xml:space="preserve">» является одной из дисциплин по выбору, позволяющая </w:t>
      </w:r>
      <w:r w:rsidRPr="00C232E5">
        <w:rPr>
          <w:rFonts w:ascii="Times New Roman" w:eastAsia="Times New Roman" w:hAnsi="Times New Roman"/>
          <w:color w:val="000000"/>
          <w:sz w:val="24"/>
          <w:szCs w:val="24"/>
          <w:lang w:eastAsia="ru-RU"/>
        </w:rPr>
        <w:t xml:space="preserve">студенту освоить профессиональные компетенции в области проектирования и реализации технологий трудовой реабилитации лиц с ОВЗ, а также в практические компетенции в вопросах формирования основ профессионального самоопределения обучающихся ОВЗ. В ходе освоения дисциплины студенты ознакомятся с особенностями и трудностями профессионального самоопределения лиц с ОВЗ и с ролью трудовой реабилитации в адаптации этой категории граждан. </w:t>
      </w:r>
    </w:p>
    <w:p w:rsidR="00CA1C62" w:rsidRPr="00C232E5" w:rsidRDefault="00CA1C62" w:rsidP="00475432">
      <w:pPr>
        <w:shd w:val="clear" w:color="auto" w:fill="FFFFFF"/>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CA1C62" w:rsidRPr="00C232E5" w:rsidRDefault="00CA1C62"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Дисциплина изучается в 8 семестре 4 курса в блоке дисциплин по выбору модуля «</w:t>
      </w:r>
      <w:r w:rsidRPr="00C232E5">
        <w:rPr>
          <w:rFonts w:ascii="Times New Roman" w:eastAsia="Times New Roman" w:hAnsi="Times New Roman"/>
          <w:bCs/>
          <w:sz w:val="24"/>
          <w:szCs w:val="24"/>
          <w:lang w:eastAsia="ru-RU"/>
        </w:rPr>
        <w:t>Метапрофессиональные технологии сопровождения лиц с ограниченными возможностями здоровья</w:t>
      </w:r>
      <w:r w:rsidRPr="00C232E5">
        <w:rPr>
          <w:rFonts w:ascii="Times New Roman" w:eastAsia="Times New Roman" w:hAnsi="Times New Roman"/>
          <w:color w:val="000000"/>
          <w:sz w:val="24"/>
          <w:szCs w:val="24"/>
          <w:lang w:eastAsia="ru-RU"/>
        </w:rPr>
        <w:t>».на основе изучения дисциплин модулей «</w:t>
      </w:r>
      <w:r w:rsidRPr="00C232E5">
        <w:rPr>
          <w:rFonts w:ascii="Times New Roman" w:eastAsia="Times New Roman" w:hAnsi="Times New Roman"/>
          <w:bCs/>
          <w:sz w:val="24"/>
          <w:szCs w:val="24"/>
          <w:lang w:eastAsia="ru-RU"/>
        </w:rPr>
        <w:t>Метапрофильные основы дефектологии</w:t>
      </w:r>
      <w:r w:rsidRPr="00C232E5">
        <w:rPr>
          <w:rFonts w:ascii="Times New Roman" w:eastAsia="Times New Roman" w:hAnsi="Times New Roman"/>
          <w:color w:val="000000"/>
          <w:sz w:val="24"/>
          <w:szCs w:val="24"/>
          <w:lang w:eastAsia="ru-RU"/>
        </w:rPr>
        <w:t>» и «</w:t>
      </w:r>
      <w:r w:rsidRPr="00C232E5">
        <w:rPr>
          <w:rFonts w:ascii="Times New Roman" w:eastAsia="Times New Roman" w:hAnsi="Times New Roman"/>
          <w:bCs/>
          <w:sz w:val="24"/>
          <w:szCs w:val="24"/>
          <w:lang w:eastAsia="ru-RU"/>
        </w:rPr>
        <w:t>Психологические основы профессиональной деятельности</w:t>
      </w:r>
      <w:r w:rsidRPr="00C232E5">
        <w:rPr>
          <w:rFonts w:ascii="Times New Roman" w:eastAsia="Times New Roman" w:hAnsi="Times New Roman"/>
          <w:color w:val="000000"/>
          <w:sz w:val="24"/>
          <w:szCs w:val="24"/>
          <w:lang w:eastAsia="ru-RU"/>
        </w:rPr>
        <w:t xml:space="preserve">».  Параллельно с усвоением содержания </w:t>
      </w:r>
      <w:r w:rsidRPr="00C232E5">
        <w:rPr>
          <w:rFonts w:ascii="Times New Roman" w:eastAsia="Times New Roman" w:hAnsi="Times New Roman"/>
          <w:sz w:val="24"/>
          <w:szCs w:val="24"/>
          <w:lang w:eastAsia="ru-RU"/>
        </w:rPr>
        <w:t>дисциплин: Интерактивные технологии и арттерапия в специальном и инклюзивном образовании.</w:t>
      </w: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rsidR="00CA1C62" w:rsidRPr="00C232E5" w:rsidRDefault="00CA1C62" w:rsidP="00475432">
      <w:pPr>
        <w:spacing w:after="0"/>
        <w:ind w:firstLine="709"/>
        <w:jc w:val="both"/>
        <w:rPr>
          <w:rFonts w:ascii="Times New Roman" w:hAnsi="Times New Roman"/>
          <w:sz w:val="24"/>
          <w:szCs w:val="24"/>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с</w:t>
      </w:r>
      <w:r w:rsidRPr="00C232E5">
        <w:rPr>
          <w:rFonts w:ascii="Times New Roman" w:hAnsi="Times New Roman"/>
          <w:bCs/>
          <w:sz w:val="24"/>
          <w:szCs w:val="24"/>
        </w:rPr>
        <w:t>оздать условия для формирования у студентов профессиональных умений в области проектировании и реализации технологий трудовой реабилитации лиц с ОВЗ.</w:t>
      </w:r>
    </w:p>
    <w:p w:rsidR="00CA1C62" w:rsidRPr="00C232E5" w:rsidRDefault="00CA1C62"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CA1C62" w:rsidRPr="00C232E5" w:rsidRDefault="00CA1C62" w:rsidP="008127F1">
      <w:pPr>
        <w:pStyle w:val="a4"/>
        <w:numPr>
          <w:ilvl w:val="0"/>
          <w:numId w:val="32"/>
        </w:numPr>
        <w:shd w:val="clear" w:color="auto" w:fill="FFFFFF"/>
        <w:spacing w:after="0" w:line="276" w:lineRule="auto"/>
        <w:ind w:left="0" w:firstLine="709"/>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Обеспечить условия для формирования у студентов четких представлений о направлениях, методах и технологиях трудовой реабилитации, специфики ее реализации с лицами с ОВЗ.</w:t>
      </w:r>
    </w:p>
    <w:p w:rsidR="00CA1C62" w:rsidRPr="00C232E5" w:rsidRDefault="00CA1C62" w:rsidP="008127F1">
      <w:pPr>
        <w:pStyle w:val="a4"/>
        <w:numPr>
          <w:ilvl w:val="0"/>
          <w:numId w:val="32"/>
        </w:numPr>
        <w:shd w:val="clear" w:color="auto" w:fill="FFFFFF"/>
        <w:spacing w:after="0" w:line="276" w:lineRule="auto"/>
        <w:ind w:left="0" w:firstLine="709"/>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Способствовать формированию у бакалавров умения проектировать и реализовывать технологии трудовой реабилитации лиц с ОВЗ.</w:t>
      </w:r>
    </w:p>
    <w:p w:rsidR="00CA1C62" w:rsidRPr="00C232E5" w:rsidRDefault="00CA1C62" w:rsidP="008127F1">
      <w:pPr>
        <w:pStyle w:val="a4"/>
        <w:numPr>
          <w:ilvl w:val="0"/>
          <w:numId w:val="32"/>
        </w:numPr>
        <w:shd w:val="clear" w:color="auto" w:fill="FFFFFF"/>
        <w:spacing w:after="0" w:line="276" w:lineRule="auto"/>
        <w:ind w:left="0" w:firstLine="709"/>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 xml:space="preserve">Способствовать формированию у студентов й </w:t>
      </w:r>
      <w:r w:rsidRPr="00C232E5">
        <w:rPr>
          <w:rFonts w:ascii="Times New Roman" w:hAnsi="Times New Roman" w:cs="Times New Roman"/>
          <w:sz w:val="24"/>
          <w:szCs w:val="24"/>
        </w:rPr>
        <w:t>готовности к осуществлению психолого-педагогического сопровождения процесса социализации и профессионального самоопределения обучающихся с ОВЗ</w:t>
      </w:r>
      <w:r w:rsidRPr="00C232E5">
        <w:rPr>
          <w:rFonts w:ascii="Times New Roman" w:eastAsia="Times New Roman" w:hAnsi="Times New Roman" w:cs="Times New Roman"/>
          <w:sz w:val="24"/>
          <w:szCs w:val="24"/>
          <w:lang w:eastAsia="ru-RU"/>
        </w:rPr>
        <w:t>.</w:t>
      </w: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2268"/>
        <w:gridCol w:w="1134"/>
        <w:gridCol w:w="1701"/>
        <w:gridCol w:w="1276"/>
        <w:gridCol w:w="2658"/>
      </w:tblGrid>
      <w:tr w:rsidR="00CA1C62" w:rsidRPr="00C232E5" w:rsidTr="00CC20EF">
        <w:trPr>
          <w:trHeight w:val="385"/>
        </w:trPr>
        <w:tc>
          <w:tcPr>
            <w:tcW w:w="817" w:type="dxa"/>
            <w:vAlign w:val="center"/>
          </w:tcPr>
          <w:p w:rsidR="00CA1C62" w:rsidRPr="00C232E5" w:rsidRDefault="00CA1C62" w:rsidP="00CC20EF">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268" w:type="dxa"/>
            <w:vAlign w:val="center"/>
          </w:tcPr>
          <w:p w:rsidR="00CA1C62" w:rsidRPr="00C232E5" w:rsidRDefault="00CA1C62" w:rsidP="00CC20EF">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134" w:type="dxa"/>
            <w:vAlign w:val="center"/>
          </w:tcPr>
          <w:p w:rsidR="00CA1C62" w:rsidRPr="00C232E5" w:rsidRDefault="00CA1C62" w:rsidP="00CC20EF">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701" w:type="dxa"/>
            <w:vAlign w:val="center"/>
          </w:tcPr>
          <w:p w:rsidR="00CA1C62" w:rsidRPr="00C232E5" w:rsidRDefault="00CA1C62" w:rsidP="00CC20EF">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276" w:type="dxa"/>
            <w:shd w:val="clear" w:color="000000" w:fill="FFFFFF"/>
            <w:vAlign w:val="center"/>
          </w:tcPr>
          <w:p w:rsidR="00CA1C62" w:rsidRPr="00C232E5" w:rsidRDefault="00CA1C62" w:rsidP="00CC20EF">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2658" w:type="dxa"/>
            <w:shd w:val="clear" w:color="000000" w:fill="FFFFFF"/>
            <w:vAlign w:val="center"/>
          </w:tcPr>
          <w:p w:rsidR="00CA1C62" w:rsidRPr="00C232E5" w:rsidRDefault="00CA1C62" w:rsidP="00CC20EF">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CA1C62" w:rsidRPr="00C232E5" w:rsidTr="00CC20EF">
        <w:trPr>
          <w:trHeight w:val="331"/>
        </w:trPr>
        <w:tc>
          <w:tcPr>
            <w:tcW w:w="817" w:type="dxa"/>
            <w:vAlign w:val="center"/>
          </w:tcPr>
          <w:p w:rsidR="00CA1C62" w:rsidRPr="00C232E5" w:rsidRDefault="00D462B7"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К.М.15.ДВ.01.04</w:t>
            </w:r>
          </w:p>
          <w:p w:rsidR="00CA1C62" w:rsidRPr="00C232E5" w:rsidRDefault="00E34214"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w:t>
            </w:r>
            <w:r w:rsidR="00D462B7">
              <w:rPr>
                <w:rFonts w:ascii="Times New Roman" w:eastAsia="Times New Roman" w:hAnsi="Times New Roman"/>
                <w:sz w:val="24"/>
                <w:szCs w:val="24"/>
                <w:lang w:eastAsia="ru-RU"/>
              </w:rPr>
              <w:t>1</w:t>
            </w:r>
          </w:p>
          <w:p w:rsidR="00CA1C62" w:rsidRPr="00C232E5" w:rsidRDefault="00CA1C62" w:rsidP="00475432">
            <w:pPr>
              <w:spacing w:after="0"/>
              <w:jc w:val="both"/>
              <w:rPr>
                <w:rFonts w:ascii="Times New Roman" w:eastAsia="Times New Roman" w:hAnsi="Times New Roman"/>
                <w:sz w:val="24"/>
                <w:szCs w:val="24"/>
                <w:lang w:eastAsia="ru-RU"/>
              </w:rPr>
            </w:pPr>
          </w:p>
        </w:tc>
        <w:tc>
          <w:tcPr>
            <w:tcW w:w="2268" w:type="dxa"/>
            <w:vAlign w:val="center"/>
          </w:tcPr>
          <w:p w:rsidR="00CA1C62" w:rsidRPr="00C232E5" w:rsidRDefault="00D462B7" w:rsidP="00475432">
            <w:pPr>
              <w:spacing w:after="0"/>
              <w:jc w:val="both"/>
              <w:rPr>
                <w:rFonts w:ascii="Times New Roman" w:hAnsi="Times New Roman"/>
                <w:sz w:val="24"/>
                <w:szCs w:val="24"/>
              </w:rPr>
            </w:pPr>
            <w:r w:rsidRPr="00C232E5">
              <w:rPr>
                <w:rFonts w:ascii="Times New Roman" w:hAnsi="Times New Roman"/>
                <w:sz w:val="24"/>
                <w:szCs w:val="24"/>
              </w:rPr>
              <w:t xml:space="preserve">Умеет осуществлять рефлексивно-прогностический анализ  в выборе средств диагностики и </w:t>
            </w:r>
            <w:r w:rsidRPr="00C232E5">
              <w:rPr>
                <w:rFonts w:ascii="Times New Roman" w:hAnsi="Times New Roman"/>
                <w:sz w:val="24"/>
                <w:szCs w:val="24"/>
              </w:rPr>
              <w:lastRenderedPageBreak/>
              <w:t xml:space="preserve">коррекции лиц с ОВЗ под конкретные психолого-педагогические задачи </w:t>
            </w:r>
          </w:p>
        </w:tc>
        <w:tc>
          <w:tcPr>
            <w:tcW w:w="1134" w:type="dxa"/>
          </w:tcPr>
          <w:p w:rsidR="00CA1C62" w:rsidRPr="00C232E5" w:rsidRDefault="00E34214" w:rsidP="00475432">
            <w:pPr>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ОР.</w:t>
            </w:r>
            <w:r w:rsidR="00CC20EF">
              <w:rPr>
                <w:rFonts w:ascii="Times New Roman" w:eastAsia="Times New Roman" w:hAnsi="Times New Roman"/>
                <w:sz w:val="24"/>
                <w:szCs w:val="24"/>
                <w:lang w:eastAsia="ru-RU"/>
              </w:rPr>
              <w:t>1</w:t>
            </w:r>
            <w:r w:rsidRPr="00C232E5">
              <w:rPr>
                <w:rFonts w:ascii="Times New Roman" w:eastAsia="Times New Roman" w:hAnsi="Times New Roman"/>
                <w:sz w:val="24"/>
                <w:szCs w:val="24"/>
                <w:lang w:eastAsia="ru-RU"/>
              </w:rPr>
              <w:t>.7.1.</w:t>
            </w: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701" w:type="dxa"/>
            <w:vAlign w:val="center"/>
          </w:tcPr>
          <w:p w:rsidR="00CA1C62" w:rsidRPr="00C232E5" w:rsidRDefault="00CA1C62" w:rsidP="00475432">
            <w:pPr>
              <w:spacing w:after="0"/>
              <w:jc w:val="both"/>
              <w:rPr>
                <w:rFonts w:ascii="Times New Roman" w:hAnsi="Times New Roman"/>
                <w:sz w:val="24"/>
                <w:szCs w:val="24"/>
              </w:rPr>
            </w:pPr>
            <w:r w:rsidRPr="00C232E5">
              <w:rPr>
                <w:rFonts w:ascii="Times New Roman" w:hAnsi="Times New Roman"/>
                <w:sz w:val="24"/>
                <w:szCs w:val="24"/>
              </w:rPr>
              <w:t xml:space="preserve">Демонстрирует готовность планировать  и реализовывать технологии трудовой </w:t>
            </w:r>
            <w:r w:rsidRPr="00C232E5">
              <w:rPr>
                <w:rFonts w:ascii="Times New Roman" w:hAnsi="Times New Roman"/>
                <w:sz w:val="24"/>
                <w:szCs w:val="24"/>
              </w:rPr>
              <w:lastRenderedPageBreak/>
              <w:t>реабилитации лиц с ОВЗ</w:t>
            </w:r>
          </w:p>
        </w:tc>
        <w:tc>
          <w:tcPr>
            <w:tcW w:w="1276" w:type="dxa"/>
            <w:shd w:val="clear" w:color="000000" w:fill="FFFFFF"/>
          </w:tcPr>
          <w:p w:rsidR="00CA1C62" w:rsidRPr="00C232E5" w:rsidRDefault="00CA1C62" w:rsidP="00475432">
            <w:pPr>
              <w:spacing w:after="0"/>
              <w:jc w:val="both"/>
              <w:rPr>
                <w:rFonts w:ascii="Times New Roman" w:eastAsia="Times New Roman" w:hAnsi="Times New Roman"/>
                <w:sz w:val="24"/>
                <w:szCs w:val="24"/>
              </w:rPr>
            </w:pPr>
            <w:r w:rsidRPr="00C232E5">
              <w:rPr>
                <w:rFonts w:ascii="Times New Roman" w:hAnsi="Times New Roman"/>
                <w:sz w:val="24"/>
                <w:szCs w:val="24"/>
              </w:rPr>
              <w:lastRenderedPageBreak/>
              <w:t>ОК-6; ОПК-4; ОПК-5; ПК-2</w:t>
            </w: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2658" w:type="dxa"/>
            <w:shd w:val="clear" w:color="000000" w:fill="FFFFFF"/>
          </w:tcPr>
          <w:p w:rsidR="00D462B7" w:rsidRPr="001D06B4" w:rsidRDefault="00D462B7" w:rsidP="00D462B7">
            <w:pPr>
              <w:autoSpaceDE w:val="0"/>
              <w:autoSpaceDN w:val="0"/>
              <w:adjustRightInd w:val="0"/>
              <w:spacing w:after="0" w:line="240" w:lineRule="auto"/>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p w:rsidR="00D462B7" w:rsidRPr="00D462B7" w:rsidRDefault="00D462B7" w:rsidP="00D462B7">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 xml:space="preserve">Форма для оценки образовательных результатов на </w:t>
            </w:r>
            <w:r w:rsidRPr="006234BB">
              <w:rPr>
                <w:rFonts w:ascii="Times New Roman" w:hAnsi="Times New Roman"/>
                <w:sz w:val="24"/>
                <w:szCs w:val="24"/>
                <w:shd w:val="clear" w:color="auto" w:fill="FFFFFF"/>
              </w:rPr>
              <w:lastRenderedPageBreak/>
              <w:t>основ</w:t>
            </w:r>
            <w:r>
              <w:rPr>
                <w:rFonts w:ascii="Times New Roman" w:hAnsi="Times New Roman"/>
                <w:sz w:val="24"/>
                <w:szCs w:val="24"/>
                <w:shd w:val="clear" w:color="auto" w:fill="FFFFFF"/>
              </w:rPr>
              <w:t>ании</w:t>
            </w:r>
            <w:r w:rsidRPr="006234BB">
              <w:rPr>
                <w:rFonts w:ascii="Times New Roman" w:hAnsi="Times New Roman"/>
                <w:sz w:val="24"/>
                <w:szCs w:val="24"/>
              </w:rPr>
              <w:t>составления</w:t>
            </w:r>
            <w:r>
              <w:rPr>
                <w:rFonts w:ascii="Times New Roman" w:hAnsi="Times New Roman"/>
                <w:sz w:val="24"/>
                <w:szCs w:val="24"/>
              </w:rPr>
              <w:t xml:space="preserve"> таблицы.</w:t>
            </w:r>
          </w:p>
          <w:p w:rsidR="00D462B7" w:rsidRPr="00DB597C" w:rsidRDefault="00D462B7" w:rsidP="00D462B7">
            <w:pPr>
              <w:pStyle w:val="af6"/>
              <w:rPr>
                <w:rFonts w:ascii="Times New Roman" w:hAnsi="Times New Roman"/>
                <w:sz w:val="24"/>
                <w:szCs w:val="24"/>
              </w:rPr>
            </w:pPr>
            <w:r w:rsidRPr="006234BB">
              <w:rPr>
                <w:rFonts w:ascii="Times New Roman" w:hAnsi="Times New Roman"/>
                <w:sz w:val="24"/>
                <w:szCs w:val="24"/>
              </w:rPr>
              <w:t xml:space="preserve">Форма для оценки образовательных результатов на основании устного </w:t>
            </w:r>
            <w:r>
              <w:rPr>
                <w:rFonts w:ascii="Times New Roman" w:hAnsi="Times New Roman"/>
                <w:sz w:val="24"/>
                <w:szCs w:val="24"/>
              </w:rPr>
              <w:t>опроса</w:t>
            </w:r>
          </w:p>
          <w:p w:rsidR="00D462B7" w:rsidRPr="00D462B7" w:rsidRDefault="00D462B7" w:rsidP="00D462B7">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анииконтрольной работы.</w:t>
            </w:r>
          </w:p>
          <w:p w:rsidR="00CA1C62" w:rsidRPr="00C232E5" w:rsidRDefault="00D462B7" w:rsidP="00D462B7">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r>
    </w:tbl>
    <w:p w:rsidR="00CA1C62" w:rsidRPr="00C232E5" w:rsidRDefault="00CA1C62" w:rsidP="00475432">
      <w:pPr>
        <w:autoSpaceDE w:val="0"/>
        <w:autoSpaceDN w:val="0"/>
        <w:adjustRightInd w:val="0"/>
        <w:spacing w:after="0"/>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7"/>
        <w:gridCol w:w="859"/>
        <w:gridCol w:w="857"/>
        <w:gridCol w:w="1420"/>
        <w:gridCol w:w="1241"/>
        <w:gridCol w:w="860"/>
      </w:tblGrid>
      <w:tr w:rsidR="00CA1C62" w:rsidRPr="00C232E5" w:rsidTr="00CA1C62">
        <w:trPr>
          <w:trHeight w:val="203"/>
        </w:trPr>
        <w:tc>
          <w:tcPr>
            <w:tcW w:w="4381"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5" w:type="dxa"/>
            <w:gridSpan w:val="3"/>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CA1C62" w:rsidRPr="00C232E5" w:rsidTr="00CA1C62">
        <w:trPr>
          <w:trHeight w:val="533"/>
        </w:trPr>
        <w:tc>
          <w:tcPr>
            <w:tcW w:w="4381" w:type="dxa"/>
            <w:vMerge/>
            <w:tcBorders>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1628" w:type="dxa"/>
            <w:gridSpan w:val="2"/>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tabs>
                <w:tab w:val="left" w:pos="814"/>
              </w:tabs>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p>
        </w:tc>
      </w:tr>
      <w:tr w:rsidR="00CA1C62" w:rsidRPr="00C232E5" w:rsidTr="00CA1C62">
        <w:trPr>
          <w:trHeight w:val="1"/>
        </w:trPr>
        <w:tc>
          <w:tcPr>
            <w:tcW w:w="4381" w:type="dxa"/>
            <w:vMerge/>
            <w:tcBorders>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jc w:val="both"/>
              <w:rPr>
                <w:rFonts w:ascii="Times New Roman" w:eastAsia="Times New Roman" w:hAnsi="Times New Roman"/>
                <w:sz w:val="24"/>
                <w:szCs w:val="24"/>
                <w:lang w:eastAsia="ru-RU"/>
              </w:rPr>
            </w:pPr>
          </w:p>
        </w:tc>
        <w:tc>
          <w:tcPr>
            <w:tcW w:w="815" w:type="dxa"/>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CA1C62" w:rsidRPr="00C232E5" w:rsidRDefault="00CA1C62" w:rsidP="00475432">
            <w:pPr>
              <w:autoSpaceDE w:val="0"/>
              <w:autoSpaceDN w:val="0"/>
              <w:adjustRightInd w:val="0"/>
              <w:jc w:val="both"/>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jc w:val="both"/>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jc w:val="both"/>
              <w:rPr>
                <w:rFonts w:ascii="Times New Roman" w:eastAsia="Times New Roman" w:hAnsi="Times New Roman"/>
                <w:sz w:val="24"/>
                <w:szCs w:val="24"/>
                <w:lang w:eastAsia="ru-RU"/>
              </w:rPr>
            </w:pP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Раздел 1. Трудовая реабилитация как объект исследования специальной педагогики и психологии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28</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1.1. Понятие трудовая реабилитация. Актуальные проблемы трудовой реабилитации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1.2. Основные направления трудовой реабилитации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14</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bCs/>
                <w:sz w:val="24"/>
                <w:szCs w:val="24"/>
              </w:rPr>
              <w:t>Проектирование и реализация технологий трудовой реабилитации лиц с ОВЗ</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44</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2.1.  Технологии трудовой реабилитации лиц с сенсорными нарушениями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18</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Тема 2.2. Технологии трудовой реабилитации лиц с двигательными и речевыми нарушениями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16</w:t>
            </w:r>
          </w:p>
        </w:tc>
      </w:tr>
      <w:tr w:rsidR="00CA1C62" w:rsidRPr="00C232E5" w:rsidTr="00CA1C62">
        <w:trPr>
          <w:trHeight w:val="1"/>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07C75">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Технологии трудовой </w:t>
            </w:r>
            <w:r w:rsidRPr="00C232E5">
              <w:rPr>
                <w:rFonts w:ascii="Times New Roman" w:eastAsia="Times New Roman" w:hAnsi="Times New Roman"/>
                <w:sz w:val="24"/>
                <w:szCs w:val="24"/>
                <w:lang w:eastAsia="ru-RU"/>
              </w:rPr>
              <w:lastRenderedPageBreak/>
              <w:t>реабилитации лиц с интеллектуальными нарушениями</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C232E5" w:rsidRDefault="00CA1C62" w:rsidP="00475432">
            <w:pPr>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A1C62" w:rsidRPr="00C232E5" w:rsidTr="00CA1C62">
        <w:trPr>
          <w:trHeight w:val="357"/>
        </w:trPr>
        <w:tc>
          <w:tcPr>
            <w:tcW w:w="4381" w:type="dxa"/>
            <w:tcBorders>
              <w:top w:val="single" w:sz="2" w:space="0" w:color="000000"/>
              <w:left w:val="single" w:sz="2" w:space="0" w:color="000000"/>
              <w:bottom w:val="single" w:sz="2" w:space="0" w:color="000000"/>
              <w:right w:val="single" w:sz="2" w:space="0" w:color="000000"/>
            </w:tcBorders>
            <w:vAlign w:val="center"/>
          </w:tcPr>
          <w:p w:rsidR="00CA1C62" w:rsidRPr="00407C75" w:rsidRDefault="00CA1C62" w:rsidP="00407C75">
            <w:pPr>
              <w:autoSpaceDE w:val="0"/>
              <w:autoSpaceDN w:val="0"/>
              <w:adjustRightInd w:val="0"/>
              <w:spacing w:after="0"/>
              <w:rPr>
                <w:rFonts w:ascii="Times New Roman" w:eastAsia="Times New Roman" w:hAnsi="Times New Roman"/>
                <w:b/>
                <w:sz w:val="24"/>
                <w:szCs w:val="24"/>
                <w:lang w:eastAsia="ru-RU"/>
              </w:rPr>
            </w:pPr>
            <w:r w:rsidRPr="00407C75">
              <w:rPr>
                <w:rFonts w:ascii="Times New Roman" w:eastAsia="Times New Roman" w:hAnsi="Times New Roman"/>
                <w:b/>
                <w:bCs/>
                <w:sz w:val="24"/>
                <w:szCs w:val="24"/>
                <w:lang w:eastAsia="ru-RU"/>
              </w:rPr>
              <w:lastRenderedPageBreak/>
              <w:t>Итого:</w:t>
            </w:r>
          </w:p>
        </w:tc>
        <w:tc>
          <w:tcPr>
            <w:tcW w:w="815" w:type="dxa"/>
            <w:tcBorders>
              <w:top w:val="single" w:sz="2" w:space="0" w:color="000000"/>
              <w:left w:val="single" w:sz="2" w:space="0" w:color="000000"/>
              <w:bottom w:val="single" w:sz="2" w:space="0" w:color="000000"/>
              <w:right w:val="single" w:sz="2" w:space="0" w:color="000000"/>
            </w:tcBorders>
            <w:vAlign w:val="center"/>
          </w:tcPr>
          <w:p w:rsidR="00CA1C62" w:rsidRPr="00407C7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407C75">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rsidR="00CA1C62" w:rsidRPr="00407C7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407C75">
              <w:rPr>
                <w:rFonts w:ascii="Times New Roman" w:eastAsia="Times New Roman" w:hAnsi="Times New Roman"/>
                <w:b/>
                <w:sz w:val="24"/>
                <w:szCs w:val="24"/>
                <w:lang w:eastAsia="ru-RU"/>
              </w:rPr>
              <w:t>14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407C7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407C75">
              <w:rPr>
                <w:rFonts w:ascii="Times New Roman" w:eastAsia="Times New Roman" w:hAnsi="Times New Roman"/>
                <w:b/>
                <w:sz w:val="24"/>
                <w:szCs w:val="24"/>
                <w:lang w:eastAsia="ru-RU"/>
              </w:rPr>
              <w:t>10</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407C7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407C75">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1C62" w:rsidRPr="00407C75" w:rsidRDefault="00CA1C62" w:rsidP="00475432">
            <w:pPr>
              <w:autoSpaceDE w:val="0"/>
              <w:autoSpaceDN w:val="0"/>
              <w:adjustRightInd w:val="0"/>
              <w:spacing w:after="0"/>
              <w:jc w:val="both"/>
              <w:rPr>
                <w:rFonts w:ascii="Times New Roman" w:eastAsia="Times New Roman" w:hAnsi="Times New Roman"/>
                <w:b/>
                <w:sz w:val="24"/>
                <w:szCs w:val="24"/>
                <w:lang w:eastAsia="ru-RU"/>
              </w:rPr>
            </w:pPr>
            <w:r w:rsidRPr="00407C75">
              <w:rPr>
                <w:rFonts w:ascii="Times New Roman" w:eastAsia="Times New Roman" w:hAnsi="Times New Roman"/>
                <w:b/>
                <w:sz w:val="24"/>
                <w:szCs w:val="24"/>
                <w:lang w:eastAsia="ru-RU"/>
              </w:rPr>
              <w:t>72</w:t>
            </w:r>
          </w:p>
        </w:tc>
      </w:tr>
    </w:tbl>
    <w:p w:rsidR="00CA1C62" w:rsidRPr="00C232E5" w:rsidRDefault="00CA1C62" w:rsidP="00475432">
      <w:pPr>
        <w:spacing w:after="0"/>
        <w:rPr>
          <w:rFonts w:ascii="Times New Roman" w:eastAsia="Times New Roman" w:hAnsi="Times New Roman"/>
          <w:bCs/>
          <w:i/>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Традиционные (лекция, семинар, практическое занятие)</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На лекционных и практических занятиях используются активные и интерактивные методы обучения, среди которых:</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технологии проблемного обучения (обсуждение проблемных вопросов и решение проблемных ситуаций / задач; выполнение аналитических заданий);</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интерактивные технологии (организация групповых дискуссий; работа по подгруппам);</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информационно-коммуникативные технологии (занятия с использованием мультимедийных презентаций);</w:t>
      </w:r>
    </w:p>
    <w:p w:rsidR="00CA1C62" w:rsidRPr="00C232E5" w:rsidRDefault="00CA1C62" w:rsidP="00475432">
      <w:pPr>
        <w:shd w:val="clear" w:color="auto" w:fill="FFFFFF"/>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 активные технологии; выполнение творческих заданий.</w:t>
      </w:r>
    </w:p>
    <w:p w:rsidR="00CA1C62" w:rsidRDefault="00CA1C62" w:rsidP="00475432">
      <w:pPr>
        <w:spacing w:after="0"/>
        <w:rPr>
          <w:rFonts w:ascii="Times New Roman" w:eastAsia="Times New Roman" w:hAnsi="Times New Roman"/>
          <w:b/>
          <w:bCs/>
          <w:sz w:val="24"/>
          <w:szCs w:val="24"/>
          <w:lang w:eastAsia="ru-RU"/>
        </w:rPr>
      </w:pPr>
    </w:p>
    <w:p w:rsidR="00CC20EF" w:rsidRDefault="00CC20EF" w:rsidP="00475432">
      <w:pPr>
        <w:spacing w:after="0"/>
        <w:rPr>
          <w:rFonts w:ascii="Times New Roman" w:eastAsia="Times New Roman" w:hAnsi="Times New Roman"/>
          <w:b/>
          <w:bCs/>
          <w:sz w:val="24"/>
          <w:szCs w:val="24"/>
          <w:lang w:eastAsia="ru-RU"/>
        </w:rPr>
      </w:pPr>
    </w:p>
    <w:p w:rsidR="00CC20EF" w:rsidRDefault="00CC20EF" w:rsidP="00475432">
      <w:pPr>
        <w:spacing w:after="0"/>
        <w:rPr>
          <w:rFonts w:ascii="Times New Roman" w:eastAsia="Times New Roman" w:hAnsi="Times New Roman"/>
          <w:b/>
          <w:bCs/>
          <w:sz w:val="24"/>
          <w:szCs w:val="24"/>
          <w:lang w:eastAsia="ru-RU"/>
        </w:rPr>
      </w:pPr>
    </w:p>
    <w:p w:rsidR="00CC20EF" w:rsidRDefault="00CC20EF" w:rsidP="00475432">
      <w:pPr>
        <w:spacing w:after="0"/>
        <w:rPr>
          <w:rFonts w:ascii="Times New Roman" w:eastAsia="Times New Roman" w:hAnsi="Times New Roman"/>
          <w:b/>
          <w:bCs/>
          <w:sz w:val="24"/>
          <w:szCs w:val="24"/>
          <w:lang w:eastAsia="ru-RU"/>
        </w:rPr>
      </w:pPr>
    </w:p>
    <w:p w:rsidR="00CC20EF" w:rsidRPr="00C232E5" w:rsidRDefault="00CC20EF" w:rsidP="00475432">
      <w:pPr>
        <w:spacing w:after="0"/>
        <w:rPr>
          <w:rFonts w:ascii="Times New Roman" w:eastAsia="Times New Roman" w:hAnsi="Times New Roman"/>
          <w:b/>
          <w:bCs/>
          <w:sz w:val="24"/>
          <w:szCs w:val="24"/>
          <w:lang w:eastAsia="ru-RU"/>
        </w:rPr>
      </w:pPr>
    </w:p>
    <w:p w:rsidR="00CA1C62" w:rsidRPr="00D91A7F" w:rsidRDefault="00CA1C62" w:rsidP="008127F1">
      <w:pPr>
        <w:pStyle w:val="a4"/>
        <w:numPr>
          <w:ilvl w:val="0"/>
          <w:numId w:val="57"/>
        </w:numPr>
        <w:autoSpaceDE w:val="0"/>
        <w:autoSpaceDN w:val="0"/>
        <w:adjustRightInd w:val="0"/>
        <w:spacing w:after="0"/>
        <w:jc w:val="both"/>
        <w:rPr>
          <w:rFonts w:ascii="Times New Roman" w:eastAsia="Times New Roman" w:hAnsi="Times New Roman"/>
          <w:b/>
          <w:bCs/>
          <w:sz w:val="24"/>
          <w:szCs w:val="24"/>
          <w:lang w:eastAsia="ru-RU"/>
        </w:rPr>
      </w:pPr>
      <w:r w:rsidRPr="00D91A7F">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8"/>
        <w:gridCol w:w="1460"/>
        <w:gridCol w:w="1695"/>
        <w:gridCol w:w="1697"/>
        <w:gridCol w:w="1316"/>
        <w:gridCol w:w="1016"/>
        <w:gridCol w:w="1016"/>
        <w:gridCol w:w="1156"/>
      </w:tblGrid>
      <w:tr w:rsidR="00D91A7F" w:rsidRPr="00DB597C" w:rsidTr="00D462B7">
        <w:trPr>
          <w:trHeight w:val="600"/>
        </w:trPr>
        <w:tc>
          <w:tcPr>
            <w:tcW w:w="499" w:type="dxa"/>
            <w:vMerge w:val="restart"/>
            <w:tcBorders>
              <w:top w:val="single" w:sz="2" w:space="0" w:color="000000"/>
              <w:left w:val="single" w:sz="2" w:space="0" w:color="000000"/>
              <w:bottom w:val="nil"/>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460" w:type="dxa"/>
            <w:vMerge w:val="restart"/>
            <w:tcBorders>
              <w:top w:val="single" w:sz="2" w:space="0" w:color="000000"/>
              <w:left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96" w:type="dxa"/>
            <w:vMerge w:val="restart"/>
            <w:tcBorders>
              <w:top w:val="single" w:sz="2" w:space="0" w:color="000000"/>
              <w:left w:val="single" w:sz="2" w:space="0" w:color="000000"/>
              <w:bottom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95" w:type="dxa"/>
            <w:vMerge w:val="restart"/>
            <w:tcBorders>
              <w:top w:val="single" w:sz="2" w:space="0" w:color="000000"/>
              <w:left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316" w:type="dxa"/>
            <w:vMerge w:val="restart"/>
            <w:tcBorders>
              <w:top w:val="single" w:sz="2" w:space="0" w:color="000000"/>
              <w:left w:val="single" w:sz="2" w:space="0" w:color="000000"/>
              <w:right w:val="single" w:sz="2" w:space="0" w:color="000000"/>
            </w:tcBorders>
          </w:tcPr>
          <w:p w:rsidR="00D91A7F" w:rsidRDefault="00D91A7F" w:rsidP="00D91A7F">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D91A7F" w:rsidRPr="00C978C4" w:rsidRDefault="00D91A7F" w:rsidP="00D91A7F">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16" w:type="dxa"/>
            <w:vMerge w:val="restart"/>
            <w:tcBorders>
              <w:top w:val="single" w:sz="2" w:space="0" w:color="000000"/>
              <w:left w:val="single" w:sz="2" w:space="0" w:color="000000"/>
              <w:bottom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2172" w:type="dxa"/>
            <w:gridSpan w:val="2"/>
            <w:tcBorders>
              <w:top w:val="single" w:sz="2" w:space="0" w:color="000000"/>
              <w:left w:val="nil"/>
              <w:bottom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D91A7F" w:rsidRPr="00DB597C" w:rsidTr="00D462B7">
        <w:trPr>
          <w:trHeight w:val="300"/>
        </w:trPr>
        <w:tc>
          <w:tcPr>
            <w:tcW w:w="499" w:type="dxa"/>
            <w:vMerge/>
            <w:tcBorders>
              <w:top w:val="nil"/>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460" w:type="dxa"/>
            <w:vMerge/>
            <w:tcBorders>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69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695" w:type="dxa"/>
            <w:vMerge/>
            <w:tcBorders>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316" w:type="dxa"/>
            <w:vMerge/>
            <w:tcBorders>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01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rPr>
                <w:rFonts w:ascii="Times New Roman" w:eastAsia="Times New Roman" w:hAnsi="Times New Roman"/>
                <w:lang w:eastAsia="ru-RU"/>
              </w:rPr>
            </w:pPr>
          </w:p>
        </w:tc>
        <w:tc>
          <w:tcPr>
            <w:tcW w:w="1016" w:type="dxa"/>
            <w:tcBorders>
              <w:top w:val="nil"/>
              <w:left w:val="nil"/>
              <w:bottom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1156" w:type="dxa"/>
            <w:tcBorders>
              <w:top w:val="nil"/>
              <w:left w:val="nil"/>
              <w:bottom w:val="single" w:sz="2" w:space="0" w:color="000000"/>
              <w:right w:val="single" w:sz="2" w:space="0" w:color="000000"/>
            </w:tcBorders>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D91A7F" w:rsidRPr="00DB597C" w:rsidTr="00D462B7">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r w:rsidRPr="00EE44C6">
              <w:rPr>
                <w:rFonts w:ascii="Times New Roman" w:eastAsia="Times New Roman" w:hAnsi="Times New Roman"/>
                <w:sz w:val="24"/>
                <w:szCs w:val="24"/>
                <w:lang w:eastAsia="ru-RU"/>
              </w:rPr>
              <w:t>К.М.15.ДВ.01.04</w:t>
            </w:r>
            <w:r w:rsidRPr="003D3DCC">
              <w:rPr>
                <w:rFonts w:ascii="Times New Roman" w:eastAsia="Times New Roman" w:hAnsi="Times New Roman"/>
                <w:sz w:val="24"/>
                <w:szCs w:val="24"/>
                <w:lang w:eastAsia="ru-RU"/>
              </w:rPr>
              <w:t xml:space="preserve"> – ОР 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и выступление с доклад с презентацией по теме занятия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1D06B4" w:rsidRDefault="00D462B7" w:rsidP="00D462B7">
            <w:pPr>
              <w:autoSpaceDE w:val="0"/>
              <w:autoSpaceDN w:val="0"/>
              <w:adjustRightInd w:val="0"/>
              <w:spacing w:after="0" w:line="240" w:lineRule="auto"/>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D462B7">
              <w:rPr>
                <w:rFonts w:ascii="Times New Roman" w:eastAsia="Times New Roman" w:hAnsi="Times New Roman"/>
                <w:sz w:val="24"/>
                <w:szCs w:val="24"/>
                <w:lang w:eastAsia="ru-RU"/>
              </w:rPr>
              <w:t>-15</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91A7F" w:rsidRPr="00DB597C" w:rsidTr="00D462B7">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r w:rsidRPr="00EE44C6">
              <w:rPr>
                <w:rFonts w:ascii="Times New Roman" w:eastAsia="Times New Roman" w:hAnsi="Times New Roman"/>
                <w:sz w:val="24"/>
                <w:szCs w:val="24"/>
                <w:lang w:eastAsia="ru-RU"/>
              </w:rPr>
              <w:t>К.М.15.ДВ.01.04</w:t>
            </w:r>
            <w:r w:rsidRPr="003D3DCC">
              <w:rPr>
                <w:rFonts w:ascii="Times New Roman" w:eastAsia="Times New Roman" w:hAnsi="Times New Roman"/>
                <w:sz w:val="24"/>
                <w:szCs w:val="24"/>
                <w:lang w:eastAsia="ru-RU"/>
              </w:rPr>
              <w:t xml:space="preserve"> – ОР 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таблицы на тему «Технологии трудовой реабилитации лиц с ОВЗ»</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462B7" w:rsidRDefault="00D462B7" w:rsidP="00D462B7">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составления</w:t>
            </w:r>
            <w:r>
              <w:rPr>
                <w:rFonts w:ascii="Times New Roman" w:hAnsi="Times New Roman"/>
                <w:sz w:val="24"/>
                <w:szCs w:val="24"/>
              </w:rPr>
              <w:t xml:space="preserve"> таблицы.</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462B7"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5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D91A7F" w:rsidRPr="00DB597C" w:rsidTr="00D462B7">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r w:rsidRPr="00EE44C6">
              <w:rPr>
                <w:rFonts w:ascii="Times New Roman" w:eastAsia="Times New Roman" w:hAnsi="Times New Roman"/>
                <w:sz w:val="24"/>
                <w:szCs w:val="24"/>
                <w:lang w:eastAsia="ru-RU"/>
              </w:rPr>
              <w:t>К.М.15.ДВ.01.04</w:t>
            </w:r>
            <w:r w:rsidRPr="003D3DCC">
              <w:rPr>
                <w:rFonts w:ascii="Times New Roman" w:eastAsia="Times New Roman" w:hAnsi="Times New Roman"/>
                <w:sz w:val="24"/>
                <w:szCs w:val="24"/>
                <w:lang w:eastAsia="ru-RU"/>
              </w:rPr>
              <w:t xml:space="preserve"> – ОР 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Ответы на семинарских занятиях</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462B7" w:rsidP="00D462B7">
            <w:pPr>
              <w:pStyle w:val="af6"/>
              <w:rPr>
                <w:rFonts w:ascii="Times New Roman" w:hAnsi="Times New Roman"/>
                <w:sz w:val="24"/>
                <w:szCs w:val="24"/>
              </w:rPr>
            </w:pPr>
            <w:r w:rsidRPr="006234BB">
              <w:rPr>
                <w:rFonts w:ascii="Times New Roman" w:hAnsi="Times New Roman"/>
                <w:sz w:val="24"/>
                <w:szCs w:val="24"/>
              </w:rPr>
              <w:t xml:space="preserve">Форма для оценки образовательных результатов на основании </w:t>
            </w:r>
            <w:r w:rsidRPr="006234BB">
              <w:rPr>
                <w:rFonts w:ascii="Times New Roman" w:hAnsi="Times New Roman"/>
                <w:sz w:val="24"/>
                <w:szCs w:val="24"/>
              </w:rPr>
              <w:lastRenderedPageBreak/>
              <w:t xml:space="preserve">устного </w:t>
            </w:r>
            <w:r>
              <w:rPr>
                <w:rFonts w:ascii="Times New Roman" w:hAnsi="Times New Roman"/>
                <w:sz w:val="24"/>
                <w:szCs w:val="24"/>
              </w:rPr>
              <w:t>опроса</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462B7"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r w:rsidR="00D91A7F">
              <w:rPr>
                <w:rFonts w:ascii="Times New Roman" w:eastAsia="Times New Roman" w:hAnsi="Times New Roman"/>
                <w:sz w:val="24"/>
                <w:szCs w:val="24"/>
                <w:lang w:eastAsia="ru-RU"/>
              </w:rPr>
              <w:t>5</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01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D91A7F" w:rsidRPr="00DB597C" w:rsidTr="00D462B7">
        <w:trPr>
          <w:trHeight w:val="1492"/>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4</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r w:rsidRPr="00EE44C6">
              <w:rPr>
                <w:rFonts w:ascii="Times New Roman" w:eastAsia="Times New Roman" w:hAnsi="Times New Roman"/>
                <w:sz w:val="24"/>
                <w:szCs w:val="24"/>
                <w:lang w:eastAsia="ru-RU"/>
              </w:rPr>
              <w:t>К.М.15.ДВ.01.04</w:t>
            </w:r>
            <w:r w:rsidRPr="003D3DCC">
              <w:rPr>
                <w:rFonts w:ascii="Times New Roman" w:eastAsia="Times New Roman" w:hAnsi="Times New Roman"/>
                <w:sz w:val="24"/>
                <w:szCs w:val="24"/>
                <w:lang w:eastAsia="ru-RU"/>
              </w:rPr>
              <w:t xml:space="preserve"> – ОР 1</w:t>
            </w:r>
          </w:p>
        </w:tc>
        <w:tc>
          <w:tcPr>
            <w:tcW w:w="16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разноуровневой контрольной работы</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462B7" w:rsidRDefault="00D462B7" w:rsidP="00D462B7">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анииконтрольной работы.</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462B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D462B7">
              <w:rPr>
                <w:rFonts w:ascii="Times New Roman" w:eastAsia="Times New Roman" w:hAnsi="Times New Roman"/>
                <w:sz w:val="24"/>
                <w:szCs w:val="24"/>
                <w:lang w:eastAsia="ru-RU"/>
              </w:rPr>
              <w:t>-20</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115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D91A7F" w:rsidRPr="00DB597C" w:rsidTr="00D462B7">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9E0EDE" w:rsidRDefault="00D91A7F" w:rsidP="00D91A7F">
            <w:pPr>
              <w:rPr>
                <w:rFonts w:ascii="Times New Roman" w:eastAsia="Times New Roman" w:hAnsi="Times New Roman"/>
                <w:i/>
                <w:sz w:val="24"/>
                <w:szCs w:val="24"/>
                <w:lang w:eastAsia="ru-RU"/>
              </w:rPr>
            </w:pPr>
            <w:r w:rsidRPr="00EE44C6">
              <w:rPr>
                <w:rFonts w:ascii="Times New Roman" w:eastAsia="Times New Roman" w:hAnsi="Times New Roman"/>
                <w:sz w:val="24"/>
                <w:szCs w:val="24"/>
                <w:lang w:eastAsia="ru-RU"/>
              </w:rPr>
              <w:t>К.М.15.ДВ.01.04</w:t>
            </w:r>
            <w:r w:rsidRPr="003D3DCC">
              <w:rPr>
                <w:rFonts w:ascii="Times New Roman" w:eastAsia="Times New Roman" w:hAnsi="Times New Roman"/>
                <w:sz w:val="24"/>
                <w:szCs w:val="24"/>
                <w:lang w:eastAsia="ru-RU"/>
              </w:rPr>
              <w:t xml:space="preserve"> – ОР 1</w:t>
            </w: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Default="00D91A7F" w:rsidP="00D91A7F">
            <w:pPr>
              <w:autoSpaceDE w:val="0"/>
              <w:autoSpaceDN w:val="0"/>
              <w:adjustRightIn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Прохождение итогового аттестационного тестирования</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462B7" w:rsidP="00D462B7">
            <w:pPr>
              <w:pStyle w:val="af6"/>
              <w:rPr>
                <w:rFonts w:ascii="Times New Roman" w:hAnsi="Times New Roman"/>
                <w:sz w:val="24"/>
                <w:szCs w:val="24"/>
              </w:rPr>
            </w:pPr>
            <w:r w:rsidRPr="006234BB">
              <w:rPr>
                <w:rFonts w:ascii="Times New Roman" w:hAnsi="Times New Roman"/>
                <w:sz w:val="24"/>
                <w:szCs w:val="24"/>
              </w:rPr>
              <w:t>Форма для оценки образовательного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00D462B7">
              <w:rPr>
                <w:rFonts w:ascii="Times New Roman" w:eastAsia="Times New Roman" w:hAnsi="Times New Roman"/>
                <w:sz w:val="24"/>
                <w:szCs w:val="24"/>
                <w:lang w:eastAsia="ru-RU"/>
              </w:rPr>
              <w:t>-15</w:t>
            </w: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16" w:type="dxa"/>
            <w:tcBorders>
              <w:top w:val="single" w:sz="2" w:space="0" w:color="000000"/>
              <w:left w:val="nil"/>
              <w:bottom w:val="single" w:sz="2" w:space="0" w:color="000000"/>
              <w:right w:val="single" w:sz="2" w:space="0" w:color="000000"/>
            </w:tcBorders>
            <w:vAlign w:val="center"/>
          </w:tcPr>
          <w:p w:rsidR="00D91A7F" w:rsidRDefault="00D91A7F" w:rsidP="00D91A7F">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156" w:type="dxa"/>
            <w:tcBorders>
              <w:top w:val="single" w:sz="2" w:space="0" w:color="000000"/>
              <w:left w:val="nil"/>
              <w:bottom w:val="single" w:sz="2" w:space="0" w:color="000000"/>
              <w:right w:val="single" w:sz="2" w:space="0" w:color="000000"/>
            </w:tcBorders>
            <w:vAlign w:val="center"/>
          </w:tcPr>
          <w:p w:rsidR="00D91A7F"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D91A7F" w:rsidRPr="00DB597C" w:rsidTr="00D462B7">
        <w:trPr>
          <w:trHeight w:val="300"/>
        </w:trPr>
        <w:tc>
          <w:tcPr>
            <w:tcW w:w="499"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0"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95"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16" w:type="dxa"/>
            <w:tcBorders>
              <w:top w:val="single" w:sz="2" w:space="0" w:color="000000"/>
              <w:left w:val="single" w:sz="2" w:space="0" w:color="000000"/>
              <w:bottom w:val="single" w:sz="2" w:space="0" w:color="000000"/>
              <w:right w:val="single" w:sz="2" w:space="0" w:color="000000"/>
            </w:tcBorders>
            <w:shd w:val="clear" w:color="000000" w:fill="FFFFFF"/>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1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1156" w:type="dxa"/>
            <w:tcBorders>
              <w:top w:val="single" w:sz="2" w:space="0" w:color="000000"/>
              <w:left w:val="nil"/>
              <w:bottom w:val="single" w:sz="2" w:space="0" w:color="000000"/>
              <w:right w:val="single" w:sz="2" w:space="0" w:color="000000"/>
            </w:tcBorders>
            <w:vAlign w:val="center"/>
          </w:tcPr>
          <w:p w:rsidR="00D91A7F" w:rsidRPr="00DB597C" w:rsidRDefault="00D91A7F" w:rsidP="00D91A7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D91A7F" w:rsidRDefault="00D91A7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C20EF" w:rsidRDefault="00CC20EF"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A1C62" w:rsidRPr="00C232E5" w:rsidRDefault="00CA1C62"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72005A" w:rsidRDefault="00F659D8" w:rsidP="00F659D8">
      <w:pPr>
        <w:pStyle w:val="af6"/>
        <w:numPr>
          <w:ilvl w:val="0"/>
          <w:numId w:val="58"/>
        </w:numPr>
        <w:tabs>
          <w:tab w:val="left" w:pos="993"/>
        </w:tabs>
        <w:ind w:left="0" w:firstLine="709"/>
        <w:jc w:val="both"/>
        <w:rPr>
          <w:rFonts w:ascii="Times New Roman" w:hAnsi="Times New Roman"/>
          <w:sz w:val="24"/>
          <w:szCs w:val="24"/>
        </w:rPr>
      </w:pPr>
      <w:r w:rsidRPr="0072005A">
        <w:rPr>
          <w:rFonts w:ascii="Times New Roman" w:hAnsi="Times New Roman"/>
          <w:sz w:val="24"/>
          <w:szCs w:val="24"/>
        </w:rPr>
        <w:t>Заблоцкис, Е.Ю. Особые дети и взрослые в России: закон, правоприменение, взгляд в будущее: основные проблемы и пути их решения / Е.Ю. Заблоцкис. - 2-е изд. - Москва :Теревинф, 2015. - 369 с. : ил. - Библиогр. в кн. - ISBN 978-5-4212-0296-7 ; То же [Электронный ресурс]. - URL: </w:t>
      </w:r>
      <w:hyperlink r:id="rId98" w:history="1">
        <w:r w:rsidRPr="0072005A">
          <w:rPr>
            <w:rStyle w:val="af8"/>
            <w:rFonts w:ascii="Times New Roman" w:hAnsi="Times New Roman"/>
            <w:color w:val="006CA1"/>
            <w:sz w:val="24"/>
            <w:szCs w:val="24"/>
          </w:rPr>
          <w:t>http://biblioclub.ru/index.php?page=book&amp;id=364417</w:t>
        </w:r>
      </w:hyperlink>
      <w:r w:rsidRPr="0072005A">
        <w:rPr>
          <w:rFonts w:ascii="Times New Roman" w:hAnsi="Times New Roman"/>
          <w:sz w:val="24"/>
          <w:szCs w:val="24"/>
        </w:rPr>
        <w:t> </w:t>
      </w:r>
    </w:p>
    <w:p w:rsidR="00F659D8" w:rsidRPr="0072005A" w:rsidRDefault="00F659D8" w:rsidP="00F659D8">
      <w:pPr>
        <w:pStyle w:val="af6"/>
        <w:numPr>
          <w:ilvl w:val="0"/>
          <w:numId w:val="58"/>
        </w:numPr>
        <w:tabs>
          <w:tab w:val="left" w:pos="993"/>
        </w:tabs>
        <w:ind w:left="0" w:firstLine="709"/>
        <w:jc w:val="both"/>
        <w:rPr>
          <w:rFonts w:ascii="Times New Roman" w:hAnsi="Times New Roman"/>
          <w:bCs/>
          <w:sz w:val="24"/>
          <w:szCs w:val="24"/>
        </w:rPr>
      </w:pPr>
      <w:r w:rsidRPr="0072005A">
        <w:rPr>
          <w:rFonts w:ascii="Times New Roman" w:hAnsi="Times New Roman"/>
          <w:sz w:val="24"/>
          <w:szCs w:val="24"/>
        </w:rPr>
        <w:t>Ремесленные мастерские: от терапии к профессии / сост. Ю.В. Липес. - 3-е изд. - Москва :Теревинф, 2015. - 145 с. : ил. - (Опыт работы Центра лечебной педагогики). - Библиогр. в кн. - ISBN 978-5-4212-0252-3 ; То же [Электронный ресурс]. - URL: </w:t>
      </w:r>
      <w:hyperlink r:id="rId99" w:history="1">
        <w:r w:rsidRPr="0072005A">
          <w:rPr>
            <w:rStyle w:val="af8"/>
            <w:rFonts w:ascii="Times New Roman" w:hAnsi="Times New Roman"/>
            <w:color w:val="006CA1"/>
            <w:sz w:val="24"/>
            <w:szCs w:val="24"/>
          </w:rPr>
          <w:t>http://biblioclub.ru/index.php?page=book&amp;id=364216</w:t>
        </w:r>
      </w:hyperlink>
      <w:r w:rsidRPr="0072005A">
        <w:rPr>
          <w:rFonts w:ascii="Times New Roman" w:hAnsi="Times New Roman"/>
          <w:sz w:val="24"/>
          <w:szCs w:val="24"/>
        </w:rPr>
        <w:t> </w:t>
      </w:r>
    </w:p>
    <w:p w:rsidR="00F659D8" w:rsidRPr="0072005A" w:rsidRDefault="00F659D8" w:rsidP="00F659D8">
      <w:pPr>
        <w:pStyle w:val="af6"/>
        <w:numPr>
          <w:ilvl w:val="0"/>
          <w:numId w:val="58"/>
        </w:numPr>
        <w:tabs>
          <w:tab w:val="left" w:pos="993"/>
        </w:tabs>
        <w:ind w:left="0" w:firstLine="709"/>
        <w:jc w:val="both"/>
        <w:rPr>
          <w:rFonts w:ascii="Times New Roman" w:hAnsi="Times New Roman"/>
          <w:sz w:val="24"/>
          <w:szCs w:val="24"/>
        </w:rPr>
      </w:pPr>
      <w:r w:rsidRPr="0072005A">
        <w:rPr>
          <w:rFonts w:ascii="Times New Roman" w:hAnsi="Times New Roman"/>
          <w:color w:val="000000" w:themeColor="text1"/>
          <w:sz w:val="24"/>
          <w:szCs w:val="24"/>
        </w:rPr>
        <w:t>Чурекова, Т.М. Самоопределение и профессиональная ориентация учащихся / Т.М. Чурекова, Г.А. Грязнова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- 162 с. - Библиогр. в кн. - ISBN 978-5-8353-1705-9 ; То же [Электронный ресурс]. - URL: </w:t>
      </w:r>
      <w:hyperlink r:id="rId100" w:history="1">
        <w:r w:rsidRPr="0072005A">
          <w:rPr>
            <w:rStyle w:val="af8"/>
            <w:rFonts w:ascii="Times New Roman" w:hAnsi="Times New Roman"/>
            <w:color w:val="000000" w:themeColor="text1"/>
            <w:sz w:val="24"/>
            <w:szCs w:val="24"/>
          </w:rPr>
          <w:t>http://biblioclub.ru/index.php?page=book&amp;id=278345</w:t>
        </w:r>
      </w:hyperlink>
      <w:r w:rsidRPr="0072005A">
        <w:rPr>
          <w:rFonts w:ascii="Times New Roman" w:hAnsi="Times New Roman"/>
          <w:color w:val="000000" w:themeColor="text1"/>
          <w:sz w:val="24"/>
          <w:szCs w:val="24"/>
        </w:rPr>
        <w:t> </w:t>
      </w:r>
    </w:p>
    <w:p w:rsidR="00F659D8" w:rsidRPr="0072005A" w:rsidRDefault="00F659D8" w:rsidP="00F659D8">
      <w:pPr>
        <w:pStyle w:val="af6"/>
        <w:numPr>
          <w:ilvl w:val="0"/>
          <w:numId w:val="58"/>
        </w:numPr>
        <w:tabs>
          <w:tab w:val="left" w:pos="993"/>
        </w:tabs>
        <w:ind w:left="0" w:firstLine="709"/>
        <w:jc w:val="both"/>
        <w:rPr>
          <w:rFonts w:ascii="Times New Roman" w:hAnsi="Times New Roman"/>
          <w:bCs/>
          <w:sz w:val="24"/>
          <w:szCs w:val="24"/>
        </w:rPr>
      </w:pPr>
      <w:r w:rsidRPr="0072005A">
        <w:rPr>
          <w:rFonts w:ascii="Times New Roman" w:hAnsi="Times New Roman"/>
          <w:sz w:val="24"/>
          <w:szCs w:val="24"/>
        </w:rPr>
        <w:t>Шамсутдинова, И.Г. Особенности профессионального образования молодежи с особыми образовательными потребностями в Скандинавских странах : монография / И.Г. Шамсутдинова, Н.В. Кравченко ; под науч. ред. И.Г. Шамсутдиновой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2015. - 208 с. : ил. - Библиогр.: с. 134-144. - ISBN 978-5-4263-0274-7 ; То же [Электронный ресурс]. - URL: </w:t>
      </w:r>
      <w:hyperlink r:id="rId101" w:history="1">
        <w:r w:rsidRPr="0072005A">
          <w:rPr>
            <w:rStyle w:val="af8"/>
            <w:rFonts w:ascii="Times New Roman" w:hAnsi="Times New Roman"/>
            <w:color w:val="006CA1"/>
            <w:sz w:val="24"/>
            <w:szCs w:val="24"/>
          </w:rPr>
          <w:t>http://biblioclub.ru/index.php?page=book&amp;id=471238</w:t>
        </w:r>
      </w:hyperlink>
      <w:r w:rsidRPr="0072005A">
        <w:rPr>
          <w:rFonts w:ascii="Times New Roman" w:hAnsi="Times New Roman"/>
          <w:sz w:val="24"/>
          <w:szCs w:val="24"/>
        </w:rPr>
        <w:t> </w:t>
      </w: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8F6163" w:rsidRPr="00C232E5" w:rsidRDefault="008F6163"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lastRenderedPageBreak/>
        <w:t>7.2. Дополнительная литература</w:t>
      </w:r>
    </w:p>
    <w:p w:rsidR="00F659D8" w:rsidRPr="00615D6F" w:rsidRDefault="00F659D8" w:rsidP="00F659D8">
      <w:pPr>
        <w:pStyle w:val="af6"/>
        <w:numPr>
          <w:ilvl w:val="0"/>
          <w:numId w:val="59"/>
        </w:numPr>
        <w:tabs>
          <w:tab w:val="left" w:pos="993"/>
        </w:tabs>
        <w:ind w:left="0" w:firstLine="709"/>
        <w:jc w:val="both"/>
        <w:rPr>
          <w:rFonts w:ascii="Times New Roman" w:hAnsi="Times New Roman"/>
          <w:sz w:val="24"/>
          <w:szCs w:val="24"/>
        </w:rPr>
      </w:pPr>
      <w:r w:rsidRPr="00615D6F">
        <w:rPr>
          <w:rFonts w:ascii="Times New Roman" w:hAnsi="Times New Roman"/>
          <w:sz w:val="24"/>
          <w:szCs w:val="24"/>
        </w:rPr>
        <w:t>Актуальные проблемы и инновационные подходы в образовании лиц с ограниченными возможностями здоровья: материалы научно-практической конференции с международным участием, г. Москва, 18 февраля 2017 года / под ред. Е.Г. Речицкой ;учред. Московский педагогический государственный университет ; Министерство образования и науки Российской Федерации, Институт детства. - Москва : МПГУ, 2017. - 195 с. : ил., табл. - Библиогр. в кн. - ISBN 978-5-4263-0487-1 ; То же [Электронный ресурс]. - URL: </w:t>
      </w:r>
      <w:hyperlink r:id="rId102" w:history="1">
        <w:r w:rsidRPr="00615D6F">
          <w:rPr>
            <w:rStyle w:val="af8"/>
            <w:rFonts w:ascii="Times New Roman" w:hAnsi="Times New Roman"/>
            <w:color w:val="auto"/>
            <w:sz w:val="24"/>
            <w:szCs w:val="24"/>
            <w:u w:val="none"/>
          </w:rPr>
          <w:t>http://biblioclub.ru/index.php?page=book&amp;id=471772</w:t>
        </w:r>
      </w:hyperlink>
      <w:r w:rsidRPr="00615D6F">
        <w:rPr>
          <w:rFonts w:ascii="Times New Roman" w:hAnsi="Times New Roman"/>
          <w:sz w:val="24"/>
          <w:szCs w:val="24"/>
        </w:rPr>
        <w:t> </w:t>
      </w:r>
    </w:p>
    <w:p w:rsidR="00F659D8" w:rsidRPr="00615D6F" w:rsidRDefault="00F659D8" w:rsidP="00F659D8">
      <w:pPr>
        <w:pStyle w:val="af6"/>
        <w:numPr>
          <w:ilvl w:val="0"/>
          <w:numId w:val="59"/>
        </w:numPr>
        <w:tabs>
          <w:tab w:val="left" w:pos="993"/>
        </w:tabs>
        <w:ind w:left="0" w:firstLine="709"/>
        <w:jc w:val="both"/>
        <w:rPr>
          <w:rStyle w:val="af8"/>
          <w:rFonts w:ascii="Times New Roman" w:hAnsi="Times New Roman"/>
          <w:color w:val="auto"/>
          <w:sz w:val="24"/>
          <w:szCs w:val="24"/>
          <w:u w:val="none"/>
        </w:rPr>
      </w:pPr>
      <w:r w:rsidRPr="00615D6F">
        <w:rPr>
          <w:rFonts w:ascii="Times New Roman" w:hAnsi="Times New Roman"/>
          <w:sz w:val="24"/>
          <w:szCs w:val="24"/>
        </w:rPr>
        <w:t>Евтушенко, И.В. Правоведение с основами семейного права и прав инвалидов : учебник / И.В. Евтушенко, В.В. Надвикова, В.И. Шкатулла ; под общ.ред. В.И. Шкатуллы. - Москва : Прометей, 2017. - 578 с. : табл. - (Бакалавриат). - Библиогр.: с. 535-541. - ISBN 978-5-906879-51-6 ; То же [Электронный ресурс]. - URL: </w:t>
      </w:r>
      <w:hyperlink r:id="rId103" w:history="1">
        <w:r w:rsidRPr="00615D6F">
          <w:rPr>
            <w:rStyle w:val="af8"/>
            <w:rFonts w:ascii="Times New Roman" w:hAnsi="Times New Roman"/>
            <w:color w:val="auto"/>
            <w:sz w:val="24"/>
            <w:szCs w:val="24"/>
            <w:u w:val="none"/>
          </w:rPr>
          <w:t>http://biblioclub.ru/index.php?page=book&amp;id=483188</w:t>
        </w:r>
      </w:hyperlink>
    </w:p>
    <w:p w:rsidR="00F659D8" w:rsidRDefault="00F659D8" w:rsidP="00F659D8">
      <w:pPr>
        <w:pStyle w:val="af6"/>
        <w:numPr>
          <w:ilvl w:val="0"/>
          <w:numId w:val="59"/>
        </w:numPr>
        <w:tabs>
          <w:tab w:val="left" w:pos="993"/>
        </w:tabs>
        <w:ind w:left="0" w:firstLine="709"/>
        <w:jc w:val="both"/>
        <w:rPr>
          <w:rStyle w:val="af8"/>
          <w:rFonts w:ascii="Times New Roman" w:hAnsi="Times New Roman"/>
          <w:color w:val="auto"/>
          <w:sz w:val="24"/>
          <w:szCs w:val="24"/>
          <w:u w:val="none"/>
        </w:rPr>
      </w:pPr>
      <w:r w:rsidRPr="00615D6F">
        <w:rPr>
          <w:rFonts w:ascii="Times New Roman" w:hAnsi="Times New Roman"/>
          <w:sz w:val="24"/>
          <w:szCs w:val="24"/>
        </w:rPr>
        <w:t>Манухина, С.Ю. Основы профориентации : учебно-методический комплекс / С.Ю. Манухина. - Москва : Евразийский открытый институт, 2011. - 128 с. - ISBN 978-5-374-00420-5; То же [Электронный ресурс]. - URL: </w:t>
      </w:r>
      <w:hyperlink r:id="rId104" w:history="1">
        <w:r w:rsidRPr="00615D6F">
          <w:rPr>
            <w:rStyle w:val="af8"/>
            <w:rFonts w:ascii="Times New Roman" w:hAnsi="Times New Roman"/>
            <w:color w:val="auto"/>
            <w:sz w:val="24"/>
            <w:szCs w:val="24"/>
            <w:u w:val="none"/>
          </w:rPr>
          <w:t>http://biblioclub.ru/index.php?page=book&amp;id=90941</w:t>
        </w:r>
      </w:hyperlink>
    </w:p>
    <w:p w:rsidR="00F659D8" w:rsidRPr="00567B3B" w:rsidRDefault="00F659D8" w:rsidP="00F659D8">
      <w:pPr>
        <w:pStyle w:val="af6"/>
        <w:numPr>
          <w:ilvl w:val="0"/>
          <w:numId w:val="59"/>
        </w:numPr>
        <w:tabs>
          <w:tab w:val="left" w:pos="993"/>
        </w:tabs>
        <w:ind w:left="0" w:firstLine="709"/>
        <w:jc w:val="both"/>
        <w:rPr>
          <w:rFonts w:ascii="Times New Roman" w:hAnsi="Times New Roman"/>
          <w:sz w:val="24"/>
          <w:szCs w:val="24"/>
        </w:rPr>
      </w:pPr>
      <w:r w:rsidRPr="00567B3B">
        <w:rPr>
          <w:rFonts w:ascii="Times New Roman" w:hAnsi="Times New Roman"/>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 То же [Электронный ресурс]. - URL: </w:t>
      </w:r>
      <w:hyperlink r:id="rId105" w:history="1">
        <w:r w:rsidRPr="00567B3B">
          <w:rPr>
            <w:rStyle w:val="af8"/>
            <w:rFonts w:ascii="Times New Roman" w:hAnsi="Times New Roman"/>
            <w:color w:val="006CA1"/>
            <w:sz w:val="24"/>
            <w:szCs w:val="24"/>
          </w:rPr>
          <w:t>http://biblioclub.ru/index.php?page=book&amp;id=486127</w:t>
        </w:r>
      </w:hyperlink>
      <w:r w:rsidRPr="00567B3B">
        <w:rPr>
          <w:rFonts w:ascii="Times New Roman" w:hAnsi="Times New Roman"/>
          <w:sz w:val="24"/>
          <w:szCs w:val="24"/>
        </w:rPr>
        <w:t> </w:t>
      </w:r>
    </w:p>
    <w:p w:rsidR="00F659D8" w:rsidRPr="00615D6F" w:rsidRDefault="00F659D8" w:rsidP="00F659D8">
      <w:pPr>
        <w:pStyle w:val="af6"/>
        <w:numPr>
          <w:ilvl w:val="0"/>
          <w:numId w:val="59"/>
        </w:numPr>
        <w:tabs>
          <w:tab w:val="left" w:pos="993"/>
        </w:tabs>
        <w:ind w:left="0" w:firstLine="709"/>
        <w:jc w:val="both"/>
        <w:rPr>
          <w:rFonts w:ascii="Times New Roman" w:hAnsi="Times New Roman"/>
          <w:sz w:val="24"/>
          <w:szCs w:val="24"/>
        </w:rPr>
      </w:pPr>
      <w:r w:rsidRPr="00615D6F">
        <w:rPr>
          <w:rFonts w:ascii="Times New Roman" w:hAnsi="Times New Roman"/>
          <w:sz w:val="24"/>
          <w:szCs w:val="24"/>
        </w:rPr>
        <w:t>Хорошилова, Л.С. Технология социальной реабилитации отдельных категорий инвалидов : учебное пособие / Л.С. Хорошилова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- 122 с. - Библиогр. в кн. - ISBN 978-5-8353-1650-2 ; То же [Электронный ресурс]. - URL: </w:t>
      </w:r>
      <w:hyperlink r:id="rId106" w:history="1">
        <w:r w:rsidRPr="00615D6F">
          <w:rPr>
            <w:rStyle w:val="af8"/>
            <w:rFonts w:ascii="Times New Roman" w:hAnsi="Times New Roman"/>
            <w:color w:val="auto"/>
            <w:sz w:val="24"/>
            <w:szCs w:val="24"/>
            <w:u w:val="none"/>
          </w:rPr>
          <w:t>http://biblioclub.ru/index.php?page=book&amp;id=278894</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keepNext/>
        <w:keepLines/>
        <w:numPr>
          <w:ilvl w:val="0"/>
          <w:numId w:val="34"/>
        </w:numPr>
        <w:autoSpaceDE w:val="0"/>
        <w:autoSpaceDN w:val="0"/>
        <w:adjustRightInd w:val="0"/>
        <w:spacing w:after="0" w:line="276" w:lineRule="auto"/>
        <w:ind w:left="0" w:firstLine="709"/>
        <w:jc w:val="both"/>
        <w:rPr>
          <w:rFonts w:ascii="Times New Roman" w:eastAsia="Times New Roman" w:hAnsi="Times New Roman" w:cs="Times New Roman"/>
          <w:bCs/>
          <w:i/>
          <w:iCs/>
          <w:sz w:val="24"/>
          <w:szCs w:val="24"/>
          <w:lang w:eastAsia="ru-RU"/>
        </w:rPr>
      </w:pPr>
      <w:r w:rsidRPr="00C232E5">
        <w:rPr>
          <w:rFonts w:ascii="Times New Roman" w:hAnsi="Times New Roman" w:cs="Times New Roman"/>
          <w:color w:val="000000"/>
          <w:sz w:val="24"/>
          <w:szCs w:val="24"/>
        </w:rPr>
        <w:t>Старобина Е.М., Гордиевская Е.О., Кузьмина И.Е. Профессиональная ориентация лиц с учетом ограниченных возможностей здоровья.- М.: Форум, Инфра-М, 2013.- 156 с.</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C232E5" w:rsidRDefault="00F659D8" w:rsidP="00F659D8">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Всероссийское общество слепых – раздел реабилитация - </w:t>
      </w:r>
      <w:hyperlink r:id="rId107" w:history="1">
        <w:r w:rsidRPr="00C232E5">
          <w:rPr>
            <w:rStyle w:val="af8"/>
            <w:rFonts w:ascii="Times New Roman" w:hAnsi="Times New Roman"/>
            <w:sz w:val="24"/>
            <w:szCs w:val="24"/>
          </w:rPr>
          <w:t>http://www.vos.org.ru/</w:t>
        </w:r>
      </w:hyperlink>
    </w:p>
    <w:p w:rsidR="00F659D8" w:rsidRPr="00C232E5" w:rsidRDefault="00F659D8" w:rsidP="00F659D8">
      <w:pPr>
        <w:shd w:val="clear" w:color="auto" w:fill="FFFFFF"/>
        <w:spacing w:after="0"/>
        <w:ind w:firstLine="709"/>
        <w:jc w:val="both"/>
        <w:rPr>
          <w:rFonts w:ascii="Times New Roman" w:hAnsi="Times New Roman"/>
          <w:sz w:val="24"/>
          <w:szCs w:val="24"/>
        </w:rPr>
      </w:pPr>
      <w:r w:rsidRPr="00C232E5">
        <w:rPr>
          <w:rFonts w:ascii="Times New Roman" w:hAnsi="Times New Roman"/>
          <w:sz w:val="24"/>
          <w:szCs w:val="24"/>
        </w:rPr>
        <w:t xml:space="preserve">Всероссийское общество глухих  – раздел реабилитация </w:t>
      </w:r>
      <w:hyperlink r:id="rId108" w:history="1">
        <w:r w:rsidRPr="00C232E5">
          <w:rPr>
            <w:rStyle w:val="af8"/>
            <w:rFonts w:ascii="Times New Roman" w:hAnsi="Times New Roman"/>
            <w:sz w:val="24"/>
            <w:szCs w:val="24"/>
          </w:rPr>
          <w:t>http://www.voginfo.ru/</w:t>
        </w:r>
      </w:hyperlink>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Cs/>
          <w:sz w:val="24"/>
          <w:szCs w:val="24"/>
          <w:lang w:eastAsia="ru-RU"/>
        </w:rPr>
        <w:t>Минтруд России</w:t>
      </w:r>
      <w:r w:rsidRPr="00C232E5">
        <w:rPr>
          <w:rFonts w:ascii="Times New Roman" w:eastAsia="Times New Roman" w:hAnsi="Times New Roman"/>
          <w:b/>
          <w:bCs/>
          <w:sz w:val="24"/>
          <w:szCs w:val="24"/>
          <w:lang w:eastAsia="ru-RU"/>
        </w:rPr>
        <w:t xml:space="preserve"> - </w:t>
      </w:r>
      <w:hyperlink r:id="rId109" w:history="1">
        <w:r w:rsidRPr="00C232E5">
          <w:rPr>
            <w:rStyle w:val="af8"/>
            <w:rFonts w:ascii="Times New Roman" w:eastAsia="Times New Roman" w:hAnsi="Times New Roman"/>
            <w:b/>
            <w:bCs/>
            <w:sz w:val="24"/>
            <w:szCs w:val="24"/>
            <w:lang w:eastAsia="ru-RU"/>
          </w:rPr>
          <w:t>https://rosmintrud.ru/</w:t>
        </w:r>
      </w:hyperlink>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lastRenderedPageBreak/>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659D8" w:rsidRDefault="00F659D8" w:rsidP="00F659D8">
      <w:pPr>
        <w:suppressAutoHyphens/>
        <w:spacing w:after="0"/>
        <w:ind w:left="720"/>
        <w:jc w:val="center"/>
        <w:rPr>
          <w:rFonts w:ascii="Times New Roman" w:eastAsia="Times New Roman" w:hAnsi="Times New Roman"/>
          <w:b/>
          <w:caps/>
          <w:sz w:val="24"/>
          <w:szCs w:val="24"/>
          <w:lang w:eastAsia="ru-RU"/>
        </w:rPr>
      </w:pPr>
    </w:p>
    <w:p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p>
    <w:p w:rsidR="00F659D8" w:rsidRPr="00F659D8" w:rsidRDefault="00F659D8" w:rsidP="00F659D8">
      <w:pPr>
        <w:pStyle w:val="a4"/>
        <w:numPr>
          <w:ilvl w:val="0"/>
          <w:numId w:val="21"/>
        </w:numPr>
        <w:suppressAutoHyphens/>
        <w:spacing w:after="0" w:line="276" w:lineRule="auto"/>
        <w:jc w:val="center"/>
        <w:rPr>
          <w:rFonts w:ascii="Times New Roman" w:eastAsia="Times New Roman" w:hAnsi="Times New Roman" w:cs="Times New Roman"/>
          <w:b/>
          <w:caps/>
          <w:vanish/>
          <w:sz w:val="24"/>
          <w:szCs w:val="24"/>
          <w:lang w:eastAsia="ru-RU"/>
        </w:rPr>
      </w:pPr>
    </w:p>
    <w:p w:rsidR="00F659D8" w:rsidRPr="00F659D8" w:rsidRDefault="00F659D8" w:rsidP="00F659D8">
      <w:pPr>
        <w:pStyle w:val="a4"/>
        <w:numPr>
          <w:ilvl w:val="0"/>
          <w:numId w:val="21"/>
        </w:numPr>
        <w:suppressAutoHyphens/>
        <w:spacing w:after="0" w:line="276" w:lineRule="auto"/>
        <w:jc w:val="center"/>
        <w:rPr>
          <w:rFonts w:ascii="Times New Roman" w:eastAsia="Times New Roman" w:hAnsi="Times New Roman" w:cs="Times New Roman"/>
          <w:b/>
          <w:caps/>
          <w:vanish/>
          <w:sz w:val="24"/>
          <w:szCs w:val="24"/>
          <w:lang w:eastAsia="ru-RU"/>
        </w:rPr>
      </w:pPr>
    </w:p>
    <w:p w:rsidR="00F659D8" w:rsidRPr="00F659D8" w:rsidRDefault="00F659D8" w:rsidP="00F659D8">
      <w:pPr>
        <w:pStyle w:val="a4"/>
        <w:numPr>
          <w:ilvl w:val="0"/>
          <w:numId w:val="21"/>
        </w:numPr>
        <w:suppressAutoHyphens/>
        <w:spacing w:after="0" w:line="276" w:lineRule="auto"/>
        <w:jc w:val="center"/>
        <w:rPr>
          <w:rFonts w:ascii="Times New Roman" w:eastAsia="Times New Roman" w:hAnsi="Times New Roman" w:cs="Times New Roman"/>
          <w:b/>
          <w:caps/>
          <w:vanish/>
          <w:sz w:val="24"/>
          <w:szCs w:val="24"/>
          <w:lang w:eastAsia="ru-RU"/>
        </w:rPr>
      </w:pPr>
    </w:p>
    <w:p w:rsidR="00F659D8" w:rsidRPr="00F659D8" w:rsidRDefault="00F659D8" w:rsidP="00F659D8">
      <w:pPr>
        <w:pStyle w:val="a4"/>
        <w:numPr>
          <w:ilvl w:val="0"/>
          <w:numId w:val="21"/>
        </w:numPr>
        <w:suppressAutoHyphens/>
        <w:spacing w:after="0" w:line="276" w:lineRule="auto"/>
        <w:jc w:val="center"/>
        <w:rPr>
          <w:rFonts w:ascii="Times New Roman" w:eastAsia="Times New Roman" w:hAnsi="Times New Roman" w:cs="Times New Roman"/>
          <w:b/>
          <w:caps/>
          <w:vanish/>
          <w:sz w:val="24"/>
          <w:szCs w:val="24"/>
          <w:lang w:eastAsia="ru-RU"/>
        </w:rPr>
      </w:pPr>
    </w:p>
    <w:p w:rsidR="00F659D8" w:rsidRPr="00F659D8" w:rsidRDefault="00F659D8" w:rsidP="00F659D8">
      <w:pPr>
        <w:pStyle w:val="a4"/>
        <w:numPr>
          <w:ilvl w:val="0"/>
          <w:numId w:val="21"/>
        </w:numPr>
        <w:suppressAutoHyphens/>
        <w:spacing w:after="0" w:line="276" w:lineRule="auto"/>
        <w:jc w:val="center"/>
        <w:rPr>
          <w:rFonts w:ascii="Times New Roman" w:eastAsia="Times New Roman" w:hAnsi="Times New Roman" w:cs="Times New Roman"/>
          <w:b/>
          <w:caps/>
          <w:vanish/>
          <w:sz w:val="24"/>
          <w:szCs w:val="24"/>
          <w:lang w:eastAsia="ru-RU"/>
        </w:rPr>
      </w:pPr>
    </w:p>
    <w:p w:rsidR="00A64255" w:rsidRPr="00C232E5" w:rsidRDefault="00A64255" w:rsidP="00F659D8">
      <w:pPr>
        <w:pStyle w:val="a4"/>
        <w:numPr>
          <w:ilvl w:val="1"/>
          <w:numId w:val="21"/>
        </w:numPr>
        <w:suppressAutoHyphens/>
        <w:spacing w:after="0" w:line="276" w:lineRule="auto"/>
        <w:jc w:val="center"/>
        <w:rPr>
          <w:rFonts w:ascii="Times New Roman" w:eastAsia="Times New Roman" w:hAnsi="Times New Roman" w:cs="Times New Roman"/>
          <w:b/>
          <w:caps/>
          <w:sz w:val="24"/>
          <w:szCs w:val="24"/>
          <w:lang w:eastAsia="ru-RU"/>
        </w:rPr>
      </w:pPr>
      <w:r w:rsidRPr="00C232E5">
        <w:rPr>
          <w:rFonts w:ascii="Times New Roman" w:eastAsia="Times New Roman" w:hAnsi="Times New Roman" w:cs="Times New Roman"/>
          <w:b/>
          <w:caps/>
          <w:sz w:val="24"/>
          <w:szCs w:val="24"/>
          <w:lang w:eastAsia="ru-RU"/>
        </w:rPr>
        <w:t>Программа дисциплины</w:t>
      </w:r>
    </w:p>
    <w:p w:rsidR="00C03B8A" w:rsidRPr="00C232E5" w:rsidRDefault="00C03B8A"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w:t>
      </w:r>
      <w:r w:rsidRPr="00C232E5">
        <w:rPr>
          <w:rFonts w:ascii="Times New Roman" w:eastAsia="Times New Roman" w:hAnsi="Times New Roman"/>
          <w:b/>
          <w:sz w:val="24"/>
          <w:szCs w:val="24"/>
          <w:lang w:eastAsia="ru-RU"/>
        </w:rPr>
        <w:t>Ресурсосберегающие технологии в специальном и инклюзивном образовании</w:t>
      </w:r>
      <w:r w:rsidRPr="00C232E5">
        <w:rPr>
          <w:rFonts w:ascii="Times New Roman" w:eastAsia="Times New Roman" w:hAnsi="Times New Roman"/>
          <w:b/>
          <w:bCs/>
          <w:sz w:val="24"/>
          <w:szCs w:val="24"/>
          <w:lang w:eastAsia="ru-RU"/>
        </w:rPr>
        <w:t>»</w:t>
      </w:r>
    </w:p>
    <w:p w:rsidR="00C03B8A" w:rsidRPr="00C232E5" w:rsidRDefault="00C03B8A" w:rsidP="00475432">
      <w:pPr>
        <w:autoSpaceDE w:val="0"/>
        <w:autoSpaceDN w:val="0"/>
        <w:adjustRightInd w:val="0"/>
        <w:spacing w:after="0"/>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К.М.15.ДВ.01.05</w:t>
      </w:r>
    </w:p>
    <w:p w:rsidR="00C03B8A" w:rsidRPr="00C232E5" w:rsidRDefault="00C03B8A"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C03B8A" w:rsidRPr="00C232E5" w:rsidRDefault="00C03B8A" w:rsidP="00475432">
      <w:pPr>
        <w:autoSpaceDE w:val="0"/>
        <w:autoSpaceDN w:val="0"/>
        <w:adjustRightInd w:val="0"/>
        <w:ind w:firstLine="709"/>
        <w:jc w:val="both"/>
        <w:rPr>
          <w:rFonts w:ascii="Times New Roman" w:hAnsi="Times New Roman"/>
          <w:sz w:val="24"/>
          <w:szCs w:val="24"/>
        </w:rPr>
      </w:pPr>
      <w:r w:rsidRPr="00C232E5">
        <w:rPr>
          <w:rFonts w:ascii="Times New Roman" w:hAnsi="Times New Roman"/>
          <w:sz w:val="24"/>
          <w:szCs w:val="24"/>
        </w:rPr>
        <w:t>Дисциплина «</w:t>
      </w:r>
      <w:r w:rsidRPr="00C232E5">
        <w:rPr>
          <w:rFonts w:ascii="Times New Roman" w:eastAsia="Times New Roman" w:hAnsi="Times New Roman"/>
          <w:sz w:val="24"/>
          <w:szCs w:val="24"/>
          <w:lang w:eastAsia="ru-RU"/>
        </w:rPr>
        <w:t>Ресурсосберегающие технологии в специальном и инклюзивном образовании</w:t>
      </w:r>
      <w:r w:rsidRPr="00C232E5">
        <w:rPr>
          <w:rFonts w:ascii="Times New Roman" w:hAnsi="Times New Roman"/>
          <w:sz w:val="24"/>
          <w:szCs w:val="24"/>
        </w:rPr>
        <w:t xml:space="preserve">» предоставляет возможность освоения важных профессиональных компетенций в рамках подготовки бакалавров по направлению 44.03.03 «Специальное (дефектологическое) образование, профиль подготовки – «Олигофренопедагогика».   Курс включен в вариативную  часть  комплексного модуля «Метапрофессиональные технологии сопровождения лиц с ОВЗ». </w:t>
      </w:r>
    </w:p>
    <w:p w:rsidR="00C03B8A" w:rsidRPr="00C232E5" w:rsidRDefault="00C03B8A" w:rsidP="00475432">
      <w:pPr>
        <w:pStyle w:val="af6"/>
        <w:spacing w:line="276" w:lineRule="auto"/>
        <w:ind w:firstLine="709"/>
        <w:jc w:val="both"/>
        <w:rPr>
          <w:rFonts w:ascii="Times New Roman" w:hAnsi="Times New Roman"/>
          <w:spacing w:val="-1"/>
          <w:sz w:val="24"/>
          <w:szCs w:val="24"/>
        </w:rPr>
      </w:pPr>
      <w:r w:rsidRPr="00C232E5">
        <w:rPr>
          <w:rFonts w:ascii="Times New Roman" w:hAnsi="Times New Roman"/>
          <w:spacing w:val="-1"/>
          <w:sz w:val="24"/>
          <w:szCs w:val="24"/>
        </w:rPr>
        <w:t xml:space="preserve">Основным ресурсом системы специального и инклюзивного образования в контексте педагогики и психологии потенциальных возможностей безусловно остаётся физическое, психическое и  социальное благополучие всех субъектов образовательного пространства. </w:t>
      </w:r>
      <w:r w:rsidRPr="00C232E5">
        <w:rPr>
          <w:rFonts w:ascii="Times New Roman" w:hAnsi="Times New Roman"/>
          <w:sz w:val="24"/>
          <w:szCs w:val="24"/>
        </w:rPr>
        <w:t xml:space="preserve">Человеческая жизнь в совокупности свойств, качеств и состояний человека есть ценность не только самого человека, но и общества. При реализации комплексного, междисциплинарного подхода в анализе проблемы «охранных педагогических режимов» знание ресурсосберегающих психолого-педагогических  технологий приобретает особое значение.  В качестве основ ресурсосберегающей стратегии рассматриваются прикладные аспекты педагогической валеологии – управление здоровьем субъектов образовательного пространства, укрепление и гармонизация механизмов его самоорганизации, создание безопасной коррекционно-развивающей среды и экологичного коммуникативного пространства. </w:t>
      </w:r>
    </w:p>
    <w:p w:rsidR="00C03B8A" w:rsidRPr="00C232E5" w:rsidRDefault="00C03B8A" w:rsidP="00475432">
      <w:pPr>
        <w:pStyle w:val="af6"/>
        <w:spacing w:line="276" w:lineRule="auto"/>
        <w:ind w:firstLine="709"/>
        <w:jc w:val="both"/>
        <w:rPr>
          <w:rFonts w:ascii="Times New Roman" w:hAnsi="Times New Roman"/>
          <w:spacing w:val="-1"/>
          <w:sz w:val="24"/>
          <w:szCs w:val="24"/>
        </w:rPr>
      </w:pPr>
      <w:r w:rsidRPr="00C232E5">
        <w:rPr>
          <w:rFonts w:ascii="Times New Roman" w:hAnsi="Times New Roman"/>
          <w:spacing w:val="-1"/>
          <w:sz w:val="24"/>
          <w:szCs w:val="24"/>
        </w:rPr>
        <w:t>Весь материал условно разделён на два тематических пространства:</w:t>
      </w:r>
    </w:p>
    <w:p w:rsidR="00C03B8A" w:rsidRPr="00C232E5" w:rsidRDefault="00C03B8A" w:rsidP="00475432">
      <w:pPr>
        <w:pStyle w:val="af6"/>
        <w:spacing w:line="276" w:lineRule="auto"/>
        <w:ind w:firstLine="709"/>
        <w:jc w:val="both"/>
        <w:rPr>
          <w:rFonts w:ascii="Times New Roman" w:hAnsi="Times New Roman"/>
          <w:sz w:val="24"/>
          <w:szCs w:val="24"/>
        </w:rPr>
      </w:pPr>
      <w:r w:rsidRPr="00C232E5">
        <w:rPr>
          <w:rFonts w:ascii="Times New Roman" w:hAnsi="Times New Roman"/>
          <w:spacing w:val="-1"/>
          <w:sz w:val="24"/>
          <w:szCs w:val="24"/>
        </w:rPr>
        <w:t xml:space="preserve">- технологии </w:t>
      </w:r>
      <w:r w:rsidRPr="00C232E5">
        <w:rPr>
          <w:rFonts w:ascii="Times New Roman" w:hAnsi="Times New Roman"/>
          <w:sz w:val="24"/>
          <w:szCs w:val="24"/>
        </w:rPr>
        <w:t>здоровьесбережения в системе специального и инклюзивного образования;</w:t>
      </w:r>
    </w:p>
    <w:p w:rsidR="00C03B8A" w:rsidRPr="00C232E5" w:rsidRDefault="00C03B8A"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теоретические и практические аспекты профилактики  эмоционального и профессионального выгорания педагогов системы специального и инклюзивного образования.</w:t>
      </w:r>
    </w:p>
    <w:p w:rsidR="00C03B8A" w:rsidRPr="00C232E5" w:rsidRDefault="00C03B8A" w:rsidP="00475432">
      <w:pPr>
        <w:pStyle w:val="af6"/>
        <w:spacing w:line="276" w:lineRule="auto"/>
        <w:ind w:firstLine="709"/>
        <w:jc w:val="both"/>
        <w:rPr>
          <w:rFonts w:ascii="Times New Roman" w:hAnsi="Times New Roman"/>
          <w:b/>
          <w:color w:val="000000"/>
          <w:spacing w:val="-4"/>
          <w:sz w:val="24"/>
          <w:szCs w:val="24"/>
        </w:rPr>
      </w:pPr>
      <w:r w:rsidRPr="00C232E5">
        <w:rPr>
          <w:rFonts w:ascii="Times New Roman" w:hAnsi="Times New Roman"/>
          <w:spacing w:val="-1"/>
          <w:sz w:val="24"/>
          <w:szCs w:val="24"/>
        </w:rPr>
        <w:t>Освоение дисциплины подразумевает работу в электронной образовательной среде (ЭОС) на уровне дистанционного изучения лекционного материала, выполнения контрольно-тестовых заданий и просмотра медиа-приложений.</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C03B8A" w:rsidRPr="00C232E5" w:rsidRDefault="00C03B8A" w:rsidP="00475432">
      <w:pPr>
        <w:autoSpaceDE w:val="0"/>
        <w:autoSpaceDN w:val="0"/>
        <w:adjustRightInd w:val="0"/>
        <w:spacing w:after="0"/>
        <w:ind w:firstLine="709"/>
        <w:jc w:val="both"/>
        <w:rPr>
          <w:rFonts w:ascii="Times New Roman" w:eastAsia="Times New Roman" w:hAnsi="Times New Roman"/>
          <w:color w:val="000000"/>
          <w:sz w:val="24"/>
          <w:szCs w:val="24"/>
          <w:lang w:eastAsia="ru-RU"/>
        </w:rPr>
      </w:pPr>
      <w:r w:rsidRPr="00C232E5">
        <w:rPr>
          <w:rFonts w:ascii="Times New Roman" w:eastAsia="Times New Roman" w:hAnsi="Times New Roman"/>
          <w:sz w:val="24"/>
          <w:szCs w:val="24"/>
          <w:lang w:eastAsia="ru-RU"/>
        </w:rPr>
        <w:t>Дисциплина «Ресурсосберегающие технологии в специальном и инклюзивном образовании» относится к блоку дисциплин по выбору обучающегося из  комплексного модуля «</w:t>
      </w:r>
      <w:r w:rsidRPr="00C232E5">
        <w:rPr>
          <w:rFonts w:ascii="Times New Roman" w:hAnsi="Times New Roman"/>
          <w:sz w:val="24"/>
          <w:szCs w:val="24"/>
        </w:rPr>
        <w:t>Метапрофессиональные технологии сопровождения лиц с ОВЗ</w:t>
      </w:r>
      <w:r w:rsidRPr="00C232E5">
        <w:rPr>
          <w:rFonts w:ascii="Times New Roman" w:eastAsia="Times New Roman" w:hAnsi="Times New Roman"/>
          <w:sz w:val="24"/>
          <w:szCs w:val="24"/>
          <w:lang w:eastAsia="ru-RU"/>
        </w:rPr>
        <w:t xml:space="preserve">». Изучается в 8 семестре 4 курса. Дисциплина может стать значимым компонентом в реализации научно исследовательской работы в рамках диагностико-консультативной практики.  </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3. Цели и задачи</w:t>
      </w:r>
    </w:p>
    <w:p w:rsidR="00C03B8A" w:rsidRPr="00C232E5" w:rsidRDefault="00C03B8A" w:rsidP="00475432">
      <w:pPr>
        <w:spacing w:after="0"/>
        <w:ind w:firstLine="720"/>
        <w:jc w:val="both"/>
        <w:rPr>
          <w:rFonts w:ascii="Times New Roman" w:hAnsi="Times New Roman"/>
          <w:sz w:val="24"/>
          <w:szCs w:val="24"/>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pacing w:val="3"/>
          <w:sz w:val="24"/>
          <w:szCs w:val="24"/>
        </w:rPr>
        <w:t>создать условия для овладения комплексом теоретических знаний и практических умений</w:t>
      </w:r>
      <w:r w:rsidRPr="00C232E5">
        <w:rPr>
          <w:rFonts w:ascii="Times New Roman" w:hAnsi="Times New Roman"/>
          <w:spacing w:val="5"/>
          <w:sz w:val="24"/>
          <w:szCs w:val="24"/>
        </w:rPr>
        <w:t>, необходимых для применения принципов и технологий ресурсосбережения в профессиональной деятельности специалиста в области специального и инклюзивного образования</w:t>
      </w:r>
      <w:r w:rsidRPr="00C232E5">
        <w:rPr>
          <w:rFonts w:ascii="Times New Roman" w:hAnsi="Times New Roman"/>
          <w:sz w:val="24"/>
          <w:szCs w:val="24"/>
        </w:rPr>
        <w:t>.</w:t>
      </w:r>
    </w:p>
    <w:p w:rsidR="00C03B8A" w:rsidRPr="00C232E5" w:rsidRDefault="00C03B8A" w:rsidP="00475432">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w:t>
      </w:r>
    </w:p>
    <w:p w:rsidR="00C03B8A" w:rsidRPr="00C232E5" w:rsidRDefault="00C03B8A"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C03B8A" w:rsidRPr="00C232E5" w:rsidRDefault="00C03B8A" w:rsidP="00605005">
      <w:pPr>
        <w:pStyle w:val="a4"/>
        <w:numPr>
          <w:ilvl w:val="0"/>
          <w:numId w:val="7"/>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познакомить студентов с видами, структурой, функциями и социально-психологическими механизмами реализации ресурсосберегающих подходов в образовании;</w:t>
      </w:r>
    </w:p>
    <w:p w:rsidR="00C03B8A" w:rsidRPr="00C232E5" w:rsidRDefault="00C03B8A" w:rsidP="00605005">
      <w:pPr>
        <w:pStyle w:val="a4"/>
        <w:numPr>
          <w:ilvl w:val="0"/>
          <w:numId w:val="7"/>
        </w:numPr>
        <w:tabs>
          <w:tab w:val="left" w:pos="264"/>
          <w:tab w:val="left" w:pos="429"/>
        </w:tabs>
        <w:autoSpaceDE w:val="0"/>
        <w:autoSpaceDN w:val="0"/>
        <w:adjustRightInd w:val="0"/>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сформировать способность к осуществлению образовательно-коррекционного процесса с учетом психофизических, возрастных особенностей и индивидуальных образовательных потребностей обучающихся.</w:t>
      </w:r>
    </w:p>
    <w:p w:rsidR="00C03B8A" w:rsidRPr="00C232E5" w:rsidRDefault="00C03B8A" w:rsidP="00605005">
      <w:pPr>
        <w:pStyle w:val="a4"/>
        <w:numPr>
          <w:ilvl w:val="0"/>
          <w:numId w:val="7"/>
        </w:numPr>
        <w:tabs>
          <w:tab w:val="left" w:pos="264"/>
          <w:tab w:val="left" w:pos="429"/>
        </w:tabs>
        <w:autoSpaceDE w:val="0"/>
        <w:autoSpaceDN w:val="0"/>
        <w:adjustRightInd w:val="0"/>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сформировать умения применять личностно- ориентированный и индивидуально- дифференцированный подходы в комплексном сопровождении лиц с ОВЗ.</w:t>
      </w:r>
    </w:p>
    <w:p w:rsidR="00C03B8A" w:rsidRPr="00C232E5" w:rsidRDefault="00C03B8A" w:rsidP="00605005">
      <w:pPr>
        <w:pStyle w:val="af6"/>
        <w:numPr>
          <w:ilvl w:val="0"/>
          <w:numId w:val="7"/>
        </w:numPr>
        <w:tabs>
          <w:tab w:val="left" w:pos="264"/>
          <w:tab w:val="left" w:pos="429"/>
        </w:tabs>
        <w:spacing w:line="276" w:lineRule="auto"/>
        <w:jc w:val="both"/>
        <w:rPr>
          <w:rFonts w:ascii="Times New Roman" w:hAnsi="Times New Roman"/>
          <w:sz w:val="24"/>
          <w:szCs w:val="24"/>
        </w:rPr>
      </w:pPr>
      <w:r w:rsidRPr="00C232E5">
        <w:rPr>
          <w:rFonts w:ascii="Times New Roman" w:hAnsi="Times New Roman"/>
          <w:sz w:val="24"/>
          <w:szCs w:val="24"/>
        </w:rPr>
        <w:t>сформировать представления о критериях, параметрах и условиях создания  поддержания психологически безопасной образовательной среды.</w:t>
      </w:r>
    </w:p>
    <w:p w:rsidR="00C03B8A" w:rsidRPr="00C232E5" w:rsidRDefault="00C03B8A" w:rsidP="00605005">
      <w:pPr>
        <w:pStyle w:val="af6"/>
        <w:numPr>
          <w:ilvl w:val="0"/>
          <w:numId w:val="7"/>
        </w:numPr>
        <w:tabs>
          <w:tab w:val="left" w:pos="264"/>
          <w:tab w:val="left" w:pos="429"/>
        </w:tabs>
        <w:spacing w:line="276" w:lineRule="auto"/>
        <w:jc w:val="both"/>
        <w:rPr>
          <w:rFonts w:ascii="Times New Roman" w:hAnsi="Times New Roman"/>
          <w:sz w:val="24"/>
          <w:szCs w:val="24"/>
        </w:rPr>
      </w:pPr>
      <w:r w:rsidRPr="00C232E5">
        <w:rPr>
          <w:rFonts w:ascii="Times New Roman" w:hAnsi="Times New Roman"/>
          <w:sz w:val="24"/>
          <w:szCs w:val="24"/>
        </w:rPr>
        <w:t>обеспечить теоретико- методологическую основу и практический инструментарий поддержания экологичности профессиональной деятельности.</w:t>
      </w:r>
    </w:p>
    <w:p w:rsidR="00C03B8A" w:rsidRPr="00C232E5" w:rsidRDefault="00C03B8A" w:rsidP="00605005">
      <w:pPr>
        <w:pStyle w:val="af6"/>
        <w:numPr>
          <w:ilvl w:val="0"/>
          <w:numId w:val="7"/>
        </w:numPr>
        <w:tabs>
          <w:tab w:val="left" w:pos="993"/>
        </w:tabs>
        <w:spacing w:line="276" w:lineRule="auto"/>
        <w:jc w:val="both"/>
        <w:rPr>
          <w:rFonts w:ascii="Times New Roman" w:hAnsi="Times New Roman"/>
          <w:sz w:val="24"/>
          <w:szCs w:val="24"/>
        </w:rPr>
      </w:pPr>
      <w:r w:rsidRPr="00C232E5">
        <w:rPr>
          <w:rFonts w:ascii="Times New Roman" w:hAnsi="Times New Roman"/>
          <w:sz w:val="24"/>
          <w:szCs w:val="24"/>
        </w:rPr>
        <w:t>обеспечить готовность к реализации тактики и стратегии неконфликтной коммуникации и медиации в специальном и инклюзивном образовании.</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51"/>
        <w:gridCol w:w="2418"/>
        <w:gridCol w:w="1515"/>
        <w:gridCol w:w="1908"/>
        <w:gridCol w:w="1531"/>
        <w:gridCol w:w="1531"/>
      </w:tblGrid>
      <w:tr w:rsidR="00C03B8A" w:rsidRPr="00C232E5" w:rsidTr="006E2016">
        <w:trPr>
          <w:trHeight w:val="385"/>
        </w:trPr>
        <w:tc>
          <w:tcPr>
            <w:tcW w:w="975"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491"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558"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64"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C03B8A" w:rsidRPr="00C232E5" w:rsidTr="006E2016">
        <w:trPr>
          <w:trHeight w:val="421"/>
        </w:trPr>
        <w:tc>
          <w:tcPr>
            <w:tcW w:w="975"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tc>
        <w:tc>
          <w:tcPr>
            <w:tcW w:w="2491"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1558"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r w:rsidR="00E34214" w:rsidRPr="00C232E5">
              <w:rPr>
                <w:rFonts w:ascii="Times New Roman" w:eastAsia="Times New Roman" w:hAnsi="Times New Roman"/>
                <w:sz w:val="24"/>
                <w:szCs w:val="24"/>
                <w:lang w:eastAsia="ru-RU"/>
              </w:rPr>
              <w:t>8.1.</w:t>
            </w:r>
          </w:p>
        </w:tc>
        <w:tc>
          <w:tcPr>
            <w:tcW w:w="196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pStyle w:val="af6"/>
              <w:spacing w:line="276" w:lineRule="auto"/>
              <w:jc w:val="both"/>
              <w:rPr>
                <w:rFonts w:ascii="Times New Roman" w:hAnsi="Times New Roman"/>
                <w:sz w:val="24"/>
                <w:szCs w:val="24"/>
              </w:rPr>
            </w:pPr>
            <w:r w:rsidRPr="00C232E5">
              <w:rPr>
                <w:rFonts w:ascii="Times New Roman" w:hAnsi="Times New Roman"/>
                <w:sz w:val="24"/>
                <w:szCs w:val="24"/>
              </w:rPr>
              <w:t>Демонстрирует умения определять факторы поддержания  психологически безопасной образовательной среды и экологичности профессиональной деятельности в системе сопровождения лиц с ОВЗ</w:t>
            </w:r>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ОК-6;</w:t>
            </w:r>
          </w:p>
          <w:p w:rsidR="00C03B8A" w:rsidRPr="00C232E5" w:rsidRDefault="006A66C0" w:rsidP="00475432">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ОПК-2</w:t>
            </w:r>
            <w:r w:rsidR="00C03B8A" w:rsidRPr="00C232E5">
              <w:rPr>
                <w:rFonts w:ascii="Times New Roman" w:eastAsia="Times New Roman" w:hAnsi="Times New Roman"/>
                <w:sz w:val="24"/>
                <w:szCs w:val="24"/>
                <w:lang w:eastAsia="ru-RU"/>
              </w:rPr>
              <w:t xml:space="preserve">; ОПК-5; </w:t>
            </w:r>
          </w:p>
          <w:p w:rsidR="00C03B8A" w:rsidRPr="00C232E5" w:rsidRDefault="006A66C0" w:rsidP="00475432">
            <w:pPr>
              <w:autoSpaceDE w:val="0"/>
              <w:autoSpaceDN w:val="0"/>
              <w:adjustRightIn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ПК-4</w:t>
            </w:r>
            <w:bookmarkStart w:id="0" w:name="_GoBack"/>
            <w:bookmarkEnd w:id="0"/>
          </w:p>
        </w:tc>
        <w:tc>
          <w:tcPr>
            <w:tcW w:w="1575" w:type="dxa"/>
            <w:tcBorders>
              <w:top w:val="single" w:sz="2" w:space="0" w:color="000000"/>
              <w:left w:val="single" w:sz="2" w:space="0" w:color="000000"/>
              <w:bottom w:val="single" w:sz="2" w:space="0" w:color="000000"/>
              <w:right w:val="single" w:sz="2" w:space="0" w:color="000000"/>
            </w:tcBorders>
            <w:shd w:val="clear" w:color="000000" w:fill="FFFFFF"/>
          </w:tcPr>
          <w:p w:rsidR="00F15532" w:rsidRPr="00A712A7" w:rsidRDefault="00F15532" w:rsidP="00F15532">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эссе</w:t>
            </w:r>
          </w:p>
          <w:p w:rsidR="00F15532" w:rsidRPr="00A712A7" w:rsidRDefault="00F15532" w:rsidP="00F15532">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составления «Блок-схемы»/ «ментальной карты»</w:t>
            </w:r>
          </w:p>
          <w:p w:rsidR="00F15532" w:rsidRPr="00A712A7" w:rsidRDefault="00F15532" w:rsidP="00F15532">
            <w:pPr>
              <w:pStyle w:val="af6"/>
              <w:rPr>
                <w:rFonts w:ascii="Times New Roman" w:hAnsi="Times New Roman"/>
                <w:sz w:val="24"/>
                <w:szCs w:val="24"/>
              </w:rPr>
            </w:pPr>
            <w:r w:rsidRPr="006234BB">
              <w:rPr>
                <w:rFonts w:ascii="Times New Roman" w:hAnsi="Times New Roman"/>
                <w:sz w:val="24"/>
                <w:szCs w:val="24"/>
                <w:shd w:val="clear" w:color="auto" w:fill="FFFFFF"/>
              </w:rPr>
              <w:lastRenderedPageBreak/>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p w:rsidR="00F15532" w:rsidRPr="006234BB" w:rsidRDefault="00F15532" w:rsidP="00F15532">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проектных заданий</w:t>
            </w:r>
          </w:p>
          <w:p w:rsidR="00F15532" w:rsidRDefault="00F15532" w:rsidP="00F1553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Pr>
                <w:rFonts w:ascii="Times New Roman" w:hAnsi="Times New Roman"/>
                <w:sz w:val="24"/>
                <w:szCs w:val="24"/>
                <w:shd w:val="clear" w:color="auto" w:fill="FFFFFF"/>
                <w:lang w:val="en-US"/>
              </w:rPr>
              <w:t>SWOT</w:t>
            </w:r>
            <w:r w:rsidRPr="00E90BEC">
              <w:rPr>
                <w:rFonts w:ascii="Times New Roman" w:hAnsi="Times New Roman"/>
                <w:sz w:val="24"/>
                <w:szCs w:val="24"/>
                <w:shd w:val="clear" w:color="auto" w:fill="FFFFFF"/>
              </w:rPr>
              <w:t>-</w:t>
            </w:r>
            <w:r>
              <w:rPr>
                <w:rFonts w:ascii="Times New Roman" w:hAnsi="Times New Roman"/>
                <w:sz w:val="24"/>
                <w:szCs w:val="24"/>
                <w:shd w:val="clear" w:color="auto" w:fill="FFFFFF"/>
              </w:rPr>
              <w:t>анализа.</w:t>
            </w:r>
          </w:p>
          <w:p w:rsidR="00C03B8A" w:rsidRPr="00F15532" w:rsidRDefault="00F15532" w:rsidP="00F1553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учебного проекта</w:t>
            </w:r>
          </w:p>
        </w:tc>
      </w:tr>
    </w:tbl>
    <w:p w:rsidR="00C03B8A" w:rsidRPr="00C232E5" w:rsidRDefault="00C03B8A" w:rsidP="00475432">
      <w:pPr>
        <w:autoSpaceDE w:val="0"/>
        <w:autoSpaceDN w:val="0"/>
        <w:adjustRightInd w:val="0"/>
        <w:spacing w:after="0"/>
        <w:jc w:val="both"/>
        <w:rPr>
          <w:rFonts w:ascii="Times New Roman" w:eastAsia="Times New Roman" w:hAnsi="Times New Roman"/>
          <w:b/>
          <w:bCs/>
          <w:sz w:val="24"/>
          <w:szCs w:val="24"/>
          <w:lang w:eastAsia="ru-RU"/>
        </w:rPr>
      </w:pPr>
    </w:p>
    <w:p w:rsidR="00C03B8A" w:rsidRPr="00C232E5" w:rsidRDefault="00C03B8A" w:rsidP="00475432">
      <w:pPr>
        <w:pStyle w:val="af6"/>
        <w:spacing w:line="276" w:lineRule="auto"/>
        <w:ind w:left="360"/>
        <w:rPr>
          <w:rFonts w:ascii="Times New Roman" w:hAnsi="Times New Roman"/>
          <w:b/>
          <w:sz w:val="24"/>
          <w:szCs w:val="24"/>
        </w:rPr>
      </w:pPr>
      <w:r w:rsidRPr="00C232E5">
        <w:rPr>
          <w:rFonts w:ascii="Times New Roman" w:hAnsi="Times New Roman"/>
          <w:b/>
          <w:sz w:val="24"/>
          <w:szCs w:val="24"/>
        </w:rPr>
        <w:t>Трудовые действия, формируемые согласно профессиональному стандарту педагога:</w:t>
      </w:r>
    </w:p>
    <w:p w:rsidR="00C03B8A" w:rsidRPr="00C232E5" w:rsidRDefault="00C03B8A" w:rsidP="008127F1">
      <w:pPr>
        <w:pStyle w:val="af6"/>
        <w:numPr>
          <w:ilvl w:val="0"/>
          <w:numId w:val="24"/>
        </w:numPr>
        <w:spacing w:line="276" w:lineRule="auto"/>
        <w:jc w:val="both"/>
        <w:rPr>
          <w:rFonts w:ascii="Times New Roman" w:hAnsi="Times New Roman"/>
          <w:sz w:val="24"/>
          <w:szCs w:val="24"/>
        </w:rPr>
      </w:pPr>
      <w:r w:rsidRPr="00C232E5">
        <w:rPr>
          <w:rFonts w:ascii="Times New Roman" w:hAnsi="Times New Roman"/>
          <w:sz w:val="24"/>
          <w:szCs w:val="24"/>
        </w:rPr>
        <w:t>Участие в разработке и реализации программы развития образовательной организации в целях создания безопасной и комфортной образовательной среды</w:t>
      </w:r>
    </w:p>
    <w:p w:rsidR="00C03B8A" w:rsidRPr="00C232E5" w:rsidRDefault="00C03B8A" w:rsidP="008127F1">
      <w:pPr>
        <w:pStyle w:val="af6"/>
        <w:numPr>
          <w:ilvl w:val="0"/>
          <w:numId w:val="24"/>
        </w:numPr>
        <w:spacing w:line="276" w:lineRule="auto"/>
        <w:jc w:val="both"/>
        <w:rPr>
          <w:rFonts w:ascii="Times New Roman" w:hAnsi="Times New Roman"/>
          <w:sz w:val="24"/>
          <w:szCs w:val="24"/>
        </w:rPr>
      </w:pPr>
      <w:r w:rsidRPr="00C232E5">
        <w:rPr>
          <w:rFonts w:ascii="Times New Roman" w:hAnsi="Times New Roman"/>
          <w:sz w:val="24"/>
          <w:szCs w:val="24"/>
        </w:rPr>
        <w:t>Оценка параметров и проектирование психологически безопасной и комфортной образовательной среды, разработка программ профилактики различных форм насилия в школе</w:t>
      </w:r>
    </w:p>
    <w:p w:rsidR="00C03B8A" w:rsidRPr="00C232E5" w:rsidRDefault="00C03B8A" w:rsidP="008127F1">
      <w:pPr>
        <w:pStyle w:val="af6"/>
        <w:numPr>
          <w:ilvl w:val="0"/>
          <w:numId w:val="24"/>
        </w:numPr>
        <w:spacing w:line="276" w:lineRule="auto"/>
        <w:jc w:val="both"/>
        <w:rPr>
          <w:rFonts w:ascii="Times New Roman" w:hAnsi="Times New Roman"/>
          <w:b/>
          <w:sz w:val="24"/>
          <w:szCs w:val="24"/>
        </w:rPr>
      </w:pPr>
      <w:r w:rsidRPr="00C232E5">
        <w:rPr>
          <w:rFonts w:ascii="Times New Roman" w:hAnsi="Times New Roman"/>
          <w:color w:val="000000"/>
          <w:sz w:val="24"/>
          <w:szCs w:val="24"/>
          <w:shd w:val="clear" w:color="auto" w:fill="FFFFFF"/>
        </w:rPr>
        <w:t>Реализация программ психолого-педагогического сопровождения участников образовательного процесса по проблемам воспитания, обучения и социальной адаптации обучающихся с особыми образовательными потребностями</w:t>
      </w:r>
    </w:p>
    <w:p w:rsidR="00C03B8A" w:rsidRPr="00C232E5" w:rsidRDefault="00C03B8A" w:rsidP="00475432">
      <w:pPr>
        <w:autoSpaceDE w:val="0"/>
        <w:autoSpaceDN w:val="0"/>
        <w:adjustRightInd w:val="0"/>
        <w:spacing w:after="0"/>
        <w:ind w:firstLine="708"/>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Предполагается, что при достижении образовательного результата в полном объёме обучающийся:</w:t>
      </w:r>
    </w:p>
    <w:p w:rsidR="00C03B8A" w:rsidRPr="00C232E5" w:rsidRDefault="00C03B8A" w:rsidP="00475432">
      <w:pPr>
        <w:spacing w:after="0"/>
        <w:ind w:firstLine="708"/>
        <w:jc w:val="both"/>
        <w:rPr>
          <w:rFonts w:ascii="Times New Roman" w:hAnsi="Times New Roman"/>
          <w:b/>
          <w:sz w:val="24"/>
          <w:szCs w:val="24"/>
        </w:rPr>
      </w:pPr>
      <w:r w:rsidRPr="00C232E5">
        <w:rPr>
          <w:rFonts w:ascii="Times New Roman" w:hAnsi="Times New Roman"/>
          <w:b/>
          <w:sz w:val="24"/>
          <w:szCs w:val="24"/>
        </w:rPr>
        <w:t>Знает:</w:t>
      </w:r>
    </w:p>
    <w:p w:rsidR="00C03B8A" w:rsidRPr="00C232E5" w:rsidRDefault="00C03B8A" w:rsidP="008127F1">
      <w:pPr>
        <w:pStyle w:val="a4"/>
        <w:numPr>
          <w:ilvl w:val="0"/>
          <w:numId w:val="25"/>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 xml:space="preserve">особенности  реализации валеологического подхода в специальном и инклюзивном образовании; </w:t>
      </w:r>
    </w:p>
    <w:p w:rsidR="00C03B8A" w:rsidRPr="00C232E5" w:rsidRDefault="00C03B8A" w:rsidP="008127F1">
      <w:pPr>
        <w:pStyle w:val="a4"/>
        <w:numPr>
          <w:ilvl w:val="0"/>
          <w:numId w:val="25"/>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 xml:space="preserve">о специальных  образовательных  условиях  для  детей  с  ОВЗ; </w:t>
      </w:r>
    </w:p>
    <w:p w:rsidR="00C03B8A" w:rsidRPr="00C232E5" w:rsidRDefault="00C03B8A" w:rsidP="008127F1">
      <w:pPr>
        <w:pStyle w:val="a4"/>
        <w:numPr>
          <w:ilvl w:val="0"/>
          <w:numId w:val="25"/>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показатели, критерии и индикаторы «профессионального здоровья»;</w:t>
      </w:r>
    </w:p>
    <w:p w:rsidR="00C03B8A" w:rsidRPr="00C232E5" w:rsidRDefault="00C03B8A" w:rsidP="008127F1">
      <w:pPr>
        <w:pStyle w:val="a4"/>
        <w:numPr>
          <w:ilvl w:val="0"/>
          <w:numId w:val="25"/>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теоретико-методологические основы психопрофилактики и преодоления  синдрома «эмоционального выгорания» в пространстве специального и инклюзивного образования</w:t>
      </w:r>
    </w:p>
    <w:p w:rsidR="00C03B8A" w:rsidRPr="00C232E5" w:rsidRDefault="00C03B8A" w:rsidP="00475432">
      <w:pPr>
        <w:spacing w:after="0"/>
        <w:ind w:firstLine="709"/>
        <w:jc w:val="both"/>
        <w:rPr>
          <w:rFonts w:ascii="Times New Roman" w:hAnsi="Times New Roman"/>
          <w:b/>
          <w:sz w:val="24"/>
          <w:szCs w:val="24"/>
        </w:rPr>
      </w:pPr>
      <w:r w:rsidRPr="00C232E5">
        <w:rPr>
          <w:rFonts w:ascii="Times New Roman" w:hAnsi="Times New Roman"/>
          <w:b/>
          <w:sz w:val="24"/>
          <w:szCs w:val="24"/>
        </w:rPr>
        <w:t xml:space="preserve">Умеет: </w:t>
      </w:r>
    </w:p>
    <w:p w:rsidR="00C03B8A" w:rsidRPr="00C232E5" w:rsidRDefault="00C03B8A" w:rsidP="008127F1">
      <w:pPr>
        <w:pStyle w:val="a4"/>
        <w:numPr>
          <w:ilvl w:val="0"/>
          <w:numId w:val="26"/>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проектировать   коррекционно-развивающую  среду,  отвечающую регламентам охранительного педагогического режима и принципам здоровьесберегающей педагогики;</w:t>
      </w:r>
    </w:p>
    <w:p w:rsidR="00C03B8A" w:rsidRPr="00C232E5" w:rsidRDefault="00C03B8A" w:rsidP="008127F1">
      <w:pPr>
        <w:pStyle w:val="a4"/>
        <w:numPr>
          <w:ilvl w:val="0"/>
          <w:numId w:val="26"/>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 xml:space="preserve">осуществлять  коррекционно-педагогическую  и воспитательную деятельность  в  соответствии с валеологическими принципами и с позиций «ресурсной эргономики» </w:t>
      </w:r>
    </w:p>
    <w:p w:rsidR="00C03B8A" w:rsidRPr="00C232E5" w:rsidRDefault="00C03B8A" w:rsidP="00475432">
      <w:pPr>
        <w:spacing w:after="0"/>
        <w:ind w:firstLine="709"/>
        <w:jc w:val="both"/>
        <w:rPr>
          <w:rFonts w:ascii="Times New Roman" w:hAnsi="Times New Roman"/>
          <w:b/>
          <w:sz w:val="24"/>
          <w:szCs w:val="24"/>
        </w:rPr>
      </w:pPr>
      <w:r w:rsidRPr="00C232E5">
        <w:rPr>
          <w:rFonts w:ascii="Times New Roman" w:hAnsi="Times New Roman"/>
          <w:b/>
          <w:sz w:val="24"/>
          <w:szCs w:val="24"/>
        </w:rPr>
        <w:t xml:space="preserve">Владеет: </w:t>
      </w:r>
    </w:p>
    <w:p w:rsidR="00C03B8A" w:rsidRPr="00C232E5" w:rsidRDefault="00C03B8A" w:rsidP="008127F1">
      <w:pPr>
        <w:pStyle w:val="a4"/>
        <w:numPr>
          <w:ilvl w:val="0"/>
          <w:numId w:val="27"/>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представлениями о «ресурсной эргономике» в деятельности субъектов системы специальног и инклюзивного образования</w:t>
      </w:r>
    </w:p>
    <w:p w:rsidR="00C03B8A" w:rsidRPr="00C232E5" w:rsidRDefault="00C03B8A" w:rsidP="008127F1">
      <w:pPr>
        <w:pStyle w:val="a4"/>
        <w:numPr>
          <w:ilvl w:val="0"/>
          <w:numId w:val="27"/>
        </w:numPr>
        <w:spacing w:after="0" w:line="276" w:lineRule="auto"/>
        <w:jc w:val="both"/>
        <w:rPr>
          <w:rFonts w:ascii="Times New Roman" w:hAnsi="Times New Roman" w:cs="Times New Roman"/>
          <w:sz w:val="24"/>
          <w:szCs w:val="24"/>
        </w:rPr>
      </w:pPr>
      <w:r w:rsidRPr="00C232E5">
        <w:rPr>
          <w:rFonts w:ascii="Times New Roman" w:hAnsi="Times New Roman" w:cs="Times New Roman"/>
          <w:sz w:val="24"/>
          <w:szCs w:val="24"/>
        </w:rPr>
        <w:t>навыками конструктивного критического анализа здоровьесберегающей среды</w:t>
      </w:r>
    </w:p>
    <w:p w:rsidR="00C03B8A" w:rsidRPr="00C232E5" w:rsidRDefault="00C03B8A" w:rsidP="008127F1">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C232E5">
        <w:rPr>
          <w:rFonts w:ascii="Times New Roman" w:hAnsi="Times New Roman" w:cs="Times New Roman"/>
          <w:sz w:val="24"/>
          <w:szCs w:val="24"/>
        </w:rPr>
        <w:t>средствами профилактики, гигиены и компенсации последствий эмоционального и</w:t>
      </w:r>
    </w:p>
    <w:p w:rsidR="00C03B8A" w:rsidRPr="00C232E5" w:rsidRDefault="00C03B8A" w:rsidP="008127F1">
      <w:pPr>
        <w:pStyle w:val="a4"/>
        <w:numPr>
          <w:ilvl w:val="0"/>
          <w:numId w:val="27"/>
        </w:numPr>
        <w:autoSpaceDE w:val="0"/>
        <w:autoSpaceDN w:val="0"/>
        <w:adjustRightInd w:val="0"/>
        <w:spacing w:after="0" w:line="276" w:lineRule="auto"/>
        <w:jc w:val="both"/>
        <w:rPr>
          <w:rFonts w:ascii="Times New Roman" w:hAnsi="Times New Roman" w:cs="Times New Roman"/>
          <w:b/>
          <w:bCs/>
          <w:sz w:val="24"/>
          <w:szCs w:val="24"/>
        </w:rPr>
      </w:pPr>
      <w:r w:rsidRPr="00C232E5">
        <w:rPr>
          <w:rFonts w:ascii="Times New Roman" w:hAnsi="Times New Roman" w:cs="Times New Roman"/>
          <w:sz w:val="24"/>
          <w:szCs w:val="24"/>
        </w:rPr>
        <w:t>профессионального выгорания и личностной деформации</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C03B8A" w:rsidRPr="00C232E5" w:rsidRDefault="00C03B8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2947"/>
        <w:gridCol w:w="8"/>
        <w:gridCol w:w="1007"/>
        <w:gridCol w:w="1104"/>
        <w:gridCol w:w="1460"/>
        <w:gridCol w:w="1927"/>
        <w:gridCol w:w="1401"/>
      </w:tblGrid>
      <w:tr w:rsidR="00C03B8A" w:rsidRPr="00C232E5" w:rsidTr="006E2016">
        <w:trPr>
          <w:trHeight w:val="203"/>
        </w:trPr>
        <w:tc>
          <w:tcPr>
            <w:tcW w:w="1499" w:type="pct"/>
            <w:gridSpan w:val="2"/>
            <w:vMerge w:val="restart"/>
            <w:tcBorders>
              <w:top w:val="single" w:sz="2" w:space="0" w:color="000000"/>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1812" w:type="pct"/>
            <w:gridSpan w:val="3"/>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978" w:type="pct"/>
            <w:vMerge w:val="restart"/>
            <w:tcBorders>
              <w:top w:val="single" w:sz="2" w:space="0" w:color="000000"/>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711" w:type="pct"/>
            <w:vMerge w:val="restart"/>
            <w:tcBorders>
              <w:top w:val="single" w:sz="2" w:space="0" w:color="000000"/>
              <w:left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C03B8A" w:rsidRPr="00C232E5" w:rsidTr="006E2016">
        <w:trPr>
          <w:trHeight w:val="533"/>
        </w:trPr>
        <w:tc>
          <w:tcPr>
            <w:tcW w:w="1499" w:type="pct"/>
            <w:gridSpan w:val="2"/>
            <w:vMerge/>
            <w:tcBorders>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071" w:type="pct"/>
            <w:gridSpan w:val="2"/>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741" w:type="pct"/>
            <w:vMerge w:val="restart"/>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978" w:type="pct"/>
            <w:vMerge/>
            <w:tcBorders>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711" w:type="pct"/>
            <w:vMerge/>
            <w:tcBorders>
              <w:left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r>
      <w:tr w:rsidR="00C03B8A" w:rsidRPr="00C232E5" w:rsidTr="006E2016">
        <w:trPr>
          <w:trHeight w:val="1"/>
        </w:trPr>
        <w:tc>
          <w:tcPr>
            <w:tcW w:w="1499" w:type="pct"/>
            <w:gridSpan w:val="2"/>
            <w:vMerge/>
            <w:tcBorders>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511" w:type="pct"/>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560" w:type="pct"/>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741" w:type="pct"/>
            <w:vMerge/>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978" w:type="pct"/>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711" w:type="pct"/>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Здоровьесбережение и ресурсная эргономика в системе специального и инклюзивного образования</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34</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Педагогическая валеология</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1.2</w:t>
            </w:r>
            <w:r w:rsidRPr="00C232E5">
              <w:rPr>
                <w:rFonts w:ascii="Times New Roman" w:hAnsi="Times New Roman"/>
                <w:sz w:val="24"/>
                <w:szCs w:val="24"/>
              </w:rPr>
              <w:t xml:space="preserve"> Здоровый образ жизни в предметном поле психолого-педагогического сопровождения лиц с ОВЗ в системе специального и инклюзивного </w:t>
            </w:r>
            <w:r w:rsidRPr="00C232E5">
              <w:rPr>
                <w:rFonts w:ascii="Times New Roman" w:hAnsi="Times New Roman"/>
                <w:sz w:val="24"/>
                <w:szCs w:val="24"/>
              </w:rPr>
              <w:lastRenderedPageBreak/>
              <w:t xml:space="preserve">образования. </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lastRenderedPageBreak/>
              <w:t xml:space="preserve">Тема 1.3. </w:t>
            </w:r>
            <w:r w:rsidRPr="00C232E5">
              <w:rPr>
                <w:rFonts w:ascii="Times New Roman" w:hAnsi="Times New Roman"/>
                <w:sz w:val="24"/>
                <w:szCs w:val="24"/>
              </w:rPr>
              <w:t>Организация здоровьесберегаюшей среды в учреждениях специального и инклюзивного образования</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1.4. «</w:t>
            </w:r>
            <w:r w:rsidRPr="00C232E5">
              <w:rPr>
                <w:rFonts w:ascii="Times New Roman" w:hAnsi="Times New Roman"/>
                <w:sz w:val="24"/>
                <w:szCs w:val="24"/>
              </w:rPr>
              <w:t xml:space="preserve">Профессиональное здоровье» педагога </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1.5. </w:t>
            </w:r>
            <w:r w:rsidRPr="00C232E5">
              <w:rPr>
                <w:rFonts w:ascii="Times New Roman" w:hAnsi="Times New Roman"/>
                <w:sz w:val="24"/>
                <w:szCs w:val="24"/>
              </w:rPr>
              <w:t>Технологии соблюдения охранительно-педагогического режима в специальном и инклюзивном образовании</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1499"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Тема 1.6. «Ресурсная эргономика» в деятельности субъектов образовательного пространства</w:t>
            </w:r>
          </w:p>
        </w:tc>
        <w:tc>
          <w:tcPr>
            <w:tcW w:w="511"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9</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Профилактика  эмоционального и профессионального выгорания субъектов специального и инклюзивного образования</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8</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20</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38</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2.1. </w:t>
            </w:r>
            <w:r w:rsidRPr="00C232E5">
              <w:rPr>
                <w:rFonts w:ascii="Times New Roman" w:hAnsi="Times New Roman"/>
                <w:sz w:val="24"/>
                <w:szCs w:val="24"/>
              </w:rPr>
              <w:t>Методы исследования развития личности   профессионала</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7</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2.2. </w:t>
            </w:r>
            <w:r w:rsidRPr="00C232E5">
              <w:rPr>
                <w:rFonts w:ascii="Times New Roman" w:hAnsi="Times New Roman"/>
                <w:sz w:val="24"/>
                <w:szCs w:val="24"/>
              </w:rPr>
              <w:t>Место  «эмоционального выгорания» в ряду феноменов личностностных и профессиональных деформаций</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2.3. </w:t>
            </w:r>
            <w:r w:rsidRPr="00C232E5">
              <w:rPr>
                <w:rFonts w:ascii="Times New Roman" w:hAnsi="Times New Roman"/>
                <w:sz w:val="24"/>
                <w:szCs w:val="24"/>
              </w:rPr>
              <w:t xml:space="preserve">Средства, формы и технологии исследования эмоционального, профессионального выгорания и личностной </w:t>
            </w:r>
            <w:r w:rsidRPr="00C232E5">
              <w:rPr>
                <w:rFonts w:ascii="Times New Roman" w:hAnsi="Times New Roman"/>
                <w:sz w:val="24"/>
                <w:szCs w:val="24"/>
              </w:rPr>
              <w:lastRenderedPageBreak/>
              <w:t>деформации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 xml:space="preserve">Тема 2.4. </w:t>
            </w:r>
            <w:r w:rsidRPr="00C232E5">
              <w:rPr>
                <w:rFonts w:ascii="Times New Roman" w:hAnsi="Times New Roman"/>
                <w:sz w:val="24"/>
                <w:szCs w:val="24"/>
              </w:rPr>
              <w:t xml:space="preserve">Теоретико-методологические основы психопрофилактики и преодоления  синдрома «эмоционального выгорания» в пространстве специального и инклюзивного образования </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2.5. </w:t>
            </w:r>
            <w:r w:rsidRPr="00C232E5">
              <w:rPr>
                <w:rFonts w:ascii="Times New Roman" w:hAnsi="Times New Roman"/>
                <w:sz w:val="24"/>
                <w:szCs w:val="24"/>
              </w:rPr>
              <w:t>Стратегии , механизмы и инструменты профилактики, гигиены и компенсации последствий эмоционального и профессионального выгорания и личностной деформации</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5173B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C03B8A" w:rsidRPr="00C232E5" w:rsidTr="006E2016">
        <w:trPr>
          <w:trHeight w:val="357"/>
        </w:trPr>
        <w:tc>
          <w:tcPr>
            <w:tcW w:w="1495" w:type="pct"/>
            <w:tcBorders>
              <w:top w:val="single" w:sz="2" w:space="0" w:color="000000"/>
              <w:left w:val="single" w:sz="2" w:space="0" w:color="000000"/>
              <w:bottom w:val="single" w:sz="2" w:space="0" w:color="000000"/>
              <w:right w:val="single" w:sz="2" w:space="0" w:color="000000"/>
            </w:tcBorders>
            <w:vAlign w:val="center"/>
          </w:tcPr>
          <w:p w:rsidR="00C03B8A" w:rsidRPr="005173B2" w:rsidRDefault="00C03B8A" w:rsidP="005173B2">
            <w:pPr>
              <w:autoSpaceDE w:val="0"/>
              <w:autoSpaceDN w:val="0"/>
              <w:adjustRightInd w:val="0"/>
              <w:spacing w:after="0"/>
              <w:rPr>
                <w:rFonts w:ascii="Times New Roman" w:eastAsia="Times New Roman" w:hAnsi="Times New Roman"/>
                <w:b/>
                <w:sz w:val="24"/>
                <w:szCs w:val="24"/>
                <w:lang w:eastAsia="ru-RU"/>
              </w:rPr>
            </w:pPr>
            <w:r w:rsidRPr="005173B2">
              <w:rPr>
                <w:rFonts w:ascii="Times New Roman" w:eastAsia="Times New Roman" w:hAnsi="Times New Roman"/>
                <w:b/>
                <w:bCs/>
                <w:sz w:val="24"/>
                <w:szCs w:val="24"/>
                <w:lang w:eastAsia="ru-RU"/>
              </w:rPr>
              <w:t>Итого:</w:t>
            </w:r>
          </w:p>
        </w:tc>
        <w:tc>
          <w:tcPr>
            <w:tcW w:w="515" w:type="pct"/>
            <w:gridSpan w:val="2"/>
            <w:tcBorders>
              <w:top w:val="single" w:sz="2" w:space="0" w:color="000000"/>
              <w:left w:val="single" w:sz="2" w:space="0" w:color="000000"/>
              <w:bottom w:val="single" w:sz="2" w:space="0" w:color="000000"/>
              <w:right w:val="single" w:sz="2" w:space="0" w:color="000000"/>
            </w:tcBorders>
            <w:vAlign w:val="center"/>
          </w:tcPr>
          <w:p w:rsidR="00C03B8A" w:rsidRPr="005173B2" w:rsidRDefault="00C03B8A" w:rsidP="005173B2">
            <w:pPr>
              <w:autoSpaceDE w:val="0"/>
              <w:autoSpaceDN w:val="0"/>
              <w:adjustRightInd w:val="0"/>
              <w:spacing w:after="0"/>
              <w:rPr>
                <w:rFonts w:ascii="Times New Roman" w:eastAsia="Times New Roman" w:hAnsi="Times New Roman"/>
                <w:b/>
                <w:sz w:val="24"/>
                <w:szCs w:val="24"/>
                <w:lang w:eastAsia="ru-RU"/>
              </w:rPr>
            </w:pPr>
            <w:r w:rsidRPr="005173B2">
              <w:rPr>
                <w:rFonts w:ascii="Times New Roman" w:eastAsia="Times New Roman" w:hAnsi="Times New Roman"/>
                <w:b/>
                <w:sz w:val="24"/>
                <w:szCs w:val="24"/>
                <w:lang w:eastAsia="ru-RU"/>
              </w:rPr>
              <w:t>12</w:t>
            </w:r>
          </w:p>
        </w:tc>
        <w:tc>
          <w:tcPr>
            <w:tcW w:w="560" w:type="pct"/>
            <w:tcBorders>
              <w:top w:val="single" w:sz="2" w:space="0" w:color="000000"/>
              <w:left w:val="single" w:sz="2" w:space="0" w:color="000000"/>
              <w:bottom w:val="single" w:sz="2" w:space="0" w:color="000000"/>
              <w:right w:val="single" w:sz="2" w:space="0" w:color="000000"/>
            </w:tcBorders>
            <w:vAlign w:val="center"/>
          </w:tcPr>
          <w:p w:rsidR="00C03B8A" w:rsidRPr="005173B2"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5173B2">
              <w:rPr>
                <w:rFonts w:ascii="Times New Roman" w:eastAsia="Times New Roman" w:hAnsi="Times New Roman"/>
                <w:b/>
                <w:sz w:val="24"/>
                <w:szCs w:val="24"/>
                <w:lang w:eastAsia="ru-RU"/>
              </w:rPr>
              <w:t>14</w:t>
            </w:r>
          </w:p>
        </w:tc>
        <w:tc>
          <w:tcPr>
            <w:tcW w:w="74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5173B2"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5173B2">
              <w:rPr>
                <w:rFonts w:ascii="Times New Roman" w:eastAsia="Times New Roman" w:hAnsi="Times New Roman"/>
                <w:b/>
                <w:sz w:val="24"/>
                <w:szCs w:val="24"/>
                <w:lang w:eastAsia="ru-RU"/>
              </w:rPr>
              <w:t>10</w:t>
            </w:r>
          </w:p>
        </w:tc>
        <w:tc>
          <w:tcPr>
            <w:tcW w:w="978"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5173B2"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5173B2">
              <w:rPr>
                <w:rFonts w:ascii="Times New Roman" w:eastAsia="Times New Roman" w:hAnsi="Times New Roman"/>
                <w:b/>
                <w:sz w:val="24"/>
                <w:szCs w:val="24"/>
                <w:lang w:eastAsia="ru-RU"/>
              </w:rPr>
              <w:t>36</w:t>
            </w:r>
          </w:p>
        </w:tc>
        <w:tc>
          <w:tcPr>
            <w:tcW w:w="711" w:type="pct"/>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5173B2"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5173B2">
              <w:rPr>
                <w:rFonts w:ascii="Times New Roman" w:eastAsia="Times New Roman" w:hAnsi="Times New Roman"/>
                <w:b/>
                <w:sz w:val="24"/>
                <w:szCs w:val="24"/>
                <w:lang w:eastAsia="ru-RU"/>
              </w:rPr>
              <w:t>72</w:t>
            </w:r>
          </w:p>
        </w:tc>
      </w:tr>
    </w:tbl>
    <w:p w:rsidR="00C03B8A" w:rsidRPr="00C232E5" w:rsidRDefault="00C03B8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C03B8A" w:rsidRPr="00C232E5" w:rsidRDefault="00C03B8A" w:rsidP="00475432">
      <w:pPr>
        <w:pStyle w:val="af6"/>
        <w:spacing w:line="276" w:lineRule="auto"/>
        <w:ind w:firstLine="708"/>
        <w:rPr>
          <w:rFonts w:ascii="Times New Roman" w:hAnsi="Times New Roman"/>
          <w:sz w:val="24"/>
          <w:szCs w:val="24"/>
        </w:rPr>
      </w:pPr>
      <w:r w:rsidRPr="00C232E5">
        <w:rPr>
          <w:rFonts w:ascii="Times New Roman" w:hAnsi="Times New Roman"/>
          <w:sz w:val="24"/>
          <w:szCs w:val="24"/>
        </w:rPr>
        <w:t>При изучении  дисциплины «</w:t>
      </w:r>
      <w:r w:rsidRPr="00C232E5">
        <w:rPr>
          <w:rFonts w:ascii="Times New Roman" w:hAnsi="Times New Roman"/>
          <w:bCs/>
          <w:sz w:val="24"/>
          <w:szCs w:val="24"/>
        </w:rPr>
        <w:t>Специальная семейная педагогика и психология</w:t>
      </w:r>
      <w:r w:rsidRPr="00C232E5">
        <w:rPr>
          <w:rFonts w:ascii="Times New Roman" w:hAnsi="Times New Roman"/>
          <w:sz w:val="24"/>
          <w:szCs w:val="24"/>
        </w:rPr>
        <w:t>» используются различные методы обучения:</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лекция;</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учебная дискуссия;</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Проблемное обучение;</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тренинг;</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lang w:val="en-US"/>
        </w:rPr>
        <w:t>Swot</w:t>
      </w:r>
      <w:r w:rsidRPr="00C232E5">
        <w:rPr>
          <w:rFonts w:ascii="Times New Roman" w:hAnsi="Times New Roman"/>
          <w:sz w:val="24"/>
          <w:szCs w:val="24"/>
        </w:rPr>
        <w:t>-анализ;</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исследовательский метод;</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творческая работа;</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проектирование;</w:t>
      </w:r>
    </w:p>
    <w:p w:rsidR="00C03B8A" w:rsidRPr="00C232E5" w:rsidRDefault="00C03B8A" w:rsidP="00605005">
      <w:pPr>
        <w:pStyle w:val="af6"/>
        <w:numPr>
          <w:ilvl w:val="0"/>
          <w:numId w:val="6"/>
        </w:numPr>
        <w:spacing w:line="276" w:lineRule="auto"/>
        <w:rPr>
          <w:rFonts w:ascii="Times New Roman" w:hAnsi="Times New Roman"/>
          <w:sz w:val="24"/>
          <w:szCs w:val="24"/>
        </w:rPr>
      </w:pPr>
      <w:r w:rsidRPr="00C232E5">
        <w:rPr>
          <w:rFonts w:ascii="Times New Roman" w:hAnsi="Times New Roman"/>
          <w:sz w:val="24"/>
          <w:szCs w:val="24"/>
        </w:rPr>
        <w:t>анализ и моделирование практических ситуаций.</w:t>
      </w:r>
    </w:p>
    <w:p w:rsidR="00355078" w:rsidRDefault="00355078" w:rsidP="00355078">
      <w:pPr>
        <w:spacing w:after="0"/>
        <w:ind w:firstLine="360"/>
        <w:rPr>
          <w:rFonts w:ascii="Times New Roman" w:eastAsia="Times New Roman" w:hAnsi="Times New Roman"/>
          <w:b/>
          <w:bCs/>
          <w:sz w:val="24"/>
          <w:szCs w:val="24"/>
          <w:lang w:eastAsia="ru-RU"/>
        </w:rPr>
      </w:pPr>
    </w:p>
    <w:p w:rsidR="00C03B8A" w:rsidRPr="00C232E5" w:rsidRDefault="00C03B8A" w:rsidP="00355078">
      <w:pPr>
        <w:spacing w:after="0"/>
        <w:ind w:firstLine="360"/>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 xml:space="preserve">6. </w:t>
      </w:r>
      <w:r w:rsidRPr="00355078">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3"/>
        <w:gridCol w:w="1461"/>
        <w:gridCol w:w="1699"/>
        <w:gridCol w:w="1698"/>
        <w:gridCol w:w="1698"/>
        <w:gridCol w:w="1135"/>
        <w:gridCol w:w="854"/>
        <w:gridCol w:w="816"/>
      </w:tblGrid>
      <w:tr w:rsidR="00C03B8A" w:rsidRPr="00C232E5" w:rsidTr="00E34214">
        <w:trPr>
          <w:trHeight w:val="600"/>
        </w:trPr>
        <w:tc>
          <w:tcPr>
            <w:tcW w:w="493" w:type="dxa"/>
            <w:vMerge w:val="restart"/>
            <w:tcBorders>
              <w:top w:val="single" w:sz="2" w:space="0" w:color="000000"/>
              <w:left w:val="single" w:sz="2" w:space="0" w:color="000000"/>
              <w:bottom w:val="nil"/>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461" w:type="dxa"/>
            <w:vMerge w:val="restart"/>
            <w:tcBorders>
              <w:top w:val="single" w:sz="2" w:space="0" w:color="000000"/>
              <w:left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698" w:type="dxa"/>
            <w:vMerge w:val="restart"/>
            <w:tcBorders>
              <w:top w:val="single" w:sz="2" w:space="0" w:color="000000"/>
              <w:left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698" w:type="dxa"/>
            <w:vMerge w:val="restart"/>
            <w:tcBorders>
              <w:top w:val="single" w:sz="2" w:space="0" w:color="000000"/>
              <w:left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C03B8A" w:rsidRPr="00C232E5" w:rsidTr="00E34214">
        <w:trPr>
          <w:trHeight w:val="300"/>
        </w:trPr>
        <w:tc>
          <w:tcPr>
            <w:tcW w:w="493" w:type="dxa"/>
            <w:vMerge/>
            <w:tcBorders>
              <w:top w:val="nil"/>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461" w:type="dxa"/>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69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854" w:type="dxa"/>
            <w:tcBorders>
              <w:top w:val="nil"/>
              <w:left w:val="nil"/>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355078"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55078" w:rsidRPr="00C232E5" w:rsidRDefault="00355078">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A712A7" w:rsidRDefault="00262884" w:rsidP="00E9263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Написание э</w:t>
            </w:r>
            <w:r w:rsidR="00E9263F" w:rsidRPr="00A712A7">
              <w:rPr>
                <w:rFonts w:ascii="Times New Roman" w:eastAsia="Times New Roman" w:hAnsi="Times New Roman"/>
                <w:sz w:val="24"/>
                <w:szCs w:val="24"/>
                <w:lang w:eastAsia="ru-RU"/>
              </w:rPr>
              <w:t>ссе</w:t>
            </w:r>
          </w:p>
          <w:p w:rsidR="00355078" w:rsidRPr="00C232E5" w:rsidRDefault="00E9263F" w:rsidP="00E9263F">
            <w:pPr>
              <w:autoSpaceDE w:val="0"/>
              <w:autoSpaceDN w:val="0"/>
              <w:adjustRightInd w:val="0"/>
              <w:spacing w:after="0"/>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«Валеология – мифы и реальность»</w:t>
            </w:r>
            <w:r w:rsidR="00262884">
              <w:rPr>
                <w:rFonts w:ascii="Times New Roman" w:eastAsia="Times New Roman" w:hAnsi="Times New Roman"/>
                <w:sz w:val="24"/>
                <w:szCs w:val="24"/>
                <w:lang w:eastAsia="ru-RU"/>
              </w:rPr>
              <w:t xml:space="preserve"> </w:t>
            </w:r>
            <w:r w:rsidR="00262884">
              <w:rPr>
                <w:rFonts w:ascii="Times New Roman" w:eastAsia="Times New Roman" w:hAnsi="Times New Roman"/>
                <w:sz w:val="24"/>
                <w:szCs w:val="24"/>
                <w:lang w:eastAsia="ru-RU"/>
              </w:rPr>
              <w:lastRenderedPageBreak/>
              <w:t>по итогам раздела 1.</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F15532" w:rsidP="00F15532">
            <w:pPr>
              <w:pStyle w:val="af6"/>
              <w:rPr>
                <w:rFonts w:ascii="Times New Roman" w:hAnsi="Times New Roman"/>
                <w:sz w:val="24"/>
                <w:szCs w:val="24"/>
              </w:rPr>
            </w:pPr>
            <w:r w:rsidRPr="006234BB">
              <w:rPr>
                <w:rFonts w:ascii="Times New Roman" w:hAnsi="Times New Roman"/>
                <w:sz w:val="24"/>
                <w:szCs w:val="24"/>
              </w:rPr>
              <w:lastRenderedPageBreak/>
              <w:t xml:space="preserve">Форма для оценки образовательных результатов </w:t>
            </w:r>
            <w:r w:rsidRPr="006234BB">
              <w:rPr>
                <w:rFonts w:ascii="Times New Roman" w:hAnsi="Times New Roman"/>
                <w:sz w:val="24"/>
                <w:szCs w:val="24"/>
              </w:rPr>
              <w:lastRenderedPageBreak/>
              <w:t>на основании эссе</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355078"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55078" w:rsidRPr="00C232E5" w:rsidRDefault="00355078">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262884" w:rsidP="00262884">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Составление развернутой блок-схемыв формате «</w:t>
            </w:r>
            <w:r w:rsidR="00E9263F">
              <w:rPr>
                <w:rFonts w:ascii="Times New Roman" w:eastAsia="Times New Roman" w:hAnsi="Times New Roman"/>
                <w:sz w:val="24"/>
                <w:szCs w:val="24"/>
                <w:lang w:eastAsia="ru-RU"/>
              </w:rPr>
              <w:t>Ментальная карта</w:t>
            </w:r>
            <w:r>
              <w:rPr>
                <w:rFonts w:ascii="Times New Roman" w:eastAsia="Times New Roman" w:hAnsi="Times New Roman"/>
                <w:sz w:val="24"/>
                <w:szCs w:val="24"/>
                <w:lang w:eastAsia="ru-RU"/>
              </w:rPr>
              <w:t xml:space="preserve">»на тему </w:t>
            </w:r>
            <w:r w:rsidR="00E9263F">
              <w:rPr>
                <w:rFonts w:ascii="Times New Roman" w:eastAsia="Times New Roman" w:hAnsi="Times New Roman"/>
                <w:sz w:val="24"/>
                <w:szCs w:val="24"/>
                <w:lang w:eastAsia="ru-RU"/>
              </w:rPr>
              <w:t>«Здоровьесберегающая педагогика»</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F15532" w:rsidP="00F15532">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составления «Блок-схемы»/ «ментальной карты»</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355078"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55078" w:rsidRPr="00C232E5" w:rsidRDefault="00355078">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A712A7" w:rsidRDefault="00E9263F" w:rsidP="00E9263F">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Аналитический обзор</w:t>
            </w:r>
          </w:p>
          <w:p w:rsidR="00355078" w:rsidRPr="00C232E5" w:rsidRDefault="00262884"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«Здоровьесберегающиеобразовательные технологии</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F15532" w:rsidP="00F15532">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16"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355078"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55078" w:rsidRPr="00C232E5" w:rsidRDefault="00355078">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Default="00F15532" w:rsidP="00E9263F">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проектного задания с разработкой «отчуждаемого продукта»:</w:t>
            </w:r>
            <w:r>
              <w:rPr>
                <w:rFonts w:ascii="Times New Roman" w:eastAsia="Times New Roman" w:hAnsi="Times New Roman"/>
                <w:sz w:val="24"/>
                <w:szCs w:val="24"/>
                <w:lang w:eastAsia="ru-RU"/>
              </w:rPr>
              <w:br/>
              <w:t>«Памятка родителям детей с речевыми нарушениями по здоровьесберегающим и здоровьеформирующим стратегиям воспитания и развития»</w:t>
            </w:r>
          </w:p>
          <w:p w:rsidR="00355078" w:rsidRPr="00C232E5" w:rsidRDefault="00F15532" w:rsidP="00F1553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«Средство оценки собственной «ресурсности»</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5532" w:rsidRPr="006234BB" w:rsidRDefault="00F15532" w:rsidP="00F15532">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проектных заданий</w:t>
            </w:r>
          </w:p>
          <w:p w:rsidR="00355078" w:rsidRPr="00A712A7" w:rsidRDefault="00355078" w:rsidP="00F15532">
            <w:pPr>
              <w:pStyle w:val="af6"/>
              <w:rPr>
                <w:rFonts w:ascii="Times New Roman" w:hAnsi="Times New Roman"/>
                <w:sz w:val="24"/>
                <w:szCs w:val="24"/>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10-15</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2</w:t>
            </w:r>
          </w:p>
        </w:tc>
        <w:tc>
          <w:tcPr>
            <w:tcW w:w="854"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20</w:t>
            </w:r>
          </w:p>
        </w:tc>
        <w:tc>
          <w:tcPr>
            <w:tcW w:w="816"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30</w:t>
            </w:r>
          </w:p>
        </w:tc>
      </w:tr>
      <w:tr w:rsidR="00355078"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p w:rsidR="00355078" w:rsidRPr="00C232E5" w:rsidRDefault="00355078" w:rsidP="00475432">
            <w:pPr>
              <w:autoSpaceDE w:val="0"/>
              <w:autoSpaceDN w:val="0"/>
              <w:adjustRightInd w:val="0"/>
              <w:spacing w:after="0"/>
              <w:jc w:val="center"/>
              <w:rPr>
                <w:rFonts w:ascii="Times New Roman" w:eastAsia="Times New Roman" w:hAnsi="Times New Roman"/>
                <w:sz w:val="24"/>
                <w:szCs w:val="24"/>
                <w:lang w:eastAsia="ru-RU"/>
              </w:rPr>
            </w:pP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355078" w:rsidRPr="00C232E5" w:rsidRDefault="00355078">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C232E5" w:rsidRDefault="00F15532" w:rsidP="00475432">
            <w:pPr>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Проведение </w:t>
            </w:r>
            <w:r w:rsidR="00E9263F" w:rsidRPr="00A712A7">
              <w:rPr>
                <w:rFonts w:ascii="Times New Roman" w:eastAsia="Times New Roman" w:hAnsi="Times New Roman"/>
                <w:sz w:val="24"/>
                <w:szCs w:val="24"/>
                <w:lang w:val="en-US" w:eastAsia="ru-RU"/>
              </w:rPr>
              <w:t>SWOT</w:t>
            </w:r>
            <w:r w:rsidR="00E9263F" w:rsidRPr="00A712A7">
              <w:rPr>
                <w:rFonts w:ascii="Times New Roman" w:eastAsia="Times New Roman" w:hAnsi="Times New Roman"/>
                <w:sz w:val="24"/>
                <w:szCs w:val="24"/>
                <w:lang w:eastAsia="ru-RU"/>
              </w:rPr>
              <w:t>-анализ</w:t>
            </w:r>
            <w:r>
              <w:rPr>
                <w:rFonts w:ascii="Times New Roman" w:eastAsia="Times New Roman" w:hAnsi="Times New Roman"/>
                <w:sz w:val="24"/>
                <w:szCs w:val="24"/>
                <w:lang w:eastAsia="ru-RU"/>
              </w:rPr>
              <w:t>а</w:t>
            </w:r>
            <w:r w:rsidR="00E9263F" w:rsidRPr="00A712A7">
              <w:rPr>
                <w:rFonts w:ascii="Times New Roman" w:eastAsia="Times New Roman" w:hAnsi="Times New Roman"/>
                <w:sz w:val="24"/>
                <w:szCs w:val="24"/>
                <w:lang w:eastAsia="ru-RU"/>
              </w:rPr>
              <w:t xml:space="preserve"> модели </w:t>
            </w:r>
            <w:r w:rsidR="00E9263F" w:rsidRPr="00A712A7">
              <w:rPr>
                <w:rFonts w:ascii="Times New Roman" w:eastAsia="Times New Roman" w:hAnsi="Times New Roman"/>
                <w:sz w:val="24"/>
                <w:szCs w:val="24"/>
                <w:lang w:eastAsia="ru-RU"/>
              </w:rPr>
              <w:lastRenderedPageBreak/>
              <w:t xml:space="preserve">здоровьесберегающей среды </w:t>
            </w:r>
            <w:r>
              <w:rPr>
                <w:rFonts w:ascii="Times New Roman" w:eastAsia="Times New Roman" w:hAnsi="Times New Roman"/>
                <w:sz w:val="24"/>
                <w:szCs w:val="24"/>
                <w:lang w:eastAsia="ru-RU"/>
              </w:rPr>
              <w:t xml:space="preserve">конкретной </w:t>
            </w:r>
            <w:r w:rsidR="00E9263F" w:rsidRPr="00A712A7">
              <w:rPr>
                <w:rFonts w:ascii="Times New Roman" w:eastAsia="Times New Roman" w:hAnsi="Times New Roman"/>
                <w:sz w:val="24"/>
                <w:szCs w:val="24"/>
                <w:lang w:eastAsia="ru-RU"/>
              </w:rPr>
              <w:t>образовательной организации</w:t>
            </w:r>
            <w:r>
              <w:rPr>
                <w:rFonts w:ascii="Times New Roman" w:eastAsia="Times New Roman" w:hAnsi="Times New Roman"/>
                <w:sz w:val="24"/>
                <w:szCs w:val="24"/>
                <w:lang w:eastAsia="ru-RU"/>
              </w:rPr>
              <w:t xml:space="preserve"> специального или инклюзивного образования</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5532" w:rsidRDefault="00F15532" w:rsidP="00F1553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lastRenderedPageBreak/>
              <w:t xml:space="preserve">Форма для оценки образовательных </w:t>
            </w:r>
            <w:r w:rsidRPr="006234BB">
              <w:rPr>
                <w:rFonts w:ascii="Times New Roman" w:hAnsi="Times New Roman"/>
                <w:sz w:val="24"/>
                <w:szCs w:val="24"/>
                <w:shd w:val="clear" w:color="auto" w:fill="FFFFFF"/>
              </w:rPr>
              <w:lastRenderedPageBreak/>
              <w:t>результатов на основ</w:t>
            </w:r>
            <w:r>
              <w:rPr>
                <w:rFonts w:ascii="Times New Roman" w:hAnsi="Times New Roman"/>
                <w:sz w:val="24"/>
                <w:szCs w:val="24"/>
                <w:shd w:val="clear" w:color="auto" w:fill="FFFFFF"/>
              </w:rPr>
              <w:t>ании</w:t>
            </w:r>
            <w:r>
              <w:rPr>
                <w:rFonts w:ascii="Times New Roman" w:hAnsi="Times New Roman"/>
                <w:sz w:val="24"/>
                <w:szCs w:val="24"/>
                <w:shd w:val="clear" w:color="auto" w:fill="FFFFFF"/>
                <w:lang w:val="en-US"/>
              </w:rPr>
              <w:t>SWOT</w:t>
            </w:r>
            <w:r w:rsidRPr="00E90BEC">
              <w:rPr>
                <w:rFonts w:ascii="Times New Roman" w:hAnsi="Times New Roman"/>
                <w:sz w:val="24"/>
                <w:szCs w:val="24"/>
                <w:shd w:val="clear" w:color="auto" w:fill="FFFFFF"/>
              </w:rPr>
              <w:t>-</w:t>
            </w:r>
            <w:r>
              <w:rPr>
                <w:rFonts w:ascii="Times New Roman" w:hAnsi="Times New Roman"/>
                <w:sz w:val="24"/>
                <w:szCs w:val="24"/>
                <w:shd w:val="clear" w:color="auto" w:fill="FFFFFF"/>
              </w:rPr>
              <w:t>анализа.</w:t>
            </w:r>
          </w:p>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7-10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16" w:type="dxa"/>
            <w:tcBorders>
              <w:top w:val="single" w:sz="2" w:space="0" w:color="000000"/>
              <w:left w:val="nil"/>
              <w:bottom w:val="single" w:sz="2" w:space="0" w:color="000000"/>
              <w:right w:val="single" w:sz="2" w:space="0" w:color="000000"/>
            </w:tcBorders>
            <w:vAlign w:val="center"/>
          </w:tcPr>
          <w:p w:rsidR="00355078" w:rsidRPr="00A712A7" w:rsidRDefault="00355078"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9263F" w:rsidRPr="00C232E5" w:rsidTr="00E34214">
        <w:trPr>
          <w:trHeight w:val="300"/>
        </w:trPr>
        <w:tc>
          <w:tcPr>
            <w:tcW w:w="4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C232E5" w:rsidRDefault="00E9263F"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6</w:t>
            </w:r>
          </w:p>
        </w:tc>
        <w:tc>
          <w:tcPr>
            <w:tcW w:w="1461" w:type="dxa"/>
            <w:tcBorders>
              <w:top w:val="single" w:sz="2" w:space="0" w:color="000000"/>
              <w:left w:val="single" w:sz="2" w:space="0" w:color="000000"/>
              <w:bottom w:val="single" w:sz="2" w:space="0" w:color="000000"/>
              <w:right w:val="single" w:sz="2" w:space="0" w:color="000000"/>
            </w:tcBorders>
            <w:shd w:val="clear" w:color="000000" w:fill="FFFFFF"/>
          </w:tcPr>
          <w:p w:rsidR="00E9263F" w:rsidRPr="00C232E5" w:rsidRDefault="00E9263F">
            <w:pPr>
              <w:rPr>
                <w:rFonts w:ascii="Times New Roman" w:hAnsi="Times New Roman"/>
              </w:rPr>
            </w:pPr>
            <w:r w:rsidRPr="00C232E5">
              <w:rPr>
                <w:rFonts w:ascii="Times New Roman" w:eastAsia="Times New Roman" w:hAnsi="Times New Roman"/>
                <w:sz w:val="24"/>
                <w:szCs w:val="24"/>
                <w:lang w:eastAsia="ru-RU"/>
              </w:rPr>
              <w:t>ОР 1.8.1.</w:t>
            </w:r>
          </w:p>
        </w:tc>
        <w:tc>
          <w:tcPr>
            <w:tcW w:w="169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5532" w:rsidRPr="006234BB" w:rsidRDefault="00F15532" w:rsidP="00F15532">
            <w:pPr>
              <w:pStyle w:val="af6"/>
              <w:rPr>
                <w:rFonts w:ascii="Times New Roman" w:hAnsi="Times New Roman"/>
                <w:sz w:val="24"/>
                <w:szCs w:val="24"/>
              </w:rPr>
            </w:pPr>
            <w:r>
              <w:rPr>
                <w:rFonts w:ascii="Times New Roman" w:hAnsi="Times New Roman"/>
                <w:sz w:val="24"/>
                <w:szCs w:val="24"/>
              </w:rPr>
              <w:t>Подготовка, презентация и защита учебного проекта</w:t>
            </w:r>
            <w:r w:rsidRPr="006234BB">
              <w:rPr>
                <w:rFonts w:ascii="Times New Roman" w:hAnsi="Times New Roman"/>
                <w:sz w:val="24"/>
                <w:szCs w:val="24"/>
              </w:rPr>
              <w:t xml:space="preserve"> Форма для оценки образовательных результатов на основании эссе</w:t>
            </w:r>
          </w:p>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F15532" w:rsidRPr="006234BB" w:rsidRDefault="00F15532" w:rsidP="00F1553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учебного проекта</w:t>
            </w:r>
          </w:p>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w:t>
            </w:r>
          </w:p>
        </w:tc>
        <w:tc>
          <w:tcPr>
            <w:tcW w:w="854" w:type="dxa"/>
            <w:tcBorders>
              <w:top w:val="single" w:sz="2" w:space="0" w:color="000000"/>
              <w:left w:val="nil"/>
              <w:bottom w:val="single" w:sz="2" w:space="0" w:color="000000"/>
              <w:right w:val="single" w:sz="2" w:space="0" w:color="000000"/>
            </w:tcBorders>
            <w:vAlign w:val="center"/>
          </w:tcPr>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10</w:t>
            </w:r>
          </w:p>
        </w:tc>
        <w:tc>
          <w:tcPr>
            <w:tcW w:w="816" w:type="dxa"/>
            <w:tcBorders>
              <w:top w:val="single" w:sz="2" w:space="0" w:color="000000"/>
              <w:left w:val="nil"/>
              <w:bottom w:val="single" w:sz="2" w:space="0" w:color="000000"/>
              <w:right w:val="single" w:sz="2" w:space="0" w:color="000000"/>
            </w:tcBorders>
            <w:vAlign w:val="center"/>
          </w:tcPr>
          <w:p w:rsidR="00E9263F" w:rsidRPr="00A712A7" w:rsidRDefault="00E9263F"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A712A7">
              <w:rPr>
                <w:rFonts w:ascii="Times New Roman" w:eastAsia="Times New Roman" w:hAnsi="Times New Roman"/>
                <w:sz w:val="24"/>
                <w:szCs w:val="24"/>
                <w:lang w:eastAsia="ru-RU"/>
              </w:rPr>
              <w:t>30</w:t>
            </w:r>
          </w:p>
        </w:tc>
      </w:tr>
      <w:tr w:rsidR="00E9263F" w:rsidRPr="00C232E5" w:rsidTr="00E34214">
        <w:trPr>
          <w:trHeight w:val="300"/>
        </w:trPr>
        <w:tc>
          <w:tcPr>
            <w:tcW w:w="8184" w:type="dxa"/>
            <w:gridSpan w:val="6"/>
            <w:tcBorders>
              <w:top w:val="single" w:sz="2" w:space="0" w:color="000000"/>
              <w:left w:val="single" w:sz="2" w:space="0" w:color="000000"/>
              <w:bottom w:val="single" w:sz="2" w:space="0" w:color="000000"/>
              <w:right w:val="single" w:sz="2" w:space="0" w:color="000000"/>
            </w:tcBorders>
            <w:shd w:val="clear" w:color="000000" w:fill="FFFFFF"/>
            <w:vAlign w:val="center"/>
          </w:tcPr>
          <w:p w:rsidR="00E9263F" w:rsidRPr="00C232E5" w:rsidRDefault="00E9263F"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Итого:</w:t>
            </w:r>
          </w:p>
        </w:tc>
        <w:tc>
          <w:tcPr>
            <w:tcW w:w="854" w:type="dxa"/>
            <w:tcBorders>
              <w:top w:val="single" w:sz="2" w:space="0" w:color="000000"/>
              <w:left w:val="nil"/>
              <w:bottom w:val="single" w:sz="2" w:space="0" w:color="000000"/>
              <w:right w:val="single" w:sz="2" w:space="0" w:color="000000"/>
            </w:tcBorders>
            <w:vAlign w:val="center"/>
          </w:tcPr>
          <w:p w:rsidR="00E9263F" w:rsidRPr="00C232E5" w:rsidRDefault="00E9263F"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tcPr>
          <w:p w:rsidR="00E9263F" w:rsidRPr="00C232E5" w:rsidRDefault="00E9263F"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AE6892" w:rsidRDefault="00F659D8" w:rsidP="00F659D8">
      <w:pPr>
        <w:pStyle w:val="af6"/>
        <w:numPr>
          <w:ilvl w:val="0"/>
          <w:numId w:val="60"/>
        </w:numPr>
        <w:tabs>
          <w:tab w:val="left" w:pos="993"/>
        </w:tabs>
        <w:ind w:left="0" w:firstLine="709"/>
        <w:jc w:val="both"/>
        <w:rPr>
          <w:rFonts w:ascii="Times New Roman" w:hAnsi="Times New Roman"/>
          <w:color w:val="000000" w:themeColor="text1"/>
          <w:sz w:val="24"/>
          <w:szCs w:val="24"/>
          <w:shd w:val="clear" w:color="auto" w:fill="FCFCFC"/>
        </w:rPr>
      </w:pPr>
      <w:r w:rsidRPr="00AE6892">
        <w:rPr>
          <w:rFonts w:ascii="Times New Roman" w:hAnsi="Times New Roman"/>
          <w:color w:val="000000" w:themeColor="text1"/>
          <w:sz w:val="24"/>
          <w:szCs w:val="24"/>
        </w:rPr>
        <w:t>Болдырева, Т.А. Общие теории деформаций личности: профессиональные деформации : учебное пособие / Т.А. Болдырева ; Министерство образования и науки Российской Федерации, Оренбургский Государственный Университет. - Оренбург : ОГУ, 2017. - 332 с. - Библиогр. в кн. - ISBN 978-5-7410-1663-3 ; То же [Электронный ресурс]. - URL: </w:t>
      </w:r>
      <w:hyperlink r:id="rId110" w:history="1">
        <w:r w:rsidRPr="00AE6892">
          <w:rPr>
            <w:rStyle w:val="af8"/>
            <w:rFonts w:ascii="Times New Roman" w:hAnsi="Times New Roman"/>
            <w:color w:val="000000" w:themeColor="text1"/>
            <w:sz w:val="24"/>
            <w:szCs w:val="24"/>
          </w:rPr>
          <w:t>http://biblioclub.ru/index.php?page=book&amp;id=481748</w:t>
        </w:r>
      </w:hyperlink>
      <w:r w:rsidRPr="00AE6892">
        <w:rPr>
          <w:rFonts w:ascii="Times New Roman" w:hAnsi="Times New Roman"/>
          <w:color w:val="000000" w:themeColor="text1"/>
          <w:sz w:val="24"/>
          <w:szCs w:val="24"/>
        </w:rPr>
        <w:t> </w:t>
      </w:r>
    </w:p>
    <w:p w:rsidR="00F659D8" w:rsidRPr="00331818" w:rsidRDefault="00F659D8" w:rsidP="00F659D8">
      <w:pPr>
        <w:pStyle w:val="af6"/>
        <w:numPr>
          <w:ilvl w:val="0"/>
          <w:numId w:val="60"/>
        </w:numPr>
        <w:tabs>
          <w:tab w:val="left" w:pos="993"/>
        </w:tabs>
        <w:ind w:left="0" w:firstLine="709"/>
        <w:jc w:val="both"/>
        <w:rPr>
          <w:rFonts w:ascii="Times New Roman" w:hAnsi="Times New Roman"/>
          <w:color w:val="000000" w:themeColor="text1"/>
          <w:sz w:val="24"/>
          <w:szCs w:val="24"/>
          <w:shd w:val="clear" w:color="auto" w:fill="FCFCFC"/>
        </w:rPr>
      </w:pPr>
      <w:r w:rsidRPr="00331818">
        <w:rPr>
          <w:rFonts w:ascii="Times New Roman" w:hAnsi="Times New Roman"/>
          <w:color w:val="000000" w:themeColor="text1"/>
          <w:sz w:val="24"/>
          <w:szCs w:val="24"/>
        </w:rPr>
        <w:t>Психологическая профилактика профессиональной деформации личности в сфере служебной деятельности : учебное пособие / сост. Н.И. Корытченкова, Н.К. Будницкая, Т.И. Кувшинова, С.С. Смагина и др. - Кемерово : Кемеровский государственный университет, 2016. - 140 с. : ил. - Библиогр. в кн. - ISBN 978-5-8353-2043-1 ; То же [Электронный ресурс]. - URL: </w:t>
      </w:r>
      <w:hyperlink r:id="rId111" w:history="1">
        <w:r w:rsidRPr="00331818">
          <w:rPr>
            <w:rStyle w:val="af8"/>
            <w:rFonts w:ascii="Times New Roman" w:hAnsi="Times New Roman"/>
            <w:color w:val="000000" w:themeColor="text1"/>
            <w:sz w:val="24"/>
            <w:szCs w:val="24"/>
          </w:rPr>
          <w:t>http://biblioclub.ru/index.php?page=book&amp;id=481620</w:t>
        </w:r>
      </w:hyperlink>
    </w:p>
    <w:p w:rsidR="00F659D8" w:rsidRPr="00AE6892" w:rsidRDefault="00F659D8" w:rsidP="00F659D8">
      <w:pPr>
        <w:pStyle w:val="af6"/>
        <w:numPr>
          <w:ilvl w:val="0"/>
          <w:numId w:val="60"/>
        </w:numPr>
        <w:tabs>
          <w:tab w:val="left" w:pos="993"/>
        </w:tabs>
        <w:ind w:left="0" w:firstLine="709"/>
        <w:jc w:val="both"/>
        <w:rPr>
          <w:rFonts w:ascii="Times New Roman" w:hAnsi="Times New Roman"/>
          <w:color w:val="000000" w:themeColor="text1"/>
          <w:sz w:val="24"/>
          <w:szCs w:val="24"/>
        </w:rPr>
      </w:pPr>
      <w:r w:rsidRPr="00AE6892">
        <w:rPr>
          <w:rFonts w:ascii="Times New Roman" w:hAnsi="Times New Roman"/>
          <w:color w:val="000000" w:themeColor="text1"/>
          <w:sz w:val="24"/>
          <w:szCs w:val="24"/>
          <w:shd w:val="clear" w:color="auto" w:fill="FCFCFC"/>
        </w:rPr>
        <w:t xml:space="preserve">Секач М.Ф. Психология здоровья [Электронный ресурс]: учебное пособие для высшей школы/ Секач М.Ф.— Электрон.текстовые данные.— М.: Академический Проект, 2015.— 192 c.— Режим доступа: </w:t>
      </w:r>
      <w:hyperlink r:id="rId112" w:history="1">
        <w:r w:rsidRPr="00AE6892">
          <w:rPr>
            <w:rStyle w:val="af8"/>
            <w:rFonts w:ascii="Times New Roman" w:hAnsi="Times New Roman"/>
            <w:color w:val="000000" w:themeColor="text1"/>
            <w:sz w:val="24"/>
            <w:szCs w:val="24"/>
            <w:shd w:val="clear" w:color="auto" w:fill="FCFCFC"/>
          </w:rPr>
          <w:t>http://www.iprbookshop.ru/36750.html</w:t>
        </w:r>
      </w:hyperlink>
      <w:r w:rsidRPr="00AE6892">
        <w:rPr>
          <w:rFonts w:ascii="Times New Roman" w:hAnsi="Times New Roman"/>
          <w:color w:val="000000" w:themeColor="text1"/>
          <w:sz w:val="24"/>
          <w:szCs w:val="24"/>
          <w:shd w:val="clear" w:color="auto" w:fill="FCFCFC"/>
        </w:rPr>
        <w:t>.</w:t>
      </w:r>
    </w:p>
    <w:p w:rsidR="00F659D8" w:rsidRPr="00AE6892" w:rsidRDefault="00F659D8" w:rsidP="00F659D8">
      <w:pPr>
        <w:pStyle w:val="af6"/>
        <w:numPr>
          <w:ilvl w:val="0"/>
          <w:numId w:val="60"/>
        </w:numPr>
        <w:tabs>
          <w:tab w:val="left" w:pos="993"/>
        </w:tabs>
        <w:ind w:left="0" w:firstLine="709"/>
        <w:jc w:val="both"/>
        <w:rPr>
          <w:rFonts w:ascii="Times New Roman" w:hAnsi="Times New Roman"/>
          <w:color w:val="000000" w:themeColor="text1"/>
          <w:sz w:val="24"/>
          <w:szCs w:val="24"/>
        </w:rPr>
      </w:pPr>
      <w:r w:rsidRPr="00AE6892">
        <w:rPr>
          <w:rFonts w:ascii="Times New Roman" w:hAnsi="Times New Roman"/>
          <w:color w:val="000000" w:themeColor="text1"/>
          <w:sz w:val="24"/>
          <w:szCs w:val="24"/>
        </w:rPr>
        <w:t>Цибульникова, В.Е. Педагогические технологии. Здоровьесберегающие технологии в общем образовании : учебное пособие (с практикумом) для студентов педагогических вузов / В.Е. Цибульникова, Е.А. Леванова ; под общ.ред. Е.А. Левановой ; учред. Московский педагогический государственный университет ; Министерство образования и науки Российской Федерации, Факультет педагогики и психологии. - Москва : МПГУ, 2017. - 148 с. : табл. - Библиогр. в кн. - ISBN 978-5-4263-0490-1 ; То же [Электронный ресурс]. - URL: </w:t>
      </w:r>
      <w:hyperlink r:id="rId113" w:history="1">
        <w:r w:rsidRPr="00AE6892">
          <w:rPr>
            <w:rStyle w:val="af8"/>
            <w:rFonts w:ascii="Times New Roman" w:hAnsi="Times New Roman"/>
            <w:color w:val="000000" w:themeColor="text1"/>
            <w:sz w:val="24"/>
            <w:szCs w:val="24"/>
          </w:rPr>
          <w:t>http://biblioclub.ru/index.php?page=book&amp;id=471794</w:t>
        </w:r>
      </w:hyperlink>
    </w:p>
    <w:p w:rsidR="00F659D8" w:rsidRPr="00AE6892" w:rsidRDefault="00F659D8" w:rsidP="00F659D8">
      <w:pPr>
        <w:pStyle w:val="af6"/>
        <w:tabs>
          <w:tab w:val="left" w:pos="993"/>
        </w:tabs>
        <w:ind w:firstLine="709"/>
        <w:jc w:val="both"/>
        <w:rPr>
          <w:rFonts w:ascii="Times New Roman" w:hAnsi="Times New Roman"/>
          <w:color w:val="000000" w:themeColor="text1"/>
          <w:sz w:val="24"/>
          <w:szCs w:val="24"/>
          <w:shd w:val="clear" w:color="auto" w:fill="FCFCFC"/>
        </w:rPr>
      </w:pPr>
    </w:p>
    <w:p w:rsidR="00F659D8" w:rsidRPr="00C232E5" w:rsidRDefault="00F659D8" w:rsidP="00F659D8">
      <w:pPr>
        <w:spacing w:after="0"/>
        <w:ind w:left="708"/>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rsidR="00F659D8" w:rsidRPr="00AE6892"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AE6892">
        <w:rPr>
          <w:rFonts w:ascii="Times New Roman" w:hAnsi="Times New Roman"/>
          <w:color w:val="000000" w:themeColor="text1"/>
          <w:sz w:val="24"/>
          <w:szCs w:val="24"/>
        </w:rPr>
        <w:t xml:space="preserve">Айдаркин, Е.К. Возрастные основы здоровья и здоровьесберегающие образовательные технологии : учебное пособие / Е.К. Айдаркин, Л.Н. Иваницкая ; </w:t>
      </w:r>
      <w:r w:rsidRPr="00AE6892">
        <w:rPr>
          <w:rFonts w:ascii="Times New Roman" w:hAnsi="Times New Roman"/>
          <w:color w:val="000000" w:themeColor="text1"/>
          <w:sz w:val="24"/>
          <w:szCs w:val="24"/>
        </w:rPr>
        <w:lastRenderedPageBreak/>
        <w:t>Федеральное агентство по образованию Российской Федерации, Федеральное государственное образовательное учреждение высшего профессионального образования "Южный федеральный университет", Биологический факультет. - Ростов-на-Дону : Издательство Южного федерального университета, 2008. - 176 с. - библиогр. c: С. 171-175 . - ISBN 978-5-9275-0413-8 ; То же [Электронный ресурс]. - URL: </w:t>
      </w:r>
      <w:hyperlink r:id="rId114" w:history="1">
        <w:r w:rsidRPr="00AE6892">
          <w:rPr>
            <w:rStyle w:val="af8"/>
            <w:rFonts w:ascii="Times New Roman" w:hAnsi="Times New Roman"/>
            <w:color w:val="000000" w:themeColor="text1"/>
            <w:sz w:val="24"/>
            <w:szCs w:val="24"/>
            <w:u w:val="none"/>
          </w:rPr>
          <w:t>http://biblioclub.ru/index.php?page=book&amp;id=240909</w:t>
        </w:r>
      </w:hyperlink>
    </w:p>
    <w:p w:rsidR="00F659D8"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AE6892">
        <w:rPr>
          <w:rFonts w:ascii="Times New Roman" w:hAnsi="Times New Roman"/>
          <w:color w:val="000000" w:themeColor="text1"/>
          <w:sz w:val="24"/>
          <w:szCs w:val="24"/>
        </w:rPr>
        <w:t xml:space="preserve">Ахметова Г.К. Профессиональные деформации личности педагога [Электронный ресурс]: теоретические основы и профилактика/ Ахметова Г.К., Мынбаева А.К., Маликова Н.А.— Электрон.текстовые данные.— Алматы: Казахский национальный университет им. аль-Фараби, 2012.— 102 c.— Режим доступа: </w:t>
      </w:r>
      <w:hyperlink r:id="rId115" w:history="1">
        <w:r w:rsidRPr="007306B9">
          <w:rPr>
            <w:rStyle w:val="af8"/>
            <w:rFonts w:ascii="Times New Roman" w:hAnsi="Times New Roman"/>
            <w:sz w:val="24"/>
            <w:szCs w:val="24"/>
          </w:rPr>
          <w:t>http://www.iprbookshop.ru/61207.html</w:t>
        </w:r>
      </w:hyperlink>
    </w:p>
    <w:p w:rsidR="00F659D8"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567B3B">
        <w:rPr>
          <w:rFonts w:ascii="Times New Roman" w:hAnsi="Times New Roman"/>
          <w:color w:val="000000" w:themeColor="text1"/>
          <w:sz w:val="24"/>
          <w:szCs w:val="24"/>
        </w:rPr>
        <w:t>Зинченко, Е.В. Психологические аспекты стресса : учебное пособие / Е.В. Зинченко ; Министерство образования и науки РФ, Южный федеральный университет, Академия психологии и педагогики. - Ростов-на-Дону : Издательство Южного федерального университета, 2017. - 91 с. : схем., табл. - Библиогр.: с. 82-89. - ISBN 978-5-9275-2316-0 ; То же [Электронный ресурс]. - URL: </w:t>
      </w:r>
      <w:hyperlink r:id="rId116" w:history="1">
        <w:r w:rsidRPr="00567B3B">
          <w:rPr>
            <w:rStyle w:val="af8"/>
            <w:rFonts w:ascii="Times New Roman" w:hAnsi="Times New Roman"/>
            <w:color w:val="000000" w:themeColor="text1"/>
            <w:sz w:val="24"/>
            <w:szCs w:val="24"/>
          </w:rPr>
          <w:t>http://biblioclub.ru/index.php?page=book&amp;id=493335</w:t>
        </w:r>
      </w:hyperlink>
    </w:p>
    <w:p w:rsidR="00F659D8" w:rsidRPr="00567B3B"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567B3B">
        <w:rPr>
          <w:rFonts w:ascii="Times New Roman" w:hAnsi="Times New Roman"/>
          <w:color w:val="000000" w:themeColor="text1"/>
          <w:sz w:val="24"/>
          <w:szCs w:val="24"/>
        </w:rPr>
        <w:t>Левкин, В.Е. Тренинг эффективного общения : учебное пособие / В.Е. Левкин. - Москва ; Берлин : Директ-Медиа, 2016. - 142 с. : ил., табл. - Библиогр.: с. 131-139. - ISBN 978-5-4475-8771-0 ; То же [Электронный ресурс]. - URL: </w:t>
      </w:r>
      <w:hyperlink r:id="rId117" w:history="1">
        <w:r w:rsidRPr="00567B3B">
          <w:rPr>
            <w:rStyle w:val="af8"/>
            <w:rFonts w:ascii="Times New Roman" w:hAnsi="Times New Roman"/>
            <w:color w:val="000000" w:themeColor="text1"/>
            <w:sz w:val="24"/>
            <w:szCs w:val="24"/>
          </w:rPr>
          <w:t>http://biblioclub.ru/index.php?page=book&amp;id=450204</w:t>
        </w:r>
      </w:hyperlink>
    </w:p>
    <w:p w:rsidR="00F659D8" w:rsidRPr="00B239A3"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B239A3">
        <w:rPr>
          <w:rFonts w:ascii="Times New Roman" w:hAnsi="Times New Roman"/>
          <w:color w:val="000000" w:themeColor="text1"/>
          <w:sz w:val="24"/>
          <w:szCs w:val="24"/>
        </w:rPr>
        <w:t>Ковалевич, И.А. Управление человеческими ресурсами : учебное пособие / И.А. Ковалевич, В.Т. Ковалевич. - Красноярск : Сибирский федеральный университет, 2011. - 210 с. - ISBN 978-5-7638-2237-3 ; То же [Электронный ресурс]. - URL: </w:t>
      </w:r>
      <w:hyperlink r:id="rId118" w:history="1">
        <w:r w:rsidRPr="00B239A3">
          <w:rPr>
            <w:rStyle w:val="af8"/>
            <w:rFonts w:ascii="Times New Roman" w:hAnsi="Times New Roman"/>
            <w:color w:val="000000" w:themeColor="text1"/>
            <w:sz w:val="24"/>
            <w:szCs w:val="24"/>
          </w:rPr>
          <w:t>http://biblioclub.ru/index.php?page=book&amp;id=229597</w:t>
        </w:r>
      </w:hyperlink>
    </w:p>
    <w:p w:rsidR="00F659D8" w:rsidRPr="00D115D1"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lang w:val="en-US"/>
        </w:rPr>
      </w:pPr>
      <w:r w:rsidRPr="00AE6892">
        <w:rPr>
          <w:rFonts w:ascii="Times New Roman" w:hAnsi="Times New Roman"/>
          <w:color w:val="000000" w:themeColor="text1"/>
          <w:sz w:val="24"/>
          <w:szCs w:val="24"/>
        </w:rPr>
        <w:t>Солодкова Т.И. Эмоциональный интеллект как личностный ресурс. Роль эмоционального интеллекта в преодолении синдрома выгорания у педагогов [Электронный ресурс]: монография/ Солодкова Т.И.— Электрон.текстовые данные.— Германия</w:t>
      </w:r>
      <w:r w:rsidRPr="00D115D1">
        <w:rPr>
          <w:rFonts w:ascii="Times New Roman" w:hAnsi="Times New Roman"/>
          <w:color w:val="000000" w:themeColor="text1"/>
          <w:sz w:val="24"/>
          <w:szCs w:val="24"/>
          <w:lang w:val="en-US"/>
        </w:rPr>
        <w:t xml:space="preserve">: LAP LAMBERT Academic Publishing, 2012.— 140 c.— </w:t>
      </w:r>
      <w:r w:rsidRPr="00AE6892">
        <w:rPr>
          <w:rFonts w:ascii="Times New Roman" w:hAnsi="Times New Roman"/>
          <w:color w:val="000000" w:themeColor="text1"/>
          <w:sz w:val="24"/>
          <w:szCs w:val="24"/>
        </w:rPr>
        <w:t>Режимдоступа</w:t>
      </w:r>
      <w:r w:rsidRPr="00D115D1">
        <w:rPr>
          <w:rFonts w:ascii="Times New Roman" w:hAnsi="Times New Roman"/>
          <w:color w:val="000000" w:themeColor="text1"/>
          <w:sz w:val="24"/>
          <w:szCs w:val="24"/>
          <w:lang w:val="en-US"/>
        </w:rPr>
        <w:t xml:space="preserve">: </w:t>
      </w:r>
      <w:hyperlink r:id="rId119" w:history="1">
        <w:r w:rsidRPr="00D115D1">
          <w:rPr>
            <w:rStyle w:val="af8"/>
            <w:rFonts w:ascii="Times New Roman" w:hAnsi="Times New Roman"/>
            <w:color w:val="000000" w:themeColor="text1"/>
            <w:sz w:val="24"/>
            <w:szCs w:val="24"/>
            <w:u w:val="none"/>
            <w:lang w:val="en-US"/>
          </w:rPr>
          <w:t>http://www.iprbookshop.ru/11456.html</w:t>
        </w:r>
      </w:hyperlink>
      <w:r w:rsidRPr="00D115D1">
        <w:rPr>
          <w:rFonts w:ascii="Times New Roman" w:hAnsi="Times New Roman"/>
          <w:color w:val="000000" w:themeColor="text1"/>
          <w:sz w:val="24"/>
          <w:szCs w:val="24"/>
          <w:lang w:val="en-US"/>
        </w:rPr>
        <w:t>.</w:t>
      </w:r>
    </w:p>
    <w:p w:rsidR="00F659D8"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AE6892">
        <w:rPr>
          <w:rFonts w:ascii="Times New Roman" w:hAnsi="Times New Roman"/>
          <w:color w:val="000000" w:themeColor="text1"/>
          <w:sz w:val="24"/>
          <w:szCs w:val="24"/>
        </w:rPr>
        <w:t>Стресс, выгорание, совладание в современном контексте / ред. А.Л. Журавлев, Е.А. Сергиенко. - Москва : Институт психологии РАН, 2011. - 512 с. - (Психология социальных явлений). - ISBN 978-5-9270-0222-1 ; То же [Электронный ресурс]. - URL: </w:t>
      </w:r>
      <w:hyperlink r:id="rId120" w:history="1">
        <w:r w:rsidRPr="00AE6892">
          <w:rPr>
            <w:rStyle w:val="af8"/>
            <w:rFonts w:ascii="Times New Roman" w:hAnsi="Times New Roman"/>
            <w:color w:val="000000" w:themeColor="text1"/>
            <w:sz w:val="24"/>
            <w:szCs w:val="24"/>
            <w:u w:val="none"/>
          </w:rPr>
          <w:t>http://biblioclub.ru/index.php?page=book&amp;id=86285</w:t>
        </w:r>
      </w:hyperlink>
    </w:p>
    <w:p w:rsidR="00F659D8" w:rsidRPr="00567B3B" w:rsidRDefault="00F659D8" w:rsidP="00F659D8">
      <w:pPr>
        <w:pStyle w:val="af6"/>
        <w:numPr>
          <w:ilvl w:val="0"/>
          <w:numId w:val="61"/>
        </w:numPr>
        <w:tabs>
          <w:tab w:val="left" w:pos="993"/>
        </w:tabs>
        <w:ind w:left="0" w:firstLine="709"/>
        <w:jc w:val="both"/>
        <w:rPr>
          <w:rFonts w:ascii="Times New Roman" w:hAnsi="Times New Roman"/>
          <w:color w:val="000000" w:themeColor="text1"/>
          <w:sz w:val="24"/>
          <w:szCs w:val="24"/>
        </w:rPr>
      </w:pPr>
      <w:r w:rsidRPr="00567B3B">
        <w:rPr>
          <w:rFonts w:ascii="Times New Roman" w:hAnsi="Times New Roman"/>
          <w:color w:val="000000" w:themeColor="text1"/>
          <w:sz w:val="24"/>
          <w:szCs w:val="24"/>
        </w:rPr>
        <w:t>Цибульникова, В.Е. Тайм-менеджмент в образовании : учебно-методический комплекс дисциплины / В.Е. Цибульникова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Факультет педагогики и психологии, Кафедра педагогики и психологии профессионального образования имени академика РАО В.А. Сластёнина. - Москва : МПГУ, 2016. - 32 с. : ил. - Библиогр.: с. 17-19. - ISBN 978-5-4263-0397-3 ; То же [Электронный ресурс]. - URL: </w:t>
      </w:r>
      <w:hyperlink r:id="rId121" w:history="1">
        <w:r w:rsidRPr="00567B3B">
          <w:rPr>
            <w:rStyle w:val="af8"/>
            <w:rFonts w:ascii="Times New Roman" w:hAnsi="Times New Roman"/>
            <w:color w:val="000000" w:themeColor="text1"/>
            <w:sz w:val="24"/>
            <w:szCs w:val="24"/>
          </w:rPr>
          <w:t>http://biblioclub.ru/index.php?page=book&amp;id=469583</w:t>
        </w:r>
      </w:hyperlink>
    </w:p>
    <w:p w:rsidR="00F659D8" w:rsidRDefault="00F659D8" w:rsidP="00F659D8">
      <w:pPr>
        <w:pStyle w:val="af6"/>
        <w:numPr>
          <w:ilvl w:val="0"/>
          <w:numId w:val="61"/>
        </w:numPr>
        <w:tabs>
          <w:tab w:val="left" w:pos="993"/>
        </w:tabs>
        <w:ind w:left="0" w:firstLine="709"/>
        <w:jc w:val="both"/>
        <w:rPr>
          <w:rStyle w:val="af8"/>
          <w:rFonts w:ascii="Times New Roman" w:hAnsi="Times New Roman"/>
          <w:color w:val="000000" w:themeColor="text1"/>
          <w:sz w:val="24"/>
          <w:szCs w:val="24"/>
          <w:u w:val="none"/>
        </w:rPr>
      </w:pPr>
      <w:r w:rsidRPr="00AE6892">
        <w:rPr>
          <w:rFonts w:ascii="Times New Roman" w:hAnsi="Times New Roman"/>
          <w:color w:val="000000" w:themeColor="text1"/>
          <w:sz w:val="24"/>
          <w:szCs w:val="24"/>
        </w:rPr>
        <w:t>Чуприна, Е.В. Здоровый образ жизни как один из аспектов безопасности жизнедеятельности : учебное пособие / Е.В. Чуприна, М.Н. Закирова ;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 Самарский государственный архитектурно-строительный университет, 2013. - 216 с. : ил. - Библиогр. в кн. - ISBN 987-5-9585-0556-2 ; То же [Электронный ресурс]. - URL: </w:t>
      </w:r>
      <w:hyperlink r:id="rId122" w:history="1">
        <w:r w:rsidRPr="00AE6892">
          <w:rPr>
            <w:rStyle w:val="af8"/>
            <w:rFonts w:ascii="Times New Roman" w:hAnsi="Times New Roman"/>
            <w:color w:val="000000" w:themeColor="text1"/>
            <w:sz w:val="24"/>
            <w:szCs w:val="24"/>
            <w:u w:val="none"/>
          </w:rPr>
          <w:t>http://biblioclub.ru/index.php?page=book&amp;id=256099</w:t>
        </w:r>
      </w:hyperlink>
    </w:p>
    <w:p w:rsidR="00F659D8" w:rsidRPr="00AE6892" w:rsidRDefault="00F659D8" w:rsidP="00F659D8">
      <w:pPr>
        <w:pStyle w:val="af6"/>
        <w:tabs>
          <w:tab w:val="left" w:pos="993"/>
        </w:tabs>
        <w:ind w:left="709"/>
        <w:jc w:val="both"/>
        <w:rPr>
          <w:rFonts w:ascii="Times New Roman" w:hAnsi="Times New Roman"/>
          <w:color w:val="000000" w:themeColor="text1"/>
          <w:sz w:val="24"/>
          <w:szCs w:val="24"/>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AE6892" w:rsidRDefault="00F659D8" w:rsidP="00F659D8">
      <w:pPr>
        <w:pStyle w:val="a4"/>
        <w:numPr>
          <w:ilvl w:val="0"/>
          <w:numId w:val="30"/>
        </w:numPr>
        <w:autoSpaceDE w:val="0"/>
        <w:autoSpaceDN w:val="0"/>
        <w:adjustRightInd w:val="0"/>
        <w:spacing w:after="0" w:line="276" w:lineRule="auto"/>
        <w:jc w:val="both"/>
        <w:rPr>
          <w:rFonts w:ascii="Times New Roman" w:hAnsi="Times New Roman" w:cs="Times New Roman"/>
          <w:color w:val="000000" w:themeColor="text1"/>
          <w:sz w:val="24"/>
          <w:szCs w:val="24"/>
          <w:shd w:val="clear" w:color="auto" w:fill="FCFCFC"/>
        </w:rPr>
      </w:pPr>
      <w:r w:rsidRPr="00AE6892">
        <w:rPr>
          <w:rFonts w:ascii="Times New Roman" w:hAnsi="Times New Roman" w:cs="Times New Roman"/>
          <w:color w:val="000000" w:themeColor="text1"/>
          <w:sz w:val="24"/>
          <w:szCs w:val="24"/>
        </w:rPr>
        <w:lastRenderedPageBreak/>
        <w:t>Болдырева, Т.А. Диагностика профессиональных деструкций личности : учебно-методическое пособие / Т.А. Болдырева ;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2017. - 183 с. : ил. - Библиогр.: с. 167-172. - ISBN 978-5-7410-1704-3 ; То же [Электронный ресурс]. - URL: </w:t>
      </w:r>
      <w:hyperlink r:id="rId123" w:history="1">
        <w:r w:rsidRPr="00AE6892">
          <w:rPr>
            <w:rStyle w:val="af8"/>
            <w:rFonts w:ascii="Times New Roman" w:hAnsi="Times New Roman" w:cs="Times New Roman"/>
            <w:color w:val="000000" w:themeColor="text1"/>
            <w:sz w:val="24"/>
            <w:szCs w:val="24"/>
          </w:rPr>
          <w:t>http://biblioclub.ru/index.php?page=book&amp;id=481729</w:t>
        </w:r>
      </w:hyperlink>
      <w:r w:rsidRPr="00AE6892">
        <w:rPr>
          <w:rFonts w:ascii="Times New Roman" w:hAnsi="Times New Roman" w:cs="Times New Roman"/>
          <w:color w:val="000000" w:themeColor="text1"/>
          <w:sz w:val="24"/>
          <w:szCs w:val="24"/>
        </w:rPr>
        <w:t> </w:t>
      </w:r>
    </w:p>
    <w:p w:rsidR="00F659D8" w:rsidRPr="00AE6892" w:rsidRDefault="00F659D8" w:rsidP="00F659D8">
      <w:pPr>
        <w:pStyle w:val="a4"/>
        <w:numPr>
          <w:ilvl w:val="0"/>
          <w:numId w:val="30"/>
        </w:numPr>
        <w:autoSpaceDE w:val="0"/>
        <w:autoSpaceDN w:val="0"/>
        <w:adjustRightInd w:val="0"/>
        <w:spacing w:after="0" w:line="276" w:lineRule="auto"/>
        <w:jc w:val="both"/>
        <w:rPr>
          <w:rFonts w:ascii="Times New Roman" w:hAnsi="Times New Roman" w:cs="Times New Roman"/>
          <w:bCs/>
          <w:i/>
          <w:iCs/>
          <w:color w:val="000000" w:themeColor="text1"/>
          <w:sz w:val="24"/>
          <w:szCs w:val="24"/>
        </w:rPr>
      </w:pPr>
      <w:r w:rsidRPr="00AE6892">
        <w:rPr>
          <w:rFonts w:ascii="Times New Roman" w:hAnsi="Times New Roman" w:cs="Times New Roman"/>
          <w:color w:val="000000" w:themeColor="text1"/>
          <w:sz w:val="24"/>
          <w:szCs w:val="24"/>
          <w:shd w:val="clear" w:color="auto" w:fill="FCFCFC"/>
        </w:rPr>
        <w:t>Шерьязданова Х.Т. Статус педагога. Ресурсы, рост и развитие личности [Электронный ресурс]: учебное пособие/ Шерьязданова Х.Т., Исхакова Э.В.— Электрон.текстовые данные.— Алматы: Нур-Принт, 2015.— 124 c.</w:t>
      </w:r>
    </w:p>
    <w:p w:rsidR="00F659D8" w:rsidRPr="00AE6892" w:rsidRDefault="00F659D8" w:rsidP="00F659D8">
      <w:pPr>
        <w:pStyle w:val="a4"/>
        <w:numPr>
          <w:ilvl w:val="0"/>
          <w:numId w:val="30"/>
        </w:numPr>
        <w:autoSpaceDE w:val="0"/>
        <w:autoSpaceDN w:val="0"/>
        <w:adjustRightInd w:val="0"/>
        <w:spacing w:after="0" w:line="276" w:lineRule="auto"/>
        <w:jc w:val="both"/>
        <w:rPr>
          <w:rFonts w:ascii="Times New Roman" w:hAnsi="Times New Roman" w:cs="Times New Roman"/>
          <w:color w:val="000000" w:themeColor="text1"/>
          <w:sz w:val="24"/>
          <w:szCs w:val="24"/>
          <w:shd w:val="clear" w:color="auto" w:fill="FCFCFC"/>
        </w:rPr>
      </w:pPr>
      <w:r w:rsidRPr="00AE6892">
        <w:rPr>
          <w:rFonts w:ascii="Times New Roman" w:hAnsi="Times New Roman" w:cs="Times New Roman"/>
          <w:color w:val="000000" w:themeColor="text1"/>
          <w:sz w:val="24"/>
          <w:szCs w:val="24"/>
          <w:shd w:val="clear" w:color="auto" w:fill="FCFCFC"/>
        </w:rPr>
        <w:t xml:space="preserve">Энциклопедия педагогическойвалеологии (основные медико-психологические, эколого-социологические, педагогические и специальные термины, определения и понятия) [Электронный ресурс]/ Х.М. Ахмадуллина [и др.].— Электрон.текстовые данные.— СПб.: Петрополис, 2010.— 432 c.— Режим доступа: </w:t>
      </w:r>
      <w:hyperlink r:id="rId124" w:history="1">
        <w:r w:rsidRPr="00AE6892">
          <w:rPr>
            <w:rStyle w:val="af8"/>
            <w:rFonts w:ascii="Times New Roman" w:hAnsi="Times New Roman" w:cs="Times New Roman"/>
            <w:color w:val="000000" w:themeColor="text1"/>
            <w:sz w:val="24"/>
            <w:szCs w:val="24"/>
            <w:shd w:val="clear" w:color="auto" w:fill="FCFCFC"/>
          </w:rPr>
          <w:t>http://www.iprbookshop.ru/20353.html</w:t>
        </w:r>
      </w:hyperlink>
      <w:r w:rsidRPr="00AE6892">
        <w:rPr>
          <w:rFonts w:ascii="Times New Roman" w:hAnsi="Times New Roman" w:cs="Times New Roman"/>
          <w:color w:val="000000" w:themeColor="text1"/>
          <w:sz w:val="24"/>
          <w:szCs w:val="24"/>
          <w:shd w:val="clear" w:color="auto" w:fill="FCFCFC"/>
        </w:rPr>
        <w:t>.</w:t>
      </w:r>
    </w:p>
    <w:p w:rsidR="00F659D8" w:rsidRPr="00AE6892"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color w:val="000000" w:themeColor="text1"/>
          <w:sz w:val="24"/>
          <w:szCs w:val="24"/>
          <w:lang w:eastAsia="ru-RU"/>
        </w:rPr>
      </w:pPr>
      <w:r w:rsidRPr="00AE6892">
        <w:rPr>
          <w:rFonts w:ascii="Times New Roman" w:eastAsia="Times New Roman" w:hAnsi="Times New Roman"/>
          <w:bCs/>
          <w:i/>
          <w:iCs/>
          <w:color w:val="000000" w:themeColor="text1"/>
          <w:sz w:val="24"/>
          <w:szCs w:val="24"/>
          <w:lang w:eastAsia="ru-RU"/>
        </w:rPr>
        <w:t>7.4. Перечень ресурсов информационно-телекоммуникационной сети «Интернет», необходимых для освоения дисциплины</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25" w:history="1">
        <w:r w:rsidR="00F659D8" w:rsidRPr="00AE6892">
          <w:rPr>
            <w:rStyle w:val="af8"/>
            <w:rFonts w:ascii="Times New Roman" w:hAnsi="Times New Roman"/>
            <w:color w:val="000000" w:themeColor="text1"/>
            <w:sz w:val="24"/>
            <w:szCs w:val="24"/>
          </w:rPr>
          <w:t>www.biblioclub.ru</w:t>
        </w:r>
      </w:hyperlink>
      <w:r w:rsidR="00F659D8" w:rsidRPr="00AE6892">
        <w:rPr>
          <w:rFonts w:ascii="Times New Roman" w:hAnsi="Times New Roman"/>
          <w:color w:val="000000" w:themeColor="text1"/>
          <w:sz w:val="24"/>
          <w:szCs w:val="24"/>
        </w:rPr>
        <w:t xml:space="preserve"> - ЭБС «Университетская библиотека онлайн»</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26" w:history="1">
        <w:r w:rsidR="00F659D8" w:rsidRPr="00AE6892">
          <w:rPr>
            <w:rStyle w:val="af8"/>
            <w:rFonts w:ascii="Times New Roman" w:hAnsi="Times New Roman"/>
            <w:color w:val="000000" w:themeColor="text1"/>
            <w:sz w:val="24"/>
            <w:szCs w:val="24"/>
          </w:rPr>
          <w:t>www.elibrary.ru</w:t>
        </w:r>
      </w:hyperlink>
      <w:r w:rsidR="00F659D8" w:rsidRPr="00AE6892">
        <w:rPr>
          <w:rFonts w:ascii="Times New Roman" w:hAnsi="Times New Roman"/>
          <w:color w:val="000000" w:themeColor="text1"/>
          <w:sz w:val="24"/>
          <w:szCs w:val="24"/>
        </w:rPr>
        <w:t xml:space="preserve"> - Научная электронная библиотека</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27" w:history="1">
        <w:r w:rsidR="00F659D8" w:rsidRPr="00AE6892">
          <w:rPr>
            <w:rStyle w:val="af8"/>
            <w:rFonts w:ascii="Times New Roman" w:hAnsi="Times New Roman"/>
            <w:color w:val="000000" w:themeColor="text1"/>
            <w:sz w:val="24"/>
            <w:szCs w:val="24"/>
          </w:rPr>
          <w:t>www.ebiblioteka.ru</w:t>
        </w:r>
      </w:hyperlink>
      <w:r w:rsidR="00F659D8" w:rsidRPr="00AE6892">
        <w:rPr>
          <w:rFonts w:ascii="Times New Roman" w:hAnsi="Times New Roman"/>
          <w:color w:val="000000" w:themeColor="text1"/>
          <w:sz w:val="24"/>
          <w:szCs w:val="24"/>
        </w:rPr>
        <w:t xml:space="preserve"> - Универсальные базы данных изданий</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28" w:history="1">
        <w:r w:rsidR="00F659D8" w:rsidRPr="00AE6892">
          <w:rPr>
            <w:rStyle w:val="af8"/>
            <w:rFonts w:ascii="Times New Roman" w:hAnsi="Times New Roman"/>
            <w:color w:val="000000" w:themeColor="text1"/>
            <w:sz w:val="24"/>
            <w:szCs w:val="24"/>
          </w:rPr>
          <w:t>www.college.ru</w:t>
        </w:r>
      </w:hyperlink>
      <w:r w:rsidR="00F659D8" w:rsidRPr="00AE6892">
        <w:rPr>
          <w:rFonts w:ascii="Times New Roman" w:hAnsi="Times New Roman"/>
          <w:color w:val="000000" w:themeColor="text1"/>
          <w:sz w:val="24"/>
          <w:szCs w:val="24"/>
        </w:rPr>
        <w:t xml:space="preserve"> - Открытый колледж</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29" w:history="1">
        <w:r w:rsidR="00F659D8" w:rsidRPr="00AE6892">
          <w:rPr>
            <w:rStyle w:val="af8"/>
            <w:rFonts w:ascii="Times New Roman" w:hAnsi="Times New Roman"/>
            <w:color w:val="000000" w:themeColor="text1"/>
            <w:sz w:val="24"/>
            <w:szCs w:val="24"/>
          </w:rPr>
          <w:t>www.ed.gov.ru</w:t>
        </w:r>
      </w:hyperlink>
      <w:r w:rsidR="00F659D8" w:rsidRPr="00AE6892">
        <w:rPr>
          <w:rFonts w:ascii="Times New Roman" w:hAnsi="Times New Roman"/>
          <w:color w:val="000000" w:themeColor="text1"/>
          <w:sz w:val="24"/>
          <w:szCs w:val="24"/>
        </w:rPr>
        <w:t xml:space="preserve"> - Сайт Министерства образования и науки РФ</w:t>
      </w:r>
    </w:p>
    <w:p w:rsidR="00F659D8" w:rsidRPr="00AE6892" w:rsidRDefault="006A66C0" w:rsidP="00F659D8">
      <w:pPr>
        <w:pStyle w:val="af6"/>
        <w:spacing w:line="276" w:lineRule="auto"/>
        <w:ind w:firstLine="709"/>
        <w:rPr>
          <w:rFonts w:ascii="Times New Roman" w:hAnsi="Times New Roman"/>
          <w:color w:val="000000" w:themeColor="text1"/>
          <w:sz w:val="24"/>
          <w:szCs w:val="24"/>
        </w:rPr>
      </w:pPr>
      <w:hyperlink r:id="rId130" w:history="1">
        <w:r w:rsidR="00F659D8" w:rsidRPr="00AE6892">
          <w:rPr>
            <w:rStyle w:val="af8"/>
            <w:rFonts w:ascii="Times New Roman" w:hAnsi="Times New Roman"/>
            <w:color w:val="000000" w:themeColor="text1"/>
            <w:sz w:val="24"/>
            <w:szCs w:val="24"/>
          </w:rPr>
          <w:t>http://dic.academic.ru</w:t>
        </w:r>
      </w:hyperlink>
      <w:r w:rsidR="00F659D8" w:rsidRPr="00AE6892">
        <w:rPr>
          <w:rFonts w:ascii="Times New Roman" w:hAnsi="Times New Roman"/>
          <w:color w:val="000000" w:themeColor="text1"/>
          <w:sz w:val="24"/>
          <w:szCs w:val="24"/>
        </w:rPr>
        <w:t xml:space="preserve"> - Словари и энциклопедии онлайн</w:t>
      </w:r>
    </w:p>
    <w:p w:rsidR="00F659D8" w:rsidRPr="00AE6892" w:rsidRDefault="00F659D8" w:rsidP="00F659D8">
      <w:pPr>
        <w:pStyle w:val="af6"/>
        <w:numPr>
          <w:ilvl w:val="0"/>
          <w:numId w:val="28"/>
        </w:numPr>
        <w:spacing w:line="276" w:lineRule="auto"/>
        <w:rPr>
          <w:rFonts w:ascii="Times New Roman" w:hAnsi="Times New Roman"/>
          <w:color w:val="000000" w:themeColor="text1"/>
          <w:sz w:val="24"/>
          <w:szCs w:val="24"/>
        </w:rPr>
      </w:pPr>
      <w:r w:rsidRPr="00AE6892">
        <w:rPr>
          <w:rFonts w:ascii="Times New Roman" w:hAnsi="Times New Roman"/>
          <w:color w:val="000000" w:themeColor="text1"/>
          <w:sz w:val="24"/>
          <w:szCs w:val="24"/>
        </w:rPr>
        <w:t>http://rusmama.ru/psychology - Практические советы родителям</w:t>
      </w:r>
    </w:p>
    <w:p w:rsidR="00F659D8" w:rsidRPr="00AE6892" w:rsidRDefault="00F659D8" w:rsidP="00F659D8">
      <w:pPr>
        <w:pStyle w:val="af6"/>
        <w:numPr>
          <w:ilvl w:val="0"/>
          <w:numId w:val="28"/>
        </w:numPr>
        <w:spacing w:line="276" w:lineRule="auto"/>
        <w:rPr>
          <w:rFonts w:ascii="Times New Roman" w:hAnsi="Times New Roman"/>
          <w:color w:val="000000" w:themeColor="text1"/>
          <w:sz w:val="24"/>
          <w:szCs w:val="24"/>
        </w:rPr>
      </w:pPr>
      <w:r w:rsidRPr="00AE6892">
        <w:rPr>
          <w:rFonts w:ascii="Times New Roman" w:hAnsi="Times New Roman"/>
          <w:color w:val="000000" w:themeColor="text1"/>
          <w:sz w:val="24"/>
          <w:szCs w:val="24"/>
          <w:lang w:val="en-US"/>
        </w:rPr>
        <w:t>http</w:t>
      </w:r>
      <w:r w:rsidRPr="00AE6892">
        <w:rPr>
          <w:rFonts w:ascii="Times New Roman" w:hAnsi="Times New Roman"/>
          <w:color w:val="000000" w:themeColor="text1"/>
          <w:sz w:val="24"/>
          <w:szCs w:val="24"/>
        </w:rPr>
        <w:t>//</w:t>
      </w:r>
      <w:hyperlink r:id="rId131" w:history="1">
        <w:r w:rsidRPr="00AE6892">
          <w:rPr>
            <w:rStyle w:val="af8"/>
            <w:rFonts w:ascii="Times New Roman" w:hAnsi="Times New Roman"/>
            <w:color w:val="000000" w:themeColor="text1"/>
            <w:sz w:val="24"/>
            <w:szCs w:val="24"/>
          </w:rPr>
          <w:t>valeo.edu.ru</w:t>
        </w:r>
      </w:hyperlink>
      <w:r w:rsidRPr="00AE6892">
        <w:rPr>
          <w:rFonts w:ascii="Times New Roman" w:hAnsi="Times New Roman"/>
          <w:color w:val="000000" w:themeColor="text1"/>
          <w:sz w:val="24"/>
          <w:szCs w:val="24"/>
        </w:rPr>
        <w:t xml:space="preserve">  Здоровье и образование </w:t>
      </w:r>
    </w:p>
    <w:p w:rsidR="00F659D8" w:rsidRPr="00AE6892" w:rsidRDefault="006A66C0" w:rsidP="00F659D8">
      <w:pPr>
        <w:pStyle w:val="af6"/>
        <w:numPr>
          <w:ilvl w:val="0"/>
          <w:numId w:val="28"/>
        </w:numPr>
        <w:spacing w:line="276" w:lineRule="auto"/>
        <w:rPr>
          <w:rFonts w:ascii="Times New Roman" w:hAnsi="Times New Roman"/>
          <w:color w:val="000000" w:themeColor="text1"/>
          <w:sz w:val="24"/>
          <w:szCs w:val="24"/>
        </w:rPr>
      </w:pPr>
      <w:hyperlink r:id="rId132" w:history="1">
        <w:r w:rsidR="00F659D8" w:rsidRPr="00AE6892">
          <w:rPr>
            <w:rStyle w:val="af8"/>
            <w:rFonts w:ascii="Times New Roman" w:hAnsi="Times New Roman"/>
            <w:color w:val="000000" w:themeColor="text1"/>
            <w:sz w:val="24"/>
            <w:szCs w:val="24"/>
          </w:rPr>
          <w:t>http://edu.perm.ru/poipkro/val/n-issldey.htm</w:t>
        </w:r>
      </w:hyperlink>
      <w:r w:rsidR="00F659D8" w:rsidRPr="00AE6892">
        <w:rPr>
          <w:rFonts w:ascii="Times New Roman" w:hAnsi="Times New Roman"/>
          <w:color w:val="000000" w:themeColor="text1"/>
          <w:sz w:val="24"/>
          <w:szCs w:val="24"/>
        </w:rPr>
        <w:t xml:space="preserve"> Кафедра охраны здоровья детей и подростков ПОИПКРО:</w:t>
      </w:r>
    </w:p>
    <w:p w:rsidR="00F659D8" w:rsidRPr="00AE6892" w:rsidRDefault="006A66C0" w:rsidP="00F659D8">
      <w:pPr>
        <w:pStyle w:val="af6"/>
        <w:numPr>
          <w:ilvl w:val="0"/>
          <w:numId w:val="28"/>
        </w:numPr>
        <w:spacing w:line="276" w:lineRule="auto"/>
        <w:rPr>
          <w:rFonts w:ascii="Times New Roman" w:hAnsi="Times New Roman"/>
          <w:color w:val="000000" w:themeColor="text1"/>
          <w:sz w:val="24"/>
          <w:szCs w:val="24"/>
        </w:rPr>
      </w:pPr>
      <w:hyperlink r:id="rId133" w:history="1">
        <w:r w:rsidR="00F659D8" w:rsidRPr="00AE6892">
          <w:rPr>
            <w:rStyle w:val="af8"/>
            <w:rFonts w:ascii="Times New Roman" w:hAnsi="Times New Roman"/>
            <w:color w:val="000000" w:themeColor="text1"/>
            <w:sz w:val="24"/>
            <w:szCs w:val="24"/>
          </w:rPr>
          <w:t>http://festival.1september.ru/</w:t>
        </w:r>
      </w:hyperlink>
      <w:r w:rsidR="00F659D8" w:rsidRPr="00AE6892">
        <w:rPr>
          <w:rFonts w:ascii="Times New Roman" w:hAnsi="Times New Roman"/>
          <w:color w:val="000000" w:themeColor="text1"/>
          <w:sz w:val="24"/>
          <w:szCs w:val="24"/>
        </w:rPr>
        <w:t xml:space="preserve"> Фестиваль педагогических идей «Открытый урок»: [Электронный ресурс]. </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F659D8" w:rsidRDefault="00F659D8"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8F6163" w:rsidRDefault="008F6163" w:rsidP="00475432">
      <w:pPr>
        <w:suppressAutoHyphens/>
        <w:spacing w:after="0"/>
        <w:ind w:left="720"/>
        <w:jc w:val="center"/>
        <w:rPr>
          <w:rFonts w:ascii="Times New Roman" w:eastAsia="Times New Roman" w:hAnsi="Times New Roman"/>
          <w:b/>
          <w:caps/>
          <w:sz w:val="24"/>
          <w:szCs w:val="24"/>
          <w:lang w:eastAsia="ru-RU"/>
        </w:rPr>
      </w:pPr>
    </w:p>
    <w:p w:rsidR="00A64255" w:rsidRPr="00C232E5" w:rsidRDefault="00A64255" w:rsidP="00475432">
      <w:pPr>
        <w:suppressAutoHyphens/>
        <w:spacing w:after="0"/>
        <w:ind w:left="720"/>
        <w:jc w:val="center"/>
        <w:rPr>
          <w:rFonts w:ascii="Times New Roman" w:eastAsia="Times New Roman" w:hAnsi="Times New Roman"/>
          <w:b/>
          <w:caps/>
          <w:sz w:val="24"/>
          <w:szCs w:val="24"/>
          <w:lang w:eastAsia="ru-RU"/>
        </w:rPr>
      </w:pPr>
      <w:r w:rsidRPr="00C232E5">
        <w:rPr>
          <w:rFonts w:ascii="Times New Roman" w:eastAsia="Times New Roman" w:hAnsi="Times New Roman"/>
          <w:b/>
          <w:caps/>
          <w:sz w:val="24"/>
          <w:szCs w:val="24"/>
          <w:lang w:eastAsia="ru-RU"/>
        </w:rPr>
        <w:t>5.9. Программа дисциплины</w:t>
      </w:r>
    </w:p>
    <w:p w:rsidR="00C03B8A" w:rsidRPr="00C232E5" w:rsidRDefault="00C03B8A"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w:t>
      </w:r>
      <w:r w:rsidRPr="00C232E5">
        <w:rPr>
          <w:rFonts w:ascii="Times New Roman" w:hAnsi="Times New Roman"/>
          <w:b/>
          <w:sz w:val="24"/>
          <w:szCs w:val="24"/>
        </w:rPr>
        <w:t>Технологии социального партнерства в системе сопровождения лиц с ограниченными возможностями здоровья</w:t>
      </w:r>
      <w:r w:rsidRPr="00C232E5">
        <w:rPr>
          <w:rFonts w:ascii="Times New Roman" w:eastAsia="Times New Roman" w:hAnsi="Times New Roman"/>
          <w:b/>
          <w:bCs/>
          <w:sz w:val="24"/>
          <w:szCs w:val="24"/>
          <w:lang w:eastAsia="ru-RU"/>
        </w:rPr>
        <w:t>»</w:t>
      </w:r>
    </w:p>
    <w:p w:rsidR="00C03B8A" w:rsidRPr="00C232E5" w:rsidRDefault="00C03B8A" w:rsidP="00475432">
      <w:pPr>
        <w:autoSpaceDE w:val="0"/>
        <w:autoSpaceDN w:val="0"/>
        <w:adjustRightInd w:val="0"/>
        <w:spacing w:after="0"/>
        <w:ind w:firstLine="709"/>
        <w:jc w:val="center"/>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К.М.15.ДВ.01.06</w:t>
      </w:r>
    </w:p>
    <w:p w:rsidR="00C03B8A" w:rsidRPr="00C232E5" w:rsidRDefault="00C03B8A" w:rsidP="00475432">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 Пояснительная записка</w:t>
      </w:r>
    </w:p>
    <w:p w:rsidR="00C03B8A" w:rsidRPr="00C232E5" w:rsidRDefault="00C03B8A" w:rsidP="00475432">
      <w:pPr>
        <w:shd w:val="clear" w:color="auto" w:fill="FFFFFF"/>
        <w:spacing w:after="0"/>
        <w:ind w:firstLine="709"/>
        <w:jc w:val="both"/>
        <w:rPr>
          <w:rFonts w:ascii="Times New Roman" w:hAnsi="Times New Roman"/>
          <w:color w:val="000000"/>
          <w:sz w:val="24"/>
          <w:szCs w:val="24"/>
        </w:rPr>
      </w:pPr>
      <w:r w:rsidRPr="00C232E5">
        <w:rPr>
          <w:rFonts w:ascii="Times New Roman" w:hAnsi="Times New Roman"/>
          <w:color w:val="000000"/>
          <w:sz w:val="24"/>
          <w:szCs w:val="24"/>
        </w:rPr>
        <w:t>Дисциплина «</w:t>
      </w:r>
      <w:r w:rsidRPr="00C232E5">
        <w:rPr>
          <w:rFonts w:ascii="Times New Roman" w:hAnsi="Times New Roman"/>
          <w:sz w:val="24"/>
          <w:szCs w:val="24"/>
        </w:rPr>
        <w:t>Технологии социального партнерства в системе сопровождения лиц с ограниченными возможностями здоровья</w:t>
      </w:r>
      <w:r w:rsidRPr="00C232E5">
        <w:rPr>
          <w:rFonts w:ascii="Times New Roman" w:hAnsi="Times New Roman"/>
          <w:color w:val="000000"/>
          <w:sz w:val="24"/>
          <w:szCs w:val="24"/>
        </w:rPr>
        <w:t xml:space="preserve">» занимает важное место в подготовке бакалавров, способствует практическому применению ранее сформированных знаний,  в том числе по основным видам деятельности специалистов психолого-педагогического сопровождения, расширяет представления о ценностно-смысловой основе профессиональной позиции будущих педагогов, способствует становлению их профессионального мышления, психологической компетентности, закладывает фундамент для качественного освоения студентами педагогических технологий, обеспечивает их психологическую готовность к практической деятельности. </w:t>
      </w:r>
    </w:p>
    <w:p w:rsidR="00C03B8A" w:rsidRPr="00C232E5" w:rsidRDefault="00C03B8A" w:rsidP="00475432">
      <w:pPr>
        <w:shd w:val="clear" w:color="auto" w:fill="FFFFFF"/>
        <w:spacing w:after="0"/>
        <w:ind w:firstLine="709"/>
        <w:jc w:val="both"/>
        <w:rPr>
          <w:rFonts w:ascii="Times New Roman" w:hAnsi="Times New Roman"/>
          <w:sz w:val="24"/>
          <w:szCs w:val="24"/>
        </w:rPr>
      </w:pPr>
      <w:r w:rsidRPr="00C232E5">
        <w:rPr>
          <w:rFonts w:ascii="Times New Roman" w:hAnsi="Times New Roman"/>
          <w:color w:val="000000"/>
          <w:sz w:val="24"/>
          <w:szCs w:val="24"/>
        </w:rPr>
        <w:t>В программе представлены цель, задачи, содержание, формы аттестации по курсу и источники информации для самостоятельной работы студентов. Программа курса «</w:t>
      </w:r>
      <w:r w:rsidRPr="00C232E5">
        <w:rPr>
          <w:rFonts w:ascii="Times New Roman" w:hAnsi="Times New Roman"/>
          <w:sz w:val="24"/>
          <w:szCs w:val="24"/>
        </w:rPr>
        <w:t>Технологии социального партнерства в системе сопровождения лиц с ограниченными возможностями здоровья</w:t>
      </w:r>
      <w:r w:rsidRPr="00C232E5">
        <w:rPr>
          <w:rFonts w:ascii="Times New Roman" w:hAnsi="Times New Roman"/>
          <w:color w:val="000000"/>
          <w:sz w:val="24"/>
          <w:szCs w:val="24"/>
        </w:rPr>
        <w:t xml:space="preserve">» содержит также описание форм и средств контроля самостоятельной работы студентов. Предложены задания для </w:t>
      </w:r>
      <w:r w:rsidRPr="00C232E5">
        <w:rPr>
          <w:rFonts w:ascii="Times New Roman" w:hAnsi="Times New Roman"/>
          <w:sz w:val="24"/>
          <w:szCs w:val="24"/>
        </w:rPr>
        <w:t>текущего, рубежного (промежуточного) и итогового контроля.</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2. Место в структуре модуля</w:t>
      </w:r>
    </w:p>
    <w:p w:rsidR="00C03B8A" w:rsidRPr="00C232E5" w:rsidRDefault="00C03B8A" w:rsidP="00475432">
      <w:pPr>
        <w:spacing w:after="0"/>
        <w:ind w:firstLine="709"/>
        <w:jc w:val="both"/>
        <w:rPr>
          <w:rFonts w:ascii="Times New Roman" w:hAnsi="Times New Roman"/>
          <w:sz w:val="24"/>
          <w:szCs w:val="24"/>
        </w:rPr>
      </w:pPr>
      <w:r w:rsidRPr="00C232E5">
        <w:rPr>
          <w:rFonts w:ascii="Times New Roman" w:hAnsi="Times New Roman"/>
          <w:sz w:val="24"/>
          <w:szCs w:val="24"/>
        </w:rPr>
        <w:t xml:space="preserve">Дисциплина «Технологии социального партнерства в системе сопровождения лиц с ограниченными возможностями здоровья» относится к дисциплинам по выбору модуля </w:t>
      </w:r>
      <w:r w:rsidRPr="00C232E5">
        <w:rPr>
          <w:rFonts w:ascii="Times New Roman" w:hAnsi="Times New Roman"/>
          <w:caps/>
          <w:sz w:val="24"/>
          <w:szCs w:val="24"/>
        </w:rPr>
        <w:t>«</w:t>
      </w:r>
      <w:r w:rsidRPr="00C232E5">
        <w:rPr>
          <w:rFonts w:ascii="Times New Roman" w:hAnsi="Times New Roman"/>
          <w:bCs/>
          <w:sz w:val="24"/>
          <w:szCs w:val="24"/>
        </w:rPr>
        <w:t xml:space="preserve">Метапрофессиональные технологии сопровождения лиц с ограниченными возможностями здоровья» учебного плана по направлению подготовки </w:t>
      </w:r>
      <w:r w:rsidRPr="00C232E5">
        <w:rPr>
          <w:rFonts w:ascii="Times New Roman" w:hAnsi="Times New Roman"/>
          <w:sz w:val="24"/>
          <w:szCs w:val="24"/>
        </w:rPr>
        <w:t>44.03.03 «Специальное (дефектологическое) образование». Дисциплина основывается на образовательных результатах таких дисциплин как «Нормативно-правовое обеспечение профессиональной деятельности», «Социальное проектирование (учебное событие)»,  «Психологическое сопровождение лиц с нарушениями интеллектуального развития».</w:t>
      </w: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3. Цели и задачи</w:t>
      </w:r>
    </w:p>
    <w:p w:rsidR="00C03B8A" w:rsidRPr="00C232E5" w:rsidRDefault="00C03B8A" w:rsidP="00475432">
      <w:pPr>
        <w:autoSpaceDE w:val="0"/>
        <w:autoSpaceDN w:val="0"/>
        <w:adjustRightInd w:val="0"/>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i/>
          <w:iCs/>
          <w:sz w:val="24"/>
          <w:szCs w:val="24"/>
          <w:lang w:eastAsia="ru-RU"/>
        </w:rPr>
        <w:t>Цельдисциплины</w:t>
      </w:r>
      <w:r w:rsidRPr="00C232E5">
        <w:rPr>
          <w:rFonts w:ascii="Times New Roman" w:eastAsia="Times New Roman" w:hAnsi="Times New Roman"/>
          <w:spacing w:val="3"/>
          <w:sz w:val="24"/>
          <w:szCs w:val="24"/>
          <w:lang w:eastAsia="ru-RU"/>
        </w:rPr>
        <w:t xml:space="preserve">- </w:t>
      </w:r>
      <w:r w:rsidRPr="00C232E5">
        <w:rPr>
          <w:rFonts w:ascii="Times New Roman" w:hAnsi="Times New Roman"/>
          <w:sz w:val="24"/>
          <w:szCs w:val="24"/>
        </w:rPr>
        <w:t>создать условия для формирования навыков моделирования и реализации проектов социального партнерства в комплексном сопровождении лиц с ОВЗ.</w:t>
      </w:r>
    </w:p>
    <w:p w:rsidR="00C03B8A" w:rsidRPr="00C232E5" w:rsidRDefault="00C03B8A" w:rsidP="00475432">
      <w:pPr>
        <w:autoSpaceDE w:val="0"/>
        <w:autoSpaceDN w:val="0"/>
        <w:adjustRightInd w:val="0"/>
        <w:spacing w:after="0"/>
        <w:ind w:firstLine="709"/>
        <w:jc w:val="both"/>
        <w:rPr>
          <w:rFonts w:ascii="Times New Roman" w:eastAsia="Times New Roman" w:hAnsi="Times New Roman"/>
          <w:i/>
          <w:iCs/>
          <w:sz w:val="24"/>
          <w:szCs w:val="24"/>
          <w:lang w:eastAsia="ru-RU"/>
        </w:rPr>
      </w:pPr>
      <w:r w:rsidRPr="00C232E5">
        <w:rPr>
          <w:rFonts w:ascii="Times New Roman" w:eastAsia="Times New Roman" w:hAnsi="Times New Roman"/>
          <w:i/>
          <w:iCs/>
          <w:sz w:val="24"/>
          <w:szCs w:val="24"/>
          <w:lang w:eastAsia="ru-RU"/>
        </w:rPr>
        <w:t>Задачи дисциплины:</w:t>
      </w:r>
    </w:p>
    <w:p w:rsidR="00C03B8A" w:rsidRPr="00C232E5" w:rsidRDefault="00C03B8A" w:rsidP="008127F1">
      <w:pPr>
        <w:numPr>
          <w:ilvl w:val="0"/>
          <w:numId w:val="62"/>
        </w:numPr>
        <w:tabs>
          <w:tab w:val="left" w:pos="1134"/>
        </w:tabs>
        <w:spacing w:after="0"/>
        <w:contextualSpacing/>
        <w:jc w:val="both"/>
        <w:rPr>
          <w:rFonts w:ascii="Times New Roman" w:hAnsi="Times New Roman"/>
          <w:sz w:val="24"/>
          <w:szCs w:val="24"/>
        </w:rPr>
      </w:pPr>
      <w:r w:rsidRPr="00C232E5">
        <w:rPr>
          <w:rFonts w:ascii="Times New Roman" w:hAnsi="Times New Roman"/>
          <w:sz w:val="24"/>
          <w:szCs w:val="24"/>
        </w:rPr>
        <w:t>способствовать активизации рефлексии у студентов в ходе анализа содержания, условий организации и механизмов эффективного социального партнерства в России и за рубежом;</w:t>
      </w:r>
    </w:p>
    <w:p w:rsidR="00C03B8A" w:rsidRPr="00C232E5" w:rsidRDefault="00C03B8A" w:rsidP="008127F1">
      <w:pPr>
        <w:numPr>
          <w:ilvl w:val="0"/>
          <w:numId w:val="62"/>
        </w:numPr>
        <w:tabs>
          <w:tab w:val="left" w:pos="1134"/>
        </w:tabs>
        <w:spacing w:after="0"/>
        <w:contextualSpacing/>
        <w:jc w:val="both"/>
        <w:rPr>
          <w:rFonts w:ascii="Times New Roman" w:hAnsi="Times New Roman"/>
          <w:sz w:val="24"/>
          <w:szCs w:val="24"/>
        </w:rPr>
      </w:pPr>
      <w:r w:rsidRPr="00C232E5">
        <w:rPr>
          <w:rFonts w:ascii="Times New Roman" w:hAnsi="Times New Roman"/>
          <w:sz w:val="24"/>
          <w:szCs w:val="24"/>
        </w:rPr>
        <w:t xml:space="preserve">способствовать формированию готовности к моделированию и реализации проектов социального партнерства в системе образования, здравоохранения, труда и социальной защиты; </w:t>
      </w:r>
    </w:p>
    <w:p w:rsidR="00C03B8A" w:rsidRPr="00C232E5" w:rsidRDefault="00C03B8A" w:rsidP="008127F1">
      <w:pPr>
        <w:numPr>
          <w:ilvl w:val="0"/>
          <w:numId w:val="62"/>
        </w:numPr>
        <w:tabs>
          <w:tab w:val="left" w:pos="1134"/>
        </w:tabs>
        <w:spacing w:after="0"/>
        <w:contextualSpacing/>
        <w:jc w:val="both"/>
        <w:rPr>
          <w:rFonts w:ascii="Times New Roman" w:hAnsi="Times New Roman"/>
          <w:sz w:val="24"/>
          <w:szCs w:val="24"/>
        </w:rPr>
      </w:pPr>
      <w:r w:rsidRPr="00C232E5">
        <w:rPr>
          <w:rFonts w:ascii="Times New Roman" w:hAnsi="Times New Roman"/>
          <w:sz w:val="24"/>
          <w:szCs w:val="24"/>
        </w:rPr>
        <w:t xml:space="preserve">создать условия для формирования навыков экспертной оценки, мониторинга практик социального партнерства на основе знаний его параметров, критериев, показателей в специальном и инклюзивном образовании; </w:t>
      </w:r>
    </w:p>
    <w:p w:rsidR="00C03B8A" w:rsidRPr="00C232E5" w:rsidRDefault="00C03B8A" w:rsidP="008127F1">
      <w:pPr>
        <w:numPr>
          <w:ilvl w:val="0"/>
          <w:numId w:val="62"/>
        </w:numPr>
        <w:tabs>
          <w:tab w:val="left" w:pos="851"/>
          <w:tab w:val="left" w:pos="1134"/>
        </w:tabs>
        <w:spacing w:after="0"/>
        <w:contextualSpacing/>
        <w:jc w:val="both"/>
        <w:rPr>
          <w:rFonts w:ascii="Times New Roman" w:hAnsi="Times New Roman"/>
          <w:sz w:val="24"/>
          <w:szCs w:val="24"/>
        </w:rPr>
      </w:pPr>
      <w:r w:rsidRPr="00C232E5">
        <w:rPr>
          <w:rFonts w:ascii="Times New Roman" w:hAnsi="Times New Roman"/>
          <w:sz w:val="24"/>
          <w:szCs w:val="24"/>
        </w:rPr>
        <w:lastRenderedPageBreak/>
        <w:t xml:space="preserve"> способствовать формированию навыков построения конструктивных партнерских отношений в решении задач социального партнерства в специальном и инклюзивном образовании.</w:t>
      </w:r>
    </w:p>
    <w:p w:rsidR="00C03B8A" w:rsidRPr="00AE6892" w:rsidRDefault="00C03B8A" w:rsidP="008127F1">
      <w:pPr>
        <w:pStyle w:val="a4"/>
        <w:numPr>
          <w:ilvl w:val="0"/>
          <w:numId w:val="30"/>
        </w:numPr>
        <w:autoSpaceDE w:val="0"/>
        <w:autoSpaceDN w:val="0"/>
        <w:adjustRightInd w:val="0"/>
        <w:spacing w:after="0"/>
        <w:jc w:val="both"/>
        <w:rPr>
          <w:rFonts w:ascii="Times New Roman" w:eastAsia="Times New Roman" w:hAnsi="Times New Roman"/>
          <w:b/>
          <w:bCs/>
          <w:sz w:val="24"/>
          <w:szCs w:val="24"/>
          <w:lang w:eastAsia="ru-RU"/>
        </w:rPr>
      </w:pPr>
      <w:r w:rsidRPr="00AE6892">
        <w:rPr>
          <w:rFonts w:ascii="Times New Roman" w:eastAsia="Times New Roman" w:hAnsi="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55"/>
        <w:gridCol w:w="2414"/>
        <w:gridCol w:w="1516"/>
        <w:gridCol w:w="1907"/>
        <w:gridCol w:w="1531"/>
        <w:gridCol w:w="1531"/>
      </w:tblGrid>
      <w:tr w:rsidR="00C03B8A" w:rsidRPr="00C232E5" w:rsidTr="00AE6892">
        <w:trPr>
          <w:trHeight w:val="385"/>
        </w:trPr>
        <w:tc>
          <w:tcPr>
            <w:tcW w:w="955"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414"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516"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дисциплины</w:t>
            </w:r>
          </w:p>
        </w:tc>
        <w:tc>
          <w:tcPr>
            <w:tcW w:w="1907"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C03B8A" w:rsidRPr="00C232E5" w:rsidTr="00AE6892">
        <w:trPr>
          <w:trHeight w:val="331"/>
        </w:trPr>
        <w:tc>
          <w:tcPr>
            <w:tcW w:w="955"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tc>
        <w:tc>
          <w:tcPr>
            <w:tcW w:w="24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Демонстрирует умения</w:t>
            </w: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рефлексивно-прогностического анализа в выборе средств диагностики и коррекции</w:t>
            </w: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p w:rsidR="00C03B8A" w:rsidRPr="00C232E5" w:rsidRDefault="00C03B8A"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516"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 1</w:t>
            </w:r>
            <w:r w:rsidR="00E34214" w:rsidRPr="00C232E5">
              <w:rPr>
                <w:rFonts w:ascii="Times New Roman" w:eastAsia="Times New Roman" w:hAnsi="Times New Roman"/>
                <w:sz w:val="24"/>
                <w:szCs w:val="24"/>
                <w:lang w:eastAsia="ru-RU"/>
              </w:rPr>
              <w:t>.9.1.</w:t>
            </w: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tc>
        <w:tc>
          <w:tcPr>
            <w:tcW w:w="1907"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pStyle w:val="af6"/>
              <w:spacing w:line="276" w:lineRule="auto"/>
              <w:jc w:val="both"/>
              <w:rPr>
                <w:rFonts w:ascii="Times New Roman" w:hAnsi="Times New Roman"/>
                <w:sz w:val="24"/>
                <w:szCs w:val="24"/>
              </w:rPr>
            </w:pPr>
            <w:r w:rsidRPr="00C232E5">
              <w:rPr>
                <w:rFonts w:ascii="Times New Roman" w:hAnsi="Times New Roman"/>
                <w:sz w:val="24"/>
                <w:szCs w:val="24"/>
              </w:rPr>
              <w:t>Демонстрирует умения определять и реализовывать технологии взаимодействия с общественными и социальными организациями, учреждениями образования, здравоохранения, культуры исходя из задач профессиональной деятельности</w:t>
            </w:r>
          </w:p>
          <w:p w:rsidR="00C03B8A" w:rsidRPr="00C232E5" w:rsidRDefault="00C03B8A" w:rsidP="00475432">
            <w:pPr>
              <w:pStyle w:val="af6"/>
              <w:spacing w:line="276" w:lineRule="auto"/>
              <w:jc w:val="both"/>
              <w:rPr>
                <w:rFonts w:ascii="Times New Roman" w:hAnsi="Times New Roman"/>
                <w:sz w:val="24"/>
                <w:szCs w:val="24"/>
              </w:rPr>
            </w:pPr>
          </w:p>
          <w:p w:rsidR="00C03B8A" w:rsidRPr="00C232E5" w:rsidRDefault="00C03B8A" w:rsidP="00475432">
            <w:pPr>
              <w:pStyle w:val="af6"/>
              <w:spacing w:line="276" w:lineRule="auto"/>
              <w:jc w:val="both"/>
              <w:rPr>
                <w:rFonts w:ascii="Times New Roman" w:hAnsi="Times New Roman"/>
                <w:kern w:val="24"/>
                <w:sz w:val="24"/>
                <w:szCs w:val="24"/>
              </w:rPr>
            </w:pPr>
          </w:p>
          <w:p w:rsidR="00C03B8A" w:rsidRPr="00C232E5" w:rsidRDefault="00C03B8A" w:rsidP="00475432">
            <w:pPr>
              <w:pStyle w:val="af6"/>
              <w:spacing w:line="276" w:lineRule="auto"/>
              <w:jc w:val="both"/>
              <w:rPr>
                <w:rFonts w:ascii="Times New Roman" w:hAnsi="Times New Roman"/>
                <w:kern w:val="24"/>
                <w:sz w:val="24"/>
                <w:szCs w:val="24"/>
              </w:rPr>
            </w:pP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ОК-6; ОПК-2; ПК-11</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605005">
            <w:pPr>
              <w:numPr>
                <w:ilvl w:val="0"/>
                <w:numId w:val="13"/>
              </w:numPr>
              <w:tabs>
                <w:tab w:val="clear" w:pos="720"/>
                <w:tab w:val="num" w:pos="0"/>
                <w:tab w:val="left" w:pos="168"/>
              </w:tabs>
              <w:autoSpaceDE w:val="0"/>
              <w:autoSpaceDN w:val="0"/>
              <w:adjustRightInd w:val="0"/>
              <w:spacing w:after="0"/>
              <w:ind w:left="0" w:firstLine="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Аналитический отчет</w:t>
            </w:r>
          </w:p>
          <w:p w:rsidR="00C03B8A" w:rsidRPr="00C232E5" w:rsidRDefault="00C03B8A" w:rsidP="00605005">
            <w:pPr>
              <w:numPr>
                <w:ilvl w:val="0"/>
                <w:numId w:val="13"/>
              </w:numPr>
              <w:tabs>
                <w:tab w:val="clear" w:pos="720"/>
                <w:tab w:val="num" w:pos="0"/>
                <w:tab w:val="left" w:pos="168"/>
              </w:tabs>
              <w:autoSpaceDE w:val="0"/>
              <w:autoSpaceDN w:val="0"/>
              <w:adjustRightInd w:val="0"/>
              <w:spacing w:after="0"/>
              <w:ind w:left="0" w:firstLine="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Тест в ЭОС</w:t>
            </w:r>
          </w:p>
          <w:p w:rsidR="00C03B8A" w:rsidRPr="00C232E5" w:rsidRDefault="00C03B8A" w:rsidP="00605005">
            <w:pPr>
              <w:numPr>
                <w:ilvl w:val="0"/>
                <w:numId w:val="13"/>
              </w:numPr>
              <w:tabs>
                <w:tab w:val="clear" w:pos="720"/>
                <w:tab w:val="num" w:pos="0"/>
                <w:tab w:val="left" w:pos="168"/>
              </w:tabs>
              <w:autoSpaceDE w:val="0"/>
              <w:autoSpaceDN w:val="0"/>
              <w:adjustRightInd w:val="0"/>
              <w:spacing w:after="0"/>
              <w:ind w:left="0" w:firstLine="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 Технологическая карта</w:t>
            </w:r>
          </w:p>
          <w:p w:rsidR="00C03B8A" w:rsidRPr="00C232E5" w:rsidRDefault="00C03B8A" w:rsidP="00605005">
            <w:pPr>
              <w:numPr>
                <w:ilvl w:val="0"/>
                <w:numId w:val="13"/>
              </w:numPr>
              <w:tabs>
                <w:tab w:val="clear" w:pos="720"/>
                <w:tab w:val="num" w:pos="0"/>
                <w:tab w:val="left" w:pos="168"/>
              </w:tabs>
              <w:autoSpaceDE w:val="0"/>
              <w:autoSpaceDN w:val="0"/>
              <w:adjustRightInd w:val="0"/>
              <w:spacing w:after="0"/>
              <w:ind w:left="0" w:firstLine="0"/>
              <w:rPr>
                <w:rFonts w:ascii="Times New Roman" w:eastAsia="Times New Roman" w:hAnsi="Times New Roman"/>
                <w:sz w:val="24"/>
                <w:szCs w:val="24"/>
                <w:lang w:eastAsia="ru-RU"/>
              </w:rPr>
            </w:pPr>
            <w:r w:rsidRPr="00C232E5">
              <w:rPr>
                <w:rFonts w:ascii="Times New Roman" w:eastAsia="Times New Roman" w:hAnsi="Times New Roman"/>
                <w:sz w:val="24"/>
                <w:szCs w:val="24"/>
                <w:lang w:val="en-US" w:eastAsia="ru-RU"/>
              </w:rPr>
              <w:t>SWOT</w:t>
            </w:r>
            <w:r w:rsidRPr="00C232E5">
              <w:rPr>
                <w:rFonts w:ascii="Times New Roman" w:eastAsia="Times New Roman" w:hAnsi="Times New Roman"/>
                <w:sz w:val="24"/>
                <w:szCs w:val="24"/>
                <w:lang w:eastAsia="ru-RU"/>
              </w:rPr>
              <w:t>-анализ</w:t>
            </w:r>
          </w:p>
          <w:p w:rsidR="00C03B8A" w:rsidRPr="00C232E5" w:rsidRDefault="00C03B8A" w:rsidP="00475432">
            <w:pPr>
              <w:autoSpaceDE w:val="0"/>
              <w:autoSpaceDN w:val="0"/>
              <w:adjustRightInd w:val="0"/>
              <w:spacing w:after="0"/>
              <w:rPr>
                <w:rFonts w:ascii="Times New Roman" w:eastAsia="Times New Roman" w:hAnsi="Times New Roman"/>
                <w:sz w:val="24"/>
                <w:szCs w:val="24"/>
                <w:lang w:eastAsia="ru-RU"/>
              </w:rPr>
            </w:pPr>
          </w:p>
        </w:tc>
      </w:tr>
    </w:tbl>
    <w:p w:rsidR="00C03B8A" w:rsidRPr="00C232E5" w:rsidRDefault="00C03B8A" w:rsidP="00475432">
      <w:pPr>
        <w:autoSpaceDE w:val="0"/>
        <w:autoSpaceDN w:val="0"/>
        <w:adjustRightInd w:val="0"/>
        <w:spacing w:after="0"/>
        <w:jc w:val="both"/>
        <w:rPr>
          <w:rFonts w:ascii="Times New Roman" w:eastAsia="Times New Roman" w:hAnsi="Times New Roman"/>
          <w:b/>
          <w:bCs/>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5. Содержание дисциплины</w:t>
      </w:r>
    </w:p>
    <w:p w:rsidR="00C03B8A" w:rsidRPr="00C232E5" w:rsidRDefault="00C03B8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18"/>
        <w:gridCol w:w="858"/>
        <w:gridCol w:w="857"/>
        <w:gridCol w:w="1420"/>
        <w:gridCol w:w="1241"/>
        <w:gridCol w:w="860"/>
      </w:tblGrid>
      <w:tr w:rsidR="00C03B8A" w:rsidRPr="00C232E5" w:rsidTr="006E2016">
        <w:trPr>
          <w:trHeight w:val="203"/>
        </w:trPr>
        <w:tc>
          <w:tcPr>
            <w:tcW w:w="4382" w:type="dxa"/>
            <w:vMerge w:val="restart"/>
            <w:tcBorders>
              <w:top w:val="single" w:sz="2" w:space="0" w:color="000000"/>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Контактная работа</w:t>
            </w:r>
          </w:p>
        </w:tc>
        <w:tc>
          <w:tcPr>
            <w:tcW w:w="1177" w:type="dxa"/>
            <w:vMerge w:val="restart"/>
            <w:tcBorders>
              <w:top w:val="single" w:sz="2" w:space="0" w:color="000000"/>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Самостоятельная работа</w:t>
            </w:r>
          </w:p>
        </w:tc>
        <w:tc>
          <w:tcPr>
            <w:tcW w:w="816" w:type="dxa"/>
            <w:vMerge w:val="restart"/>
            <w:tcBorders>
              <w:top w:val="single" w:sz="2" w:space="0" w:color="000000"/>
              <w:left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Всего часов по дисциплине</w:t>
            </w:r>
          </w:p>
        </w:tc>
      </w:tr>
      <w:tr w:rsidR="00C03B8A" w:rsidRPr="00C232E5" w:rsidTr="006E2016">
        <w:trPr>
          <w:trHeight w:val="533"/>
        </w:trPr>
        <w:tc>
          <w:tcPr>
            <w:tcW w:w="4382" w:type="dxa"/>
            <w:vMerge/>
            <w:tcBorders>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Аудиторная 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tabs>
                <w:tab w:val="left" w:pos="814"/>
              </w:tabs>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Контактная СР (в т.ч. </w:t>
            </w:r>
          </w:p>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ЭИОС)</w:t>
            </w:r>
          </w:p>
        </w:tc>
        <w:tc>
          <w:tcPr>
            <w:tcW w:w="1177" w:type="dxa"/>
            <w:vMerge/>
            <w:tcBorders>
              <w:left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816" w:type="dxa"/>
            <w:vMerge/>
            <w:tcBorders>
              <w:left w:val="single" w:sz="2" w:space="0" w:color="000000"/>
              <w:right w:val="single" w:sz="2" w:space="0" w:color="000000"/>
            </w:tcBorders>
            <w:shd w:val="clear" w:color="000000" w:fill="FFFFFF"/>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r>
      <w:tr w:rsidR="00C03B8A" w:rsidRPr="00C232E5" w:rsidTr="006E2016">
        <w:trPr>
          <w:trHeight w:val="1"/>
        </w:trPr>
        <w:tc>
          <w:tcPr>
            <w:tcW w:w="4382" w:type="dxa"/>
            <w:vMerge/>
            <w:tcBorders>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Семинары</w:t>
            </w:r>
          </w:p>
        </w:tc>
        <w:tc>
          <w:tcPr>
            <w:tcW w:w="1347" w:type="dxa"/>
            <w:vMerge/>
            <w:tcBorders>
              <w:top w:val="single" w:sz="2" w:space="0" w:color="000000"/>
              <w:left w:val="single" w:sz="2" w:space="0" w:color="000000"/>
              <w:bottom w:val="single" w:sz="2" w:space="0" w:color="000000"/>
              <w:right w:val="single" w:sz="2" w:space="0" w:color="000000"/>
            </w:tcBorders>
            <w:shd w:val="clear" w:color="000000" w:fill="FFFFFF"/>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1177" w:type="dxa"/>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c>
          <w:tcPr>
            <w:tcW w:w="816" w:type="dxa"/>
            <w:vMerge/>
            <w:tcBorders>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rPr>
                <w:rFonts w:ascii="Times New Roman" w:eastAsia="Times New Roman" w:hAnsi="Times New Roman"/>
                <w:sz w:val="24"/>
                <w:szCs w:val="24"/>
                <w:lang w:eastAsia="ru-RU"/>
              </w:rPr>
            </w:pP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1. </w:t>
            </w:r>
            <w:r w:rsidRPr="00C232E5">
              <w:rPr>
                <w:rFonts w:ascii="Times New Roman" w:hAnsi="Times New Roman"/>
                <w:b/>
                <w:sz w:val="24"/>
                <w:szCs w:val="24"/>
              </w:rPr>
              <w:t>Современные направления и тенденции социального партнерства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12</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22</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Тема 1.1. </w:t>
            </w:r>
            <w:r w:rsidRPr="00C232E5">
              <w:rPr>
                <w:rFonts w:ascii="Times New Roman" w:hAnsi="Times New Roman"/>
                <w:sz w:val="24"/>
                <w:szCs w:val="24"/>
              </w:rPr>
              <w:t>Социальное партнерство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lastRenderedPageBreak/>
              <w:t xml:space="preserve">Тема 1.2. </w:t>
            </w:r>
            <w:r w:rsidRPr="00C232E5">
              <w:rPr>
                <w:rFonts w:ascii="Times New Roman" w:hAnsi="Times New Roman"/>
                <w:sz w:val="24"/>
                <w:szCs w:val="24"/>
              </w:rPr>
              <w:t>Позитивные практики социального партнерства: история и современность</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autoSpaceDE w:val="0"/>
              <w:autoSpaceDN w:val="0"/>
              <w:adjustRightInd w:val="0"/>
              <w:spacing w:after="0"/>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Тема 1.3. </w:t>
            </w:r>
            <w:r w:rsidRPr="00C232E5">
              <w:rPr>
                <w:rFonts w:ascii="Times New Roman" w:hAnsi="Times New Roman"/>
                <w:sz w:val="24"/>
                <w:szCs w:val="24"/>
              </w:rPr>
              <w:t>Нормативно - правовые основы социального партнерства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autoSpaceDE w:val="0"/>
              <w:autoSpaceDN w:val="0"/>
              <w:adjustRightInd w:val="0"/>
              <w:spacing w:after="0"/>
              <w:rPr>
                <w:rFonts w:ascii="Times New Roman" w:eastAsia="Times New Roman" w:hAnsi="Times New Roman"/>
                <w:b/>
                <w:sz w:val="24"/>
                <w:szCs w:val="24"/>
                <w:lang w:eastAsia="ru-RU"/>
              </w:rPr>
            </w:pPr>
            <w:r w:rsidRPr="00C232E5">
              <w:rPr>
                <w:rFonts w:ascii="Times New Roman" w:eastAsia="Times New Roman" w:hAnsi="Times New Roman"/>
                <w:b/>
                <w:bCs/>
                <w:sz w:val="24"/>
                <w:szCs w:val="24"/>
                <w:lang w:eastAsia="ru-RU"/>
              </w:rPr>
              <w:t xml:space="preserve">Раздел 2. </w:t>
            </w:r>
            <w:r w:rsidRPr="00C232E5">
              <w:rPr>
                <w:rFonts w:ascii="Times New Roman" w:hAnsi="Times New Roman"/>
                <w:b/>
                <w:sz w:val="24"/>
                <w:szCs w:val="24"/>
              </w:rPr>
              <w:t>Организационно-деятельностные основы сетевого взаимодействия в практике психолого - педагогического сопровождения лиц с ОВЗ</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4</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30</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tcPr>
          <w:p w:rsidR="00C03B8A" w:rsidRPr="00C232E5" w:rsidRDefault="00C03B8A" w:rsidP="00D84F9D">
            <w:pPr>
              <w:pStyle w:val="22"/>
              <w:spacing w:after="0" w:line="276" w:lineRule="auto"/>
              <w:ind w:left="0" w:firstLine="34"/>
            </w:pPr>
            <w:r w:rsidRPr="00C232E5">
              <w:rPr>
                <w:bCs/>
              </w:rPr>
              <w:t>Тема 2.1. Организационные и содержательные аспекты психолого- педагогической помощи лицам с ОВЗ в системе образования</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firstLine="34"/>
              <w:rPr>
                <w:rFonts w:ascii="Times New Roman" w:hAnsi="Times New Roman"/>
                <w:sz w:val="24"/>
                <w:szCs w:val="24"/>
              </w:rPr>
            </w:pPr>
            <w:r w:rsidRPr="00C232E5">
              <w:rPr>
                <w:rFonts w:ascii="Times New Roman" w:hAnsi="Times New Roman"/>
                <w:bCs/>
                <w:sz w:val="24"/>
                <w:szCs w:val="24"/>
              </w:rPr>
              <w:t>Тема 2.2. Организация и содержание психолого- педагогического сопровождения лиц с ОВЗ в социальной защите и здравоохранении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8</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firstLine="34"/>
              <w:rPr>
                <w:rFonts w:ascii="Times New Roman" w:hAnsi="Times New Roman"/>
                <w:sz w:val="24"/>
                <w:szCs w:val="24"/>
              </w:rPr>
            </w:pPr>
            <w:r w:rsidRPr="00C232E5">
              <w:rPr>
                <w:rFonts w:ascii="Times New Roman" w:hAnsi="Times New Roman"/>
                <w:bCs/>
                <w:sz w:val="24"/>
                <w:szCs w:val="24"/>
              </w:rPr>
              <w:t xml:space="preserve">Тема 2.3. </w:t>
            </w:r>
            <w:r w:rsidRPr="00C232E5">
              <w:rPr>
                <w:rFonts w:ascii="Times New Roman" w:hAnsi="Times New Roman"/>
                <w:sz w:val="24"/>
                <w:szCs w:val="24"/>
              </w:rPr>
              <w:t>Организация и содержание помощи лицам с ОВЗ в негосударственных учреждениях</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12</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right="-1" w:firstLine="34"/>
              <w:rPr>
                <w:rFonts w:ascii="Times New Roman" w:hAnsi="Times New Roman"/>
                <w:b/>
                <w:sz w:val="24"/>
                <w:szCs w:val="24"/>
              </w:rPr>
            </w:pPr>
            <w:r w:rsidRPr="00C232E5">
              <w:rPr>
                <w:rFonts w:ascii="Times New Roman" w:hAnsi="Times New Roman"/>
                <w:b/>
                <w:sz w:val="24"/>
                <w:szCs w:val="24"/>
              </w:rPr>
              <w:t>Раздел 3. Технологии социального партнерства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10</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20</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firstLine="34"/>
              <w:rPr>
                <w:rFonts w:ascii="Times New Roman" w:hAnsi="Times New Roman"/>
                <w:sz w:val="24"/>
                <w:szCs w:val="24"/>
              </w:rPr>
            </w:pPr>
            <w:r w:rsidRPr="00C232E5">
              <w:rPr>
                <w:rFonts w:ascii="Times New Roman" w:hAnsi="Times New Roman"/>
                <w:bCs/>
                <w:sz w:val="24"/>
                <w:szCs w:val="24"/>
              </w:rPr>
              <w:t xml:space="preserve">Тема 3.1. </w:t>
            </w:r>
            <w:r w:rsidRPr="00C232E5">
              <w:rPr>
                <w:rFonts w:ascii="Times New Roman" w:hAnsi="Times New Roman"/>
                <w:sz w:val="24"/>
                <w:szCs w:val="24"/>
              </w:rPr>
              <w:t>Технологии формирования имиджа в организации социального партнерства</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4</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6</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firstLine="34"/>
              <w:rPr>
                <w:rFonts w:ascii="Times New Roman" w:hAnsi="Times New Roman"/>
                <w:sz w:val="24"/>
                <w:szCs w:val="24"/>
              </w:rPr>
            </w:pPr>
            <w:r w:rsidRPr="00C232E5">
              <w:rPr>
                <w:rFonts w:ascii="Times New Roman" w:hAnsi="Times New Roman"/>
                <w:bCs/>
                <w:sz w:val="24"/>
                <w:szCs w:val="24"/>
              </w:rPr>
              <w:t xml:space="preserve">Тема 3.2. </w:t>
            </w:r>
            <w:r w:rsidRPr="00C232E5">
              <w:rPr>
                <w:rFonts w:ascii="Times New Roman" w:hAnsi="Times New Roman"/>
                <w:sz w:val="24"/>
                <w:szCs w:val="24"/>
              </w:rPr>
              <w:t>Информационные технологии как средство обеспечения социального партнерства</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p>
        </w:tc>
      </w:tr>
      <w:tr w:rsidR="00C03B8A" w:rsidRPr="00C232E5" w:rsidTr="006E2016">
        <w:trPr>
          <w:trHeight w:val="1"/>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D84F9D">
            <w:pPr>
              <w:ind w:firstLine="34"/>
              <w:rPr>
                <w:rFonts w:ascii="Times New Roman" w:hAnsi="Times New Roman"/>
                <w:sz w:val="24"/>
                <w:szCs w:val="24"/>
              </w:rPr>
            </w:pPr>
            <w:r w:rsidRPr="00C232E5">
              <w:rPr>
                <w:rFonts w:ascii="Times New Roman" w:hAnsi="Times New Roman"/>
                <w:bCs/>
                <w:sz w:val="24"/>
                <w:szCs w:val="24"/>
              </w:rPr>
              <w:t xml:space="preserve">Тема 3.3. </w:t>
            </w:r>
            <w:r w:rsidRPr="00C232E5">
              <w:rPr>
                <w:rFonts w:ascii="Times New Roman" w:hAnsi="Times New Roman"/>
                <w:sz w:val="24"/>
                <w:szCs w:val="24"/>
              </w:rPr>
              <w:t>Проектирование сетевого взаимодействия в специальном и инклюзивном образовании</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3</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C232E5" w:rsidRDefault="00C03B8A" w:rsidP="00475432">
            <w:pPr>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9</w:t>
            </w:r>
          </w:p>
        </w:tc>
      </w:tr>
      <w:tr w:rsidR="00C03B8A" w:rsidRPr="00C232E5" w:rsidTr="006E2016">
        <w:trPr>
          <w:trHeight w:val="357"/>
        </w:trPr>
        <w:tc>
          <w:tcPr>
            <w:tcW w:w="4382" w:type="dxa"/>
            <w:tcBorders>
              <w:top w:val="single" w:sz="2" w:space="0" w:color="000000"/>
              <w:left w:val="single" w:sz="2" w:space="0" w:color="000000"/>
              <w:bottom w:val="single" w:sz="2" w:space="0" w:color="000000"/>
              <w:right w:val="single" w:sz="2" w:space="0" w:color="000000"/>
            </w:tcBorders>
            <w:vAlign w:val="center"/>
          </w:tcPr>
          <w:p w:rsidR="00C03B8A" w:rsidRPr="00D84F9D" w:rsidRDefault="00C03B8A" w:rsidP="00D84F9D">
            <w:pPr>
              <w:autoSpaceDE w:val="0"/>
              <w:autoSpaceDN w:val="0"/>
              <w:adjustRightInd w:val="0"/>
              <w:spacing w:after="0"/>
              <w:rPr>
                <w:rFonts w:ascii="Times New Roman" w:eastAsia="Times New Roman" w:hAnsi="Times New Roman"/>
                <w:b/>
                <w:sz w:val="24"/>
                <w:szCs w:val="24"/>
                <w:lang w:eastAsia="ru-RU"/>
              </w:rPr>
            </w:pPr>
            <w:r w:rsidRPr="00D84F9D">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vAlign w:val="center"/>
          </w:tcPr>
          <w:p w:rsidR="00C03B8A" w:rsidRPr="00D84F9D"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D84F9D">
              <w:rPr>
                <w:rFonts w:ascii="Times New Roman" w:eastAsia="Times New Roman" w:hAnsi="Times New Roman"/>
                <w:b/>
                <w:sz w:val="24"/>
                <w:szCs w:val="24"/>
                <w:lang w:eastAsia="ru-RU"/>
              </w:rPr>
              <w:t>12</w:t>
            </w:r>
          </w:p>
        </w:tc>
        <w:tc>
          <w:tcPr>
            <w:tcW w:w="813" w:type="dxa"/>
            <w:tcBorders>
              <w:top w:val="single" w:sz="2" w:space="0" w:color="000000"/>
              <w:left w:val="single" w:sz="2" w:space="0" w:color="000000"/>
              <w:bottom w:val="single" w:sz="2" w:space="0" w:color="000000"/>
              <w:right w:val="single" w:sz="2" w:space="0" w:color="000000"/>
            </w:tcBorders>
            <w:vAlign w:val="center"/>
          </w:tcPr>
          <w:p w:rsidR="00C03B8A" w:rsidRPr="00D84F9D"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D84F9D">
              <w:rPr>
                <w:rFonts w:ascii="Times New Roman" w:eastAsia="Times New Roman" w:hAnsi="Times New Roman"/>
                <w:b/>
                <w:sz w:val="24"/>
                <w:szCs w:val="24"/>
                <w:lang w:eastAsia="ru-RU"/>
              </w:rPr>
              <w:t>14</w:t>
            </w:r>
          </w:p>
        </w:tc>
        <w:tc>
          <w:tcPr>
            <w:tcW w:w="134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D84F9D"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D84F9D">
              <w:rPr>
                <w:rFonts w:ascii="Times New Roman" w:eastAsia="Times New Roman" w:hAnsi="Times New Roman"/>
                <w:b/>
                <w:sz w:val="24"/>
                <w:szCs w:val="24"/>
                <w:lang w:eastAsia="ru-RU"/>
              </w:rPr>
              <w:t>10</w:t>
            </w:r>
          </w:p>
        </w:tc>
        <w:tc>
          <w:tcPr>
            <w:tcW w:w="11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D84F9D"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D84F9D">
              <w:rPr>
                <w:rFonts w:ascii="Times New Roman" w:eastAsia="Times New Roman" w:hAnsi="Times New Roman"/>
                <w:b/>
                <w:sz w:val="24"/>
                <w:szCs w:val="24"/>
                <w:lang w:eastAsia="ru-RU"/>
              </w:rPr>
              <w:t>36</w:t>
            </w:r>
          </w:p>
        </w:tc>
        <w:tc>
          <w:tcPr>
            <w:tcW w:w="81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03B8A" w:rsidRPr="00D84F9D" w:rsidRDefault="00C03B8A" w:rsidP="00475432">
            <w:pPr>
              <w:autoSpaceDE w:val="0"/>
              <w:autoSpaceDN w:val="0"/>
              <w:adjustRightInd w:val="0"/>
              <w:spacing w:after="0"/>
              <w:jc w:val="center"/>
              <w:rPr>
                <w:rFonts w:ascii="Times New Roman" w:eastAsia="Times New Roman" w:hAnsi="Times New Roman"/>
                <w:b/>
                <w:sz w:val="24"/>
                <w:szCs w:val="24"/>
                <w:lang w:eastAsia="ru-RU"/>
              </w:rPr>
            </w:pPr>
            <w:r w:rsidRPr="00D84F9D">
              <w:rPr>
                <w:rFonts w:ascii="Times New Roman" w:eastAsia="Times New Roman" w:hAnsi="Times New Roman"/>
                <w:b/>
                <w:sz w:val="24"/>
                <w:szCs w:val="24"/>
                <w:lang w:eastAsia="ru-RU"/>
              </w:rPr>
              <w:t>72</w:t>
            </w:r>
          </w:p>
        </w:tc>
      </w:tr>
    </w:tbl>
    <w:p w:rsidR="00C03B8A" w:rsidRPr="00C232E5" w:rsidRDefault="00C03B8A" w:rsidP="00475432">
      <w:pPr>
        <w:spacing w:after="0"/>
        <w:rPr>
          <w:rFonts w:ascii="Times New Roman" w:eastAsia="Times New Roman" w:hAnsi="Times New Roman"/>
          <w:bCs/>
          <w:i/>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5.2. Методы обучения</w:t>
      </w:r>
    </w:p>
    <w:p w:rsidR="00C03B8A" w:rsidRPr="00C232E5" w:rsidRDefault="00C03B8A" w:rsidP="00475432">
      <w:pPr>
        <w:ind w:firstLine="709"/>
        <w:jc w:val="both"/>
        <w:rPr>
          <w:rFonts w:ascii="Times New Roman" w:hAnsi="Times New Roman"/>
          <w:iCs/>
          <w:spacing w:val="-1"/>
          <w:sz w:val="24"/>
          <w:szCs w:val="24"/>
        </w:rPr>
      </w:pPr>
      <w:r w:rsidRPr="00C232E5">
        <w:rPr>
          <w:rFonts w:ascii="Times New Roman" w:hAnsi="Times New Roman"/>
          <w:sz w:val="24"/>
          <w:szCs w:val="24"/>
        </w:rPr>
        <w:t xml:space="preserve">При изучении курса «Технологии социального партнерства в системе сопровождения лиц с ограниченными возможностями здоровья» используются следующие </w:t>
      </w:r>
      <w:r w:rsidRPr="00C232E5">
        <w:rPr>
          <w:rFonts w:ascii="Times New Roman" w:hAnsi="Times New Roman"/>
          <w:iCs/>
          <w:spacing w:val="-1"/>
          <w:sz w:val="24"/>
          <w:szCs w:val="24"/>
        </w:rPr>
        <w:t>формы и методы обучения, среди которых:</w:t>
      </w:r>
    </w:p>
    <w:p w:rsidR="00C03B8A" w:rsidRPr="00C232E5" w:rsidRDefault="00C03B8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iCs/>
          <w:spacing w:val="-1"/>
          <w:sz w:val="24"/>
          <w:szCs w:val="24"/>
        </w:rPr>
        <w:lastRenderedPageBreak/>
        <w:t>метод</w:t>
      </w:r>
      <w:r w:rsidRPr="00C232E5">
        <w:rPr>
          <w:rFonts w:ascii="Times New Roman" w:hAnsi="Times New Roman" w:cs="Times New Roman"/>
          <w:sz w:val="24"/>
          <w:szCs w:val="24"/>
        </w:rPr>
        <w:t xml:space="preserve"> проблемного обучения</w:t>
      </w:r>
    </w:p>
    <w:p w:rsidR="00C03B8A" w:rsidRPr="00C232E5" w:rsidRDefault="00C03B8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интерактивный метод;</w:t>
      </w:r>
    </w:p>
    <w:p w:rsidR="00C03B8A" w:rsidRPr="00C232E5" w:rsidRDefault="00C03B8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методы демонстрации и иллюстрации;</w:t>
      </w:r>
    </w:p>
    <w:p w:rsidR="00C03B8A" w:rsidRPr="00C232E5" w:rsidRDefault="00C03B8A" w:rsidP="00605005">
      <w:pPr>
        <w:pStyle w:val="a4"/>
        <w:numPr>
          <w:ilvl w:val="0"/>
          <w:numId w:val="14"/>
        </w:numPr>
        <w:tabs>
          <w:tab w:val="left" w:pos="993"/>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sz w:val="24"/>
          <w:szCs w:val="24"/>
        </w:rPr>
        <w:t>дискуссии.</w:t>
      </w:r>
    </w:p>
    <w:p w:rsidR="00C03B8A" w:rsidRPr="00C232E5" w:rsidRDefault="00C03B8A" w:rsidP="00475432">
      <w:pPr>
        <w:ind w:firstLine="709"/>
        <w:jc w:val="both"/>
        <w:rPr>
          <w:rFonts w:ascii="Times New Roman" w:hAnsi="Times New Roman"/>
          <w:iCs/>
          <w:color w:val="000000"/>
          <w:spacing w:val="-1"/>
          <w:sz w:val="24"/>
          <w:szCs w:val="24"/>
        </w:rPr>
      </w:pPr>
      <w:r w:rsidRPr="00C232E5">
        <w:rPr>
          <w:rFonts w:ascii="Times New Roman" w:hAnsi="Times New Roman"/>
          <w:iCs/>
          <w:color w:val="000000"/>
          <w:spacing w:val="-1"/>
          <w:sz w:val="24"/>
          <w:szCs w:val="24"/>
        </w:rPr>
        <w:t xml:space="preserve">При проведении занятий предусматривается выполнение студентами различных видов самостоятельной работы, контроля и самоконтроля, в том числе с использованием электронной образовательной среды </w:t>
      </w:r>
      <w:r w:rsidRPr="00C232E5">
        <w:rPr>
          <w:rFonts w:ascii="Times New Roman" w:hAnsi="Times New Roman"/>
          <w:iCs/>
          <w:color w:val="000000"/>
          <w:spacing w:val="-1"/>
          <w:sz w:val="24"/>
          <w:szCs w:val="24"/>
          <w:lang w:val="en-US"/>
        </w:rPr>
        <w:t>Moodle</w:t>
      </w:r>
      <w:r w:rsidRPr="00C232E5">
        <w:rPr>
          <w:rFonts w:ascii="Times New Roman" w:hAnsi="Times New Roman"/>
          <w:iCs/>
          <w:color w:val="000000"/>
          <w:spacing w:val="-1"/>
          <w:sz w:val="24"/>
          <w:szCs w:val="24"/>
        </w:rPr>
        <w:t>.</w:t>
      </w:r>
    </w:p>
    <w:p w:rsidR="00C03B8A" w:rsidRPr="00AE6892" w:rsidRDefault="00C03B8A" w:rsidP="008127F1">
      <w:pPr>
        <w:pStyle w:val="a4"/>
        <w:numPr>
          <w:ilvl w:val="0"/>
          <w:numId w:val="63"/>
        </w:numPr>
        <w:spacing w:after="0"/>
        <w:rPr>
          <w:rFonts w:ascii="Times New Roman" w:eastAsia="Times New Roman" w:hAnsi="Times New Roman"/>
          <w:b/>
          <w:bCs/>
          <w:sz w:val="24"/>
          <w:szCs w:val="24"/>
          <w:lang w:eastAsia="ru-RU"/>
        </w:rPr>
      </w:pPr>
      <w:r w:rsidRPr="00AE6892">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98"/>
        <w:gridCol w:w="1460"/>
        <w:gridCol w:w="1696"/>
        <w:gridCol w:w="1695"/>
        <w:gridCol w:w="1695"/>
        <w:gridCol w:w="1135"/>
        <w:gridCol w:w="856"/>
        <w:gridCol w:w="819"/>
      </w:tblGrid>
      <w:tr w:rsidR="00AE6892" w:rsidRPr="00DB597C" w:rsidTr="00067217">
        <w:trPr>
          <w:trHeight w:val="600"/>
        </w:trPr>
        <w:tc>
          <w:tcPr>
            <w:tcW w:w="473" w:type="dxa"/>
            <w:vMerge w:val="restart"/>
            <w:tcBorders>
              <w:top w:val="single" w:sz="2" w:space="0" w:color="000000"/>
              <w:left w:val="single" w:sz="2" w:space="0" w:color="000000"/>
              <w:bottom w:val="nil"/>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п/п</w:t>
            </w:r>
          </w:p>
        </w:tc>
        <w:tc>
          <w:tcPr>
            <w:tcW w:w="1385" w:type="dxa"/>
            <w:vMerge w:val="restart"/>
            <w:tcBorders>
              <w:top w:val="single" w:sz="2" w:space="0" w:color="000000"/>
              <w:left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09" w:type="dxa"/>
            <w:vMerge w:val="restart"/>
            <w:tcBorders>
              <w:top w:val="single" w:sz="2" w:space="0" w:color="000000"/>
              <w:left w:val="single" w:sz="2" w:space="0" w:color="000000"/>
              <w:bottom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08" w:type="dxa"/>
            <w:vMerge w:val="restart"/>
            <w:tcBorders>
              <w:top w:val="single" w:sz="2" w:space="0" w:color="000000"/>
              <w:left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08" w:type="dxa"/>
            <w:vMerge w:val="restart"/>
            <w:tcBorders>
              <w:top w:val="single" w:sz="2" w:space="0" w:color="000000"/>
              <w:left w:val="single" w:sz="2" w:space="0" w:color="000000"/>
              <w:right w:val="single" w:sz="2" w:space="0" w:color="000000"/>
            </w:tcBorders>
          </w:tcPr>
          <w:p w:rsidR="00AE6892" w:rsidRDefault="00AE6892" w:rsidP="00067217">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rsidR="00AE6892" w:rsidRPr="00C978C4" w:rsidRDefault="00AE6892" w:rsidP="00067217">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077" w:type="dxa"/>
            <w:vMerge w:val="restart"/>
            <w:tcBorders>
              <w:top w:val="single" w:sz="2" w:space="0" w:color="000000"/>
              <w:left w:val="single" w:sz="2" w:space="0" w:color="000000"/>
              <w:bottom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589" w:type="dxa"/>
            <w:gridSpan w:val="2"/>
            <w:tcBorders>
              <w:top w:val="single" w:sz="2" w:space="0" w:color="000000"/>
              <w:left w:val="nil"/>
              <w:bottom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AE6892" w:rsidRPr="00DB597C" w:rsidTr="00067217">
        <w:trPr>
          <w:trHeight w:val="300"/>
        </w:trPr>
        <w:tc>
          <w:tcPr>
            <w:tcW w:w="473" w:type="dxa"/>
            <w:vMerge/>
            <w:tcBorders>
              <w:top w:val="nil"/>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1385" w:type="dxa"/>
            <w:vMerge/>
            <w:tcBorders>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1609"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1608" w:type="dxa"/>
            <w:vMerge/>
            <w:tcBorders>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107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AE6892" w:rsidRPr="00DB597C" w:rsidRDefault="00AE6892" w:rsidP="00067217">
            <w:pPr>
              <w:autoSpaceDE w:val="0"/>
              <w:autoSpaceDN w:val="0"/>
              <w:adjustRightInd w:val="0"/>
              <w:spacing w:after="0" w:line="240" w:lineRule="auto"/>
              <w:rPr>
                <w:rFonts w:ascii="Times New Roman" w:eastAsia="Times New Roman" w:hAnsi="Times New Roman"/>
                <w:lang w:eastAsia="ru-RU"/>
              </w:rPr>
            </w:pPr>
          </w:p>
        </w:tc>
        <w:tc>
          <w:tcPr>
            <w:tcW w:w="812" w:type="dxa"/>
            <w:tcBorders>
              <w:top w:val="nil"/>
              <w:left w:val="nil"/>
              <w:bottom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77" w:type="dxa"/>
            <w:tcBorders>
              <w:top w:val="nil"/>
              <w:left w:val="nil"/>
              <w:bottom w:val="single" w:sz="2" w:space="0" w:color="000000"/>
              <w:right w:val="single" w:sz="2" w:space="0" w:color="000000"/>
            </w:tcBorders>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9.1.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rPr>
                <w:rFonts w:ascii="Times New Roman" w:hAnsi="Times New Roman"/>
              </w:rPr>
            </w:pPr>
            <w:r>
              <w:rPr>
                <w:rFonts w:ascii="Times New Roman" w:hAnsi="Times New Roman"/>
              </w:rPr>
              <w:t>Н</w:t>
            </w:r>
            <w:r w:rsidRPr="00A96855">
              <w:rPr>
                <w:rFonts w:ascii="Times New Roman" w:hAnsi="Times New Roman"/>
              </w:rPr>
              <w:t xml:space="preserve">аписание </w:t>
            </w:r>
            <w:r>
              <w:rPr>
                <w:rFonts w:ascii="Times New Roman" w:hAnsi="Times New Roman"/>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E6892" w:rsidRDefault="00AE6892" w:rsidP="00AE689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реферата.</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BB481F" w:rsidRDefault="00AE6892" w:rsidP="00067217">
            <w:pPr>
              <w:spacing w:line="240" w:lineRule="auto"/>
              <w:jc w:val="center"/>
              <w:rPr>
                <w:rFonts w:ascii="Times New Roman" w:hAnsi="Times New Roman"/>
              </w:rPr>
            </w:pPr>
            <w:r w:rsidRPr="00BB481F">
              <w:rPr>
                <w:rFonts w:ascii="Times New Roman" w:hAnsi="Times New Roman"/>
              </w:rPr>
              <w:t>1</w:t>
            </w:r>
          </w:p>
        </w:tc>
        <w:tc>
          <w:tcPr>
            <w:tcW w:w="812"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Pr>
                <w:rFonts w:ascii="Times New Roman" w:hAnsi="Times New Roman"/>
              </w:rPr>
              <w:t>7</w:t>
            </w:r>
          </w:p>
        </w:tc>
        <w:tc>
          <w:tcPr>
            <w:tcW w:w="777"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10</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9.1.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rPr>
                <w:rFonts w:ascii="Times New Roman" w:hAnsi="Times New Roman"/>
              </w:rPr>
            </w:pPr>
            <w:r>
              <w:rPr>
                <w:rFonts w:ascii="Times New Roman" w:hAnsi="Times New Roman"/>
              </w:rPr>
              <w:t>П</w:t>
            </w:r>
            <w:r w:rsidRPr="00A96855">
              <w:rPr>
                <w:rFonts w:ascii="Times New Roman" w:hAnsi="Times New Roman"/>
              </w:rPr>
              <w:t xml:space="preserve">одготовка доклада- презентации </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E6892" w:rsidRDefault="00AE6892" w:rsidP="00AE6892">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7-15</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1</w:t>
            </w:r>
            <w:r>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30</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9.1.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rPr>
                <w:rFonts w:ascii="Times New Roman" w:hAnsi="Times New Roman"/>
              </w:rPr>
            </w:pPr>
            <w:r>
              <w:rPr>
                <w:rFonts w:ascii="Times New Roman" w:hAnsi="Times New Roman"/>
              </w:rPr>
              <w:t>Решен</w:t>
            </w:r>
            <w:r w:rsidRPr="00A96855">
              <w:rPr>
                <w:rFonts w:ascii="Times New Roman" w:hAnsi="Times New Roman"/>
              </w:rPr>
              <w:t xml:space="preserve">ие </w:t>
            </w:r>
            <w:r>
              <w:rPr>
                <w:rFonts w:ascii="Times New Roman" w:hAnsi="Times New Roman"/>
              </w:rPr>
              <w:t>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E6892" w:rsidRDefault="00AE6892" w:rsidP="00AE6892">
            <w:pPr>
              <w:pStyle w:val="af6"/>
              <w:rPr>
                <w:rFonts w:ascii="Times New Roman" w:hAnsi="Times New Roman"/>
                <w:sz w:val="24"/>
                <w:szCs w:val="24"/>
                <w:shd w:val="clear" w:color="auto" w:fill="FFFFFF"/>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анииконтрольной работы.</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2- 6</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jc w:val="center"/>
              <w:rPr>
                <w:rFonts w:ascii="Times New Roman" w:hAnsi="Times New Roman"/>
                <w:b/>
              </w:rPr>
            </w:pPr>
            <w:r>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4</w:t>
            </w:r>
          </w:p>
        </w:tc>
        <w:tc>
          <w:tcPr>
            <w:tcW w:w="777"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12</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9.1.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rPr>
                <w:rFonts w:ascii="Times New Roman" w:hAnsi="Times New Roman"/>
              </w:rPr>
            </w:pPr>
            <w:r>
              <w:rPr>
                <w:rFonts w:ascii="Times New Roman" w:hAnsi="Times New Roman"/>
              </w:rPr>
              <w:t>Р</w:t>
            </w:r>
            <w:r w:rsidRPr="00A96855">
              <w:rPr>
                <w:rFonts w:ascii="Times New Roman" w:hAnsi="Times New Roman"/>
              </w:rPr>
              <w:t>азработка 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EF575F" w:rsidRDefault="00AE6892" w:rsidP="00067217">
            <w:pPr>
              <w:spacing w:line="240" w:lineRule="auto"/>
              <w:rPr>
                <w:rFonts w:ascii="Times New Roman" w:hAnsi="Times New Roman"/>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«Портфолио»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12- 19</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jc w:val="center"/>
              <w:rPr>
                <w:rFonts w:ascii="Times New Roman" w:hAnsi="Times New Roman"/>
                <w:b/>
              </w:rPr>
            </w:pPr>
            <w:r w:rsidRPr="00A96855">
              <w:rPr>
                <w:rFonts w:ascii="Times New Roman" w:hAnsi="Times New Roman"/>
                <w:b/>
              </w:rPr>
              <w:t>2</w:t>
            </w:r>
          </w:p>
        </w:tc>
        <w:tc>
          <w:tcPr>
            <w:tcW w:w="812"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24</w:t>
            </w:r>
          </w:p>
        </w:tc>
        <w:tc>
          <w:tcPr>
            <w:tcW w:w="777"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Pr>
                <w:rFonts w:ascii="Times New Roman" w:hAnsi="Times New Roman"/>
              </w:rPr>
              <w:t>3</w:t>
            </w:r>
            <w:r w:rsidRPr="00A96855">
              <w:rPr>
                <w:rFonts w:ascii="Times New Roman" w:hAnsi="Times New Roman"/>
              </w:rPr>
              <w:t>8</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caps/>
                <w:sz w:val="24"/>
                <w:szCs w:val="24"/>
                <w:lang w:eastAsia="ru-RU"/>
              </w:rPr>
              <w:t>Ор 1. 9.1.</w:t>
            </w:r>
          </w:p>
        </w:tc>
        <w:tc>
          <w:tcPr>
            <w:tcW w:w="1609"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rPr>
                <w:rFonts w:ascii="Times New Roman" w:hAnsi="Times New Roman"/>
              </w:rPr>
            </w:pPr>
            <w:r>
              <w:rPr>
                <w:rFonts w:ascii="Times New Roman" w:hAnsi="Times New Roman"/>
              </w:rPr>
              <w:t xml:space="preserve">Тестирование в ЭОИС </w:t>
            </w:r>
            <w:r>
              <w:rPr>
                <w:rFonts w:ascii="Times New Roman" w:hAnsi="Times New Roman"/>
                <w:lang w:val="en-US"/>
              </w:rPr>
              <w:t>Moodle</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3F7B" w:rsidRDefault="00DB3F7B" w:rsidP="00DB3F7B">
            <w:pPr>
              <w:pStyle w:val="af6"/>
              <w:rPr>
                <w:rFonts w:ascii="Times New Roman" w:hAnsi="Times New Roman"/>
                <w:sz w:val="24"/>
                <w:szCs w:val="24"/>
              </w:rPr>
            </w:pPr>
            <w:r w:rsidRPr="006234BB">
              <w:rPr>
                <w:rFonts w:ascii="Times New Roman" w:hAnsi="Times New Roman"/>
                <w:sz w:val="24"/>
                <w:szCs w:val="24"/>
              </w:rPr>
              <w:t>Форма для оценки образовательн</w:t>
            </w:r>
            <w:r w:rsidRPr="006234BB">
              <w:rPr>
                <w:rFonts w:ascii="Times New Roman" w:hAnsi="Times New Roman"/>
                <w:sz w:val="24"/>
                <w:szCs w:val="24"/>
              </w:rPr>
              <w:lastRenderedPageBreak/>
              <w:t>ого результата на основ</w:t>
            </w:r>
            <w:r>
              <w:rPr>
                <w:rFonts w:ascii="Times New Roman" w:hAnsi="Times New Roman"/>
                <w:sz w:val="24"/>
                <w:szCs w:val="24"/>
              </w:rPr>
              <w:t>ании</w:t>
            </w:r>
            <w:r w:rsidRPr="006234BB">
              <w:rPr>
                <w:rFonts w:ascii="Times New Roman" w:hAnsi="Times New Roman"/>
                <w:sz w:val="24"/>
                <w:szCs w:val="24"/>
              </w:rPr>
              <w:t xml:space="preserve"> выполнения тестовых заданий</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6- 10</w:t>
            </w:r>
          </w:p>
        </w:tc>
        <w:tc>
          <w:tcPr>
            <w:tcW w:w="1077"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A96855" w:rsidRDefault="00AE6892" w:rsidP="00067217">
            <w:pPr>
              <w:spacing w:line="240" w:lineRule="auto"/>
              <w:jc w:val="center"/>
              <w:rPr>
                <w:rFonts w:ascii="Times New Roman" w:hAnsi="Times New Roman"/>
                <w:b/>
              </w:rPr>
            </w:pPr>
            <w:r w:rsidRPr="00A96855">
              <w:rPr>
                <w:rFonts w:ascii="Times New Roman" w:hAnsi="Times New Roman"/>
                <w:b/>
              </w:rPr>
              <w:t>1</w:t>
            </w:r>
          </w:p>
        </w:tc>
        <w:tc>
          <w:tcPr>
            <w:tcW w:w="812"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6</w:t>
            </w:r>
          </w:p>
        </w:tc>
        <w:tc>
          <w:tcPr>
            <w:tcW w:w="777" w:type="dxa"/>
            <w:tcBorders>
              <w:top w:val="single" w:sz="2" w:space="0" w:color="000000"/>
              <w:left w:val="nil"/>
              <w:bottom w:val="single" w:sz="2" w:space="0" w:color="000000"/>
              <w:right w:val="single" w:sz="2" w:space="0" w:color="000000"/>
            </w:tcBorders>
          </w:tcPr>
          <w:p w:rsidR="00AE6892" w:rsidRPr="00A96855" w:rsidRDefault="00AE6892" w:rsidP="00067217">
            <w:pPr>
              <w:spacing w:line="240" w:lineRule="auto"/>
              <w:rPr>
                <w:rFonts w:ascii="Times New Roman" w:hAnsi="Times New Roman"/>
              </w:rPr>
            </w:pPr>
            <w:r w:rsidRPr="00A96855">
              <w:rPr>
                <w:rFonts w:ascii="Times New Roman" w:hAnsi="Times New Roman"/>
              </w:rPr>
              <w:t>10</w:t>
            </w:r>
          </w:p>
        </w:tc>
      </w:tr>
      <w:tr w:rsidR="00AE6892" w:rsidRPr="00DB597C" w:rsidTr="00067217">
        <w:trPr>
          <w:trHeight w:val="300"/>
        </w:trPr>
        <w:tc>
          <w:tcPr>
            <w:tcW w:w="473"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85"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0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08" w:type="dxa"/>
            <w:tcBorders>
              <w:top w:val="single" w:sz="2" w:space="0" w:color="000000"/>
              <w:left w:val="single" w:sz="2" w:space="0" w:color="000000"/>
              <w:bottom w:val="single" w:sz="2" w:space="0" w:color="000000"/>
              <w:right w:val="single" w:sz="2" w:space="0" w:color="000000"/>
            </w:tcBorders>
            <w:shd w:val="clear" w:color="000000" w:fill="FFFFFF"/>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2" w:type="dxa"/>
            <w:tcBorders>
              <w:top w:val="single" w:sz="2" w:space="0" w:color="000000"/>
              <w:left w:val="nil"/>
              <w:bottom w:val="single" w:sz="2" w:space="0" w:color="000000"/>
              <w:right w:val="single" w:sz="2" w:space="0" w:color="000000"/>
            </w:tcBorders>
            <w:vAlign w:val="center"/>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w:t>
            </w:r>
          </w:p>
        </w:tc>
        <w:tc>
          <w:tcPr>
            <w:tcW w:w="777" w:type="dxa"/>
            <w:tcBorders>
              <w:top w:val="single" w:sz="2" w:space="0" w:color="000000"/>
              <w:left w:val="nil"/>
              <w:bottom w:val="single" w:sz="2" w:space="0" w:color="000000"/>
              <w:right w:val="single" w:sz="2" w:space="0" w:color="000000"/>
            </w:tcBorders>
            <w:vAlign w:val="center"/>
          </w:tcPr>
          <w:p w:rsidR="00AE6892" w:rsidRPr="00DB597C" w:rsidRDefault="00AE6892" w:rsidP="00067217">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w:t>
            </w:r>
          </w:p>
        </w:tc>
      </w:tr>
    </w:tbl>
    <w:p w:rsidR="00AE6892" w:rsidRDefault="00AE6892" w:rsidP="00AE6892">
      <w:pPr>
        <w:pStyle w:val="a4"/>
        <w:spacing w:after="0"/>
        <w:rPr>
          <w:rFonts w:ascii="Times New Roman" w:eastAsia="Times New Roman" w:hAnsi="Times New Roman"/>
          <w:bCs/>
          <w:i/>
          <w:sz w:val="24"/>
          <w:szCs w:val="24"/>
          <w:lang w:eastAsia="ru-RU"/>
        </w:rPr>
      </w:pPr>
    </w:p>
    <w:p w:rsidR="00C03B8A" w:rsidRPr="00C232E5" w:rsidRDefault="00C03B8A" w:rsidP="00475432">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7. Учебно-методическое и информационное обеспечение</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sz w:val="24"/>
          <w:szCs w:val="24"/>
          <w:lang w:eastAsia="ru-RU"/>
        </w:rPr>
        <w:t xml:space="preserve">7.1. </w:t>
      </w:r>
      <w:r w:rsidRPr="00C232E5">
        <w:rPr>
          <w:rFonts w:ascii="Times New Roman" w:eastAsia="Times New Roman" w:hAnsi="Times New Roman"/>
          <w:bCs/>
          <w:i/>
          <w:iCs/>
          <w:sz w:val="24"/>
          <w:szCs w:val="24"/>
          <w:lang w:eastAsia="ru-RU"/>
        </w:rPr>
        <w:t>Основная литература</w:t>
      </w:r>
    </w:p>
    <w:p w:rsidR="00F659D8" w:rsidRPr="00B239A3" w:rsidRDefault="00F659D8" w:rsidP="00F659D8">
      <w:pPr>
        <w:pStyle w:val="af6"/>
        <w:numPr>
          <w:ilvl w:val="0"/>
          <w:numId w:val="64"/>
        </w:numPr>
        <w:tabs>
          <w:tab w:val="left" w:pos="993"/>
        </w:tabs>
        <w:ind w:left="0" w:firstLine="709"/>
        <w:jc w:val="both"/>
        <w:rPr>
          <w:rFonts w:ascii="Times New Roman" w:hAnsi="Times New Roman"/>
          <w:b/>
          <w:bCs/>
          <w:color w:val="000000"/>
          <w:sz w:val="24"/>
          <w:szCs w:val="24"/>
        </w:rPr>
      </w:pPr>
      <w:r w:rsidRPr="00B239A3">
        <w:rPr>
          <w:rFonts w:ascii="Times New Roman" w:hAnsi="Times New Roman"/>
          <w:sz w:val="24"/>
          <w:szCs w:val="24"/>
        </w:rPr>
        <w:t>Актуальные проблемы образования лиц с ограниченными возможностями здоровья: материалы научно-практической конференции с международным участием, г. Москва, 19–21 апреля 2018 г. : материалы конференций / под ред. Е.Г. Речицкой, Линьков ; Министерство образования и науки Российской Федерации, Федеральное государственное бюджетное образовательное учреждение высшего образования «Московский педагогический государственный университет» и др. - Москва : МПГУ, 2018. - 299 с. : ил. - Библиогр. в кн. - ISBN 978-5-4263-0643-1 ; То же [Электронный ресурс]. - URL: </w:t>
      </w:r>
      <w:hyperlink r:id="rId134" w:history="1">
        <w:r w:rsidRPr="00B239A3">
          <w:rPr>
            <w:rStyle w:val="af8"/>
            <w:rFonts w:ascii="Times New Roman" w:hAnsi="Times New Roman"/>
            <w:color w:val="006CA1"/>
            <w:sz w:val="24"/>
            <w:szCs w:val="24"/>
          </w:rPr>
          <w:t>http://biblioclub.ru/index.php?page=book&amp;id=500291</w:t>
        </w:r>
      </w:hyperlink>
    </w:p>
    <w:p w:rsidR="00F659D8" w:rsidRPr="00B239A3" w:rsidRDefault="00F659D8" w:rsidP="00F659D8">
      <w:pPr>
        <w:pStyle w:val="af6"/>
        <w:numPr>
          <w:ilvl w:val="0"/>
          <w:numId w:val="64"/>
        </w:numPr>
        <w:tabs>
          <w:tab w:val="left" w:pos="993"/>
        </w:tabs>
        <w:ind w:left="0" w:firstLine="709"/>
        <w:jc w:val="both"/>
        <w:rPr>
          <w:rFonts w:ascii="Times New Roman" w:hAnsi="Times New Roman"/>
          <w:b/>
          <w:bCs/>
          <w:color w:val="000000"/>
          <w:sz w:val="24"/>
          <w:szCs w:val="24"/>
        </w:rPr>
      </w:pPr>
      <w:r w:rsidRPr="00B239A3">
        <w:rPr>
          <w:rFonts w:ascii="Times New Roman" w:hAnsi="Times New Roman"/>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35" w:history="1">
        <w:r w:rsidRPr="00B239A3">
          <w:rPr>
            <w:rStyle w:val="af8"/>
            <w:rFonts w:ascii="Times New Roman" w:hAnsi="Times New Roman"/>
            <w:color w:val="006CA1"/>
            <w:sz w:val="24"/>
            <w:szCs w:val="24"/>
          </w:rPr>
          <w:t>http://biblioclub.ru/index.php?page=book&amp;id=435603</w:t>
        </w:r>
      </w:hyperlink>
    </w:p>
    <w:p w:rsidR="00F659D8" w:rsidRPr="00B239A3" w:rsidRDefault="00F659D8" w:rsidP="00F659D8">
      <w:pPr>
        <w:pStyle w:val="af6"/>
        <w:numPr>
          <w:ilvl w:val="0"/>
          <w:numId w:val="64"/>
        </w:numPr>
        <w:tabs>
          <w:tab w:val="left" w:pos="993"/>
        </w:tabs>
        <w:ind w:left="0" w:firstLine="709"/>
        <w:jc w:val="both"/>
        <w:rPr>
          <w:rFonts w:ascii="Times New Roman" w:hAnsi="Times New Roman"/>
          <w:b/>
          <w:bCs/>
          <w:color w:val="000000"/>
          <w:sz w:val="24"/>
          <w:szCs w:val="24"/>
        </w:rPr>
      </w:pPr>
      <w:r w:rsidRPr="00B239A3">
        <w:rPr>
          <w:rFonts w:ascii="Times New Roman" w:hAnsi="Times New Roman"/>
          <w:sz w:val="24"/>
          <w:szCs w:val="24"/>
        </w:rPr>
        <w:t>Козьяков, Р.В. Организация и содержание специальной психологической помощи : учебник и практикум / Р.В. Козьяков, И.И. Поташова, М.А. Басин. - Москва ; Берлин : Директ-Медиа, 2017. - 357 с. : ил., табл. - Библиогр. в кн. - ISBN 978-5-4475-9081-9 ; То же [Электронный ресурс]. - URL: </w:t>
      </w:r>
      <w:hyperlink r:id="rId136" w:history="1">
        <w:r w:rsidRPr="00B239A3">
          <w:rPr>
            <w:rStyle w:val="af8"/>
            <w:rFonts w:ascii="Times New Roman" w:hAnsi="Times New Roman"/>
            <w:color w:val="006CA1"/>
            <w:sz w:val="24"/>
            <w:szCs w:val="24"/>
          </w:rPr>
          <w:t>http://biblioclub.ru/index.php?page=book&amp;id=469116</w:t>
        </w:r>
      </w:hyperlink>
    </w:p>
    <w:p w:rsidR="00F659D8" w:rsidRPr="00B239A3" w:rsidRDefault="00F659D8" w:rsidP="00F659D8">
      <w:pPr>
        <w:pStyle w:val="af6"/>
        <w:numPr>
          <w:ilvl w:val="0"/>
          <w:numId w:val="64"/>
        </w:numPr>
        <w:tabs>
          <w:tab w:val="left" w:pos="993"/>
        </w:tabs>
        <w:ind w:left="0" w:firstLine="709"/>
        <w:jc w:val="both"/>
        <w:rPr>
          <w:rFonts w:ascii="Times New Roman" w:hAnsi="Times New Roman"/>
          <w:b/>
          <w:bCs/>
          <w:color w:val="000000"/>
          <w:sz w:val="24"/>
          <w:szCs w:val="24"/>
        </w:rPr>
      </w:pPr>
      <w:r w:rsidRPr="00B239A3">
        <w:rPr>
          <w:rFonts w:ascii="Times New Roman" w:hAnsi="Times New Roman"/>
          <w:sz w:val="24"/>
          <w:szCs w:val="24"/>
        </w:rPr>
        <w:t>Токмовцева, М.В. Сетевое взаимодействие образовательных организаций на основе модели «Школа-Колледж-Вуз» : монография / М.В. Токмовцева, О.В. Карабанова. - Москва ; Берлин : Директ-Медиа, 2015. - 192 с. : ил., схем., табл. - Библиогр.: с. 178-189. - ISBN 978-5-4475-4542-0 ; То же [Электронный ресурс]. - URL: </w:t>
      </w:r>
      <w:hyperlink r:id="rId137" w:history="1">
        <w:r w:rsidRPr="00B239A3">
          <w:rPr>
            <w:rStyle w:val="af8"/>
            <w:rFonts w:ascii="Times New Roman" w:hAnsi="Times New Roman"/>
            <w:color w:val="006CA1"/>
            <w:sz w:val="24"/>
            <w:szCs w:val="24"/>
          </w:rPr>
          <w:t>http://biblioclub.ru/index.php?page=book&amp;id=363017</w:t>
        </w:r>
      </w:hyperlink>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7.2. Дополнительная литература</w:t>
      </w:r>
    </w:p>
    <w:p w:rsidR="00F659D8" w:rsidRPr="00B239A3" w:rsidRDefault="00F659D8" w:rsidP="00F659D8">
      <w:pPr>
        <w:pStyle w:val="af6"/>
        <w:numPr>
          <w:ilvl w:val="0"/>
          <w:numId w:val="65"/>
        </w:numPr>
        <w:tabs>
          <w:tab w:val="left" w:pos="993"/>
        </w:tabs>
        <w:ind w:left="0" w:firstLine="709"/>
        <w:jc w:val="both"/>
        <w:rPr>
          <w:rFonts w:ascii="Times New Roman" w:hAnsi="Times New Roman"/>
          <w:color w:val="000000" w:themeColor="text1"/>
          <w:sz w:val="24"/>
          <w:szCs w:val="24"/>
        </w:rPr>
      </w:pPr>
      <w:r w:rsidRPr="00B239A3">
        <w:rPr>
          <w:rFonts w:ascii="Times New Roman" w:hAnsi="Times New Roman"/>
          <w:color w:val="000000" w:themeColor="text1"/>
          <w:sz w:val="24"/>
          <w:szCs w:val="24"/>
        </w:rPr>
        <w:t>Актуальные проблемы и современные тенденции в развитии специальной педагогики и психологии: материалы Всероссийской научной конференции, 23–26 марта 2015 г., г. Москва : сборник материалов / под ред. Т.А. Соловьевой, А.В. Кротковой, И.Н. Нурлыгаянова. - Москва ; Берлин : Директ-Медиа, 2015. - 368 с. - ISBN 978-5-4475-4932-9 ; То же [Электронный ресурс]. - URL: </w:t>
      </w:r>
      <w:hyperlink r:id="rId138" w:history="1">
        <w:r w:rsidRPr="00B239A3">
          <w:rPr>
            <w:rStyle w:val="af8"/>
            <w:rFonts w:ascii="Times New Roman" w:hAnsi="Times New Roman"/>
            <w:color w:val="000000" w:themeColor="text1"/>
            <w:sz w:val="24"/>
            <w:szCs w:val="24"/>
          </w:rPr>
          <w:t>http://biblioclub.ru/index.php?page=book&amp;id=364796</w:t>
        </w:r>
      </w:hyperlink>
    </w:p>
    <w:p w:rsidR="00F659D8" w:rsidRPr="00B239A3" w:rsidRDefault="00F659D8" w:rsidP="00F659D8">
      <w:pPr>
        <w:pStyle w:val="af6"/>
        <w:numPr>
          <w:ilvl w:val="0"/>
          <w:numId w:val="65"/>
        </w:numPr>
        <w:tabs>
          <w:tab w:val="left" w:pos="993"/>
        </w:tabs>
        <w:ind w:left="0" w:firstLine="709"/>
        <w:jc w:val="both"/>
        <w:rPr>
          <w:rFonts w:ascii="Times New Roman" w:hAnsi="Times New Roman"/>
          <w:bCs/>
          <w:color w:val="000000" w:themeColor="text1"/>
          <w:sz w:val="24"/>
          <w:szCs w:val="24"/>
        </w:rPr>
      </w:pPr>
      <w:r w:rsidRPr="00B239A3">
        <w:rPr>
          <w:rFonts w:ascii="Times New Roman" w:hAnsi="Times New Roman"/>
          <w:color w:val="000000" w:themeColor="text1"/>
          <w:sz w:val="24"/>
          <w:szCs w:val="24"/>
        </w:rPr>
        <w:t>Ковалевич, И.А. Управление человеческими ресурсами : учебное пособие / И.А. Ковалевич, В.Т. Ковалевич. - Красноярск : Сибирский федеральный университет, 2011. - 210 с. - ISBN 978-5-7638-2237-3 ; То же [Электронный ресурс]. - URL: </w:t>
      </w:r>
      <w:hyperlink r:id="rId139" w:history="1">
        <w:r w:rsidRPr="00B239A3">
          <w:rPr>
            <w:rStyle w:val="af8"/>
            <w:rFonts w:ascii="Times New Roman" w:hAnsi="Times New Roman"/>
            <w:color w:val="000000" w:themeColor="text1"/>
            <w:sz w:val="24"/>
            <w:szCs w:val="24"/>
          </w:rPr>
          <w:t>http://biblioclub.ru/index.php?page=book&amp;id=229597</w:t>
        </w:r>
      </w:hyperlink>
    </w:p>
    <w:p w:rsidR="00F659D8" w:rsidRPr="00B239A3" w:rsidRDefault="00F659D8" w:rsidP="00F659D8">
      <w:pPr>
        <w:pStyle w:val="af6"/>
        <w:numPr>
          <w:ilvl w:val="0"/>
          <w:numId w:val="65"/>
        </w:numPr>
        <w:tabs>
          <w:tab w:val="left" w:pos="993"/>
        </w:tabs>
        <w:ind w:left="0" w:firstLine="709"/>
        <w:jc w:val="both"/>
        <w:rPr>
          <w:rFonts w:ascii="Times New Roman" w:hAnsi="Times New Roman"/>
          <w:bCs/>
          <w:color w:val="000000" w:themeColor="text1"/>
          <w:sz w:val="24"/>
          <w:szCs w:val="24"/>
        </w:rPr>
      </w:pPr>
      <w:r w:rsidRPr="00B239A3">
        <w:rPr>
          <w:rFonts w:ascii="Times New Roman" w:hAnsi="Times New Roman"/>
          <w:color w:val="000000" w:themeColor="text1"/>
          <w:sz w:val="24"/>
          <w:szCs w:val="24"/>
        </w:rPr>
        <w:t>Столяренко, А.М. Психология и педагогика: Psychologyandpedagogy : учебник для студентов вузов / А.М. Столяренко. - 3-е изд., доп. - Москва : Юнити-Дана, 2015. - 543 с. : ил., схем. - (Золотой фонд российских учебников). - ISBN 978-5-238-01679-5 ; То же [Электронный ресурс]. - URL: </w:t>
      </w:r>
      <w:hyperlink r:id="rId140" w:history="1">
        <w:r w:rsidRPr="00B239A3">
          <w:rPr>
            <w:rStyle w:val="af8"/>
            <w:rFonts w:ascii="Times New Roman" w:hAnsi="Times New Roman"/>
            <w:color w:val="000000" w:themeColor="text1"/>
            <w:sz w:val="24"/>
            <w:szCs w:val="24"/>
          </w:rPr>
          <w:t>http://biblioclub.ru/index.php?page=book&amp;id=446437</w:t>
        </w:r>
      </w:hyperlink>
    </w:p>
    <w:p w:rsidR="00F659D8" w:rsidRPr="00B239A3" w:rsidRDefault="00F659D8" w:rsidP="00F659D8">
      <w:pPr>
        <w:pStyle w:val="af6"/>
        <w:numPr>
          <w:ilvl w:val="0"/>
          <w:numId w:val="65"/>
        </w:numPr>
        <w:tabs>
          <w:tab w:val="left" w:pos="993"/>
        </w:tabs>
        <w:ind w:left="0" w:firstLine="709"/>
        <w:jc w:val="both"/>
        <w:rPr>
          <w:rFonts w:ascii="Times New Roman" w:hAnsi="Times New Roman"/>
          <w:color w:val="000000" w:themeColor="text1"/>
          <w:sz w:val="24"/>
          <w:szCs w:val="24"/>
        </w:rPr>
      </w:pPr>
      <w:r w:rsidRPr="00B239A3">
        <w:rPr>
          <w:rFonts w:ascii="Times New Roman" w:hAnsi="Times New Roman"/>
          <w:color w:val="000000" w:themeColor="text1"/>
          <w:sz w:val="24"/>
          <w:szCs w:val="24"/>
        </w:rPr>
        <w:t xml:space="preserve">Швецова, М.Н. Социально-психологическое сопровождение замещающей семьи : монография / М.Н. Швецова ; Министерство образования и науки Российской Федерации, Федеральное государственное бюджетное образовательное учреждение высшего </w:t>
      </w:r>
      <w:r w:rsidRPr="00B239A3">
        <w:rPr>
          <w:rFonts w:ascii="Times New Roman" w:hAnsi="Times New Roman"/>
          <w:color w:val="000000" w:themeColor="text1"/>
          <w:sz w:val="24"/>
          <w:szCs w:val="24"/>
        </w:rPr>
        <w:lastRenderedPageBreak/>
        <w:t>профессионального образования «Московский педагогический государственный университет». - Москва : МПГУ; Издательство «Прометей», 2013. - 188 с. : ил. - Библиогр.: с. 168-177. - ISBN 978-5-7042-2410-5 ; То же [Электронный ресурс]. - URL: </w:t>
      </w:r>
      <w:hyperlink r:id="rId141" w:history="1">
        <w:r w:rsidRPr="00B239A3">
          <w:rPr>
            <w:rStyle w:val="af8"/>
            <w:rFonts w:ascii="Times New Roman" w:hAnsi="Times New Roman"/>
            <w:color w:val="000000" w:themeColor="text1"/>
            <w:sz w:val="24"/>
            <w:szCs w:val="24"/>
          </w:rPr>
          <w:t>http://biblioclub.ru/index.php?page=book&amp;id=275038</w:t>
        </w:r>
      </w:hyperlink>
    </w:p>
    <w:p w:rsidR="00F659D8" w:rsidRPr="00B239A3" w:rsidRDefault="00F659D8" w:rsidP="00F659D8">
      <w:pPr>
        <w:pStyle w:val="af6"/>
        <w:numPr>
          <w:ilvl w:val="0"/>
          <w:numId w:val="65"/>
        </w:numPr>
        <w:tabs>
          <w:tab w:val="left" w:pos="993"/>
        </w:tabs>
        <w:ind w:left="0" w:firstLine="709"/>
        <w:jc w:val="both"/>
        <w:rPr>
          <w:rFonts w:ascii="Times New Roman" w:hAnsi="Times New Roman"/>
          <w:bCs/>
          <w:color w:val="000000" w:themeColor="text1"/>
          <w:sz w:val="24"/>
          <w:szCs w:val="24"/>
        </w:rPr>
      </w:pPr>
      <w:r w:rsidRPr="00B239A3">
        <w:rPr>
          <w:rFonts w:ascii="Times New Roman" w:hAnsi="Times New Roman"/>
          <w:color w:val="000000" w:themeColor="text1"/>
          <w:sz w:val="24"/>
          <w:szCs w:val="24"/>
        </w:rPr>
        <w:t>Шкурко, Т.А. Социальное поведение человека: объяснительные модели, теории, методический инструментарий : учебное пособие / Т.А. Шкурко ; Министерство образования и науки РФ, Южный федеральный университет, Академия психологии и педагогики. - Ростов-на-Дону ; Таганрог : Издательство Южного федерального университета, 2017. - 118 с. : схем., табл. - Библиогр. в кн. - ISBN 978-5-9275-2282-8 ; То же [Электронный ресурс]. - URL: </w:t>
      </w:r>
      <w:hyperlink r:id="rId142" w:history="1">
        <w:r w:rsidRPr="00B239A3">
          <w:rPr>
            <w:rStyle w:val="af8"/>
            <w:rFonts w:ascii="Times New Roman" w:hAnsi="Times New Roman"/>
            <w:color w:val="000000" w:themeColor="text1"/>
            <w:sz w:val="24"/>
            <w:szCs w:val="24"/>
          </w:rPr>
          <w:t>http://biblioclub.ru/index.php?page=book&amp;id=493311</w:t>
        </w:r>
      </w:hyperlink>
      <w:r w:rsidRPr="00B239A3">
        <w:rPr>
          <w:rFonts w:ascii="Times New Roman" w:hAnsi="Times New Roman"/>
          <w:color w:val="000000" w:themeColor="text1"/>
          <w:sz w:val="24"/>
          <w:szCs w:val="24"/>
        </w:rPr>
        <w:t> </w:t>
      </w:r>
    </w:p>
    <w:p w:rsidR="00F659D8"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F659D8" w:rsidRPr="00C232E5" w:rsidRDefault="00F659D8" w:rsidP="00F659D8">
      <w:pPr>
        <w:pStyle w:val="a4"/>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76" w:lineRule="auto"/>
        <w:ind w:left="0" w:firstLine="709"/>
        <w:jc w:val="both"/>
        <w:rPr>
          <w:rFonts w:ascii="Times New Roman" w:hAnsi="Times New Roman" w:cs="Times New Roman"/>
          <w:color w:val="000000"/>
          <w:sz w:val="24"/>
          <w:szCs w:val="24"/>
        </w:rPr>
      </w:pPr>
      <w:r w:rsidRPr="00C232E5">
        <w:rPr>
          <w:rFonts w:ascii="Times New Roman" w:hAnsi="Times New Roman" w:cs="Times New Roman"/>
          <w:bCs/>
          <w:color w:val="000000"/>
          <w:sz w:val="24"/>
          <w:szCs w:val="24"/>
        </w:rPr>
        <w:t>Холостова Е.И.</w:t>
      </w:r>
      <w:r w:rsidRPr="00C232E5">
        <w:rPr>
          <w:rFonts w:ascii="Times New Roman" w:hAnsi="Times New Roman" w:cs="Times New Roman"/>
          <w:color w:val="000000"/>
          <w:sz w:val="24"/>
          <w:szCs w:val="24"/>
        </w:rPr>
        <w:t>Социальная работа с семьей [Текст] :Учеб.пособие. - 3-е изд. - Москва : Дашков и К, 2009. - 211 с.</w:t>
      </w:r>
    </w:p>
    <w:p w:rsidR="00F659D8" w:rsidRPr="00C232E5" w:rsidRDefault="00F659D8" w:rsidP="00F659D8">
      <w:pPr>
        <w:pStyle w:val="a4"/>
        <w:numPr>
          <w:ilvl w:val="0"/>
          <w:numId w:val="23"/>
        </w:numPr>
        <w:tabs>
          <w:tab w:val="left" w:pos="360"/>
          <w:tab w:val="left" w:pos="5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firstLine="709"/>
        <w:jc w:val="both"/>
        <w:rPr>
          <w:rFonts w:ascii="Times New Roman" w:hAnsi="Times New Roman" w:cs="Times New Roman"/>
          <w:sz w:val="24"/>
          <w:szCs w:val="24"/>
        </w:rPr>
      </w:pPr>
      <w:r w:rsidRPr="00C232E5">
        <w:rPr>
          <w:rFonts w:ascii="Times New Roman" w:hAnsi="Times New Roman" w:cs="Times New Roman"/>
          <w:bCs/>
          <w:sz w:val="24"/>
          <w:szCs w:val="24"/>
        </w:rPr>
        <w:t>Инклюзивная практика в дошкольном образовании</w:t>
      </w:r>
      <w:r w:rsidRPr="00C232E5">
        <w:rPr>
          <w:rFonts w:ascii="Times New Roman" w:hAnsi="Times New Roman" w:cs="Times New Roman"/>
          <w:sz w:val="24"/>
          <w:szCs w:val="24"/>
        </w:rPr>
        <w:t xml:space="preserve"> [Текст]: Пособие для педагогов дошк. учреждений / Под ред.: Т.В.Волосовец, Е.Н. Кутеповой. - М.: Мозаика-Синтез, 2011.</w:t>
      </w:r>
    </w:p>
    <w:p w:rsidR="00F659D8" w:rsidRPr="00C232E5" w:rsidRDefault="00F659D8" w:rsidP="00F659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C232E5">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394"/>
        <w:gridCol w:w="4962"/>
      </w:tblGrid>
      <w:tr w:rsidR="00F659D8" w:rsidRPr="00C232E5" w:rsidTr="00F659D8">
        <w:tc>
          <w:tcPr>
            <w:tcW w:w="4394" w:type="dxa"/>
            <w:hideMark/>
          </w:tcPr>
          <w:p w:rsidR="00F659D8" w:rsidRPr="00C232E5" w:rsidRDefault="00F659D8" w:rsidP="00F659D8">
            <w:pPr>
              <w:spacing w:after="0"/>
              <w:rPr>
                <w:rFonts w:ascii="Times New Roman" w:hAnsi="Times New Roman"/>
                <w:sz w:val="24"/>
                <w:szCs w:val="24"/>
                <w:lang w:val="en-US"/>
              </w:rPr>
            </w:pPr>
            <w:r w:rsidRPr="00C232E5">
              <w:rPr>
                <w:rFonts w:ascii="Times New Roman" w:hAnsi="Times New Roman"/>
                <w:sz w:val="24"/>
                <w:szCs w:val="24"/>
                <w:lang w:val="en-US"/>
              </w:rPr>
              <w:t>www.biblioclub.ru</w:t>
            </w:r>
          </w:p>
        </w:tc>
        <w:tc>
          <w:tcPr>
            <w:tcW w:w="4962" w:type="dxa"/>
            <w:hideMark/>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ЭБС «Университетская библиотека онлайн»</w:t>
            </w:r>
          </w:p>
        </w:tc>
      </w:tr>
      <w:tr w:rsidR="00F659D8" w:rsidRPr="00C232E5" w:rsidTr="00F659D8">
        <w:tc>
          <w:tcPr>
            <w:tcW w:w="4394" w:type="dxa"/>
            <w:hideMark/>
          </w:tcPr>
          <w:p w:rsidR="00F659D8" w:rsidRPr="00C232E5" w:rsidRDefault="00F659D8" w:rsidP="00F659D8">
            <w:pPr>
              <w:spacing w:after="0"/>
              <w:rPr>
                <w:rFonts w:ascii="Times New Roman" w:hAnsi="Times New Roman"/>
                <w:sz w:val="24"/>
                <w:szCs w:val="24"/>
                <w:lang w:val="en-US"/>
              </w:rPr>
            </w:pPr>
            <w:r w:rsidRPr="00C232E5">
              <w:rPr>
                <w:rFonts w:ascii="Times New Roman" w:hAnsi="Times New Roman"/>
                <w:sz w:val="24"/>
                <w:szCs w:val="24"/>
                <w:lang w:val="en-US"/>
              </w:rPr>
              <w:t>www.elibrary.ru</w:t>
            </w:r>
          </w:p>
        </w:tc>
        <w:tc>
          <w:tcPr>
            <w:tcW w:w="4962" w:type="dxa"/>
            <w:hideMark/>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Научная электронная библиотека</w:t>
            </w:r>
          </w:p>
        </w:tc>
      </w:tr>
      <w:tr w:rsidR="00F659D8" w:rsidRPr="00C232E5" w:rsidTr="00F659D8">
        <w:tc>
          <w:tcPr>
            <w:tcW w:w="4394" w:type="dxa"/>
          </w:tcPr>
          <w:p w:rsidR="00F659D8" w:rsidRPr="00C232E5" w:rsidRDefault="006A66C0" w:rsidP="00F659D8">
            <w:pPr>
              <w:spacing w:after="0"/>
              <w:rPr>
                <w:rFonts w:ascii="Times New Roman" w:hAnsi="Times New Roman"/>
                <w:sz w:val="24"/>
                <w:szCs w:val="24"/>
              </w:rPr>
            </w:pPr>
            <w:hyperlink r:id="rId143" w:history="1">
              <w:r w:rsidR="00F659D8" w:rsidRPr="00C232E5">
                <w:rPr>
                  <w:rStyle w:val="af8"/>
                  <w:rFonts w:ascii="Times New Roman" w:hAnsi="Times New Roman"/>
                  <w:sz w:val="24"/>
                  <w:szCs w:val="24"/>
                </w:rPr>
                <w:t>www.twirpx.com</w:t>
              </w:r>
            </w:hyperlink>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Виртуальная библиотека</w:t>
            </w:r>
          </w:p>
        </w:tc>
      </w:tr>
      <w:tr w:rsidR="00F659D8" w:rsidRPr="00C232E5" w:rsidTr="00F659D8">
        <w:tc>
          <w:tcPr>
            <w:tcW w:w="4394" w:type="dxa"/>
          </w:tcPr>
          <w:p w:rsidR="00F659D8" w:rsidRPr="00C232E5" w:rsidRDefault="006A66C0" w:rsidP="00F659D8">
            <w:pPr>
              <w:spacing w:after="0"/>
              <w:rPr>
                <w:rFonts w:ascii="Times New Roman" w:hAnsi="Times New Roman"/>
                <w:sz w:val="24"/>
                <w:szCs w:val="24"/>
                <w:lang w:val="en-US"/>
              </w:rPr>
            </w:pPr>
            <w:hyperlink r:id="rId144" w:history="1">
              <w:r w:rsidR="00F659D8" w:rsidRPr="00C232E5">
                <w:rPr>
                  <w:rFonts w:ascii="Times New Roman" w:hAnsi="Times New Roman"/>
                  <w:sz w:val="24"/>
                  <w:szCs w:val="24"/>
                  <w:lang w:val="en-US"/>
                </w:rPr>
                <w:t>www</w:t>
              </w:r>
              <w:r w:rsidR="00F659D8" w:rsidRPr="00C232E5">
                <w:rPr>
                  <w:rFonts w:ascii="Times New Roman" w:hAnsi="Times New Roman"/>
                  <w:sz w:val="24"/>
                  <w:szCs w:val="24"/>
                </w:rPr>
                <w:t>.</w:t>
              </w:r>
              <w:r w:rsidR="00F659D8" w:rsidRPr="00C232E5">
                <w:rPr>
                  <w:rFonts w:ascii="Times New Roman" w:hAnsi="Times New Roman"/>
                  <w:sz w:val="24"/>
                  <w:szCs w:val="24"/>
                  <w:lang w:val="en-US"/>
                </w:rPr>
                <w:t>ebiblioteka</w:t>
              </w:r>
              <w:r w:rsidR="00F659D8" w:rsidRPr="00C232E5">
                <w:rPr>
                  <w:rFonts w:ascii="Times New Roman" w:hAnsi="Times New Roman"/>
                  <w:sz w:val="24"/>
                  <w:szCs w:val="24"/>
                </w:rPr>
                <w:t>.</w:t>
              </w:r>
              <w:r w:rsidR="00F659D8" w:rsidRPr="00C232E5">
                <w:rPr>
                  <w:rFonts w:ascii="Times New Roman" w:hAnsi="Times New Roman"/>
                  <w:sz w:val="24"/>
                  <w:szCs w:val="24"/>
                  <w:lang w:val="en-US"/>
                </w:rPr>
                <w:t>ru</w:t>
              </w:r>
            </w:hyperlink>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Универсальные базы данных изданий</w:t>
            </w:r>
          </w:p>
        </w:tc>
      </w:tr>
      <w:tr w:rsidR="00F659D8" w:rsidRPr="00C232E5" w:rsidTr="00F659D8">
        <w:tc>
          <w:tcPr>
            <w:tcW w:w="4394" w:type="dxa"/>
          </w:tcPr>
          <w:p w:rsidR="00F659D8" w:rsidRPr="00C232E5" w:rsidRDefault="006A66C0" w:rsidP="00F659D8">
            <w:pPr>
              <w:spacing w:after="0"/>
              <w:rPr>
                <w:rFonts w:ascii="Times New Roman" w:hAnsi="Times New Roman"/>
                <w:sz w:val="24"/>
                <w:szCs w:val="24"/>
                <w:lang w:val="en-US"/>
              </w:rPr>
            </w:pPr>
            <w:hyperlink r:id="rId145" w:history="1">
              <w:r w:rsidR="00F659D8" w:rsidRPr="00C232E5">
                <w:rPr>
                  <w:rFonts w:ascii="Times New Roman" w:hAnsi="Times New Roman"/>
                  <w:sz w:val="24"/>
                  <w:szCs w:val="24"/>
                  <w:lang w:val="en-US"/>
                </w:rPr>
                <w:t>www</w:t>
              </w:r>
              <w:r w:rsidR="00F659D8" w:rsidRPr="00C232E5">
                <w:rPr>
                  <w:rFonts w:ascii="Times New Roman" w:hAnsi="Times New Roman"/>
                  <w:sz w:val="24"/>
                  <w:szCs w:val="24"/>
                </w:rPr>
                <w:t>.</w:t>
              </w:r>
              <w:r w:rsidR="00F659D8" w:rsidRPr="00C232E5">
                <w:rPr>
                  <w:rFonts w:ascii="Times New Roman" w:hAnsi="Times New Roman"/>
                  <w:sz w:val="24"/>
                  <w:szCs w:val="24"/>
                  <w:lang w:val="en-US"/>
                </w:rPr>
                <w:t>lanbooke</w:t>
              </w:r>
              <w:r w:rsidR="00F659D8" w:rsidRPr="00C232E5">
                <w:rPr>
                  <w:rFonts w:ascii="Times New Roman" w:hAnsi="Times New Roman"/>
                  <w:sz w:val="24"/>
                  <w:szCs w:val="24"/>
                </w:rPr>
                <w:t>.</w:t>
              </w:r>
              <w:r w:rsidR="00F659D8" w:rsidRPr="00C232E5">
                <w:rPr>
                  <w:rFonts w:ascii="Times New Roman" w:hAnsi="Times New Roman"/>
                  <w:sz w:val="24"/>
                  <w:szCs w:val="24"/>
                  <w:lang w:val="en-US"/>
                </w:rPr>
                <w:t>ru</w:t>
              </w:r>
            </w:hyperlink>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Электронная библиотека «Лань»</w:t>
            </w:r>
          </w:p>
        </w:tc>
      </w:tr>
      <w:tr w:rsidR="00F659D8" w:rsidRPr="00C232E5" w:rsidTr="00F659D8">
        <w:tc>
          <w:tcPr>
            <w:tcW w:w="4394"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http://www.spcenter.ru/</w:t>
            </w:r>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Центр «Социальное партнерство»</w:t>
            </w:r>
          </w:p>
        </w:tc>
      </w:tr>
      <w:tr w:rsidR="00F659D8" w:rsidRPr="00C232E5" w:rsidTr="00F659D8">
        <w:tc>
          <w:tcPr>
            <w:tcW w:w="4394"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http://www.kosmoskva.ru/10/1/i6_67.htm</w:t>
            </w:r>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Журнал "Социальное партнерство - Москва"</w:t>
            </w:r>
          </w:p>
        </w:tc>
      </w:tr>
      <w:tr w:rsidR="00F659D8" w:rsidRPr="00C232E5" w:rsidTr="00F659D8">
        <w:tc>
          <w:tcPr>
            <w:tcW w:w="4394"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http://www.inter-pedagogika.ru</w:t>
            </w:r>
          </w:p>
        </w:tc>
        <w:tc>
          <w:tcPr>
            <w:tcW w:w="4962" w:type="dxa"/>
          </w:tcPr>
          <w:p w:rsidR="00F659D8" w:rsidRPr="00C232E5" w:rsidRDefault="00F659D8" w:rsidP="00F659D8">
            <w:pPr>
              <w:spacing w:after="0"/>
              <w:rPr>
                <w:rFonts w:ascii="Times New Roman" w:hAnsi="Times New Roman"/>
                <w:sz w:val="24"/>
                <w:szCs w:val="24"/>
              </w:rPr>
            </w:pPr>
            <w:r w:rsidRPr="00C232E5">
              <w:rPr>
                <w:rFonts w:ascii="Times New Roman" w:hAnsi="Times New Roman"/>
                <w:sz w:val="24"/>
                <w:szCs w:val="24"/>
              </w:rPr>
              <w:t xml:space="preserve">Inter-ПЕДАГОГИКА   </w:t>
            </w:r>
          </w:p>
        </w:tc>
      </w:tr>
    </w:tbl>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p>
    <w:p w:rsidR="00F659D8"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8. Фонды оценочных средств</w:t>
      </w:r>
    </w:p>
    <w:p w:rsidR="00F659D8" w:rsidRPr="00C232E5" w:rsidRDefault="00F659D8" w:rsidP="00F659D8">
      <w:pPr>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Фонд оценочных средств представлен в Приложении 1.</w:t>
      </w: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p>
    <w:p w:rsidR="00F659D8" w:rsidRPr="00C232E5" w:rsidRDefault="00F659D8" w:rsidP="00F659D8">
      <w:pPr>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9.1. Описание материально-технической базы</w:t>
      </w:r>
    </w:p>
    <w:p w:rsidR="00F659D8" w:rsidRPr="00E0086B" w:rsidRDefault="00F659D8" w:rsidP="00F659D8">
      <w:pPr>
        <w:shd w:val="clear" w:color="auto" w:fill="FFFFFF"/>
        <w:spacing w:after="0" w:line="240" w:lineRule="auto"/>
        <w:ind w:firstLine="709"/>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Для проведения занятий по дисциплине используются аудитории университета, в том числе оборудованные мультимедийными ресурсами, используется оборудование лекционно-лабораторного комплекса «Педагогика и психология потенциальных возможностей».</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i/>
          <w:iCs/>
          <w:color w:val="000000"/>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F659D8" w:rsidRPr="00E0086B" w:rsidRDefault="00F659D8" w:rsidP="00F659D8">
      <w:pPr>
        <w:shd w:val="clear" w:color="auto" w:fill="FFFFFF"/>
        <w:spacing w:after="0" w:line="240" w:lineRule="auto"/>
        <w:ind w:firstLine="709"/>
        <w:jc w:val="both"/>
        <w:rPr>
          <w:rFonts w:ascii="Arial" w:eastAsia="Times New Roman" w:hAnsi="Arial" w:cs="Arial"/>
          <w:color w:val="000000"/>
          <w:sz w:val="23"/>
          <w:szCs w:val="23"/>
          <w:lang w:eastAsia="ru-RU"/>
        </w:rPr>
      </w:pPr>
      <w:r w:rsidRPr="00E0086B">
        <w:rPr>
          <w:rFonts w:ascii="Times New Roman" w:eastAsia="Times New Roman" w:hAnsi="Times New Roman"/>
          <w:color w:val="000000"/>
          <w:sz w:val="24"/>
          <w:szCs w:val="24"/>
          <w:lang w:eastAsia="ru-RU"/>
        </w:rPr>
        <w:t>Планируется использование программных средств: MicrosoftWord, PowerPoint, MicrosoftInternetExplorer и других, а также средств организации взаимодействия с обучающимися в ЭИОС Мининского университета, в том числе взаимодействия с помощью сетевых ресурсов, например Google-сервисов.</w:t>
      </w:r>
    </w:p>
    <w:p w:rsidR="00393378" w:rsidRDefault="00393378" w:rsidP="00475432">
      <w:pPr>
        <w:suppressAutoHyphens/>
        <w:spacing w:after="0"/>
        <w:ind w:left="720"/>
        <w:jc w:val="center"/>
        <w:rPr>
          <w:rFonts w:ascii="Times New Roman" w:eastAsia="Times New Roman" w:hAnsi="Times New Roman"/>
          <w:b/>
          <w:sz w:val="24"/>
          <w:szCs w:val="24"/>
          <w:lang w:eastAsia="ru-RU"/>
        </w:rPr>
      </w:pPr>
    </w:p>
    <w:p w:rsidR="00F659D8" w:rsidRDefault="00F659D8" w:rsidP="00475432">
      <w:pPr>
        <w:suppressAutoHyphens/>
        <w:spacing w:after="0"/>
        <w:ind w:left="720"/>
        <w:jc w:val="center"/>
        <w:rPr>
          <w:rFonts w:ascii="Times New Roman" w:eastAsia="Times New Roman" w:hAnsi="Times New Roman"/>
          <w:b/>
          <w:sz w:val="24"/>
          <w:szCs w:val="24"/>
          <w:lang w:eastAsia="ru-RU"/>
        </w:rPr>
      </w:pPr>
    </w:p>
    <w:p w:rsidR="00F659D8" w:rsidRDefault="00F659D8" w:rsidP="00475432">
      <w:pPr>
        <w:suppressAutoHyphens/>
        <w:spacing w:after="0"/>
        <w:ind w:left="720"/>
        <w:jc w:val="center"/>
        <w:rPr>
          <w:rFonts w:ascii="Times New Roman" w:eastAsia="Times New Roman" w:hAnsi="Times New Roman"/>
          <w:b/>
          <w:sz w:val="24"/>
          <w:szCs w:val="24"/>
          <w:lang w:eastAsia="ru-RU"/>
        </w:rPr>
      </w:pPr>
    </w:p>
    <w:p w:rsidR="00CA3453" w:rsidRPr="00C232E5" w:rsidRDefault="00CA3453" w:rsidP="00475432">
      <w:pPr>
        <w:suppressAutoHyphens/>
        <w:spacing w:after="0"/>
        <w:ind w:left="72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lastRenderedPageBreak/>
        <w:t>6. ПРОГРАММА ПРАКТИКИ</w:t>
      </w:r>
    </w:p>
    <w:p w:rsidR="00BE48C6" w:rsidRPr="00BE48C6" w:rsidRDefault="00BE48C6" w:rsidP="00BE48C6">
      <w:pPr>
        <w:suppressAutoHyphens/>
        <w:autoSpaceDE w:val="0"/>
        <w:autoSpaceDN w:val="0"/>
        <w:adjustRightInd w:val="0"/>
        <w:spacing w:after="0"/>
        <w:jc w:val="center"/>
        <w:rPr>
          <w:rFonts w:ascii="Times New Roman" w:eastAsia="Times New Roman" w:hAnsi="Times New Roman"/>
          <w:b/>
          <w:bCs/>
          <w:sz w:val="24"/>
          <w:szCs w:val="24"/>
          <w:lang w:eastAsia="ru-RU"/>
        </w:rPr>
      </w:pPr>
      <w:r w:rsidRPr="00BE48C6">
        <w:rPr>
          <w:rFonts w:ascii="Times New Roman" w:eastAsia="Times New Roman" w:hAnsi="Times New Roman"/>
          <w:b/>
          <w:bCs/>
          <w:sz w:val="24"/>
          <w:szCs w:val="24"/>
          <w:lang w:eastAsia="ru-RU"/>
        </w:rPr>
        <w:t>«Научно-исследовательская (диагностико-консультативная) работа»</w:t>
      </w:r>
    </w:p>
    <w:p w:rsidR="00BE48C6" w:rsidRPr="00BE48C6" w:rsidRDefault="00BE48C6" w:rsidP="00BE48C6">
      <w:pPr>
        <w:suppressAutoHyphens/>
        <w:autoSpaceDE w:val="0"/>
        <w:autoSpaceDN w:val="0"/>
        <w:adjustRightInd w:val="0"/>
        <w:spacing w:after="0"/>
        <w:rPr>
          <w:rFonts w:ascii="Times New Roman" w:eastAsia="Times New Roman" w:hAnsi="Times New Roman"/>
          <w:bCs/>
          <w:sz w:val="24"/>
          <w:szCs w:val="24"/>
          <w:lang w:eastAsia="ru-RU"/>
        </w:rPr>
      </w:pPr>
    </w:p>
    <w:p w:rsidR="00BE48C6" w:rsidRPr="00BE48C6" w:rsidRDefault="00BE48C6" w:rsidP="00BE48C6">
      <w:pPr>
        <w:suppressAutoHyphens/>
        <w:autoSpaceDE w:val="0"/>
        <w:autoSpaceDN w:val="0"/>
        <w:adjustRightInd w:val="0"/>
        <w:spacing w:after="0"/>
        <w:ind w:firstLine="709"/>
        <w:rPr>
          <w:rFonts w:ascii="Times New Roman" w:eastAsia="Times New Roman" w:hAnsi="Times New Roman"/>
          <w:bCs/>
          <w:sz w:val="24"/>
          <w:szCs w:val="24"/>
          <w:lang w:eastAsia="ru-RU"/>
        </w:rPr>
      </w:pPr>
      <w:r w:rsidRPr="00BE48C6">
        <w:rPr>
          <w:rFonts w:ascii="Times New Roman" w:eastAsia="Times New Roman" w:hAnsi="Times New Roman"/>
          <w:bCs/>
          <w:sz w:val="24"/>
          <w:szCs w:val="24"/>
          <w:lang w:eastAsia="ru-RU"/>
        </w:rPr>
        <w:t>Вид практики:производственная</w:t>
      </w:r>
    </w:p>
    <w:p w:rsidR="00391673" w:rsidRDefault="00BE48C6" w:rsidP="00BE48C6">
      <w:pPr>
        <w:suppressAutoHyphens/>
        <w:autoSpaceDE w:val="0"/>
        <w:autoSpaceDN w:val="0"/>
        <w:adjustRightInd w:val="0"/>
        <w:spacing w:after="0"/>
        <w:ind w:firstLine="709"/>
        <w:rPr>
          <w:rFonts w:ascii="Times New Roman" w:eastAsia="Times New Roman" w:hAnsi="Times New Roman"/>
          <w:bCs/>
          <w:i/>
          <w:sz w:val="24"/>
          <w:szCs w:val="24"/>
          <w:lang w:eastAsia="ru-RU"/>
        </w:rPr>
      </w:pPr>
      <w:r w:rsidRPr="00BE48C6">
        <w:rPr>
          <w:rFonts w:ascii="Times New Roman" w:eastAsia="Times New Roman" w:hAnsi="Times New Roman"/>
          <w:bCs/>
          <w:sz w:val="24"/>
          <w:szCs w:val="24"/>
          <w:lang w:eastAsia="ru-RU"/>
        </w:rPr>
        <w:t>Тип практики: научно-исследовательская работа (НИР)</w:t>
      </w:r>
      <w:r w:rsidR="00391673">
        <w:rPr>
          <w:rFonts w:ascii="Times New Roman" w:eastAsia="Times New Roman" w:hAnsi="Times New Roman"/>
          <w:bCs/>
          <w:i/>
          <w:sz w:val="24"/>
          <w:szCs w:val="24"/>
          <w:lang w:eastAsia="ru-RU"/>
        </w:rPr>
        <w:t>.</w:t>
      </w:r>
    </w:p>
    <w:p w:rsidR="00CA3453" w:rsidRPr="00C232E5" w:rsidRDefault="00CA3453" w:rsidP="00F01479">
      <w:pPr>
        <w:suppressAutoHyphens/>
        <w:autoSpaceDE w:val="0"/>
        <w:autoSpaceDN w:val="0"/>
        <w:adjustRightInd w:val="0"/>
        <w:spacing w:after="0"/>
        <w:jc w:val="both"/>
        <w:rPr>
          <w:rFonts w:ascii="Times New Roman" w:eastAsia="Times New Roman" w:hAnsi="Times New Roman"/>
          <w:b/>
          <w:bCs/>
          <w:sz w:val="24"/>
          <w:szCs w:val="24"/>
          <w:lang w:eastAsia="ru-RU"/>
        </w:rPr>
      </w:pPr>
    </w:p>
    <w:p w:rsidR="00CA3453" w:rsidRPr="00C232E5" w:rsidRDefault="00CA3453" w:rsidP="00605005">
      <w:pPr>
        <w:numPr>
          <w:ilvl w:val="0"/>
          <w:numId w:val="3"/>
        </w:num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Пояснительная записка</w:t>
      </w:r>
    </w:p>
    <w:p w:rsidR="00CA3453" w:rsidRPr="00C232E5" w:rsidRDefault="009920E9" w:rsidP="009920E9">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В Концепции модернизации российского образования отмечено, что основной целью профессионального образования является подготовка квалифицированного работника соответствующего уровня и профиля, конкурентоспособного на рынке труда, компетентного, ответственного, свободно владеющего своей профессией и ориентированного в смежных областях деятельности, способного к эффективной работе по специальности на уровне мировых стандартов, готового к постоянному профессиональному росту, социальной и профессиональной мобильности; удовлетворение потребностей личности в получении соответствующего образования.</w:t>
      </w:r>
    </w:p>
    <w:p w:rsidR="009920E9" w:rsidRPr="00C232E5" w:rsidRDefault="009920E9" w:rsidP="009920E9">
      <w:pPr>
        <w:pStyle w:val="af6"/>
        <w:spacing w:line="276" w:lineRule="auto"/>
        <w:ind w:firstLine="709"/>
        <w:jc w:val="both"/>
        <w:rPr>
          <w:rFonts w:ascii="Times New Roman" w:hAnsi="Times New Roman"/>
          <w:b/>
          <w:bCs/>
          <w:sz w:val="24"/>
          <w:szCs w:val="24"/>
        </w:rPr>
      </w:pPr>
      <w:r w:rsidRPr="00C232E5">
        <w:rPr>
          <w:rFonts w:ascii="Times New Roman" w:hAnsi="Times New Roman"/>
          <w:sz w:val="24"/>
          <w:szCs w:val="24"/>
        </w:rPr>
        <w:t>Вузовская научно-исследовательская практика позволяет усилить практический компонент подготовки, сориентировать студента-практиканта на рефлексивно-событийный уровень деятельности в процессе накопления опыта будущей профессии, на создание условий для самоопределения и самореализации личности будущего учителя-дефектолога с учётом индивидуальных интересов личности студента, психологического климата в микрогруппах, отношений между преподавателями и студентами, специфики образовательной организации..</w:t>
      </w:r>
    </w:p>
    <w:p w:rsidR="00CA3453" w:rsidRPr="00C232E5" w:rsidRDefault="00CA3453" w:rsidP="00605005">
      <w:pPr>
        <w:numPr>
          <w:ilvl w:val="0"/>
          <w:numId w:val="3"/>
        </w:num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Место в структуре образовательного модуля</w:t>
      </w:r>
    </w:p>
    <w:p w:rsidR="00A323DC" w:rsidRPr="00C232E5" w:rsidRDefault="00DD78CF" w:rsidP="00475432">
      <w:pPr>
        <w:suppressAutoHyphens/>
        <w:autoSpaceDE w:val="0"/>
        <w:autoSpaceDN w:val="0"/>
        <w:adjustRightInd w:val="0"/>
        <w:spacing w:after="0"/>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xml:space="preserve">Научно-исследовательская работа (диагностико консультативная производственная практика) относится к </w:t>
      </w:r>
      <w:r w:rsidR="00A323DC" w:rsidRPr="00C232E5">
        <w:rPr>
          <w:rFonts w:ascii="Times New Roman" w:eastAsia="Times New Roman" w:hAnsi="Times New Roman"/>
          <w:bCs/>
          <w:sz w:val="24"/>
          <w:szCs w:val="24"/>
          <w:lang w:eastAsia="ru-RU"/>
        </w:rPr>
        <w:t>обязательной части комплесного модуля «</w:t>
      </w:r>
      <w:r w:rsidR="00A323DC" w:rsidRPr="00C232E5">
        <w:rPr>
          <w:rFonts w:ascii="Times New Roman" w:hAnsi="Times New Roman"/>
          <w:sz w:val="24"/>
          <w:szCs w:val="24"/>
        </w:rPr>
        <w:t>Метапрофессиональные технологии сопровождения лиц с ОВЗ</w:t>
      </w:r>
      <w:r w:rsidR="00A323DC" w:rsidRPr="00C232E5">
        <w:rPr>
          <w:rFonts w:ascii="Times New Roman" w:eastAsia="Times New Roman" w:hAnsi="Times New Roman"/>
          <w:b/>
          <w:bCs/>
          <w:sz w:val="24"/>
          <w:szCs w:val="24"/>
          <w:lang w:eastAsia="ru-RU"/>
        </w:rPr>
        <w:t>» .</w:t>
      </w:r>
      <w:r w:rsidR="00A323DC" w:rsidRPr="00C232E5">
        <w:rPr>
          <w:rFonts w:ascii="Times New Roman" w:eastAsia="Times New Roman" w:hAnsi="Times New Roman"/>
          <w:bCs/>
          <w:sz w:val="24"/>
          <w:szCs w:val="24"/>
          <w:lang w:eastAsia="ru-RU"/>
        </w:rPr>
        <w:t xml:space="preserve">Деятельность в образовательной организации специальног или инклюзивного образования для детей с ОВЗ (нарушения интеллектуального развития) погружает в пространство практической интеграции профессиональных компетенций учителя-дефектолога, педагога-психолога, логопеда. Данная практика направлена на решение профессиональных задач связанных с научно-исследовательской работой студента. </w:t>
      </w:r>
    </w:p>
    <w:p w:rsidR="00CA3453" w:rsidRPr="00C232E5" w:rsidRDefault="00CA3453" w:rsidP="00475432">
      <w:pPr>
        <w:suppressAutoHyphens/>
        <w:autoSpaceDE w:val="0"/>
        <w:autoSpaceDN w:val="0"/>
        <w:adjustRightInd w:val="0"/>
        <w:spacing w:after="0"/>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3. Цели и задачи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w:t>
      </w:r>
    </w:p>
    <w:p w:rsidR="006E2016" w:rsidRPr="00C232E5" w:rsidRDefault="006E2016" w:rsidP="00475432">
      <w:pPr>
        <w:ind w:left="-15" w:right="62" w:firstLine="708"/>
        <w:jc w:val="both"/>
        <w:rPr>
          <w:rFonts w:ascii="Times New Roman" w:hAnsi="Times New Roman"/>
          <w:sz w:val="24"/>
          <w:szCs w:val="24"/>
        </w:rPr>
      </w:pPr>
      <w:r w:rsidRPr="00C232E5">
        <w:rPr>
          <w:rFonts w:ascii="Times New Roman" w:hAnsi="Times New Roman"/>
          <w:sz w:val="24"/>
          <w:szCs w:val="24"/>
        </w:rPr>
        <w:t xml:space="preserve">Целью производственной (диагностико-консультативной) практики, реализуемой в рамках НИР, является содействие становлению профессиональной компетентности обучающегося в области научно-исследовательской, коррекционно-педагогической, диагностико-консультативной деятельности через закрепления и углубления теоретической подготовки и приобретение комплекса практических навыков. </w:t>
      </w:r>
    </w:p>
    <w:p w:rsidR="006E2016" w:rsidRPr="00C232E5" w:rsidRDefault="006E2016" w:rsidP="00475432">
      <w:pPr>
        <w:tabs>
          <w:tab w:val="right" w:leader="underscore" w:pos="9639"/>
        </w:tabs>
        <w:ind w:firstLine="709"/>
        <w:jc w:val="both"/>
        <w:rPr>
          <w:rFonts w:ascii="Times New Roman" w:hAnsi="Times New Roman"/>
          <w:sz w:val="24"/>
          <w:szCs w:val="24"/>
        </w:rPr>
      </w:pPr>
      <w:r w:rsidRPr="00C232E5">
        <w:rPr>
          <w:rFonts w:ascii="Times New Roman" w:hAnsi="Times New Roman"/>
          <w:sz w:val="24"/>
          <w:szCs w:val="24"/>
        </w:rPr>
        <w:t>Задачами практики являются:</w:t>
      </w:r>
    </w:p>
    <w:p w:rsidR="006E2016" w:rsidRPr="00C232E5" w:rsidRDefault="006E2016" w:rsidP="008127F1">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 xml:space="preserve">Обеспечение условий и ресурсов для вариативного творческого применения теоретические знаний в процессе решения различных  профессиональных задач; </w:t>
      </w:r>
    </w:p>
    <w:p w:rsidR="006E2016" w:rsidRPr="00C232E5" w:rsidRDefault="006E2016" w:rsidP="008127F1">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 xml:space="preserve">актуализация умения осуществлять коррекционно-образовательный процесс в реальных образовательных и социокультурных пространствах образовательной организации; </w:t>
      </w:r>
    </w:p>
    <w:p w:rsidR="00CA3453" w:rsidRPr="00C232E5" w:rsidRDefault="00DD78CF" w:rsidP="008127F1">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lastRenderedPageBreak/>
        <w:t>реализация</w:t>
      </w:r>
      <w:r w:rsidR="006E2016" w:rsidRPr="00C232E5">
        <w:rPr>
          <w:rFonts w:ascii="Times New Roman" w:hAnsi="Times New Roman"/>
          <w:sz w:val="24"/>
          <w:szCs w:val="24"/>
        </w:rPr>
        <w:t xml:space="preserve"> комплексно</w:t>
      </w:r>
      <w:r w:rsidRPr="00C232E5">
        <w:rPr>
          <w:rFonts w:ascii="Times New Roman" w:hAnsi="Times New Roman"/>
          <w:sz w:val="24"/>
          <w:szCs w:val="24"/>
        </w:rPr>
        <w:t>го</w:t>
      </w:r>
      <w:r w:rsidR="006E2016" w:rsidRPr="00C232E5">
        <w:rPr>
          <w:rFonts w:ascii="Times New Roman" w:hAnsi="Times New Roman"/>
          <w:sz w:val="24"/>
          <w:szCs w:val="24"/>
        </w:rPr>
        <w:t xml:space="preserve"> психолого-педагогическое изучение с целью выявления особенностей психофизического развития перспектив и возможных стратегий психолого-педагогического сопровождения детей и подростков с нарушением интеллектуального развития; </w:t>
      </w:r>
    </w:p>
    <w:p w:rsidR="00DD78CF" w:rsidRPr="00C232E5" w:rsidRDefault="00DD78CF" w:rsidP="008127F1">
      <w:pPr>
        <w:numPr>
          <w:ilvl w:val="0"/>
          <w:numId w:val="31"/>
        </w:numPr>
        <w:tabs>
          <w:tab w:val="left" w:pos="993"/>
        </w:tabs>
        <w:spacing w:after="0"/>
        <w:ind w:left="0" w:right="62" w:firstLine="720"/>
        <w:jc w:val="both"/>
        <w:rPr>
          <w:rFonts w:ascii="Times New Roman" w:hAnsi="Times New Roman"/>
          <w:sz w:val="24"/>
          <w:szCs w:val="24"/>
        </w:rPr>
      </w:pPr>
      <w:r w:rsidRPr="00C232E5">
        <w:rPr>
          <w:rFonts w:ascii="Times New Roman" w:hAnsi="Times New Roman"/>
          <w:sz w:val="24"/>
          <w:szCs w:val="24"/>
        </w:rPr>
        <w:t>содействие отработке консультативной деятельности в рамках формирующего эксперимента в рамках НИРС.</w:t>
      </w:r>
    </w:p>
    <w:p w:rsidR="00CA3453" w:rsidRPr="00C232E5" w:rsidRDefault="00CA3453" w:rsidP="00482A2B">
      <w:pPr>
        <w:suppressAutoHyphens/>
        <w:autoSpaceDE w:val="0"/>
        <w:autoSpaceDN w:val="0"/>
        <w:adjustRightInd w:val="0"/>
        <w:spacing w:after="0"/>
        <w:ind w:firstLine="709"/>
        <w:contextualSpacing/>
        <w:jc w:val="both"/>
        <w:rPr>
          <w:rFonts w:ascii="Times New Roman" w:eastAsia="Times New Roman" w:hAnsi="Times New Roman"/>
          <w:bCs/>
          <w:i/>
          <w:sz w:val="24"/>
          <w:szCs w:val="24"/>
          <w:lang w:eastAsia="ar-SA"/>
        </w:rPr>
      </w:pPr>
      <w:r w:rsidRPr="00C232E5">
        <w:rPr>
          <w:rFonts w:ascii="Times New Roman" w:eastAsia="Times New Roman" w:hAnsi="Times New Roman"/>
          <w:b/>
          <w:bCs/>
          <w:sz w:val="24"/>
          <w:szCs w:val="24"/>
          <w:lang w:eastAsia="ru-RU"/>
        </w:rPr>
        <w:t xml:space="preserve">4. </w:t>
      </w:r>
      <w:r w:rsidR="00482A2B">
        <w:rPr>
          <w:rFonts w:ascii="Times New Roman" w:eastAsia="Times New Roman" w:hAnsi="Times New Roman"/>
          <w:b/>
          <w:bCs/>
          <w:sz w:val="24"/>
          <w:szCs w:val="24"/>
          <w:lang w:eastAsia="ar-SA"/>
        </w:rPr>
        <w:t>образовательные результаты</w:t>
      </w:r>
    </w:p>
    <w:tbl>
      <w:tblPr>
        <w:tblW w:w="5000" w:type="pct"/>
        <w:tblLayout w:type="fixed"/>
        <w:tblLook w:val="0000" w:firstRow="0" w:lastRow="0" w:firstColumn="0" w:lastColumn="0" w:noHBand="0" w:noVBand="0"/>
      </w:tblPr>
      <w:tblGrid>
        <w:gridCol w:w="1102"/>
        <w:gridCol w:w="2267"/>
        <w:gridCol w:w="1514"/>
        <w:gridCol w:w="1909"/>
        <w:gridCol w:w="1531"/>
        <w:gridCol w:w="1531"/>
      </w:tblGrid>
      <w:tr w:rsidR="00E80F93" w:rsidRPr="00C232E5" w:rsidTr="00482A2B">
        <w:trPr>
          <w:trHeight w:val="385"/>
        </w:trPr>
        <w:tc>
          <w:tcPr>
            <w:tcW w:w="1102" w:type="dxa"/>
            <w:tcBorders>
              <w:top w:val="single" w:sz="2" w:space="0" w:color="000000"/>
              <w:left w:val="single" w:sz="2" w:space="0" w:color="000000"/>
              <w:bottom w:val="single" w:sz="2" w:space="0" w:color="000000"/>
              <w:right w:val="single" w:sz="2" w:space="0" w:color="000000"/>
            </w:tcBorders>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модуля</w:t>
            </w:r>
          </w:p>
        </w:tc>
        <w:tc>
          <w:tcPr>
            <w:tcW w:w="2267" w:type="dxa"/>
            <w:tcBorders>
              <w:top w:val="single" w:sz="2" w:space="0" w:color="000000"/>
              <w:left w:val="single" w:sz="2" w:space="0" w:color="000000"/>
              <w:bottom w:val="single" w:sz="2" w:space="0" w:color="000000"/>
              <w:right w:val="single" w:sz="2" w:space="0" w:color="000000"/>
            </w:tcBorders>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ОР практики</w:t>
            </w:r>
          </w:p>
        </w:tc>
        <w:tc>
          <w:tcPr>
            <w:tcW w:w="1909" w:type="dxa"/>
            <w:tcBorders>
              <w:top w:val="single" w:sz="2" w:space="0" w:color="000000"/>
              <w:left w:val="single" w:sz="2" w:space="0" w:color="000000"/>
              <w:bottom w:val="single" w:sz="2" w:space="0" w:color="000000"/>
              <w:right w:val="single" w:sz="2" w:space="0" w:color="000000"/>
            </w:tcBorders>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Образовательные результаты практики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80F93" w:rsidRPr="00C232E5" w:rsidRDefault="00E80F93" w:rsidP="00E8202A">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Средства оценивания ОР</w:t>
            </w:r>
          </w:p>
        </w:tc>
      </w:tr>
      <w:tr w:rsidR="00E80F93" w:rsidRPr="00C232E5" w:rsidTr="00482A2B">
        <w:trPr>
          <w:trHeight w:val="331"/>
        </w:trPr>
        <w:tc>
          <w:tcPr>
            <w:tcW w:w="1102" w:type="dxa"/>
            <w:tcBorders>
              <w:top w:val="single" w:sz="2" w:space="0" w:color="000000"/>
              <w:left w:val="single" w:sz="2" w:space="0" w:color="000000"/>
              <w:bottom w:val="single" w:sz="2" w:space="0" w:color="000000"/>
              <w:right w:val="single" w:sz="2" w:space="0" w:color="000000"/>
            </w:tcBorders>
            <w:vAlign w:val="center"/>
          </w:tcPr>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 xml:space="preserve">ОР.1. </w:t>
            </w:r>
          </w:p>
        </w:tc>
        <w:tc>
          <w:tcPr>
            <w:tcW w:w="2267" w:type="dxa"/>
            <w:tcBorders>
              <w:top w:val="single" w:sz="2" w:space="0" w:color="000000"/>
              <w:left w:val="single" w:sz="2" w:space="0" w:color="000000"/>
              <w:bottom w:val="single" w:sz="2" w:space="0" w:color="000000"/>
              <w:right w:val="single" w:sz="2" w:space="0" w:color="000000"/>
            </w:tcBorders>
            <w:vAlign w:val="center"/>
          </w:tcPr>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1514" w:type="dxa"/>
            <w:tcBorders>
              <w:top w:val="single" w:sz="2" w:space="0" w:color="000000"/>
              <w:left w:val="single" w:sz="2" w:space="0" w:color="000000"/>
              <w:bottom w:val="single" w:sz="2" w:space="0" w:color="000000"/>
              <w:right w:val="single" w:sz="2" w:space="0" w:color="000000"/>
            </w:tcBorders>
          </w:tcPr>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909" w:type="dxa"/>
            <w:tcBorders>
              <w:top w:val="single" w:sz="2" w:space="0" w:color="000000"/>
              <w:left w:val="single" w:sz="2" w:space="0" w:color="000000"/>
              <w:bottom w:val="single" w:sz="2" w:space="0" w:color="000000"/>
              <w:right w:val="single" w:sz="2" w:space="0" w:color="000000"/>
            </w:tcBorders>
            <w:vAlign w:val="center"/>
          </w:tcPr>
          <w:p w:rsidR="00E80F93" w:rsidRPr="00C232E5" w:rsidRDefault="00E80F93" w:rsidP="00E8202A">
            <w:pPr>
              <w:rPr>
                <w:rFonts w:ascii="Times New Roman" w:hAnsi="Times New Roman"/>
                <w:sz w:val="24"/>
                <w:szCs w:val="24"/>
              </w:rPr>
            </w:pPr>
            <w:r w:rsidRPr="00C232E5">
              <w:rPr>
                <w:rFonts w:ascii="Times New Roman" w:hAnsi="Times New Roman"/>
                <w:sz w:val="24"/>
                <w:szCs w:val="24"/>
              </w:rPr>
              <w:t>Демонстрирует практические навыки проектирования консультативно-коррекционной деятельности с учетом результатов психолого-педагогической диагностики и результатов комплексного ПМП-обследования</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ПК-1</w:t>
            </w:r>
          </w:p>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ПК-3</w:t>
            </w:r>
          </w:p>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ПК-5</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E80F93" w:rsidRPr="00C232E5" w:rsidRDefault="00E80F93" w:rsidP="00E8202A">
            <w:pPr>
              <w:autoSpaceDE w:val="0"/>
              <w:autoSpaceDN w:val="0"/>
              <w:adjustRightInd w:val="0"/>
              <w:spacing w:after="0" w:line="240" w:lineRule="auto"/>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Отчет по практике,</w:t>
            </w:r>
          </w:p>
          <w:p w:rsidR="00E80F93" w:rsidRPr="00C232E5" w:rsidRDefault="00E80F93"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дневник</w:t>
            </w:r>
          </w:p>
        </w:tc>
      </w:tr>
    </w:tbl>
    <w:p w:rsidR="00CA3453" w:rsidRPr="00C232E5" w:rsidRDefault="00CA3453" w:rsidP="00475432">
      <w:pPr>
        <w:suppressAutoHyphens/>
        <w:autoSpaceDE w:val="0"/>
        <w:autoSpaceDN w:val="0"/>
        <w:adjustRightInd w:val="0"/>
        <w:spacing w:after="0"/>
        <w:contextualSpacing/>
        <w:jc w:val="both"/>
        <w:rPr>
          <w:rFonts w:ascii="Times New Roman" w:eastAsia="Times New Roman" w:hAnsi="Times New Roman"/>
          <w:b/>
          <w:bCs/>
          <w:sz w:val="24"/>
          <w:szCs w:val="24"/>
          <w:lang w:eastAsia="ru-RU"/>
        </w:rPr>
      </w:pPr>
    </w:p>
    <w:p w:rsidR="00CA3453" w:rsidRPr="00C232E5" w:rsidRDefault="00CA3453" w:rsidP="00482A2B">
      <w:pPr>
        <w:suppressAutoHyphens/>
        <w:autoSpaceDE w:val="0"/>
        <w:autoSpaceDN w:val="0"/>
        <w:adjustRightInd w:val="0"/>
        <w:spacing w:after="0"/>
        <w:contextualSpacing/>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ab/>
        <w:t xml:space="preserve">5. Форма (формы) и способы (при наличии) проведения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 </w:t>
      </w:r>
    </w:p>
    <w:p w:rsidR="00CA3453" w:rsidRPr="00C232E5" w:rsidRDefault="00F15D2A" w:rsidP="00475432">
      <w:pPr>
        <w:suppressAutoHyphens/>
        <w:spacing w:after="0"/>
        <w:ind w:firstLine="709"/>
        <w:jc w:val="both"/>
        <w:rPr>
          <w:rFonts w:ascii="Times New Roman" w:hAnsi="Times New Roman"/>
          <w:sz w:val="24"/>
          <w:szCs w:val="24"/>
        </w:rPr>
      </w:pPr>
      <w:r w:rsidRPr="00C232E5">
        <w:rPr>
          <w:rFonts w:ascii="Times New Roman" w:hAnsi="Times New Roman"/>
          <w:sz w:val="24"/>
          <w:szCs w:val="24"/>
        </w:rPr>
        <w:t xml:space="preserve">Практика осуществляется дискретно, </w:t>
      </w:r>
      <w:r w:rsidR="00CA3453" w:rsidRPr="00C232E5">
        <w:rPr>
          <w:rFonts w:ascii="Times New Roman" w:hAnsi="Times New Roman"/>
          <w:sz w:val="24"/>
          <w:szCs w:val="24"/>
        </w:rPr>
        <w:t>путем выделения в календарном учебном графике непрерывного периода учебного времени для проведения</w:t>
      </w:r>
      <w:r w:rsidRPr="00C232E5">
        <w:rPr>
          <w:rFonts w:ascii="Times New Roman" w:hAnsi="Times New Roman"/>
          <w:sz w:val="24"/>
          <w:szCs w:val="24"/>
        </w:rPr>
        <w:t xml:space="preserve"> данного вида практики</w:t>
      </w:r>
      <w:r w:rsidR="00CA3453" w:rsidRPr="00C232E5">
        <w:rPr>
          <w:rFonts w:ascii="Times New Roman" w:hAnsi="Times New Roman"/>
          <w:sz w:val="24"/>
          <w:szCs w:val="24"/>
        </w:rPr>
        <w:t xml:space="preserve">, </w:t>
      </w:r>
      <w:r w:rsidRPr="00C232E5">
        <w:rPr>
          <w:rFonts w:ascii="Times New Roman" w:hAnsi="Times New Roman"/>
          <w:sz w:val="24"/>
          <w:szCs w:val="24"/>
        </w:rPr>
        <w:t>согласно</w:t>
      </w:r>
      <w:r w:rsidR="00CA3453" w:rsidRPr="00C232E5">
        <w:rPr>
          <w:rFonts w:ascii="Times New Roman" w:hAnsi="Times New Roman"/>
          <w:sz w:val="24"/>
          <w:szCs w:val="24"/>
        </w:rPr>
        <w:t xml:space="preserve"> ОПОП ВО;</w:t>
      </w:r>
    </w:p>
    <w:p w:rsidR="00CA3453" w:rsidRDefault="00CA3453" w:rsidP="00F15D2A">
      <w:pPr>
        <w:tabs>
          <w:tab w:val="left" w:pos="708"/>
        </w:tabs>
        <w:suppressAutoHyphens/>
        <w:spacing w:after="0"/>
        <w:jc w:val="both"/>
        <w:rPr>
          <w:rFonts w:ascii="Times New Roman" w:hAnsi="Times New Roman"/>
          <w:sz w:val="24"/>
          <w:szCs w:val="24"/>
        </w:rPr>
      </w:pPr>
      <w:r w:rsidRPr="00C232E5">
        <w:rPr>
          <w:rFonts w:ascii="Times New Roman" w:hAnsi="Times New Roman"/>
          <w:sz w:val="24"/>
          <w:szCs w:val="24"/>
        </w:rPr>
        <w:tab/>
      </w:r>
      <w:r w:rsidR="00BE48C6" w:rsidRPr="00BE48C6">
        <w:rPr>
          <w:rFonts w:ascii="Times New Roman" w:hAnsi="Times New Roman"/>
          <w:sz w:val="24"/>
          <w:szCs w:val="24"/>
        </w:rPr>
        <w:t xml:space="preserve">Практика осуществляется в образовательных организазациях (в том числе и клинические базы практик НГПУ им. К. Минина). </w:t>
      </w:r>
      <w:r w:rsidR="00F15D2A" w:rsidRPr="00C232E5">
        <w:rPr>
          <w:rFonts w:ascii="Times New Roman" w:hAnsi="Times New Roman"/>
          <w:sz w:val="24"/>
          <w:szCs w:val="24"/>
        </w:rPr>
        <w:t>Образовательные организации, принимающие обучающихся на практику</w:t>
      </w:r>
      <w:r w:rsidR="00A67BC2" w:rsidRPr="00C232E5">
        <w:rPr>
          <w:rFonts w:ascii="Times New Roman" w:hAnsi="Times New Roman"/>
          <w:sz w:val="24"/>
          <w:szCs w:val="24"/>
        </w:rPr>
        <w:t xml:space="preserve"> специализируются на обучении и воспитании детей с ОВЗ, в контексте целевых нозологических групп.</w:t>
      </w:r>
    </w:p>
    <w:p w:rsidR="00BE48C6" w:rsidRPr="00C232E5" w:rsidRDefault="00BE48C6" w:rsidP="00BE48C6">
      <w:pPr>
        <w:tabs>
          <w:tab w:val="left" w:pos="708"/>
        </w:tabs>
        <w:suppressAutoHyphens/>
        <w:spacing w:after="0"/>
        <w:ind w:firstLine="709"/>
        <w:jc w:val="both"/>
        <w:rPr>
          <w:rFonts w:ascii="Times New Roman" w:eastAsia="Times New Roman" w:hAnsi="Times New Roman"/>
          <w:bCs/>
          <w:sz w:val="24"/>
          <w:szCs w:val="24"/>
          <w:lang w:eastAsia="ru-RU"/>
        </w:rPr>
      </w:pPr>
      <w:r w:rsidRPr="00BE48C6">
        <w:rPr>
          <w:rFonts w:ascii="Times New Roman" w:eastAsia="Times New Roman" w:hAnsi="Times New Roman"/>
          <w:bCs/>
          <w:sz w:val="24"/>
          <w:szCs w:val="24"/>
          <w:lang w:eastAsia="ru-RU"/>
        </w:rPr>
        <w:t>Способ проведения практики: выездная; стационарная. Выездная практика организуется только при наличии заявления обучающегося.</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
          <w:bCs/>
          <w:sz w:val="24"/>
          <w:szCs w:val="24"/>
          <w:lang w:eastAsia="ru-RU"/>
        </w:rPr>
      </w:pP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6. Место и время проведения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w:t>
      </w:r>
    </w:p>
    <w:p w:rsidR="00A67BC2" w:rsidRPr="00C232E5" w:rsidRDefault="00A67BC2" w:rsidP="00475432">
      <w:pPr>
        <w:shd w:val="clear" w:color="auto" w:fill="FFFFFF"/>
        <w:suppressAutoHyphens/>
        <w:autoSpaceDE w:val="0"/>
        <w:spacing w:after="0"/>
        <w:ind w:firstLine="725"/>
        <w:jc w:val="both"/>
        <w:rPr>
          <w:rFonts w:ascii="Times New Roman" w:eastAsia="Times New Roman" w:hAnsi="Times New Roman"/>
          <w:sz w:val="24"/>
          <w:szCs w:val="24"/>
          <w:lang w:eastAsia="ar-SA"/>
        </w:rPr>
      </w:pPr>
      <w:r w:rsidRPr="00C232E5">
        <w:rPr>
          <w:rFonts w:ascii="Times New Roman" w:eastAsia="Times New Roman" w:hAnsi="Times New Roman"/>
          <w:sz w:val="24"/>
          <w:szCs w:val="24"/>
          <w:lang w:eastAsia="ar-SA"/>
        </w:rPr>
        <w:t>Практика реализуется в 8 семестре, 4 курса.</w:t>
      </w:r>
    </w:p>
    <w:p w:rsidR="00CA3453" w:rsidRPr="00C232E5" w:rsidRDefault="00A67BC2" w:rsidP="00475432">
      <w:pPr>
        <w:shd w:val="clear" w:color="auto" w:fill="FFFFFF"/>
        <w:suppressAutoHyphens/>
        <w:autoSpaceDE w:val="0"/>
        <w:spacing w:after="0"/>
        <w:ind w:firstLine="725"/>
        <w:jc w:val="both"/>
        <w:rPr>
          <w:rFonts w:ascii="Times New Roman" w:eastAsia="Times New Roman" w:hAnsi="Times New Roman"/>
          <w:sz w:val="24"/>
          <w:szCs w:val="24"/>
          <w:lang w:eastAsia="ar-SA"/>
        </w:rPr>
      </w:pPr>
      <w:r w:rsidRPr="00C232E5">
        <w:rPr>
          <w:rFonts w:ascii="Times New Roman" w:eastAsia="Times New Roman" w:hAnsi="Times New Roman"/>
          <w:sz w:val="24"/>
          <w:szCs w:val="24"/>
          <w:lang w:eastAsia="ar-SA"/>
        </w:rPr>
        <w:t xml:space="preserve">Все места прохождения практик согласно паспортам доступности пригодны для прохождения практики обучающимся с ОВЗ и инвалидностью. В случае заявленной </w:t>
      </w:r>
      <w:r w:rsidRPr="00C232E5">
        <w:rPr>
          <w:rFonts w:ascii="Times New Roman" w:eastAsia="Times New Roman" w:hAnsi="Times New Roman"/>
          <w:sz w:val="24"/>
          <w:szCs w:val="24"/>
          <w:lang w:eastAsia="ar-SA"/>
        </w:rPr>
        <w:lastRenderedPageBreak/>
        <w:t xml:space="preserve">необходимости, Центром коллективного пользования Регионального учебно-методического центра может быть предоставлено специальное програмное и техническое обеспечение. </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i/>
          <w:sz w:val="24"/>
          <w:szCs w:val="24"/>
          <w:lang w:eastAsia="ar-SA"/>
        </w:rPr>
      </w:pPr>
      <w:r w:rsidRPr="00C232E5">
        <w:rPr>
          <w:rFonts w:ascii="Times New Roman" w:eastAsia="Times New Roman" w:hAnsi="Times New Roman"/>
          <w:sz w:val="24"/>
          <w:szCs w:val="24"/>
          <w:lang w:eastAsia="ar-SA"/>
        </w:rPr>
        <w:t>При необходимости для прохождения практик созда</w:t>
      </w:r>
      <w:r w:rsidR="00A67BC2" w:rsidRPr="00C232E5">
        <w:rPr>
          <w:rFonts w:ascii="Times New Roman" w:eastAsia="Times New Roman" w:hAnsi="Times New Roman"/>
          <w:sz w:val="24"/>
          <w:szCs w:val="24"/>
          <w:lang w:eastAsia="ar-SA"/>
        </w:rPr>
        <w:t>ют</w:t>
      </w:r>
      <w:r w:rsidRPr="00C232E5">
        <w:rPr>
          <w:rFonts w:ascii="Times New Roman" w:eastAsia="Times New Roman" w:hAnsi="Times New Roman"/>
          <w:sz w:val="24"/>
          <w:szCs w:val="24"/>
          <w:lang w:eastAsia="ar-SA"/>
        </w:rPr>
        <w:t>ся специальные рабочие места в соответствии с характером нарушений, а также с учетом профессионального вида деятельности и характера труда, выполняемых студентом</w:t>
      </w:r>
      <w:r w:rsidR="00A67BC2" w:rsidRPr="00C232E5">
        <w:rPr>
          <w:rFonts w:ascii="Times New Roman" w:eastAsia="Times New Roman" w:hAnsi="Times New Roman"/>
          <w:sz w:val="24"/>
          <w:szCs w:val="24"/>
          <w:lang w:eastAsia="ar-SA"/>
        </w:rPr>
        <w:t xml:space="preserve"> с ОВЗ или инвалидностью</w:t>
      </w:r>
      <w:r w:rsidRPr="00C232E5">
        <w:rPr>
          <w:rFonts w:ascii="Times New Roman" w:eastAsia="Times New Roman" w:hAnsi="Times New Roman"/>
          <w:sz w:val="24"/>
          <w:szCs w:val="24"/>
          <w:lang w:eastAsia="ar-SA"/>
        </w:rPr>
        <w:t xml:space="preserve"> трудовых функций.</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i/>
          <w:sz w:val="24"/>
          <w:szCs w:val="24"/>
          <w:lang w:eastAsia="ru-RU"/>
        </w:rPr>
      </w:pP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7. Структура и содержание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i/>
          <w:sz w:val="24"/>
          <w:szCs w:val="24"/>
          <w:lang w:eastAsia="ru-RU"/>
        </w:rPr>
        <w:t>7.1. Общая трудоемкость учебной/производственной практики</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Cs/>
          <w:sz w:val="24"/>
          <w:szCs w:val="24"/>
          <w:lang w:eastAsia="ru-RU"/>
        </w:rPr>
        <w:t xml:space="preserve">Общая трудоемкость учебной/производственной практики составляет </w:t>
      </w:r>
      <w:r w:rsidR="007A0722" w:rsidRPr="00C232E5">
        <w:rPr>
          <w:rFonts w:ascii="Times New Roman" w:eastAsia="Times New Roman" w:hAnsi="Times New Roman"/>
          <w:bCs/>
          <w:sz w:val="24"/>
          <w:szCs w:val="24"/>
          <w:lang w:eastAsia="ru-RU"/>
        </w:rPr>
        <w:t xml:space="preserve">2 </w:t>
      </w:r>
      <w:r w:rsidRPr="00C232E5">
        <w:rPr>
          <w:rFonts w:ascii="Times New Roman" w:eastAsia="Times New Roman" w:hAnsi="Times New Roman"/>
          <w:bCs/>
          <w:sz w:val="24"/>
          <w:szCs w:val="24"/>
          <w:lang w:eastAsia="ru-RU"/>
        </w:rPr>
        <w:t>з.е./</w:t>
      </w:r>
      <w:r w:rsidR="007A0722" w:rsidRPr="00C232E5">
        <w:rPr>
          <w:rFonts w:ascii="Times New Roman" w:eastAsia="Times New Roman" w:hAnsi="Times New Roman"/>
          <w:bCs/>
          <w:sz w:val="24"/>
          <w:szCs w:val="24"/>
          <w:lang w:eastAsia="ru-RU"/>
        </w:rPr>
        <w:t xml:space="preserve">1 1/3 </w:t>
      </w:r>
      <w:r w:rsidRPr="00C232E5">
        <w:rPr>
          <w:rFonts w:ascii="Times New Roman" w:eastAsia="Times New Roman" w:hAnsi="Times New Roman"/>
          <w:bCs/>
          <w:sz w:val="24"/>
          <w:szCs w:val="24"/>
          <w:lang w:eastAsia="ru-RU"/>
        </w:rPr>
        <w:t>недел</w:t>
      </w:r>
      <w:r w:rsidR="007A0722" w:rsidRPr="00C232E5">
        <w:rPr>
          <w:rFonts w:ascii="Times New Roman" w:eastAsia="Times New Roman" w:hAnsi="Times New Roman"/>
          <w:bCs/>
          <w:sz w:val="24"/>
          <w:szCs w:val="24"/>
          <w:lang w:eastAsia="ru-RU"/>
        </w:rPr>
        <w:t>и</w:t>
      </w:r>
    </w:p>
    <w:p w:rsidR="00CA3453" w:rsidRPr="00C232E5" w:rsidRDefault="00CA3453" w:rsidP="004754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
          <w:sz w:val="24"/>
          <w:szCs w:val="24"/>
          <w:lang w:eastAsia="ru-RU"/>
        </w:rPr>
      </w:pPr>
    </w:p>
    <w:p w:rsidR="00CA3453" w:rsidRPr="00C232E5" w:rsidRDefault="00CA3453" w:rsidP="008127F1">
      <w:pPr>
        <w:pStyle w:val="a4"/>
        <w:numPr>
          <w:ilvl w:val="1"/>
          <w:numId w:val="2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cs="Times New Roman"/>
          <w:bCs/>
          <w:i/>
          <w:sz w:val="24"/>
          <w:szCs w:val="24"/>
          <w:lang w:eastAsia="ru-RU"/>
        </w:rPr>
      </w:pPr>
      <w:r w:rsidRPr="00C232E5">
        <w:rPr>
          <w:rFonts w:ascii="Times New Roman" w:eastAsia="Times New Roman" w:hAnsi="Times New Roman" w:cs="Times New Roman"/>
          <w:bCs/>
          <w:i/>
          <w:sz w:val="24"/>
          <w:szCs w:val="24"/>
          <w:lang w:eastAsia="ru-RU"/>
        </w:rPr>
        <w:t>Структура и содержание учебной/производственной практики</w:t>
      </w:r>
    </w:p>
    <w:p w:rsidR="007A0722" w:rsidRPr="00C232E5" w:rsidRDefault="007A0722" w:rsidP="007A0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tbl>
      <w:tblPr>
        <w:tblW w:w="9701" w:type="dxa"/>
        <w:tblInd w:w="-40" w:type="dxa"/>
        <w:tblLayout w:type="fixed"/>
        <w:tblLook w:val="0000" w:firstRow="0" w:lastRow="0" w:firstColumn="0" w:lastColumn="0" w:noHBand="0" w:noVBand="0"/>
      </w:tblPr>
      <w:tblGrid>
        <w:gridCol w:w="593"/>
        <w:gridCol w:w="4400"/>
        <w:gridCol w:w="852"/>
        <w:gridCol w:w="854"/>
        <w:gridCol w:w="854"/>
        <w:gridCol w:w="854"/>
        <w:gridCol w:w="1294"/>
      </w:tblGrid>
      <w:tr w:rsidR="007A0722" w:rsidRPr="00C232E5" w:rsidTr="00060133">
        <w:trPr>
          <w:trHeight w:val="855"/>
        </w:trPr>
        <w:tc>
          <w:tcPr>
            <w:tcW w:w="593" w:type="dxa"/>
            <w:tcBorders>
              <w:top w:val="single" w:sz="4" w:space="0" w:color="000000"/>
              <w:left w:val="single" w:sz="4" w:space="0" w:color="000000"/>
              <w:bottom w:val="single" w:sz="4" w:space="0" w:color="000000"/>
            </w:tcBorders>
            <w:shd w:val="clear" w:color="auto" w:fill="auto"/>
            <w:vAlign w:val="center"/>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w:t>
            </w:r>
          </w:p>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п/п</w:t>
            </w:r>
          </w:p>
        </w:tc>
        <w:tc>
          <w:tcPr>
            <w:tcW w:w="4400" w:type="dxa"/>
            <w:tcBorders>
              <w:top w:val="single" w:sz="4" w:space="0" w:color="000000"/>
              <w:left w:val="single" w:sz="4" w:space="0" w:color="000000"/>
              <w:bottom w:val="single" w:sz="4" w:space="0" w:color="000000"/>
            </w:tcBorders>
            <w:shd w:val="clear" w:color="auto" w:fill="auto"/>
            <w:vAlign w:val="center"/>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Разделы (этапы) практики</w:t>
            </w:r>
          </w:p>
        </w:tc>
        <w:tc>
          <w:tcPr>
            <w:tcW w:w="3414" w:type="dxa"/>
            <w:gridSpan w:val="4"/>
            <w:tcBorders>
              <w:top w:val="single" w:sz="4" w:space="0" w:color="000000"/>
              <w:left w:val="single" w:sz="4" w:space="0" w:color="000000"/>
              <w:bottom w:val="single" w:sz="4" w:space="0" w:color="000000"/>
            </w:tcBorders>
            <w:shd w:val="clear" w:color="auto" w:fill="auto"/>
            <w:vAlign w:val="center"/>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Виды деятельности на практике, включая самостоятельную работу обучающихся и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Формы текущего</w:t>
            </w:r>
          </w:p>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контроля</w:t>
            </w:r>
          </w:p>
        </w:tc>
      </w:tr>
      <w:tr w:rsidR="007A0722" w:rsidRPr="00C232E5" w:rsidTr="00060133">
        <w:trPr>
          <w:trHeight w:val="557"/>
        </w:trPr>
        <w:tc>
          <w:tcPr>
            <w:tcW w:w="593"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p>
        </w:tc>
        <w:tc>
          <w:tcPr>
            <w:tcW w:w="4400"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i/>
                <w:iCs/>
                <w:sz w:val="24"/>
                <w:szCs w:val="24"/>
              </w:rPr>
            </w:pPr>
          </w:p>
        </w:tc>
        <w:tc>
          <w:tcPr>
            <w:tcW w:w="852"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В организации (база практик)</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Контактная работа с руководителем практики от вуза (в том числе работа в ЭОС)*</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Самостоятельная работа</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Общая трудоемкость в часах</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7A0722" w:rsidRPr="00C232E5" w:rsidRDefault="007A0722" w:rsidP="0021395F">
            <w:pPr>
              <w:pStyle w:val="af6"/>
              <w:rPr>
                <w:rFonts w:ascii="Times New Roman" w:hAnsi="Times New Roman"/>
                <w:sz w:val="24"/>
                <w:szCs w:val="24"/>
              </w:rPr>
            </w:pPr>
          </w:p>
        </w:tc>
      </w:tr>
      <w:tr w:rsidR="007A0722" w:rsidRPr="00C232E5" w:rsidTr="00060133">
        <w:trPr>
          <w:trHeight w:val="23"/>
        </w:trPr>
        <w:tc>
          <w:tcPr>
            <w:tcW w:w="593"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1</w:t>
            </w:r>
          </w:p>
        </w:tc>
        <w:tc>
          <w:tcPr>
            <w:tcW w:w="4400" w:type="dxa"/>
            <w:tcBorders>
              <w:top w:val="single" w:sz="4" w:space="0" w:color="000000"/>
              <w:left w:val="single" w:sz="4" w:space="0" w:color="000000"/>
              <w:bottom w:val="single" w:sz="4" w:space="0" w:color="000000"/>
            </w:tcBorders>
            <w:shd w:val="clear" w:color="auto" w:fill="auto"/>
          </w:tcPr>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Подготовительный этап</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Проведение установочной конференции с целью определения сроков, содержания и организации практики. На основе материалов  установочной  конференции  магистрант совместно с научным руководителем разрабатывает      индивидуальный план научно-исследовательской практики.</w:t>
            </w:r>
          </w:p>
        </w:tc>
        <w:tc>
          <w:tcPr>
            <w:tcW w:w="852"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6</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8</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7A0722" w:rsidRPr="00482A2B" w:rsidRDefault="00482A2B" w:rsidP="00482A2B">
            <w:pPr>
              <w:rPr>
                <w:rFonts w:ascii="Times New Roman" w:hAnsi="Times New Roman"/>
              </w:rPr>
            </w:pPr>
            <w:r>
              <w:rPr>
                <w:rFonts w:ascii="Times New Roman" w:hAnsi="Times New Roman"/>
              </w:rPr>
              <w:t>Форма оценки образовательных результатов на основании дневника практики</w:t>
            </w:r>
          </w:p>
        </w:tc>
      </w:tr>
      <w:tr w:rsidR="007A0722" w:rsidRPr="00C232E5" w:rsidTr="00060133">
        <w:trPr>
          <w:trHeight w:val="23"/>
        </w:trPr>
        <w:tc>
          <w:tcPr>
            <w:tcW w:w="593"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2</w:t>
            </w:r>
          </w:p>
        </w:tc>
        <w:tc>
          <w:tcPr>
            <w:tcW w:w="4400" w:type="dxa"/>
            <w:tcBorders>
              <w:top w:val="single" w:sz="4" w:space="0" w:color="000000"/>
              <w:left w:val="single" w:sz="4" w:space="0" w:color="000000"/>
              <w:bottom w:val="single" w:sz="4" w:space="0" w:color="000000"/>
            </w:tcBorders>
            <w:shd w:val="clear" w:color="auto" w:fill="auto"/>
          </w:tcPr>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Основной этап</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 xml:space="preserve">Определение и  обоснование </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 xml:space="preserve">методов исследования. Подбор методик </w:t>
            </w:r>
            <w:r w:rsidRPr="00C232E5">
              <w:rPr>
                <w:rFonts w:ascii="Times New Roman" w:hAnsi="Times New Roman"/>
                <w:sz w:val="24"/>
                <w:szCs w:val="24"/>
              </w:rPr>
              <w:lastRenderedPageBreak/>
              <w:t>исследования, определение методов статистической обработки  результатов исследования.</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 xml:space="preserve">Проведение констатирующего эксперимента в соответствии с планом магистерской диссертации. </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Обработка и анализ экспериментального исследования,   обобщение результатов исследования.</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Разработка плана формирующего исследования, обсуждение его с научным руководителем.</w:t>
            </w:r>
          </w:p>
          <w:p w:rsidR="007A0722" w:rsidRPr="00C232E5" w:rsidRDefault="007A0722" w:rsidP="00EA0ADF">
            <w:pPr>
              <w:pStyle w:val="af6"/>
              <w:jc w:val="both"/>
              <w:rPr>
                <w:rFonts w:ascii="Times New Roman" w:hAnsi="Times New Roman"/>
                <w:sz w:val="24"/>
                <w:szCs w:val="24"/>
              </w:rPr>
            </w:pPr>
          </w:p>
        </w:tc>
        <w:tc>
          <w:tcPr>
            <w:tcW w:w="852"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lastRenderedPageBreak/>
              <w:t>3</w:t>
            </w:r>
            <w:r w:rsidR="00EA0ADF">
              <w:rPr>
                <w:rFonts w:ascii="Times New Roman" w:hAnsi="Times New Roman"/>
                <w:sz w:val="24"/>
                <w:szCs w:val="24"/>
              </w:rPr>
              <w:t>0</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EA0ADF" w:rsidP="0021395F">
            <w:pPr>
              <w:pStyle w:val="af6"/>
              <w:rPr>
                <w:rFonts w:ascii="Times New Roman" w:hAnsi="Times New Roman"/>
                <w:sz w:val="24"/>
                <w:szCs w:val="24"/>
              </w:rPr>
            </w:pPr>
            <w:r>
              <w:rPr>
                <w:rFonts w:ascii="Times New Roman" w:hAnsi="Times New Roman"/>
                <w:sz w:val="24"/>
                <w:szCs w:val="24"/>
              </w:rPr>
              <w:t>4</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EA0ADF" w:rsidP="0021395F">
            <w:pPr>
              <w:pStyle w:val="af6"/>
              <w:rPr>
                <w:rFonts w:ascii="Times New Roman" w:hAnsi="Times New Roman"/>
                <w:sz w:val="24"/>
                <w:szCs w:val="24"/>
              </w:rPr>
            </w:pPr>
            <w:r>
              <w:rPr>
                <w:rFonts w:ascii="Times New Roman" w:hAnsi="Times New Roman"/>
                <w:sz w:val="24"/>
                <w:szCs w:val="24"/>
              </w:rPr>
              <w:t>10</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4</w:t>
            </w:r>
            <w:r w:rsidR="00EA0ADF">
              <w:rPr>
                <w:rFonts w:ascii="Times New Roman" w:hAnsi="Times New Roman"/>
                <w:sz w:val="24"/>
                <w:szCs w:val="24"/>
              </w:rPr>
              <w:t>4</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05BB7" w:rsidRPr="006234BB" w:rsidRDefault="00A05BB7" w:rsidP="00A05BB7">
            <w:pPr>
              <w:pStyle w:val="af6"/>
              <w:rPr>
                <w:rFonts w:ascii="Times New Roman" w:hAnsi="Times New Roman"/>
                <w:sz w:val="24"/>
                <w:szCs w:val="24"/>
              </w:rPr>
            </w:pPr>
            <w:r w:rsidRPr="006234BB">
              <w:rPr>
                <w:rFonts w:ascii="Times New Roman" w:hAnsi="Times New Roman"/>
                <w:sz w:val="24"/>
                <w:szCs w:val="24"/>
                <w:shd w:val="clear" w:color="auto" w:fill="FFFFFF"/>
              </w:rPr>
              <w:t xml:space="preserve">Форма для оценки </w:t>
            </w:r>
            <w:r w:rsidRPr="006234BB">
              <w:rPr>
                <w:rFonts w:ascii="Times New Roman" w:hAnsi="Times New Roman"/>
                <w:sz w:val="24"/>
                <w:szCs w:val="24"/>
                <w:shd w:val="clear" w:color="auto" w:fill="FFFFFF"/>
              </w:rPr>
              <w:lastRenderedPageBreak/>
              <w:t>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p w:rsidR="00A05BB7" w:rsidRDefault="00A05BB7" w:rsidP="00482A2B">
            <w:pPr>
              <w:pStyle w:val="af6"/>
              <w:rPr>
                <w:rFonts w:ascii="Times New Roman" w:hAnsi="Times New Roman"/>
                <w:sz w:val="24"/>
                <w:szCs w:val="24"/>
              </w:rPr>
            </w:pPr>
            <w:r>
              <w:rPr>
                <w:rFonts w:ascii="Times New Roman" w:hAnsi="Times New Roman"/>
                <w:sz w:val="24"/>
                <w:szCs w:val="24"/>
              </w:rPr>
              <w:t>(результаты констатирующего эксперимента)</w:t>
            </w:r>
          </w:p>
          <w:p w:rsidR="00482A2B" w:rsidRPr="00DD7A2C" w:rsidRDefault="00482A2B" w:rsidP="00482A2B">
            <w:pPr>
              <w:pStyle w:val="af6"/>
              <w:rPr>
                <w:rFonts w:ascii="Times New Roman" w:hAnsi="Times New Roman"/>
              </w:rPr>
            </w:pPr>
            <w:r w:rsidRPr="004A64B2">
              <w:rPr>
                <w:rFonts w:ascii="Times New Roman" w:hAnsi="Times New Roman"/>
                <w:sz w:val="24"/>
                <w:szCs w:val="24"/>
              </w:rPr>
              <w:t>Форма оценки образовательных результатов на основ</w:t>
            </w:r>
            <w:r>
              <w:rPr>
                <w:rFonts w:ascii="Times New Roman" w:hAnsi="Times New Roman"/>
                <w:sz w:val="24"/>
                <w:szCs w:val="24"/>
              </w:rPr>
              <w:t xml:space="preserve">е </w:t>
            </w:r>
            <w:r>
              <w:rPr>
                <w:rFonts w:ascii="Times New Roman" w:hAnsi="Times New Roman"/>
              </w:rPr>
              <w:t>выполнения п</w:t>
            </w:r>
            <w:r w:rsidRPr="00DD7A2C">
              <w:rPr>
                <w:rFonts w:ascii="Times New Roman" w:hAnsi="Times New Roman"/>
              </w:rPr>
              <w:t>роектно</w:t>
            </w:r>
            <w:r>
              <w:rPr>
                <w:rFonts w:ascii="Times New Roman" w:hAnsi="Times New Roman"/>
              </w:rPr>
              <w:t>го</w:t>
            </w:r>
            <w:r w:rsidRPr="00DD7A2C">
              <w:rPr>
                <w:rFonts w:ascii="Times New Roman" w:hAnsi="Times New Roman"/>
              </w:rPr>
              <w:t xml:space="preserve"> задани</w:t>
            </w:r>
            <w:r>
              <w:rPr>
                <w:rFonts w:ascii="Times New Roman" w:hAnsi="Times New Roman"/>
              </w:rPr>
              <w:t>я(</w:t>
            </w:r>
            <w:r w:rsidRPr="00DD7A2C">
              <w:rPr>
                <w:rFonts w:ascii="Times New Roman" w:hAnsi="Times New Roman"/>
              </w:rPr>
              <w:t>«</w:t>
            </w:r>
            <w:hyperlink r:id="rId146" w:history="1">
              <w:r>
                <w:rPr>
                  <w:rFonts w:ascii="Times New Roman" w:hAnsi="Times New Roman"/>
                </w:rPr>
                <w:t xml:space="preserve">Программа </w:t>
              </w:r>
            </w:hyperlink>
            <w:r>
              <w:rPr>
                <w:rFonts w:ascii="Times New Roman" w:hAnsi="Times New Roman"/>
              </w:rPr>
              <w:t>формирующего эксперимента</w:t>
            </w:r>
            <w:r w:rsidRPr="00DD7A2C">
              <w:rPr>
                <w:rFonts w:ascii="Times New Roman" w:hAnsi="Times New Roman"/>
              </w:rPr>
              <w:t>»</w:t>
            </w:r>
            <w:r>
              <w:rPr>
                <w:rFonts w:ascii="Times New Roman" w:hAnsi="Times New Roman"/>
              </w:rPr>
              <w:t>, «Диагностический альбом»)</w:t>
            </w:r>
          </w:p>
          <w:p w:rsidR="007A0722" w:rsidRPr="00C232E5" w:rsidRDefault="00A05BB7" w:rsidP="00A05BB7">
            <w:pPr>
              <w:pStyle w:val="af6"/>
              <w:rPr>
                <w:rFonts w:ascii="Times New Roman" w:hAnsi="Times New Roman"/>
                <w:sz w:val="24"/>
                <w:szCs w:val="24"/>
              </w:rPr>
            </w:pPr>
            <w:r>
              <w:rPr>
                <w:rFonts w:ascii="Times New Roman" w:hAnsi="Times New Roman"/>
                <w:sz w:val="24"/>
                <w:szCs w:val="24"/>
              </w:rPr>
              <w:t>формирующего эксперимента</w:t>
            </w:r>
          </w:p>
        </w:tc>
      </w:tr>
      <w:tr w:rsidR="007A0722" w:rsidRPr="00C232E5" w:rsidTr="00060133">
        <w:trPr>
          <w:trHeight w:val="23"/>
        </w:trPr>
        <w:tc>
          <w:tcPr>
            <w:tcW w:w="593"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lastRenderedPageBreak/>
              <w:t>3</w:t>
            </w:r>
          </w:p>
        </w:tc>
        <w:tc>
          <w:tcPr>
            <w:tcW w:w="4400" w:type="dxa"/>
            <w:tcBorders>
              <w:top w:val="single" w:sz="4" w:space="0" w:color="000000"/>
              <w:left w:val="single" w:sz="4" w:space="0" w:color="000000"/>
              <w:bottom w:val="single" w:sz="4" w:space="0" w:color="000000"/>
            </w:tcBorders>
            <w:shd w:val="clear" w:color="auto" w:fill="auto"/>
          </w:tcPr>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Заключительный</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 xml:space="preserve">Оформление проведённого исследования в виде научного отчёта. </w:t>
            </w:r>
          </w:p>
          <w:p w:rsidR="007A0722" w:rsidRPr="00C232E5" w:rsidRDefault="007A0722" w:rsidP="00EA0ADF">
            <w:pPr>
              <w:pStyle w:val="af6"/>
              <w:jc w:val="both"/>
              <w:rPr>
                <w:rFonts w:ascii="Times New Roman" w:hAnsi="Times New Roman"/>
                <w:sz w:val="24"/>
                <w:szCs w:val="24"/>
              </w:rPr>
            </w:pPr>
            <w:r w:rsidRPr="00C232E5">
              <w:rPr>
                <w:rFonts w:ascii="Times New Roman" w:hAnsi="Times New Roman"/>
                <w:sz w:val="24"/>
                <w:szCs w:val="24"/>
              </w:rPr>
              <w:t>Проверка представленных материалов научным руководителем.</w:t>
            </w:r>
          </w:p>
          <w:p w:rsidR="007A0722" w:rsidRPr="00C232E5" w:rsidRDefault="007A0722" w:rsidP="00EA0ADF">
            <w:pPr>
              <w:pStyle w:val="af6"/>
              <w:jc w:val="both"/>
              <w:rPr>
                <w:rFonts w:ascii="Times New Roman" w:hAnsi="Times New Roman"/>
                <w:sz w:val="24"/>
                <w:szCs w:val="24"/>
              </w:rPr>
            </w:pPr>
          </w:p>
        </w:tc>
        <w:tc>
          <w:tcPr>
            <w:tcW w:w="852"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r w:rsidRPr="00C232E5">
              <w:rPr>
                <w:rFonts w:ascii="Times New Roman" w:hAnsi="Times New Roman"/>
                <w:sz w:val="24"/>
                <w:szCs w:val="24"/>
              </w:rPr>
              <w:t>8</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EA0ADF" w:rsidP="0021395F">
            <w:pPr>
              <w:pStyle w:val="af6"/>
              <w:rPr>
                <w:rFonts w:ascii="Times New Roman" w:hAnsi="Times New Roman"/>
                <w:sz w:val="24"/>
                <w:szCs w:val="24"/>
              </w:rPr>
            </w:pPr>
            <w:r>
              <w:rPr>
                <w:rFonts w:ascii="Times New Roman" w:hAnsi="Times New Roman"/>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EA0ADF" w:rsidP="0021395F">
            <w:pPr>
              <w:pStyle w:val="af6"/>
              <w:rPr>
                <w:rFonts w:ascii="Times New Roman" w:hAnsi="Times New Roman"/>
                <w:sz w:val="24"/>
                <w:szCs w:val="24"/>
              </w:rPr>
            </w:pPr>
            <w:r>
              <w:rPr>
                <w:rFonts w:ascii="Times New Roman" w:hAnsi="Times New Roman"/>
                <w:sz w:val="24"/>
                <w:szCs w:val="24"/>
              </w:rPr>
              <w:t>10</w:t>
            </w:r>
          </w:p>
        </w:tc>
        <w:tc>
          <w:tcPr>
            <w:tcW w:w="854" w:type="dxa"/>
            <w:tcBorders>
              <w:top w:val="single" w:sz="4" w:space="0" w:color="000000"/>
              <w:left w:val="single" w:sz="4" w:space="0" w:color="000000"/>
              <w:bottom w:val="single" w:sz="4" w:space="0" w:color="000000"/>
            </w:tcBorders>
            <w:shd w:val="clear" w:color="auto" w:fill="auto"/>
          </w:tcPr>
          <w:p w:rsidR="007A0722" w:rsidRPr="00C232E5" w:rsidRDefault="00EA0ADF" w:rsidP="0021395F">
            <w:pPr>
              <w:pStyle w:val="af6"/>
              <w:rPr>
                <w:rFonts w:ascii="Times New Roman" w:hAnsi="Times New Roman"/>
                <w:sz w:val="24"/>
                <w:szCs w:val="24"/>
              </w:rPr>
            </w:pPr>
            <w:r>
              <w:rPr>
                <w:rFonts w:ascii="Times New Roman" w:hAnsi="Times New Roman"/>
                <w:sz w:val="24"/>
                <w:szCs w:val="24"/>
              </w:rPr>
              <w:t>20</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A05BB7" w:rsidRPr="006234BB" w:rsidRDefault="00A05BB7" w:rsidP="00A05BB7">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p w:rsidR="00A05BB7" w:rsidRDefault="00A05BB7" w:rsidP="00A05BB7">
            <w:pPr>
              <w:pStyle w:val="af6"/>
              <w:rPr>
                <w:rFonts w:ascii="Times New Roman" w:hAnsi="Times New Roman"/>
                <w:sz w:val="24"/>
                <w:szCs w:val="24"/>
              </w:rPr>
            </w:pPr>
            <w:r>
              <w:rPr>
                <w:rFonts w:ascii="Times New Roman" w:hAnsi="Times New Roman"/>
                <w:sz w:val="24"/>
                <w:szCs w:val="24"/>
              </w:rPr>
              <w:t>(результат</w:t>
            </w:r>
            <w:r>
              <w:rPr>
                <w:rFonts w:ascii="Times New Roman" w:hAnsi="Times New Roman"/>
                <w:sz w:val="24"/>
                <w:szCs w:val="24"/>
              </w:rPr>
              <w:lastRenderedPageBreak/>
              <w:t>ы НИР)</w:t>
            </w:r>
          </w:p>
          <w:p w:rsidR="007A0722" w:rsidRPr="00C232E5" w:rsidRDefault="00A05BB7" w:rsidP="0021395F">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 (отчет о НИР)</w:t>
            </w:r>
          </w:p>
        </w:tc>
      </w:tr>
      <w:tr w:rsidR="007A0722" w:rsidRPr="00C232E5" w:rsidTr="00060133">
        <w:trPr>
          <w:trHeight w:val="23"/>
        </w:trPr>
        <w:tc>
          <w:tcPr>
            <w:tcW w:w="593" w:type="dxa"/>
            <w:tcBorders>
              <w:top w:val="single" w:sz="4" w:space="0" w:color="000000"/>
              <w:left w:val="single" w:sz="4" w:space="0" w:color="000000"/>
              <w:bottom w:val="single" w:sz="4" w:space="0" w:color="000000"/>
            </w:tcBorders>
            <w:shd w:val="clear" w:color="auto" w:fill="auto"/>
          </w:tcPr>
          <w:p w:rsidR="007A0722" w:rsidRPr="00C232E5" w:rsidRDefault="007A0722" w:rsidP="0021395F">
            <w:pPr>
              <w:pStyle w:val="af6"/>
              <w:rPr>
                <w:rFonts w:ascii="Times New Roman" w:hAnsi="Times New Roman"/>
                <w:sz w:val="24"/>
                <w:szCs w:val="24"/>
              </w:rPr>
            </w:pPr>
          </w:p>
        </w:tc>
        <w:tc>
          <w:tcPr>
            <w:tcW w:w="4400" w:type="dxa"/>
            <w:tcBorders>
              <w:top w:val="single" w:sz="4" w:space="0" w:color="000000"/>
              <w:left w:val="single" w:sz="4" w:space="0" w:color="000000"/>
              <w:bottom w:val="single" w:sz="4" w:space="0" w:color="000000"/>
            </w:tcBorders>
            <w:shd w:val="clear" w:color="auto" w:fill="auto"/>
          </w:tcPr>
          <w:p w:rsidR="007A0722" w:rsidRPr="00EA0ADF" w:rsidRDefault="007A0722" w:rsidP="00EA0ADF">
            <w:pPr>
              <w:pStyle w:val="af6"/>
              <w:jc w:val="both"/>
              <w:rPr>
                <w:rFonts w:ascii="Times New Roman" w:hAnsi="Times New Roman"/>
                <w:sz w:val="24"/>
                <w:szCs w:val="24"/>
              </w:rPr>
            </w:pPr>
            <w:r w:rsidRPr="00EA0ADF">
              <w:rPr>
                <w:rFonts w:ascii="Times New Roman" w:hAnsi="Times New Roman"/>
                <w:sz w:val="24"/>
                <w:szCs w:val="24"/>
              </w:rPr>
              <w:t>Итого:</w:t>
            </w:r>
          </w:p>
        </w:tc>
        <w:tc>
          <w:tcPr>
            <w:tcW w:w="852" w:type="dxa"/>
            <w:tcBorders>
              <w:top w:val="single" w:sz="4" w:space="0" w:color="000000"/>
              <w:left w:val="single" w:sz="4" w:space="0" w:color="000000"/>
              <w:bottom w:val="single" w:sz="4" w:space="0" w:color="000000"/>
            </w:tcBorders>
            <w:shd w:val="clear" w:color="auto" w:fill="auto"/>
          </w:tcPr>
          <w:p w:rsidR="007A0722" w:rsidRPr="00EA0ADF" w:rsidRDefault="007A0722" w:rsidP="0021395F">
            <w:pPr>
              <w:pStyle w:val="af6"/>
              <w:rPr>
                <w:rFonts w:ascii="Times New Roman" w:hAnsi="Times New Roman"/>
                <w:sz w:val="24"/>
                <w:szCs w:val="24"/>
              </w:rPr>
            </w:pPr>
            <w:r w:rsidRPr="00EA0ADF">
              <w:rPr>
                <w:rFonts w:ascii="Times New Roman" w:hAnsi="Times New Roman"/>
                <w:sz w:val="24"/>
                <w:szCs w:val="24"/>
              </w:rPr>
              <w:t>4</w:t>
            </w:r>
            <w:r w:rsidR="00EA0ADF">
              <w:rPr>
                <w:rFonts w:ascii="Times New Roman" w:hAnsi="Times New Roman"/>
                <w:sz w:val="24"/>
                <w:szCs w:val="24"/>
              </w:rPr>
              <w:t>4</w:t>
            </w:r>
          </w:p>
        </w:tc>
        <w:tc>
          <w:tcPr>
            <w:tcW w:w="854" w:type="dxa"/>
            <w:tcBorders>
              <w:top w:val="single" w:sz="4" w:space="0" w:color="000000"/>
              <w:left w:val="single" w:sz="4" w:space="0" w:color="000000"/>
              <w:bottom w:val="single" w:sz="4" w:space="0" w:color="000000"/>
            </w:tcBorders>
            <w:shd w:val="clear" w:color="auto" w:fill="auto"/>
          </w:tcPr>
          <w:p w:rsidR="007A0722" w:rsidRPr="00EA0ADF" w:rsidRDefault="00EA0ADF" w:rsidP="0021395F">
            <w:pPr>
              <w:pStyle w:val="af6"/>
              <w:rPr>
                <w:rFonts w:ascii="Times New Roman" w:hAnsi="Times New Roman"/>
                <w:sz w:val="24"/>
                <w:szCs w:val="24"/>
              </w:rPr>
            </w:pPr>
            <w:r>
              <w:rPr>
                <w:rFonts w:ascii="Times New Roman" w:hAnsi="Times New Roman"/>
                <w:sz w:val="24"/>
                <w:szCs w:val="24"/>
              </w:rPr>
              <w:t>6</w:t>
            </w:r>
          </w:p>
        </w:tc>
        <w:tc>
          <w:tcPr>
            <w:tcW w:w="854" w:type="dxa"/>
            <w:tcBorders>
              <w:top w:val="single" w:sz="4" w:space="0" w:color="000000"/>
              <w:left w:val="single" w:sz="4" w:space="0" w:color="000000"/>
              <w:bottom w:val="single" w:sz="4" w:space="0" w:color="000000"/>
            </w:tcBorders>
            <w:shd w:val="clear" w:color="auto" w:fill="auto"/>
          </w:tcPr>
          <w:p w:rsidR="007A0722" w:rsidRPr="00EA0ADF" w:rsidRDefault="00EA0ADF" w:rsidP="0021395F">
            <w:pPr>
              <w:pStyle w:val="af6"/>
              <w:rPr>
                <w:rFonts w:ascii="Times New Roman" w:hAnsi="Times New Roman"/>
                <w:sz w:val="24"/>
                <w:szCs w:val="24"/>
              </w:rPr>
            </w:pPr>
            <w:r>
              <w:rPr>
                <w:rFonts w:ascii="Times New Roman" w:hAnsi="Times New Roman"/>
                <w:sz w:val="24"/>
                <w:szCs w:val="24"/>
              </w:rPr>
              <w:t>2</w:t>
            </w:r>
            <w:r w:rsidR="007A0722" w:rsidRPr="00EA0ADF">
              <w:rPr>
                <w:rFonts w:ascii="Times New Roman" w:hAnsi="Times New Roman"/>
                <w:sz w:val="24"/>
                <w:szCs w:val="24"/>
              </w:rPr>
              <w:t>2</w:t>
            </w:r>
          </w:p>
        </w:tc>
        <w:tc>
          <w:tcPr>
            <w:tcW w:w="854" w:type="dxa"/>
            <w:tcBorders>
              <w:top w:val="single" w:sz="4" w:space="0" w:color="000000"/>
              <w:left w:val="single" w:sz="4" w:space="0" w:color="000000"/>
              <w:bottom w:val="single" w:sz="4" w:space="0" w:color="000000"/>
            </w:tcBorders>
            <w:shd w:val="clear" w:color="auto" w:fill="auto"/>
          </w:tcPr>
          <w:p w:rsidR="007A0722" w:rsidRPr="00EA0ADF" w:rsidRDefault="007A0722" w:rsidP="0021395F">
            <w:pPr>
              <w:pStyle w:val="af6"/>
              <w:rPr>
                <w:rFonts w:ascii="Times New Roman" w:hAnsi="Times New Roman"/>
                <w:sz w:val="24"/>
                <w:szCs w:val="24"/>
              </w:rPr>
            </w:pPr>
            <w:r w:rsidRPr="00EA0ADF">
              <w:rPr>
                <w:rFonts w:ascii="Times New Roman" w:hAnsi="Times New Roman"/>
                <w:sz w:val="24"/>
                <w:szCs w:val="24"/>
              </w:rPr>
              <w:t>72</w:t>
            </w:r>
          </w:p>
        </w:tc>
        <w:tc>
          <w:tcPr>
            <w:tcW w:w="1294" w:type="dxa"/>
            <w:tcBorders>
              <w:top w:val="single" w:sz="4" w:space="0" w:color="000000"/>
              <w:left w:val="single" w:sz="4" w:space="0" w:color="000000"/>
              <w:bottom w:val="single" w:sz="4" w:space="0" w:color="000000"/>
              <w:right w:val="single" w:sz="4" w:space="0" w:color="000000"/>
            </w:tcBorders>
            <w:shd w:val="clear" w:color="auto" w:fill="auto"/>
          </w:tcPr>
          <w:p w:rsidR="007A0722" w:rsidRPr="00C232E5" w:rsidRDefault="007A0722" w:rsidP="0021395F">
            <w:pPr>
              <w:pStyle w:val="af6"/>
              <w:rPr>
                <w:rFonts w:ascii="Times New Roman" w:hAnsi="Times New Roman"/>
                <w:sz w:val="24"/>
                <w:szCs w:val="24"/>
              </w:rPr>
            </w:pPr>
          </w:p>
        </w:tc>
      </w:tr>
    </w:tbl>
    <w:p w:rsidR="007A0722" w:rsidRPr="00C232E5" w:rsidRDefault="007A0722" w:rsidP="007A0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p w:rsidR="007A0722" w:rsidRPr="00C232E5" w:rsidRDefault="007A0722" w:rsidP="007A07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both"/>
        <w:rPr>
          <w:rFonts w:ascii="Times New Roman" w:eastAsia="Times New Roman" w:hAnsi="Times New Roman"/>
          <w:bCs/>
          <w:i/>
          <w:sz w:val="24"/>
          <w:szCs w:val="24"/>
          <w:lang w:eastAsia="ru-RU"/>
        </w:rPr>
      </w:pP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8. Методы и технологии, используемые на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практике  </w:t>
      </w:r>
    </w:p>
    <w:p w:rsidR="0021395F" w:rsidRPr="00C232E5" w:rsidRDefault="0021395F" w:rsidP="0021395F">
      <w:pPr>
        <w:pStyle w:val="af6"/>
        <w:spacing w:line="276" w:lineRule="auto"/>
        <w:ind w:firstLine="709"/>
        <w:jc w:val="both"/>
        <w:rPr>
          <w:rFonts w:ascii="Times New Roman" w:hAnsi="Times New Roman"/>
          <w:sz w:val="24"/>
          <w:szCs w:val="24"/>
        </w:rPr>
      </w:pPr>
      <w:r w:rsidRPr="00C232E5">
        <w:rPr>
          <w:rFonts w:ascii="Times New Roman" w:hAnsi="Times New Roman"/>
          <w:sz w:val="24"/>
          <w:szCs w:val="24"/>
        </w:rPr>
        <w:t xml:space="preserve">За время прохождения практики студенты реализуют следующие </w:t>
      </w:r>
      <w:r w:rsidRPr="00C232E5">
        <w:rPr>
          <w:rFonts w:ascii="Times New Roman" w:hAnsi="Times New Roman"/>
          <w:color w:val="000000"/>
          <w:sz w:val="24"/>
          <w:szCs w:val="24"/>
        </w:rPr>
        <w:t>образовательные технологии:</w:t>
      </w:r>
    </w:p>
    <w:p w:rsidR="0021395F" w:rsidRPr="00C232E5" w:rsidRDefault="0021395F" w:rsidP="0021395F">
      <w:pPr>
        <w:pStyle w:val="af6"/>
        <w:spacing w:line="276" w:lineRule="auto"/>
        <w:ind w:firstLine="709"/>
        <w:jc w:val="both"/>
        <w:rPr>
          <w:rFonts w:ascii="Times New Roman" w:hAnsi="Times New Roman"/>
          <w:iCs/>
          <w:sz w:val="24"/>
          <w:szCs w:val="24"/>
        </w:rPr>
      </w:pPr>
      <w:r w:rsidRPr="00C232E5">
        <w:rPr>
          <w:rFonts w:ascii="Times New Roman" w:hAnsi="Times New Roman"/>
          <w:color w:val="000000"/>
          <w:sz w:val="24"/>
          <w:szCs w:val="24"/>
        </w:rPr>
        <w:t>- структурно-логические (проведения мониторинга, использования системы коррекционных технологий);</w:t>
      </w:r>
    </w:p>
    <w:p w:rsidR="0021395F" w:rsidRPr="00C232E5" w:rsidRDefault="0021395F" w:rsidP="0021395F">
      <w:pPr>
        <w:pStyle w:val="af6"/>
        <w:spacing w:line="276" w:lineRule="auto"/>
        <w:ind w:firstLine="709"/>
        <w:jc w:val="both"/>
        <w:rPr>
          <w:rFonts w:ascii="Times New Roman" w:hAnsi="Times New Roman"/>
          <w:iCs/>
          <w:sz w:val="24"/>
          <w:szCs w:val="24"/>
        </w:rPr>
      </w:pPr>
      <w:r w:rsidRPr="00C232E5">
        <w:rPr>
          <w:rFonts w:ascii="Times New Roman" w:hAnsi="Times New Roman"/>
          <w:color w:val="000000"/>
          <w:sz w:val="24"/>
          <w:szCs w:val="24"/>
        </w:rPr>
        <w:t>- диалоговые технологии (создание положительного настроя на взаимодействие, актуализация знаний, умений лиц с ограничениями в здоровье по определённым темам, направлениям, видам деятельности, общение);</w:t>
      </w:r>
    </w:p>
    <w:p w:rsidR="0021395F" w:rsidRPr="00C232E5" w:rsidRDefault="0021395F" w:rsidP="0021395F">
      <w:pPr>
        <w:pStyle w:val="af6"/>
        <w:spacing w:line="276" w:lineRule="auto"/>
        <w:ind w:firstLine="709"/>
        <w:jc w:val="both"/>
        <w:rPr>
          <w:rFonts w:ascii="Times New Roman" w:hAnsi="Times New Roman"/>
          <w:color w:val="000000"/>
          <w:sz w:val="24"/>
          <w:szCs w:val="24"/>
        </w:rPr>
      </w:pPr>
      <w:r w:rsidRPr="00C232E5">
        <w:rPr>
          <w:rFonts w:ascii="Times New Roman" w:hAnsi="Times New Roman"/>
          <w:color w:val="000000"/>
          <w:sz w:val="24"/>
          <w:szCs w:val="24"/>
        </w:rPr>
        <w:t xml:space="preserve"> За время прохождения практики студенты реализуют следующие научно-исследовательские технологии:</w:t>
      </w:r>
    </w:p>
    <w:p w:rsidR="0021395F" w:rsidRPr="00C232E5" w:rsidRDefault="0021395F" w:rsidP="0021395F">
      <w:pPr>
        <w:pStyle w:val="af6"/>
        <w:spacing w:line="276" w:lineRule="auto"/>
        <w:ind w:firstLine="709"/>
        <w:jc w:val="both"/>
        <w:rPr>
          <w:rFonts w:ascii="Times New Roman" w:hAnsi="Times New Roman"/>
          <w:sz w:val="24"/>
          <w:szCs w:val="24"/>
        </w:rPr>
      </w:pPr>
      <w:r w:rsidRPr="00C232E5">
        <w:rPr>
          <w:rFonts w:ascii="Times New Roman" w:hAnsi="Times New Roman"/>
          <w:snapToGrid w:val="0"/>
          <w:sz w:val="24"/>
          <w:szCs w:val="24"/>
        </w:rPr>
        <w:t>- т</w:t>
      </w:r>
      <w:r w:rsidRPr="00C232E5">
        <w:rPr>
          <w:rFonts w:ascii="Times New Roman" w:hAnsi="Times New Roman"/>
          <w:sz w:val="24"/>
          <w:szCs w:val="24"/>
        </w:rPr>
        <w:t>ехнология проведения экспериментального исследования (проведение магистрантами пилотажного исследования для подготовки экспериментального исследования в рамках научной работы).</w:t>
      </w: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Cs/>
          <w:i/>
          <w:sz w:val="24"/>
          <w:szCs w:val="24"/>
          <w:lang w:eastAsia="ru-RU"/>
        </w:rPr>
      </w:pPr>
      <w:r w:rsidRPr="00C232E5">
        <w:rPr>
          <w:rFonts w:ascii="Times New Roman" w:eastAsia="Times New Roman" w:hAnsi="Times New Roman"/>
          <w:b/>
          <w:bCs/>
          <w:sz w:val="24"/>
          <w:szCs w:val="24"/>
          <w:lang w:eastAsia="ru-RU"/>
        </w:rPr>
        <w:t xml:space="preserve">9. </w:t>
      </w:r>
      <w:r w:rsidRPr="00A05BB7">
        <w:rPr>
          <w:rFonts w:ascii="Times New Roman" w:eastAsia="Times New Roman" w:hAnsi="Times New Roman"/>
          <w:b/>
          <w:bCs/>
          <w:sz w:val="24"/>
          <w:szCs w:val="24"/>
          <w:lang w:eastAsia="ru-RU"/>
        </w:rPr>
        <w:t>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CA3453" w:rsidRPr="00C232E5" w:rsidTr="00B827A8">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 п/п</w:t>
            </w:r>
          </w:p>
        </w:tc>
        <w:tc>
          <w:tcPr>
            <w:tcW w:w="1322" w:type="dxa"/>
            <w:vMerge w:val="restart"/>
            <w:tcBorders>
              <w:top w:val="single" w:sz="2" w:space="0" w:color="000000"/>
              <w:left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Виды учебной деятельности</w:t>
            </w:r>
          </w:p>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color w:val="000000"/>
                <w:sz w:val="24"/>
                <w:szCs w:val="24"/>
                <w:lang w:eastAsia="ru-RU"/>
              </w:rPr>
            </w:pPr>
            <w:r w:rsidRPr="00C232E5">
              <w:rPr>
                <w:rFonts w:ascii="Times New Roman" w:eastAsia="Times New Roman" w:hAnsi="Times New Roman"/>
                <w:color w:val="000000"/>
                <w:sz w:val="24"/>
                <w:szCs w:val="24"/>
                <w:lang w:eastAsia="ru-RU"/>
              </w:rPr>
              <w:t>Балл за конкретное задание</w:t>
            </w:r>
          </w:p>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min</w:t>
            </w:r>
            <w:r w:rsidRPr="00C232E5">
              <w:rPr>
                <w:rFonts w:ascii="Times New Roman" w:eastAsia="Times New Roman" w:hAnsi="Times New Roman"/>
                <w:color w:val="000000"/>
                <w:sz w:val="24"/>
                <w:szCs w:val="24"/>
                <w:lang w:eastAsia="ru-RU"/>
              </w:rPr>
              <w:t>-</w:t>
            </w:r>
            <w:r w:rsidRPr="00C232E5">
              <w:rPr>
                <w:rFonts w:ascii="Times New Roman" w:eastAsia="Times New Roman" w:hAnsi="Times New Roman"/>
                <w:color w:val="000000"/>
                <w:sz w:val="24"/>
                <w:szCs w:val="24"/>
                <w:lang w:val="en-US" w:eastAsia="ru-RU"/>
              </w:rPr>
              <w:t>max</w:t>
            </w:r>
            <w:r w:rsidRPr="00C232E5">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Баллы</w:t>
            </w:r>
          </w:p>
        </w:tc>
      </w:tr>
      <w:tr w:rsidR="00CA3453" w:rsidRPr="00C232E5" w:rsidTr="00B827A8">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CA3453" w:rsidP="00475432">
            <w:pPr>
              <w:suppressAutoHyphens/>
              <w:autoSpaceDE w:val="0"/>
              <w:autoSpaceDN w:val="0"/>
              <w:adjustRightInd w:val="0"/>
              <w:spacing w:after="0"/>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Максимальный</w:t>
            </w:r>
          </w:p>
        </w:tc>
      </w:tr>
      <w:tr w:rsidR="00CA3453"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2A04A7" w:rsidP="00475432">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D06B51" w:rsidP="00475432">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 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2A04A7" w:rsidP="00475432">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hAnsi="Times New Roman"/>
              </w:rPr>
              <w:t xml:space="preserve">Выполнения индвидуального задания на практику, постановка задач,  поиск решений, планирование  мероприятий, оформление </w:t>
            </w:r>
            <w:r w:rsidRPr="00C232E5">
              <w:rPr>
                <w:rFonts w:ascii="Times New Roman" w:hAnsi="Times New Roman"/>
              </w:rPr>
              <w:lastRenderedPageBreak/>
              <w:t>текущей документации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A05BB7" w:rsidP="002A04A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hAnsi="Times New Roman"/>
              </w:rPr>
              <w:lastRenderedPageBreak/>
              <w:t>Форма оценки образовательных результатов на основании дневника практики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2A04A7"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CA3453"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CA3453"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2A04A7" w:rsidRPr="00C232E5">
              <w:rPr>
                <w:rFonts w:ascii="Times New Roman" w:eastAsia="Times New Roman" w:hAnsi="Times New Roman"/>
                <w:sz w:val="24"/>
                <w:szCs w:val="24"/>
                <w:lang w:eastAsia="ru-RU"/>
              </w:rPr>
              <w:t>0</w:t>
            </w:r>
          </w:p>
        </w:tc>
      </w:tr>
      <w:tr w:rsidR="00D06B51"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6B51" w:rsidP="00475432">
            <w:pPr>
              <w:suppressAutoHyphens/>
              <w:autoSpaceDE w:val="0"/>
              <w:autoSpaceDN w:val="0"/>
              <w:adjustRightInd w:val="0"/>
              <w:spacing w:after="0"/>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lastRenderedPageBreak/>
              <w:t>2</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6B51">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A05BB7">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 xml:space="preserve">Подготовка комплексного отчёта по </w:t>
            </w:r>
            <w:r w:rsidR="00A05BB7">
              <w:rPr>
                <w:rFonts w:ascii="Times New Roman" w:hAnsi="Times New Roman"/>
              </w:rPr>
              <w:t>констатирующему эксперименту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A05BB7" w:rsidP="00A05BB7">
            <w:pPr>
              <w:pStyle w:val="af6"/>
              <w:rPr>
                <w:rFonts w:ascii="Times New Roman" w:hAnsi="Times New Roman"/>
                <w:sz w:val="24"/>
                <w:szCs w:val="24"/>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20</w:t>
            </w:r>
          </w:p>
        </w:tc>
      </w:tr>
      <w:tr w:rsidR="00A05BB7"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A05BB7" w:rsidRPr="00C232E5" w:rsidRDefault="00D07D66" w:rsidP="00475432">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A05BB7" w:rsidRPr="00C232E5" w:rsidRDefault="00D07D66">
            <w:pP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BB7" w:rsidRDefault="00A05BB7" w:rsidP="00A05BB7">
            <w:pPr>
              <w:suppressAutoHyphens/>
              <w:autoSpaceDE w:val="0"/>
              <w:autoSpaceDN w:val="0"/>
              <w:adjustRightInd w:val="0"/>
              <w:spacing w:after="0"/>
              <w:rPr>
                <w:rFonts w:ascii="Times New Roman" w:hAnsi="Times New Roman"/>
              </w:rPr>
            </w:pPr>
            <w:r>
              <w:rPr>
                <w:rFonts w:ascii="Times New Roman" w:hAnsi="Times New Roman"/>
              </w:rPr>
              <w:t>Выполнение проектных заданий:</w:t>
            </w:r>
          </w:p>
          <w:p w:rsidR="00D07D66" w:rsidRDefault="00D07D66" w:rsidP="00A05BB7">
            <w:pPr>
              <w:suppressAutoHyphens/>
              <w:autoSpaceDE w:val="0"/>
              <w:autoSpaceDN w:val="0"/>
              <w:adjustRightInd w:val="0"/>
              <w:spacing w:after="0"/>
              <w:rPr>
                <w:rFonts w:ascii="Times New Roman" w:hAnsi="Times New Roman"/>
              </w:rPr>
            </w:pPr>
            <w:r>
              <w:rPr>
                <w:rFonts w:ascii="Times New Roman" w:hAnsi="Times New Roman"/>
              </w:rPr>
              <w:t>«</w:t>
            </w:r>
            <w:r w:rsidR="00A05BB7">
              <w:rPr>
                <w:rFonts w:ascii="Times New Roman" w:hAnsi="Times New Roman"/>
              </w:rPr>
              <w:t>Программа Формирующего эксперимента</w:t>
            </w:r>
            <w:r>
              <w:rPr>
                <w:rFonts w:ascii="Times New Roman" w:hAnsi="Times New Roman"/>
              </w:rPr>
              <w:t>»</w:t>
            </w:r>
          </w:p>
          <w:p w:rsidR="00A05BB7" w:rsidRPr="00C232E5" w:rsidRDefault="00D07D66" w:rsidP="00A05BB7">
            <w:pPr>
              <w:suppressAutoHyphens/>
              <w:autoSpaceDE w:val="0"/>
              <w:autoSpaceDN w:val="0"/>
              <w:adjustRightInd w:val="0"/>
              <w:spacing w:after="0"/>
              <w:rPr>
                <w:rFonts w:ascii="Times New Roman" w:hAnsi="Times New Roman"/>
              </w:rPr>
            </w:pPr>
            <w:r>
              <w:rPr>
                <w:rFonts w:ascii="Times New Roman" w:hAnsi="Times New Roman"/>
              </w:rPr>
              <w:t>«Диагностический альбом»</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A05BB7" w:rsidRPr="00C232E5" w:rsidRDefault="00D07D66" w:rsidP="00D07D66">
            <w:pPr>
              <w:pStyle w:val="af6"/>
              <w:rPr>
                <w:rFonts w:ascii="Times New Roman" w:hAnsi="Times New Roman"/>
                <w:sz w:val="24"/>
                <w:szCs w:val="24"/>
              </w:rPr>
            </w:pPr>
            <w:r w:rsidRPr="006234BB">
              <w:rPr>
                <w:rFonts w:ascii="Times New Roman" w:hAnsi="Times New Roman"/>
                <w:sz w:val="24"/>
                <w:szCs w:val="24"/>
              </w:rPr>
              <w:t>Форма для оценки образовательных результатов на основании проектных заданий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BB7"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r w:rsidR="00D07D66">
              <w:rPr>
                <w:rFonts w:ascii="Times New Roman" w:eastAsia="Times New Roman" w:hAnsi="Times New Roman"/>
                <w:sz w:val="24"/>
                <w:szCs w:val="24"/>
                <w:lang w:eastAsia="ru-RU"/>
              </w:rPr>
              <w:t>-</w:t>
            </w:r>
            <w:r>
              <w:rPr>
                <w:rFonts w:ascii="Times New Roman" w:eastAsia="Times New Roman" w:hAnsi="Times New Roman"/>
                <w:sz w:val="24"/>
                <w:szCs w:val="24"/>
                <w:lang w:eastAsia="ru-RU"/>
              </w:rPr>
              <w:t>15</w:t>
            </w:r>
          </w:p>
          <w:p w:rsidR="00D07D66"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A05BB7" w:rsidRPr="00C232E5" w:rsidRDefault="00A05BB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rsidR="00A05BB7"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rsidR="00A05BB7"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D07D66"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D07D66" w:rsidRPr="00C232E5" w:rsidRDefault="00D07D66" w:rsidP="00475432">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D07D66" w:rsidRPr="00C232E5" w:rsidRDefault="00D07D66">
            <w:pP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7D66" w:rsidRDefault="00D07D66" w:rsidP="00A05BB7">
            <w:pPr>
              <w:suppressAutoHyphens/>
              <w:autoSpaceDE w:val="0"/>
              <w:autoSpaceDN w:val="0"/>
              <w:adjustRightInd w:val="0"/>
              <w:spacing w:after="0"/>
              <w:rPr>
                <w:rFonts w:ascii="Times New Roman" w:hAnsi="Times New Roman"/>
              </w:rPr>
            </w:pPr>
            <w:r w:rsidRPr="00C232E5">
              <w:rPr>
                <w:rFonts w:ascii="Times New Roman" w:hAnsi="Times New Roman"/>
              </w:rPr>
              <w:t xml:space="preserve">Подготовка комплексного отчёта по </w:t>
            </w:r>
            <w:r>
              <w:rPr>
                <w:rFonts w:ascii="Times New Roman" w:hAnsi="Times New Roman"/>
              </w:rPr>
              <w:t>констатирующему эксперименту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D07D66" w:rsidRPr="00C232E5" w:rsidRDefault="00D07D66"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аналитического обзора/отчета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7D66"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7D66"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D07D66"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D07D66"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r>
      <w:tr w:rsidR="00D06B51"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7D66" w:rsidP="00475432">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6B51">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E8202A">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Участие в отчётной конференции, защита отчёта и наработанных результатов, презентация продуктов НИР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A05BB7"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shd w:val="clear" w:color="auto" w:fill="FFFFFF"/>
              </w:rPr>
              <w:t xml:space="preserve"> доклада</w:t>
            </w:r>
            <w:r>
              <w:rPr>
                <w:rFonts w:ascii="Times New Roman" w:hAnsi="Times New Roman"/>
                <w:sz w:val="24"/>
                <w:szCs w:val="24"/>
                <w:shd w:val="clear" w:color="auto" w:fill="FFFFFF"/>
              </w:rPr>
              <w:t xml:space="preserve"> с презентацией (отчет о НИР)</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D06B51"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D06B51"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D06B51"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7D66" w:rsidP="00475432">
            <w:pPr>
              <w:suppressAutoHyphens/>
              <w:autoSpaceDE w:val="0"/>
              <w:autoSpaceDN w:val="0"/>
              <w:adjustRightInd w:val="0"/>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D06B51">
            <w:pPr>
              <w:rPr>
                <w:rFonts w:ascii="Times New Roman" w:hAnsi="Times New Roman"/>
              </w:rPr>
            </w:pPr>
            <w:r w:rsidRPr="00C232E5">
              <w:rPr>
                <w:rFonts w:ascii="Times New Roman" w:eastAsia="Times New Roman" w:hAnsi="Times New Roman"/>
                <w:sz w:val="24"/>
                <w:szCs w:val="24"/>
                <w:lang w:eastAsia="ru-RU"/>
              </w:rPr>
              <w:t>ОР1.10.1.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A05BB7">
            <w:pPr>
              <w:suppressAutoHyphens/>
              <w:autoSpaceDE w:val="0"/>
              <w:autoSpaceDN w:val="0"/>
              <w:adjustRightInd w:val="0"/>
              <w:spacing w:after="0"/>
              <w:rPr>
                <w:rFonts w:ascii="Times New Roman" w:eastAsia="Times New Roman" w:hAnsi="Times New Roman"/>
                <w:sz w:val="24"/>
                <w:szCs w:val="24"/>
                <w:lang w:eastAsia="ru-RU"/>
              </w:rPr>
            </w:pPr>
            <w:r w:rsidRPr="00C232E5">
              <w:rPr>
                <w:rFonts w:ascii="Times New Roman" w:hAnsi="Times New Roman"/>
              </w:rPr>
              <w:t xml:space="preserve">Подготовка </w:t>
            </w:r>
            <w:r w:rsidR="00A05BB7">
              <w:rPr>
                <w:rFonts w:ascii="Times New Roman" w:hAnsi="Times New Roman"/>
              </w:rPr>
              <w:t xml:space="preserve">«Портфолио </w:t>
            </w:r>
            <w:r w:rsidRPr="00C232E5">
              <w:rPr>
                <w:rFonts w:ascii="Times New Roman" w:hAnsi="Times New Roman"/>
              </w:rPr>
              <w:t>аттестационной отчётной документации (отзывы руководителей и кураторов практики)</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D06B51" w:rsidRPr="00C232E5" w:rsidRDefault="00A05BB7"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6234BB">
              <w:rPr>
                <w:rFonts w:ascii="Times New Roman" w:hAnsi="Times New Roman"/>
                <w:sz w:val="24"/>
                <w:szCs w:val="24"/>
                <w:shd w:val="clear" w:color="auto" w:fill="FFFFFF"/>
              </w:rPr>
              <w:t>Форма для оценки образовательных результатов на основ</w:t>
            </w:r>
            <w:r>
              <w:rPr>
                <w:rFonts w:ascii="Times New Roman" w:hAnsi="Times New Roman"/>
                <w:sz w:val="24"/>
                <w:szCs w:val="24"/>
                <w:shd w:val="clear" w:color="auto" w:fill="FFFFFF"/>
              </w:rPr>
              <w:t>ании</w:t>
            </w:r>
            <w:r w:rsidRPr="006234BB">
              <w:rPr>
                <w:rFonts w:ascii="Times New Roman" w:hAnsi="Times New Roman"/>
                <w:sz w:val="24"/>
                <w:szCs w:val="24"/>
              </w:rPr>
              <w:t>«Портфолио»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w:t>
            </w:r>
            <w:r w:rsidR="00067217">
              <w:rPr>
                <w:rFonts w:ascii="Times New Roman" w:eastAsia="Times New Roman" w:hAnsi="Times New Roman"/>
                <w:sz w:val="24"/>
                <w:szCs w:val="24"/>
                <w:lang w:eastAsia="ru-RU"/>
              </w:rPr>
              <w:t>1</w:t>
            </w:r>
            <w:r w:rsidRPr="00C232E5">
              <w:rPr>
                <w:rFonts w:ascii="Times New Roman" w:eastAsia="Times New Roman" w:hAnsi="Times New Roman"/>
                <w:sz w:val="24"/>
                <w:szCs w:val="24"/>
                <w:lang w:eastAsia="ru-RU"/>
              </w:rPr>
              <w:t>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D06B51" w:rsidRPr="00C232E5" w:rsidRDefault="00D06B51"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D06B51" w:rsidRPr="00C232E5" w:rsidRDefault="00067217"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D06B51" w:rsidRPr="00C232E5" w:rsidRDefault="00D07D66" w:rsidP="00067217">
            <w:pPr>
              <w:suppressAutoHyphens/>
              <w:autoSpaceDE w:val="0"/>
              <w:autoSpaceDN w:val="0"/>
              <w:adjustRightInd w:val="0"/>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CA3453" w:rsidRPr="00C232E5" w:rsidTr="0006721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CA3453" w:rsidRPr="00C232E5" w:rsidRDefault="00CA3453" w:rsidP="00475432">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CA3453" w:rsidP="00067217">
            <w:pPr>
              <w:suppressAutoHyphens/>
              <w:autoSpaceDE w:val="0"/>
              <w:autoSpaceDN w:val="0"/>
              <w:adjustRightInd w:val="0"/>
              <w:spacing w:after="0"/>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A3453" w:rsidRPr="00C232E5" w:rsidRDefault="00CA3453" w:rsidP="00067217">
            <w:pPr>
              <w:suppressAutoHyphens/>
              <w:autoSpaceDE w:val="0"/>
              <w:autoSpaceDN w:val="0"/>
              <w:adjustRightInd w:val="0"/>
              <w:spacing w:after="0"/>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CA3453" w:rsidRPr="00C232E5" w:rsidRDefault="00CA3453"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CA3453" w:rsidRPr="00C232E5" w:rsidRDefault="00CA3453" w:rsidP="00067217">
            <w:pPr>
              <w:suppressAutoHyphens/>
              <w:autoSpaceDE w:val="0"/>
              <w:autoSpaceDN w:val="0"/>
              <w:adjustRightInd w:val="0"/>
              <w:spacing w:after="0"/>
              <w:jc w:val="center"/>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100</w:t>
            </w:r>
          </w:p>
        </w:tc>
      </w:tr>
    </w:tbl>
    <w:p w:rsidR="00564888" w:rsidRPr="00C232E5" w:rsidRDefault="00067217" w:rsidP="00475432">
      <w:pPr>
        <w:suppressAutoHyphens/>
        <w:autoSpaceDE w:val="0"/>
        <w:autoSpaceDN w:val="0"/>
        <w:adjustRightInd w:val="0"/>
        <w:spacing w:after="0"/>
        <w:ind w:firstLine="709"/>
        <w:jc w:val="both"/>
        <w:rPr>
          <w:rFonts w:ascii="Times New Roman" w:hAnsi="Times New Roman"/>
        </w:rPr>
      </w:pPr>
      <w:r>
        <w:rPr>
          <w:rFonts w:ascii="Times New Roman" w:hAnsi="Times New Roman"/>
        </w:rPr>
        <w:t>Оценка за курс выставляется в с</w:t>
      </w:r>
      <w:r w:rsidR="00564888" w:rsidRPr="00C232E5">
        <w:rPr>
          <w:rFonts w:ascii="Times New Roman" w:hAnsi="Times New Roman"/>
        </w:rPr>
        <w:t>оответстви</w:t>
      </w:r>
      <w:r>
        <w:rPr>
          <w:rFonts w:ascii="Times New Roman" w:hAnsi="Times New Roman"/>
        </w:rPr>
        <w:t xml:space="preserve">ис </w:t>
      </w:r>
      <w:r w:rsidR="00564888" w:rsidRPr="00C232E5">
        <w:rPr>
          <w:rFonts w:ascii="Times New Roman" w:hAnsi="Times New Roman"/>
        </w:rPr>
        <w:t>бально-рейтинговой систем</w:t>
      </w:r>
      <w:r>
        <w:rPr>
          <w:rFonts w:ascii="Times New Roman" w:hAnsi="Times New Roman"/>
        </w:rPr>
        <w:t>ой</w:t>
      </w:r>
      <w:r w:rsidR="00564888" w:rsidRPr="00C232E5">
        <w:rPr>
          <w:rFonts w:ascii="Times New Roman" w:hAnsi="Times New Roman"/>
        </w:rPr>
        <w:t xml:space="preserve"> университета:</w:t>
      </w:r>
    </w:p>
    <w:tbl>
      <w:tblPr>
        <w:tblStyle w:val="a3"/>
        <w:tblW w:w="0" w:type="auto"/>
        <w:tblInd w:w="1538" w:type="dxa"/>
        <w:tblLook w:val="04A0" w:firstRow="1" w:lastRow="0" w:firstColumn="1" w:lastColumn="0" w:noHBand="0" w:noVBand="1"/>
      </w:tblPr>
      <w:tblGrid>
        <w:gridCol w:w="3285"/>
        <w:gridCol w:w="3285"/>
      </w:tblGrid>
      <w:tr w:rsidR="002A04A7" w:rsidRPr="00C232E5" w:rsidTr="00067217">
        <w:tc>
          <w:tcPr>
            <w:tcW w:w="3285" w:type="dxa"/>
          </w:tcPr>
          <w:p w:rsidR="002A04A7" w:rsidRPr="00067217" w:rsidRDefault="002A04A7" w:rsidP="00067217">
            <w:pPr>
              <w:suppressAutoHyphens/>
              <w:autoSpaceDE w:val="0"/>
              <w:autoSpaceDN w:val="0"/>
              <w:adjustRightInd w:val="0"/>
              <w:jc w:val="center"/>
              <w:rPr>
                <w:rFonts w:ascii="Times New Roman" w:hAnsi="Times New Roman"/>
                <w:b/>
              </w:rPr>
            </w:pPr>
            <w:r w:rsidRPr="00067217">
              <w:rPr>
                <w:rFonts w:ascii="Times New Roman" w:hAnsi="Times New Roman"/>
                <w:b/>
              </w:rPr>
              <w:lastRenderedPageBreak/>
              <w:t>БРС</w:t>
            </w:r>
          </w:p>
        </w:tc>
        <w:tc>
          <w:tcPr>
            <w:tcW w:w="3285" w:type="dxa"/>
          </w:tcPr>
          <w:p w:rsidR="002A04A7" w:rsidRPr="00067217" w:rsidRDefault="002A04A7" w:rsidP="00067217">
            <w:pPr>
              <w:suppressAutoHyphens/>
              <w:autoSpaceDE w:val="0"/>
              <w:autoSpaceDN w:val="0"/>
              <w:adjustRightInd w:val="0"/>
              <w:jc w:val="center"/>
              <w:rPr>
                <w:rFonts w:ascii="Times New Roman" w:hAnsi="Times New Roman"/>
                <w:b/>
              </w:rPr>
            </w:pPr>
            <w:r w:rsidRPr="00067217">
              <w:rPr>
                <w:rFonts w:ascii="Times New Roman" w:hAnsi="Times New Roman"/>
                <w:b/>
              </w:rPr>
              <w:t>Оценка</w:t>
            </w:r>
          </w:p>
        </w:tc>
      </w:tr>
      <w:tr w:rsidR="002A04A7" w:rsidRPr="00C232E5" w:rsidTr="00067217">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86-100 баллов</w:t>
            </w:r>
          </w:p>
        </w:tc>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Отлично</w:t>
            </w:r>
          </w:p>
        </w:tc>
      </w:tr>
      <w:tr w:rsidR="002A04A7" w:rsidRPr="00C232E5" w:rsidTr="00067217">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71-85 баллов</w:t>
            </w:r>
          </w:p>
        </w:tc>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Хорошо</w:t>
            </w:r>
          </w:p>
        </w:tc>
      </w:tr>
      <w:tr w:rsidR="002A04A7" w:rsidRPr="00C232E5" w:rsidTr="00067217">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55-70 баллов</w:t>
            </w:r>
          </w:p>
        </w:tc>
        <w:tc>
          <w:tcPr>
            <w:tcW w:w="3285" w:type="dxa"/>
          </w:tcPr>
          <w:p w:rsidR="002A04A7" w:rsidRPr="00C232E5" w:rsidRDefault="002A04A7" w:rsidP="00067217">
            <w:pPr>
              <w:suppressAutoHyphens/>
              <w:autoSpaceDE w:val="0"/>
              <w:autoSpaceDN w:val="0"/>
              <w:adjustRightInd w:val="0"/>
              <w:jc w:val="center"/>
              <w:rPr>
                <w:rFonts w:ascii="Times New Roman" w:hAnsi="Times New Roman"/>
              </w:rPr>
            </w:pPr>
            <w:r w:rsidRPr="00C232E5">
              <w:rPr>
                <w:rFonts w:ascii="Times New Roman" w:hAnsi="Times New Roman"/>
              </w:rPr>
              <w:t>Удовлетворительно</w:t>
            </w:r>
          </w:p>
        </w:tc>
      </w:tr>
      <w:tr w:rsidR="002A04A7" w:rsidRPr="00C232E5" w:rsidTr="00067217">
        <w:tc>
          <w:tcPr>
            <w:tcW w:w="3285" w:type="dxa"/>
          </w:tcPr>
          <w:p w:rsidR="002A04A7" w:rsidRPr="00C232E5" w:rsidRDefault="002A04A7" w:rsidP="00067217">
            <w:pPr>
              <w:suppressAutoHyphens/>
              <w:autoSpaceDE w:val="0"/>
              <w:autoSpaceDN w:val="0"/>
              <w:adjustRightInd w:val="0"/>
              <w:jc w:val="center"/>
              <w:rPr>
                <w:rFonts w:ascii="Times New Roman" w:eastAsia="Times New Roman" w:hAnsi="Times New Roman"/>
                <w:b/>
                <w:bCs/>
                <w:sz w:val="24"/>
                <w:szCs w:val="24"/>
                <w:lang w:eastAsia="ru-RU"/>
              </w:rPr>
            </w:pPr>
            <w:r w:rsidRPr="00C232E5">
              <w:rPr>
                <w:rFonts w:ascii="Times New Roman" w:hAnsi="Times New Roman"/>
              </w:rPr>
              <w:t>ниже 55 баллов</w:t>
            </w:r>
          </w:p>
        </w:tc>
        <w:tc>
          <w:tcPr>
            <w:tcW w:w="3285" w:type="dxa"/>
          </w:tcPr>
          <w:p w:rsidR="002A04A7" w:rsidRPr="00C232E5" w:rsidRDefault="002A04A7" w:rsidP="00067217">
            <w:pPr>
              <w:suppressAutoHyphens/>
              <w:autoSpaceDE w:val="0"/>
              <w:autoSpaceDN w:val="0"/>
              <w:adjustRightInd w:val="0"/>
              <w:jc w:val="center"/>
              <w:rPr>
                <w:rFonts w:ascii="Times New Roman" w:eastAsia="Times New Roman" w:hAnsi="Times New Roman"/>
                <w:b/>
                <w:bCs/>
                <w:sz w:val="24"/>
                <w:szCs w:val="24"/>
                <w:lang w:eastAsia="ru-RU"/>
              </w:rPr>
            </w:pPr>
            <w:r w:rsidRPr="00C232E5">
              <w:rPr>
                <w:rFonts w:ascii="Times New Roman" w:hAnsi="Times New Roman"/>
              </w:rPr>
              <w:t>Неудовлетворительно</w:t>
            </w:r>
          </w:p>
        </w:tc>
      </w:tr>
    </w:tbl>
    <w:p w:rsidR="00564888" w:rsidRPr="00C232E5" w:rsidRDefault="00564888"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10. Формы отчётности по итогам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  </w:t>
      </w:r>
    </w:p>
    <w:p w:rsidR="009868A6" w:rsidRPr="00C232E5" w:rsidRDefault="009868A6" w:rsidP="009868A6">
      <w:pPr>
        <w:pStyle w:val="af6"/>
        <w:ind w:firstLine="709"/>
        <w:jc w:val="both"/>
        <w:rPr>
          <w:rFonts w:ascii="Times New Roman" w:hAnsi="Times New Roman"/>
          <w:sz w:val="24"/>
          <w:szCs w:val="24"/>
        </w:rPr>
      </w:pPr>
      <w:r w:rsidRPr="00C232E5">
        <w:rPr>
          <w:rFonts w:ascii="Times New Roman" w:hAnsi="Times New Roman"/>
          <w:sz w:val="24"/>
          <w:szCs w:val="24"/>
        </w:rPr>
        <w:t>Форма отчета по итогам практики  - дифференцированный зачет.</w:t>
      </w:r>
    </w:p>
    <w:p w:rsidR="009868A6" w:rsidRPr="00C232E5" w:rsidRDefault="009868A6" w:rsidP="009868A6">
      <w:pPr>
        <w:pStyle w:val="af6"/>
        <w:ind w:firstLine="709"/>
        <w:jc w:val="both"/>
        <w:rPr>
          <w:rFonts w:ascii="Times New Roman" w:hAnsi="Times New Roman"/>
          <w:b/>
          <w:sz w:val="24"/>
          <w:szCs w:val="24"/>
        </w:rPr>
      </w:pPr>
      <w:r w:rsidRPr="00C232E5">
        <w:rPr>
          <w:rFonts w:ascii="Times New Roman" w:hAnsi="Times New Roman"/>
          <w:sz w:val="24"/>
          <w:szCs w:val="24"/>
        </w:rPr>
        <w:t xml:space="preserve">Студентам бакалавриата  предоставляется возможность заполнить дневник практики и предоставить его на кафедру в установленный день сдачи. К итоговой конференции обучающиеся готовят сообщение о прохождении практики в учреждении (организации) для лиц с ОВЗ, мультимедийную презентацию, пакет отчётных документов. </w:t>
      </w:r>
    </w:p>
    <w:p w:rsidR="009868A6" w:rsidRPr="00C232E5" w:rsidRDefault="009868A6" w:rsidP="009868A6">
      <w:pPr>
        <w:pStyle w:val="af6"/>
        <w:ind w:firstLine="709"/>
        <w:jc w:val="both"/>
        <w:rPr>
          <w:rFonts w:ascii="Times New Roman" w:hAnsi="Times New Roman"/>
          <w:b/>
          <w:sz w:val="24"/>
          <w:szCs w:val="24"/>
        </w:rPr>
      </w:pPr>
      <w:r w:rsidRPr="00C232E5">
        <w:rPr>
          <w:rFonts w:ascii="Times New Roman" w:hAnsi="Times New Roman"/>
          <w:sz w:val="24"/>
          <w:szCs w:val="24"/>
        </w:rPr>
        <w:t xml:space="preserve">Особое внимание обращается на методические аспекты профессиональной деятельности магистрантов при прохождении практики, владение научными основами сбора информации, анализа, собственной деятельности по решению основных задач практики, оформлению документации в соответствии с требованиями, предъявляемыми к магистру по направлению «специальное (дефектологическое) образование». Осуществляется обсуждение достигнутых результатов, трудностей и проблем, которые возникли в период прохождения практики с их анализом. </w:t>
      </w:r>
    </w:p>
    <w:p w:rsidR="009868A6" w:rsidRPr="00C232E5" w:rsidRDefault="009868A6" w:rsidP="009868A6">
      <w:pPr>
        <w:pStyle w:val="af6"/>
        <w:ind w:firstLine="709"/>
        <w:jc w:val="both"/>
        <w:rPr>
          <w:rFonts w:ascii="Times New Roman" w:hAnsi="Times New Roman"/>
          <w:b/>
          <w:color w:val="000000"/>
          <w:spacing w:val="-2"/>
          <w:sz w:val="24"/>
          <w:szCs w:val="24"/>
        </w:rPr>
      </w:pPr>
      <w:r w:rsidRPr="00C232E5">
        <w:rPr>
          <w:rFonts w:ascii="Times New Roman" w:hAnsi="Times New Roman"/>
          <w:spacing w:val="-2"/>
          <w:sz w:val="24"/>
          <w:szCs w:val="24"/>
        </w:rPr>
        <w:t xml:space="preserve">Оценка за прохождение практики выставляется на основании форм отчетности, указанных в содержании практики, </w:t>
      </w:r>
      <w:r w:rsidRPr="00C232E5">
        <w:rPr>
          <w:rFonts w:ascii="Times New Roman" w:hAnsi="Times New Roman"/>
          <w:color w:val="000000"/>
          <w:spacing w:val="-2"/>
          <w:sz w:val="24"/>
          <w:szCs w:val="24"/>
        </w:rPr>
        <w:t xml:space="preserve">отчёта студента, его выступления на заключительной конференции. </w:t>
      </w: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11. Формы текущего контроля успеваемости и промежуточной аттестации обучающихся по итогам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Формой текущего контроля является отметка руководителя практики (научного руководителя) в дневнике о выполнении аспирантом соответствующих этапов.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Формой промежуточной аттестации является дифференцированный зачёт (оценка). Отчет о научно- исследовательской практике заслушивается во время аттестации обучающегося на отчётной конференции. Итоги обсуждения отчета заносятся в протокол конференции. Форма проведения аттестации для лиц с ОВЗ и инвалидностью устанавливается с учетом их индивидуальных психофизических особенностей. При необходимости им предоставляется дополнительное время для подготовки ответа отчётной конференции. В качестве источников информации при выполнении отчета по практике обучающийся использует официальную нормативную, справочную и учебную литературу.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Отчет составляется в печатном виде с выполнением требований нормоконтроля и состоит из следующих разделов: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1. Титульный лист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2.Введение- указываются сроки прохождения практики, наименование кафедры (вуза, научной организации), где аспирант проходил практику, выполняемая работа, руководитель практики от кафедры (вуза). Дается обоснование актуальности избранной темы научного исследования, цель и задачи исследования, состояние научной проработки, теоретическая и практическая значимость, научные методы, применяемые при исследовании, нормативная и литературная база, эмпирическая база исследования. Содержится анализ фактических материалов, полученных в процессе прохождения практики, формулируются цель и задачи, которые аспирант ставит и решает в ходе выполнения отчета.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3. Основная часть-выполняется краткий анализ результатов выполнения плана на практику. Основная часть отчета по практике может состоять из двух разделов (количество </w:t>
      </w:r>
      <w:r w:rsidRPr="00C232E5">
        <w:rPr>
          <w:rStyle w:val="af7"/>
          <w:rFonts w:ascii="Times New Roman" w:eastAsia="Calibri" w:hAnsi="Times New Roman"/>
          <w:sz w:val="24"/>
          <w:szCs w:val="24"/>
        </w:rPr>
        <w:lastRenderedPageBreak/>
        <w:t xml:space="preserve">разделов может быть другим по согласованию с научным руководителем (руководителем практики) в зависимости от количества заданий (задач), решаемых при прохождении практики). Изложение материала должно быть последовательным. В первом разделе дается краткая характеристика выполненных исследований, а также мероприятия по разработке научного инструментария, а также мероприятий по собору, анализу и обобщению эмпирического материала. Во втором разделе излагаются основные результаты проведенного исследования, основные выводы и сформулированные предложения.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4. Заключение- в заключении обобщается изложенный в отчете материал, делаются выводы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 xml:space="preserve">5. Список использованных источников </w:t>
      </w:r>
    </w:p>
    <w:p w:rsidR="009868A6" w:rsidRPr="00C232E5" w:rsidRDefault="009868A6" w:rsidP="009868A6">
      <w:pPr>
        <w:suppressAutoHyphens/>
        <w:autoSpaceDE w:val="0"/>
        <w:autoSpaceDN w:val="0"/>
        <w:adjustRightInd w:val="0"/>
        <w:spacing w:after="0"/>
        <w:ind w:firstLine="709"/>
        <w:jc w:val="both"/>
        <w:rPr>
          <w:rStyle w:val="af7"/>
          <w:rFonts w:ascii="Times New Roman" w:eastAsia="Calibri" w:hAnsi="Times New Roman"/>
          <w:sz w:val="24"/>
          <w:szCs w:val="24"/>
        </w:rPr>
      </w:pPr>
      <w:r w:rsidRPr="00C232E5">
        <w:rPr>
          <w:rStyle w:val="af7"/>
          <w:rFonts w:ascii="Times New Roman" w:eastAsia="Calibri" w:hAnsi="Times New Roman"/>
          <w:sz w:val="24"/>
          <w:szCs w:val="24"/>
        </w:rPr>
        <w:t>6. Приложения- к отчету должны быть приложены подготовленные в процессе прохождения практики материалы. Объем отчета составляет не менее 15-20 страниц с приложениями (анализ литературы, научная проблема, суть и содержание исследовательского проекта). Отчет оформляется в печатном виде, формата А4, шрифт 14 TimesNewRoman, 1,5 интервал. Поля: верхнее, нижнее, левое - 20 мм, правое - 10 мм. Отчет брошюруется. Все страницы отчета нумеруются арабскими цифрами по порядку. Номер страницы проставляется в центре нижней части листа без точки. Титульный лист является первой страницей отчета и не нумеруется. Отчет по практике оформляется в соответствии с образцом выложенном в открытом доступе на сайте вуза.</w:t>
      </w:r>
    </w:p>
    <w:p w:rsidR="00CA3453" w:rsidRPr="00C232E5" w:rsidRDefault="00CA3453" w:rsidP="00475432">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учебной/производственной </w:t>
      </w:r>
      <w:r w:rsidRPr="00C232E5">
        <w:rPr>
          <w:rFonts w:ascii="Times New Roman" w:eastAsia="Times New Roman" w:hAnsi="Times New Roman"/>
          <w:b/>
          <w:bCs/>
          <w:i/>
          <w:sz w:val="24"/>
          <w:szCs w:val="24"/>
          <w:lang w:eastAsia="ru-RU"/>
        </w:rPr>
        <w:t>(тип практики)</w:t>
      </w:r>
      <w:r w:rsidRPr="00C232E5">
        <w:rPr>
          <w:rFonts w:ascii="Times New Roman" w:eastAsia="Times New Roman" w:hAnsi="Times New Roman"/>
          <w:b/>
          <w:bCs/>
          <w:sz w:val="24"/>
          <w:szCs w:val="24"/>
          <w:lang w:eastAsia="ru-RU"/>
        </w:rPr>
        <w:t xml:space="preserve"> практики  </w:t>
      </w:r>
    </w:p>
    <w:p w:rsidR="002F4337" w:rsidRPr="00C232E5" w:rsidRDefault="002F4337" w:rsidP="002F43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9"/>
        <w:jc w:val="both"/>
        <w:rPr>
          <w:rFonts w:ascii="Times New Roman" w:eastAsia="Times New Roman" w:hAnsi="Times New Roman"/>
          <w:bCs/>
          <w:iCs/>
          <w:sz w:val="24"/>
          <w:szCs w:val="24"/>
          <w:lang w:eastAsia="ru-RU"/>
        </w:rPr>
      </w:pPr>
      <w:r w:rsidRPr="00C232E5">
        <w:rPr>
          <w:rFonts w:ascii="Times New Roman" w:eastAsia="Times New Roman" w:hAnsi="Times New Roman"/>
          <w:bCs/>
          <w:sz w:val="24"/>
          <w:szCs w:val="24"/>
          <w:lang w:eastAsia="ru-RU"/>
        </w:rPr>
        <w:t xml:space="preserve">12.1. </w:t>
      </w:r>
      <w:r w:rsidRPr="00C232E5">
        <w:rPr>
          <w:rFonts w:ascii="Times New Roman" w:eastAsia="Times New Roman" w:hAnsi="Times New Roman"/>
          <w:bCs/>
          <w:iCs/>
          <w:sz w:val="24"/>
          <w:szCs w:val="24"/>
          <w:lang w:eastAsia="ru-RU"/>
        </w:rPr>
        <w:t>Основная литература</w:t>
      </w:r>
    </w:p>
    <w:p w:rsidR="002F4337" w:rsidRPr="0017213A" w:rsidRDefault="002F4337" w:rsidP="002F4337">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Китик, Е.Е. Основы логопедии : учебное пособие / Е.Е. Китик. - 2-е изд., стер. - Москва : Издательство «Флинта», 2014. - 196 с. : ил. - Библиогр. в кн. - ISBN 978-5-9765-1163-7 ; То же [Электронный ресурс]. - URL: </w:t>
      </w:r>
      <w:hyperlink r:id="rId147" w:history="1">
        <w:r w:rsidRPr="0017213A">
          <w:rPr>
            <w:rStyle w:val="af8"/>
            <w:rFonts w:ascii="Times New Roman" w:hAnsi="Times New Roman"/>
            <w:color w:val="000000" w:themeColor="text1"/>
            <w:sz w:val="24"/>
            <w:szCs w:val="24"/>
          </w:rPr>
          <w:t>http://biblioclub.ru/index.php?page=book&amp;id=363679</w:t>
        </w:r>
      </w:hyperlink>
    </w:p>
    <w:p w:rsidR="002F4337" w:rsidRPr="0017213A" w:rsidRDefault="002F4337" w:rsidP="002F4337">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Козьяков, Р.В. Организация и содержание специальной психологической помощи :Директ-Медиа, 2017. - 357 с. : ил., табл. - Библиогр. в кн. - ISBN 978-5-4475-9081-9 ; То же [Электронный ресурс]. - URL: </w:t>
      </w:r>
      <w:hyperlink r:id="rId148" w:history="1">
        <w:r w:rsidRPr="0017213A">
          <w:rPr>
            <w:rStyle w:val="af8"/>
            <w:rFonts w:ascii="Times New Roman" w:hAnsi="Times New Roman"/>
            <w:color w:val="000000" w:themeColor="text1"/>
            <w:sz w:val="24"/>
            <w:szCs w:val="24"/>
          </w:rPr>
          <w:t>http://biblioclub.ru/index.php?page=book&amp;id=469116</w:t>
        </w:r>
      </w:hyperlink>
    </w:p>
    <w:p w:rsidR="002F4337" w:rsidRPr="0017213A" w:rsidRDefault="002F4337" w:rsidP="002F4337">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Копытин, А.И. Современная клиническая арт-терапия : учебное пособие / А.И. Копытин. - Москва :Когито-Центр, 2015. - 526 с. : ил., табл., схем. - (Современное психологическое образование). - Библиогр. в кн. - ISBN 978-5-89353-437-5 ; То же [Электронный ресурс]. - URL: </w:t>
      </w:r>
      <w:hyperlink r:id="rId149" w:history="1">
        <w:r w:rsidRPr="0017213A">
          <w:rPr>
            <w:rStyle w:val="af8"/>
            <w:rFonts w:ascii="Times New Roman" w:hAnsi="Times New Roman"/>
            <w:color w:val="000000" w:themeColor="text1"/>
            <w:sz w:val="24"/>
            <w:szCs w:val="24"/>
          </w:rPr>
          <w:t>http://biblioclub.ru/index.php?page=book&amp;id=430542</w:t>
        </w:r>
      </w:hyperlink>
    </w:p>
    <w:p w:rsidR="002F4337" w:rsidRPr="0017213A" w:rsidRDefault="002F4337" w:rsidP="002F4337">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Майборода, Т.А. Качественные и количественные методы исследований в психологии : учебное пособие / Т.А. Майборода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- 102 с. : ил. ; То же [Электронный ресурс]. - URL: </w:t>
      </w:r>
      <w:hyperlink r:id="rId150" w:history="1">
        <w:r w:rsidRPr="0017213A">
          <w:rPr>
            <w:rStyle w:val="af8"/>
            <w:rFonts w:ascii="Times New Roman" w:hAnsi="Times New Roman"/>
            <w:color w:val="000000" w:themeColor="text1"/>
            <w:sz w:val="24"/>
            <w:szCs w:val="24"/>
          </w:rPr>
          <w:t>http://biblioclub.ru/index.php?page=book&amp;id=459091</w:t>
        </w:r>
      </w:hyperlink>
    </w:p>
    <w:p w:rsidR="002F4337" w:rsidRPr="0017213A" w:rsidRDefault="002F4337" w:rsidP="002F4337">
      <w:pPr>
        <w:pStyle w:val="af6"/>
        <w:numPr>
          <w:ilvl w:val="0"/>
          <w:numId w:val="66"/>
        </w:numPr>
        <w:tabs>
          <w:tab w:val="left" w:pos="1134"/>
        </w:tabs>
        <w:ind w:left="0" w:firstLine="709"/>
        <w:jc w:val="both"/>
        <w:rPr>
          <w:rFonts w:ascii="Times New Roman" w:hAnsi="Times New Roman"/>
          <w:color w:val="000000" w:themeColor="text1"/>
          <w:sz w:val="24"/>
          <w:szCs w:val="24"/>
        </w:rPr>
      </w:pPr>
      <w:r w:rsidRPr="0017213A">
        <w:rPr>
          <w:rFonts w:ascii="Times New Roman" w:hAnsi="Times New Roman"/>
          <w:color w:val="000000" w:themeColor="text1"/>
          <w:sz w:val="24"/>
          <w:szCs w:val="24"/>
        </w:rPr>
        <w:t>Поддубный, С.К. Психология болезни и инвалидности : учебное пособие / С.К. Поддубный, С.Г. Куртев ; Министерство спорта Российской Федерации, Сибирский государственный университет физической культуры и спорта. - Омск : Издательство СибГУФК, 2015. - 247 с. - Библиогр.: с. 234-237 ; То же [Электронный ресурс]. - URL: </w:t>
      </w:r>
      <w:hyperlink r:id="rId151" w:history="1">
        <w:r w:rsidRPr="0017213A">
          <w:rPr>
            <w:rStyle w:val="af8"/>
            <w:rFonts w:ascii="Times New Roman" w:hAnsi="Times New Roman"/>
            <w:color w:val="000000" w:themeColor="text1"/>
            <w:sz w:val="24"/>
            <w:szCs w:val="24"/>
          </w:rPr>
          <w:t>http://biblioclub.ru/index.php?page=book&amp;id=483423</w:t>
        </w:r>
      </w:hyperlink>
    </w:p>
    <w:p w:rsidR="002F4337" w:rsidRPr="0017213A" w:rsidRDefault="002F4337" w:rsidP="002F4337">
      <w:pPr>
        <w:pStyle w:val="af6"/>
        <w:tabs>
          <w:tab w:val="left" w:pos="1134"/>
        </w:tabs>
        <w:jc w:val="both"/>
        <w:rPr>
          <w:rFonts w:ascii="Times New Roman" w:hAnsi="Times New Roman"/>
          <w:bCs/>
          <w:iCs/>
          <w:color w:val="000000" w:themeColor="text1"/>
          <w:sz w:val="24"/>
          <w:szCs w:val="24"/>
        </w:rPr>
      </w:pPr>
      <w:r>
        <w:rPr>
          <w:rFonts w:ascii="Times New Roman" w:hAnsi="Times New Roman"/>
          <w:bCs/>
          <w:iCs/>
          <w:color w:val="000000" w:themeColor="text1"/>
          <w:sz w:val="24"/>
          <w:szCs w:val="24"/>
        </w:rPr>
        <w:tab/>
      </w:r>
      <w:r w:rsidRPr="0017213A">
        <w:rPr>
          <w:rFonts w:ascii="Times New Roman" w:hAnsi="Times New Roman"/>
          <w:bCs/>
          <w:iCs/>
          <w:color w:val="000000" w:themeColor="text1"/>
          <w:sz w:val="24"/>
          <w:szCs w:val="24"/>
        </w:rPr>
        <w:t>12.2. Дополнительная литература</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Богданова, Т.Г. Педагогика инклюзивного образования: Учебник. – 1. – Москва: ООО "Научно-издательский  центр  ИНФРА-М",  2016.  -  335  с.  -  ISBN  9785160111827.  – (Электронный ресурс. – Режим доступа:URL: http://znanium.com/go.php?id=515473 </w:t>
      </w:r>
    </w:p>
    <w:p w:rsidR="002F4337"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lastRenderedPageBreak/>
        <w:t>Глухов В.П.   Специальная педагогика и специальная психология [Текст] : учеб.дляакад.бакалавриата, обуч-ся по гуманит.напр.: Рек.УМОвысш.образования / Глухов Вадим Петрович ; Моск.пед.гос.ун-т. - 2-е изд.,испр.и доп. - Москва : Юрайт, 2017. - 264 с. - (Бакалавр.Академический курс). - Библиогр.:с.260-264. - ISBN 978-5-534-01037-4 : 541-70.</w:t>
      </w:r>
    </w:p>
    <w:p w:rsidR="002F4337" w:rsidRPr="00EE5A61" w:rsidRDefault="002F4337" w:rsidP="002F4337">
      <w:pPr>
        <w:pStyle w:val="af6"/>
        <w:numPr>
          <w:ilvl w:val="0"/>
          <w:numId w:val="67"/>
        </w:numPr>
        <w:tabs>
          <w:tab w:val="left" w:pos="993"/>
        </w:tabs>
        <w:ind w:left="0" w:firstLine="709"/>
        <w:jc w:val="both"/>
        <w:rPr>
          <w:rFonts w:ascii="Times New Roman" w:hAnsi="Times New Roman"/>
          <w:sz w:val="24"/>
          <w:szCs w:val="24"/>
        </w:rPr>
      </w:pPr>
      <w:r w:rsidRPr="00EE5A61">
        <w:rPr>
          <w:rFonts w:ascii="Times New Roman" w:hAnsi="Times New Roman"/>
          <w:color w:val="000000" w:themeColor="text1"/>
          <w:sz w:val="24"/>
          <w:szCs w:val="24"/>
        </w:rPr>
        <w:t>Детская логопсихология : учебник / О.А. Денисова, О.Л. Леханова, Т.В. Захарова и др. ; ред. О.А. Денисова. - Москва : Гуманитарный издательский центр ВЛАДОС, 2015. - 160 с. - (Коррекционная педагогика). - ISBN 978-5-691-02124-4 ; То же [Электронный ресурс]. - URL: </w:t>
      </w:r>
      <w:hyperlink r:id="rId152" w:history="1">
        <w:r w:rsidRPr="00EE5A61">
          <w:rPr>
            <w:rStyle w:val="af8"/>
            <w:rFonts w:ascii="Times New Roman" w:hAnsi="Times New Roman"/>
            <w:color w:val="000000" w:themeColor="text1"/>
            <w:sz w:val="24"/>
            <w:szCs w:val="24"/>
          </w:rPr>
          <w:t>http://biblioclub.ru/index.php?page=book&amp;id=429571</w:t>
        </w:r>
      </w:hyperlink>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Деятельность педагога, учителя-предметника, классного руководителя при включении обучающихся с ограниченными возможностями здоровья и детей-инвалидов в образовательное пространство: методические материалы для педагогов, учителей-предметников, классных руководителей образовательных организаций  / О.Г. Приходько и др.. – М.: ГБОУ ВПО МГПУ, 2014. – 227 с.</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Методические рекомендации по составлению адаптированной основной общеобразовательной программы для обучающихся с умственной отсталостью (интеллектуальными нарушениями)/сост. С. О. Брызгалова, С. Н. Малофеева, Т. Р. Тенкачева, Н. А. Персидская, Л. М. Полякова, С. П. Цой.– Урал.гос. пед. университет. – Екатеринбург, 2015. – 93с.</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Настольная книга педагога, работающего с детьми с ОВЗ / М. С. Староверова [и др.]; [Под ред. М.С.Староверовой]. - М.: Владос, 2012. - 167 с.</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Соловьева, С. В. Проектирование индивидуальных образовательных программ для детей с ограниченными возможностями здоровья [Текст]: методические рекомендации / С. В. Соловьева. – Екатеринбург : ИРО, 2011. – 210 с.</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Староверова М.С. Психолого-педагогическое сопровождение детей   с  расстройствами  эмоционально-волевой сферы. -Москва.: Владос, 2017.-143 с.</w:t>
      </w:r>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Трошихина, Е.Г. Нарушение и коррекция психического развития : учебное пособие / Е.Г. Трошихина, А.В. Щукин ; Санкт-Петербургский государственный университет. - Санкт-Петербург : Издательство Санкт-Петербургского Государственного Университета, 2016. - 80 с. - Библиогр. в кн. - ISBN 978-5-288-05679-6 ; То же [Электронный ресурс]. - URL: </w:t>
      </w:r>
      <w:hyperlink r:id="rId153" w:history="1">
        <w:r w:rsidRPr="0017213A">
          <w:rPr>
            <w:rStyle w:val="af8"/>
            <w:rFonts w:ascii="Times New Roman" w:hAnsi="Times New Roman"/>
            <w:color w:val="auto"/>
            <w:sz w:val="24"/>
            <w:szCs w:val="24"/>
            <w:u w:val="none"/>
          </w:rPr>
          <w:t>http://biblioclub.ru/index.php?page=book&amp;id=458123</w:t>
        </w:r>
      </w:hyperlink>
    </w:p>
    <w:p w:rsidR="002F4337" w:rsidRPr="0017213A" w:rsidRDefault="002F4337" w:rsidP="002F4337">
      <w:pPr>
        <w:pStyle w:val="af6"/>
        <w:numPr>
          <w:ilvl w:val="0"/>
          <w:numId w:val="67"/>
        </w:numPr>
        <w:tabs>
          <w:tab w:val="left" w:pos="993"/>
        </w:tabs>
        <w:ind w:left="0" w:firstLine="709"/>
        <w:jc w:val="both"/>
        <w:rPr>
          <w:rFonts w:ascii="Times New Roman" w:hAnsi="Times New Roman"/>
          <w:sz w:val="24"/>
          <w:szCs w:val="24"/>
        </w:rPr>
      </w:pPr>
      <w:r w:rsidRPr="0017213A">
        <w:rPr>
          <w:rFonts w:ascii="Times New Roman" w:hAnsi="Times New Roman"/>
          <w:sz w:val="24"/>
          <w:szCs w:val="24"/>
        </w:rPr>
        <w:t xml:space="preserve">Цибульникова В.Е. Технологии здоровьесбережения  в образовании [Электронный ресурс]: учебно-методический комплекс дисциплины/ Цибульникова В.Е.— Электрон.текстовые данные.— М.: Московский педагогический государственный университет, 2016.— 48 c.— Режим доступа: </w:t>
      </w:r>
      <w:hyperlink r:id="rId154" w:history="1">
        <w:r w:rsidRPr="0017213A">
          <w:rPr>
            <w:rStyle w:val="af8"/>
            <w:rFonts w:ascii="Times New Roman" w:hAnsi="Times New Roman"/>
            <w:color w:val="auto"/>
            <w:sz w:val="24"/>
            <w:szCs w:val="24"/>
            <w:u w:val="none"/>
          </w:rPr>
          <w:t>http://www.iprbookshop.ru/72519.html</w:t>
        </w:r>
      </w:hyperlink>
      <w:r w:rsidRPr="0017213A">
        <w:rPr>
          <w:rFonts w:ascii="Times New Roman" w:hAnsi="Times New Roman"/>
          <w:sz w:val="24"/>
          <w:szCs w:val="24"/>
        </w:rPr>
        <w:t>.</w:t>
      </w:r>
    </w:p>
    <w:p w:rsidR="002F4337" w:rsidRPr="00C232E5" w:rsidRDefault="002F4337" w:rsidP="002F4337">
      <w:pPr>
        <w:suppressAutoHyphens/>
        <w:spacing w:after="0"/>
        <w:ind w:firstLine="709"/>
        <w:contextualSpacing/>
        <w:jc w:val="both"/>
        <w:rPr>
          <w:rFonts w:ascii="Times New Roman" w:eastAsia="Times New Roman" w:hAnsi="Times New Roman"/>
          <w:bCs/>
          <w:iCs/>
          <w:sz w:val="24"/>
          <w:szCs w:val="24"/>
          <w:lang w:eastAsia="ru-RU"/>
        </w:rPr>
      </w:pPr>
      <w:r w:rsidRPr="00C232E5">
        <w:rPr>
          <w:rFonts w:ascii="Times New Roman" w:eastAsia="Times New Roman" w:hAnsi="Times New Roman"/>
          <w:bCs/>
          <w:iCs/>
          <w:sz w:val="24"/>
          <w:szCs w:val="24"/>
          <w:lang w:eastAsia="ru-RU"/>
        </w:rPr>
        <w:t>12.3. Интернет-ресурсы</w:t>
      </w:r>
    </w:p>
    <w:p w:rsidR="002F4337" w:rsidRPr="00C232E5" w:rsidRDefault="006A66C0" w:rsidP="002F4337">
      <w:pPr>
        <w:pStyle w:val="af6"/>
        <w:spacing w:line="276" w:lineRule="auto"/>
        <w:rPr>
          <w:rFonts w:ascii="Times New Roman" w:hAnsi="Times New Roman"/>
          <w:sz w:val="24"/>
          <w:szCs w:val="24"/>
        </w:rPr>
      </w:pPr>
      <w:hyperlink r:id="rId155" w:history="1">
        <w:r w:rsidR="002F4337" w:rsidRPr="00C232E5">
          <w:rPr>
            <w:rStyle w:val="af8"/>
            <w:rFonts w:ascii="Times New Roman" w:hAnsi="Times New Roman"/>
            <w:sz w:val="24"/>
            <w:szCs w:val="24"/>
          </w:rPr>
          <w:t>www.biblioclub.ru</w:t>
        </w:r>
      </w:hyperlink>
      <w:r w:rsidR="002F4337" w:rsidRPr="00C232E5">
        <w:rPr>
          <w:rFonts w:ascii="Times New Roman" w:hAnsi="Times New Roman"/>
          <w:sz w:val="24"/>
          <w:szCs w:val="24"/>
        </w:rPr>
        <w:t xml:space="preserve"> - ЭБС «Университетская библиотека онлайн»</w:t>
      </w:r>
    </w:p>
    <w:p w:rsidR="002F4337" w:rsidRPr="00C232E5" w:rsidRDefault="006A66C0" w:rsidP="002F4337">
      <w:pPr>
        <w:pStyle w:val="af6"/>
        <w:spacing w:line="276" w:lineRule="auto"/>
        <w:rPr>
          <w:rFonts w:ascii="Times New Roman" w:hAnsi="Times New Roman"/>
          <w:sz w:val="24"/>
          <w:szCs w:val="24"/>
        </w:rPr>
      </w:pPr>
      <w:hyperlink r:id="rId156" w:history="1">
        <w:r w:rsidR="002F4337" w:rsidRPr="00C232E5">
          <w:rPr>
            <w:rStyle w:val="af8"/>
            <w:rFonts w:ascii="Times New Roman" w:hAnsi="Times New Roman"/>
            <w:sz w:val="24"/>
            <w:szCs w:val="24"/>
          </w:rPr>
          <w:t>www.elibrary.ru</w:t>
        </w:r>
      </w:hyperlink>
      <w:r w:rsidR="002F4337" w:rsidRPr="00C232E5">
        <w:rPr>
          <w:rFonts w:ascii="Times New Roman" w:hAnsi="Times New Roman"/>
          <w:sz w:val="24"/>
          <w:szCs w:val="24"/>
        </w:rPr>
        <w:t xml:space="preserve"> - Научная электронная библиотека</w:t>
      </w:r>
    </w:p>
    <w:p w:rsidR="002F4337" w:rsidRPr="00C232E5" w:rsidRDefault="006A66C0" w:rsidP="002F4337">
      <w:pPr>
        <w:pStyle w:val="af6"/>
        <w:spacing w:line="276" w:lineRule="auto"/>
        <w:rPr>
          <w:rFonts w:ascii="Times New Roman" w:hAnsi="Times New Roman"/>
          <w:sz w:val="24"/>
          <w:szCs w:val="24"/>
        </w:rPr>
      </w:pPr>
      <w:hyperlink r:id="rId157" w:history="1">
        <w:r w:rsidR="002F4337" w:rsidRPr="00C232E5">
          <w:rPr>
            <w:rStyle w:val="af8"/>
            <w:rFonts w:ascii="Times New Roman" w:hAnsi="Times New Roman"/>
            <w:sz w:val="24"/>
            <w:szCs w:val="24"/>
          </w:rPr>
          <w:t>www.ebiblioteka.ru</w:t>
        </w:r>
      </w:hyperlink>
      <w:r w:rsidR="002F4337" w:rsidRPr="00C232E5">
        <w:rPr>
          <w:rFonts w:ascii="Times New Roman" w:hAnsi="Times New Roman"/>
          <w:sz w:val="24"/>
          <w:szCs w:val="24"/>
        </w:rPr>
        <w:t xml:space="preserve"> - Универсальные базы данных изданий</w:t>
      </w:r>
    </w:p>
    <w:p w:rsidR="002F4337" w:rsidRPr="00C232E5" w:rsidRDefault="006A66C0" w:rsidP="002F4337">
      <w:pPr>
        <w:pStyle w:val="af6"/>
        <w:spacing w:line="276" w:lineRule="auto"/>
        <w:rPr>
          <w:rFonts w:ascii="Times New Roman" w:hAnsi="Times New Roman"/>
          <w:sz w:val="24"/>
          <w:szCs w:val="24"/>
        </w:rPr>
      </w:pPr>
      <w:hyperlink r:id="rId158" w:history="1">
        <w:r w:rsidR="002F4337" w:rsidRPr="00C232E5">
          <w:rPr>
            <w:rStyle w:val="af8"/>
            <w:rFonts w:ascii="Times New Roman" w:hAnsi="Times New Roman"/>
            <w:sz w:val="24"/>
            <w:szCs w:val="24"/>
          </w:rPr>
          <w:t>www.college.ru</w:t>
        </w:r>
      </w:hyperlink>
      <w:r w:rsidR="002F4337" w:rsidRPr="00C232E5">
        <w:rPr>
          <w:rFonts w:ascii="Times New Roman" w:hAnsi="Times New Roman"/>
          <w:sz w:val="24"/>
          <w:szCs w:val="24"/>
        </w:rPr>
        <w:t xml:space="preserve"> - Открытый колледж</w:t>
      </w:r>
    </w:p>
    <w:p w:rsidR="002F4337" w:rsidRPr="00C232E5" w:rsidRDefault="006A66C0" w:rsidP="002F4337">
      <w:pPr>
        <w:pStyle w:val="af6"/>
        <w:spacing w:line="276" w:lineRule="auto"/>
        <w:rPr>
          <w:rFonts w:ascii="Times New Roman" w:hAnsi="Times New Roman"/>
          <w:sz w:val="24"/>
          <w:szCs w:val="24"/>
        </w:rPr>
      </w:pPr>
      <w:hyperlink r:id="rId159" w:history="1">
        <w:r w:rsidR="002F4337" w:rsidRPr="00C232E5">
          <w:rPr>
            <w:rStyle w:val="af8"/>
            <w:rFonts w:ascii="Times New Roman" w:hAnsi="Times New Roman"/>
            <w:sz w:val="24"/>
            <w:szCs w:val="24"/>
          </w:rPr>
          <w:t>www.ed.gov.ru</w:t>
        </w:r>
      </w:hyperlink>
      <w:r w:rsidR="002F4337" w:rsidRPr="00C232E5">
        <w:rPr>
          <w:rFonts w:ascii="Times New Roman" w:hAnsi="Times New Roman"/>
          <w:sz w:val="24"/>
          <w:szCs w:val="24"/>
        </w:rPr>
        <w:t xml:space="preserve"> - Сайт Министерства образования и науки РФ</w:t>
      </w:r>
    </w:p>
    <w:p w:rsidR="002F4337" w:rsidRPr="00C232E5" w:rsidRDefault="006A66C0" w:rsidP="002F4337">
      <w:pPr>
        <w:pStyle w:val="af6"/>
        <w:spacing w:line="276" w:lineRule="auto"/>
        <w:rPr>
          <w:rFonts w:ascii="Times New Roman" w:hAnsi="Times New Roman"/>
          <w:sz w:val="24"/>
          <w:szCs w:val="24"/>
        </w:rPr>
      </w:pPr>
      <w:hyperlink r:id="rId160" w:history="1">
        <w:r w:rsidR="002F4337" w:rsidRPr="00C232E5">
          <w:rPr>
            <w:rStyle w:val="af8"/>
            <w:rFonts w:ascii="Times New Roman" w:hAnsi="Times New Roman"/>
            <w:sz w:val="24"/>
            <w:szCs w:val="24"/>
          </w:rPr>
          <w:t>http://dic.academic.ru</w:t>
        </w:r>
      </w:hyperlink>
      <w:r w:rsidR="002F4337" w:rsidRPr="00C232E5">
        <w:rPr>
          <w:rFonts w:ascii="Times New Roman" w:hAnsi="Times New Roman"/>
          <w:sz w:val="24"/>
          <w:szCs w:val="24"/>
        </w:rPr>
        <w:t xml:space="preserve"> - Словари и энциклопедии онлайн</w:t>
      </w:r>
    </w:p>
    <w:p w:rsidR="002F4337" w:rsidRPr="00C232E5" w:rsidRDefault="006A66C0" w:rsidP="002F4337">
      <w:pPr>
        <w:pStyle w:val="af6"/>
        <w:spacing w:line="276" w:lineRule="auto"/>
        <w:rPr>
          <w:rFonts w:ascii="Times New Roman" w:hAnsi="Times New Roman"/>
          <w:sz w:val="24"/>
          <w:szCs w:val="24"/>
        </w:rPr>
      </w:pPr>
      <w:hyperlink r:id="rId161" w:history="1">
        <w:r w:rsidR="002F4337" w:rsidRPr="007306B9">
          <w:rPr>
            <w:rStyle w:val="af8"/>
            <w:rFonts w:ascii="Times New Roman" w:hAnsi="Times New Roman"/>
            <w:sz w:val="24"/>
            <w:szCs w:val="24"/>
          </w:rPr>
          <w:t>http://rusmama.ru/psychology</w:t>
        </w:r>
      </w:hyperlink>
      <w:r w:rsidR="002F4337" w:rsidRPr="00C232E5">
        <w:rPr>
          <w:rFonts w:ascii="Times New Roman" w:hAnsi="Times New Roman"/>
          <w:sz w:val="24"/>
          <w:szCs w:val="24"/>
        </w:rPr>
        <w:t xml:space="preserve"> - Практические советы родителям</w:t>
      </w:r>
    </w:p>
    <w:p w:rsidR="002F4337" w:rsidRPr="00C232E5" w:rsidRDefault="002F4337" w:rsidP="002F4337">
      <w:pPr>
        <w:pStyle w:val="af6"/>
        <w:spacing w:line="276" w:lineRule="auto"/>
        <w:rPr>
          <w:rFonts w:ascii="Times New Roman" w:hAnsi="Times New Roman"/>
          <w:sz w:val="24"/>
          <w:szCs w:val="24"/>
        </w:rPr>
      </w:pPr>
      <w:r>
        <w:rPr>
          <w:rFonts w:ascii="Times New Roman" w:hAnsi="Times New Roman"/>
          <w:sz w:val="24"/>
          <w:szCs w:val="24"/>
          <w:lang w:val="en-US"/>
        </w:rPr>
        <w:t>http</w:t>
      </w:r>
      <w:r w:rsidRPr="00C232E5">
        <w:rPr>
          <w:rFonts w:ascii="Times New Roman" w:hAnsi="Times New Roman"/>
          <w:sz w:val="24"/>
          <w:szCs w:val="24"/>
        </w:rPr>
        <w:t>//</w:t>
      </w:r>
      <w:hyperlink r:id="rId162" w:history="1">
        <w:r>
          <w:rPr>
            <w:rStyle w:val="af8"/>
            <w:rFonts w:ascii="Times New Roman" w:hAnsi="Times New Roman"/>
            <w:sz w:val="24"/>
            <w:szCs w:val="24"/>
            <w:lang w:val="en-US"/>
          </w:rPr>
          <w:t>valeo</w:t>
        </w:r>
        <w:r w:rsidRPr="0017213A">
          <w:rPr>
            <w:rStyle w:val="af8"/>
            <w:rFonts w:ascii="Times New Roman" w:hAnsi="Times New Roman"/>
            <w:sz w:val="24"/>
            <w:szCs w:val="24"/>
          </w:rPr>
          <w:t>.</w:t>
        </w:r>
        <w:r>
          <w:rPr>
            <w:rStyle w:val="af8"/>
            <w:rFonts w:ascii="Times New Roman" w:hAnsi="Times New Roman"/>
            <w:sz w:val="24"/>
            <w:szCs w:val="24"/>
            <w:lang w:val="en-US"/>
          </w:rPr>
          <w:t>edu</w:t>
        </w:r>
        <w:r w:rsidRPr="0017213A">
          <w:rPr>
            <w:rStyle w:val="af8"/>
            <w:rFonts w:ascii="Times New Roman" w:hAnsi="Times New Roman"/>
            <w:sz w:val="24"/>
            <w:szCs w:val="24"/>
          </w:rPr>
          <w:t>.</w:t>
        </w:r>
        <w:r>
          <w:rPr>
            <w:rStyle w:val="af8"/>
            <w:rFonts w:ascii="Times New Roman" w:hAnsi="Times New Roman"/>
            <w:sz w:val="24"/>
            <w:szCs w:val="24"/>
            <w:lang w:val="en-US"/>
          </w:rPr>
          <w:t>ru</w:t>
        </w:r>
      </w:hyperlink>
      <w:r w:rsidRPr="00C232E5">
        <w:rPr>
          <w:rFonts w:ascii="Times New Roman" w:hAnsi="Times New Roman"/>
          <w:sz w:val="24"/>
          <w:szCs w:val="24"/>
        </w:rPr>
        <w:t xml:space="preserve">  Здоровье и образование </w:t>
      </w:r>
    </w:p>
    <w:p w:rsidR="002F4337" w:rsidRPr="00C232E5" w:rsidRDefault="006A66C0" w:rsidP="002F4337">
      <w:pPr>
        <w:pStyle w:val="af6"/>
        <w:spacing w:line="276" w:lineRule="auto"/>
        <w:rPr>
          <w:rFonts w:ascii="Times New Roman" w:hAnsi="Times New Roman"/>
          <w:sz w:val="24"/>
          <w:szCs w:val="24"/>
        </w:rPr>
      </w:pPr>
      <w:hyperlink r:id="rId163" w:history="1">
        <w:r w:rsidR="002F4337" w:rsidRPr="00C232E5">
          <w:rPr>
            <w:rStyle w:val="af8"/>
            <w:rFonts w:ascii="Times New Roman" w:hAnsi="Times New Roman"/>
            <w:sz w:val="24"/>
            <w:szCs w:val="24"/>
          </w:rPr>
          <w:t>http://edu.perm.ru/poipkro/val/n-issldey.htm</w:t>
        </w:r>
      </w:hyperlink>
      <w:r w:rsidR="002F4337" w:rsidRPr="00C232E5">
        <w:rPr>
          <w:rFonts w:ascii="Times New Roman" w:hAnsi="Times New Roman"/>
          <w:sz w:val="24"/>
          <w:szCs w:val="24"/>
        </w:rPr>
        <w:t xml:space="preserve"> Кафедра охраны здоровья детей и подростков ПОИПКРО:</w:t>
      </w:r>
    </w:p>
    <w:p w:rsidR="002F4337" w:rsidRPr="00C232E5" w:rsidRDefault="006A66C0" w:rsidP="002F4337">
      <w:pPr>
        <w:pStyle w:val="af6"/>
        <w:spacing w:line="276" w:lineRule="auto"/>
        <w:rPr>
          <w:rFonts w:ascii="Times New Roman" w:hAnsi="Times New Roman"/>
          <w:sz w:val="24"/>
          <w:szCs w:val="24"/>
        </w:rPr>
      </w:pPr>
      <w:hyperlink r:id="rId164" w:history="1">
        <w:r w:rsidR="002F4337" w:rsidRPr="00C232E5">
          <w:rPr>
            <w:rStyle w:val="af8"/>
            <w:rFonts w:ascii="Times New Roman" w:hAnsi="Times New Roman"/>
            <w:sz w:val="24"/>
            <w:szCs w:val="24"/>
          </w:rPr>
          <w:t>http://festival.1september.ru/</w:t>
        </w:r>
      </w:hyperlink>
      <w:r w:rsidR="002F4337" w:rsidRPr="00C232E5">
        <w:rPr>
          <w:rFonts w:ascii="Times New Roman" w:hAnsi="Times New Roman"/>
          <w:sz w:val="24"/>
          <w:szCs w:val="24"/>
        </w:rPr>
        <w:t xml:space="preserve"> Фестиваль педагогических идей «Открытый урок»: [Электронный ресурс]. </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13. Фонд оценочных средств для проведения промежуточной аттестации обучающихся по практике</w:t>
      </w:r>
    </w:p>
    <w:p w:rsidR="002F4337" w:rsidRPr="0017213A" w:rsidRDefault="002F4337" w:rsidP="002F4337">
      <w:pPr>
        <w:suppressAutoHyphens/>
        <w:spacing w:after="0"/>
        <w:ind w:firstLine="709"/>
        <w:jc w:val="both"/>
        <w:rPr>
          <w:rFonts w:ascii="Times New Roman" w:eastAsia="Times New Roman" w:hAnsi="Times New Roman"/>
          <w:spacing w:val="-4"/>
          <w:sz w:val="24"/>
          <w:szCs w:val="24"/>
          <w:lang w:eastAsia="ru-RU"/>
        </w:rPr>
      </w:pPr>
      <w:r w:rsidRPr="00C232E5">
        <w:rPr>
          <w:rFonts w:ascii="Times New Roman" w:eastAsia="Times New Roman" w:hAnsi="Times New Roman"/>
          <w:spacing w:val="-4"/>
          <w:sz w:val="24"/>
          <w:szCs w:val="24"/>
          <w:lang w:eastAsia="ru-RU"/>
        </w:rPr>
        <w:t xml:space="preserve">Фонд оценочных средств представлен в Приложении </w:t>
      </w:r>
      <w:r w:rsidRPr="0017213A">
        <w:rPr>
          <w:rFonts w:ascii="Times New Roman" w:eastAsia="Times New Roman" w:hAnsi="Times New Roman"/>
          <w:spacing w:val="-4"/>
          <w:sz w:val="24"/>
          <w:szCs w:val="24"/>
          <w:lang w:eastAsia="ru-RU"/>
        </w:rPr>
        <w:t>2</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lastRenderedPageBreak/>
        <w:t xml:space="preserve">14. Перечень информационных технологий, используемых при проведении учебной/производственной </w:t>
      </w:r>
      <w:r w:rsidRPr="00C232E5">
        <w:rPr>
          <w:rFonts w:ascii="Times New Roman" w:eastAsia="Times New Roman" w:hAnsi="Times New Roman"/>
          <w:b/>
          <w:bCs/>
          <w:i/>
          <w:sz w:val="24"/>
          <w:szCs w:val="24"/>
          <w:lang w:eastAsia="ru-RU"/>
        </w:rPr>
        <w:t xml:space="preserve">(тип практики) </w:t>
      </w:r>
      <w:r w:rsidRPr="00C232E5">
        <w:rPr>
          <w:rFonts w:ascii="Times New Roman" w:eastAsia="Times New Roman" w:hAnsi="Times New Roman"/>
          <w:b/>
          <w:bCs/>
          <w:sz w:val="24"/>
          <w:szCs w:val="24"/>
          <w:lang w:eastAsia="ru-RU"/>
        </w:rPr>
        <w:t>практики, включая перечень программного обеспечения и информационных справочных систем</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14.1. Перечень программного обеспечения:</w:t>
      </w:r>
    </w:p>
    <w:p w:rsidR="002F4337" w:rsidRPr="00812D55" w:rsidRDefault="002F4337" w:rsidP="002F4337">
      <w:pPr>
        <w:pStyle w:val="af6"/>
        <w:rPr>
          <w:rFonts w:ascii="Times New Roman" w:hAnsi="Times New Roman"/>
          <w:i/>
          <w:sz w:val="24"/>
          <w:szCs w:val="24"/>
        </w:rPr>
      </w:pPr>
      <w:r w:rsidRPr="002F4337">
        <w:rPr>
          <w:rFonts w:ascii="Times New Roman" w:hAnsi="Times New Roman"/>
          <w:i/>
          <w:sz w:val="24"/>
          <w:szCs w:val="24"/>
          <w:lang w:val="en-US"/>
        </w:rPr>
        <w:t>MSOffice</w:t>
      </w:r>
      <w:r w:rsidRPr="00812D55">
        <w:rPr>
          <w:rFonts w:ascii="Times New Roman" w:hAnsi="Times New Roman"/>
          <w:i/>
          <w:sz w:val="24"/>
          <w:szCs w:val="24"/>
        </w:rPr>
        <w:t xml:space="preserve">, </w:t>
      </w:r>
      <w:r w:rsidRPr="002F4337">
        <w:rPr>
          <w:rFonts w:ascii="Times New Roman" w:hAnsi="Times New Roman"/>
          <w:i/>
          <w:sz w:val="24"/>
          <w:szCs w:val="24"/>
          <w:lang w:val="en-US"/>
        </w:rPr>
        <w:t>PDFReader</w:t>
      </w:r>
      <w:r w:rsidRPr="00812D55">
        <w:rPr>
          <w:rFonts w:ascii="Times New Roman" w:hAnsi="Times New Roman"/>
          <w:i/>
          <w:sz w:val="24"/>
          <w:szCs w:val="24"/>
        </w:rPr>
        <w:t xml:space="preserve">, </w:t>
      </w:r>
      <w:r w:rsidRPr="002F4337">
        <w:rPr>
          <w:rFonts w:ascii="Times New Roman" w:hAnsi="Times New Roman"/>
          <w:i/>
          <w:sz w:val="24"/>
          <w:szCs w:val="24"/>
          <w:lang w:val="en-US"/>
        </w:rPr>
        <w:t>DjvuBrowserWinDjView</w:t>
      </w:r>
      <w:r w:rsidRPr="00812D55">
        <w:rPr>
          <w:rFonts w:ascii="Times New Roman" w:hAnsi="Times New Roman"/>
          <w:i/>
          <w:sz w:val="24"/>
          <w:szCs w:val="24"/>
        </w:rPr>
        <w:t xml:space="preserve">, </w:t>
      </w:r>
      <w:r w:rsidRPr="002F4337">
        <w:rPr>
          <w:rFonts w:ascii="Times New Roman" w:hAnsi="Times New Roman"/>
          <w:i/>
          <w:sz w:val="24"/>
          <w:szCs w:val="24"/>
        </w:rPr>
        <w:t>Учебнаясреда</w:t>
      </w:r>
      <w:r w:rsidRPr="002F4337">
        <w:rPr>
          <w:rFonts w:ascii="Times New Roman" w:hAnsi="Times New Roman"/>
          <w:i/>
          <w:sz w:val="24"/>
          <w:szCs w:val="24"/>
          <w:lang w:val="en-US"/>
        </w:rPr>
        <w:t>MOODLE</w:t>
      </w:r>
      <w:r w:rsidRPr="00812D55">
        <w:rPr>
          <w:rFonts w:ascii="Times New Roman" w:hAnsi="Times New Roman"/>
          <w:i/>
          <w:sz w:val="24"/>
          <w:szCs w:val="24"/>
        </w:rPr>
        <w:t>.</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14.2. Перечень информационных справочных систем:</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www.biblioclub.ru</w:t>
      </w:r>
      <w:r w:rsidRPr="002F4337">
        <w:rPr>
          <w:rFonts w:ascii="Times New Roman" w:hAnsi="Times New Roman"/>
          <w:sz w:val="24"/>
          <w:szCs w:val="24"/>
        </w:rPr>
        <w:tab/>
        <w:t xml:space="preserve">   ЭБС «Университетская библиотека онлайн»</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www.elibrary.ru</w:t>
      </w:r>
      <w:r w:rsidRPr="002F4337">
        <w:rPr>
          <w:rFonts w:ascii="Times New Roman" w:hAnsi="Times New Roman"/>
          <w:sz w:val="24"/>
          <w:szCs w:val="24"/>
        </w:rPr>
        <w:tab/>
        <w:t xml:space="preserve">    Научная электронная библиотека</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www.ebiblioteka.ru</w:t>
      </w:r>
      <w:r w:rsidRPr="002F4337">
        <w:rPr>
          <w:rFonts w:ascii="Times New Roman" w:hAnsi="Times New Roman"/>
          <w:sz w:val="24"/>
          <w:szCs w:val="24"/>
        </w:rPr>
        <w:tab/>
        <w:t xml:space="preserve">   Универсальные базы данных изданий </w:t>
      </w:r>
    </w:p>
    <w:p w:rsidR="002F4337" w:rsidRPr="002F4337" w:rsidRDefault="002F4337" w:rsidP="002F4337">
      <w:pPr>
        <w:pStyle w:val="af6"/>
        <w:rPr>
          <w:rFonts w:ascii="Times New Roman" w:hAnsi="Times New Roman"/>
          <w:sz w:val="24"/>
          <w:szCs w:val="24"/>
        </w:rPr>
      </w:pPr>
      <w:r w:rsidRPr="002F4337">
        <w:rPr>
          <w:rFonts w:ascii="Times New Roman" w:hAnsi="Times New Roman"/>
          <w:sz w:val="24"/>
          <w:szCs w:val="24"/>
        </w:rPr>
        <w:t>http://window.edu.ru/      Единое окно доступа к образовательным ресурсам</w:t>
      </w:r>
    </w:p>
    <w:p w:rsidR="002F4337" w:rsidRPr="00C232E5" w:rsidRDefault="002F4337" w:rsidP="002F4337">
      <w:pPr>
        <w:tabs>
          <w:tab w:val="left" w:pos="1134"/>
          <w:tab w:val="left" w:pos="1276"/>
          <w:tab w:val="left" w:pos="1418"/>
          <w:tab w:val="right" w:leader="underscore" w:pos="9356"/>
        </w:tabs>
        <w:suppressAutoHyphens/>
        <w:spacing w:before="40" w:after="0"/>
        <w:ind w:firstLine="709"/>
        <w:jc w:val="both"/>
        <w:rPr>
          <w:rFonts w:ascii="Times New Roman" w:eastAsia="Times New Roman" w:hAnsi="Times New Roman"/>
          <w:b/>
          <w:sz w:val="24"/>
          <w:szCs w:val="24"/>
          <w:lang w:eastAsia="ar-SA"/>
        </w:rPr>
      </w:pPr>
      <w:r w:rsidRPr="00C232E5">
        <w:rPr>
          <w:rFonts w:ascii="Times New Roman" w:eastAsia="Times New Roman" w:hAnsi="Times New Roman"/>
          <w:b/>
          <w:bCs/>
          <w:sz w:val="24"/>
          <w:szCs w:val="24"/>
          <w:lang w:eastAsia="ar-SA"/>
        </w:rPr>
        <w:t>15. Материально-техническое обеспечение учебной/производственной  практики</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Для защиты отчета по практике могут использоваться:</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учебная аудитория №125 (Лабораторный комплекс «Педагогика и психология потенциальных возможностей»);</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персональные компьютеры с выходом в Интернет;</w:t>
      </w:r>
    </w:p>
    <w:p w:rsidR="002F4337" w:rsidRPr="00C232E5" w:rsidRDefault="002F4337"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мультимедийные демонстрационные комплексы (экран, проектор);</w:t>
      </w:r>
    </w:p>
    <w:p w:rsidR="002F4337" w:rsidRDefault="002F4337"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r w:rsidRPr="00C232E5">
        <w:rPr>
          <w:rFonts w:ascii="Times New Roman" w:eastAsia="Times New Roman" w:hAnsi="Times New Roman"/>
          <w:bCs/>
          <w:sz w:val="24"/>
          <w:szCs w:val="24"/>
          <w:lang w:eastAsia="ru-RU"/>
        </w:rPr>
        <w:t>- раздаточный материал, фото-видеоматериалы (легитимного характера, оформленные в соответствии с нормативно-правовыми регламентами).</w:t>
      </w:r>
    </w:p>
    <w:p w:rsidR="008F6163" w:rsidRDefault="008F6163"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p>
    <w:p w:rsidR="008F6163" w:rsidRPr="00C232E5" w:rsidRDefault="008F6163" w:rsidP="002F4337">
      <w:pPr>
        <w:suppressAutoHyphens/>
        <w:autoSpaceDE w:val="0"/>
        <w:autoSpaceDN w:val="0"/>
        <w:adjustRightInd w:val="0"/>
        <w:spacing w:after="0"/>
        <w:ind w:firstLine="709"/>
        <w:jc w:val="both"/>
        <w:rPr>
          <w:rFonts w:ascii="Times New Roman" w:eastAsia="Times New Roman" w:hAnsi="Times New Roman"/>
          <w:bCs/>
          <w:sz w:val="24"/>
          <w:szCs w:val="24"/>
          <w:lang w:eastAsia="ru-RU"/>
        </w:rPr>
      </w:pPr>
    </w:p>
    <w:p w:rsidR="00DB597C" w:rsidRPr="00C232E5" w:rsidRDefault="00DB597C" w:rsidP="002610AA">
      <w:pPr>
        <w:spacing w:after="0"/>
        <w:ind w:firstLine="644"/>
        <w:rPr>
          <w:rFonts w:ascii="Times New Roman" w:eastAsia="Times New Roman" w:hAnsi="Times New Roman"/>
          <w:b/>
          <w:bCs/>
          <w:sz w:val="24"/>
          <w:szCs w:val="24"/>
          <w:lang w:eastAsia="ru-RU"/>
        </w:rPr>
      </w:pPr>
      <w:r w:rsidRPr="00C232E5">
        <w:rPr>
          <w:rFonts w:ascii="Times New Roman" w:eastAsia="Times New Roman" w:hAnsi="Times New Roman"/>
          <w:b/>
          <w:bCs/>
          <w:sz w:val="24"/>
          <w:szCs w:val="24"/>
          <w:lang w:eastAsia="ru-RU"/>
        </w:rPr>
        <w:t>ПРОГРАММА ИТОГОВОЙ АТТЕСТАЦИИ</w:t>
      </w:r>
      <w:r w:rsidR="00137657" w:rsidRPr="00C232E5">
        <w:rPr>
          <w:rFonts w:ascii="Times New Roman" w:eastAsia="Times New Roman" w:hAnsi="Times New Roman"/>
          <w:b/>
          <w:bCs/>
          <w:sz w:val="24"/>
          <w:szCs w:val="24"/>
          <w:lang w:eastAsia="ru-RU"/>
        </w:rPr>
        <w:t xml:space="preserve"> (ситуативное моделирование)</w:t>
      </w:r>
    </w:p>
    <w:p w:rsidR="00DB597C" w:rsidRPr="00C232E5" w:rsidRDefault="00DB597C" w:rsidP="00605005">
      <w:pPr>
        <w:pStyle w:val="a4"/>
        <w:numPr>
          <w:ilvl w:val="3"/>
          <w:numId w:val="18"/>
        </w:numPr>
        <w:autoSpaceDE w:val="0"/>
        <w:autoSpaceDN w:val="0"/>
        <w:adjustRightInd w:val="0"/>
        <w:ind w:left="1134"/>
        <w:jc w:val="both"/>
        <w:rPr>
          <w:rFonts w:ascii="Times New Roman" w:eastAsia="Calibri,Italic" w:hAnsi="Times New Roman" w:cs="Times New Roman"/>
          <w:b/>
          <w:iCs/>
          <w:sz w:val="24"/>
          <w:szCs w:val="24"/>
          <w:lang w:eastAsia="ru-RU"/>
        </w:rPr>
      </w:pPr>
      <w:r w:rsidRPr="00C232E5">
        <w:rPr>
          <w:rFonts w:ascii="Times New Roman" w:eastAsia="Calibri,Italic" w:hAnsi="Times New Roman" w:cs="Times New Roman"/>
          <w:b/>
          <w:iCs/>
          <w:sz w:val="24"/>
          <w:szCs w:val="24"/>
          <w:lang w:eastAsia="ru-RU"/>
        </w:rPr>
        <w:t>Цель итоговой аттестации по модулю</w:t>
      </w:r>
    </w:p>
    <w:p w:rsidR="00137657" w:rsidRPr="00C232E5" w:rsidRDefault="00137657" w:rsidP="00137657">
      <w:pPr>
        <w:autoSpaceDE w:val="0"/>
        <w:autoSpaceDN w:val="0"/>
        <w:adjustRightInd w:val="0"/>
        <w:jc w:val="both"/>
        <w:rPr>
          <w:rFonts w:ascii="Times New Roman" w:eastAsia="Calibri,Italic" w:hAnsi="Times New Roman"/>
          <w:iCs/>
          <w:sz w:val="24"/>
          <w:szCs w:val="24"/>
          <w:lang w:eastAsia="ru-RU"/>
        </w:rPr>
      </w:pPr>
      <w:r w:rsidRPr="00C232E5">
        <w:rPr>
          <w:rFonts w:ascii="Times New Roman" w:eastAsia="Calibri,Italic" w:hAnsi="Times New Roman"/>
          <w:b/>
          <w:iCs/>
          <w:sz w:val="24"/>
          <w:szCs w:val="24"/>
          <w:lang w:eastAsia="ru-RU"/>
        </w:rPr>
        <w:t xml:space="preserve">Целью </w:t>
      </w:r>
      <w:r w:rsidRPr="00C232E5">
        <w:rPr>
          <w:rFonts w:ascii="Times New Roman" w:eastAsia="Calibri,Italic" w:hAnsi="Times New Roman"/>
          <w:iCs/>
          <w:sz w:val="24"/>
          <w:szCs w:val="24"/>
          <w:lang w:eastAsia="ru-RU"/>
        </w:rPr>
        <w:t>аттестации является комплексная оценка уровня сформированности образовательных результатов модуля с учётов вариативного образовательного маршрута (дисциплины по выбору) в контексте метапрофессионального подхода</w:t>
      </w:r>
    </w:p>
    <w:p w:rsidR="00DB597C" w:rsidRPr="00C232E5" w:rsidRDefault="00DB597C" w:rsidP="00475432">
      <w:pPr>
        <w:autoSpaceDE w:val="0"/>
        <w:autoSpaceDN w:val="0"/>
        <w:adjustRightInd w:val="0"/>
        <w:ind w:left="644"/>
        <w:contextualSpacing/>
        <w:jc w:val="both"/>
        <w:rPr>
          <w:rFonts w:ascii="Times New Roman" w:eastAsia="Calibri,Italic" w:hAnsi="Times New Roman"/>
          <w:i/>
          <w:iCs/>
          <w:sz w:val="24"/>
          <w:szCs w:val="24"/>
          <w:lang w:eastAsia="ru-RU"/>
        </w:rPr>
      </w:pPr>
      <w:r w:rsidRPr="00C232E5">
        <w:rPr>
          <w:rFonts w:ascii="Times New Roman" w:eastAsia="Calibri,Italic" w:hAnsi="Times New Roman"/>
          <w:b/>
          <w:iCs/>
          <w:sz w:val="24"/>
          <w:szCs w:val="24"/>
          <w:lang w:eastAsia="ru-RU"/>
        </w:rPr>
        <w:t xml:space="preserve">2. Форма итоговой аттестации по модулю: </w:t>
      </w:r>
      <w:r w:rsidR="00137657" w:rsidRPr="00C232E5">
        <w:rPr>
          <w:rFonts w:ascii="Times New Roman" w:eastAsia="Calibri,Italic" w:hAnsi="Times New Roman"/>
          <w:i/>
          <w:iCs/>
          <w:sz w:val="24"/>
          <w:szCs w:val="24"/>
          <w:lang w:eastAsia="ru-RU"/>
        </w:rPr>
        <w:t>Составление и решение контекстно-ситуативных задач</w:t>
      </w:r>
    </w:p>
    <w:p w:rsidR="00DB597C" w:rsidRPr="00C232E5" w:rsidRDefault="00DB597C" w:rsidP="00475432">
      <w:pPr>
        <w:tabs>
          <w:tab w:val="left" w:pos="7860"/>
        </w:tabs>
        <w:autoSpaceDE w:val="0"/>
        <w:autoSpaceDN w:val="0"/>
        <w:adjustRightInd w:val="0"/>
        <w:ind w:left="644"/>
        <w:contextualSpacing/>
        <w:jc w:val="both"/>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3. Требованию к уровню подготовки обучающихся по модулю</w:t>
      </w:r>
      <w:r w:rsidRPr="00C232E5">
        <w:rPr>
          <w:rFonts w:ascii="Times New Roman" w:eastAsia="Times New Roman" w:hAnsi="Times New Roman"/>
          <w:b/>
          <w:sz w:val="24"/>
          <w:szCs w:val="24"/>
          <w:lang w:eastAsia="ru-RU"/>
        </w:rPr>
        <w:tab/>
      </w:r>
    </w:p>
    <w:p w:rsidR="00DB597C" w:rsidRPr="00C232E5" w:rsidRDefault="00DB597C" w:rsidP="00475432">
      <w:pPr>
        <w:spacing w:after="0"/>
        <w:ind w:firstLine="709"/>
        <w:jc w:val="both"/>
        <w:rPr>
          <w:rFonts w:ascii="Times New Roman" w:eastAsia="Times New Roman" w:hAnsi="Times New Roman"/>
          <w:sz w:val="24"/>
          <w:szCs w:val="24"/>
          <w:lang w:eastAsia="ru-RU"/>
        </w:rPr>
      </w:pPr>
      <w:r w:rsidRPr="00C232E5">
        <w:rPr>
          <w:rFonts w:ascii="Times New Roman" w:eastAsia="Times New Roman" w:hAnsi="Times New Roman"/>
          <w:sz w:val="24"/>
          <w:szCs w:val="24"/>
          <w:lang w:eastAsia="ru-RU"/>
        </w:rPr>
        <w:t>В рамках проведения итоговой аттестации по модулю проверяется степень достигнутых выпускником образовательных результатов:</w:t>
      </w:r>
    </w:p>
    <w:p w:rsidR="00137657" w:rsidRPr="00C232E5" w:rsidRDefault="00137657" w:rsidP="00475432">
      <w:pPr>
        <w:spacing w:after="0"/>
        <w:ind w:firstLine="709"/>
        <w:jc w:val="both"/>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693"/>
        <w:gridCol w:w="2126"/>
        <w:gridCol w:w="1985"/>
        <w:gridCol w:w="1949"/>
      </w:tblGrid>
      <w:tr w:rsidR="00DB597C" w:rsidRPr="00C232E5" w:rsidTr="00FC2FF0">
        <w:tc>
          <w:tcPr>
            <w:tcW w:w="1101" w:type="dxa"/>
            <w:vMerge w:val="restart"/>
            <w:shd w:val="clear" w:color="auto" w:fill="auto"/>
          </w:tcPr>
          <w:p w:rsidR="00DB597C" w:rsidRPr="00C232E5" w:rsidRDefault="00FC2FF0" w:rsidP="00475432">
            <w:pPr>
              <w:spacing w:after="0"/>
              <w:jc w:val="center"/>
              <w:rPr>
                <w:rFonts w:ascii="Times New Roman" w:eastAsia="Times New Roman" w:hAnsi="Times New Roman"/>
                <w:b/>
                <w:sz w:val="24"/>
                <w:szCs w:val="24"/>
                <w:lang w:eastAsia="ru-RU"/>
              </w:rPr>
            </w:pPr>
            <w:r w:rsidRPr="00C232E5">
              <w:rPr>
                <w:rFonts w:ascii="Times New Roman" w:eastAsia="Times New Roman" w:hAnsi="Times New Roman"/>
                <w:b/>
                <w:sz w:val="24"/>
                <w:szCs w:val="24"/>
                <w:lang w:eastAsia="ru-RU"/>
              </w:rPr>
              <w:t>КодОР модуля</w:t>
            </w:r>
          </w:p>
        </w:tc>
        <w:tc>
          <w:tcPr>
            <w:tcW w:w="2693" w:type="dxa"/>
            <w:vMerge w:val="restart"/>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sz w:val="24"/>
                <w:szCs w:val="24"/>
                <w:lang w:eastAsia="ru-RU"/>
              </w:rPr>
              <w:t xml:space="preserve">Содержание </w:t>
            </w:r>
            <w:r w:rsidR="00FC2FF0" w:rsidRPr="00C232E5">
              <w:rPr>
                <w:rFonts w:ascii="Times New Roman" w:eastAsia="Times New Roman" w:hAnsi="Times New Roman"/>
                <w:b/>
                <w:sz w:val="24"/>
                <w:szCs w:val="24"/>
                <w:lang w:eastAsia="ru-RU"/>
              </w:rPr>
              <w:t>ОР модуля</w:t>
            </w:r>
          </w:p>
        </w:tc>
        <w:tc>
          <w:tcPr>
            <w:tcW w:w="6060" w:type="dxa"/>
            <w:gridSpan w:val="3"/>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Степень сформированности компетенций</w:t>
            </w:r>
          </w:p>
        </w:tc>
      </w:tr>
      <w:tr w:rsidR="00DB597C" w:rsidRPr="00C232E5" w:rsidTr="00FC2FF0">
        <w:tc>
          <w:tcPr>
            <w:tcW w:w="1101" w:type="dxa"/>
            <w:vMerge/>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p>
        </w:tc>
        <w:tc>
          <w:tcPr>
            <w:tcW w:w="2693" w:type="dxa"/>
            <w:vMerge/>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p>
        </w:tc>
        <w:tc>
          <w:tcPr>
            <w:tcW w:w="2126" w:type="dxa"/>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Повышенный</w:t>
            </w:r>
          </w:p>
        </w:tc>
        <w:tc>
          <w:tcPr>
            <w:tcW w:w="3934" w:type="dxa"/>
            <w:gridSpan w:val="2"/>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Пороговый</w:t>
            </w:r>
          </w:p>
        </w:tc>
      </w:tr>
      <w:tr w:rsidR="00DB597C" w:rsidRPr="00C232E5" w:rsidTr="00FC2FF0">
        <w:tc>
          <w:tcPr>
            <w:tcW w:w="1101" w:type="dxa"/>
            <w:vMerge/>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p>
        </w:tc>
        <w:tc>
          <w:tcPr>
            <w:tcW w:w="2693" w:type="dxa"/>
            <w:vMerge/>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p>
        </w:tc>
        <w:tc>
          <w:tcPr>
            <w:tcW w:w="2126" w:type="dxa"/>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Оптимальный</w:t>
            </w:r>
          </w:p>
        </w:tc>
        <w:tc>
          <w:tcPr>
            <w:tcW w:w="1985" w:type="dxa"/>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Допустимый</w:t>
            </w:r>
          </w:p>
        </w:tc>
        <w:tc>
          <w:tcPr>
            <w:tcW w:w="1949" w:type="dxa"/>
            <w:shd w:val="clear" w:color="auto" w:fill="auto"/>
          </w:tcPr>
          <w:p w:rsidR="00DB597C" w:rsidRPr="00C232E5" w:rsidRDefault="00DB597C"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Критический</w:t>
            </w:r>
          </w:p>
        </w:tc>
      </w:tr>
      <w:tr w:rsidR="00DB597C" w:rsidRPr="00C232E5" w:rsidTr="00FC2FF0">
        <w:tc>
          <w:tcPr>
            <w:tcW w:w="1101" w:type="dxa"/>
            <w:shd w:val="clear" w:color="auto" w:fill="auto"/>
          </w:tcPr>
          <w:p w:rsidR="00DB597C" w:rsidRPr="00C232E5" w:rsidRDefault="005D035A"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t>ОР1</w:t>
            </w:r>
          </w:p>
        </w:tc>
        <w:tc>
          <w:tcPr>
            <w:tcW w:w="2693" w:type="dxa"/>
            <w:shd w:val="clear" w:color="auto" w:fill="auto"/>
          </w:tcPr>
          <w:p w:rsidR="00DB597C" w:rsidRPr="00C232E5" w:rsidRDefault="005D035A" w:rsidP="00475432">
            <w:pPr>
              <w:spacing w:after="0"/>
              <w:jc w:val="center"/>
              <w:rPr>
                <w:rFonts w:ascii="Times New Roman" w:eastAsia="Times New Roman" w:hAnsi="Times New Roman"/>
                <w:b/>
                <w:i/>
                <w:sz w:val="24"/>
                <w:szCs w:val="24"/>
                <w:lang w:eastAsia="ru-RU"/>
              </w:rPr>
            </w:pPr>
            <w:r w:rsidRPr="00C232E5">
              <w:rPr>
                <w:rFonts w:ascii="Times New Roman" w:hAnsi="Times New Roman"/>
                <w:sz w:val="24"/>
                <w:szCs w:val="24"/>
              </w:rPr>
              <w:t>Умеет осуществлять рефлексивно-прогностический анализ  в выборе средств диагностики и коррекции лиц с ОВЗ под конкретные психолого-педагогические задачи</w:t>
            </w:r>
          </w:p>
        </w:tc>
        <w:tc>
          <w:tcPr>
            <w:tcW w:w="2126" w:type="dxa"/>
            <w:shd w:val="clear" w:color="auto" w:fill="auto"/>
          </w:tcPr>
          <w:p w:rsidR="00DB597C" w:rsidRPr="00C232E5" w:rsidRDefault="003C1A29" w:rsidP="00475432">
            <w:pPr>
              <w:spacing w:after="0"/>
              <w:jc w:val="center"/>
              <w:rPr>
                <w:rFonts w:ascii="Times New Roman" w:hAnsi="Times New Roman"/>
                <w:sz w:val="24"/>
                <w:szCs w:val="24"/>
              </w:rPr>
            </w:pPr>
            <w:r w:rsidRPr="00C232E5">
              <w:rPr>
                <w:rFonts w:ascii="Times New Roman" w:hAnsi="Times New Roman"/>
                <w:sz w:val="24"/>
                <w:szCs w:val="24"/>
                <w:shd w:val="clear" w:color="auto" w:fill="FFFFFF"/>
              </w:rPr>
              <w:t xml:space="preserve">полностью сформированы знания о </w:t>
            </w:r>
            <w:r w:rsidRPr="00C232E5">
              <w:rPr>
                <w:rFonts w:ascii="Times New Roman" w:hAnsi="Times New Roman"/>
                <w:sz w:val="24"/>
                <w:szCs w:val="24"/>
              </w:rPr>
              <w:t xml:space="preserve">психолого-педагогическом изучении лиц с ОВЗ с целью выявления особенностей их развития и осуществления </w:t>
            </w:r>
            <w:r w:rsidRPr="00C232E5">
              <w:rPr>
                <w:rFonts w:ascii="Times New Roman" w:hAnsi="Times New Roman"/>
                <w:sz w:val="24"/>
                <w:szCs w:val="24"/>
              </w:rPr>
              <w:lastRenderedPageBreak/>
              <w:t>комплексного сопровождения</w:t>
            </w:r>
          </w:p>
          <w:p w:rsidR="003C1A29" w:rsidRPr="00C232E5" w:rsidRDefault="003C1A29" w:rsidP="00475432">
            <w:pPr>
              <w:spacing w:after="0"/>
              <w:jc w:val="center"/>
              <w:rPr>
                <w:rFonts w:ascii="Times New Roman" w:hAnsi="Times New Roman"/>
                <w:sz w:val="24"/>
                <w:szCs w:val="24"/>
              </w:rPr>
            </w:pPr>
            <w:r w:rsidRPr="00C232E5">
              <w:rPr>
                <w:rFonts w:ascii="Times New Roman" w:hAnsi="Times New Roman"/>
                <w:sz w:val="24"/>
                <w:szCs w:val="24"/>
              </w:rPr>
              <w:t>сформированы умения проводить психолого-педагогическое изучение лиц с ОВЗ с целью выявления особенностей их развития и осуществления комплексного сопровождения</w:t>
            </w:r>
          </w:p>
          <w:p w:rsidR="003C1A29" w:rsidRPr="00C232E5" w:rsidRDefault="003C1A29" w:rsidP="00475432">
            <w:pPr>
              <w:spacing w:after="0"/>
              <w:jc w:val="center"/>
              <w:rPr>
                <w:rFonts w:ascii="Times New Roman" w:eastAsia="Times New Roman" w:hAnsi="Times New Roman"/>
                <w:b/>
                <w:i/>
                <w:sz w:val="24"/>
                <w:szCs w:val="24"/>
                <w:lang w:eastAsia="ru-RU"/>
              </w:rPr>
            </w:pPr>
            <w:r w:rsidRPr="00C232E5">
              <w:rPr>
                <w:rFonts w:ascii="Times New Roman" w:hAnsi="Times New Roman"/>
                <w:sz w:val="24"/>
                <w:szCs w:val="24"/>
              </w:rPr>
              <w:t>владеет способами проведения психолого-педагогического изучения лиц с ОВЗ с целью выявления особенностей их развития и осуществления комплексного сопровождения</w:t>
            </w:r>
          </w:p>
        </w:tc>
        <w:tc>
          <w:tcPr>
            <w:tcW w:w="1985" w:type="dxa"/>
            <w:shd w:val="clear" w:color="auto" w:fill="auto"/>
          </w:tcPr>
          <w:p w:rsidR="00DB597C" w:rsidRPr="00C232E5" w:rsidRDefault="003C1A29" w:rsidP="00475432">
            <w:pPr>
              <w:spacing w:after="0"/>
              <w:jc w:val="center"/>
              <w:rPr>
                <w:rFonts w:ascii="Times New Roman" w:hAnsi="Times New Roman"/>
                <w:sz w:val="24"/>
                <w:szCs w:val="24"/>
              </w:rPr>
            </w:pPr>
            <w:r w:rsidRPr="00C232E5">
              <w:rPr>
                <w:rFonts w:ascii="Times New Roman" w:hAnsi="Times New Roman"/>
                <w:sz w:val="24"/>
                <w:szCs w:val="24"/>
                <w:shd w:val="clear" w:color="auto" w:fill="FFFFFF"/>
              </w:rPr>
              <w:lastRenderedPageBreak/>
              <w:t xml:space="preserve">сформированы основные знания о </w:t>
            </w:r>
            <w:r w:rsidRPr="00C232E5">
              <w:rPr>
                <w:rFonts w:ascii="Times New Roman" w:hAnsi="Times New Roman"/>
                <w:sz w:val="24"/>
                <w:szCs w:val="24"/>
              </w:rPr>
              <w:t xml:space="preserve">психолого-педагогическом изучении лиц с ОВЗ с целью выявления особенностей их развития и осуществления комплексного </w:t>
            </w:r>
            <w:r w:rsidRPr="00C232E5">
              <w:rPr>
                <w:rFonts w:ascii="Times New Roman" w:hAnsi="Times New Roman"/>
                <w:sz w:val="24"/>
                <w:szCs w:val="24"/>
              </w:rPr>
              <w:lastRenderedPageBreak/>
              <w:t>сопровождения</w:t>
            </w:r>
          </w:p>
          <w:p w:rsidR="003C1A29" w:rsidRPr="00C232E5" w:rsidRDefault="003C1A29" w:rsidP="003C1A29">
            <w:pPr>
              <w:widowControl w:val="0"/>
              <w:autoSpaceDE w:val="0"/>
              <w:autoSpaceDN w:val="0"/>
              <w:adjustRightInd w:val="0"/>
              <w:spacing w:after="150" w:line="240" w:lineRule="auto"/>
              <w:jc w:val="both"/>
              <w:rPr>
                <w:rFonts w:ascii="Times New Roman" w:hAnsi="Times New Roman"/>
                <w:sz w:val="24"/>
                <w:szCs w:val="24"/>
              </w:rPr>
            </w:pPr>
            <w:r w:rsidRPr="00C232E5">
              <w:rPr>
                <w:rFonts w:ascii="Times New Roman" w:hAnsi="Times New Roman"/>
                <w:sz w:val="24"/>
                <w:szCs w:val="24"/>
                <w:shd w:val="clear" w:color="auto" w:fill="FFFFFF"/>
              </w:rPr>
              <w:t xml:space="preserve">сформированы основные умения </w:t>
            </w:r>
            <w:r w:rsidRPr="00C232E5">
              <w:rPr>
                <w:rFonts w:ascii="Times New Roman" w:hAnsi="Times New Roman"/>
                <w:sz w:val="24"/>
                <w:szCs w:val="24"/>
              </w:rPr>
              <w:t>проводить психолого-педагогическое изучение лиц с ОВЗ с целью выявления особенностей их развития и осуществления комплексного сопровождения</w:t>
            </w:r>
          </w:p>
          <w:p w:rsidR="003C1A29" w:rsidRPr="00C232E5" w:rsidRDefault="003C1A29" w:rsidP="003C1A29">
            <w:pPr>
              <w:widowControl w:val="0"/>
              <w:autoSpaceDE w:val="0"/>
              <w:autoSpaceDN w:val="0"/>
              <w:adjustRightInd w:val="0"/>
              <w:spacing w:after="150" w:line="240" w:lineRule="auto"/>
              <w:jc w:val="both"/>
              <w:rPr>
                <w:rFonts w:ascii="Times New Roman" w:eastAsia="Times New Roman" w:hAnsi="Times New Roman"/>
                <w:b/>
                <w:i/>
                <w:sz w:val="24"/>
                <w:szCs w:val="24"/>
                <w:lang w:eastAsia="ru-RU"/>
              </w:rPr>
            </w:pPr>
            <w:r w:rsidRPr="00C232E5">
              <w:rPr>
                <w:rFonts w:ascii="Times New Roman" w:hAnsi="Times New Roman"/>
                <w:sz w:val="24"/>
                <w:szCs w:val="24"/>
                <w:shd w:val="clear" w:color="auto" w:fill="FFFFFF"/>
              </w:rPr>
              <w:t xml:space="preserve">владеет основными способами </w:t>
            </w:r>
            <w:r w:rsidRPr="00C232E5">
              <w:rPr>
                <w:rFonts w:ascii="Times New Roman" w:hAnsi="Times New Roman"/>
                <w:sz w:val="24"/>
                <w:szCs w:val="24"/>
              </w:rPr>
              <w:t>проведения психолого-педагогического изучения лиц с ОВЗ с целью выявления особенностей их развития и осуществления комплексного сопровождения</w:t>
            </w:r>
          </w:p>
        </w:tc>
        <w:tc>
          <w:tcPr>
            <w:tcW w:w="1949" w:type="dxa"/>
            <w:shd w:val="clear" w:color="auto" w:fill="auto"/>
          </w:tcPr>
          <w:p w:rsidR="003C1A29" w:rsidRPr="00C232E5" w:rsidRDefault="003C1A29" w:rsidP="003C1A29">
            <w:pPr>
              <w:widowControl w:val="0"/>
              <w:autoSpaceDE w:val="0"/>
              <w:autoSpaceDN w:val="0"/>
              <w:adjustRightInd w:val="0"/>
              <w:spacing w:after="150" w:line="240" w:lineRule="auto"/>
              <w:jc w:val="both"/>
              <w:rPr>
                <w:rFonts w:ascii="Times New Roman" w:hAnsi="Times New Roman"/>
                <w:sz w:val="24"/>
                <w:szCs w:val="24"/>
              </w:rPr>
            </w:pPr>
            <w:r w:rsidRPr="00C232E5">
              <w:rPr>
                <w:rFonts w:ascii="Times New Roman" w:hAnsi="Times New Roman"/>
                <w:sz w:val="24"/>
                <w:szCs w:val="24"/>
                <w:shd w:val="clear" w:color="auto" w:fill="FFFFFF"/>
              </w:rPr>
              <w:lastRenderedPageBreak/>
              <w:t xml:space="preserve">уровень: сформированы частичные знания о </w:t>
            </w:r>
            <w:r w:rsidRPr="00C232E5">
              <w:rPr>
                <w:rFonts w:ascii="Times New Roman" w:hAnsi="Times New Roman"/>
                <w:sz w:val="24"/>
                <w:szCs w:val="24"/>
              </w:rPr>
              <w:t xml:space="preserve">психолого-педагогическом изучении лиц с ОВЗ с целью выявления особенностей их развития и осуществления </w:t>
            </w:r>
            <w:r w:rsidRPr="00C232E5">
              <w:rPr>
                <w:rFonts w:ascii="Times New Roman" w:hAnsi="Times New Roman"/>
                <w:sz w:val="24"/>
                <w:szCs w:val="24"/>
              </w:rPr>
              <w:lastRenderedPageBreak/>
              <w:t>комплексного сопровождения</w:t>
            </w:r>
          </w:p>
          <w:p w:rsidR="00DB597C" w:rsidRPr="00C232E5" w:rsidRDefault="003C1A29" w:rsidP="00475432">
            <w:pPr>
              <w:spacing w:after="0"/>
              <w:jc w:val="center"/>
              <w:rPr>
                <w:rFonts w:ascii="Times New Roman" w:hAnsi="Times New Roman"/>
                <w:sz w:val="24"/>
                <w:szCs w:val="24"/>
              </w:rPr>
            </w:pPr>
            <w:r w:rsidRPr="00C232E5">
              <w:rPr>
                <w:rFonts w:ascii="Times New Roman" w:hAnsi="Times New Roman"/>
                <w:sz w:val="24"/>
                <w:szCs w:val="24"/>
                <w:shd w:val="clear" w:color="auto" w:fill="FFFFFF"/>
              </w:rPr>
              <w:t xml:space="preserve">частично сформированы умения </w:t>
            </w:r>
            <w:r w:rsidRPr="00C232E5">
              <w:rPr>
                <w:rFonts w:ascii="Times New Roman" w:hAnsi="Times New Roman"/>
                <w:sz w:val="24"/>
                <w:szCs w:val="24"/>
              </w:rPr>
              <w:t>проводить психолого-педагогическое изучение лиц с ОВЗ с целью выявления особенностей их развития и осуществления комплексного сопровождения</w:t>
            </w:r>
          </w:p>
          <w:p w:rsidR="003C1A29" w:rsidRPr="00C232E5" w:rsidRDefault="003C1A29" w:rsidP="00475432">
            <w:pPr>
              <w:spacing w:after="0"/>
              <w:jc w:val="center"/>
              <w:rPr>
                <w:rFonts w:ascii="Times New Roman" w:eastAsia="Times New Roman" w:hAnsi="Times New Roman"/>
                <w:b/>
                <w:i/>
                <w:sz w:val="24"/>
                <w:szCs w:val="24"/>
                <w:lang w:eastAsia="ru-RU"/>
              </w:rPr>
            </w:pPr>
            <w:r w:rsidRPr="00C232E5">
              <w:rPr>
                <w:rFonts w:ascii="Times New Roman" w:hAnsi="Times New Roman"/>
                <w:sz w:val="24"/>
                <w:szCs w:val="24"/>
                <w:shd w:val="clear" w:color="auto" w:fill="FFFFFF"/>
              </w:rPr>
              <w:t>частично владеет способами</w:t>
            </w:r>
            <w:r w:rsidRPr="00C232E5">
              <w:rPr>
                <w:rFonts w:ascii="Times New Roman" w:hAnsi="Times New Roman"/>
                <w:sz w:val="24"/>
                <w:szCs w:val="24"/>
              </w:rPr>
              <w:t>проведения психолого-педагогического изучения лиц с ОВЗ с целью выявления особенностей их развития и осуществления комплексного сопровождения</w:t>
            </w:r>
          </w:p>
        </w:tc>
      </w:tr>
      <w:tr w:rsidR="005D035A" w:rsidRPr="00C232E5" w:rsidTr="00FC2FF0">
        <w:tc>
          <w:tcPr>
            <w:tcW w:w="1101" w:type="dxa"/>
            <w:shd w:val="clear" w:color="auto" w:fill="auto"/>
          </w:tcPr>
          <w:p w:rsidR="005D035A" w:rsidRPr="00C232E5" w:rsidRDefault="005D035A" w:rsidP="00475432">
            <w:pPr>
              <w:spacing w:after="0"/>
              <w:jc w:val="center"/>
              <w:rPr>
                <w:rFonts w:ascii="Times New Roman" w:eastAsia="Times New Roman" w:hAnsi="Times New Roman"/>
                <w:b/>
                <w:i/>
                <w:sz w:val="24"/>
                <w:szCs w:val="24"/>
                <w:lang w:eastAsia="ru-RU"/>
              </w:rPr>
            </w:pPr>
            <w:r w:rsidRPr="00C232E5">
              <w:rPr>
                <w:rFonts w:ascii="Times New Roman" w:eastAsia="Times New Roman" w:hAnsi="Times New Roman"/>
                <w:b/>
                <w:i/>
                <w:sz w:val="24"/>
                <w:szCs w:val="24"/>
                <w:lang w:eastAsia="ru-RU"/>
              </w:rPr>
              <w:lastRenderedPageBreak/>
              <w:t>ОР2</w:t>
            </w:r>
          </w:p>
        </w:tc>
        <w:tc>
          <w:tcPr>
            <w:tcW w:w="2693" w:type="dxa"/>
            <w:shd w:val="clear" w:color="auto" w:fill="auto"/>
          </w:tcPr>
          <w:p w:rsidR="005D035A" w:rsidRPr="00C232E5" w:rsidRDefault="005D035A" w:rsidP="00475432">
            <w:pPr>
              <w:spacing w:after="0"/>
              <w:jc w:val="center"/>
              <w:rPr>
                <w:rFonts w:ascii="Times New Roman" w:eastAsia="Times New Roman" w:hAnsi="Times New Roman"/>
                <w:b/>
                <w:i/>
                <w:sz w:val="24"/>
                <w:szCs w:val="24"/>
                <w:lang w:eastAsia="ru-RU"/>
              </w:rPr>
            </w:pPr>
            <w:r w:rsidRPr="00C232E5">
              <w:rPr>
                <w:rFonts w:ascii="Times New Roman" w:hAnsi="Times New Roman"/>
                <w:sz w:val="24"/>
                <w:szCs w:val="24"/>
              </w:rPr>
              <w:t>Демонстрирует навыки практического применения  интегральных знаний о семейных системах и специфике их формирования у лиц с ОВЗ в процессе профессиональной деятельности</w:t>
            </w:r>
          </w:p>
        </w:tc>
        <w:tc>
          <w:tcPr>
            <w:tcW w:w="2126" w:type="dxa"/>
            <w:shd w:val="clear" w:color="auto" w:fill="auto"/>
          </w:tcPr>
          <w:p w:rsidR="005D035A" w:rsidRPr="00C232E5" w:rsidRDefault="003C1A29" w:rsidP="00475432">
            <w:pPr>
              <w:spacing w:after="0"/>
              <w:jc w:val="center"/>
              <w:rPr>
                <w:rFonts w:ascii="Times New Roman" w:hAnsi="Times New Roman"/>
                <w:color w:val="000000"/>
                <w:sz w:val="24"/>
                <w:szCs w:val="24"/>
              </w:rPr>
            </w:pPr>
            <w:r w:rsidRPr="00C232E5">
              <w:rPr>
                <w:rFonts w:ascii="Times New Roman" w:hAnsi="Times New Roman"/>
                <w:color w:val="000000"/>
                <w:sz w:val="24"/>
                <w:szCs w:val="24"/>
              </w:rPr>
              <w:t>полностью сформированы базовые знания по  организации и реализации индивидуальных образовательных и реабилитационных психолого- педагогических программ;</w:t>
            </w:r>
          </w:p>
          <w:p w:rsidR="003C1A29" w:rsidRPr="00C232E5" w:rsidRDefault="003C1A29" w:rsidP="003C1A29">
            <w:pPr>
              <w:pStyle w:val="aa"/>
              <w:shd w:val="clear" w:color="auto" w:fill="FFFFFF"/>
              <w:spacing w:after="0" w:afterAutospacing="0"/>
              <w:jc w:val="both"/>
              <w:rPr>
                <w:color w:val="000000"/>
              </w:rPr>
            </w:pPr>
            <w:r w:rsidRPr="00C232E5">
              <w:rPr>
                <w:color w:val="000000"/>
              </w:rPr>
              <w:t xml:space="preserve">сформированы умения </w:t>
            </w:r>
            <w:r w:rsidRPr="00C232E5">
              <w:rPr>
                <w:color w:val="000000"/>
              </w:rPr>
              <w:lastRenderedPageBreak/>
              <w:t>консультировать лиц с ОВЗ, родителей (законных представителей) детей с ОВЗ по вопросам организации и реализации индивидуальных образовательных и реабилитационных психолого- педагогических программ;</w:t>
            </w:r>
          </w:p>
          <w:p w:rsidR="003C1A29" w:rsidRPr="00C232E5" w:rsidRDefault="003C1A29" w:rsidP="00475432">
            <w:pPr>
              <w:spacing w:after="0"/>
              <w:jc w:val="center"/>
              <w:rPr>
                <w:rFonts w:ascii="Times New Roman" w:eastAsia="Times New Roman" w:hAnsi="Times New Roman"/>
                <w:b/>
                <w:i/>
                <w:sz w:val="24"/>
                <w:szCs w:val="24"/>
                <w:lang w:eastAsia="ru-RU"/>
              </w:rPr>
            </w:pPr>
          </w:p>
        </w:tc>
        <w:tc>
          <w:tcPr>
            <w:tcW w:w="1985" w:type="dxa"/>
            <w:shd w:val="clear" w:color="auto" w:fill="auto"/>
          </w:tcPr>
          <w:p w:rsidR="003C1A29" w:rsidRPr="00C232E5" w:rsidRDefault="003C1A29" w:rsidP="003C1A29">
            <w:pPr>
              <w:pStyle w:val="aa"/>
              <w:shd w:val="clear" w:color="auto" w:fill="FFFFFF"/>
              <w:spacing w:after="0" w:afterAutospacing="0"/>
              <w:jc w:val="both"/>
              <w:rPr>
                <w:color w:val="000000"/>
              </w:rPr>
            </w:pPr>
            <w:r w:rsidRPr="00C232E5">
              <w:rPr>
                <w:color w:val="000000"/>
              </w:rPr>
              <w:lastRenderedPageBreak/>
              <w:t>сформированы основные базовые знания по организации и реализации индивидуальных образовательных и реабилитационных психолого- педагогических программ;</w:t>
            </w:r>
          </w:p>
          <w:p w:rsidR="003C1A29" w:rsidRPr="00C232E5" w:rsidRDefault="003C1A29" w:rsidP="00475432">
            <w:pPr>
              <w:spacing w:after="0"/>
              <w:jc w:val="center"/>
              <w:rPr>
                <w:rFonts w:ascii="Times New Roman" w:eastAsia="Times New Roman" w:hAnsi="Times New Roman"/>
                <w:b/>
                <w:i/>
                <w:sz w:val="24"/>
                <w:szCs w:val="24"/>
                <w:lang w:eastAsia="ru-RU"/>
              </w:rPr>
            </w:pPr>
          </w:p>
          <w:p w:rsidR="003C1A29" w:rsidRPr="00C232E5" w:rsidRDefault="003C1A29" w:rsidP="003C1A29">
            <w:pPr>
              <w:pStyle w:val="aa"/>
              <w:shd w:val="clear" w:color="auto" w:fill="FFFFFF"/>
              <w:spacing w:after="0" w:afterAutospacing="0"/>
              <w:jc w:val="both"/>
              <w:rPr>
                <w:color w:val="000000"/>
              </w:rPr>
            </w:pPr>
            <w:r w:rsidRPr="00C232E5">
              <w:rPr>
                <w:color w:val="000000"/>
              </w:rPr>
              <w:t xml:space="preserve">сформированы основные умения </w:t>
            </w:r>
            <w:r w:rsidRPr="00C232E5">
              <w:rPr>
                <w:color w:val="000000"/>
              </w:rPr>
              <w:lastRenderedPageBreak/>
              <w:t>консультировать лиц с ОВЗ, родителей (законных представителей) детей с ОВЗ по вопросам организации и реализации индивидуальных образовательных и реабилитационных психолого- педагогических программ;</w:t>
            </w:r>
          </w:p>
          <w:p w:rsidR="005D035A" w:rsidRPr="00C232E5" w:rsidRDefault="005D035A" w:rsidP="003C1A29">
            <w:pPr>
              <w:ind w:firstLine="709"/>
              <w:rPr>
                <w:rFonts w:ascii="Times New Roman" w:eastAsia="Times New Roman" w:hAnsi="Times New Roman"/>
                <w:sz w:val="24"/>
                <w:szCs w:val="24"/>
                <w:lang w:eastAsia="ru-RU"/>
              </w:rPr>
            </w:pPr>
          </w:p>
        </w:tc>
        <w:tc>
          <w:tcPr>
            <w:tcW w:w="1949" w:type="dxa"/>
            <w:shd w:val="clear" w:color="auto" w:fill="auto"/>
          </w:tcPr>
          <w:p w:rsidR="003C1A29" w:rsidRPr="00C232E5" w:rsidRDefault="003C1A29" w:rsidP="003C1A29">
            <w:pPr>
              <w:pStyle w:val="aa"/>
              <w:shd w:val="clear" w:color="auto" w:fill="FFFFFF"/>
              <w:spacing w:after="0" w:afterAutospacing="0"/>
              <w:jc w:val="both"/>
              <w:rPr>
                <w:color w:val="000000"/>
              </w:rPr>
            </w:pPr>
            <w:r w:rsidRPr="00C232E5">
              <w:rPr>
                <w:color w:val="000000"/>
              </w:rPr>
              <w:lastRenderedPageBreak/>
              <w:t>частично сформированы базовые знания по  организации и реализации индивидуальных образовательных и реабилитационных психолого- педагогических программ;</w:t>
            </w:r>
          </w:p>
          <w:p w:rsidR="005D035A" w:rsidRPr="00C232E5" w:rsidRDefault="0090453E" w:rsidP="00475432">
            <w:pPr>
              <w:spacing w:after="0"/>
              <w:jc w:val="center"/>
              <w:rPr>
                <w:rFonts w:ascii="Times New Roman" w:eastAsia="Times New Roman" w:hAnsi="Times New Roman"/>
                <w:b/>
                <w:i/>
                <w:sz w:val="24"/>
                <w:szCs w:val="24"/>
                <w:lang w:eastAsia="ru-RU"/>
              </w:rPr>
            </w:pPr>
            <w:r w:rsidRPr="00C232E5">
              <w:rPr>
                <w:rFonts w:ascii="Times New Roman" w:hAnsi="Times New Roman"/>
                <w:color w:val="000000"/>
                <w:sz w:val="24"/>
                <w:szCs w:val="24"/>
              </w:rPr>
              <w:t xml:space="preserve">частично сформированы умения </w:t>
            </w:r>
            <w:r w:rsidRPr="00C232E5">
              <w:rPr>
                <w:rFonts w:ascii="Times New Roman" w:hAnsi="Times New Roman"/>
                <w:color w:val="000000"/>
                <w:sz w:val="24"/>
                <w:szCs w:val="24"/>
              </w:rPr>
              <w:lastRenderedPageBreak/>
              <w:t>консультировать лиц с ОВЗ, родителей (законных представителей) детей с ОВЗ по вопросам организации и реализации индивидуальных образовательных и реабилитационных психолого- педагогических программ;</w:t>
            </w:r>
          </w:p>
        </w:tc>
      </w:tr>
    </w:tbl>
    <w:p w:rsidR="00DB597C" w:rsidRPr="00C232E5" w:rsidRDefault="00DB597C" w:rsidP="00475432">
      <w:pPr>
        <w:tabs>
          <w:tab w:val="left" w:pos="7860"/>
        </w:tabs>
        <w:autoSpaceDE w:val="0"/>
        <w:autoSpaceDN w:val="0"/>
        <w:adjustRightInd w:val="0"/>
        <w:ind w:left="644"/>
        <w:contextualSpacing/>
        <w:jc w:val="both"/>
        <w:rPr>
          <w:rFonts w:ascii="Times New Roman" w:eastAsia="Calibri,Italic" w:hAnsi="Times New Roman"/>
          <w:iCs/>
          <w:sz w:val="24"/>
          <w:szCs w:val="24"/>
          <w:lang w:eastAsia="ru-RU"/>
        </w:rPr>
      </w:pPr>
    </w:p>
    <w:p w:rsidR="00DB597C" w:rsidRPr="00C232E5" w:rsidRDefault="00A14F7C" w:rsidP="00A14F7C">
      <w:pPr>
        <w:pStyle w:val="a4"/>
        <w:spacing w:after="0"/>
        <w:jc w:val="both"/>
        <w:rPr>
          <w:rFonts w:ascii="Times New Roman" w:eastAsia="Times New Roman" w:hAnsi="Times New Roman" w:cs="Times New Roman"/>
          <w:b/>
          <w:sz w:val="24"/>
          <w:szCs w:val="24"/>
          <w:lang w:eastAsia="ru-RU"/>
        </w:rPr>
      </w:pPr>
      <w:r w:rsidRPr="00C232E5">
        <w:rPr>
          <w:rFonts w:ascii="Times New Roman" w:eastAsia="Times New Roman" w:hAnsi="Times New Roman" w:cs="Times New Roman"/>
          <w:b/>
          <w:sz w:val="24"/>
          <w:szCs w:val="24"/>
          <w:lang w:eastAsia="ru-RU"/>
        </w:rPr>
        <w:t>4.</w:t>
      </w:r>
      <w:r w:rsidR="00137657" w:rsidRPr="00C232E5">
        <w:rPr>
          <w:rFonts w:ascii="Times New Roman" w:eastAsia="Times New Roman" w:hAnsi="Times New Roman" w:cs="Times New Roman"/>
          <w:b/>
          <w:sz w:val="24"/>
          <w:szCs w:val="24"/>
          <w:lang w:eastAsia="ru-RU"/>
        </w:rPr>
        <w:t>Темы (</w:t>
      </w:r>
      <w:r w:rsidR="00137657" w:rsidRPr="00C232E5">
        <w:rPr>
          <w:rFonts w:ascii="Times New Roman" w:eastAsia="Times New Roman" w:hAnsi="Times New Roman" w:cs="Times New Roman"/>
          <w:sz w:val="24"/>
          <w:szCs w:val="24"/>
          <w:lang w:eastAsia="ru-RU"/>
        </w:rPr>
        <w:t>Проблемно-тематические поля</w:t>
      </w:r>
      <w:r w:rsidR="00137657" w:rsidRPr="00C232E5">
        <w:rPr>
          <w:rFonts w:ascii="Times New Roman" w:eastAsia="Times New Roman" w:hAnsi="Times New Roman" w:cs="Times New Roman"/>
          <w:b/>
          <w:sz w:val="24"/>
          <w:szCs w:val="24"/>
          <w:lang w:eastAsia="ru-RU"/>
        </w:rPr>
        <w:t>)</w:t>
      </w:r>
    </w:p>
    <w:p w:rsidR="00137657" w:rsidRPr="00C232E5" w:rsidRDefault="00137657" w:rsidP="00137657">
      <w:pPr>
        <w:pStyle w:val="a4"/>
        <w:spacing w:after="0"/>
        <w:jc w:val="both"/>
        <w:rPr>
          <w:rFonts w:ascii="Times New Roman" w:eastAsia="Times New Roman" w:hAnsi="Times New Roman" w:cs="Times New Roman"/>
          <w:b/>
          <w:sz w:val="24"/>
          <w:szCs w:val="24"/>
          <w:lang w:eastAsia="ru-RU"/>
        </w:rPr>
      </w:pPr>
      <w:r w:rsidRPr="00C232E5">
        <w:rPr>
          <w:rFonts w:ascii="Times New Roman" w:eastAsia="Times New Roman" w:hAnsi="Times New Roman" w:cs="Times New Roman"/>
          <w:b/>
          <w:sz w:val="24"/>
          <w:szCs w:val="24"/>
          <w:lang w:eastAsia="ru-RU"/>
        </w:rPr>
        <w:t>Для составления задач предлагаются следующие  тематики:</w:t>
      </w:r>
    </w:p>
    <w:p w:rsidR="00A14F7C" w:rsidRPr="00C232E5" w:rsidRDefault="00A14F7C" w:rsidP="00137657">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b/>
          <w:sz w:val="24"/>
          <w:szCs w:val="24"/>
          <w:lang w:eastAsia="ru-RU"/>
        </w:rPr>
        <w:t>Обязательные</w:t>
      </w:r>
      <w:r w:rsidRPr="00C232E5">
        <w:rPr>
          <w:rFonts w:ascii="Times New Roman" w:eastAsia="Times New Roman" w:hAnsi="Times New Roman" w:cs="Times New Roman"/>
          <w:sz w:val="24"/>
          <w:szCs w:val="24"/>
          <w:lang w:eastAsia="ru-RU"/>
        </w:rPr>
        <w:t>:</w:t>
      </w:r>
    </w:p>
    <w:p w:rsidR="00137657" w:rsidRPr="00C232E5" w:rsidRDefault="00137657" w:rsidP="00137657">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Компетенции учителя-дефектолога в контексте взаимодействия с семьёй ребенка с ОВЗ</w:t>
      </w:r>
    </w:p>
    <w:p w:rsidR="00A14F7C" w:rsidRPr="00C232E5" w:rsidRDefault="00A14F7C" w:rsidP="00137657">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Интерактивные методы обучения, коррекции и развития детей с ОВЗ (других субъектов образовательного пространства)</w:t>
      </w:r>
    </w:p>
    <w:p w:rsidR="00A14F7C" w:rsidRPr="00C232E5" w:rsidRDefault="00A14F7C" w:rsidP="00137657">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Проектирование и реализация индивидуального маршрута</w:t>
      </w:r>
    </w:p>
    <w:p w:rsidR="00A14F7C" w:rsidRPr="00C232E5" w:rsidRDefault="00A14F7C" w:rsidP="00137657">
      <w:pPr>
        <w:pStyle w:val="a4"/>
        <w:spacing w:after="0"/>
        <w:jc w:val="both"/>
        <w:rPr>
          <w:rFonts w:ascii="Times New Roman" w:eastAsia="Times New Roman" w:hAnsi="Times New Roman" w:cs="Times New Roman"/>
          <w:b/>
          <w:sz w:val="24"/>
          <w:szCs w:val="24"/>
          <w:lang w:eastAsia="ru-RU"/>
        </w:rPr>
      </w:pPr>
      <w:r w:rsidRPr="00C232E5">
        <w:rPr>
          <w:rFonts w:ascii="Times New Roman" w:eastAsia="Times New Roman" w:hAnsi="Times New Roman" w:cs="Times New Roman"/>
          <w:b/>
          <w:sz w:val="24"/>
          <w:szCs w:val="24"/>
          <w:lang w:eastAsia="ru-RU"/>
        </w:rPr>
        <w:t>Дополнительные:</w:t>
      </w:r>
    </w:p>
    <w:p w:rsidR="00A14F7C" w:rsidRPr="00C232E5" w:rsidRDefault="00A14F7C" w:rsidP="00A14F7C">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Социальное партнерство  в системе специального и инклюзивного образования.</w:t>
      </w:r>
    </w:p>
    <w:p w:rsidR="00A14F7C" w:rsidRPr="00C232E5" w:rsidRDefault="00A14F7C" w:rsidP="00A14F7C">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Диагностико-коррекционная работа</w:t>
      </w:r>
    </w:p>
    <w:p w:rsidR="00A14F7C" w:rsidRPr="00C232E5" w:rsidRDefault="00A14F7C" w:rsidP="00A14F7C">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Экспертно-мониторинговая деятельность</w:t>
      </w:r>
    </w:p>
    <w:p w:rsidR="00A14F7C" w:rsidRPr="00C232E5" w:rsidRDefault="00A14F7C" w:rsidP="00A14F7C">
      <w:pPr>
        <w:pStyle w:val="a4"/>
        <w:spacing w:after="0"/>
        <w:jc w:val="both"/>
        <w:rPr>
          <w:rFonts w:ascii="Times New Roman" w:eastAsia="Times New Roman" w:hAnsi="Times New Roman" w:cs="Times New Roman"/>
          <w:sz w:val="24"/>
          <w:szCs w:val="24"/>
          <w:lang w:eastAsia="ru-RU"/>
        </w:rPr>
      </w:pPr>
      <w:r w:rsidRPr="00C232E5">
        <w:rPr>
          <w:rFonts w:ascii="Times New Roman" w:eastAsia="Times New Roman" w:hAnsi="Times New Roman" w:cs="Times New Roman"/>
          <w:sz w:val="24"/>
          <w:szCs w:val="24"/>
          <w:lang w:eastAsia="ru-RU"/>
        </w:rPr>
        <w:t>Здоровьесбережение в системе инклюзивного и специального образования</w:t>
      </w:r>
    </w:p>
    <w:p w:rsidR="00A14F7C" w:rsidRPr="00C232E5" w:rsidRDefault="00A14F7C" w:rsidP="00137657">
      <w:pPr>
        <w:pStyle w:val="a4"/>
        <w:spacing w:after="0"/>
        <w:jc w:val="both"/>
        <w:rPr>
          <w:rFonts w:ascii="Times New Roman" w:eastAsia="Times New Roman" w:hAnsi="Times New Roman" w:cs="Times New Roman"/>
          <w:b/>
          <w:sz w:val="24"/>
          <w:szCs w:val="24"/>
          <w:lang w:eastAsia="ru-RU"/>
        </w:rPr>
      </w:pPr>
    </w:p>
    <w:p w:rsidR="00DB597C" w:rsidRDefault="00DB597C" w:rsidP="008127F1">
      <w:pPr>
        <w:pStyle w:val="a4"/>
        <w:numPr>
          <w:ilvl w:val="0"/>
          <w:numId w:val="68"/>
        </w:numPr>
        <w:spacing w:after="0"/>
        <w:jc w:val="both"/>
        <w:rPr>
          <w:rFonts w:ascii="Times New Roman" w:eastAsia="Times New Roman" w:hAnsi="Times New Roman" w:cs="Times New Roman"/>
          <w:b/>
          <w:bCs/>
          <w:sz w:val="24"/>
          <w:szCs w:val="24"/>
          <w:lang w:eastAsia="ru-RU"/>
        </w:rPr>
      </w:pPr>
      <w:r w:rsidRPr="00C232E5">
        <w:rPr>
          <w:rFonts w:ascii="Times New Roman" w:eastAsia="Times New Roman" w:hAnsi="Times New Roman" w:cs="Times New Roman"/>
          <w:b/>
          <w:bCs/>
          <w:sz w:val="24"/>
          <w:szCs w:val="24"/>
          <w:lang w:eastAsia="ru-RU"/>
        </w:rPr>
        <w:t xml:space="preserve">Требования к оформлению и критерии оценки </w:t>
      </w:r>
    </w:p>
    <w:p w:rsidR="00FA3BB6" w:rsidRDefault="00FA3BB6" w:rsidP="00FA3BB6">
      <w:pPr>
        <w:shd w:val="clear" w:color="auto" w:fill="FEFEFE"/>
        <w:spacing w:before="150" w:after="150"/>
        <w:ind w:right="150" w:firstLine="709"/>
        <w:jc w:val="both"/>
        <w:rPr>
          <w:rFonts w:ascii="Times New Roman" w:eastAsia="Times New Roman" w:hAnsi="Times New Roman"/>
          <w:color w:val="222222"/>
        </w:rPr>
      </w:pPr>
      <w:r w:rsidRPr="00FA3BB6">
        <w:rPr>
          <w:rFonts w:ascii="Times New Roman" w:eastAsia="Times New Roman" w:hAnsi="Times New Roman"/>
          <w:i/>
          <w:iCs/>
          <w:color w:val="222222"/>
        </w:rPr>
        <w:t>Составление и решение ситуационных задач (кейсов) </w:t>
      </w:r>
      <w:r w:rsidRPr="00FA3BB6">
        <w:rPr>
          <w:rFonts w:ascii="Times New Roman" w:eastAsia="Times New Roman" w:hAnsi="Times New Roman"/>
          <w:color w:val="222222"/>
        </w:rPr>
        <w:t>– это вид самостоятельной работы студента по систематизации информации в рамках постановки или решения конкретных проблем. Решение ситуационных задач – чуть менее сложное действие, чем их создание. И в первом, и во втором случае требуется самостоятельный мыслительный поиск самой проблемы её решения. Такой вид самостоятельной работы на</w:t>
      </w:r>
      <w:r w:rsidRPr="00FA3BB6">
        <w:rPr>
          <w:rFonts w:ascii="Times New Roman" w:eastAsia="Times New Roman" w:hAnsi="Times New Roman"/>
          <w:color w:val="222222"/>
        </w:rPr>
        <w:softHyphen/>
        <w:t>правлен на развитие мышления, творческих умений, усвоение знаний, добытых в ходе активного поиска и самостоятельного решения проблем. Следует отметить, что такие знания более прочные, они позволяют студенту видеть, ставить и разрешать как стандартные, так и не стандартные задачи, которые могут возникнуть в дальнейшем в профессиональной деятельности.</w:t>
      </w:r>
    </w:p>
    <w:tbl>
      <w:tblPr>
        <w:tblStyle w:val="a3"/>
        <w:tblW w:w="0" w:type="auto"/>
        <w:tblLook w:val="04A0" w:firstRow="1" w:lastRow="0" w:firstColumn="1" w:lastColumn="0" w:noHBand="0" w:noVBand="1"/>
      </w:tblPr>
      <w:tblGrid>
        <w:gridCol w:w="2244"/>
        <w:gridCol w:w="7610"/>
      </w:tblGrid>
      <w:tr w:rsidR="00FA3BB6" w:rsidRPr="00FA3BB6" w:rsidTr="00F659D8">
        <w:tc>
          <w:tcPr>
            <w:tcW w:w="2093" w:type="dxa"/>
          </w:tcPr>
          <w:p w:rsidR="00FA3BB6" w:rsidRPr="00FA3BB6" w:rsidRDefault="00FA3BB6" w:rsidP="00F659D8">
            <w:pPr>
              <w:pStyle w:val="a4"/>
              <w:tabs>
                <w:tab w:val="left" w:pos="993"/>
              </w:tabs>
              <w:ind w:left="0"/>
              <w:jc w:val="center"/>
              <w:rPr>
                <w:rFonts w:ascii="Times New Roman" w:hAnsi="Times New Roman" w:cs="Times New Roman"/>
                <w:sz w:val="24"/>
                <w:szCs w:val="24"/>
              </w:rPr>
            </w:pPr>
            <w:r w:rsidRPr="00FA3BB6">
              <w:rPr>
                <w:rFonts w:ascii="Times New Roman" w:hAnsi="Times New Roman" w:cs="Times New Roman"/>
                <w:sz w:val="24"/>
                <w:szCs w:val="24"/>
              </w:rPr>
              <w:t>Оценка</w:t>
            </w:r>
          </w:p>
        </w:tc>
        <w:tc>
          <w:tcPr>
            <w:tcW w:w="12693" w:type="dxa"/>
          </w:tcPr>
          <w:p w:rsidR="00FA3BB6" w:rsidRPr="00FA3BB6" w:rsidRDefault="00FA3BB6" w:rsidP="00F659D8">
            <w:pPr>
              <w:pStyle w:val="a4"/>
              <w:tabs>
                <w:tab w:val="left" w:pos="993"/>
              </w:tabs>
              <w:ind w:left="0"/>
              <w:jc w:val="center"/>
              <w:rPr>
                <w:rFonts w:ascii="Times New Roman" w:hAnsi="Times New Roman" w:cs="Times New Roman"/>
                <w:sz w:val="24"/>
                <w:szCs w:val="24"/>
              </w:rPr>
            </w:pPr>
            <w:r w:rsidRPr="00FA3BB6">
              <w:rPr>
                <w:rFonts w:ascii="Times New Roman" w:hAnsi="Times New Roman" w:cs="Times New Roman"/>
                <w:sz w:val="24"/>
                <w:szCs w:val="24"/>
              </w:rPr>
              <w:t>Индикаторы</w:t>
            </w:r>
          </w:p>
        </w:tc>
      </w:tr>
      <w:tr w:rsidR="00FA3BB6" w:rsidRPr="00FA3BB6" w:rsidTr="00F659D8">
        <w:tc>
          <w:tcPr>
            <w:tcW w:w="2093" w:type="dxa"/>
          </w:tcPr>
          <w:p w:rsidR="00FA3BB6" w:rsidRPr="00FA3BB6" w:rsidRDefault="00FA3BB6" w:rsidP="00F659D8">
            <w:pPr>
              <w:pStyle w:val="a4"/>
              <w:tabs>
                <w:tab w:val="left" w:pos="993"/>
              </w:tabs>
              <w:ind w:left="0"/>
              <w:jc w:val="center"/>
              <w:rPr>
                <w:rFonts w:ascii="Times New Roman" w:hAnsi="Times New Roman" w:cs="Times New Roman"/>
                <w:sz w:val="24"/>
                <w:szCs w:val="24"/>
              </w:rPr>
            </w:pPr>
            <w:r w:rsidRPr="00FA3BB6">
              <w:rPr>
                <w:rFonts w:ascii="Times New Roman" w:hAnsi="Times New Roman" w:cs="Times New Roman"/>
                <w:sz w:val="24"/>
                <w:szCs w:val="24"/>
              </w:rPr>
              <w:t>Отлично</w:t>
            </w:r>
          </w:p>
          <w:p w:rsidR="00FA3BB6" w:rsidRPr="00FA3BB6" w:rsidRDefault="00FA3BB6" w:rsidP="00F659D8">
            <w:pPr>
              <w:pStyle w:val="a4"/>
              <w:tabs>
                <w:tab w:val="left" w:pos="993"/>
              </w:tabs>
              <w:ind w:left="0"/>
              <w:jc w:val="center"/>
              <w:rPr>
                <w:rFonts w:ascii="Times New Roman" w:hAnsi="Times New Roman" w:cs="Times New Roman"/>
                <w:sz w:val="24"/>
                <w:szCs w:val="24"/>
              </w:rPr>
            </w:pPr>
          </w:p>
        </w:tc>
        <w:tc>
          <w:tcPr>
            <w:tcW w:w="12693" w:type="dxa"/>
          </w:tcPr>
          <w:p w:rsidR="00FA3BB6" w:rsidRPr="00FA3BB6" w:rsidRDefault="00FA3BB6" w:rsidP="00F659D8">
            <w:pPr>
              <w:tabs>
                <w:tab w:val="left" w:pos="3230"/>
                <w:tab w:val="left" w:pos="4742"/>
              </w:tabs>
              <w:ind w:left="93" w:firstLine="459"/>
              <w:rPr>
                <w:rFonts w:ascii="Times New Roman" w:hAnsi="Times New Roman"/>
                <w:b/>
                <w:iCs/>
                <w:sz w:val="24"/>
                <w:szCs w:val="24"/>
              </w:rPr>
            </w:pPr>
            <w:r w:rsidRPr="00FA3BB6">
              <w:rPr>
                <w:rFonts w:ascii="Times New Roman" w:hAnsi="Times New Roman"/>
                <w:sz w:val="24"/>
                <w:szCs w:val="24"/>
              </w:rPr>
              <w:lastRenderedPageBreak/>
              <w:t xml:space="preserve">Задачи выстроены логично в соответствии с тематикой, ориентированы на максимально глубокие знания профессиональных </w:t>
            </w:r>
            <w:r w:rsidRPr="00FA3BB6">
              <w:rPr>
                <w:rFonts w:ascii="Times New Roman" w:hAnsi="Times New Roman"/>
                <w:sz w:val="24"/>
                <w:szCs w:val="24"/>
              </w:rPr>
              <w:lastRenderedPageBreak/>
              <w:t>терминов, понятий, категорий, концепций и теорий. В ходе решения практических задач демонстрирует знание специальной литературы в рамках учебного методического комплекса и дополнительных источников информации уверенно переносит теоретические знания на практический материал.</w:t>
            </w:r>
          </w:p>
        </w:tc>
      </w:tr>
      <w:tr w:rsidR="00FA3BB6" w:rsidRPr="00FA3BB6" w:rsidTr="00F659D8">
        <w:tc>
          <w:tcPr>
            <w:tcW w:w="2093" w:type="dxa"/>
          </w:tcPr>
          <w:p w:rsidR="00FA3BB6" w:rsidRPr="00FA3BB6" w:rsidRDefault="00FA3BB6" w:rsidP="00F659D8">
            <w:pPr>
              <w:pStyle w:val="a4"/>
              <w:tabs>
                <w:tab w:val="left" w:pos="993"/>
              </w:tabs>
              <w:ind w:left="0"/>
              <w:jc w:val="center"/>
              <w:rPr>
                <w:rFonts w:ascii="Times New Roman" w:hAnsi="Times New Roman" w:cs="Times New Roman"/>
                <w:sz w:val="24"/>
                <w:szCs w:val="24"/>
              </w:rPr>
            </w:pPr>
            <w:r w:rsidRPr="00FA3BB6">
              <w:rPr>
                <w:rFonts w:ascii="Times New Roman" w:hAnsi="Times New Roman" w:cs="Times New Roman"/>
                <w:sz w:val="24"/>
                <w:szCs w:val="24"/>
              </w:rPr>
              <w:lastRenderedPageBreak/>
              <w:t>Хорошо</w:t>
            </w:r>
          </w:p>
        </w:tc>
        <w:tc>
          <w:tcPr>
            <w:tcW w:w="12693" w:type="dxa"/>
          </w:tcPr>
          <w:p w:rsidR="00FA3BB6" w:rsidRPr="00FA3BB6" w:rsidRDefault="00FA3BB6" w:rsidP="00F659D8">
            <w:pPr>
              <w:tabs>
                <w:tab w:val="left" w:pos="3230"/>
                <w:tab w:val="left" w:pos="4742"/>
              </w:tabs>
              <w:ind w:left="93" w:firstLine="459"/>
              <w:rPr>
                <w:rFonts w:ascii="Times New Roman" w:hAnsi="Times New Roman"/>
                <w:b/>
                <w:iCs/>
                <w:sz w:val="24"/>
                <w:szCs w:val="24"/>
              </w:rPr>
            </w:pPr>
            <w:r w:rsidRPr="00FA3BB6">
              <w:rPr>
                <w:rFonts w:ascii="Times New Roman" w:hAnsi="Times New Roman"/>
                <w:sz w:val="24"/>
                <w:szCs w:val="24"/>
              </w:rPr>
              <w:t>Задачи ориентированы на средний уровень знаний. В ответах представлены различные подходы к проблеме, но их обоснование недостаточно полно.   Развернуто аргументирует выдвигаемые положения, приводит необходимые примеры, однако показывает некоторую непоследовательность анализа. Демонстрирует знание специальной литературы в рамках учебного методического комплекса и дополнительных источников информации.</w:t>
            </w:r>
          </w:p>
        </w:tc>
      </w:tr>
      <w:tr w:rsidR="00FA3BB6" w:rsidRPr="00FA3BB6" w:rsidTr="00F659D8">
        <w:tc>
          <w:tcPr>
            <w:tcW w:w="2093" w:type="dxa"/>
          </w:tcPr>
          <w:p w:rsidR="00FA3BB6" w:rsidRPr="00FA3BB6" w:rsidRDefault="00FA3BB6" w:rsidP="00F659D8">
            <w:pPr>
              <w:pStyle w:val="a4"/>
              <w:tabs>
                <w:tab w:val="left" w:pos="993"/>
              </w:tabs>
              <w:ind w:left="0"/>
              <w:jc w:val="center"/>
              <w:rPr>
                <w:rFonts w:ascii="Times New Roman" w:hAnsi="Times New Roman" w:cs="Times New Roman"/>
                <w:sz w:val="24"/>
                <w:szCs w:val="24"/>
              </w:rPr>
            </w:pPr>
            <w:r w:rsidRPr="00FA3BB6">
              <w:rPr>
                <w:rFonts w:ascii="Times New Roman" w:hAnsi="Times New Roman" w:cs="Times New Roman"/>
                <w:sz w:val="24"/>
                <w:szCs w:val="24"/>
              </w:rPr>
              <w:t>Удовлетворительно</w:t>
            </w:r>
          </w:p>
        </w:tc>
        <w:tc>
          <w:tcPr>
            <w:tcW w:w="12693" w:type="dxa"/>
          </w:tcPr>
          <w:p w:rsidR="00FA3BB6" w:rsidRPr="00FA3BB6" w:rsidRDefault="00FA3BB6" w:rsidP="00F659D8">
            <w:pPr>
              <w:tabs>
                <w:tab w:val="left" w:pos="3230"/>
                <w:tab w:val="left" w:pos="4742"/>
              </w:tabs>
              <w:ind w:left="93" w:firstLine="459"/>
              <w:rPr>
                <w:rFonts w:ascii="Times New Roman" w:hAnsi="Times New Roman"/>
                <w:b/>
                <w:iCs/>
                <w:sz w:val="24"/>
                <w:szCs w:val="24"/>
              </w:rPr>
            </w:pPr>
            <w:r w:rsidRPr="00FA3BB6">
              <w:rPr>
                <w:rFonts w:ascii="Times New Roman" w:hAnsi="Times New Roman"/>
                <w:sz w:val="24"/>
                <w:szCs w:val="24"/>
              </w:rPr>
              <w:t>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w:t>
            </w:r>
          </w:p>
        </w:tc>
      </w:tr>
    </w:tbl>
    <w:p w:rsidR="00FA3BB6" w:rsidRDefault="00FA3BB6" w:rsidP="00FA3BB6">
      <w:pPr>
        <w:shd w:val="clear" w:color="auto" w:fill="FEFEFE"/>
        <w:spacing w:before="150" w:after="150"/>
        <w:ind w:right="150" w:firstLine="709"/>
        <w:jc w:val="both"/>
        <w:rPr>
          <w:rFonts w:ascii="Times New Roman" w:eastAsia="Times New Roman" w:hAnsi="Times New Roman"/>
          <w:color w:val="222222"/>
        </w:rPr>
      </w:pPr>
    </w:p>
    <w:p w:rsidR="00FA3BB6" w:rsidRDefault="00FA3BB6" w:rsidP="00FA3BB6">
      <w:pPr>
        <w:shd w:val="clear" w:color="auto" w:fill="FEFEFE"/>
        <w:spacing w:before="150" w:after="150"/>
        <w:ind w:right="150" w:firstLine="709"/>
        <w:jc w:val="both"/>
        <w:rPr>
          <w:rFonts w:ascii="Times New Roman" w:eastAsia="Times New Roman" w:hAnsi="Times New Roman"/>
          <w:color w:val="222222"/>
        </w:rPr>
      </w:pPr>
    </w:p>
    <w:p w:rsidR="00FA3BB6" w:rsidRPr="00FA3BB6" w:rsidRDefault="00FA3BB6" w:rsidP="00FA3BB6">
      <w:pPr>
        <w:shd w:val="clear" w:color="auto" w:fill="FEFEFE"/>
        <w:spacing w:before="150" w:after="150"/>
        <w:ind w:right="150" w:firstLine="709"/>
        <w:jc w:val="both"/>
        <w:rPr>
          <w:rFonts w:ascii="Times New Roman" w:eastAsia="Times New Roman" w:hAnsi="Times New Roman"/>
          <w:color w:val="222222"/>
        </w:rPr>
      </w:pPr>
    </w:p>
    <w:p w:rsidR="00DB597C" w:rsidRPr="00FA3BB6" w:rsidRDefault="005D035A" w:rsidP="008127F1">
      <w:pPr>
        <w:pStyle w:val="a4"/>
        <w:numPr>
          <w:ilvl w:val="0"/>
          <w:numId w:val="68"/>
        </w:numPr>
        <w:spacing w:after="0"/>
        <w:ind w:left="0" w:firstLine="709"/>
        <w:jc w:val="both"/>
        <w:rPr>
          <w:rFonts w:ascii="Times New Roman" w:eastAsia="Times New Roman" w:hAnsi="Times New Roman" w:cs="Times New Roman"/>
          <w:bCs/>
          <w:sz w:val="24"/>
          <w:szCs w:val="24"/>
          <w:lang w:eastAsia="ru-RU"/>
        </w:rPr>
      </w:pPr>
      <w:r w:rsidRPr="00FA3BB6">
        <w:rPr>
          <w:rFonts w:ascii="Times New Roman" w:eastAsia="Times New Roman" w:hAnsi="Times New Roman" w:cs="Times New Roman"/>
          <w:bCs/>
          <w:sz w:val="24"/>
          <w:szCs w:val="24"/>
          <w:lang w:eastAsia="ru-RU"/>
        </w:rPr>
        <w:t>Содержание и этапы работы</w:t>
      </w:r>
    </w:p>
    <w:p w:rsidR="0090453E" w:rsidRPr="00C232E5" w:rsidRDefault="0090453E" w:rsidP="005D035A">
      <w:pPr>
        <w:pStyle w:val="a4"/>
        <w:spacing w:after="0"/>
        <w:jc w:val="both"/>
        <w:rPr>
          <w:rFonts w:ascii="Times New Roman" w:eastAsia="Times New Roman" w:hAnsi="Times New Roman" w:cs="Times New Roman"/>
          <w:bCs/>
          <w:i/>
          <w:sz w:val="24"/>
          <w:szCs w:val="24"/>
          <w:lang w:eastAsia="ru-RU"/>
        </w:rPr>
      </w:pPr>
      <w:r w:rsidRPr="00C232E5">
        <w:rPr>
          <w:rFonts w:ascii="Times New Roman" w:eastAsia="Times New Roman" w:hAnsi="Times New Roman" w:cs="Times New Roman"/>
          <w:bCs/>
          <w:i/>
          <w:sz w:val="24"/>
          <w:szCs w:val="24"/>
          <w:lang w:eastAsia="ru-RU"/>
        </w:rPr>
        <w:t>Студенты в микрогруппах работают над составлением и оформлением трёх ситуативных задач, по выше указанным тематикам.</w:t>
      </w:r>
    </w:p>
    <w:p w:rsidR="0090453E" w:rsidRPr="00C232E5" w:rsidRDefault="0090453E" w:rsidP="005D035A">
      <w:pPr>
        <w:pStyle w:val="a4"/>
        <w:spacing w:after="0"/>
        <w:jc w:val="both"/>
        <w:rPr>
          <w:rFonts w:ascii="Times New Roman" w:eastAsia="Times New Roman" w:hAnsi="Times New Roman" w:cs="Times New Roman"/>
          <w:bCs/>
          <w:i/>
          <w:sz w:val="24"/>
          <w:szCs w:val="24"/>
          <w:lang w:eastAsia="ru-RU"/>
        </w:rPr>
      </w:pPr>
      <w:r w:rsidRPr="00C232E5">
        <w:rPr>
          <w:rFonts w:ascii="Times New Roman" w:eastAsia="Times New Roman" w:hAnsi="Times New Roman" w:cs="Times New Roman"/>
          <w:bCs/>
          <w:i/>
          <w:sz w:val="24"/>
          <w:szCs w:val="24"/>
          <w:lang w:eastAsia="ru-RU"/>
        </w:rPr>
        <w:t xml:space="preserve">Экзаменационная комиссия оценивает результаты по соответствующим критериям. </w:t>
      </w:r>
      <w:r w:rsidR="00D06B51" w:rsidRPr="00C232E5">
        <w:rPr>
          <w:rFonts w:ascii="Times New Roman" w:eastAsia="Times New Roman" w:hAnsi="Times New Roman" w:cs="Times New Roman"/>
          <w:bCs/>
          <w:i/>
          <w:sz w:val="24"/>
          <w:szCs w:val="24"/>
          <w:lang w:eastAsia="ru-RU"/>
        </w:rPr>
        <w:t>После чего предлагается решить задачи, разработанные другими рабочими группами.</w:t>
      </w:r>
    </w:p>
    <w:p w:rsidR="00FA3BB6" w:rsidRDefault="00FA3BB6" w:rsidP="00475432">
      <w:pPr>
        <w:spacing w:after="0"/>
        <w:ind w:firstLine="709"/>
        <w:jc w:val="both"/>
        <w:rPr>
          <w:rFonts w:ascii="Times New Roman" w:eastAsia="Times New Roman" w:hAnsi="Times New Roman"/>
          <w:b/>
          <w:bCs/>
          <w:sz w:val="24"/>
          <w:szCs w:val="24"/>
          <w:lang w:eastAsia="ru-RU"/>
        </w:rPr>
      </w:pPr>
    </w:p>
    <w:p w:rsidR="00DB597C" w:rsidRPr="00C232E5" w:rsidRDefault="007A4484" w:rsidP="007A4484">
      <w:pPr>
        <w:spacing w:after="0"/>
        <w:ind w:firstLine="709"/>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Л</w:t>
      </w:r>
      <w:r w:rsidR="00DB597C" w:rsidRPr="00C232E5">
        <w:rPr>
          <w:rFonts w:ascii="Times New Roman" w:eastAsia="Times New Roman" w:hAnsi="Times New Roman"/>
          <w:b/>
          <w:bCs/>
          <w:sz w:val="24"/>
          <w:szCs w:val="24"/>
          <w:lang w:eastAsia="ru-RU"/>
        </w:rPr>
        <w:t>итература по подготовке к итоговой аттестации</w:t>
      </w:r>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Белогай, К.Н. Психологический тренинг как технология помощи семье : учебное пособие / К.Н. Белогай, С.А. Дранишников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 Кемерово : Кемеровский государственный университет, 2014. - 230 с. : ил. - Библиогр. в кн. - ISBN 978-5-8353-1683-0 ; То же [Электронный ресурс]. - URL: </w:t>
      </w:r>
      <w:hyperlink r:id="rId165" w:history="1">
        <w:r w:rsidRPr="002A4AC6">
          <w:rPr>
            <w:rStyle w:val="af8"/>
            <w:rFonts w:ascii="Times New Roman" w:hAnsi="Times New Roman"/>
            <w:color w:val="000000" w:themeColor="text1"/>
            <w:sz w:val="24"/>
            <w:szCs w:val="24"/>
          </w:rPr>
          <w:t>http://biblioclub.ru/index.php?page=book&amp;id=278325</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Бочанцева, Л.И. Психология семьи и семейного воспитания=Familypsychologyandfamilyeducation : учебно-методическое пособие / Л.И. Бочанцева ; Тюменский государственный университет. - Москва : БИБЛИО-ГЛОБУС, 2017. - 274 с. - ISBN 978-5-91292-177-3 ; То же [Электронный ресурс]. - URL: </w:t>
      </w:r>
      <w:hyperlink r:id="rId166" w:history="1">
        <w:r w:rsidRPr="002A4AC6">
          <w:rPr>
            <w:rStyle w:val="af8"/>
            <w:rFonts w:ascii="Times New Roman" w:hAnsi="Times New Roman"/>
            <w:color w:val="000000" w:themeColor="text1"/>
            <w:sz w:val="24"/>
            <w:szCs w:val="24"/>
          </w:rPr>
          <w:t>http://biblioclub.ru/index.php?page=book&amp;id=498881</w:t>
        </w:r>
      </w:hyperlink>
      <w:r w:rsidRPr="002A4AC6">
        <w:rPr>
          <w:rFonts w:ascii="Times New Roman" w:hAnsi="Times New Roman"/>
          <w:color w:val="000000" w:themeColor="text1"/>
          <w:sz w:val="24"/>
          <w:szCs w:val="24"/>
        </w:rPr>
        <w:t> (31.05.2019).</w:t>
      </w:r>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Гончарова, В.Г. Комплексное медико-психолого-педагогическое сопровождение лиц с ограниченными возможностями здоровья в условиях непрерывного инклюзивного образования : монография / В.Г. Гончарова, В.Г. Подопригора, С.И. Гончарова ; Министерство образования и науки Российской Федерации, Сибирский Федеральный университет. - Красноярск : Сибирский федеральный университет, 2014. - 248 с. : табл, схем., ил. - Библиогр. в кн. - ISBN 978-5-7638-3133-7 ; То же [Электронный ресурс]. - URL: </w:t>
      </w:r>
      <w:hyperlink r:id="rId167" w:history="1">
        <w:r w:rsidRPr="002A4AC6">
          <w:rPr>
            <w:rStyle w:val="af8"/>
            <w:rFonts w:ascii="Times New Roman" w:hAnsi="Times New Roman"/>
            <w:color w:val="000000" w:themeColor="text1"/>
            <w:sz w:val="24"/>
            <w:szCs w:val="24"/>
          </w:rPr>
          <w:t>http://biblioclub.ru/index.php?page=book&amp;id=435603</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Гузик, М.А. Игра как феномен культуры : учебное пособие / М.А. Гузик. - 3-е изд., стер. - Москва : Издательство «Флинта», 2017. - 268 с. - ISBN 978-5-9765-1356-3 ; То же [Электронный ресурс]. - URL: </w:t>
      </w:r>
      <w:hyperlink r:id="rId168" w:history="1">
        <w:r w:rsidRPr="002A4AC6">
          <w:rPr>
            <w:rStyle w:val="af8"/>
            <w:rFonts w:ascii="Times New Roman" w:hAnsi="Times New Roman"/>
            <w:color w:val="000000" w:themeColor="text1"/>
            <w:sz w:val="24"/>
            <w:szCs w:val="24"/>
          </w:rPr>
          <w:t>http://biblioclub.ru/index.php?page=book&amp;id=103489</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lastRenderedPageBreak/>
        <w:t>Инклюзивное образование: настольная книга педагога, работающего с детьми с ОВЗ : методическое пособие / под ред. М.С. Староверовой. - Москва : Гуманитарный издательский центр ВЛАДОС, 2014. - 168 с. - ISBN 978-5-691-01851-0 ; То же [Электронный ресурс]. - URL: </w:t>
      </w:r>
      <w:hyperlink r:id="rId169" w:history="1">
        <w:r w:rsidRPr="002A4AC6">
          <w:rPr>
            <w:rStyle w:val="af8"/>
            <w:rFonts w:ascii="Times New Roman" w:hAnsi="Times New Roman"/>
            <w:color w:val="000000" w:themeColor="text1"/>
            <w:sz w:val="24"/>
            <w:szCs w:val="24"/>
          </w:rPr>
          <w:t>http://biblioclub.ru/index.php?page=book&amp;id=234851</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Использование артпедагогических технологий в коррекционной работе с детьми с особыми образовательными потребностями : учебное пособие / авт.-сост. Т.Г. Неретина, С.В. Клевесенкова, Е.Е. Угринова, Н.Н. Кирилюк и др. - 3-е изд., стер. - Москва : Издательство «Флинта», 2014. - 186 с. : табл. - ISBN 978-5-9765-1206-1 ; То же [Электронный ресурс]. - URL: </w:t>
      </w:r>
      <w:hyperlink r:id="rId170" w:history="1">
        <w:r w:rsidRPr="002A4AC6">
          <w:rPr>
            <w:rStyle w:val="af8"/>
            <w:rFonts w:ascii="Times New Roman" w:hAnsi="Times New Roman"/>
            <w:color w:val="000000" w:themeColor="text1"/>
            <w:sz w:val="24"/>
            <w:szCs w:val="24"/>
          </w:rPr>
          <w:t>http://biblioclub.ru/index.php?page=book&amp;id=463766</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Карпушкина Н.В. Арт-терапевтические методы в практической психологии: Учеб.-метод. пособие / Нижегор. гос. пед ун-т. - Нижний Новгород : НГПУ, 2013. - 48 с</w:t>
      </w:r>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Копытин, А.И. Современная клиническая арт-терапия : учебное пособие / А.И. Копытин. - Москва :Когито-Центр, 2015. - 526 с. : ил., табл., схем. - (Современное психологическое образование). - Библиогр. в кн. - ISBN 978-5-89353-437-5 ; То же [Электронный ресурс]. - URL: </w:t>
      </w:r>
      <w:hyperlink r:id="rId171" w:history="1">
        <w:r w:rsidRPr="002A4AC6">
          <w:rPr>
            <w:rStyle w:val="af8"/>
            <w:rFonts w:ascii="Times New Roman" w:hAnsi="Times New Roman"/>
            <w:color w:val="000000" w:themeColor="text1"/>
            <w:sz w:val="24"/>
            <w:szCs w:val="24"/>
          </w:rPr>
          <w:t>http://biblioclub.ru/index.php?page=book&amp;id=430542</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Медникова, Л.А. Педагогические технологии в начальном образовании : учебное пособие / Л.А. Медникова, А.Р. Лопатин ; Министерство образования и науки Российской Федерации, Костромской государственный университет имени Н. А. Некрасова. - Кострома : КГУ им. Н. А. Некрасова, 2015. - 268 с. : ил., табл., схем. - ISBN 978-5-7591-1463-5 ; То же [Электронный ресурс]. - URL: </w:t>
      </w:r>
      <w:hyperlink r:id="rId172" w:history="1">
        <w:r w:rsidRPr="002A4AC6">
          <w:rPr>
            <w:rStyle w:val="af8"/>
            <w:rFonts w:ascii="Times New Roman" w:hAnsi="Times New Roman"/>
            <w:color w:val="000000" w:themeColor="text1"/>
            <w:sz w:val="24"/>
            <w:szCs w:val="24"/>
          </w:rPr>
          <w:t>http://biblioclub.ru/index.php?page=book&amp;id=27564</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Московкина, А.Г. Ребенок с ограниченными возможностями здоровья в семье : учебное пособие / А.Г. Московкина ; под ред. В.И. Селиверстова. - Москва : Прометей, 2015. - 252 с. - ISBN 978-5-9906264-0-9 ; То же [Электронный ресурс]. - URL: </w:t>
      </w:r>
      <w:hyperlink r:id="rId173" w:history="1">
        <w:r w:rsidRPr="002A4AC6">
          <w:rPr>
            <w:rStyle w:val="af8"/>
            <w:rFonts w:ascii="Times New Roman" w:hAnsi="Times New Roman"/>
            <w:color w:val="000000" w:themeColor="text1"/>
            <w:sz w:val="24"/>
            <w:szCs w:val="24"/>
          </w:rPr>
          <w:t>http://biblioclub.ru/index.php?page=book&amp;id=426717</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Московкина, А.Г. Семейное воспитание детей с различными нарушениями в развитии : учебник для студентов вузов / А.Г. Московкина ; под ред. В. Селиверстова. - Москва : Гуманитарный издательский центр ВЛАДОС, 2015. - 263 с. : ил. - (Коррекционная психология). - Библиогр. в кн. - ISBN 978-5-691-02176-3 ; То же [Электронный ресурс]. - URL: </w:t>
      </w:r>
      <w:hyperlink r:id="rId174" w:history="1">
        <w:r w:rsidRPr="002A4AC6">
          <w:rPr>
            <w:rStyle w:val="af8"/>
            <w:rFonts w:ascii="Times New Roman" w:hAnsi="Times New Roman"/>
            <w:color w:val="000000" w:themeColor="text1"/>
            <w:sz w:val="24"/>
            <w:szCs w:val="24"/>
          </w:rPr>
          <w:t>http://biblioclub.ru/index.php?page=book&amp;id=429699</w:t>
        </w:r>
      </w:hyperlink>
    </w:p>
    <w:p w:rsidR="002A4AC6" w:rsidRPr="002A4AC6" w:rsidRDefault="002A4AC6" w:rsidP="008127F1">
      <w:pPr>
        <w:pStyle w:val="af6"/>
        <w:numPr>
          <w:ilvl w:val="0"/>
          <w:numId w:val="69"/>
        </w:numPr>
        <w:tabs>
          <w:tab w:val="left" w:pos="1134"/>
        </w:tabs>
        <w:ind w:left="0" w:firstLine="709"/>
        <w:jc w:val="both"/>
        <w:rPr>
          <w:rStyle w:val="af8"/>
          <w:rFonts w:ascii="Times New Roman" w:hAnsi="Times New Roman"/>
          <w:color w:val="000000" w:themeColor="text1"/>
          <w:sz w:val="24"/>
          <w:szCs w:val="24"/>
        </w:rPr>
      </w:pPr>
      <w:r w:rsidRPr="002A4AC6">
        <w:rPr>
          <w:rFonts w:ascii="Times New Roman" w:hAnsi="Times New Roman"/>
          <w:color w:val="000000" w:themeColor="text1"/>
          <w:sz w:val="24"/>
          <w:szCs w:val="24"/>
        </w:rPr>
        <w:t>Подольская, О.А. Инклюзивное образование лиц с ограниченными возможностями здоровья : учебное пособие / О.А. Подольская. - Москва ; Берлин : Директ-Медиа, 2017. - 57 с. : ил. - Библиогр. в кн. - ISBN 978-5-4475-8971-4 ; То же [Электронный ресурс]. - URL: </w:t>
      </w:r>
      <w:hyperlink r:id="rId175" w:history="1">
        <w:r w:rsidRPr="002A4AC6">
          <w:rPr>
            <w:rStyle w:val="af8"/>
            <w:rFonts w:ascii="Times New Roman" w:hAnsi="Times New Roman"/>
            <w:color w:val="000000" w:themeColor="text1"/>
            <w:sz w:val="24"/>
            <w:szCs w:val="24"/>
          </w:rPr>
          <w:t>http://biblioclub.ru/index.php?page=book&amp;id=477607</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Пузанов, Б.П. Социальная адаптация, реабилитация и обучение детей с нарушениями интеллектуального развития: учебное пособие для вузов / Б.П. Пузанов. - Москва :Владос, 2017. - 89 с. : ил. - (Специальное инклюзивное образование). - Библиогр. в кн. - ISBN 978-5-9500674-6-4 ; То же [Электронный ресурс]. - URL: </w:t>
      </w:r>
      <w:hyperlink r:id="rId176" w:history="1">
        <w:r w:rsidRPr="002A4AC6">
          <w:rPr>
            <w:rStyle w:val="af8"/>
            <w:rFonts w:ascii="Times New Roman" w:hAnsi="Times New Roman"/>
            <w:color w:val="000000" w:themeColor="text1"/>
            <w:sz w:val="24"/>
            <w:szCs w:val="24"/>
          </w:rPr>
          <w:t>http://biblioclub.ru/index.php?page=book&amp;id=486127</w:t>
        </w:r>
      </w:hyperlink>
    </w:p>
    <w:p w:rsidR="002A4AC6" w:rsidRPr="002A4AC6" w:rsidRDefault="002A4AC6" w:rsidP="008127F1">
      <w:pPr>
        <w:pStyle w:val="af6"/>
        <w:numPr>
          <w:ilvl w:val="0"/>
          <w:numId w:val="69"/>
        </w:numPr>
        <w:tabs>
          <w:tab w:val="left" w:pos="1134"/>
        </w:tabs>
        <w:ind w:left="0" w:firstLine="709"/>
        <w:jc w:val="both"/>
        <w:rPr>
          <w:rFonts w:ascii="Times New Roman" w:hAnsi="Times New Roman"/>
          <w:color w:val="000000" w:themeColor="text1"/>
          <w:sz w:val="24"/>
          <w:szCs w:val="24"/>
        </w:rPr>
      </w:pPr>
      <w:r w:rsidRPr="002A4AC6">
        <w:rPr>
          <w:rFonts w:ascii="Times New Roman" w:hAnsi="Times New Roman"/>
          <w:color w:val="000000" w:themeColor="text1"/>
          <w:sz w:val="24"/>
          <w:szCs w:val="24"/>
        </w:rPr>
        <w:t>Селигман, М. Обычные семьи, особые дети : системный подход к помощи детям с нарушениями развития=OrdinaryFamilies, SpecialChildren / М. Селигман, Р.Б. Дарлинг ; пер. с англ. Н.Л. Холмогоровой. - 4-е изд. - Москва : Теревинф, 2015. - 369 с. : ил. - (Особый ребенок). - Библиогр. в кн. - ISBN 978-5-4212-0295-0 ; То же [Электронный ресурс]. - URL: </w:t>
      </w:r>
      <w:hyperlink r:id="rId177" w:history="1">
        <w:r w:rsidRPr="002A4AC6">
          <w:rPr>
            <w:rStyle w:val="af8"/>
            <w:rFonts w:ascii="Times New Roman" w:hAnsi="Times New Roman"/>
            <w:color w:val="000000" w:themeColor="text1"/>
            <w:sz w:val="24"/>
            <w:szCs w:val="24"/>
          </w:rPr>
          <w:t>http://biblioclub.ru/index.php?page=book&amp;id=364413</w:t>
        </w:r>
      </w:hyperlink>
    </w:p>
    <w:p w:rsidR="002A4AC6" w:rsidRPr="002A4AC6" w:rsidRDefault="002A4AC6" w:rsidP="008127F1">
      <w:pPr>
        <w:pStyle w:val="af6"/>
        <w:numPr>
          <w:ilvl w:val="0"/>
          <w:numId w:val="69"/>
        </w:numPr>
        <w:tabs>
          <w:tab w:val="left" w:pos="1134"/>
        </w:tabs>
        <w:ind w:left="0" w:firstLine="709"/>
        <w:jc w:val="both"/>
        <w:rPr>
          <w:rStyle w:val="af8"/>
          <w:rFonts w:ascii="Times New Roman" w:hAnsi="Times New Roman"/>
          <w:color w:val="000000" w:themeColor="text1"/>
          <w:sz w:val="24"/>
          <w:szCs w:val="24"/>
        </w:rPr>
      </w:pPr>
      <w:r w:rsidRPr="002A4AC6">
        <w:rPr>
          <w:rFonts w:ascii="Times New Roman" w:hAnsi="Times New Roman"/>
          <w:color w:val="000000" w:themeColor="text1"/>
          <w:sz w:val="24"/>
          <w:szCs w:val="24"/>
        </w:rPr>
        <w:t>Телина, И.А. Социально-педагогическая реабилитация детей-инвалидов : учебно-методическое пособие / И.А. Телина ; науч. ред. В. Синенко. - 2-е изд., стер. - Москва : Издательство «Флинта», 2014. - 156 с. : ил. - Библиогр. в кн. - ISBN 978-5-9765-1952-7 ; То же [Электронный ресурс]. - URL: </w:t>
      </w:r>
      <w:hyperlink r:id="rId178" w:history="1">
        <w:r w:rsidRPr="002A4AC6">
          <w:rPr>
            <w:rStyle w:val="af8"/>
            <w:rFonts w:ascii="Times New Roman" w:hAnsi="Times New Roman"/>
            <w:color w:val="000000" w:themeColor="text1"/>
            <w:sz w:val="24"/>
            <w:szCs w:val="24"/>
          </w:rPr>
          <w:t>http://biblioclub.ru/index.php?page=book&amp;id=363654</w:t>
        </w:r>
      </w:hyperlink>
    </w:p>
    <w:p w:rsidR="00702A5B" w:rsidRPr="002A4AC6" w:rsidRDefault="00702A5B" w:rsidP="002A4AC6">
      <w:pPr>
        <w:tabs>
          <w:tab w:val="left" w:pos="1134"/>
        </w:tabs>
        <w:spacing w:after="0"/>
        <w:ind w:firstLine="709"/>
        <w:contextualSpacing/>
        <w:jc w:val="both"/>
        <w:rPr>
          <w:rFonts w:ascii="Times New Roman" w:hAnsi="Times New Roman"/>
          <w:color w:val="000000" w:themeColor="text1"/>
          <w:sz w:val="24"/>
          <w:szCs w:val="24"/>
        </w:rPr>
      </w:pPr>
    </w:p>
    <w:p w:rsidR="00074D2C" w:rsidRPr="00C232E5" w:rsidRDefault="00074D2C" w:rsidP="00475432">
      <w:pPr>
        <w:rPr>
          <w:rFonts w:ascii="Times New Roman" w:eastAsia="Calibri,Italic" w:hAnsi="Times New Roman"/>
          <w:b/>
          <w:iCs/>
          <w:sz w:val="24"/>
          <w:szCs w:val="24"/>
        </w:rPr>
      </w:pPr>
    </w:p>
    <w:sectPr w:rsidR="00074D2C" w:rsidRPr="00C232E5" w:rsidSect="00F659D8">
      <w:pgSz w:w="11906" w:h="16838"/>
      <w:pgMar w:top="1134" w:right="1134" w:bottom="1134" w:left="1134" w:header="709" w:footer="709" w:gutter="0"/>
      <w:pgNumType w:start="1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66C0" w:rsidRDefault="006A66C0" w:rsidP="00CA7167">
      <w:pPr>
        <w:spacing w:after="0" w:line="240" w:lineRule="auto"/>
      </w:pPr>
      <w:r>
        <w:separator/>
      </w:r>
    </w:p>
  </w:endnote>
  <w:endnote w:type="continuationSeparator" w:id="0">
    <w:p w:rsidR="006A66C0" w:rsidRDefault="006A66C0"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705860"/>
      <w:docPartObj>
        <w:docPartGallery w:val="Page Numbers (Bottom of Page)"/>
        <w:docPartUnique/>
      </w:docPartObj>
    </w:sdtPr>
    <w:sdtContent>
      <w:p w:rsidR="006A66C0" w:rsidRDefault="006A66C0">
        <w:pPr>
          <w:pStyle w:val="af"/>
          <w:jc w:val="right"/>
        </w:pPr>
        <w:r>
          <w:fldChar w:fldCharType="begin"/>
        </w:r>
        <w:r>
          <w:instrText>PAGE   \* MERGEFORMAT</w:instrText>
        </w:r>
        <w:r>
          <w:fldChar w:fldCharType="separate"/>
        </w:r>
        <w:r w:rsidR="00013ECB">
          <w:rPr>
            <w:noProof/>
          </w:rPr>
          <w:t>88</w:t>
        </w:r>
        <w:r>
          <w:rPr>
            <w:noProof/>
          </w:rPr>
          <w:fldChar w:fldCharType="end"/>
        </w:r>
      </w:p>
    </w:sdtContent>
  </w:sdt>
  <w:p w:rsidR="006A66C0" w:rsidRDefault="006A66C0">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66C0" w:rsidRDefault="006A66C0">
    <w:pPr>
      <w:pStyle w:val="af"/>
      <w:jc w:val="right"/>
    </w:pPr>
  </w:p>
  <w:p w:rsidR="006A66C0" w:rsidRDefault="006A66C0">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66C0" w:rsidRDefault="006A66C0" w:rsidP="00CA7167">
      <w:pPr>
        <w:spacing w:after="0" w:line="240" w:lineRule="auto"/>
      </w:pPr>
      <w:r>
        <w:separator/>
      </w:r>
    </w:p>
  </w:footnote>
  <w:footnote w:type="continuationSeparator" w:id="0">
    <w:p w:rsidR="006A66C0" w:rsidRDefault="006A66C0"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1266"/>
    <w:multiLevelType w:val="hybridMultilevel"/>
    <w:tmpl w:val="FC1AFFC0"/>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1AA77AA"/>
    <w:multiLevelType w:val="hybridMultilevel"/>
    <w:tmpl w:val="16E0F856"/>
    <w:lvl w:ilvl="0" w:tplc="379A8A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6550BAB"/>
    <w:multiLevelType w:val="hybridMultilevel"/>
    <w:tmpl w:val="12D4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7140CF"/>
    <w:multiLevelType w:val="hybridMultilevel"/>
    <w:tmpl w:val="0E6A50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6968F1"/>
    <w:multiLevelType w:val="hybridMultilevel"/>
    <w:tmpl w:val="23364C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FA71E26"/>
    <w:multiLevelType w:val="hybridMultilevel"/>
    <w:tmpl w:val="1CA07842"/>
    <w:lvl w:ilvl="0" w:tplc="2C7629A6">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FDA4A28"/>
    <w:multiLevelType w:val="hybridMultilevel"/>
    <w:tmpl w:val="280EF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E670B0"/>
    <w:multiLevelType w:val="hybridMultilevel"/>
    <w:tmpl w:val="52F84952"/>
    <w:lvl w:ilvl="0" w:tplc="4092A626">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13E1E76"/>
    <w:multiLevelType w:val="hybridMultilevel"/>
    <w:tmpl w:val="B174412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F5004E"/>
    <w:multiLevelType w:val="hybridMultilevel"/>
    <w:tmpl w:val="71B219B2"/>
    <w:lvl w:ilvl="0" w:tplc="38987330">
      <w:start w:val="1"/>
      <w:numFmt w:val="bullet"/>
      <w:lvlText w:val="-"/>
      <w:lvlJc w:val="left"/>
      <w:pPr>
        <w:ind w:left="1004" w:hanging="360"/>
      </w:pPr>
      <w:rPr>
        <w:rFonts w:ascii="Times New Roman" w:eastAsia="Times New Roman" w:hAnsi="Times New Roman" w:cs="Times New Roman" w:hint="default"/>
        <w:b w:val="0"/>
        <w:i w:val="0"/>
        <w:strike w:val="0"/>
        <w:dstrike w:val="0"/>
        <w:color w:val="000000"/>
        <w:sz w:val="28"/>
        <w:u w:val="none" w:color="000000"/>
        <w:bdr w:val="none" w:sz="0" w:space="0" w:color="auto"/>
        <w:shd w:val="clear" w:color="auto" w:fill="auto"/>
        <w:vertAlign w:val="baseli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BBB16D0"/>
    <w:multiLevelType w:val="hybridMultilevel"/>
    <w:tmpl w:val="A9443EC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E57E40"/>
    <w:multiLevelType w:val="hybridMultilevel"/>
    <w:tmpl w:val="7AD25F00"/>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415629"/>
    <w:multiLevelType w:val="hybridMultilevel"/>
    <w:tmpl w:val="12D4C7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F06167"/>
    <w:multiLevelType w:val="hybridMultilevel"/>
    <w:tmpl w:val="7A50EF72"/>
    <w:lvl w:ilvl="0" w:tplc="D7F0B516">
      <w:start w:val="1"/>
      <w:numFmt w:val="decimal"/>
      <w:lvlText w:val="%1."/>
      <w:lvlJc w:val="center"/>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19731F"/>
    <w:multiLevelType w:val="hybridMultilevel"/>
    <w:tmpl w:val="77B85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1C10E56"/>
    <w:multiLevelType w:val="hybridMultilevel"/>
    <w:tmpl w:val="3FAC2A82"/>
    <w:lvl w:ilvl="0" w:tplc="FCE68D18">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81739B8"/>
    <w:multiLevelType w:val="hybridMultilevel"/>
    <w:tmpl w:val="23364C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290672B7"/>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100368"/>
    <w:multiLevelType w:val="hybridMultilevel"/>
    <w:tmpl w:val="CE68F1F2"/>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B3549"/>
    <w:multiLevelType w:val="hybridMultilevel"/>
    <w:tmpl w:val="DEEA6334"/>
    <w:lvl w:ilvl="0" w:tplc="38987330">
      <w:start w:val="1"/>
      <w:numFmt w:val="bullet"/>
      <w:lvlText w:val="-"/>
      <w:lvlJc w:val="left"/>
      <w:pPr>
        <w:ind w:left="2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897E39D4">
      <w:start w:val="1"/>
      <w:numFmt w:val="bullet"/>
      <w:lvlText w:val="o"/>
      <w:lvlJc w:val="left"/>
      <w:pPr>
        <w:ind w:left="13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872F96A">
      <w:start w:val="1"/>
      <w:numFmt w:val="bullet"/>
      <w:lvlText w:val="▪"/>
      <w:lvlJc w:val="left"/>
      <w:pPr>
        <w:ind w:left="20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1EEE04E4">
      <w:start w:val="1"/>
      <w:numFmt w:val="bullet"/>
      <w:lvlText w:val="•"/>
      <w:lvlJc w:val="left"/>
      <w:pPr>
        <w:ind w:left="27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9249AD8">
      <w:start w:val="1"/>
      <w:numFmt w:val="bullet"/>
      <w:lvlText w:val="o"/>
      <w:lvlJc w:val="left"/>
      <w:pPr>
        <w:ind w:left="348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DD443AC6">
      <w:start w:val="1"/>
      <w:numFmt w:val="bullet"/>
      <w:lvlText w:val="▪"/>
      <w:lvlJc w:val="left"/>
      <w:pPr>
        <w:ind w:left="420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9B27F4A">
      <w:start w:val="1"/>
      <w:numFmt w:val="bullet"/>
      <w:lvlText w:val="•"/>
      <w:lvlJc w:val="left"/>
      <w:pPr>
        <w:ind w:left="492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026F1BE">
      <w:start w:val="1"/>
      <w:numFmt w:val="bullet"/>
      <w:lvlText w:val="o"/>
      <w:lvlJc w:val="left"/>
      <w:pPr>
        <w:ind w:left="564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3702746">
      <w:start w:val="1"/>
      <w:numFmt w:val="bullet"/>
      <w:lvlText w:val="▪"/>
      <w:lvlJc w:val="left"/>
      <w:pPr>
        <w:ind w:left="636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15:restartNumberingAfterBreak="0">
    <w:nsid w:val="297D4EE0"/>
    <w:multiLevelType w:val="multilevel"/>
    <w:tmpl w:val="4D809ADC"/>
    <w:lvl w:ilvl="0">
      <w:start w:val="1"/>
      <w:numFmt w:val="decimal"/>
      <w:lvlText w:val="%1."/>
      <w:lvlJc w:val="left"/>
      <w:pPr>
        <w:ind w:left="720" w:hanging="360"/>
      </w:p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1" w15:restartNumberingAfterBreak="0">
    <w:nsid w:val="2BA64AED"/>
    <w:multiLevelType w:val="hybridMultilevel"/>
    <w:tmpl w:val="59629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E646D7B"/>
    <w:multiLevelType w:val="hybridMultilevel"/>
    <w:tmpl w:val="ABC08110"/>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F1207E9"/>
    <w:multiLevelType w:val="hybridMultilevel"/>
    <w:tmpl w:val="47BE9FA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FBB42AD"/>
    <w:multiLevelType w:val="hybridMultilevel"/>
    <w:tmpl w:val="6EA2C892"/>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3FB6418"/>
    <w:multiLevelType w:val="multilevel"/>
    <w:tmpl w:val="2A36D678"/>
    <w:lvl w:ilvl="0">
      <w:start w:val="1"/>
      <w:numFmt w:val="decimal"/>
      <w:lvlText w:val="%1."/>
      <w:lvlJc w:val="left"/>
      <w:pPr>
        <w:ind w:left="1429" w:hanging="360"/>
      </w:p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15:restartNumberingAfterBreak="0">
    <w:nsid w:val="365F292C"/>
    <w:multiLevelType w:val="hybridMultilevel"/>
    <w:tmpl w:val="8CB2060A"/>
    <w:lvl w:ilvl="0" w:tplc="9768E90E">
      <w:start w:val="6"/>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6701915"/>
    <w:multiLevelType w:val="hybridMultilevel"/>
    <w:tmpl w:val="06F0653E"/>
    <w:lvl w:ilvl="0" w:tplc="AC8265CA">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369941CB"/>
    <w:multiLevelType w:val="hybridMultilevel"/>
    <w:tmpl w:val="C7185B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69B175B"/>
    <w:multiLevelType w:val="hybridMultilevel"/>
    <w:tmpl w:val="440E3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DD42CEF"/>
    <w:multiLevelType w:val="hybridMultilevel"/>
    <w:tmpl w:val="47BE9FA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3DFE6703"/>
    <w:multiLevelType w:val="hybridMultilevel"/>
    <w:tmpl w:val="5F4089E0"/>
    <w:lvl w:ilvl="0" w:tplc="056C3A84">
      <w:start w:val="1"/>
      <w:numFmt w:val="bullet"/>
      <w:lvlText w:val=""/>
      <w:lvlJc w:val="left"/>
      <w:pPr>
        <w:tabs>
          <w:tab w:val="num" w:pos="720"/>
        </w:tabs>
        <w:ind w:left="720" w:hanging="360"/>
      </w:pPr>
      <w:rPr>
        <w:rFonts w:ascii="Symbol" w:hAnsi="Symbol" w:hint="default"/>
        <w:sz w:val="28"/>
        <w:szCs w:val="28"/>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3EB2748E"/>
    <w:multiLevelType w:val="hybridMultilevel"/>
    <w:tmpl w:val="95EC2568"/>
    <w:lvl w:ilvl="0" w:tplc="80A23C12">
      <w:start w:val="1"/>
      <w:numFmt w:val="bullet"/>
      <w:lvlText w:val="−"/>
      <w:lvlJc w:val="left"/>
      <w:pPr>
        <w:ind w:left="1287" w:hanging="360"/>
      </w:pPr>
      <w:rPr>
        <w:rFonts w:ascii="Arial" w:hAnsi="Aria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4071038D"/>
    <w:multiLevelType w:val="hybridMultilevel"/>
    <w:tmpl w:val="AAD65AA4"/>
    <w:lvl w:ilvl="0" w:tplc="B1E405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41454012"/>
    <w:multiLevelType w:val="hybridMultilevel"/>
    <w:tmpl w:val="644E7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2311632"/>
    <w:multiLevelType w:val="hybridMultilevel"/>
    <w:tmpl w:val="857A2D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27B1C04"/>
    <w:multiLevelType w:val="hybridMultilevel"/>
    <w:tmpl w:val="BE069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2E16E5F"/>
    <w:multiLevelType w:val="hybridMultilevel"/>
    <w:tmpl w:val="BE069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7DC00E0"/>
    <w:multiLevelType w:val="hybridMultilevel"/>
    <w:tmpl w:val="9B8830E6"/>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88F6B9C"/>
    <w:multiLevelType w:val="hybridMultilevel"/>
    <w:tmpl w:val="0C9CFE5E"/>
    <w:lvl w:ilvl="0" w:tplc="FBAC7AEC">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B0132C0"/>
    <w:multiLevelType w:val="hybridMultilevel"/>
    <w:tmpl w:val="47481D50"/>
    <w:lvl w:ilvl="0" w:tplc="E56A9AA0">
      <w:start w:val="1"/>
      <w:numFmt w:val="bullet"/>
      <w:lvlText w:val="•"/>
      <w:lvlJc w:val="left"/>
      <w:pPr>
        <w:tabs>
          <w:tab w:val="num" w:pos="720"/>
        </w:tabs>
        <w:ind w:left="720" w:hanging="360"/>
      </w:pPr>
      <w:rPr>
        <w:rFonts w:ascii="Arial" w:hAnsi="Arial" w:hint="default"/>
      </w:rPr>
    </w:lvl>
    <w:lvl w:ilvl="1" w:tplc="54DC0A74" w:tentative="1">
      <w:start w:val="1"/>
      <w:numFmt w:val="bullet"/>
      <w:lvlText w:val="•"/>
      <w:lvlJc w:val="left"/>
      <w:pPr>
        <w:tabs>
          <w:tab w:val="num" w:pos="1440"/>
        </w:tabs>
        <w:ind w:left="1440" w:hanging="360"/>
      </w:pPr>
      <w:rPr>
        <w:rFonts w:ascii="Arial" w:hAnsi="Arial" w:hint="default"/>
      </w:rPr>
    </w:lvl>
    <w:lvl w:ilvl="2" w:tplc="496C3F22" w:tentative="1">
      <w:start w:val="1"/>
      <w:numFmt w:val="bullet"/>
      <w:lvlText w:val="•"/>
      <w:lvlJc w:val="left"/>
      <w:pPr>
        <w:tabs>
          <w:tab w:val="num" w:pos="2160"/>
        </w:tabs>
        <w:ind w:left="2160" w:hanging="360"/>
      </w:pPr>
      <w:rPr>
        <w:rFonts w:ascii="Arial" w:hAnsi="Arial" w:hint="default"/>
      </w:rPr>
    </w:lvl>
    <w:lvl w:ilvl="3" w:tplc="5F34BDF2" w:tentative="1">
      <w:start w:val="1"/>
      <w:numFmt w:val="bullet"/>
      <w:lvlText w:val="•"/>
      <w:lvlJc w:val="left"/>
      <w:pPr>
        <w:tabs>
          <w:tab w:val="num" w:pos="2880"/>
        </w:tabs>
        <w:ind w:left="2880" w:hanging="360"/>
      </w:pPr>
      <w:rPr>
        <w:rFonts w:ascii="Arial" w:hAnsi="Arial" w:hint="default"/>
      </w:rPr>
    </w:lvl>
    <w:lvl w:ilvl="4" w:tplc="79BEF8C8" w:tentative="1">
      <w:start w:val="1"/>
      <w:numFmt w:val="bullet"/>
      <w:lvlText w:val="•"/>
      <w:lvlJc w:val="left"/>
      <w:pPr>
        <w:tabs>
          <w:tab w:val="num" w:pos="3600"/>
        </w:tabs>
        <w:ind w:left="3600" w:hanging="360"/>
      </w:pPr>
      <w:rPr>
        <w:rFonts w:ascii="Arial" w:hAnsi="Arial" w:hint="default"/>
      </w:rPr>
    </w:lvl>
    <w:lvl w:ilvl="5" w:tplc="B4CC6F80" w:tentative="1">
      <w:start w:val="1"/>
      <w:numFmt w:val="bullet"/>
      <w:lvlText w:val="•"/>
      <w:lvlJc w:val="left"/>
      <w:pPr>
        <w:tabs>
          <w:tab w:val="num" w:pos="4320"/>
        </w:tabs>
        <w:ind w:left="4320" w:hanging="360"/>
      </w:pPr>
      <w:rPr>
        <w:rFonts w:ascii="Arial" w:hAnsi="Arial" w:hint="default"/>
      </w:rPr>
    </w:lvl>
    <w:lvl w:ilvl="6" w:tplc="141268DC" w:tentative="1">
      <w:start w:val="1"/>
      <w:numFmt w:val="bullet"/>
      <w:lvlText w:val="•"/>
      <w:lvlJc w:val="left"/>
      <w:pPr>
        <w:tabs>
          <w:tab w:val="num" w:pos="5040"/>
        </w:tabs>
        <w:ind w:left="5040" w:hanging="360"/>
      </w:pPr>
      <w:rPr>
        <w:rFonts w:ascii="Arial" w:hAnsi="Arial" w:hint="default"/>
      </w:rPr>
    </w:lvl>
    <w:lvl w:ilvl="7" w:tplc="561E17C4" w:tentative="1">
      <w:start w:val="1"/>
      <w:numFmt w:val="bullet"/>
      <w:lvlText w:val="•"/>
      <w:lvlJc w:val="left"/>
      <w:pPr>
        <w:tabs>
          <w:tab w:val="num" w:pos="5760"/>
        </w:tabs>
        <w:ind w:left="5760" w:hanging="360"/>
      </w:pPr>
      <w:rPr>
        <w:rFonts w:ascii="Arial" w:hAnsi="Arial" w:hint="default"/>
      </w:rPr>
    </w:lvl>
    <w:lvl w:ilvl="8" w:tplc="23944EAE"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4CE76CE2"/>
    <w:multiLevelType w:val="multilevel"/>
    <w:tmpl w:val="2A36D678"/>
    <w:lvl w:ilvl="0">
      <w:start w:val="1"/>
      <w:numFmt w:val="decimal"/>
      <w:lvlText w:val="%1."/>
      <w:lvlJc w:val="left"/>
      <w:pPr>
        <w:ind w:left="1429" w:hanging="360"/>
      </w:pPr>
    </w:lvl>
    <w:lvl w:ilvl="1">
      <w:start w:val="8"/>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42" w15:restartNumberingAfterBreak="0">
    <w:nsid w:val="4EBE16D2"/>
    <w:multiLevelType w:val="multilevel"/>
    <w:tmpl w:val="9CD2A42E"/>
    <w:lvl w:ilvl="0">
      <w:start w:val="1"/>
      <w:numFmt w:val="decimal"/>
      <w:lvlText w:val="%1."/>
      <w:lvlJc w:val="left"/>
      <w:pPr>
        <w:ind w:left="1069" w:hanging="360"/>
      </w:pPr>
      <w:rPr>
        <w:rFonts w:hint="default"/>
      </w:rPr>
    </w:lvl>
    <w:lvl w:ilvl="1">
      <w:start w:val="6"/>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3" w15:restartNumberingAfterBreak="0">
    <w:nsid w:val="4EEF7CE8"/>
    <w:multiLevelType w:val="hybridMultilevel"/>
    <w:tmpl w:val="FB4C3A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4F4E2BA4"/>
    <w:multiLevelType w:val="hybridMultilevel"/>
    <w:tmpl w:val="B98E27B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2DF7551"/>
    <w:multiLevelType w:val="hybridMultilevel"/>
    <w:tmpl w:val="00A4F9DC"/>
    <w:lvl w:ilvl="0" w:tplc="B1E405C6">
      <w:start w:val="1"/>
      <w:numFmt w:val="bullet"/>
      <w:lvlText w:val="–"/>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3011B46"/>
    <w:multiLevelType w:val="hybridMultilevel"/>
    <w:tmpl w:val="ABEC1BC2"/>
    <w:lvl w:ilvl="0" w:tplc="410E00A8">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15:restartNumberingAfterBreak="0">
    <w:nsid w:val="55641F5E"/>
    <w:multiLevelType w:val="hybridMultilevel"/>
    <w:tmpl w:val="2F4265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75C2FD8"/>
    <w:multiLevelType w:val="hybridMultilevel"/>
    <w:tmpl w:val="3D9CD60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7BE6B6D"/>
    <w:multiLevelType w:val="hybridMultilevel"/>
    <w:tmpl w:val="37E852D0"/>
    <w:lvl w:ilvl="0" w:tplc="7AB01A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8BD197E"/>
    <w:multiLevelType w:val="hybridMultilevel"/>
    <w:tmpl w:val="3B28C846"/>
    <w:lvl w:ilvl="0" w:tplc="056C3A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2" w15:restartNumberingAfterBreak="0">
    <w:nsid w:val="5E0F394D"/>
    <w:multiLevelType w:val="hybridMultilevel"/>
    <w:tmpl w:val="280EFDB4"/>
    <w:lvl w:ilvl="0" w:tplc="0419000F">
      <w:start w:val="1"/>
      <w:numFmt w:val="decimal"/>
      <w:lvlText w:val="%1."/>
      <w:lvlJc w:val="left"/>
      <w:pPr>
        <w:ind w:left="107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E3A1562"/>
    <w:multiLevelType w:val="hybridMultilevel"/>
    <w:tmpl w:val="EED629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15:restartNumberingAfterBreak="0">
    <w:nsid w:val="5E511488"/>
    <w:multiLevelType w:val="hybridMultilevel"/>
    <w:tmpl w:val="F43A1C9A"/>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5" w15:restartNumberingAfterBreak="0">
    <w:nsid w:val="626D2B17"/>
    <w:multiLevelType w:val="hybridMultilevel"/>
    <w:tmpl w:val="B7FE34D6"/>
    <w:lvl w:ilvl="0" w:tplc="097AC6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3A87A4A"/>
    <w:multiLevelType w:val="hybridMultilevel"/>
    <w:tmpl w:val="878218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76F6682"/>
    <w:multiLevelType w:val="hybridMultilevel"/>
    <w:tmpl w:val="9AFAE7F6"/>
    <w:lvl w:ilvl="0" w:tplc="CBC4A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67A27763"/>
    <w:multiLevelType w:val="hybridMultilevel"/>
    <w:tmpl w:val="A9B4FC16"/>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8803B7D"/>
    <w:multiLevelType w:val="hybridMultilevel"/>
    <w:tmpl w:val="D494CB38"/>
    <w:lvl w:ilvl="0" w:tplc="CBC4AB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88877F4"/>
    <w:multiLevelType w:val="hybridMultilevel"/>
    <w:tmpl w:val="448C32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1" w15:restartNumberingAfterBreak="0">
    <w:nsid w:val="69B21D37"/>
    <w:multiLevelType w:val="multilevel"/>
    <w:tmpl w:val="35323C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2" w15:restartNumberingAfterBreak="0">
    <w:nsid w:val="69B52163"/>
    <w:multiLevelType w:val="hybridMultilevel"/>
    <w:tmpl w:val="0DA0F3B8"/>
    <w:lvl w:ilvl="0" w:tplc="0419000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BD401A3"/>
    <w:multiLevelType w:val="hybridMultilevel"/>
    <w:tmpl w:val="E104D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6DDC5F82"/>
    <w:multiLevelType w:val="hybridMultilevel"/>
    <w:tmpl w:val="4EAEFE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6E3378B2"/>
    <w:multiLevelType w:val="hybridMultilevel"/>
    <w:tmpl w:val="448C32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6" w15:restartNumberingAfterBreak="0">
    <w:nsid w:val="76347497"/>
    <w:multiLevelType w:val="hybridMultilevel"/>
    <w:tmpl w:val="43C40716"/>
    <w:lvl w:ilvl="0" w:tplc="B1E405C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7A2526A4"/>
    <w:multiLevelType w:val="hybridMultilevel"/>
    <w:tmpl w:val="596296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FE11C31"/>
    <w:multiLevelType w:val="hybridMultilevel"/>
    <w:tmpl w:val="7602B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1"/>
  </w:num>
  <w:num w:numId="3">
    <w:abstractNumId w:val="54"/>
  </w:num>
  <w:num w:numId="4">
    <w:abstractNumId w:val="33"/>
  </w:num>
  <w:num w:numId="5">
    <w:abstractNumId w:val="14"/>
  </w:num>
  <w:num w:numId="6">
    <w:abstractNumId w:val="56"/>
  </w:num>
  <w:num w:numId="7">
    <w:abstractNumId w:val="38"/>
  </w:num>
  <w:num w:numId="8">
    <w:abstractNumId w:val="18"/>
  </w:num>
  <w:num w:numId="9">
    <w:abstractNumId w:val="22"/>
  </w:num>
  <w:num w:numId="10">
    <w:abstractNumId w:val="28"/>
  </w:num>
  <w:num w:numId="11">
    <w:abstractNumId w:val="19"/>
  </w:num>
  <w:num w:numId="12">
    <w:abstractNumId w:val="9"/>
  </w:num>
  <w:num w:numId="13">
    <w:abstractNumId w:val="40"/>
  </w:num>
  <w:num w:numId="14">
    <w:abstractNumId w:val="63"/>
  </w:num>
  <w:num w:numId="15">
    <w:abstractNumId w:val="65"/>
  </w:num>
  <w:num w:numId="16">
    <w:abstractNumId w:val="29"/>
  </w:num>
  <w:num w:numId="17">
    <w:abstractNumId w:val="55"/>
  </w:num>
  <w:num w:numId="18">
    <w:abstractNumId w:val="46"/>
  </w:num>
  <w:num w:numId="19">
    <w:abstractNumId w:val="47"/>
  </w:num>
  <w:num w:numId="20">
    <w:abstractNumId w:val="32"/>
  </w:num>
  <w:num w:numId="21">
    <w:abstractNumId w:val="41"/>
  </w:num>
  <w:num w:numId="22">
    <w:abstractNumId w:val="53"/>
  </w:num>
  <w:num w:numId="23">
    <w:abstractNumId w:val="35"/>
  </w:num>
  <w:num w:numId="24">
    <w:abstractNumId w:val="66"/>
  </w:num>
  <w:num w:numId="25">
    <w:abstractNumId w:val="44"/>
  </w:num>
  <w:num w:numId="26">
    <w:abstractNumId w:val="11"/>
  </w:num>
  <w:num w:numId="27">
    <w:abstractNumId w:val="48"/>
  </w:num>
  <w:num w:numId="28">
    <w:abstractNumId w:val="68"/>
  </w:num>
  <w:num w:numId="29">
    <w:abstractNumId w:val="61"/>
  </w:num>
  <w:num w:numId="30">
    <w:abstractNumId w:val="6"/>
  </w:num>
  <w:num w:numId="31">
    <w:abstractNumId w:val="27"/>
  </w:num>
  <w:num w:numId="32">
    <w:abstractNumId w:val="42"/>
  </w:num>
  <w:num w:numId="33">
    <w:abstractNumId w:val="34"/>
  </w:num>
  <w:num w:numId="34">
    <w:abstractNumId w:val="4"/>
  </w:num>
  <w:num w:numId="35">
    <w:abstractNumId w:val="1"/>
  </w:num>
  <w:num w:numId="36">
    <w:abstractNumId w:val="0"/>
  </w:num>
  <w:num w:numId="37">
    <w:abstractNumId w:val="59"/>
  </w:num>
  <w:num w:numId="38">
    <w:abstractNumId w:val="57"/>
  </w:num>
  <w:num w:numId="39">
    <w:abstractNumId w:val="64"/>
  </w:num>
  <w:num w:numId="40">
    <w:abstractNumId w:val="39"/>
  </w:num>
  <w:num w:numId="41">
    <w:abstractNumId w:val="20"/>
  </w:num>
  <w:num w:numId="42">
    <w:abstractNumId w:val="45"/>
  </w:num>
  <w:num w:numId="43">
    <w:abstractNumId w:val="50"/>
  </w:num>
  <w:num w:numId="44">
    <w:abstractNumId w:val="12"/>
  </w:num>
  <w:num w:numId="45">
    <w:abstractNumId w:val="3"/>
  </w:num>
  <w:num w:numId="46">
    <w:abstractNumId w:val="43"/>
  </w:num>
  <w:num w:numId="47">
    <w:abstractNumId w:val="60"/>
  </w:num>
  <w:num w:numId="48">
    <w:abstractNumId w:val="13"/>
  </w:num>
  <w:num w:numId="49">
    <w:abstractNumId w:val="17"/>
  </w:num>
  <w:num w:numId="50">
    <w:abstractNumId w:val="37"/>
  </w:num>
  <w:num w:numId="51">
    <w:abstractNumId w:val="36"/>
  </w:num>
  <w:num w:numId="52">
    <w:abstractNumId w:val="67"/>
  </w:num>
  <w:num w:numId="53">
    <w:abstractNumId w:val="21"/>
  </w:num>
  <w:num w:numId="54">
    <w:abstractNumId w:val="15"/>
  </w:num>
  <w:num w:numId="55">
    <w:abstractNumId w:val="8"/>
  </w:num>
  <w:num w:numId="56">
    <w:abstractNumId w:val="25"/>
  </w:num>
  <w:num w:numId="57">
    <w:abstractNumId w:val="26"/>
  </w:num>
  <w:num w:numId="58">
    <w:abstractNumId w:val="23"/>
  </w:num>
  <w:num w:numId="59">
    <w:abstractNumId w:val="30"/>
  </w:num>
  <w:num w:numId="60">
    <w:abstractNumId w:val="16"/>
  </w:num>
  <w:num w:numId="61">
    <w:abstractNumId w:val="62"/>
  </w:num>
  <w:num w:numId="62">
    <w:abstractNumId w:val="31"/>
  </w:num>
  <w:num w:numId="63">
    <w:abstractNumId w:val="5"/>
  </w:num>
  <w:num w:numId="64">
    <w:abstractNumId w:val="49"/>
  </w:num>
  <w:num w:numId="65">
    <w:abstractNumId w:val="52"/>
  </w:num>
  <w:num w:numId="66">
    <w:abstractNumId w:val="24"/>
  </w:num>
  <w:num w:numId="67">
    <w:abstractNumId w:val="58"/>
  </w:num>
  <w:num w:numId="68">
    <w:abstractNumId w:val="7"/>
  </w:num>
  <w:num w:numId="69">
    <w:abstractNumId w:val="1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2"/>
  </w:compat>
  <w:rsids>
    <w:rsidRoot w:val="00C424B7"/>
    <w:rsid w:val="00000019"/>
    <w:rsid w:val="00010033"/>
    <w:rsid w:val="00013ECB"/>
    <w:rsid w:val="00020B20"/>
    <w:rsid w:val="00024CDE"/>
    <w:rsid w:val="00037C8C"/>
    <w:rsid w:val="00042F1F"/>
    <w:rsid w:val="00050CA3"/>
    <w:rsid w:val="00057CC4"/>
    <w:rsid w:val="00060133"/>
    <w:rsid w:val="00060AB0"/>
    <w:rsid w:val="0006128E"/>
    <w:rsid w:val="000628A5"/>
    <w:rsid w:val="00067217"/>
    <w:rsid w:val="0007146B"/>
    <w:rsid w:val="000748D4"/>
    <w:rsid w:val="00074C40"/>
    <w:rsid w:val="00074D2C"/>
    <w:rsid w:val="00075028"/>
    <w:rsid w:val="000A2B7F"/>
    <w:rsid w:val="000A7767"/>
    <w:rsid w:val="000B07DC"/>
    <w:rsid w:val="000E26C3"/>
    <w:rsid w:val="000F359C"/>
    <w:rsid w:val="000F605D"/>
    <w:rsid w:val="00134591"/>
    <w:rsid w:val="00137657"/>
    <w:rsid w:val="001444E1"/>
    <w:rsid w:val="0014613F"/>
    <w:rsid w:val="001467DF"/>
    <w:rsid w:val="0017213A"/>
    <w:rsid w:val="00176002"/>
    <w:rsid w:val="001869AC"/>
    <w:rsid w:val="00186A21"/>
    <w:rsid w:val="00191F0D"/>
    <w:rsid w:val="001A3634"/>
    <w:rsid w:val="001B2564"/>
    <w:rsid w:val="001C4F99"/>
    <w:rsid w:val="001D3D53"/>
    <w:rsid w:val="001D7441"/>
    <w:rsid w:val="001E702B"/>
    <w:rsid w:val="001F37E8"/>
    <w:rsid w:val="00207FAC"/>
    <w:rsid w:val="0021395F"/>
    <w:rsid w:val="00220B1D"/>
    <w:rsid w:val="00222591"/>
    <w:rsid w:val="00225C08"/>
    <w:rsid w:val="0022609C"/>
    <w:rsid w:val="002269B5"/>
    <w:rsid w:val="00242947"/>
    <w:rsid w:val="00242F94"/>
    <w:rsid w:val="00243449"/>
    <w:rsid w:val="002508F5"/>
    <w:rsid w:val="002533EA"/>
    <w:rsid w:val="002610AA"/>
    <w:rsid w:val="00262884"/>
    <w:rsid w:val="00263AB1"/>
    <w:rsid w:val="00283884"/>
    <w:rsid w:val="002861AF"/>
    <w:rsid w:val="00287D2C"/>
    <w:rsid w:val="0029039B"/>
    <w:rsid w:val="002A04A7"/>
    <w:rsid w:val="002A0B87"/>
    <w:rsid w:val="002A4AC6"/>
    <w:rsid w:val="002B0124"/>
    <w:rsid w:val="002C330B"/>
    <w:rsid w:val="002C4E8B"/>
    <w:rsid w:val="002D299C"/>
    <w:rsid w:val="002F0BC2"/>
    <w:rsid w:val="002F4337"/>
    <w:rsid w:val="002F4740"/>
    <w:rsid w:val="003004E6"/>
    <w:rsid w:val="00305D70"/>
    <w:rsid w:val="00323346"/>
    <w:rsid w:val="00323FE3"/>
    <w:rsid w:val="003248CC"/>
    <w:rsid w:val="00324F2D"/>
    <w:rsid w:val="00331818"/>
    <w:rsid w:val="003335B7"/>
    <w:rsid w:val="00334A9D"/>
    <w:rsid w:val="00335FD8"/>
    <w:rsid w:val="00342002"/>
    <w:rsid w:val="00347D55"/>
    <w:rsid w:val="00355078"/>
    <w:rsid w:val="003571E9"/>
    <w:rsid w:val="0035720D"/>
    <w:rsid w:val="00363A65"/>
    <w:rsid w:val="0036521D"/>
    <w:rsid w:val="00367247"/>
    <w:rsid w:val="00381B84"/>
    <w:rsid w:val="00391673"/>
    <w:rsid w:val="00393378"/>
    <w:rsid w:val="0039618F"/>
    <w:rsid w:val="00397F06"/>
    <w:rsid w:val="003A36FE"/>
    <w:rsid w:val="003A4747"/>
    <w:rsid w:val="003C1A29"/>
    <w:rsid w:val="003C3305"/>
    <w:rsid w:val="003C53D2"/>
    <w:rsid w:val="003F27B3"/>
    <w:rsid w:val="0040244A"/>
    <w:rsid w:val="00407C75"/>
    <w:rsid w:val="0041524A"/>
    <w:rsid w:val="00421569"/>
    <w:rsid w:val="00435BBB"/>
    <w:rsid w:val="00442F3F"/>
    <w:rsid w:val="00445DEE"/>
    <w:rsid w:val="004551EE"/>
    <w:rsid w:val="00463B74"/>
    <w:rsid w:val="00466893"/>
    <w:rsid w:val="00466E62"/>
    <w:rsid w:val="00475432"/>
    <w:rsid w:val="0048222B"/>
    <w:rsid w:val="00482256"/>
    <w:rsid w:val="00482A2B"/>
    <w:rsid w:val="00487B77"/>
    <w:rsid w:val="004916CF"/>
    <w:rsid w:val="004B2ECB"/>
    <w:rsid w:val="004D1D18"/>
    <w:rsid w:val="004D5381"/>
    <w:rsid w:val="004D73CE"/>
    <w:rsid w:val="004E067E"/>
    <w:rsid w:val="004E13F8"/>
    <w:rsid w:val="004F4A9E"/>
    <w:rsid w:val="004F6BF2"/>
    <w:rsid w:val="00503E05"/>
    <w:rsid w:val="00506232"/>
    <w:rsid w:val="00510D7C"/>
    <w:rsid w:val="00516EAD"/>
    <w:rsid w:val="005173B2"/>
    <w:rsid w:val="00524B50"/>
    <w:rsid w:val="005454A7"/>
    <w:rsid w:val="005557BF"/>
    <w:rsid w:val="005576DE"/>
    <w:rsid w:val="00564888"/>
    <w:rsid w:val="005673D0"/>
    <w:rsid w:val="00584E52"/>
    <w:rsid w:val="00587D1E"/>
    <w:rsid w:val="005A5053"/>
    <w:rsid w:val="005A7005"/>
    <w:rsid w:val="005C2AB8"/>
    <w:rsid w:val="005C45D8"/>
    <w:rsid w:val="005D035A"/>
    <w:rsid w:val="005D1F37"/>
    <w:rsid w:val="005E5A5A"/>
    <w:rsid w:val="005E6815"/>
    <w:rsid w:val="006020D2"/>
    <w:rsid w:val="00605005"/>
    <w:rsid w:val="00615D6F"/>
    <w:rsid w:val="00622B15"/>
    <w:rsid w:val="00642D69"/>
    <w:rsid w:val="00643101"/>
    <w:rsid w:val="006433DB"/>
    <w:rsid w:val="006618A3"/>
    <w:rsid w:val="00673EA3"/>
    <w:rsid w:val="00695872"/>
    <w:rsid w:val="006A638C"/>
    <w:rsid w:val="006A66C0"/>
    <w:rsid w:val="006C10A5"/>
    <w:rsid w:val="006D31EB"/>
    <w:rsid w:val="006D4285"/>
    <w:rsid w:val="006E1714"/>
    <w:rsid w:val="006E2016"/>
    <w:rsid w:val="006E62D8"/>
    <w:rsid w:val="006F53B0"/>
    <w:rsid w:val="00700750"/>
    <w:rsid w:val="007023A8"/>
    <w:rsid w:val="00702A5B"/>
    <w:rsid w:val="00703EFD"/>
    <w:rsid w:val="0072005A"/>
    <w:rsid w:val="007243BC"/>
    <w:rsid w:val="0073225D"/>
    <w:rsid w:val="0073305F"/>
    <w:rsid w:val="007332A6"/>
    <w:rsid w:val="007371CA"/>
    <w:rsid w:val="00737E4D"/>
    <w:rsid w:val="00764123"/>
    <w:rsid w:val="0076486C"/>
    <w:rsid w:val="00771F0D"/>
    <w:rsid w:val="00774DB5"/>
    <w:rsid w:val="00780819"/>
    <w:rsid w:val="00783103"/>
    <w:rsid w:val="007A0722"/>
    <w:rsid w:val="007A4484"/>
    <w:rsid w:val="007A55FA"/>
    <w:rsid w:val="007B1F62"/>
    <w:rsid w:val="007B2BEA"/>
    <w:rsid w:val="007B39FA"/>
    <w:rsid w:val="007B503A"/>
    <w:rsid w:val="007B6CE0"/>
    <w:rsid w:val="007D06F1"/>
    <w:rsid w:val="007D4B4A"/>
    <w:rsid w:val="007E56C6"/>
    <w:rsid w:val="007E7AFB"/>
    <w:rsid w:val="008000B3"/>
    <w:rsid w:val="00805DCE"/>
    <w:rsid w:val="00807C52"/>
    <w:rsid w:val="008127F1"/>
    <w:rsid w:val="00812D55"/>
    <w:rsid w:val="008332F7"/>
    <w:rsid w:val="00834163"/>
    <w:rsid w:val="00851EF9"/>
    <w:rsid w:val="00852B82"/>
    <w:rsid w:val="008542F1"/>
    <w:rsid w:val="00860C86"/>
    <w:rsid w:val="0086709B"/>
    <w:rsid w:val="008710D2"/>
    <w:rsid w:val="0088542F"/>
    <w:rsid w:val="00887FF9"/>
    <w:rsid w:val="008915F8"/>
    <w:rsid w:val="00892674"/>
    <w:rsid w:val="00895EBF"/>
    <w:rsid w:val="008A06A1"/>
    <w:rsid w:val="008B3C28"/>
    <w:rsid w:val="008C0096"/>
    <w:rsid w:val="008C63FA"/>
    <w:rsid w:val="008E6097"/>
    <w:rsid w:val="008F15E8"/>
    <w:rsid w:val="008F410F"/>
    <w:rsid w:val="008F6163"/>
    <w:rsid w:val="0090453E"/>
    <w:rsid w:val="00916A16"/>
    <w:rsid w:val="00917867"/>
    <w:rsid w:val="00936E11"/>
    <w:rsid w:val="0093758B"/>
    <w:rsid w:val="00951284"/>
    <w:rsid w:val="009529DA"/>
    <w:rsid w:val="00962F0E"/>
    <w:rsid w:val="009633E5"/>
    <w:rsid w:val="009661C3"/>
    <w:rsid w:val="00981269"/>
    <w:rsid w:val="0098333E"/>
    <w:rsid w:val="009868A6"/>
    <w:rsid w:val="009920E9"/>
    <w:rsid w:val="009A27F0"/>
    <w:rsid w:val="009D1D48"/>
    <w:rsid w:val="009D6AC3"/>
    <w:rsid w:val="009F5B4A"/>
    <w:rsid w:val="009F7ED5"/>
    <w:rsid w:val="00A05BB7"/>
    <w:rsid w:val="00A07ABA"/>
    <w:rsid w:val="00A1013E"/>
    <w:rsid w:val="00A14F7C"/>
    <w:rsid w:val="00A24E06"/>
    <w:rsid w:val="00A26E41"/>
    <w:rsid w:val="00A30C27"/>
    <w:rsid w:val="00A30E83"/>
    <w:rsid w:val="00A323DC"/>
    <w:rsid w:val="00A329B6"/>
    <w:rsid w:val="00A374C1"/>
    <w:rsid w:val="00A40BA5"/>
    <w:rsid w:val="00A41D66"/>
    <w:rsid w:val="00A421B2"/>
    <w:rsid w:val="00A4300C"/>
    <w:rsid w:val="00A5431B"/>
    <w:rsid w:val="00A572B2"/>
    <w:rsid w:val="00A64255"/>
    <w:rsid w:val="00A67BC2"/>
    <w:rsid w:val="00A73C3D"/>
    <w:rsid w:val="00A81EA5"/>
    <w:rsid w:val="00A81F9D"/>
    <w:rsid w:val="00A83061"/>
    <w:rsid w:val="00A978C7"/>
    <w:rsid w:val="00AA3688"/>
    <w:rsid w:val="00AA39BB"/>
    <w:rsid w:val="00AB1F2F"/>
    <w:rsid w:val="00AB3AAE"/>
    <w:rsid w:val="00AC13B4"/>
    <w:rsid w:val="00AC57C0"/>
    <w:rsid w:val="00AD1C46"/>
    <w:rsid w:val="00AE6892"/>
    <w:rsid w:val="00B0005B"/>
    <w:rsid w:val="00B051C3"/>
    <w:rsid w:val="00B16F95"/>
    <w:rsid w:val="00B239A3"/>
    <w:rsid w:val="00B30DB9"/>
    <w:rsid w:val="00B353BD"/>
    <w:rsid w:val="00B36731"/>
    <w:rsid w:val="00B45F98"/>
    <w:rsid w:val="00B51BCF"/>
    <w:rsid w:val="00B5595E"/>
    <w:rsid w:val="00B7206F"/>
    <w:rsid w:val="00B8111B"/>
    <w:rsid w:val="00B827A8"/>
    <w:rsid w:val="00B86D85"/>
    <w:rsid w:val="00BB0678"/>
    <w:rsid w:val="00BB1488"/>
    <w:rsid w:val="00BC1BA7"/>
    <w:rsid w:val="00BC6A82"/>
    <w:rsid w:val="00BE48C6"/>
    <w:rsid w:val="00C03B8A"/>
    <w:rsid w:val="00C12476"/>
    <w:rsid w:val="00C12AB6"/>
    <w:rsid w:val="00C1734C"/>
    <w:rsid w:val="00C232E5"/>
    <w:rsid w:val="00C25B2B"/>
    <w:rsid w:val="00C424B7"/>
    <w:rsid w:val="00C5329F"/>
    <w:rsid w:val="00C61C66"/>
    <w:rsid w:val="00C64DEA"/>
    <w:rsid w:val="00C76580"/>
    <w:rsid w:val="00C77E3D"/>
    <w:rsid w:val="00C821EE"/>
    <w:rsid w:val="00C86A25"/>
    <w:rsid w:val="00C97173"/>
    <w:rsid w:val="00C978C4"/>
    <w:rsid w:val="00CA1C62"/>
    <w:rsid w:val="00CA3453"/>
    <w:rsid w:val="00CA6708"/>
    <w:rsid w:val="00CA7167"/>
    <w:rsid w:val="00CB5348"/>
    <w:rsid w:val="00CB54AF"/>
    <w:rsid w:val="00CC20EF"/>
    <w:rsid w:val="00CC3E9E"/>
    <w:rsid w:val="00CD3425"/>
    <w:rsid w:val="00CF752F"/>
    <w:rsid w:val="00D062CD"/>
    <w:rsid w:val="00D06B51"/>
    <w:rsid w:val="00D07D66"/>
    <w:rsid w:val="00D42744"/>
    <w:rsid w:val="00D441B7"/>
    <w:rsid w:val="00D4437A"/>
    <w:rsid w:val="00D462B7"/>
    <w:rsid w:val="00D462D5"/>
    <w:rsid w:val="00D474ED"/>
    <w:rsid w:val="00D6125B"/>
    <w:rsid w:val="00D67B38"/>
    <w:rsid w:val="00D8032E"/>
    <w:rsid w:val="00D83CDC"/>
    <w:rsid w:val="00D84F9D"/>
    <w:rsid w:val="00D91A7F"/>
    <w:rsid w:val="00DB17F2"/>
    <w:rsid w:val="00DB3F7B"/>
    <w:rsid w:val="00DB597C"/>
    <w:rsid w:val="00DC4EAF"/>
    <w:rsid w:val="00DD78CF"/>
    <w:rsid w:val="00DE0C70"/>
    <w:rsid w:val="00DE0EDF"/>
    <w:rsid w:val="00E06916"/>
    <w:rsid w:val="00E112E2"/>
    <w:rsid w:val="00E12DD3"/>
    <w:rsid w:val="00E1504E"/>
    <w:rsid w:val="00E222AB"/>
    <w:rsid w:val="00E24E3D"/>
    <w:rsid w:val="00E2789B"/>
    <w:rsid w:val="00E322FA"/>
    <w:rsid w:val="00E34214"/>
    <w:rsid w:val="00E42E4D"/>
    <w:rsid w:val="00E6257E"/>
    <w:rsid w:val="00E6258F"/>
    <w:rsid w:val="00E66689"/>
    <w:rsid w:val="00E80F93"/>
    <w:rsid w:val="00E8202A"/>
    <w:rsid w:val="00E827B5"/>
    <w:rsid w:val="00E84327"/>
    <w:rsid w:val="00E9263F"/>
    <w:rsid w:val="00EA0ADF"/>
    <w:rsid w:val="00EA6A2F"/>
    <w:rsid w:val="00EA6A56"/>
    <w:rsid w:val="00ED17CE"/>
    <w:rsid w:val="00ED2B7D"/>
    <w:rsid w:val="00ED73F9"/>
    <w:rsid w:val="00EE012B"/>
    <w:rsid w:val="00EE4E53"/>
    <w:rsid w:val="00EE6033"/>
    <w:rsid w:val="00EF0718"/>
    <w:rsid w:val="00EF1598"/>
    <w:rsid w:val="00EF50A9"/>
    <w:rsid w:val="00F00857"/>
    <w:rsid w:val="00F00CB7"/>
    <w:rsid w:val="00F01479"/>
    <w:rsid w:val="00F15532"/>
    <w:rsid w:val="00F15D2A"/>
    <w:rsid w:val="00F166CA"/>
    <w:rsid w:val="00F22FDF"/>
    <w:rsid w:val="00F24925"/>
    <w:rsid w:val="00F31787"/>
    <w:rsid w:val="00F3497A"/>
    <w:rsid w:val="00F525D1"/>
    <w:rsid w:val="00F6042F"/>
    <w:rsid w:val="00F61F6A"/>
    <w:rsid w:val="00F64DE1"/>
    <w:rsid w:val="00F65994"/>
    <w:rsid w:val="00F659D8"/>
    <w:rsid w:val="00F660A8"/>
    <w:rsid w:val="00F67CFB"/>
    <w:rsid w:val="00F74C29"/>
    <w:rsid w:val="00F77C11"/>
    <w:rsid w:val="00FA3BB6"/>
    <w:rsid w:val="00FA4FF1"/>
    <w:rsid w:val="00FC0B3F"/>
    <w:rsid w:val="00FC2A4E"/>
    <w:rsid w:val="00FC2FF0"/>
    <w:rsid w:val="00FC358D"/>
    <w:rsid w:val="00FC696E"/>
    <w:rsid w:val="00FD54F8"/>
    <w:rsid w:val="00FE3164"/>
    <w:rsid w:val="00FF1D4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4:docId w14:val="0FCC0C56"/>
  <w15:docId w15:val="{1052888E-2125-425B-AAD7-F95955275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CFB"/>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1E702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c">
    <w:name w:val="Emphasis"/>
    <w:basedOn w:val="a0"/>
    <w:uiPriority w:val="20"/>
    <w:qFormat/>
    <w:rsid w:val="00074C40"/>
    <w:rPr>
      <w:i/>
      <w:iCs/>
    </w:rPr>
  </w:style>
  <w:style w:type="paragraph" w:styleId="ad">
    <w:name w:val="header"/>
    <w:basedOn w:val="a"/>
    <w:link w:val="ae"/>
    <w:uiPriority w:val="99"/>
    <w:unhideWhenUsed/>
    <w:rsid w:val="00CA716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A7167"/>
    <w:rPr>
      <w:rFonts w:ascii="Calibri" w:eastAsia="Calibri" w:hAnsi="Calibri" w:cs="Times New Roman"/>
    </w:rPr>
  </w:style>
  <w:style w:type="paragraph" w:styleId="af">
    <w:name w:val="footer"/>
    <w:basedOn w:val="a"/>
    <w:link w:val="af0"/>
    <w:uiPriority w:val="99"/>
    <w:unhideWhenUsed/>
    <w:rsid w:val="00CA716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A7167"/>
    <w:rPr>
      <w:rFonts w:ascii="Calibri" w:eastAsia="Calibri" w:hAnsi="Calibri" w:cs="Times New Roman"/>
    </w:rPr>
  </w:style>
  <w:style w:type="character" w:styleId="af1">
    <w:name w:val="annotation reference"/>
    <w:basedOn w:val="a0"/>
    <w:uiPriority w:val="99"/>
    <w:semiHidden/>
    <w:unhideWhenUsed/>
    <w:rsid w:val="00892674"/>
    <w:rPr>
      <w:sz w:val="16"/>
      <w:szCs w:val="16"/>
    </w:rPr>
  </w:style>
  <w:style w:type="paragraph" w:styleId="af2">
    <w:name w:val="annotation text"/>
    <w:basedOn w:val="a"/>
    <w:link w:val="af3"/>
    <w:uiPriority w:val="99"/>
    <w:semiHidden/>
    <w:unhideWhenUsed/>
    <w:rsid w:val="00892674"/>
    <w:pPr>
      <w:spacing w:line="240" w:lineRule="auto"/>
    </w:pPr>
    <w:rPr>
      <w:sz w:val="20"/>
      <w:szCs w:val="20"/>
    </w:rPr>
  </w:style>
  <w:style w:type="character" w:customStyle="1" w:styleId="af3">
    <w:name w:val="Текст примечания Знак"/>
    <w:basedOn w:val="a0"/>
    <w:link w:val="af2"/>
    <w:uiPriority w:val="99"/>
    <w:semiHidden/>
    <w:rsid w:val="00892674"/>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892674"/>
    <w:rPr>
      <w:b/>
      <w:bCs/>
    </w:rPr>
  </w:style>
  <w:style w:type="character" w:customStyle="1" w:styleId="af5">
    <w:name w:val="Тема примечания Знак"/>
    <w:basedOn w:val="af3"/>
    <w:link w:val="af4"/>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CA34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 Spacing"/>
    <w:link w:val="af7"/>
    <w:uiPriority w:val="1"/>
    <w:qFormat/>
    <w:rsid w:val="00A40BA5"/>
    <w:pPr>
      <w:spacing w:after="0" w:line="240" w:lineRule="auto"/>
    </w:pPr>
    <w:rPr>
      <w:rFonts w:ascii="Calibri" w:eastAsia="Times New Roman" w:hAnsi="Calibri" w:cs="Times New Roman"/>
      <w:lang w:eastAsia="ru-RU"/>
    </w:rPr>
  </w:style>
  <w:style w:type="character" w:customStyle="1" w:styleId="af7">
    <w:name w:val="Без интервала Знак"/>
    <w:link w:val="af6"/>
    <w:uiPriority w:val="1"/>
    <w:rsid w:val="00A40BA5"/>
    <w:rPr>
      <w:rFonts w:ascii="Calibri" w:eastAsia="Times New Roman" w:hAnsi="Calibri" w:cs="Times New Roman"/>
      <w:lang w:eastAsia="ru-RU"/>
    </w:rPr>
  </w:style>
  <w:style w:type="character" w:styleId="af8">
    <w:name w:val="Hyperlink"/>
    <w:basedOn w:val="a0"/>
    <w:uiPriority w:val="99"/>
    <w:unhideWhenUsed/>
    <w:rsid w:val="00191F0D"/>
    <w:rPr>
      <w:color w:val="0000FF"/>
      <w:u w:val="single"/>
    </w:rPr>
  </w:style>
  <w:style w:type="character" w:customStyle="1" w:styleId="30">
    <w:name w:val="Заголовок 3 Знак"/>
    <w:basedOn w:val="a0"/>
    <w:link w:val="3"/>
    <w:uiPriority w:val="9"/>
    <w:rsid w:val="001E702B"/>
    <w:rPr>
      <w:rFonts w:ascii="Times New Roman" w:eastAsia="Times New Roman" w:hAnsi="Times New Roman" w:cs="Times New Roman"/>
      <w:b/>
      <w:bCs/>
      <w:sz w:val="27"/>
      <w:szCs w:val="27"/>
      <w:lang w:eastAsia="ru-RU"/>
    </w:rPr>
  </w:style>
  <w:style w:type="paragraph" w:styleId="af9">
    <w:name w:val="Body Text Indent"/>
    <w:basedOn w:val="a"/>
    <w:link w:val="afa"/>
    <w:unhideWhenUsed/>
    <w:rsid w:val="001E702B"/>
    <w:pPr>
      <w:spacing w:after="120" w:line="240" w:lineRule="auto"/>
      <w:ind w:left="283"/>
    </w:pPr>
    <w:rPr>
      <w:rFonts w:ascii="Times New Roman" w:eastAsia="Times New Roman" w:hAnsi="Times New Roman"/>
      <w:sz w:val="24"/>
      <w:szCs w:val="24"/>
      <w:lang w:eastAsia="ru-RU"/>
    </w:rPr>
  </w:style>
  <w:style w:type="character" w:customStyle="1" w:styleId="afa">
    <w:name w:val="Основной текст с отступом Знак"/>
    <w:basedOn w:val="a0"/>
    <w:link w:val="af9"/>
    <w:rsid w:val="001E702B"/>
    <w:rPr>
      <w:rFonts w:ascii="Times New Roman" w:eastAsia="Times New Roman" w:hAnsi="Times New Roman" w:cs="Times New Roman"/>
      <w:sz w:val="24"/>
      <w:szCs w:val="24"/>
      <w:lang w:eastAsia="ru-RU"/>
    </w:rPr>
  </w:style>
  <w:style w:type="paragraph" w:customStyle="1" w:styleId="ConsPlusNormal">
    <w:name w:val="ConsPlusNormal"/>
    <w:rsid w:val="001E702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spelle">
    <w:name w:val="spelle"/>
    <w:basedOn w:val="a0"/>
    <w:rsid w:val="001E702B"/>
  </w:style>
  <w:style w:type="character" w:customStyle="1" w:styleId="grame">
    <w:name w:val="grame"/>
    <w:basedOn w:val="a0"/>
    <w:rsid w:val="001E702B"/>
  </w:style>
  <w:style w:type="paragraph" w:styleId="20">
    <w:name w:val="Body Text 2"/>
    <w:basedOn w:val="a"/>
    <w:link w:val="21"/>
    <w:uiPriority w:val="99"/>
    <w:semiHidden/>
    <w:unhideWhenUsed/>
    <w:rsid w:val="00A64255"/>
    <w:pPr>
      <w:spacing w:after="120" w:line="480" w:lineRule="auto"/>
    </w:pPr>
  </w:style>
  <w:style w:type="character" w:customStyle="1" w:styleId="21">
    <w:name w:val="Основной текст 2 Знак"/>
    <w:basedOn w:val="a0"/>
    <w:link w:val="20"/>
    <w:uiPriority w:val="99"/>
    <w:semiHidden/>
    <w:rsid w:val="00A64255"/>
    <w:rPr>
      <w:rFonts w:ascii="Calibri" w:eastAsia="Calibri" w:hAnsi="Calibri" w:cs="Times New Roman"/>
    </w:rPr>
  </w:style>
  <w:style w:type="paragraph" w:styleId="22">
    <w:name w:val="Body Text Indent 2"/>
    <w:basedOn w:val="a"/>
    <w:link w:val="23"/>
    <w:uiPriority w:val="99"/>
    <w:unhideWhenUsed/>
    <w:rsid w:val="00A64255"/>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basedOn w:val="a0"/>
    <w:link w:val="22"/>
    <w:uiPriority w:val="99"/>
    <w:rsid w:val="00A64255"/>
    <w:rPr>
      <w:rFonts w:ascii="Times New Roman" w:eastAsia="Times New Roman" w:hAnsi="Times New Roman" w:cs="Times New Roman"/>
      <w:sz w:val="24"/>
      <w:szCs w:val="24"/>
      <w:lang w:eastAsia="ru-RU"/>
    </w:rPr>
  </w:style>
  <w:style w:type="paragraph" w:styleId="afb">
    <w:name w:val="Plain Text"/>
    <w:basedOn w:val="a"/>
    <w:link w:val="afc"/>
    <w:unhideWhenUsed/>
    <w:rsid w:val="00A64255"/>
    <w:pPr>
      <w:spacing w:after="0" w:line="288" w:lineRule="auto"/>
      <w:ind w:firstLine="709"/>
      <w:jc w:val="both"/>
    </w:pPr>
    <w:rPr>
      <w:rFonts w:ascii="Times New Roman" w:eastAsia="Times New Roman" w:hAnsi="Times New Roman"/>
      <w:sz w:val="28"/>
      <w:szCs w:val="20"/>
      <w:lang w:eastAsia="ru-RU"/>
    </w:rPr>
  </w:style>
  <w:style w:type="character" w:customStyle="1" w:styleId="afc">
    <w:name w:val="Текст Знак"/>
    <w:basedOn w:val="a0"/>
    <w:link w:val="afb"/>
    <w:rsid w:val="00A64255"/>
    <w:rPr>
      <w:rFonts w:ascii="Times New Roman" w:eastAsia="Times New Roman" w:hAnsi="Times New Roman" w:cs="Times New Roman"/>
      <w:sz w:val="28"/>
      <w:szCs w:val="20"/>
      <w:lang w:eastAsia="ru-RU"/>
    </w:rPr>
  </w:style>
  <w:style w:type="character" w:customStyle="1" w:styleId="ab">
    <w:name w:val="Обычный (веб) Знак"/>
    <w:link w:val="aa"/>
    <w:uiPriority w:val="99"/>
    <w:rsid w:val="00A64255"/>
    <w:rPr>
      <w:rFonts w:ascii="Times New Roman" w:eastAsia="Times New Roman" w:hAnsi="Times New Roman" w:cs="Times New Roman"/>
      <w:sz w:val="24"/>
      <w:szCs w:val="24"/>
      <w:lang w:eastAsia="ru-RU"/>
    </w:rPr>
  </w:style>
  <w:style w:type="character" w:customStyle="1" w:styleId="FontStyle123">
    <w:name w:val="Font Style123"/>
    <w:uiPriority w:val="99"/>
    <w:rsid w:val="00A64255"/>
    <w:rPr>
      <w:rFonts w:ascii="Times New Roman" w:hAnsi="Times New Roman" w:cs="Times New Roman"/>
      <w:b/>
      <w:bCs/>
      <w:color w:val="000000"/>
      <w:sz w:val="18"/>
      <w:szCs w:val="18"/>
    </w:rPr>
  </w:style>
  <w:style w:type="paragraph" w:customStyle="1" w:styleId="Style67">
    <w:name w:val="Style67"/>
    <w:basedOn w:val="a"/>
    <w:uiPriority w:val="99"/>
    <w:rsid w:val="00A6425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114">
    <w:name w:val="Font Style114"/>
    <w:uiPriority w:val="99"/>
    <w:rsid w:val="00A64255"/>
    <w:rPr>
      <w:rFonts w:ascii="Times New Roman" w:hAnsi="Times New Roman" w:cs="Times New Roman"/>
      <w:b/>
      <w:bCs/>
      <w:i/>
      <w:iCs/>
      <w:color w:val="000000"/>
      <w:sz w:val="18"/>
      <w:szCs w:val="18"/>
    </w:rPr>
  </w:style>
  <w:style w:type="character" w:customStyle="1" w:styleId="FontStyle49">
    <w:name w:val="Font Style49"/>
    <w:uiPriority w:val="99"/>
    <w:rsid w:val="00A07ABA"/>
    <w:rPr>
      <w:rFonts w:ascii="Times New Roman" w:hAnsi="Times New Roman" w:cs="Times New Roman"/>
      <w:b/>
      <w:bCs/>
      <w:color w:val="000000"/>
      <w:sz w:val="24"/>
      <w:szCs w:val="24"/>
    </w:rPr>
  </w:style>
  <w:style w:type="character" w:styleId="afd">
    <w:name w:val="Strong"/>
    <w:basedOn w:val="a0"/>
    <w:uiPriority w:val="22"/>
    <w:qFormat/>
    <w:rsid w:val="00C03B8A"/>
    <w:rPr>
      <w:b/>
      <w:bCs/>
    </w:rPr>
  </w:style>
  <w:style w:type="paragraph" w:styleId="afe">
    <w:name w:val="Title"/>
    <w:basedOn w:val="a"/>
    <w:link w:val="aff"/>
    <w:qFormat/>
    <w:rsid w:val="0021395F"/>
    <w:pPr>
      <w:snapToGrid w:val="0"/>
      <w:spacing w:after="0" w:line="240" w:lineRule="auto"/>
      <w:jc w:val="center"/>
    </w:pPr>
    <w:rPr>
      <w:rFonts w:ascii="Times New Roman" w:eastAsia="Times New Roman" w:hAnsi="Times New Roman"/>
      <w:b/>
      <w:sz w:val="32"/>
      <w:szCs w:val="20"/>
      <w:lang w:eastAsia="ru-RU"/>
    </w:rPr>
  </w:style>
  <w:style w:type="character" w:customStyle="1" w:styleId="aff">
    <w:name w:val="Заголовок Знак"/>
    <w:basedOn w:val="a0"/>
    <w:link w:val="afe"/>
    <w:rsid w:val="0021395F"/>
    <w:rPr>
      <w:rFonts w:ascii="Times New Roman" w:eastAsia="Times New Roman" w:hAnsi="Times New Roman" w:cs="Times New Roman"/>
      <w:b/>
      <w:sz w:val="32"/>
      <w:szCs w:val="20"/>
      <w:lang w:eastAsia="ru-RU"/>
    </w:rPr>
  </w:style>
  <w:style w:type="character" w:customStyle="1" w:styleId="wmi-callto">
    <w:name w:val="wmi-callto"/>
    <w:basedOn w:val="a0"/>
    <w:rsid w:val="00B16F95"/>
  </w:style>
  <w:style w:type="paragraph" w:customStyle="1" w:styleId="western">
    <w:name w:val="western"/>
    <w:basedOn w:val="a"/>
    <w:rsid w:val="00F6042F"/>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0387">
      <w:bodyDiv w:val="1"/>
      <w:marLeft w:val="0"/>
      <w:marRight w:val="0"/>
      <w:marTop w:val="0"/>
      <w:marBottom w:val="0"/>
      <w:divBdr>
        <w:top w:val="none" w:sz="0" w:space="0" w:color="auto"/>
        <w:left w:val="none" w:sz="0" w:space="0" w:color="auto"/>
        <w:bottom w:val="none" w:sz="0" w:space="0" w:color="auto"/>
        <w:right w:val="none" w:sz="0" w:space="0" w:color="auto"/>
      </w:divBdr>
      <w:divsChild>
        <w:div w:id="1331639124">
          <w:marLeft w:val="446"/>
          <w:marRight w:val="0"/>
          <w:marTop w:val="120"/>
          <w:marBottom w:val="0"/>
          <w:divBdr>
            <w:top w:val="none" w:sz="0" w:space="0" w:color="auto"/>
            <w:left w:val="none" w:sz="0" w:space="0" w:color="auto"/>
            <w:bottom w:val="none" w:sz="0" w:space="0" w:color="auto"/>
            <w:right w:val="none" w:sz="0" w:space="0" w:color="auto"/>
          </w:divBdr>
        </w:div>
        <w:div w:id="2038577154">
          <w:marLeft w:val="446"/>
          <w:marRight w:val="0"/>
          <w:marTop w:val="120"/>
          <w:marBottom w:val="0"/>
          <w:divBdr>
            <w:top w:val="none" w:sz="0" w:space="0" w:color="auto"/>
            <w:left w:val="none" w:sz="0" w:space="0" w:color="auto"/>
            <w:bottom w:val="none" w:sz="0" w:space="0" w:color="auto"/>
            <w:right w:val="none" w:sz="0" w:space="0" w:color="auto"/>
          </w:divBdr>
        </w:div>
        <w:div w:id="1933934325">
          <w:marLeft w:val="446"/>
          <w:marRight w:val="0"/>
          <w:marTop w:val="120"/>
          <w:marBottom w:val="0"/>
          <w:divBdr>
            <w:top w:val="none" w:sz="0" w:space="0" w:color="auto"/>
            <w:left w:val="none" w:sz="0" w:space="0" w:color="auto"/>
            <w:bottom w:val="none" w:sz="0" w:space="0" w:color="auto"/>
            <w:right w:val="none" w:sz="0" w:space="0" w:color="auto"/>
          </w:divBdr>
        </w:div>
        <w:div w:id="131288179">
          <w:marLeft w:val="446"/>
          <w:marRight w:val="0"/>
          <w:marTop w:val="120"/>
          <w:marBottom w:val="0"/>
          <w:divBdr>
            <w:top w:val="none" w:sz="0" w:space="0" w:color="auto"/>
            <w:left w:val="none" w:sz="0" w:space="0" w:color="auto"/>
            <w:bottom w:val="none" w:sz="0" w:space="0" w:color="auto"/>
            <w:right w:val="none" w:sz="0" w:space="0" w:color="auto"/>
          </w:divBdr>
        </w:div>
      </w:divsChild>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220288136">
      <w:bodyDiv w:val="1"/>
      <w:marLeft w:val="0"/>
      <w:marRight w:val="0"/>
      <w:marTop w:val="0"/>
      <w:marBottom w:val="0"/>
      <w:divBdr>
        <w:top w:val="none" w:sz="0" w:space="0" w:color="auto"/>
        <w:left w:val="none" w:sz="0" w:space="0" w:color="auto"/>
        <w:bottom w:val="none" w:sz="0" w:space="0" w:color="auto"/>
        <w:right w:val="none" w:sz="0" w:space="0" w:color="auto"/>
      </w:divBdr>
    </w:div>
    <w:div w:id="265575578">
      <w:bodyDiv w:val="1"/>
      <w:marLeft w:val="0"/>
      <w:marRight w:val="0"/>
      <w:marTop w:val="0"/>
      <w:marBottom w:val="0"/>
      <w:divBdr>
        <w:top w:val="none" w:sz="0" w:space="0" w:color="auto"/>
        <w:left w:val="none" w:sz="0" w:space="0" w:color="auto"/>
        <w:bottom w:val="none" w:sz="0" w:space="0" w:color="auto"/>
        <w:right w:val="none" w:sz="0" w:space="0" w:color="auto"/>
      </w:divBdr>
    </w:div>
    <w:div w:id="454641524">
      <w:bodyDiv w:val="1"/>
      <w:marLeft w:val="0"/>
      <w:marRight w:val="0"/>
      <w:marTop w:val="0"/>
      <w:marBottom w:val="0"/>
      <w:divBdr>
        <w:top w:val="none" w:sz="0" w:space="0" w:color="auto"/>
        <w:left w:val="none" w:sz="0" w:space="0" w:color="auto"/>
        <w:bottom w:val="none" w:sz="0" w:space="0" w:color="auto"/>
        <w:right w:val="none" w:sz="0" w:space="0" w:color="auto"/>
      </w:divBdr>
    </w:div>
    <w:div w:id="534465674">
      <w:bodyDiv w:val="1"/>
      <w:marLeft w:val="0"/>
      <w:marRight w:val="0"/>
      <w:marTop w:val="0"/>
      <w:marBottom w:val="0"/>
      <w:divBdr>
        <w:top w:val="none" w:sz="0" w:space="0" w:color="auto"/>
        <w:left w:val="none" w:sz="0" w:space="0" w:color="auto"/>
        <w:bottom w:val="none" w:sz="0" w:space="0" w:color="auto"/>
        <w:right w:val="none" w:sz="0" w:space="0" w:color="auto"/>
      </w:divBdr>
      <w:divsChild>
        <w:div w:id="253325427">
          <w:marLeft w:val="446"/>
          <w:marRight w:val="0"/>
          <w:marTop w:val="120"/>
          <w:marBottom w:val="0"/>
          <w:divBdr>
            <w:top w:val="none" w:sz="0" w:space="0" w:color="auto"/>
            <w:left w:val="none" w:sz="0" w:space="0" w:color="auto"/>
            <w:bottom w:val="none" w:sz="0" w:space="0" w:color="auto"/>
            <w:right w:val="none" w:sz="0" w:space="0" w:color="auto"/>
          </w:divBdr>
        </w:div>
        <w:div w:id="386338980">
          <w:marLeft w:val="446"/>
          <w:marRight w:val="0"/>
          <w:marTop w:val="120"/>
          <w:marBottom w:val="0"/>
          <w:divBdr>
            <w:top w:val="none" w:sz="0" w:space="0" w:color="auto"/>
            <w:left w:val="none" w:sz="0" w:space="0" w:color="auto"/>
            <w:bottom w:val="none" w:sz="0" w:space="0" w:color="auto"/>
            <w:right w:val="none" w:sz="0" w:space="0" w:color="auto"/>
          </w:divBdr>
        </w:div>
        <w:div w:id="481193562">
          <w:marLeft w:val="446"/>
          <w:marRight w:val="0"/>
          <w:marTop w:val="120"/>
          <w:marBottom w:val="0"/>
          <w:divBdr>
            <w:top w:val="none" w:sz="0" w:space="0" w:color="auto"/>
            <w:left w:val="none" w:sz="0" w:space="0" w:color="auto"/>
            <w:bottom w:val="none" w:sz="0" w:space="0" w:color="auto"/>
            <w:right w:val="none" w:sz="0" w:space="0" w:color="auto"/>
          </w:divBdr>
        </w:div>
      </w:divsChild>
    </w:div>
    <w:div w:id="1173029643">
      <w:bodyDiv w:val="1"/>
      <w:marLeft w:val="0"/>
      <w:marRight w:val="0"/>
      <w:marTop w:val="0"/>
      <w:marBottom w:val="0"/>
      <w:divBdr>
        <w:top w:val="none" w:sz="0" w:space="0" w:color="auto"/>
        <w:left w:val="none" w:sz="0" w:space="0" w:color="auto"/>
        <w:bottom w:val="none" w:sz="0" w:space="0" w:color="auto"/>
        <w:right w:val="none" w:sz="0" w:space="0" w:color="auto"/>
      </w:divBdr>
    </w:div>
    <w:div w:id="1830050978">
      <w:bodyDiv w:val="1"/>
      <w:marLeft w:val="0"/>
      <w:marRight w:val="0"/>
      <w:marTop w:val="0"/>
      <w:marBottom w:val="0"/>
      <w:divBdr>
        <w:top w:val="none" w:sz="0" w:space="0" w:color="auto"/>
        <w:left w:val="none" w:sz="0" w:space="0" w:color="auto"/>
        <w:bottom w:val="none" w:sz="0" w:space="0" w:color="auto"/>
        <w:right w:val="none" w:sz="0" w:space="0" w:color="auto"/>
      </w:divBdr>
      <w:divsChild>
        <w:div w:id="1915966122">
          <w:marLeft w:val="0"/>
          <w:marRight w:val="0"/>
          <w:marTop w:val="0"/>
          <w:marBottom w:val="0"/>
          <w:divBdr>
            <w:top w:val="none" w:sz="0" w:space="0" w:color="auto"/>
            <w:left w:val="none" w:sz="0" w:space="0" w:color="auto"/>
            <w:bottom w:val="none" w:sz="0" w:space="0" w:color="auto"/>
            <w:right w:val="none" w:sz="0" w:space="0" w:color="auto"/>
          </w:divBdr>
          <w:divsChild>
            <w:div w:id="117545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65565513">
      <w:bodyDiv w:val="1"/>
      <w:marLeft w:val="0"/>
      <w:marRight w:val="0"/>
      <w:marTop w:val="0"/>
      <w:marBottom w:val="0"/>
      <w:divBdr>
        <w:top w:val="none" w:sz="0" w:space="0" w:color="auto"/>
        <w:left w:val="none" w:sz="0" w:space="0" w:color="auto"/>
        <w:bottom w:val="none" w:sz="0" w:space="0" w:color="auto"/>
        <w:right w:val="none" w:sz="0" w:space="0" w:color="auto"/>
      </w:divBdr>
    </w:div>
    <w:div w:id="2110734144">
      <w:bodyDiv w:val="1"/>
      <w:marLeft w:val="0"/>
      <w:marRight w:val="0"/>
      <w:marTop w:val="0"/>
      <w:marBottom w:val="0"/>
      <w:divBdr>
        <w:top w:val="none" w:sz="0" w:space="0" w:color="auto"/>
        <w:left w:val="none" w:sz="0" w:space="0" w:color="auto"/>
        <w:bottom w:val="none" w:sz="0" w:space="0" w:color="auto"/>
        <w:right w:val="none" w:sz="0" w:space="0" w:color="auto"/>
      </w:divBdr>
    </w:div>
    <w:div w:id="2126731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ebiblioteka.ru/" TargetMode="External"/><Relationship Id="rId117" Type="http://schemas.openxmlformats.org/officeDocument/2006/relationships/hyperlink" Target="http://biblioclub.ru/index.php?page=book&amp;id=450204" TargetMode="External"/><Relationship Id="rId21" Type="http://schemas.openxmlformats.org/officeDocument/2006/relationships/hyperlink" Target="http://biblioclub.ru/index.php?page=book&amp;id=56455" TargetMode="External"/><Relationship Id="rId42" Type="http://schemas.openxmlformats.org/officeDocument/2006/relationships/hyperlink" Target="http://www.ed.gov.ru/" TargetMode="External"/><Relationship Id="rId47" Type="http://schemas.openxmlformats.org/officeDocument/2006/relationships/hyperlink" Target="http://biblioclub.ru/index.php?page=book&amp;id=363654" TargetMode="External"/><Relationship Id="rId63" Type="http://schemas.openxmlformats.org/officeDocument/2006/relationships/hyperlink" Target="http://biblioclub.ru/index.php?page=book&amp;id=241135" TargetMode="External"/><Relationship Id="rId68" Type="http://schemas.openxmlformats.org/officeDocument/2006/relationships/hyperlink" Target="http://biblioclub.ru/index.php?page=book&amp;id=471221" TargetMode="External"/><Relationship Id="rId84" Type="http://schemas.openxmlformats.org/officeDocument/2006/relationships/hyperlink" Target="http://biblioclub.ru/index.php?page=book&amp;id=278345" TargetMode="External"/><Relationship Id="rId89" Type="http://schemas.openxmlformats.org/officeDocument/2006/relationships/hyperlink" Target="http://biblioclub.ru/index.php?page=book&amp;id=429699" TargetMode="External"/><Relationship Id="rId112" Type="http://schemas.openxmlformats.org/officeDocument/2006/relationships/hyperlink" Target="http://www.iprbookshop.ru/36750.html" TargetMode="External"/><Relationship Id="rId133" Type="http://schemas.openxmlformats.org/officeDocument/2006/relationships/hyperlink" Target="http://festival.1september.ru/" TargetMode="External"/><Relationship Id="rId138" Type="http://schemas.openxmlformats.org/officeDocument/2006/relationships/hyperlink" Target="http://biblioclub.ru/index.php?page=book&amp;id=364796" TargetMode="External"/><Relationship Id="rId154" Type="http://schemas.openxmlformats.org/officeDocument/2006/relationships/hyperlink" Target="http://www.iprbookshop.ru/72519.html" TargetMode="External"/><Relationship Id="rId159" Type="http://schemas.openxmlformats.org/officeDocument/2006/relationships/hyperlink" Target="http://www.ed.gov.ru/" TargetMode="External"/><Relationship Id="rId175" Type="http://schemas.openxmlformats.org/officeDocument/2006/relationships/hyperlink" Target="http://biblioclub.ru/index.php?page=book&amp;id=477607" TargetMode="External"/><Relationship Id="rId170" Type="http://schemas.openxmlformats.org/officeDocument/2006/relationships/hyperlink" Target="http://biblioclub.ru/index.php?page=book&amp;id=463766" TargetMode="External"/><Relationship Id="rId16" Type="http://schemas.openxmlformats.org/officeDocument/2006/relationships/hyperlink" Target="http://biblioclub.ru/index.php?page=book&amp;id=364413" TargetMode="External"/><Relationship Id="rId107" Type="http://schemas.openxmlformats.org/officeDocument/2006/relationships/hyperlink" Target="http://www.vos.org.ru/" TargetMode="External"/><Relationship Id="rId11" Type="http://schemas.openxmlformats.org/officeDocument/2006/relationships/footer" Target="footer2.xml"/><Relationship Id="rId32" Type="http://schemas.openxmlformats.org/officeDocument/2006/relationships/hyperlink" Target="http://biblioclub.ru/index.php?page=book&amp;id=430542" TargetMode="External"/><Relationship Id="rId37" Type="http://schemas.openxmlformats.org/officeDocument/2006/relationships/hyperlink" Target="http://biblioclub.ru/index.php?page=book&amp;id=56439" TargetMode="External"/><Relationship Id="rId53" Type="http://schemas.openxmlformats.org/officeDocument/2006/relationships/hyperlink" Target="http://biblioclub.ru/index.php?page=book&amp;id=210530" TargetMode="External"/><Relationship Id="rId58" Type="http://schemas.openxmlformats.org/officeDocument/2006/relationships/hyperlink" Target="http://biblioclub.ru/index.php?page=book&amp;id=213462" TargetMode="External"/><Relationship Id="rId74" Type="http://schemas.openxmlformats.org/officeDocument/2006/relationships/hyperlink" Target="http://biblioclub.ru/index.php?page=book&amp;id=477607" TargetMode="External"/><Relationship Id="rId79" Type="http://schemas.openxmlformats.org/officeDocument/2006/relationships/hyperlink" Target="http://www.clmo.nnov.ru/" TargetMode="External"/><Relationship Id="rId102" Type="http://schemas.openxmlformats.org/officeDocument/2006/relationships/hyperlink" Target="http://biblioclub.ru/index.php?page=book&amp;id=471772" TargetMode="External"/><Relationship Id="rId123" Type="http://schemas.openxmlformats.org/officeDocument/2006/relationships/hyperlink" Target="http://biblioclub.ru/index.php?page=book&amp;id=481729" TargetMode="External"/><Relationship Id="rId128" Type="http://schemas.openxmlformats.org/officeDocument/2006/relationships/hyperlink" Target="http://www.college.ru/" TargetMode="External"/><Relationship Id="rId144" Type="http://schemas.openxmlformats.org/officeDocument/2006/relationships/hyperlink" Target="http://www.ebiblioteka.ru/" TargetMode="External"/><Relationship Id="rId149" Type="http://schemas.openxmlformats.org/officeDocument/2006/relationships/hyperlink" Target="http://biblioclub.ru/index.php?page=book&amp;id=430542" TargetMode="External"/><Relationship Id="rId5" Type="http://schemas.openxmlformats.org/officeDocument/2006/relationships/webSettings" Target="webSettings.xml"/><Relationship Id="rId90" Type="http://schemas.openxmlformats.org/officeDocument/2006/relationships/hyperlink" Target="http://biblioclub.ru/index.php?page=book&amp;id=461992" TargetMode="External"/><Relationship Id="rId95" Type="http://schemas.openxmlformats.org/officeDocument/2006/relationships/hyperlink" Target="http://www.college.ru/" TargetMode="External"/><Relationship Id="rId160" Type="http://schemas.openxmlformats.org/officeDocument/2006/relationships/hyperlink" Target="http://dic.academic.ru/" TargetMode="External"/><Relationship Id="rId165" Type="http://schemas.openxmlformats.org/officeDocument/2006/relationships/hyperlink" Target="http://biblioclub.ru/index.php?page=book&amp;id=278325" TargetMode="External"/><Relationship Id="rId22" Type="http://schemas.openxmlformats.org/officeDocument/2006/relationships/hyperlink" Target="http://biblioclub.ru/index.php?page=book&amp;id=485923" TargetMode="External"/><Relationship Id="rId27" Type="http://schemas.openxmlformats.org/officeDocument/2006/relationships/hyperlink" Target="http://www.college.ru/" TargetMode="External"/><Relationship Id="rId43" Type="http://schemas.openxmlformats.org/officeDocument/2006/relationships/hyperlink" Target="http://dic.academic.ru/" TargetMode="External"/><Relationship Id="rId48" Type="http://schemas.openxmlformats.org/officeDocument/2006/relationships/hyperlink" Target="http://biblioclub.ru/index.php?page=book&amp;id=471772" TargetMode="External"/><Relationship Id="rId64" Type="http://schemas.openxmlformats.org/officeDocument/2006/relationships/hyperlink" Target="http://biblioclub.ru/index.php?page=book&amp;id=426717" TargetMode="External"/><Relationship Id="rId69" Type="http://schemas.openxmlformats.org/officeDocument/2006/relationships/hyperlink" Target="http://www.biblioclub.ru" TargetMode="External"/><Relationship Id="rId113" Type="http://schemas.openxmlformats.org/officeDocument/2006/relationships/hyperlink" Target="http://biblioclub.ru/index.php?page=book&amp;id=471794" TargetMode="External"/><Relationship Id="rId118" Type="http://schemas.openxmlformats.org/officeDocument/2006/relationships/hyperlink" Target="http://biblioclub.ru/index.php?page=book&amp;id=229597" TargetMode="External"/><Relationship Id="rId134" Type="http://schemas.openxmlformats.org/officeDocument/2006/relationships/hyperlink" Target="http://biblioclub.ru/index.php?page=book&amp;id=500291" TargetMode="External"/><Relationship Id="rId139" Type="http://schemas.openxmlformats.org/officeDocument/2006/relationships/hyperlink" Target="http://biblioclub.ru/index.php?page=book&amp;id=229597" TargetMode="External"/><Relationship Id="rId80" Type="http://schemas.openxmlformats.org/officeDocument/2006/relationships/hyperlink" Target="https://xn--80abucjiibhv9a.xn--p1ai/" TargetMode="External"/><Relationship Id="rId85" Type="http://schemas.openxmlformats.org/officeDocument/2006/relationships/hyperlink" Target="http://biblioclub.ru/index.php?page=book&amp;id=471772" TargetMode="External"/><Relationship Id="rId150" Type="http://schemas.openxmlformats.org/officeDocument/2006/relationships/hyperlink" Target="http://biblioclub.ru/index.php?page=book&amp;id=459091" TargetMode="External"/><Relationship Id="rId155" Type="http://schemas.openxmlformats.org/officeDocument/2006/relationships/hyperlink" Target="http://www.biblioclub.ru/" TargetMode="External"/><Relationship Id="rId171" Type="http://schemas.openxmlformats.org/officeDocument/2006/relationships/hyperlink" Target="http://biblioclub.ru/index.php?page=book&amp;id=430542" TargetMode="External"/><Relationship Id="rId176" Type="http://schemas.openxmlformats.org/officeDocument/2006/relationships/hyperlink" Target="http://biblioclub.ru/index.php?page=book&amp;id=486127" TargetMode="External"/><Relationship Id="rId12" Type="http://schemas.openxmlformats.org/officeDocument/2006/relationships/hyperlink" Target="http://moodle.mininuniver.ru" TargetMode="External"/><Relationship Id="rId17" Type="http://schemas.openxmlformats.org/officeDocument/2006/relationships/hyperlink" Target="http://biblioclub.ru/index.php?page=book&amp;id=272125" TargetMode="External"/><Relationship Id="rId33" Type="http://schemas.openxmlformats.org/officeDocument/2006/relationships/hyperlink" Target="http://biblioclub.ru/index.php?page=book&amp;id=471772" TargetMode="External"/><Relationship Id="rId38" Type="http://schemas.openxmlformats.org/officeDocument/2006/relationships/hyperlink" Target="http://www.biblioclub.ru/" TargetMode="External"/><Relationship Id="rId59" Type="http://schemas.openxmlformats.org/officeDocument/2006/relationships/hyperlink" Target="http://biblioclub.ru/index.php?page=book&amp;id=461802" TargetMode="External"/><Relationship Id="rId103" Type="http://schemas.openxmlformats.org/officeDocument/2006/relationships/hyperlink" Target="http://biblioclub.ru/index.php?page=book&amp;id=483188" TargetMode="External"/><Relationship Id="rId108" Type="http://schemas.openxmlformats.org/officeDocument/2006/relationships/hyperlink" Target="http://www.voginfo.ru/" TargetMode="External"/><Relationship Id="rId124" Type="http://schemas.openxmlformats.org/officeDocument/2006/relationships/hyperlink" Target="http://www.iprbookshop.ru/20353.html" TargetMode="External"/><Relationship Id="rId129" Type="http://schemas.openxmlformats.org/officeDocument/2006/relationships/hyperlink" Target="http://www.ed.gov.ru/" TargetMode="External"/><Relationship Id="rId54" Type="http://schemas.openxmlformats.org/officeDocument/2006/relationships/hyperlink" Target="http://www.biblioclub.ru" TargetMode="External"/><Relationship Id="rId70" Type="http://schemas.openxmlformats.org/officeDocument/2006/relationships/hyperlink" Target="http://www.elibrary.ru" TargetMode="External"/><Relationship Id="rId75" Type="http://schemas.openxmlformats.org/officeDocument/2006/relationships/hyperlink" Target="http://biblioclub.ru/index.php?page=book&amp;id=434944" TargetMode="External"/><Relationship Id="rId91" Type="http://schemas.openxmlformats.org/officeDocument/2006/relationships/hyperlink" Target="http://biblioclub.ru/index.php?page=book&amp;id=445142" TargetMode="External"/><Relationship Id="rId96" Type="http://schemas.openxmlformats.org/officeDocument/2006/relationships/hyperlink" Target="http://www.ed.gov.ru/" TargetMode="External"/><Relationship Id="rId140" Type="http://schemas.openxmlformats.org/officeDocument/2006/relationships/hyperlink" Target="http://biblioclub.ru/index.php?page=book&amp;id=446437" TargetMode="External"/><Relationship Id="rId145" Type="http://schemas.openxmlformats.org/officeDocument/2006/relationships/hyperlink" Target="http://www.lanbooke.ru" TargetMode="External"/><Relationship Id="rId161" Type="http://schemas.openxmlformats.org/officeDocument/2006/relationships/hyperlink" Target="http://rusmama.ru/psychology" TargetMode="External"/><Relationship Id="rId166" Type="http://schemas.openxmlformats.org/officeDocument/2006/relationships/hyperlink" Target="http://biblioclub.ru/index.php?page=book&amp;id=498881"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biblioclub.ru/index.php?page=book&amp;id=65667" TargetMode="External"/><Relationship Id="rId28" Type="http://schemas.openxmlformats.org/officeDocument/2006/relationships/hyperlink" Target="http://www.ed.gov.ru/" TargetMode="External"/><Relationship Id="rId49" Type="http://schemas.openxmlformats.org/officeDocument/2006/relationships/hyperlink" Target="http://biblioclub.ru/index.php?page=book&amp;id=210526" TargetMode="External"/><Relationship Id="rId114" Type="http://schemas.openxmlformats.org/officeDocument/2006/relationships/hyperlink" Target="http://biblioclub.ru/index.php?page=book&amp;id=240909" TargetMode="External"/><Relationship Id="rId119" Type="http://schemas.openxmlformats.org/officeDocument/2006/relationships/hyperlink" Target="http://www.iprbookshop.ru/11456.html" TargetMode="External"/><Relationship Id="rId10" Type="http://schemas.openxmlformats.org/officeDocument/2006/relationships/footer" Target="footer1.xml"/><Relationship Id="rId31" Type="http://schemas.openxmlformats.org/officeDocument/2006/relationships/hyperlink" Target="http://biblioclub.ru/index.php?page=book&amp;id=463766" TargetMode="External"/><Relationship Id="rId44" Type="http://schemas.openxmlformats.org/officeDocument/2006/relationships/hyperlink" Target="http://biblioclub.ru/index.php?page=book&amp;id=435603" TargetMode="External"/><Relationship Id="rId52" Type="http://schemas.openxmlformats.org/officeDocument/2006/relationships/hyperlink" Target="http://biblioclub.ru/index.php?page=book&amp;id=486127" TargetMode="External"/><Relationship Id="rId60" Type="http://schemas.openxmlformats.org/officeDocument/2006/relationships/hyperlink" Target="http://biblioclub.ru/index.php?page=book&amp;id=364137" TargetMode="External"/><Relationship Id="rId65" Type="http://schemas.openxmlformats.org/officeDocument/2006/relationships/hyperlink" Target="http://biblioclub.ru/index.php?page=book&amp;id=271639" TargetMode="External"/><Relationship Id="rId73" Type="http://schemas.openxmlformats.org/officeDocument/2006/relationships/hyperlink" Target="http://biblioclub.ru/index.php?page=book&amp;id=279812" TargetMode="External"/><Relationship Id="rId78" Type="http://schemas.openxmlformats.org/officeDocument/2006/relationships/hyperlink" Target="http://biblioclub.ru/index.php?page=book&amp;id=462125" TargetMode="External"/><Relationship Id="rId81" Type="http://schemas.openxmlformats.org/officeDocument/2006/relationships/hyperlink" Target="http://biblioclub.ru/index.php?page=book&amp;id=435603" TargetMode="External"/><Relationship Id="rId86" Type="http://schemas.openxmlformats.org/officeDocument/2006/relationships/hyperlink" Target="http://biblioclub.ru/index.php?page=book&amp;id=276512" TargetMode="External"/><Relationship Id="rId94" Type="http://schemas.openxmlformats.org/officeDocument/2006/relationships/hyperlink" Target="http://www.ebiblioteka.ru/" TargetMode="External"/><Relationship Id="rId99" Type="http://schemas.openxmlformats.org/officeDocument/2006/relationships/hyperlink" Target="http://biblioclub.ru/index.php?page=book&amp;id=364216" TargetMode="External"/><Relationship Id="rId101" Type="http://schemas.openxmlformats.org/officeDocument/2006/relationships/hyperlink" Target="http://biblioclub.ru/index.php?page=book&amp;id=471238" TargetMode="External"/><Relationship Id="rId122" Type="http://schemas.openxmlformats.org/officeDocument/2006/relationships/hyperlink" Target="http://biblioclub.ru/index.php?page=book&amp;id=256099" TargetMode="External"/><Relationship Id="rId130" Type="http://schemas.openxmlformats.org/officeDocument/2006/relationships/hyperlink" Target="http://dic.academic.ru/" TargetMode="External"/><Relationship Id="rId135" Type="http://schemas.openxmlformats.org/officeDocument/2006/relationships/hyperlink" Target="http://biblioclub.ru/index.php?page=book&amp;id=435603" TargetMode="External"/><Relationship Id="rId143" Type="http://schemas.openxmlformats.org/officeDocument/2006/relationships/hyperlink" Target="http://www.twirpx.com" TargetMode="External"/><Relationship Id="rId148" Type="http://schemas.openxmlformats.org/officeDocument/2006/relationships/hyperlink" Target="http://biblioclub.ru/index.php?page=book&amp;id=469116" TargetMode="External"/><Relationship Id="rId151" Type="http://schemas.openxmlformats.org/officeDocument/2006/relationships/hyperlink" Target="http://biblioclub.ru/index.php?page=book&amp;id=483423" TargetMode="External"/><Relationship Id="rId156" Type="http://schemas.openxmlformats.org/officeDocument/2006/relationships/hyperlink" Target="http://www.elibrary.ru/" TargetMode="External"/><Relationship Id="rId164" Type="http://schemas.openxmlformats.org/officeDocument/2006/relationships/hyperlink" Target="http://festival.1september.ru/" TargetMode="External"/><Relationship Id="rId169" Type="http://schemas.openxmlformats.org/officeDocument/2006/relationships/hyperlink" Target="http://biblioclub.ru/index.php?page=book&amp;id=234851" TargetMode="External"/><Relationship Id="rId177" Type="http://schemas.openxmlformats.org/officeDocument/2006/relationships/hyperlink" Target="http://biblioclub.ru/index.php?page=book&amp;id=364413" TargetMode="External"/><Relationship Id="rId4" Type="http://schemas.openxmlformats.org/officeDocument/2006/relationships/settings" Target="settings.xml"/><Relationship Id="rId9" Type="http://schemas.openxmlformats.org/officeDocument/2006/relationships/image" Target="media/image2.jpeg"/><Relationship Id="rId172" Type="http://schemas.openxmlformats.org/officeDocument/2006/relationships/hyperlink" Target="http://biblioclub.ru/index.php?page=book&amp;id=275643" TargetMode="External"/><Relationship Id="rId180" Type="http://schemas.openxmlformats.org/officeDocument/2006/relationships/theme" Target="theme/theme1.xml"/><Relationship Id="rId13" Type="http://schemas.openxmlformats.org/officeDocument/2006/relationships/hyperlink" Target="http://biblioclub.ru/index.php?page=book&amp;id=498881" TargetMode="External"/><Relationship Id="rId18" Type="http://schemas.openxmlformats.org/officeDocument/2006/relationships/hyperlink" Target="http://biblioclub.ru/index.php?page=book&amp;id=278325" TargetMode="External"/><Relationship Id="rId39" Type="http://schemas.openxmlformats.org/officeDocument/2006/relationships/hyperlink" Target="http://www.elibrary.ru/" TargetMode="External"/><Relationship Id="rId109" Type="http://schemas.openxmlformats.org/officeDocument/2006/relationships/hyperlink" Target="https://rosmintrud.ru/" TargetMode="External"/><Relationship Id="rId34" Type="http://schemas.openxmlformats.org/officeDocument/2006/relationships/hyperlink" Target="http://biblioclub.ru/index.php?page=book&amp;id=275643" TargetMode="External"/><Relationship Id="rId50" Type="http://schemas.openxmlformats.org/officeDocument/2006/relationships/hyperlink" Target="http://biblioclub.ru/index.php?page=book&amp;id=257980" TargetMode="External"/><Relationship Id="rId55" Type="http://schemas.openxmlformats.org/officeDocument/2006/relationships/hyperlink" Target="http://www.elibrary.ru" TargetMode="External"/><Relationship Id="rId76" Type="http://schemas.openxmlformats.org/officeDocument/2006/relationships/hyperlink" Target="http://biblioclub.ru/index.php?page=book&amp;id=276515" TargetMode="External"/><Relationship Id="rId97" Type="http://schemas.openxmlformats.org/officeDocument/2006/relationships/hyperlink" Target="http://dic.academic.ru/" TargetMode="External"/><Relationship Id="rId104" Type="http://schemas.openxmlformats.org/officeDocument/2006/relationships/hyperlink" Target="http://biblioclub.ru/index.php?page=book&amp;id=90941" TargetMode="External"/><Relationship Id="rId120" Type="http://schemas.openxmlformats.org/officeDocument/2006/relationships/hyperlink" Target="http://biblioclub.ru/index.php?page=book&amp;id=86285" TargetMode="External"/><Relationship Id="rId125" Type="http://schemas.openxmlformats.org/officeDocument/2006/relationships/hyperlink" Target="http://www.biblioclub.ru/" TargetMode="External"/><Relationship Id="rId141" Type="http://schemas.openxmlformats.org/officeDocument/2006/relationships/hyperlink" Target="http://biblioclub.ru/index.php?page=book&amp;id=275038" TargetMode="External"/><Relationship Id="rId146" Type="http://schemas.openxmlformats.org/officeDocument/2006/relationships/hyperlink" Target="http://moodle.mininuniver.ru/mod/assign/view.php?id=26449" TargetMode="External"/><Relationship Id="rId167" Type="http://schemas.openxmlformats.org/officeDocument/2006/relationships/hyperlink" Target="http://biblioclub.ru/index.php?page=book&amp;id=435603" TargetMode="External"/><Relationship Id="rId7" Type="http://schemas.openxmlformats.org/officeDocument/2006/relationships/endnotes" Target="endnotes.xml"/><Relationship Id="rId71" Type="http://schemas.openxmlformats.org/officeDocument/2006/relationships/hyperlink" Target="http://biblioclub.ru/index.php?page=book&amp;id=463744" TargetMode="External"/><Relationship Id="rId92" Type="http://schemas.openxmlformats.org/officeDocument/2006/relationships/hyperlink" Target="http://www.biblioclub.ru/" TargetMode="External"/><Relationship Id="rId162" Type="http://schemas.openxmlformats.org/officeDocument/2006/relationships/hyperlink" Target="http://www.valeo.edu.ru/" TargetMode="External"/><Relationship Id="rId2" Type="http://schemas.openxmlformats.org/officeDocument/2006/relationships/numbering" Target="numbering.xml"/><Relationship Id="rId29" Type="http://schemas.openxmlformats.org/officeDocument/2006/relationships/hyperlink" Target="http://dic.academic.ru/" TargetMode="External"/><Relationship Id="rId24" Type="http://schemas.openxmlformats.org/officeDocument/2006/relationships/hyperlink" Target="http://www.biblioclub.ru/" TargetMode="External"/><Relationship Id="rId40" Type="http://schemas.openxmlformats.org/officeDocument/2006/relationships/hyperlink" Target="http://www.ebiblioteka.ru/" TargetMode="External"/><Relationship Id="rId45" Type="http://schemas.openxmlformats.org/officeDocument/2006/relationships/hyperlink" Target="http://biblioclub.ru/index.php?page=book&amp;id=234851" TargetMode="External"/><Relationship Id="rId66" Type="http://schemas.openxmlformats.org/officeDocument/2006/relationships/hyperlink" Target="http://biblioclub.ru/index.php?page=book&amp;id=212594" TargetMode="External"/><Relationship Id="rId87" Type="http://schemas.openxmlformats.org/officeDocument/2006/relationships/hyperlink" Target="http://biblioclub.ru/index.php?page=book&amp;id=364417" TargetMode="External"/><Relationship Id="rId110" Type="http://schemas.openxmlformats.org/officeDocument/2006/relationships/hyperlink" Target="http://biblioclub.ru/index.php?page=book&amp;id=481748" TargetMode="External"/><Relationship Id="rId115" Type="http://schemas.openxmlformats.org/officeDocument/2006/relationships/hyperlink" Target="http://www.iprbookshop.ru/61207.html" TargetMode="External"/><Relationship Id="rId131" Type="http://schemas.openxmlformats.org/officeDocument/2006/relationships/hyperlink" Target="http://www.valeo.edu.ru/" TargetMode="External"/><Relationship Id="rId136" Type="http://schemas.openxmlformats.org/officeDocument/2006/relationships/hyperlink" Target="http://biblioclub.ru/index.php?page=book&amp;id=469116" TargetMode="External"/><Relationship Id="rId157" Type="http://schemas.openxmlformats.org/officeDocument/2006/relationships/hyperlink" Target="http://www.ebiblioteka.ru/" TargetMode="External"/><Relationship Id="rId178" Type="http://schemas.openxmlformats.org/officeDocument/2006/relationships/hyperlink" Target="http://biblioclub.ru/index.php?page=book&amp;id=363654" TargetMode="External"/><Relationship Id="rId61" Type="http://schemas.openxmlformats.org/officeDocument/2006/relationships/hyperlink" Target="http://biblioclub.ru/index.php?page=book&amp;id=485776" TargetMode="External"/><Relationship Id="rId82" Type="http://schemas.openxmlformats.org/officeDocument/2006/relationships/hyperlink" Target="http://biblioclub.ru/index.php?page=book&amp;id=364185" TargetMode="External"/><Relationship Id="rId152" Type="http://schemas.openxmlformats.org/officeDocument/2006/relationships/hyperlink" Target="http://biblioclub.ru/index.php?page=book&amp;id=429571" TargetMode="External"/><Relationship Id="rId173" Type="http://schemas.openxmlformats.org/officeDocument/2006/relationships/hyperlink" Target="http://biblioclub.ru/index.php?page=book&amp;id=426717" TargetMode="External"/><Relationship Id="rId19" Type="http://schemas.openxmlformats.org/officeDocument/2006/relationships/hyperlink" Target="http://biblioclub.ru/index.php?page=book&amp;id=210528" TargetMode="External"/><Relationship Id="rId14" Type="http://schemas.openxmlformats.org/officeDocument/2006/relationships/hyperlink" Target="http://biblioclub.ru/index.php?page=book&amp;id=426717" TargetMode="External"/><Relationship Id="rId30" Type="http://schemas.openxmlformats.org/officeDocument/2006/relationships/hyperlink" Target="http://biblioclub.ru/index.php?page=book&amp;id=103489" TargetMode="External"/><Relationship Id="rId35" Type="http://schemas.openxmlformats.org/officeDocument/2006/relationships/hyperlink" Target="http://biblioclub.ru/index.php?page=book&amp;id=145005" TargetMode="External"/><Relationship Id="rId56" Type="http://schemas.openxmlformats.org/officeDocument/2006/relationships/hyperlink" Target="http://search.ebscohost.com" TargetMode="External"/><Relationship Id="rId77" Type="http://schemas.openxmlformats.org/officeDocument/2006/relationships/hyperlink" Target="http://biblioclub.ru/index.php?page=book&amp;id=232325" TargetMode="External"/><Relationship Id="rId100" Type="http://schemas.openxmlformats.org/officeDocument/2006/relationships/hyperlink" Target="http://biblioclub.ru/index.php?page=book&amp;id=278345" TargetMode="External"/><Relationship Id="rId105" Type="http://schemas.openxmlformats.org/officeDocument/2006/relationships/hyperlink" Target="http://biblioclub.ru/index.php?page=book&amp;id=486127" TargetMode="External"/><Relationship Id="rId126" Type="http://schemas.openxmlformats.org/officeDocument/2006/relationships/hyperlink" Target="http://www.elibrary.ru/" TargetMode="External"/><Relationship Id="rId147" Type="http://schemas.openxmlformats.org/officeDocument/2006/relationships/hyperlink" Target="http://biblioclub.ru/index.php?page=book&amp;id=363679" TargetMode="External"/><Relationship Id="rId168" Type="http://schemas.openxmlformats.org/officeDocument/2006/relationships/hyperlink" Target="http://biblioclub.ru/index.php?page=book&amp;id=103489" TargetMode="External"/><Relationship Id="rId8" Type="http://schemas.openxmlformats.org/officeDocument/2006/relationships/image" Target="media/image1.jpeg"/><Relationship Id="rId51" Type="http://schemas.openxmlformats.org/officeDocument/2006/relationships/hyperlink" Target="http://biblioclub.ru/index.php?page=book&amp;id=477607" TargetMode="External"/><Relationship Id="rId72" Type="http://schemas.openxmlformats.org/officeDocument/2006/relationships/hyperlink" Target="http://biblioclub.ru/index.php?page=book&amp;id=364417" TargetMode="External"/><Relationship Id="rId93" Type="http://schemas.openxmlformats.org/officeDocument/2006/relationships/hyperlink" Target="http://www.elibrary.ru/" TargetMode="External"/><Relationship Id="rId98" Type="http://schemas.openxmlformats.org/officeDocument/2006/relationships/hyperlink" Target="http://biblioclub.ru/index.php?page=book&amp;id=364417" TargetMode="External"/><Relationship Id="rId121" Type="http://schemas.openxmlformats.org/officeDocument/2006/relationships/hyperlink" Target="http://biblioclub.ru/index.php?page=book&amp;id=469583" TargetMode="External"/><Relationship Id="rId142" Type="http://schemas.openxmlformats.org/officeDocument/2006/relationships/hyperlink" Target="http://biblioclub.ru/index.php?page=book&amp;id=493311" TargetMode="External"/><Relationship Id="rId163" Type="http://schemas.openxmlformats.org/officeDocument/2006/relationships/hyperlink" Target="http://edu.perm.ru/poipkro/val/n-issldey.htm" TargetMode="External"/><Relationship Id="rId3" Type="http://schemas.openxmlformats.org/officeDocument/2006/relationships/styles" Target="styles.xml"/><Relationship Id="rId25" Type="http://schemas.openxmlformats.org/officeDocument/2006/relationships/hyperlink" Target="http://www.elibrary.ru/" TargetMode="External"/><Relationship Id="rId46" Type="http://schemas.openxmlformats.org/officeDocument/2006/relationships/hyperlink" Target="http://biblioclub.ru/index.php?page=book&amp;id=477607" TargetMode="External"/><Relationship Id="rId67" Type="http://schemas.openxmlformats.org/officeDocument/2006/relationships/hyperlink" Target="http://biblioclub.ru/index.php?page=book&amp;id=458596" TargetMode="External"/><Relationship Id="rId116" Type="http://schemas.openxmlformats.org/officeDocument/2006/relationships/hyperlink" Target="http://biblioclub.ru/index.php?page=book&amp;id=493335" TargetMode="External"/><Relationship Id="rId137" Type="http://schemas.openxmlformats.org/officeDocument/2006/relationships/hyperlink" Target="http://biblioclub.ru/index.php?page=book&amp;id=363017" TargetMode="External"/><Relationship Id="rId158" Type="http://schemas.openxmlformats.org/officeDocument/2006/relationships/hyperlink" Target="http://www.college.ru/" TargetMode="External"/><Relationship Id="rId20" Type="http://schemas.openxmlformats.org/officeDocument/2006/relationships/hyperlink" Target="http://biblioclub.ru/index.php?page=book&amp;id=271626" TargetMode="External"/><Relationship Id="rId41" Type="http://schemas.openxmlformats.org/officeDocument/2006/relationships/hyperlink" Target="http://www.college.ru/" TargetMode="External"/><Relationship Id="rId62" Type="http://schemas.openxmlformats.org/officeDocument/2006/relationships/hyperlink" Target="http://biblioclub.ru/index.php?page=book&amp;id=471130" TargetMode="External"/><Relationship Id="rId83" Type="http://schemas.openxmlformats.org/officeDocument/2006/relationships/hyperlink" Target="http://biblioclub.ru/index.php?page=book&amp;id=483695" TargetMode="External"/><Relationship Id="rId88" Type="http://schemas.openxmlformats.org/officeDocument/2006/relationships/hyperlink" Target="http://biblioclub.ru/index.php?page=book&amp;id=90941" TargetMode="External"/><Relationship Id="rId111" Type="http://schemas.openxmlformats.org/officeDocument/2006/relationships/hyperlink" Target="http://biblioclub.ru/index.php?page=book&amp;id=481620" TargetMode="External"/><Relationship Id="rId132" Type="http://schemas.openxmlformats.org/officeDocument/2006/relationships/hyperlink" Target="http://edu.perm.ru/poipkro/val/n-issldey.htm" TargetMode="External"/><Relationship Id="rId153" Type="http://schemas.openxmlformats.org/officeDocument/2006/relationships/hyperlink" Target="http://biblioclub.ru/index.php?page=book&amp;id=458123" TargetMode="External"/><Relationship Id="rId174" Type="http://schemas.openxmlformats.org/officeDocument/2006/relationships/hyperlink" Target="http://biblioclub.ru/index.php?page=book&amp;id=429699" TargetMode="External"/><Relationship Id="rId179" Type="http://schemas.openxmlformats.org/officeDocument/2006/relationships/fontTable" Target="fontTable.xml"/><Relationship Id="rId15" Type="http://schemas.openxmlformats.org/officeDocument/2006/relationships/hyperlink" Target="http://biblioclub.ru/index.php?page=book&amp;id=429699" TargetMode="External"/><Relationship Id="rId36" Type="http://schemas.openxmlformats.org/officeDocument/2006/relationships/hyperlink" Target="http://biblioclub.ru/index.php?page=book&amp;id=56452" TargetMode="External"/><Relationship Id="rId57" Type="http://schemas.openxmlformats.org/officeDocument/2006/relationships/hyperlink" Target="http://e.lanbook.com/" TargetMode="External"/><Relationship Id="rId106" Type="http://schemas.openxmlformats.org/officeDocument/2006/relationships/hyperlink" Target="http://biblioclub.ru/index.php?page=book&amp;id=278894" TargetMode="External"/><Relationship Id="rId127" Type="http://schemas.openxmlformats.org/officeDocument/2006/relationships/hyperlink" Target="http://www.ebibliote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C7A47-D5C0-4A5A-BF97-9D1E706C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89</Pages>
  <Words>26842</Words>
  <Characters>153002</Characters>
  <Application>Microsoft Office Word</Application>
  <DocSecurity>0</DocSecurity>
  <Lines>1275</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27</cp:revision>
  <cp:lastPrinted>2016-08-16T08:28:00Z</cp:lastPrinted>
  <dcterms:created xsi:type="dcterms:W3CDTF">2019-06-01T18:34:00Z</dcterms:created>
  <dcterms:modified xsi:type="dcterms:W3CDTF">2021-05-08T18:02:00Z</dcterms:modified>
</cp:coreProperties>
</file>