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199" w:rsidRDefault="00B76199" w:rsidP="00063D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inline distT="0" distB="0" distL="0" distR="0">
            <wp:extent cx="6119495" cy="8733790"/>
            <wp:effectExtent l="0" t="0" r="0" b="0"/>
            <wp:docPr id="1" name="Рисунок 1" descr="C:\Users\User\Desktop\МОДУЛИ готовые\первые листы\Модуль-Методики преподав.-О-16(1с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МОДУЛИ готовые\первые листы\Модуль-Методики преподав.-О-16(1стр.).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9495" cy="8733790"/>
                    </a:xfrm>
                    <a:prstGeom prst="rect">
                      <a:avLst/>
                    </a:prstGeom>
                    <a:noFill/>
                    <a:ln>
                      <a:noFill/>
                    </a:ln>
                  </pic:spPr>
                </pic:pic>
              </a:graphicData>
            </a:graphic>
          </wp:inline>
        </w:drawing>
      </w:r>
    </w:p>
    <w:p w:rsidR="00B76199" w:rsidRDefault="00B76199" w:rsidP="00063DC3">
      <w:pPr>
        <w:spacing w:after="0" w:line="240" w:lineRule="auto"/>
        <w:jc w:val="center"/>
        <w:rPr>
          <w:rFonts w:ascii="Times New Roman" w:eastAsia="Times New Roman" w:hAnsi="Times New Roman"/>
          <w:sz w:val="24"/>
          <w:szCs w:val="24"/>
          <w:lang w:eastAsia="ru-RU"/>
        </w:rPr>
      </w:pPr>
    </w:p>
    <w:p w:rsidR="00B76199" w:rsidRDefault="00B76199" w:rsidP="00063DC3">
      <w:pPr>
        <w:spacing w:after="0" w:line="240" w:lineRule="auto"/>
        <w:jc w:val="center"/>
        <w:rPr>
          <w:rFonts w:ascii="Times New Roman" w:eastAsia="Times New Roman" w:hAnsi="Times New Roman"/>
          <w:sz w:val="24"/>
          <w:szCs w:val="24"/>
          <w:lang w:eastAsia="ru-RU"/>
        </w:rPr>
      </w:pPr>
    </w:p>
    <w:p w:rsidR="00B76199" w:rsidRDefault="00B76199" w:rsidP="00063DC3">
      <w:pPr>
        <w:spacing w:after="0" w:line="240" w:lineRule="auto"/>
        <w:jc w:val="center"/>
        <w:rPr>
          <w:rFonts w:ascii="Times New Roman" w:eastAsia="Times New Roman" w:hAnsi="Times New Roman"/>
          <w:sz w:val="24"/>
          <w:szCs w:val="24"/>
          <w:lang w:eastAsia="ru-RU"/>
        </w:rPr>
      </w:pPr>
    </w:p>
    <w:p w:rsidR="00B76199" w:rsidRDefault="00B76199" w:rsidP="00063DC3">
      <w:pPr>
        <w:spacing w:after="0" w:line="240" w:lineRule="auto"/>
        <w:jc w:val="center"/>
        <w:rPr>
          <w:rFonts w:ascii="Times New Roman" w:eastAsia="Times New Roman" w:hAnsi="Times New Roman"/>
          <w:sz w:val="24"/>
          <w:szCs w:val="24"/>
          <w:lang w:eastAsia="ru-RU"/>
        </w:rPr>
      </w:pPr>
    </w:p>
    <w:p w:rsidR="00DB597C" w:rsidRPr="00B76199" w:rsidRDefault="00B76199" w:rsidP="00B761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inline distT="0" distB="0" distL="0" distR="0">
            <wp:extent cx="6119495" cy="8733790"/>
            <wp:effectExtent l="0" t="0" r="0" b="0"/>
            <wp:docPr id="3" name="Рисунок 3" descr="C:\Users\User\Desktop\МОДУЛИ готовые\первые листы\Модуль-Методики преподав.-О-16(2с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МОДУЛИ готовые\первые листы\Модуль-Методики преподав.-О-16(2стр.).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9495" cy="8733790"/>
                    </a:xfrm>
                    <a:prstGeom prst="rect">
                      <a:avLst/>
                    </a:prstGeom>
                    <a:noFill/>
                    <a:ln>
                      <a:noFill/>
                    </a:ln>
                  </pic:spPr>
                </pic:pic>
              </a:graphicData>
            </a:graphic>
          </wp:inline>
        </w:drawing>
      </w:r>
      <w:r w:rsidR="00DB597C" w:rsidRPr="00DB597C">
        <w:rPr>
          <w:rFonts w:ascii="Times New Roman" w:eastAsia="Times New Roman" w:hAnsi="Times New Roman"/>
          <w:b/>
          <w:caps/>
          <w:sz w:val="24"/>
          <w:szCs w:val="24"/>
          <w:lang w:eastAsia="ru-RU"/>
        </w:rPr>
        <w:br w:type="page"/>
      </w:r>
    </w:p>
    <w:p w:rsidR="00B76199" w:rsidRDefault="00B76199" w:rsidP="003C7A7F">
      <w:pPr>
        <w:spacing w:after="0" w:line="240" w:lineRule="auto"/>
        <w:jc w:val="center"/>
        <w:rPr>
          <w:rFonts w:ascii="Times New Roman" w:eastAsia="Times New Roman" w:hAnsi="Times New Roman"/>
          <w:b/>
          <w:caps/>
          <w:sz w:val="24"/>
          <w:szCs w:val="24"/>
          <w:lang w:eastAsia="ru-RU"/>
        </w:rPr>
      </w:pPr>
    </w:p>
    <w:p w:rsidR="00B76199" w:rsidRDefault="00B76199" w:rsidP="003C7A7F">
      <w:pPr>
        <w:spacing w:after="0" w:line="240" w:lineRule="auto"/>
        <w:jc w:val="center"/>
        <w:rPr>
          <w:rFonts w:ascii="Times New Roman" w:eastAsia="Times New Roman" w:hAnsi="Times New Roman"/>
          <w:b/>
          <w:caps/>
          <w:sz w:val="24"/>
          <w:szCs w:val="24"/>
          <w:lang w:eastAsia="ru-RU"/>
        </w:rPr>
      </w:pPr>
    </w:p>
    <w:p w:rsidR="003C7A7F" w:rsidRDefault="003C7A7F" w:rsidP="003C7A7F">
      <w:pPr>
        <w:spacing w:after="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Содержание</w:t>
      </w:r>
    </w:p>
    <w:p w:rsidR="006345B6" w:rsidRDefault="006345B6" w:rsidP="003C7A7F">
      <w:pPr>
        <w:spacing w:after="0" w:line="240" w:lineRule="auto"/>
        <w:jc w:val="center"/>
        <w:rPr>
          <w:rFonts w:ascii="Times New Roman" w:eastAsia="Times New Roman" w:hAnsi="Times New Roman"/>
          <w:b/>
          <w:caps/>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9"/>
        <w:gridCol w:w="628"/>
      </w:tblGrid>
      <w:tr w:rsidR="006345B6" w:rsidTr="006345B6">
        <w:tc>
          <w:tcPr>
            <w:tcW w:w="9039" w:type="dxa"/>
          </w:tcPr>
          <w:p w:rsidR="006345B6" w:rsidRDefault="006345B6" w:rsidP="00B47857">
            <w:pPr>
              <w:numPr>
                <w:ilvl w:val="0"/>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Назначение модуля………………………………………………...</w:t>
            </w:r>
          </w:p>
          <w:p w:rsidR="006345B6" w:rsidRDefault="006345B6" w:rsidP="00B47857">
            <w:pPr>
              <w:numPr>
                <w:ilvl w:val="0"/>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Характеристика модуля…………………………………………...</w:t>
            </w:r>
          </w:p>
          <w:p w:rsidR="006345B6" w:rsidRDefault="006345B6" w:rsidP="00B47857">
            <w:pPr>
              <w:numPr>
                <w:ilvl w:val="0"/>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Структура модуля ……………………………………….………..</w:t>
            </w:r>
          </w:p>
          <w:p w:rsidR="006345B6" w:rsidRDefault="006345B6" w:rsidP="00B47857">
            <w:pPr>
              <w:numPr>
                <w:ilvl w:val="0"/>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Методические указания для обучающихся по освоению модуля…….…………….</w:t>
            </w:r>
          </w:p>
          <w:p w:rsidR="006345B6" w:rsidRDefault="006345B6" w:rsidP="00B47857">
            <w:pPr>
              <w:numPr>
                <w:ilvl w:val="0"/>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Программы дисциплин модуля ………………………….……….</w:t>
            </w:r>
          </w:p>
          <w:p w:rsidR="006345B6" w:rsidRDefault="006345B6" w:rsidP="00B47857">
            <w:pPr>
              <w:numPr>
                <w:ilvl w:val="1"/>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Программа дисциплины «М</w:t>
            </w:r>
            <w:r>
              <w:rPr>
                <w:rFonts w:ascii="Times New Roman" w:hAnsi="Times New Roman"/>
                <w:sz w:val="24"/>
                <w:szCs w:val="24"/>
              </w:rPr>
              <w:t>етодика преподавания географии (специальная)</w:t>
            </w:r>
            <w:r>
              <w:rPr>
                <w:rFonts w:ascii="Times New Roman" w:eastAsia="Times New Roman" w:hAnsi="Times New Roman"/>
                <w:sz w:val="24"/>
                <w:szCs w:val="24"/>
                <w:lang w:eastAsia="ru-RU"/>
              </w:rPr>
              <w:t>» ....</w:t>
            </w:r>
          </w:p>
          <w:p w:rsidR="006345B6" w:rsidRDefault="006345B6" w:rsidP="00B47857">
            <w:pPr>
              <w:numPr>
                <w:ilvl w:val="1"/>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Методика преподавания истории и обществознания (специальная)</w:t>
            </w:r>
            <w:r>
              <w:rPr>
                <w:rFonts w:ascii="Times New Roman" w:eastAsia="Times New Roman" w:hAnsi="Times New Roman"/>
                <w:sz w:val="24"/>
                <w:szCs w:val="24"/>
                <w:lang w:eastAsia="ru-RU"/>
              </w:rPr>
              <w:t>»………………………………………………........................................</w:t>
            </w:r>
          </w:p>
          <w:p w:rsidR="006345B6" w:rsidRDefault="006345B6" w:rsidP="00B47857">
            <w:pPr>
              <w:numPr>
                <w:ilvl w:val="1"/>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Программа дисциплины «</w:t>
            </w:r>
            <w:r>
              <w:rPr>
                <w:rFonts w:ascii="Times New Roman" w:hAnsi="Times New Roman"/>
                <w:sz w:val="24"/>
                <w:szCs w:val="24"/>
              </w:rPr>
              <w:t>Методика преподавания изобразительной деятельности (специальная)</w:t>
            </w:r>
            <w:r>
              <w:rPr>
                <w:rFonts w:ascii="Times New Roman" w:eastAsia="Times New Roman" w:hAnsi="Times New Roman"/>
                <w:sz w:val="24"/>
                <w:szCs w:val="24"/>
                <w:lang w:eastAsia="ru-RU"/>
              </w:rPr>
              <w:t>» ……………………………………………………….…</w:t>
            </w:r>
          </w:p>
          <w:p w:rsidR="006345B6" w:rsidRDefault="006345B6" w:rsidP="00B47857">
            <w:pPr>
              <w:numPr>
                <w:ilvl w:val="1"/>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Методика преподавания трудового обучения (специальная)</w:t>
            </w:r>
            <w:r>
              <w:rPr>
                <w:rFonts w:ascii="Times New Roman" w:eastAsia="Times New Roman" w:hAnsi="Times New Roman"/>
                <w:sz w:val="24"/>
                <w:szCs w:val="24"/>
                <w:lang w:eastAsia="ru-RU"/>
              </w:rPr>
              <w:t>» ……………………………………………………………….………...</w:t>
            </w:r>
          </w:p>
          <w:p w:rsidR="006345B6" w:rsidRDefault="006345B6" w:rsidP="00B47857">
            <w:pPr>
              <w:numPr>
                <w:ilvl w:val="1"/>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Программа дисциплины «</w:t>
            </w:r>
            <w:r>
              <w:rPr>
                <w:rFonts w:ascii="Times New Roman" w:hAnsi="Times New Roman"/>
                <w:sz w:val="24"/>
                <w:szCs w:val="24"/>
              </w:rPr>
              <w:t>Методика преподавания естествознания (специальная)</w:t>
            </w:r>
            <w:r>
              <w:rPr>
                <w:rFonts w:ascii="Times New Roman" w:eastAsia="Times New Roman" w:hAnsi="Times New Roman"/>
                <w:sz w:val="24"/>
                <w:szCs w:val="24"/>
                <w:lang w:eastAsia="ru-RU"/>
              </w:rPr>
              <w:t>»………………………………………………………………………….</w:t>
            </w:r>
          </w:p>
          <w:p w:rsidR="006345B6" w:rsidRDefault="006345B6" w:rsidP="00B47857">
            <w:pPr>
              <w:numPr>
                <w:ilvl w:val="1"/>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Программа дисциплины «</w:t>
            </w:r>
            <w:r>
              <w:rPr>
                <w:rFonts w:ascii="Times New Roman" w:hAnsi="Times New Roman"/>
                <w:sz w:val="24"/>
                <w:szCs w:val="24"/>
              </w:rPr>
              <w:t>Методика преподавания социально-бытовой ориентировки</w:t>
            </w:r>
            <w:r>
              <w:rPr>
                <w:rFonts w:ascii="Times New Roman" w:eastAsia="Times New Roman" w:hAnsi="Times New Roman"/>
                <w:sz w:val="24"/>
                <w:szCs w:val="24"/>
                <w:lang w:eastAsia="ru-RU"/>
              </w:rPr>
              <w:t>» ………………………………………………………..………………...</w:t>
            </w:r>
          </w:p>
          <w:p w:rsidR="006345B6" w:rsidRDefault="006345B6" w:rsidP="00B47857">
            <w:pPr>
              <w:numPr>
                <w:ilvl w:val="1"/>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по выбору  «</w:t>
            </w:r>
            <w:r>
              <w:rPr>
                <w:rFonts w:ascii="Times New Roman" w:hAnsi="Times New Roman"/>
                <w:sz w:val="24"/>
                <w:szCs w:val="24"/>
              </w:rPr>
              <w:t>Дистанционные технологии в обучении лиц с нарушениями интеллектуального развития</w:t>
            </w:r>
            <w:r>
              <w:rPr>
                <w:rFonts w:ascii="Times New Roman" w:eastAsia="Times New Roman" w:hAnsi="Times New Roman"/>
                <w:sz w:val="24"/>
                <w:szCs w:val="24"/>
                <w:lang w:eastAsia="ru-RU"/>
              </w:rPr>
              <w:t>» ………………………………………</w:t>
            </w:r>
          </w:p>
          <w:p w:rsidR="006345B6" w:rsidRDefault="006345B6" w:rsidP="00B47857">
            <w:pPr>
              <w:numPr>
                <w:ilvl w:val="1"/>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по выбору «</w:t>
            </w:r>
            <w:r>
              <w:rPr>
                <w:rFonts w:ascii="Times New Roman" w:hAnsi="Times New Roman"/>
                <w:sz w:val="24"/>
                <w:szCs w:val="24"/>
              </w:rPr>
              <w:t>Технологии коррекционно-развивающей работы</w:t>
            </w:r>
            <w:r>
              <w:rPr>
                <w:rFonts w:ascii="Times New Roman" w:eastAsia="Times New Roman" w:hAnsi="Times New Roman"/>
                <w:sz w:val="24"/>
                <w:szCs w:val="24"/>
                <w:lang w:eastAsia="ru-RU"/>
              </w:rPr>
              <w:t>» …………………………………………………………………………………</w:t>
            </w:r>
          </w:p>
          <w:p w:rsidR="006345B6" w:rsidRDefault="006345B6" w:rsidP="00B47857">
            <w:pPr>
              <w:numPr>
                <w:ilvl w:val="1"/>
                <w:numId w:val="39"/>
              </w:numPr>
              <w:ind w:left="426" w:hanging="426"/>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по выбору «</w:t>
            </w:r>
            <w:r>
              <w:rPr>
                <w:rFonts w:ascii="Times New Roman" w:hAnsi="Times New Roman"/>
                <w:sz w:val="24"/>
                <w:szCs w:val="24"/>
              </w:rPr>
              <w:t>Профориентация лиц с умственной отсталостью (специальная)»</w:t>
            </w:r>
            <w:r>
              <w:rPr>
                <w:rFonts w:ascii="Times New Roman" w:eastAsia="Times New Roman" w:hAnsi="Times New Roman"/>
                <w:sz w:val="24"/>
                <w:szCs w:val="24"/>
                <w:lang w:eastAsia="ru-RU"/>
              </w:rPr>
              <w:t>………………………………..........................................</w:t>
            </w:r>
          </w:p>
          <w:p w:rsidR="006345B6" w:rsidRDefault="006345B6" w:rsidP="00B47857">
            <w:pPr>
              <w:pStyle w:val="msonormalbullet2gif"/>
              <w:numPr>
                <w:ilvl w:val="0"/>
                <w:numId w:val="39"/>
              </w:numPr>
              <w:spacing w:before="0" w:beforeAutospacing="0" w:after="0" w:afterAutospacing="0"/>
              <w:ind w:left="426" w:hanging="426"/>
              <w:contextualSpacing/>
              <w:jc w:val="both"/>
              <w:rPr>
                <w:sz w:val="22"/>
                <w:szCs w:val="22"/>
              </w:rPr>
            </w:pPr>
            <w:r>
              <w:t xml:space="preserve">Программа </w:t>
            </w:r>
            <w:r>
              <w:rPr>
                <w:lang w:eastAsia="en-US"/>
              </w:rPr>
              <w:t>производственной (коррекционно-педагогической) практики 2 ..</w:t>
            </w:r>
            <w:r>
              <w:t>…….</w:t>
            </w:r>
          </w:p>
          <w:p w:rsidR="006345B6" w:rsidRDefault="006345B6" w:rsidP="00B47857">
            <w:pPr>
              <w:pStyle w:val="msonormalbullet2gif"/>
              <w:numPr>
                <w:ilvl w:val="0"/>
                <w:numId w:val="39"/>
              </w:numPr>
              <w:spacing w:before="0" w:beforeAutospacing="0" w:after="0" w:afterAutospacing="0"/>
              <w:ind w:left="426" w:hanging="426"/>
              <w:contextualSpacing/>
              <w:jc w:val="both"/>
              <w:rPr>
                <w:sz w:val="22"/>
                <w:szCs w:val="22"/>
              </w:rPr>
            </w:pPr>
            <w:r>
              <w:t>Программа итоговой аттестации ……………………………….………..</w:t>
            </w:r>
          </w:p>
          <w:p w:rsidR="006345B6" w:rsidRDefault="006345B6">
            <w:pPr>
              <w:jc w:val="center"/>
              <w:rPr>
                <w:rFonts w:ascii="Times New Roman" w:eastAsia="Times New Roman" w:hAnsi="Times New Roman"/>
                <w:b/>
                <w:caps/>
                <w:sz w:val="24"/>
                <w:szCs w:val="24"/>
                <w:lang w:eastAsia="ru-RU"/>
              </w:rPr>
            </w:pPr>
          </w:p>
        </w:tc>
        <w:tc>
          <w:tcPr>
            <w:tcW w:w="814" w:type="dxa"/>
          </w:tcPr>
          <w:p w:rsidR="006345B6" w:rsidRPr="001E6CDB" w:rsidRDefault="006345B6">
            <w:pPr>
              <w:jc w:val="center"/>
              <w:rPr>
                <w:rFonts w:ascii="Times New Roman" w:eastAsia="Times New Roman" w:hAnsi="Times New Roman"/>
                <w:caps/>
                <w:sz w:val="24"/>
                <w:szCs w:val="24"/>
                <w:lang w:eastAsia="ru-RU"/>
              </w:rPr>
            </w:pPr>
            <w:r w:rsidRPr="001E6CDB">
              <w:rPr>
                <w:rFonts w:ascii="Times New Roman" w:eastAsia="Times New Roman" w:hAnsi="Times New Roman"/>
                <w:caps/>
                <w:sz w:val="24"/>
                <w:szCs w:val="24"/>
                <w:lang w:eastAsia="ru-RU"/>
              </w:rPr>
              <w:t>4</w:t>
            </w:r>
          </w:p>
          <w:p w:rsidR="006345B6" w:rsidRPr="001E6CDB" w:rsidRDefault="006345B6">
            <w:pPr>
              <w:jc w:val="center"/>
              <w:rPr>
                <w:rFonts w:ascii="Times New Roman" w:eastAsia="Times New Roman" w:hAnsi="Times New Roman"/>
                <w:caps/>
                <w:sz w:val="24"/>
                <w:szCs w:val="24"/>
                <w:lang w:eastAsia="ru-RU"/>
              </w:rPr>
            </w:pPr>
            <w:r w:rsidRPr="001E6CDB">
              <w:rPr>
                <w:rFonts w:ascii="Times New Roman" w:eastAsia="Times New Roman" w:hAnsi="Times New Roman"/>
                <w:caps/>
                <w:sz w:val="24"/>
                <w:szCs w:val="24"/>
                <w:lang w:eastAsia="ru-RU"/>
              </w:rPr>
              <w:t>4</w:t>
            </w:r>
          </w:p>
          <w:p w:rsidR="006345B6" w:rsidRPr="001E6CDB" w:rsidRDefault="003320C0">
            <w:pPr>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p w:rsidR="006345B6" w:rsidRPr="001E6CDB" w:rsidRDefault="003320C0">
            <w:pPr>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11</w:t>
            </w:r>
          </w:p>
          <w:p w:rsidR="006345B6" w:rsidRPr="001E6CDB" w:rsidRDefault="006345B6">
            <w:pPr>
              <w:jc w:val="center"/>
              <w:rPr>
                <w:rFonts w:ascii="Times New Roman" w:eastAsia="Times New Roman" w:hAnsi="Times New Roman"/>
                <w:caps/>
                <w:sz w:val="24"/>
                <w:szCs w:val="24"/>
                <w:lang w:eastAsia="ru-RU"/>
              </w:rPr>
            </w:pPr>
            <w:r w:rsidRPr="001E6CDB">
              <w:rPr>
                <w:rFonts w:ascii="Times New Roman" w:eastAsia="Times New Roman" w:hAnsi="Times New Roman"/>
                <w:caps/>
                <w:sz w:val="24"/>
                <w:szCs w:val="24"/>
                <w:lang w:eastAsia="ru-RU"/>
              </w:rPr>
              <w:t>1</w:t>
            </w:r>
            <w:r w:rsidR="003320C0">
              <w:rPr>
                <w:rFonts w:ascii="Times New Roman" w:eastAsia="Times New Roman" w:hAnsi="Times New Roman"/>
                <w:caps/>
                <w:sz w:val="24"/>
                <w:szCs w:val="24"/>
                <w:lang w:eastAsia="ru-RU"/>
              </w:rPr>
              <w:t>4</w:t>
            </w:r>
          </w:p>
          <w:p w:rsidR="006345B6" w:rsidRPr="001E6CDB" w:rsidRDefault="006345B6">
            <w:pPr>
              <w:jc w:val="center"/>
              <w:rPr>
                <w:rFonts w:ascii="Times New Roman" w:eastAsia="Times New Roman" w:hAnsi="Times New Roman"/>
                <w:caps/>
                <w:sz w:val="24"/>
                <w:szCs w:val="24"/>
                <w:lang w:eastAsia="ru-RU"/>
              </w:rPr>
            </w:pPr>
            <w:r w:rsidRPr="001E6CDB">
              <w:rPr>
                <w:rFonts w:ascii="Times New Roman" w:eastAsia="Times New Roman" w:hAnsi="Times New Roman"/>
                <w:caps/>
                <w:sz w:val="24"/>
                <w:szCs w:val="24"/>
                <w:lang w:eastAsia="ru-RU"/>
              </w:rPr>
              <w:t>1</w:t>
            </w:r>
            <w:r w:rsidR="003320C0">
              <w:rPr>
                <w:rFonts w:ascii="Times New Roman" w:eastAsia="Times New Roman" w:hAnsi="Times New Roman"/>
                <w:caps/>
                <w:sz w:val="24"/>
                <w:szCs w:val="24"/>
                <w:lang w:eastAsia="ru-RU"/>
              </w:rPr>
              <w:t>4</w:t>
            </w:r>
          </w:p>
          <w:p w:rsidR="006345B6" w:rsidRPr="001E6CDB" w:rsidRDefault="006345B6">
            <w:pPr>
              <w:jc w:val="center"/>
              <w:rPr>
                <w:rFonts w:ascii="Times New Roman" w:eastAsia="Times New Roman" w:hAnsi="Times New Roman"/>
                <w:caps/>
                <w:sz w:val="24"/>
                <w:szCs w:val="24"/>
                <w:lang w:eastAsia="ru-RU"/>
              </w:rPr>
            </w:pPr>
          </w:p>
          <w:p w:rsidR="006345B6" w:rsidRPr="001E6CDB" w:rsidRDefault="006345B6">
            <w:pPr>
              <w:jc w:val="center"/>
              <w:rPr>
                <w:rFonts w:ascii="Times New Roman" w:eastAsia="Times New Roman" w:hAnsi="Times New Roman"/>
                <w:caps/>
                <w:sz w:val="24"/>
                <w:szCs w:val="24"/>
                <w:lang w:eastAsia="ru-RU"/>
              </w:rPr>
            </w:pPr>
            <w:r w:rsidRPr="001E6CDB">
              <w:rPr>
                <w:rFonts w:ascii="Times New Roman" w:eastAsia="Times New Roman" w:hAnsi="Times New Roman"/>
                <w:caps/>
                <w:sz w:val="24"/>
                <w:szCs w:val="24"/>
                <w:lang w:eastAsia="ru-RU"/>
              </w:rPr>
              <w:t>1</w:t>
            </w:r>
            <w:r w:rsidR="003320C0">
              <w:rPr>
                <w:rFonts w:ascii="Times New Roman" w:eastAsia="Times New Roman" w:hAnsi="Times New Roman"/>
                <w:caps/>
                <w:sz w:val="24"/>
                <w:szCs w:val="24"/>
                <w:lang w:eastAsia="ru-RU"/>
              </w:rPr>
              <w:t>9</w:t>
            </w:r>
          </w:p>
          <w:p w:rsidR="006345B6" w:rsidRPr="001E6CDB" w:rsidRDefault="006345B6">
            <w:pPr>
              <w:jc w:val="center"/>
              <w:rPr>
                <w:rFonts w:ascii="Times New Roman" w:eastAsia="Times New Roman" w:hAnsi="Times New Roman"/>
                <w:caps/>
                <w:sz w:val="24"/>
                <w:szCs w:val="24"/>
                <w:lang w:eastAsia="ru-RU"/>
              </w:rPr>
            </w:pPr>
          </w:p>
          <w:p w:rsidR="006345B6" w:rsidRPr="001E6CDB" w:rsidRDefault="006345B6">
            <w:pPr>
              <w:jc w:val="center"/>
              <w:rPr>
                <w:rFonts w:ascii="Times New Roman" w:eastAsia="Times New Roman" w:hAnsi="Times New Roman"/>
                <w:caps/>
                <w:sz w:val="24"/>
                <w:szCs w:val="24"/>
                <w:lang w:eastAsia="ru-RU"/>
              </w:rPr>
            </w:pPr>
            <w:r w:rsidRPr="001E6CDB">
              <w:rPr>
                <w:rFonts w:ascii="Times New Roman" w:eastAsia="Times New Roman" w:hAnsi="Times New Roman"/>
                <w:caps/>
                <w:sz w:val="24"/>
                <w:szCs w:val="24"/>
                <w:lang w:eastAsia="ru-RU"/>
              </w:rPr>
              <w:t>2</w:t>
            </w:r>
            <w:r w:rsidR="003320C0">
              <w:rPr>
                <w:rFonts w:ascii="Times New Roman" w:eastAsia="Times New Roman" w:hAnsi="Times New Roman"/>
                <w:caps/>
                <w:sz w:val="24"/>
                <w:szCs w:val="24"/>
                <w:lang w:eastAsia="ru-RU"/>
              </w:rPr>
              <w:t>4</w:t>
            </w:r>
          </w:p>
          <w:p w:rsidR="006345B6" w:rsidRPr="001E6CDB" w:rsidRDefault="006345B6">
            <w:pPr>
              <w:jc w:val="center"/>
              <w:rPr>
                <w:rFonts w:ascii="Times New Roman" w:eastAsia="Times New Roman" w:hAnsi="Times New Roman"/>
                <w:caps/>
                <w:sz w:val="24"/>
                <w:szCs w:val="24"/>
                <w:lang w:eastAsia="ru-RU"/>
              </w:rPr>
            </w:pPr>
          </w:p>
          <w:p w:rsidR="006345B6" w:rsidRPr="00217792" w:rsidRDefault="006345B6">
            <w:pPr>
              <w:jc w:val="center"/>
              <w:rPr>
                <w:rFonts w:ascii="Times New Roman" w:eastAsia="Times New Roman" w:hAnsi="Times New Roman"/>
                <w:caps/>
                <w:sz w:val="24"/>
                <w:szCs w:val="24"/>
                <w:lang w:eastAsia="ru-RU"/>
              </w:rPr>
            </w:pPr>
            <w:r w:rsidRPr="00217792">
              <w:rPr>
                <w:rFonts w:ascii="Times New Roman" w:eastAsia="Times New Roman" w:hAnsi="Times New Roman"/>
                <w:caps/>
                <w:sz w:val="24"/>
                <w:szCs w:val="24"/>
                <w:lang w:eastAsia="ru-RU"/>
              </w:rPr>
              <w:t>2</w:t>
            </w:r>
            <w:r w:rsidR="00E53200">
              <w:rPr>
                <w:rFonts w:ascii="Times New Roman" w:eastAsia="Times New Roman" w:hAnsi="Times New Roman"/>
                <w:caps/>
                <w:sz w:val="24"/>
                <w:szCs w:val="24"/>
                <w:lang w:eastAsia="ru-RU"/>
              </w:rPr>
              <w:t>6</w:t>
            </w:r>
          </w:p>
          <w:p w:rsidR="006345B6" w:rsidRPr="00217792" w:rsidRDefault="006345B6">
            <w:pPr>
              <w:jc w:val="center"/>
              <w:rPr>
                <w:rFonts w:ascii="Times New Roman" w:eastAsia="Times New Roman" w:hAnsi="Times New Roman"/>
                <w:caps/>
                <w:sz w:val="24"/>
                <w:szCs w:val="24"/>
                <w:lang w:eastAsia="ru-RU"/>
              </w:rPr>
            </w:pPr>
          </w:p>
          <w:p w:rsidR="006345B6" w:rsidRPr="00217792" w:rsidRDefault="006345B6">
            <w:pPr>
              <w:jc w:val="center"/>
              <w:rPr>
                <w:rFonts w:ascii="Times New Roman" w:eastAsia="Times New Roman" w:hAnsi="Times New Roman"/>
                <w:caps/>
                <w:sz w:val="24"/>
                <w:szCs w:val="24"/>
                <w:lang w:eastAsia="ru-RU"/>
              </w:rPr>
            </w:pPr>
            <w:r w:rsidRPr="00217792">
              <w:rPr>
                <w:rFonts w:ascii="Times New Roman" w:eastAsia="Times New Roman" w:hAnsi="Times New Roman"/>
                <w:caps/>
                <w:sz w:val="24"/>
                <w:szCs w:val="24"/>
                <w:lang w:eastAsia="ru-RU"/>
              </w:rPr>
              <w:t>3</w:t>
            </w:r>
            <w:r w:rsidR="00E53200">
              <w:rPr>
                <w:rFonts w:ascii="Times New Roman" w:eastAsia="Times New Roman" w:hAnsi="Times New Roman"/>
                <w:caps/>
                <w:sz w:val="24"/>
                <w:szCs w:val="24"/>
                <w:lang w:eastAsia="ru-RU"/>
              </w:rPr>
              <w:t>4</w:t>
            </w:r>
          </w:p>
          <w:p w:rsidR="006345B6" w:rsidRPr="00217792" w:rsidRDefault="006345B6">
            <w:pPr>
              <w:jc w:val="center"/>
              <w:rPr>
                <w:rFonts w:ascii="Times New Roman" w:eastAsia="Times New Roman" w:hAnsi="Times New Roman"/>
                <w:caps/>
                <w:sz w:val="24"/>
                <w:szCs w:val="24"/>
                <w:lang w:eastAsia="ru-RU"/>
              </w:rPr>
            </w:pPr>
          </w:p>
          <w:p w:rsidR="006345B6" w:rsidRPr="00217792" w:rsidRDefault="00E53200">
            <w:pPr>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39</w:t>
            </w:r>
          </w:p>
          <w:p w:rsidR="006345B6" w:rsidRPr="00217792" w:rsidRDefault="006345B6">
            <w:pPr>
              <w:jc w:val="center"/>
              <w:rPr>
                <w:rFonts w:ascii="Times New Roman" w:eastAsia="Times New Roman" w:hAnsi="Times New Roman"/>
                <w:caps/>
                <w:sz w:val="24"/>
                <w:szCs w:val="24"/>
                <w:lang w:eastAsia="ru-RU"/>
              </w:rPr>
            </w:pPr>
          </w:p>
          <w:p w:rsidR="006345B6" w:rsidRPr="00217792" w:rsidRDefault="006345B6">
            <w:pPr>
              <w:jc w:val="center"/>
              <w:rPr>
                <w:rFonts w:ascii="Times New Roman" w:eastAsia="Times New Roman" w:hAnsi="Times New Roman"/>
                <w:caps/>
                <w:sz w:val="24"/>
                <w:szCs w:val="24"/>
                <w:lang w:eastAsia="ru-RU"/>
              </w:rPr>
            </w:pPr>
            <w:r w:rsidRPr="00217792">
              <w:rPr>
                <w:rFonts w:ascii="Times New Roman" w:eastAsia="Times New Roman" w:hAnsi="Times New Roman"/>
                <w:caps/>
                <w:sz w:val="24"/>
                <w:szCs w:val="24"/>
                <w:lang w:eastAsia="ru-RU"/>
              </w:rPr>
              <w:t>4</w:t>
            </w:r>
            <w:r w:rsidR="00E53200">
              <w:rPr>
                <w:rFonts w:ascii="Times New Roman" w:eastAsia="Times New Roman" w:hAnsi="Times New Roman"/>
                <w:caps/>
                <w:sz w:val="24"/>
                <w:szCs w:val="24"/>
                <w:lang w:eastAsia="ru-RU"/>
              </w:rPr>
              <w:t>5</w:t>
            </w:r>
          </w:p>
          <w:p w:rsidR="006345B6" w:rsidRPr="00217792" w:rsidRDefault="006345B6">
            <w:pPr>
              <w:jc w:val="center"/>
              <w:rPr>
                <w:rFonts w:ascii="Times New Roman" w:eastAsia="Times New Roman" w:hAnsi="Times New Roman"/>
                <w:caps/>
                <w:sz w:val="24"/>
                <w:szCs w:val="24"/>
                <w:lang w:eastAsia="ru-RU"/>
              </w:rPr>
            </w:pPr>
          </w:p>
          <w:p w:rsidR="006345B6" w:rsidRPr="00217792" w:rsidRDefault="00E53200">
            <w:pPr>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51</w:t>
            </w:r>
          </w:p>
          <w:p w:rsidR="006345B6" w:rsidRPr="00217792" w:rsidRDefault="006345B6">
            <w:pPr>
              <w:jc w:val="center"/>
              <w:rPr>
                <w:rFonts w:ascii="Times New Roman" w:eastAsia="Times New Roman" w:hAnsi="Times New Roman"/>
                <w:caps/>
                <w:sz w:val="24"/>
                <w:szCs w:val="24"/>
                <w:lang w:eastAsia="ru-RU"/>
              </w:rPr>
            </w:pPr>
          </w:p>
          <w:p w:rsidR="006345B6" w:rsidRPr="00217792" w:rsidRDefault="006345B6">
            <w:pPr>
              <w:jc w:val="center"/>
              <w:rPr>
                <w:rFonts w:ascii="Times New Roman" w:eastAsia="Times New Roman" w:hAnsi="Times New Roman"/>
                <w:caps/>
                <w:sz w:val="24"/>
                <w:szCs w:val="24"/>
                <w:lang w:eastAsia="ru-RU"/>
              </w:rPr>
            </w:pPr>
            <w:r w:rsidRPr="00217792">
              <w:rPr>
                <w:rFonts w:ascii="Times New Roman" w:eastAsia="Times New Roman" w:hAnsi="Times New Roman"/>
                <w:caps/>
                <w:sz w:val="24"/>
                <w:szCs w:val="24"/>
                <w:lang w:eastAsia="ru-RU"/>
              </w:rPr>
              <w:t>5</w:t>
            </w:r>
            <w:r w:rsidR="00E53200">
              <w:rPr>
                <w:rFonts w:ascii="Times New Roman" w:eastAsia="Times New Roman" w:hAnsi="Times New Roman"/>
                <w:caps/>
                <w:sz w:val="24"/>
                <w:szCs w:val="24"/>
                <w:lang w:eastAsia="ru-RU"/>
              </w:rPr>
              <w:t>7</w:t>
            </w:r>
          </w:p>
          <w:p w:rsidR="006345B6" w:rsidRPr="00217792" w:rsidRDefault="00E53200">
            <w:pPr>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61</w:t>
            </w:r>
          </w:p>
          <w:p w:rsidR="006345B6" w:rsidRDefault="000A14B8">
            <w:pPr>
              <w:jc w:val="center"/>
              <w:rPr>
                <w:rFonts w:ascii="Times New Roman" w:eastAsia="Times New Roman" w:hAnsi="Times New Roman"/>
                <w:b/>
                <w:caps/>
                <w:sz w:val="24"/>
                <w:szCs w:val="24"/>
                <w:lang w:eastAsia="ru-RU"/>
              </w:rPr>
            </w:pPr>
            <w:r w:rsidRPr="00217792">
              <w:rPr>
                <w:rFonts w:ascii="Times New Roman" w:eastAsia="Times New Roman" w:hAnsi="Times New Roman"/>
                <w:caps/>
                <w:sz w:val="24"/>
                <w:szCs w:val="24"/>
                <w:lang w:eastAsia="ru-RU"/>
              </w:rPr>
              <w:t>7</w:t>
            </w:r>
            <w:r w:rsidR="00E53200">
              <w:rPr>
                <w:rFonts w:ascii="Times New Roman" w:eastAsia="Times New Roman" w:hAnsi="Times New Roman"/>
                <w:caps/>
                <w:sz w:val="24"/>
                <w:szCs w:val="24"/>
                <w:lang w:eastAsia="ru-RU"/>
              </w:rPr>
              <w:t>2</w:t>
            </w:r>
          </w:p>
        </w:tc>
      </w:tr>
    </w:tbl>
    <w:p w:rsidR="003C7A7F" w:rsidRPr="00DB597C" w:rsidRDefault="003C7A7F" w:rsidP="003C7A7F">
      <w:pPr>
        <w:spacing w:after="0" w:line="240" w:lineRule="auto"/>
        <w:rPr>
          <w:rFonts w:ascii="Times New Roman" w:eastAsia="Times New Roman" w:hAnsi="Times New Roman"/>
          <w:sz w:val="24"/>
          <w:szCs w:val="24"/>
          <w:lang w:eastAsia="ru-RU"/>
        </w:rPr>
      </w:pPr>
    </w:p>
    <w:p w:rsidR="003C7A7F" w:rsidRPr="00DB597C" w:rsidRDefault="003C7A7F" w:rsidP="003C7A7F">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DB597C" w:rsidRPr="00DB597C" w:rsidRDefault="00DB597C" w:rsidP="00063DC3">
      <w:pPr>
        <w:spacing w:after="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4534F9" w:rsidRPr="00727CEA" w:rsidRDefault="004534F9" w:rsidP="004534F9">
      <w:pPr>
        <w:shd w:val="clear" w:color="auto" w:fill="FFFFFF"/>
        <w:spacing w:after="0" w:line="240" w:lineRule="auto"/>
        <w:ind w:firstLine="709"/>
        <w:jc w:val="both"/>
        <w:rPr>
          <w:rFonts w:ascii="Times New Roman" w:eastAsia="Times New Roman" w:hAnsi="Times New Roman"/>
          <w:sz w:val="24"/>
          <w:szCs w:val="24"/>
          <w:lang w:eastAsia="ru-RU"/>
        </w:rPr>
      </w:pPr>
      <w:r w:rsidRPr="00727CEA">
        <w:rPr>
          <w:rFonts w:ascii="Times New Roman" w:eastAsia="Times New Roman" w:hAnsi="Times New Roman"/>
          <w:sz w:val="24"/>
          <w:szCs w:val="24"/>
          <w:lang w:eastAsia="ru-RU"/>
        </w:rPr>
        <w:t>Модуль «</w:t>
      </w:r>
      <w:r w:rsidRPr="00727CEA">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sidRPr="00727CEA">
        <w:rPr>
          <w:rFonts w:ascii="Times New Roman" w:eastAsia="Times New Roman" w:hAnsi="Times New Roman"/>
          <w:sz w:val="24"/>
          <w:szCs w:val="24"/>
          <w:lang w:eastAsia="ru-RU"/>
        </w:rPr>
        <w:t>» ориентирован на подготовку студентов 4 курса бакалавриата и слушателей профессиональной переподготовки, обладающих компетенциями, сформированными в рамках образовательного модуля «</w:t>
      </w:r>
      <w:r w:rsidRPr="00727CEA">
        <w:rPr>
          <w:rFonts w:ascii="Times New Roman" w:hAnsi="Times New Roman"/>
          <w:bCs/>
          <w:sz w:val="24"/>
          <w:szCs w:val="24"/>
        </w:rPr>
        <w:t>Специальная дидактика и научно-методические основы обучения детей младшего школьного возраста с нарушениями интеллектуального развития</w:t>
      </w:r>
      <w:r w:rsidRPr="00727CEA">
        <w:rPr>
          <w:rFonts w:ascii="Times New Roman" w:eastAsia="Times New Roman" w:hAnsi="Times New Roman"/>
          <w:sz w:val="24"/>
          <w:szCs w:val="24"/>
          <w:lang w:eastAsia="ru-RU"/>
        </w:rPr>
        <w:t>».</w:t>
      </w:r>
    </w:p>
    <w:p w:rsidR="004534F9" w:rsidRPr="00727CEA" w:rsidRDefault="004534F9" w:rsidP="004534F9">
      <w:pPr>
        <w:shd w:val="clear" w:color="auto" w:fill="FFFFFF"/>
        <w:spacing w:after="0" w:line="240" w:lineRule="auto"/>
        <w:ind w:firstLine="709"/>
        <w:jc w:val="both"/>
        <w:rPr>
          <w:rFonts w:ascii="Times New Roman" w:eastAsia="Times New Roman" w:hAnsi="Times New Roman"/>
          <w:sz w:val="24"/>
          <w:szCs w:val="24"/>
          <w:lang w:eastAsia="ru-RU"/>
        </w:rPr>
      </w:pPr>
      <w:r w:rsidRPr="00727CEA">
        <w:rPr>
          <w:rFonts w:ascii="Times New Roman" w:eastAsia="Times New Roman" w:hAnsi="Times New Roman"/>
          <w:sz w:val="24"/>
          <w:szCs w:val="24"/>
          <w:lang w:eastAsia="ru-RU"/>
        </w:rPr>
        <w:t xml:space="preserve">Проектирование программы модуля осуществлено в рамках системного, деятельностного и компетентностного подходов, наиболее соответствующих современным требованиям к организации и качеству подготовки педагога в условиях модернизации образования, т.к. </w:t>
      </w:r>
      <w:r w:rsidRPr="00727CEA">
        <w:rPr>
          <w:rFonts w:ascii="Times New Roman" w:hAnsi="Times New Roman"/>
          <w:sz w:val="24"/>
          <w:szCs w:val="24"/>
        </w:rPr>
        <w:t>при таком подходе возникает возможность включить данный модуль в другие образовательные программы, которые с учетом запросов современного рынка труда готовят педагогов для работы с обучающимися, имеющими нарушения интеллектуального развития в условиях обучения по АООП в общеобразовательных организациях и иных учреждениях (в том числе относящихся к системе здравоохранения и социальной защиты, оказывающих образовательные услуги).</w:t>
      </w:r>
    </w:p>
    <w:p w:rsidR="004534F9" w:rsidRDefault="004534F9" w:rsidP="004534F9">
      <w:pPr>
        <w:shd w:val="clear" w:color="auto" w:fill="FFFFFF"/>
        <w:spacing w:after="0" w:line="240" w:lineRule="auto"/>
        <w:ind w:firstLine="709"/>
        <w:jc w:val="both"/>
        <w:rPr>
          <w:rFonts w:ascii="Times New Roman" w:eastAsia="Times New Roman" w:hAnsi="Times New Roman"/>
          <w:sz w:val="24"/>
          <w:szCs w:val="24"/>
          <w:lang w:eastAsia="ru-RU"/>
        </w:rPr>
      </w:pPr>
      <w:r w:rsidRPr="00727CEA">
        <w:rPr>
          <w:rFonts w:ascii="Times New Roman" w:eastAsia="Times New Roman" w:hAnsi="Times New Roman"/>
          <w:sz w:val="24"/>
          <w:szCs w:val="24"/>
          <w:lang w:eastAsia="ru-RU"/>
        </w:rPr>
        <w:t>Системный подхо</w:t>
      </w:r>
      <w:r>
        <w:rPr>
          <w:rFonts w:ascii="Times New Roman" w:eastAsia="Times New Roman" w:hAnsi="Times New Roman"/>
          <w:sz w:val="24"/>
          <w:szCs w:val="24"/>
          <w:lang w:eastAsia="ru-RU"/>
        </w:rPr>
        <w:t xml:space="preserve">д, составляющий основу разработки модуля </w:t>
      </w:r>
      <w:r w:rsidRPr="003D6053">
        <w:rPr>
          <w:rFonts w:ascii="Times New Roman" w:eastAsia="Times New Roman" w:hAnsi="Times New Roman"/>
          <w:sz w:val="24"/>
          <w:szCs w:val="24"/>
          <w:lang w:eastAsia="ru-RU"/>
        </w:rPr>
        <w:t>«</w:t>
      </w:r>
      <w:r w:rsidRPr="003D6053">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sidRPr="003D605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предполагает тесную взаимосвязь базовых дисциплин и дисциплин по выбору, производственной практики, направленных на создание условий для оптимального выбора  студентами маршрута овладения методической системой обучения детей с нарушениями интеллектуального развития на основной ступени образования, и предполагает единство целей и задач освоения профессиональных компетенций.</w:t>
      </w:r>
    </w:p>
    <w:p w:rsidR="004534F9" w:rsidRPr="00675BD9" w:rsidRDefault="004534F9" w:rsidP="004534F9">
      <w:pPr>
        <w:shd w:val="clear" w:color="auto" w:fill="FFFFFF"/>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Деятельностный подход, положенный в основу построения модуля </w:t>
      </w:r>
      <w:r w:rsidRPr="00105C11">
        <w:rPr>
          <w:rFonts w:ascii="Times New Roman" w:eastAsia="Times New Roman" w:hAnsi="Times New Roman"/>
          <w:sz w:val="24"/>
          <w:szCs w:val="24"/>
          <w:lang w:eastAsia="ru-RU"/>
        </w:rPr>
        <w:t>«</w:t>
      </w:r>
      <w:r w:rsidRPr="00105C11">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sidRPr="00105C1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позволяет обеспечить включение студентов в деятельность, </w:t>
      </w:r>
      <w:r w:rsidRPr="00675BD9">
        <w:rPr>
          <w:rFonts w:ascii="Times New Roman" w:eastAsia="Times New Roman" w:hAnsi="Times New Roman"/>
          <w:sz w:val="24"/>
          <w:szCs w:val="24"/>
          <w:lang w:eastAsia="ru-RU"/>
        </w:rPr>
        <w:t>как имитирующую условия работы с обучающимися с нарушениями интеллектуального развития, так и в практическую деятельность в период практики, которая предусматривается в сторонних организациях системы специального образования.</w:t>
      </w:r>
    </w:p>
    <w:p w:rsidR="004534F9" w:rsidRPr="00675BD9" w:rsidRDefault="004534F9" w:rsidP="004534F9">
      <w:pPr>
        <w:spacing w:after="0" w:line="240" w:lineRule="auto"/>
        <w:ind w:firstLine="708"/>
        <w:jc w:val="both"/>
        <w:rPr>
          <w:rFonts w:ascii="Times New Roman" w:eastAsia="Times New Roman" w:hAnsi="Times New Roman"/>
          <w:sz w:val="24"/>
          <w:szCs w:val="24"/>
          <w:lang w:eastAsia="ru-RU"/>
        </w:rPr>
      </w:pPr>
      <w:r w:rsidRPr="00675BD9">
        <w:rPr>
          <w:rFonts w:ascii="Times New Roman" w:eastAsia="Times New Roman" w:hAnsi="Times New Roman"/>
          <w:sz w:val="24"/>
          <w:szCs w:val="24"/>
          <w:lang w:eastAsia="ru-RU"/>
        </w:rPr>
        <w:t>Компетентностный подход, используемый в качестве основного при разработке содержания модуля «</w:t>
      </w:r>
      <w:r w:rsidRPr="00675BD9">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sidRPr="00675BD9">
        <w:rPr>
          <w:rFonts w:ascii="Times New Roman" w:eastAsia="Times New Roman" w:hAnsi="Times New Roman"/>
          <w:sz w:val="24"/>
          <w:szCs w:val="24"/>
          <w:lang w:eastAsia="ru-RU"/>
        </w:rPr>
        <w:t>» ориентирует на формулирование образовательных результатов основной профессиональной образовательной программы в целом и составляющих ее модулей в частности через соотнесение компетенций ФГОС ВО по направлению подготовки 44.03.03.«Специальное (дефектологическое) образование» и трудовых действий, сформулированных в Профессиональном стандарте педагога.</w:t>
      </w:r>
      <w:r w:rsidR="002861BC">
        <w:rPr>
          <w:rFonts w:ascii="Times New Roman" w:eastAsia="Times New Roman" w:hAnsi="Times New Roman"/>
          <w:sz w:val="24"/>
          <w:szCs w:val="24"/>
          <w:lang w:eastAsia="ru-RU"/>
        </w:rPr>
        <w:t xml:space="preserve"> </w:t>
      </w:r>
      <w:r w:rsidRPr="00675BD9">
        <w:rPr>
          <w:rFonts w:ascii="Times New Roman" w:eastAsia="Times New Roman" w:hAnsi="Times New Roman"/>
          <w:sz w:val="24"/>
          <w:szCs w:val="24"/>
          <w:lang w:eastAsia="ru-RU"/>
        </w:rPr>
        <w:t>Реализация компетентностного подхода предусматривает</w:t>
      </w:r>
      <w:r w:rsidR="002861BC">
        <w:rPr>
          <w:rFonts w:ascii="Times New Roman" w:eastAsia="Times New Roman" w:hAnsi="Times New Roman"/>
          <w:sz w:val="24"/>
          <w:szCs w:val="24"/>
          <w:lang w:eastAsia="ru-RU"/>
        </w:rPr>
        <w:t xml:space="preserve"> </w:t>
      </w:r>
      <w:r w:rsidRPr="00675BD9">
        <w:rPr>
          <w:rFonts w:ascii="Times New Roman" w:eastAsia="Times New Roman" w:hAnsi="Times New Roman"/>
          <w:sz w:val="24"/>
          <w:szCs w:val="24"/>
          <w:lang w:eastAsia="ru-RU"/>
        </w:rPr>
        <w:t>широкое использование в</w:t>
      </w:r>
    </w:p>
    <w:p w:rsidR="004534F9" w:rsidRPr="00675BD9" w:rsidRDefault="004534F9" w:rsidP="004534F9">
      <w:pPr>
        <w:spacing w:after="0" w:line="240" w:lineRule="auto"/>
        <w:jc w:val="both"/>
        <w:rPr>
          <w:rFonts w:ascii="Times New Roman" w:eastAsia="Times New Roman" w:hAnsi="Times New Roman"/>
          <w:sz w:val="24"/>
          <w:szCs w:val="24"/>
          <w:lang w:eastAsia="ru-RU"/>
        </w:rPr>
      </w:pPr>
      <w:r w:rsidRPr="00675BD9">
        <w:rPr>
          <w:rFonts w:ascii="Times New Roman" w:eastAsia="Times New Roman" w:hAnsi="Times New Roman"/>
          <w:sz w:val="24"/>
          <w:szCs w:val="24"/>
          <w:lang w:eastAsia="ru-RU"/>
        </w:rPr>
        <w:t xml:space="preserve">образовательном процессе активных и интерактивных форм проведения занятий (компьютерных симуляций, деловых и ролевых </w:t>
      </w:r>
      <w:r w:rsidR="002861BC">
        <w:rPr>
          <w:rFonts w:ascii="Times New Roman" w:eastAsia="Times New Roman" w:hAnsi="Times New Roman"/>
          <w:sz w:val="24"/>
          <w:szCs w:val="24"/>
          <w:lang w:eastAsia="ru-RU"/>
        </w:rPr>
        <w:t>игр, разбор конкретных ситуаций</w:t>
      </w:r>
      <w:r w:rsidRPr="00675BD9">
        <w:rPr>
          <w:rFonts w:ascii="Times New Roman" w:eastAsia="Times New Roman" w:hAnsi="Times New Roman"/>
          <w:sz w:val="24"/>
          <w:szCs w:val="24"/>
          <w:lang w:eastAsia="ru-RU"/>
        </w:rPr>
        <w:t xml:space="preserve">) в сочетании с внеаудиторной работой с целью формирования и развития профессиональных навыков </w:t>
      </w:r>
      <w:r w:rsidR="002861BC">
        <w:rPr>
          <w:rFonts w:ascii="Times New Roman" w:eastAsia="Times New Roman" w:hAnsi="Times New Roman"/>
          <w:sz w:val="24"/>
          <w:szCs w:val="24"/>
          <w:lang w:eastAsia="ru-RU"/>
        </w:rPr>
        <w:t>обучающихся</w:t>
      </w:r>
      <w:r w:rsidRPr="00675BD9">
        <w:rPr>
          <w:rFonts w:ascii="Times New Roman" w:eastAsia="Times New Roman" w:hAnsi="Times New Roman"/>
          <w:sz w:val="24"/>
          <w:szCs w:val="24"/>
          <w:lang w:eastAsia="ru-RU"/>
        </w:rPr>
        <w:t xml:space="preserve">. </w:t>
      </w:r>
    </w:p>
    <w:p w:rsidR="00675BD9" w:rsidRPr="00675BD9" w:rsidRDefault="00675BD9" w:rsidP="00063DC3">
      <w:pPr>
        <w:spacing w:after="0" w:line="240" w:lineRule="auto"/>
        <w:jc w:val="both"/>
        <w:rPr>
          <w:rFonts w:ascii="Times New Roman" w:eastAsia="Times New Roman" w:hAnsi="Times New Roman"/>
          <w:sz w:val="24"/>
          <w:szCs w:val="24"/>
          <w:lang w:eastAsia="ru-RU"/>
        </w:rPr>
      </w:pPr>
    </w:p>
    <w:p w:rsidR="00E65642" w:rsidRPr="00E65642" w:rsidRDefault="00E65642" w:rsidP="00063DC3">
      <w:pPr>
        <w:spacing w:after="0" w:line="240" w:lineRule="auto"/>
        <w:ind w:firstLine="708"/>
        <w:jc w:val="both"/>
        <w:rPr>
          <w:rFonts w:ascii="Times New Roman" w:eastAsia="Times New Roman" w:hAnsi="Times New Roman"/>
          <w:sz w:val="24"/>
          <w:szCs w:val="24"/>
          <w:lang w:eastAsia="ru-RU"/>
        </w:rPr>
      </w:pPr>
    </w:p>
    <w:p w:rsidR="00DB597C" w:rsidRPr="00DB597C" w:rsidRDefault="00DB597C" w:rsidP="00063DC3">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rsidR="00DB597C" w:rsidRPr="00DB597C" w:rsidRDefault="00DB597C" w:rsidP="00063DC3">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p>
    <w:p w:rsidR="00E26D7A" w:rsidRDefault="00E26D7A" w:rsidP="00E26D7A">
      <w:pPr>
        <w:pStyle w:val="msonormalbullet1gif"/>
        <w:shd w:val="clear" w:color="auto" w:fill="FFFFFF"/>
        <w:tabs>
          <w:tab w:val="left" w:pos="709"/>
          <w:tab w:val="left" w:pos="4635"/>
          <w:tab w:val="left" w:leader="underscore" w:pos="6415"/>
        </w:tabs>
        <w:autoSpaceDE w:val="0"/>
        <w:autoSpaceDN w:val="0"/>
        <w:adjustRightInd w:val="0"/>
        <w:spacing w:before="0" w:beforeAutospacing="0" w:after="0" w:afterAutospacing="0"/>
        <w:ind w:firstLine="709"/>
        <w:contextualSpacing/>
        <w:jc w:val="both"/>
      </w:pPr>
      <w:r>
        <w:t xml:space="preserve">Модуль ставит своей </w:t>
      </w:r>
      <w:r>
        <w:rPr>
          <w:b/>
        </w:rPr>
        <w:t>целью</w:t>
      </w:r>
      <w:r>
        <w:t>: создать условия для освоения обучающимися системы методических знаний в области олигофренопедагогики, приобретения опыта практической коррекционно-педагогической деятельности по обучению детей с нарушениями интеллектуального развития и формирования профессионально-педагогических компетенций по направлению подготовки 44.03.03 «Специальное (дефектологическое) образование», профиль «Олигофренопедагогика».</w:t>
      </w:r>
    </w:p>
    <w:p w:rsidR="00E65642" w:rsidRPr="00E65642" w:rsidRDefault="00E65642" w:rsidP="00063DC3">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p>
    <w:p w:rsidR="00DB597C" w:rsidRPr="00DB597C" w:rsidRDefault="00DB597C" w:rsidP="00063DC3">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DB597C">
        <w:rPr>
          <w:rFonts w:ascii="Times New Roman" w:hAnsi="Times New Roman"/>
          <w:sz w:val="24"/>
          <w:szCs w:val="24"/>
        </w:rPr>
        <w:lastRenderedPageBreak/>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rsidR="008E345F" w:rsidRPr="008E345F" w:rsidRDefault="00DB597C" w:rsidP="00063DC3">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8E345F">
        <w:rPr>
          <w:rFonts w:ascii="Times New Roman" w:hAnsi="Times New Roman"/>
          <w:sz w:val="24"/>
          <w:szCs w:val="24"/>
        </w:rPr>
        <w:t>1.</w:t>
      </w:r>
      <w:r w:rsidR="008E345F" w:rsidRPr="008E345F">
        <w:rPr>
          <w:rFonts w:ascii="Times New Roman" w:hAnsi="Times New Roman"/>
          <w:sz w:val="24"/>
          <w:szCs w:val="24"/>
        </w:rPr>
        <w:t xml:space="preserve">Создать условия для оптимального выбора </w:t>
      </w:r>
      <w:r w:rsidR="00881594">
        <w:rPr>
          <w:rFonts w:ascii="Times New Roman" w:hAnsi="Times New Roman"/>
          <w:sz w:val="24"/>
          <w:szCs w:val="24"/>
        </w:rPr>
        <w:t>обучающимися</w:t>
      </w:r>
      <w:r w:rsidR="008E345F" w:rsidRPr="008E345F">
        <w:rPr>
          <w:rFonts w:ascii="Times New Roman" w:hAnsi="Times New Roman"/>
          <w:sz w:val="24"/>
          <w:szCs w:val="24"/>
        </w:rPr>
        <w:t xml:space="preserve"> маршрута  овладения методической системой обучения детей с нарушениями интеллектуального развития на основной ступени образования</w:t>
      </w:r>
      <w:r w:rsidR="008E345F">
        <w:rPr>
          <w:rFonts w:ascii="Times New Roman" w:hAnsi="Times New Roman"/>
          <w:sz w:val="24"/>
          <w:szCs w:val="24"/>
        </w:rPr>
        <w:t>.</w:t>
      </w:r>
    </w:p>
    <w:p w:rsidR="008E345F" w:rsidRPr="008E345F" w:rsidRDefault="00DB597C" w:rsidP="00063DC3">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8E345F">
        <w:rPr>
          <w:rFonts w:ascii="Times New Roman" w:hAnsi="Times New Roman"/>
          <w:sz w:val="24"/>
          <w:szCs w:val="24"/>
        </w:rPr>
        <w:t>2.</w:t>
      </w:r>
      <w:r w:rsidR="00881594">
        <w:rPr>
          <w:rFonts w:ascii="Times New Roman" w:hAnsi="Times New Roman"/>
          <w:sz w:val="24"/>
          <w:szCs w:val="24"/>
        </w:rPr>
        <w:t xml:space="preserve">Способствовать формированию </w:t>
      </w:r>
      <w:r w:rsidR="004534F9">
        <w:rPr>
          <w:rFonts w:ascii="Times New Roman" w:hAnsi="Times New Roman"/>
          <w:sz w:val="24"/>
          <w:szCs w:val="24"/>
        </w:rPr>
        <w:t xml:space="preserve">у обучающихся </w:t>
      </w:r>
      <w:r w:rsidR="00881594">
        <w:rPr>
          <w:rFonts w:ascii="Times New Roman" w:hAnsi="Times New Roman"/>
          <w:sz w:val="24"/>
          <w:szCs w:val="24"/>
        </w:rPr>
        <w:t>умени</w:t>
      </w:r>
      <w:r w:rsidR="004534F9">
        <w:rPr>
          <w:rFonts w:ascii="Times New Roman" w:hAnsi="Times New Roman"/>
          <w:sz w:val="24"/>
          <w:szCs w:val="24"/>
        </w:rPr>
        <w:t>й</w:t>
      </w:r>
      <w:r w:rsidR="00881594">
        <w:rPr>
          <w:rFonts w:ascii="Times New Roman" w:hAnsi="Times New Roman"/>
          <w:sz w:val="24"/>
          <w:szCs w:val="24"/>
        </w:rPr>
        <w:t xml:space="preserve"> использовать систематизированные теоретические и практические знания для постановки и решения </w:t>
      </w:r>
      <w:r w:rsidR="008E345F" w:rsidRPr="008E345F">
        <w:rPr>
          <w:rFonts w:ascii="Times New Roman" w:hAnsi="Times New Roman"/>
          <w:sz w:val="24"/>
          <w:szCs w:val="24"/>
        </w:rPr>
        <w:t>профессиональных задач в процессе обучения детей с нарушениями интеллектуального развития на основной ступени образования</w:t>
      </w:r>
      <w:r w:rsidR="008E345F">
        <w:rPr>
          <w:rFonts w:ascii="Times New Roman" w:hAnsi="Times New Roman"/>
          <w:sz w:val="24"/>
          <w:szCs w:val="24"/>
        </w:rPr>
        <w:t>.</w:t>
      </w:r>
    </w:p>
    <w:p w:rsidR="008E345F" w:rsidRPr="008E345F" w:rsidRDefault="008E345F" w:rsidP="00063DC3">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8E345F">
        <w:rPr>
          <w:rFonts w:ascii="Times New Roman" w:hAnsi="Times New Roman"/>
          <w:sz w:val="24"/>
          <w:szCs w:val="24"/>
        </w:rPr>
        <w:t xml:space="preserve">3. Способствовать формированию у </w:t>
      </w:r>
      <w:r w:rsidR="00881594">
        <w:rPr>
          <w:rFonts w:ascii="Times New Roman" w:hAnsi="Times New Roman"/>
          <w:sz w:val="24"/>
          <w:szCs w:val="24"/>
        </w:rPr>
        <w:t>обучающихся</w:t>
      </w:r>
      <w:r w:rsidRPr="008E345F">
        <w:rPr>
          <w:rFonts w:ascii="Times New Roman" w:hAnsi="Times New Roman"/>
          <w:sz w:val="24"/>
          <w:szCs w:val="24"/>
        </w:rPr>
        <w:t xml:space="preserve"> умений грамотного выбора технологий и средств обучения детей с нарушениями интеллектуального развития</w:t>
      </w:r>
      <w:r>
        <w:rPr>
          <w:rFonts w:ascii="Times New Roman" w:hAnsi="Times New Roman"/>
          <w:sz w:val="24"/>
          <w:szCs w:val="24"/>
        </w:rPr>
        <w:t>.</w:t>
      </w:r>
    </w:p>
    <w:p w:rsidR="00DB597C" w:rsidRPr="00DB597C" w:rsidRDefault="00DB597C" w:rsidP="00063DC3">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Default="00DB597C" w:rsidP="00063DC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rsidR="000E70BD" w:rsidRDefault="000E70BD" w:rsidP="00063DC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p w:rsidR="00063DC3" w:rsidRPr="00063DC3" w:rsidRDefault="00063DC3" w:rsidP="00063DC3">
      <w:pPr>
        <w:tabs>
          <w:tab w:val="left" w:pos="567"/>
        </w:tabs>
        <w:spacing w:after="0" w:line="240" w:lineRule="auto"/>
        <w:ind w:firstLine="540"/>
        <w:jc w:val="both"/>
        <w:rPr>
          <w:rFonts w:ascii="Times New Roman" w:hAnsi="Times New Roman"/>
          <w:sz w:val="24"/>
          <w:szCs w:val="24"/>
        </w:rPr>
      </w:pPr>
      <w:r w:rsidRPr="00063DC3">
        <w:rPr>
          <w:rFonts w:ascii="Times New Roman" w:hAnsi="Times New Roman"/>
          <w:sz w:val="24"/>
          <w:szCs w:val="24"/>
        </w:rPr>
        <w:t>Согласно ФГОС ВОпо направлению подготовки 44.03.03. Специальное (дефектологи</w:t>
      </w:r>
      <w:r w:rsidR="006005D0">
        <w:rPr>
          <w:rFonts w:ascii="Times New Roman" w:hAnsi="Times New Roman"/>
          <w:sz w:val="24"/>
          <w:szCs w:val="24"/>
        </w:rPr>
        <w:t>ческое) образован</w:t>
      </w:r>
      <w:r w:rsidR="000E70BD">
        <w:rPr>
          <w:rFonts w:ascii="Times New Roman" w:hAnsi="Times New Roman"/>
          <w:sz w:val="24"/>
          <w:szCs w:val="24"/>
        </w:rPr>
        <w:t>ие обучающиеся</w:t>
      </w:r>
      <w:r w:rsidR="006005D0">
        <w:rPr>
          <w:rFonts w:ascii="Times New Roman" w:hAnsi="Times New Roman"/>
          <w:sz w:val="24"/>
          <w:szCs w:val="24"/>
        </w:rPr>
        <w:t xml:space="preserve"> должны овладеть следующими компетенциями</w:t>
      </w:r>
      <w:r w:rsidRPr="00063DC3">
        <w:rPr>
          <w:rFonts w:ascii="Times New Roman" w:hAnsi="Times New Roman"/>
          <w:sz w:val="24"/>
          <w:szCs w:val="24"/>
        </w:rPr>
        <w:t>:</w:t>
      </w:r>
    </w:p>
    <w:p w:rsidR="004534F9" w:rsidRDefault="004534F9" w:rsidP="004534F9">
      <w:pPr>
        <w:pStyle w:val="msonormalbullet2gif"/>
        <w:tabs>
          <w:tab w:val="left" w:pos="567"/>
        </w:tabs>
        <w:spacing w:before="0" w:beforeAutospacing="0" w:after="0" w:afterAutospacing="0"/>
        <w:ind w:firstLine="540"/>
        <w:jc w:val="both"/>
      </w:pPr>
      <w:r>
        <w:t xml:space="preserve">ОК-6 – способностью </w:t>
      </w:r>
      <w:r w:rsidRPr="00063DC3">
        <w:t xml:space="preserve"> к социальному взаимодействию и сотрудничеству в социальной и профессиональной сферах с соблюдением этических и социальных норм</w:t>
      </w:r>
      <w:r>
        <w:t>;</w:t>
      </w:r>
    </w:p>
    <w:p w:rsidR="004534F9" w:rsidRDefault="004534F9" w:rsidP="004534F9">
      <w:pPr>
        <w:pStyle w:val="msonormalbullet2gif"/>
        <w:tabs>
          <w:tab w:val="left" w:pos="567"/>
        </w:tabs>
        <w:spacing w:before="0" w:beforeAutospacing="0" w:after="0" w:afterAutospacing="0"/>
        <w:ind w:firstLine="540"/>
        <w:jc w:val="both"/>
      </w:pPr>
      <w:r w:rsidRPr="00063DC3">
        <w:t>ОПК-3</w:t>
      </w:r>
      <w:r>
        <w:t xml:space="preserve"> - способностью осуществлять образовательно-коррекционный процесс с учетом психофизических, возрастных особенностей и индивидуальных образовательных потребностей обучающихся;</w:t>
      </w:r>
    </w:p>
    <w:p w:rsidR="004534F9" w:rsidRDefault="004534F9" w:rsidP="004534F9">
      <w:pPr>
        <w:pStyle w:val="msonormalbullet2gif"/>
        <w:tabs>
          <w:tab w:val="left" w:pos="567"/>
        </w:tabs>
        <w:spacing w:before="0" w:beforeAutospacing="0" w:after="0" w:afterAutospacing="0"/>
        <w:ind w:firstLine="540"/>
        <w:jc w:val="both"/>
      </w:pPr>
      <w:r w:rsidRPr="00063DC3">
        <w:t>ОПК-5</w:t>
      </w:r>
      <w:r>
        <w:t xml:space="preserve"> - способностью использовать в профессиональной деятельности современные компьютерные и информационные технологии;</w:t>
      </w:r>
    </w:p>
    <w:p w:rsidR="004534F9" w:rsidRDefault="004534F9" w:rsidP="004534F9">
      <w:pPr>
        <w:pStyle w:val="msonormalbullet2gif"/>
        <w:tabs>
          <w:tab w:val="left" w:pos="567"/>
        </w:tabs>
        <w:spacing w:before="0" w:beforeAutospacing="0" w:after="0" w:afterAutospacing="0"/>
        <w:ind w:firstLine="540"/>
        <w:jc w:val="both"/>
      </w:pPr>
      <w:r w:rsidRPr="00063DC3">
        <w:t>ПК-1</w:t>
      </w:r>
      <w:r>
        <w:t xml:space="preserve"> - способностью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лицам с ограниченными возможностями здоровья</w:t>
      </w:r>
      <w:r w:rsidRPr="00063DC3">
        <w:t>;</w:t>
      </w:r>
    </w:p>
    <w:p w:rsidR="004534F9" w:rsidRDefault="004534F9" w:rsidP="004534F9">
      <w:pPr>
        <w:pStyle w:val="msonormalbullet2gif"/>
        <w:tabs>
          <w:tab w:val="left" w:pos="567"/>
        </w:tabs>
        <w:spacing w:before="0" w:beforeAutospacing="0" w:after="0" w:afterAutospacing="0"/>
        <w:ind w:firstLine="540"/>
        <w:jc w:val="both"/>
      </w:pPr>
      <w:r w:rsidRPr="00063DC3">
        <w:t>ПК-2</w:t>
      </w:r>
      <w:r>
        <w:t xml:space="preserve"> - готовностью к организации коррекционно-развивающей образовательной среды, выбору и использованию методического и технического обеспечения, осуществлению коррекционно-педагогической деятельности в организациях образования, здравоохранения и социальной защиты</w:t>
      </w:r>
      <w:r w:rsidRPr="00063DC3">
        <w:t>;</w:t>
      </w:r>
    </w:p>
    <w:p w:rsidR="004534F9" w:rsidRDefault="004534F9" w:rsidP="004534F9">
      <w:pPr>
        <w:pStyle w:val="msonormalbullet2gif"/>
        <w:tabs>
          <w:tab w:val="left" w:pos="567"/>
        </w:tabs>
        <w:spacing w:before="0" w:beforeAutospacing="0" w:after="0" w:afterAutospacing="0"/>
        <w:ind w:firstLine="540"/>
        <w:jc w:val="both"/>
      </w:pPr>
      <w:r w:rsidRPr="00063DC3">
        <w:t>ПК-3</w:t>
      </w:r>
      <w:r>
        <w:t xml:space="preserve"> - готовностью к планированию образовательно-коррекционной работы с учетом структуры нарушения, актуального состояния и потенциальных возможностей лиц с ограниченными возможностями здоровья</w:t>
      </w:r>
      <w:r w:rsidRPr="00063DC3">
        <w:t xml:space="preserve">; </w:t>
      </w:r>
    </w:p>
    <w:p w:rsidR="004534F9" w:rsidRDefault="004534F9" w:rsidP="004534F9">
      <w:pPr>
        <w:pStyle w:val="msonormalbullet2gif"/>
        <w:tabs>
          <w:tab w:val="left" w:pos="567"/>
        </w:tabs>
        <w:spacing w:before="0" w:beforeAutospacing="0" w:after="0" w:afterAutospacing="0"/>
        <w:ind w:firstLine="540"/>
        <w:jc w:val="both"/>
      </w:pPr>
      <w:r w:rsidRPr="00063DC3">
        <w:t>ПК-4</w:t>
      </w:r>
      <w:r>
        <w:t xml:space="preserve"> - способностью к организации, совершенствованию и анализу собственной образовательно-коррекционной деятельности</w:t>
      </w:r>
      <w:r w:rsidRPr="00063DC3">
        <w:t xml:space="preserve">; </w:t>
      </w:r>
    </w:p>
    <w:p w:rsidR="004534F9" w:rsidRDefault="004534F9" w:rsidP="004534F9">
      <w:pPr>
        <w:pStyle w:val="msonormalbullet2gif"/>
        <w:tabs>
          <w:tab w:val="left" w:pos="567"/>
        </w:tabs>
        <w:spacing w:before="0" w:beforeAutospacing="0" w:after="0" w:afterAutospacing="0"/>
        <w:ind w:firstLine="540"/>
        <w:jc w:val="both"/>
      </w:pPr>
      <w:r w:rsidRPr="00063DC3">
        <w:t>ПК-6</w:t>
      </w:r>
      <w:r>
        <w:t xml:space="preserve"> - способностью осуществлять мониторинг достижения планируемых результатов образовательно-коррекционной работы</w:t>
      </w:r>
    </w:p>
    <w:p w:rsidR="004534F9" w:rsidRPr="00DB597C" w:rsidRDefault="004534F9" w:rsidP="004534F9">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3260"/>
        <w:gridCol w:w="1985"/>
        <w:gridCol w:w="2090"/>
      </w:tblGrid>
      <w:tr w:rsidR="004534F9" w:rsidRPr="00DB597C" w:rsidTr="00F10CE6">
        <w:tc>
          <w:tcPr>
            <w:tcW w:w="817" w:type="dxa"/>
            <w:shd w:val="clear" w:color="auto" w:fill="auto"/>
          </w:tcPr>
          <w:p w:rsidR="004534F9" w:rsidRPr="00F70919" w:rsidRDefault="004534F9" w:rsidP="004534F9">
            <w:pPr>
              <w:spacing w:after="0" w:line="240" w:lineRule="auto"/>
              <w:jc w:val="both"/>
              <w:rPr>
                <w:rFonts w:ascii="Times New Roman" w:eastAsia="Times New Roman" w:hAnsi="Times New Roman"/>
                <w:sz w:val="24"/>
                <w:szCs w:val="24"/>
                <w:lang w:eastAsia="ru-RU"/>
              </w:rPr>
            </w:pPr>
            <w:r w:rsidRPr="00F70919">
              <w:rPr>
                <w:rFonts w:ascii="Times New Roman" w:eastAsia="Times New Roman" w:hAnsi="Times New Roman"/>
                <w:sz w:val="24"/>
                <w:szCs w:val="24"/>
                <w:lang w:eastAsia="ru-RU"/>
              </w:rPr>
              <w:t>Код</w:t>
            </w:r>
          </w:p>
        </w:tc>
        <w:tc>
          <w:tcPr>
            <w:tcW w:w="1701" w:type="dxa"/>
            <w:shd w:val="clear" w:color="auto" w:fill="auto"/>
          </w:tcPr>
          <w:p w:rsidR="004534F9" w:rsidRPr="00F70919" w:rsidRDefault="004534F9" w:rsidP="004534F9">
            <w:pPr>
              <w:suppressAutoHyphens/>
              <w:spacing w:after="0" w:line="240" w:lineRule="auto"/>
              <w:jc w:val="center"/>
              <w:rPr>
                <w:rFonts w:ascii="Times New Roman" w:eastAsia="Times New Roman" w:hAnsi="Times New Roman"/>
                <w:sz w:val="24"/>
                <w:szCs w:val="24"/>
                <w:lang w:eastAsia="ru-RU"/>
              </w:rPr>
            </w:pPr>
            <w:r w:rsidRPr="00F70919">
              <w:rPr>
                <w:rFonts w:ascii="Times New Roman" w:eastAsia="Times New Roman" w:hAnsi="Times New Roman"/>
                <w:sz w:val="24"/>
                <w:szCs w:val="24"/>
                <w:lang w:eastAsia="ru-RU"/>
              </w:rPr>
              <w:t>Содержание образовательных</w:t>
            </w:r>
          </w:p>
          <w:p w:rsidR="004534F9" w:rsidRPr="00F70919" w:rsidRDefault="004534F9" w:rsidP="004534F9">
            <w:pPr>
              <w:suppressAutoHyphens/>
              <w:spacing w:after="0" w:line="240" w:lineRule="auto"/>
              <w:jc w:val="center"/>
              <w:rPr>
                <w:rFonts w:ascii="Times New Roman" w:eastAsia="Times New Roman" w:hAnsi="Times New Roman"/>
                <w:sz w:val="24"/>
                <w:szCs w:val="24"/>
                <w:lang w:eastAsia="ru-RU"/>
              </w:rPr>
            </w:pPr>
            <w:r w:rsidRPr="00F70919">
              <w:rPr>
                <w:rFonts w:ascii="Times New Roman" w:eastAsia="Times New Roman" w:hAnsi="Times New Roman"/>
                <w:sz w:val="24"/>
                <w:szCs w:val="24"/>
                <w:lang w:eastAsia="ru-RU"/>
              </w:rPr>
              <w:t>результатов</w:t>
            </w:r>
          </w:p>
        </w:tc>
        <w:tc>
          <w:tcPr>
            <w:tcW w:w="3260" w:type="dxa"/>
            <w:shd w:val="clear" w:color="auto" w:fill="auto"/>
          </w:tcPr>
          <w:p w:rsidR="004534F9" w:rsidRPr="00F70919" w:rsidRDefault="004534F9" w:rsidP="004534F9">
            <w:pPr>
              <w:spacing w:after="0" w:line="240" w:lineRule="auto"/>
              <w:jc w:val="center"/>
              <w:rPr>
                <w:rFonts w:ascii="Times New Roman" w:eastAsia="Times New Roman" w:hAnsi="Times New Roman"/>
                <w:sz w:val="24"/>
                <w:szCs w:val="24"/>
                <w:lang w:eastAsia="ru-RU"/>
              </w:rPr>
            </w:pPr>
            <w:r w:rsidRPr="00F70919">
              <w:rPr>
                <w:rFonts w:ascii="Times New Roman" w:eastAsia="Times New Roman" w:hAnsi="Times New Roman"/>
                <w:sz w:val="24"/>
                <w:szCs w:val="24"/>
                <w:lang w:eastAsia="ru-RU"/>
              </w:rPr>
              <w:t>Компетенции ОПОП</w:t>
            </w:r>
          </w:p>
          <w:p w:rsidR="004534F9" w:rsidRPr="00F70919" w:rsidRDefault="004534F9" w:rsidP="004534F9">
            <w:pPr>
              <w:suppressAutoHyphens/>
              <w:spacing w:after="0" w:line="240" w:lineRule="auto"/>
              <w:jc w:val="center"/>
              <w:rPr>
                <w:rFonts w:ascii="Times New Roman" w:eastAsia="Times New Roman" w:hAnsi="Times New Roman"/>
                <w:sz w:val="24"/>
                <w:szCs w:val="24"/>
                <w:lang w:eastAsia="ru-RU"/>
              </w:rPr>
            </w:pPr>
          </w:p>
        </w:tc>
        <w:tc>
          <w:tcPr>
            <w:tcW w:w="1985" w:type="dxa"/>
          </w:tcPr>
          <w:p w:rsidR="004534F9" w:rsidRPr="00F70919" w:rsidRDefault="004534F9" w:rsidP="004534F9">
            <w:pPr>
              <w:spacing w:after="0" w:line="240" w:lineRule="auto"/>
              <w:jc w:val="center"/>
              <w:rPr>
                <w:rFonts w:ascii="Times New Roman" w:eastAsia="Times New Roman" w:hAnsi="Times New Roman"/>
                <w:sz w:val="24"/>
                <w:szCs w:val="24"/>
                <w:lang w:eastAsia="ru-RU"/>
              </w:rPr>
            </w:pPr>
            <w:r w:rsidRPr="00F70919">
              <w:rPr>
                <w:rFonts w:ascii="Times New Roman" w:eastAsia="Times New Roman" w:hAnsi="Times New Roman"/>
                <w:sz w:val="24"/>
                <w:szCs w:val="24"/>
                <w:lang w:eastAsia="ru-RU"/>
              </w:rPr>
              <w:t>Методы обучения</w:t>
            </w:r>
          </w:p>
        </w:tc>
        <w:tc>
          <w:tcPr>
            <w:tcW w:w="2090" w:type="dxa"/>
          </w:tcPr>
          <w:p w:rsidR="004534F9" w:rsidRPr="00F70919" w:rsidRDefault="004534F9" w:rsidP="004534F9">
            <w:pPr>
              <w:spacing w:after="0" w:line="240" w:lineRule="auto"/>
              <w:jc w:val="center"/>
              <w:rPr>
                <w:rFonts w:ascii="Times New Roman" w:eastAsia="Times New Roman" w:hAnsi="Times New Roman"/>
                <w:sz w:val="24"/>
                <w:szCs w:val="24"/>
                <w:lang w:eastAsia="ru-RU"/>
              </w:rPr>
            </w:pPr>
            <w:r w:rsidRPr="00F70919">
              <w:rPr>
                <w:rFonts w:ascii="Times New Roman" w:eastAsia="Times New Roman" w:hAnsi="Times New Roman"/>
                <w:sz w:val="24"/>
                <w:szCs w:val="24"/>
                <w:lang w:eastAsia="ru-RU"/>
              </w:rPr>
              <w:t>Средства оценивания  образовательных результатов</w:t>
            </w:r>
          </w:p>
        </w:tc>
      </w:tr>
      <w:tr w:rsidR="004534F9" w:rsidRPr="00DB597C" w:rsidTr="00F10CE6">
        <w:tc>
          <w:tcPr>
            <w:tcW w:w="817" w:type="dxa"/>
            <w:shd w:val="clear" w:color="auto" w:fill="auto"/>
          </w:tcPr>
          <w:p w:rsidR="004534F9" w:rsidRPr="00F70919" w:rsidRDefault="004534F9" w:rsidP="004534F9">
            <w:pPr>
              <w:spacing w:after="0" w:line="240" w:lineRule="auto"/>
              <w:jc w:val="both"/>
              <w:rPr>
                <w:rFonts w:ascii="Times New Roman" w:eastAsia="Times New Roman" w:hAnsi="Times New Roman"/>
                <w:i/>
                <w:sz w:val="24"/>
                <w:szCs w:val="24"/>
                <w:lang w:eastAsia="ru-RU"/>
              </w:rPr>
            </w:pPr>
            <w:r w:rsidRPr="00F70919">
              <w:rPr>
                <w:rFonts w:ascii="Times New Roman" w:eastAsia="Times New Roman" w:hAnsi="Times New Roman"/>
                <w:i/>
                <w:sz w:val="24"/>
                <w:szCs w:val="24"/>
                <w:lang w:eastAsia="ru-RU"/>
              </w:rPr>
              <w:t>ОР.1</w:t>
            </w:r>
          </w:p>
        </w:tc>
        <w:tc>
          <w:tcPr>
            <w:tcW w:w="1701" w:type="dxa"/>
            <w:shd w:val="clear" w:color="auto" w:fill="auto"/>
          </w:tcPr>
          <w:p w:rsidR="004534F9" w:rsidRPr="00F70919" w:rsidRDefault="004534F9" w:rsidP="00F70919">
            <w:pPr>
              <w:tabs>
                <w:tab w:val="left" w:pos="318"/>
              </w:tabs>
              <w:spacing w:after="0" w:line="240" w:lineRule="auto"/>
              <w:rPr>
                <w:rFonts w:ascii="Times New Roman" w:eastAsia="Times New Roman" w:hAnsi="Times New Roman"/>
                <w:sz w:val="24"/>
                <w:szCs w:val="24"/>
                <w:lang w:eastAsia="ru-RU"/>
              </w:rPr>
            </w:pPr>
            <w:r w:rsidRPr="00F70919">
              <w:rPr>
                <w:rFonts w:ascii="Times New Roman" w:eastAsia="Times New Roman" w:hAnsi="Times New Roman"/>
                <w:sz w:val="24"/>
                <w:szCs w:val="24"/>
                <w:lang w:eastAsia="ru-RU"/>
              </w:rPr>
              <w:t xml:space="preserve">Демонстрирует умения оптимального построения и проведения учебных и коррекционных занятий на основе интегральных </w:t>
            </w:r>
            <w:r w:rsidRPr="00F70919">
              <w:rPr>
                <w:rFonts w:ascii="Times New Roman" w:eastAsia="Times New Roman" w:hAnsi="Times New Roman"/>
                <w:sz w:val="24"/>
                <w:szCs w:val="24"/>
                <w:lang w:eastAsia="ru-RU"/>
              </w:rPr>
              <w:lastRenderedPageBreak/>
              <w:t>знаний специальной педагогики и психологии</w:t>
            </w:r>
          </w:p>
          <w:p w:rsidR="004534F9" w:rsidRPr="00F70919" w:rsidRDefault="004534F9" w:rsidP="00F70919">
            <w:pPr>
              <w:tabs>
                <w:tab w:val="left" w:pos="318"/>
              </w:tabs>
              <w:spacing w:after="0" w:line="240" w:lineRule="auto"/>
              <w:rPr>
                <w:rFonts w:ascii="Times New Roman" w:eastAsia="Times New Roman" w:hAnsi="Times New Roman"/>
                <w:sz w:val="24"/>
                <w:szCs w:val="24"/>
                <w:lang w:eastAsia="ru-RU"/>
              </w:rPr>
            </w:pPr>
          </w:p>
        </w:tc>
        <w:tc>
          <w:tcPr>
            <w:tcW w:w="3260" w:type="dxa"/>
            <w:shd w:val="clear" w:color="auto" w:fill="auto"/>
          </w:tcPr>
          <w:p w:rsidR="004534F9" w:rsidRPr="00F70919" w:rsidRDefault="009524F6" w:rsidP="00F70919">
            <w:pPr>
              <w:pStyle w:val="af5"/>
              <w:tabs>
                <w:tab w:val="left" w:pos="358"/>
              </w:tabs>
              <w:rPr>
                <w:rFonts w:ascii="Times New Roman" w:hAnsi="Times New Roman"/>
                <w:sz w:val="24"/>
                <w:szCs w:val="24"/>
              </w:rPr>
            </w:pPr>
            <w:r w:rsidRPr="00F70919">
              <w:rPr>
                <w:rFonts w:ascii="Times New Roman" w:hAnsi="Times New Roman"/>
                <w:sz w:val="24"/>
                <w:szCs w:val="24"/>
              </w:rPr>
              <w:lastRenderedPageBreak/>
              <w:t xml:space="preserve">- </w:t>
            </w:r>
            <w:r w:rsidR="00E26D7A" w:rsidRPr="00F70919">
              <w:rPr>
                <w:rFonts w:ascii="Times New Roman" w:hAnsi="Times New Roman"/>
                <w:sz w:val="24"/>
                <w:szCs w:val="24"/>
              </w:rPr>
              <w:t>Способность</w:t>
            </w:r>
            <w:r w:rsidR="004534F9" w:rsidRPr="00F70919">
              <w:rPr>
                <w:rFonts w:ascii="Times New Roman" w:hAnsi="Times New Roman"/>
                <w:sz w:val="24"/>
                <w:szCs w:val="24"/>
              </w:rPr>
              <w:t xml:space="preserve"> к социальному взаимодействию и сотрудничеству в социальной и профессиональной сферах с соблюдением этических и социальных норм (ОК-6);</w:t>
            </w:r>
          </w:p>
          <w:p w:rsidR="00E26D7A" w:rsidRPr="00F70919" w:rsidRDefault="00E26D7A" w:rsidP="00F70919">
            <w:pPr>
              <w:pStyle w:val="af5"/>
              <w:tabs>
                <w:tab w:val="left" w:pos="358"/>
              </w:tabs>
              <w:rPr>
                <w:rFonts w:ascii="Times New Roman" w:hAnsi="Times New Roman"/>
                <w:sz w:val="24"/>
                <w:szCs w:val="24"/>
              </w:rPr>
            </w:pPr>
          </w:p>
          <w:p w:rsidR="004534F9" w:rsidRPr="00F70919" w:rsidRDefault="009524F6" w:rsidP="00F70919">
            <w:pPr>
              <w:pStyle w:val="af5"/>
              <w:tabs>
                <w:tab w:val="left" w:pos="358"/>
              </w:tabs>
              <w:rPr>
                <w:rFonts w:ascii="Times New Roman" w:hAnsi="Times New Roman"/>
                <w:sz w:val="24"/>
                <w:szCs w:val="24"/>
              </w:rPr>
            </w:pPr>
            <w:r w:rsidRPr="00F70919">
              <w:rPr>
                <w:rFonts w:ascii="Times New Roman" w:hAnsi="Times New Roman"/>
                <w:sz w:val="24"/>
                <w:szCs w:val="24"/>
              </w:rPr>
              <w:t xml:space="preserve">- </w:t>
            </w:r>
            <w:r w:rsidR="00E26D7A" w:rsidRPr="00F70919">
              <w:rPr>
                <w:rFonts w:ascii="Times New Roman" w:hAnsi="Times New Roman"/>
                <w:sz w:val="24"/>
                <w:szCs w:val="24"/>
              </w:rPr>
              <w:t>Способность</w:t>
            </w:r>
            <w:r w:rsidR="004534F9" w:rsidRPr="00F70919">
              <w:rPr>
                <w:rFonts w:ascii="Times New Roman" w:hAnsi="Times New Roman"/>
                <w:sz w:val="24"/>
                <w:szCs w:val="24"/>
              </w:rPr>
              <w:t xml:space="preserve"> осуществлять образовательно-</w:t>
            </w:r>
            <w:r w:rsidR="004534F9" w:rsidRPr="00F70919">
              <w:rPr>
                <w:rFonts w:ascii="Times New Roman" w:hAnsi="Times New Roman"/>
                <w:sz w:val="24"/>
                <w:szCs w:val="24"/>
              </w:rPr>
              <w:lastRenderedPageBreak/>
              <w:t>коррекционный процесс с учетом психофизических, возрастных особенностей и индивидуальных образовательных потребностей обучающихся (ОПК-3);</w:t>
            </w:r>
          </w:p>
          <w:p w:rsidR="00E26D7A" w:rsidRPr="00F70919" w:rsidRDefault="00E26D7A" w:rsidP="00F70919">
            <w:pPr>
              <w:pStyle w:val="af5"/>
              <w:tabs>
                <w:tab w:val="left" w:pos="358"/>
              </w:tabs>
              <w:rPr>
                <w:rFonts w:ascii="Times New Roman" w:hAnsi="Times New Roman"/>
                <w:sz w:val="24"/>
                <w:szCs w:val="24"/>
              </w:rPr>
            </w:pPr>
          </w:p>
          <w:p w:rsidR="004534F9" w:rsidRPr="00F70919" w:rsidRDefault="009524F6" w:rsidP="00F70919">
            <w:pPr>
              <w:pStyle w:val="af5"/>
              <w:tabs>
                <w:tab w:val="left" w:pos="358"/>
              </w:tabs>
              <w:rPr>
                <w:rFonts w:ascii="Times New Roman" w:hAnsi="Times New Roman"/>
                <w:sz w:val="24"/>
                <w:szCs w:val="24"/>
              </w:rPr>
            </w:pPr>
            <w:r w:rsidRPr="00F70919">
              <w:rPr>
                <w:rFonts w:ascii="Times New Roman" w:hAnsi="Times New Roman"/>
                <w:sz w:val="24"/>
                <w:szCs w:val="24"/>
              </w:rPr>
              <w:t xml:space="preserve">- </w:t>
            </w:r>
            <w:r w:rsidR="00E26D7A" w:rsidRPr="00F70919">
              <w:rPr>
                <w:rFonts w:ascii="Times New Roman" w:hAnsi="Times New Roman"/>
                <w:sz w:val="24"/>
                <w:szCs w:val="24"/>
              </w:rPr>
              <w:t xml:space="preserve">Способность </w:t>
            </w:r>
            <w:r w:rsidR="004534F9" w:rsidRPr="00F70919">
              <w:rPr>
                <w:rFonts w:ascii="Times New Roman" w:hAnsi="Times New Roman"/>
                <w:sz w:val="24"/>
                <w:szCs w:val="24"/>
              </w:rPr>
              <w:t xml:space="preserve"> использовать в профес</w:t>
            </w:r>
            <w:r w:rsidRPr="00F70919">
              <w:rPr>
                <w:rFonts w:ascii="Times New Roman" w:hAnsi="Times New Roman"/>
                <w:sz w:val="24"/>
                <w:szCs w:val="24"/>
              </w:rPr>
              <w:t>сиональной деятельности совреме</w:t>
            </w:r>
            <w:r w:rsidR="004534F9" w:rsidRPr="00F70919">
              <w:rPr>
                <w:rFonts w:ascii="Times New Roman" w:hAnsi="Times New Roman"/>
                <w:sz w:val="24"/>
                <w:szCs w:val="24"/>
              </w:rPr>
              <w:t>н</w:t>
            </w:r>
            <w:r w:rsidR="00763C9F" w:rsidRPr="00F70919">
              <w:rPr>
                <w:rFonts w:ascii="Times New Roman" w:hAnsi="Times New Roman"/>
                <w:sz w:val="24"/>
                <w:szCs w:val="24"/>
              </w:rPr>
              <w:t>н</w:t>
            </w:r>
            <w:r w:rsidR="004534F9" w:rsidRPr="00F70919">
              <w:rPr>
                <w:rFonts w:ascii="Times New Roman" w:hAnsi="Times New Roman"/>
                <w:sz w:val="24"/>
                <w:szCs w:val="24"/>
              </w:rPr>
              <w:t>ые компьютерные и информационные технологии (ОПК-5);</w:t>
            </w:r>
          </w:p>
          <w:p w:rsidR="00E26D7A" w:rsidRPr="00F70919" w:rsidRDefault="00E26D7A" w:rsidP="00F70919">
            <w:pPr>
              <w:pStyle w:val="af5"/>
              <w:tabs>
                <w:tab w:val="left" w:pos="358"/>
              </w:tabs>
              <w:rPr>
                <w:rFonts w:ascii="Times New Roman" w:hAnsi="Times New Roman"/>
                <w:sz w:val="24"/>
                <w:szCs w:val="24"/>
              </w:rPr>
            </w:pPr>
          </w:p>
          <w:p w:rsidR="004534F9" w:rsidRPr="00F70919" w:rsidRDefault="009524F6" w:rsidP="00F70919">
            <w:pPr>
              <w:pStyle w:val="af5"/>
              <w:tabs>
                <w:tab w:val="left" w:pos="358"/>
              </w:tabs>
              <w:rPr>
                <w:rFonts w:ascii="Times New Roman" w:hAnsi="Times New Roman"/>
                <w:sz w:val="24"/>
                <w:szCs w:val="24"/>
              </w:rPr>
            </w:pPr>
            <w:r w:rsidRPr="00F70919">
              <w:rPr>
                <w:rFonts w:ascii="Times New Roman" w:hAnsi="Times New Roman"/>
                <w:sz w:val="24"/>
                <w:szCs w:val="24"/>
              </w:rPr>
              <w:t xml:space="preserve">- </w:t>
            </w:r>
            <w:r w:rsidR="00E26D7A" w:rsidRPr="00F70919">
              <w:rPr>
                <w:rFonts w:ascii="Times New Roman" w:hAnsi="Times New Roman"/>
                <w:sz w:val="24"/>
                <w:szCs w:val="24"/>
              </w:rPr>
              <w:t xml:space="preserve">Способность </w:t>
            </w:r>
            <w:r w:rsidR="004534F9" w:rsidRPr="00F70919">
              <w:rPr>
                <w:rFonts w:ascii="Times New Roman" w:hAnsi="Times New Roman"/>
                <w:sz w:val="24"/>
                <w:szCs w:val="24"/>
              </w:rPr>
              <w:t xml:space="preserve">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лицам с ограниченными возможностями здоровья (ПК-1);</w:t>
            </w:r>
          </w:p>
          <w:p w:rsidR="009524F6" w:rsidRPr="00F70919" w:rsidRDefault="009524F6" w:rsidP="00F70919">
            <w:pPr>
              <w:pStyle w:val="af5"/>
              <w:tabs>
                <w:tab w:val="left" w:pos="358"/>
              </w:tabs>
              <w:rPr>
                <w:rFonts w:ascii="Times New Roman" w:hAnsi="Times New Roman"/>
                <w:sz w:val="24"/>
                <w:szCs w:val="24"/>
              </w:rPr>
            </w:pPr>
          </w:p>
          <w:p w:rsidR="004534F9" w:rsidRPr="00F70919" w:rsidRDefault="009524F6" w:rsidP="00F70919">
            <w:pPr>
              <w:pStyle w:val="af5"/>
              <w:tabs>
                <w:tab w:val="left" w:pos="358"/>
              </w:tabs>
              <w:rPr>
                <w:rFonts w:ascii="Times New Roman" w:hAnsi="Times New Roman"/>
                <w:sz w:val="24"/>
                <w:szCs w:val="24"/>
              </w:rPr>
            </w:pPr>
            <w:r w:rsidRPr="00F70919">
              <w:rPr>
                <w:rFonts w:ascii="Times New Roman" w:hAnsi="Times New Roman"/>
                <w:sz w:val="24"/>
                <w:szCs w:val="24"/>
              </w:rPr>
              <w:t xml:space="preserve">- Готовность </w:t>
            </w:r>
            <w:r w:rsidR="004534F9" w:rsidRPr="00F70919">
              <w:rPr>
                <w:rFonts w:ascii="Times New Roman" w:hAnsi="Times New Roman"/>
                <w:sz w:val="24"/>
                <w:szCs w:val="24"/>
              </w:rPr>
              <w:t xml:space="preserve"> к организации коррекционно-развиваю щей образовательной среды, выбору и использованию методического и технического обеспечения, осуществлению коррекционно-педагогической деятельности в организациях образования, здравоохранения и социальной защиты (ПК-2);</w:t>
            </w:r>
          </w:p>
          <w:p w:rsidR="009524F6" w:rsidRPr="00F70919" w:rsidRDefault="009524F6" w:rsidP="00F70919">
            <w:pPr>
              <w:pStyle w:val="af5"/>
              <w:tabs>
                <w:tab w:val="left" w:pos="358"/>
              </w:tabs>
              <w:rPr>
                <w:rFonts w:ascii="Times New Roman" w:hAnsi="Times New Roman"/>
                <w:sz w:val="24"/>
                <w:szCs w:val="24"/>
              </w:rPr>
            </w:pPr>
          </w:p>
          <w:p w:rsidR="004534F9" w:rsidRPr="00F70919" w:rsidRDefault="009524F6" w:rsidP="00F70919">
            <w:pPr>
              <w:pStyle w:val="af5"/>
              <w:tabs>
                <w:tab w:val="left" w:pos="358"/>
              </w:tabs>
              <w:rPr>
                <w:rFonts w:ascii="Times New Roman" w:hAnsi="Times New Roman"/>
                <w:sz w:val="24"/>
                <w:szCs w:val="24"/>
              </w:rPr>
            </w:pPr>
            <w:r w:rsidRPr="00F70919">
              <w:rPr>
                <w:rFonts w:ascii="Times New Roman" w:hAnsi="Times New Roman"/>
                <w:sz w:val="24"/>
                <w:szCs w:val="24"/>
              </w:rPr>
              <w:t xml:space="preserve">- </w:t>
            </w:r>
            <w:r w:rsidR="004534F9" w:rsidRPr="00F70919">
              <w:rPr>
                <w:rFonts w:ascii="Times New Roman" w:hAnsi="Times New Roman"/>
                <w:sz w:val="24"/>
                <w:szCs w:val="24"/>
              </w:rPr>
              <w:t>Готов</w:t>
            </w:r>
            <w:r w:rsidRPr="00F70919">
              <w:rPr>
                <w:rFonts w:ascii="Times New Roman" w:hAnsi="Times New Roman"/>
                <w:sz w:val="24"/>
                <w:szCs w:val="24"/>
              </w:rPr>
              <w:t>ность</w:t>
            </w:r>
            <w:r w:rsidR="004534F9" w:rsidRPr="00F70919">
              <w:rPr>
                <w:rFonts w:ascii="Times New Roman" w:hAnsi="Times New Roman"/>
                <w:sz w:val="24"/>
                <w:szCs w:val="24"/>
              </w:rPr>
              <w:t xml:space="preserve"> к планированию образовательно-коррекционной работы с учетом структуры нарушения, актуального состояния и потенциальных возможностей лиц с ограниченными возможностями здоровья (ПК-3);</w:t>
            </w:r>
          </w:p>
          <w:p w:rsidR="009524F6" w:rsidRPr="00F70919" w:rsidRDefault="009524F6" w:rsidP="00F70919">
            <w:pPr>
              <w:pStyle w:val="af5"/>
              <w:tabs>
                <w:tab w:val="left" w:pos="358"/>
              </w:tabs>
              <w:rPr>
                <w:rFonts w:ascii="Times New Roman" w:hAnsi="Times New Roman"/>
                <w:sz w:val="24"/>
                <w:szCs w:val="24"/>
              </w:rPr>
            </w:pPr>
          </w:p>
          <w:p w:rsidR="004534F9" w:rsidRPr="00F70919" w:rsidRDefault="009524F6" w:rsidP="00F70919">
            <w:pPr>
              <w:pStyle w:val="af5"/>
              <w:tabs>
                <w:tab w:val="left" w:pos="358"/>
              </w:tabs>
              <w:rPr>
                <w:rFonts w:ascii="Times New Roman" w:hAnsi="Times New Roman"/>
                <w:sz w:val="24"/>
                <w:szCs w:val="24"/>
              </w:rPr>
            </w:pPr>
            <w:r w:rsidRPr="00F70919">
              <w:rPr>
                <w:rFonts w:ascii="Times New Roman" w:hAnsi="Times New Roman"/>
                <w:sz w:val="24"/>
                <w:szCs w:val="24"/>
              </w:rPr>
              <w:t>- Способность</w:t>
            </w:r>
            <w:r w:rsidR="004534F9" w:rsidRPr="00F70919">
              <w:rPr>
                <w:rFonts w:ascii="Times New Roman" w:hAnsi="Times New Roman"/>
                <w:sz w:val="24"/>
                <w:szCs w:val="24"/>
              </w:rPr>
              <w:t xml:space="preserve"> к организации, совершенствованию и анализу собственной образовательно-коррекционной деятельности (ПК-4);</w:t>
            </w:r>
          </w:p>
          <w:p w:rsidR="009524F6" w:rsidRPr="00F70919" w:rsidRDefault="009524F6" w:rsidP="00F70919">
            <w:pPr>
              <w:pStyle w:val="af5"/>
              <w:tabs>
                <w:tab w:val="left" w:pos="358"/>
              </w:tabs>
              <w:rPr>
                <w:rFonts w:ascii="Times New Roman" w:hAnsi="Times New Roman"/>
                <w:sz w:val="24"/>
                <w:szCs w:val="24"/>
              </w:rPr>
            </w:pPr>
          </w:p>
          <w:p w:rsidR="004534F9" w:rsidRPr="00F70919" w:rsidRDefault="009524F6" w:rsidP="00F70919">
            <w:pPr>
              <w:pStyle w:val="af5"/>
              <w:tabs>
                <w:tab w:val="left" w:pos="358"/>
              </w:tabs>
              <w:rPr>
                <w:rFonts w:ascii="Times New Roman" w:hAnsi="Times New Roman"/>
                <w:sz w:val="24"/>
                <w:szCs w:val="24"/>
              </w:rPr>
            </w:pPr>
            <w:r w:rsidRPr="00F70919">
              <w:rPr>
                <w:rFonts w:ascii="Times New Roman" w:hAnsi="Times New Roman"/>
                <w:sz w:val="24"/>
                <w:szCs w:val="24"/>
              </w:rPr>
              <w:t>- Способность</w:t>
            </w:r>
            <w:r w:rsidR="004534F9" w:rsidRPr="00F70919">
              <w:rPr>
                <w:rFonts w:ascii="Times New Roman" w:hAnsi="Times New Roman"/>
                <w:sz w:val="24"/>
                <w:szCs w:val="24"/>
              </w:rPr>
              <w:t xml:space="preserve"> осуществлять мониторинг достижения планируемых результатов образовательно-коррекционной работы (ПК-6)</w:t>
            </w:r>
          </w:p>
        </w:tc>
        <w:tc>
          <w:tcPr>
            <w:tcW w:w="1985" w:type="dxa"/>
          </w:tcPr>
          <w:p w:rsidR="009524F6" w:rsidRPr="00F70919" w:rsidRDefault="009524F6" w:rsidP="00F70919">
            <w:pPr>
              <w:tabs>
                <w:tab w:val="left" w:pos="415"/>
              </w:tabs>
              <w:spacing w:after="0" w:line="240" w:lineRule="auto"/>
              <w:rPr>
                <w:rFonts w:ascii="Times New Roman" w:hAnsi="Times New Roman"/>
                <w:bCs/>
                <w:sz w:val="24"/>
                <w:szCs w:val="24"/>
              </w:rPr>
            </w:pPr>
            <w:r w:rsidRPr="00F70919">
              <w:rPr>
                <w:rFonts w:ascii="Times New Roman" w:hAnsi="Times New Roman"/>
                <w:bCs/>
                <w:sz w:val="24"/>
                <w:szCs w:val="24"/>
              </w:rPr>
              <w:lastRenderedPageBreak/>
              <w:t>- о</w:t>
            </w:r>
            <w:r w:rsidR="004534F9" w:rsidRPr="00F70919">
              <w:rPr>
                <w:rFonts w:ascii="Times New Roman" w:hAnsi="Times New Roman"/>
                <w:bCs/>
                <w:sz w:val="24"/>
                <w:szCs w:val="24"/>
              </w:rPr>
              <w:t>бъяснительно-иллюстративный</w:t>
            </w:r>
            <w:r w:rsidRPr="00F70919">
              <w:rPr>
                <w:rFonts w:ascii="Times New Roman" w:hAnsi="Times New Roman"/>
                <w:bCs/>
                <w:sz w:val="24"/>
                <w:szCs w:val="24"/>
              </w:rPr>
              <w:t xml:space="preserve"> метод</w:t>
            </w:r>
          </w:p>
          <w:p w:rsidR="009524F6" w:rsidRPr="00F70919" w:rsidRDefault="009524F6" w:rsidP="00F70919">
            <w:pPr>
              <w:tabs>
                <w:tab w:val="left" w:pos="415"/>
              </w:tabs>
              <w:spacing w:after="0" w:line="240" w:lineRule="auto"/>
              <w:rPr>
                <w:rFonts w:ascii="Times New Roman" w:hAnsi="Times New Roman"/>
                <w:bCs/>
                <w:sz w:val="24"/>
                <w:szCs w:val="24"/>
              </w:rPr>
            </w:pPr>
          </w:p>
          <w:p w:rsidR="009524F6" w:rsidRPr="00F70919" w:rsidRDefault="009524F6" w:rsidP="00F70919">
            <w:pPr>
              <w:tabs>
                <w:tab w:val="left" w:pos="415"/>
              </w:tabs>
              <w:spacing w:after="0" w:line="240" w:lineRule="auto"/>
              <w:rPr>
                <w:rFonts w:ascii="Times New Roman" w:hAnsi="Times New Roman"/>
                <w:bCs/>
                <w:sz w:val="24"/>
                <w:szCs w:val="24"/>
              </w:rPr>
            </w:pPr>
            <w:r w:rsidRPr="00F70919">
              <w:rPr>
                <w:rFonts w:ascii="Times New Roman" w:hAnsi="Times New Roman"/>
                <w:bCs/>
                <w:sz w:val="24"/>
                <w:szCs w:val="24"/>
              </w:rPr>
              <w:t xml:space="preserve"> - практико-ориентированныйметод </w:t>
            </w:r>
          </w:p>
          <w:p w:rsidR="009524F6" w:rsidRPr="00F70919" w:rsidRDefault="009524F6" w:rsidP="00F70919">
            <w:pPr>
              <w:tabs>
                <w:tab w:val="left" w:pos="415"/>
              </w:tabs>
              <w:spacing w:after="0" w:line="240" w:lineRule="auto"/>
              <w:rPr>
                <w:rFonts w:ascii="Times New Roman" w:hAnsi="Times New Roman"/>
                <w:bCs/>
                <w:sz w:val="24"/>
                <w:szCs w:val="24"/>
              </w:rPr>
            </w:pPr>
          </w:p>
          <w:p w:rsidR="009524F6" w:rsidRPr="00F70919" w:rsidRDefault="009524F6" w:rsidP="00F70919">
            <w:pPr>
              <w:tabs>
                <w:tab w:val="left" w:pos="415"/>
              </w:tabs>
              <w:spacing w:after="0" w:line="240" w:lineRule="auto"/>
              <w:rPr>
                <w:rFonts w:ascii="Times New Roman" w:hAnsi="Times New Roman"/>
                <w:bCs/>
                <w:sz w:val="24"/>
                <w:szCs w:val="24"/>
              </w:rPr>
            </w:pPr>
            <w:r w:rsidRPr="00F70919">
              <w:rPr>
                <w:rFonts w:ascii="Times New Roman" w:hAnsi="Times New Roman"/>
                <w:bCs/>
                <w:sz w:val="24"/>
                <w:szCs w:val="24"/>
              </w:rPr>
              <w:lastRenderedPageBreak/>
              <w:t xml:space="preserve">- метод </w:t>
            </w:r>
            <w:r w:rsidR="004534F9" w:rsidRPr="00F70919">
              <w:rPr>
                <w:rFonts w:ascii="Times New Roman" w:hAnsi="Times New Roman"/>
                <w:bCs/>
                <w:sz w:val="24"/>
                <w:szCs w:val="24"/>
              </w:rPr>
              <w:t>проблемного изложения</w:t>
            </w:r>
          </w:p>
          <w:p w:rsidR="009524F6" w:rsidRPr="00F70919" w:rsidRDefault="009524F6" w:rsidP="00F70919">
            <w:pPr>
              <w:tabs>
                <w:tab w:val="left" w:pos="415"/>
              </w:tabs>
              <w:spacing w:after="0" w:line="240" w:lineRule="auto"/>
              <w:rPr>
                <w:rFonts w:ascii="Times New Roman" w:hAnsi="Times New Roman"/>
                <w:bCs/>
                <w:sz w:val="24"/>
                <w:szCs w:val="24"/>
              </w:rPr>
            </w:pPr>
          </w:p>
          <w:p w:rsidR="009524F6" w:rsidRPr="00F70919" w:rsidRDefault="009524F6" w:rsidP="00F70919">
            <w:pPr>
              <w:tabs>
                <w:tab w:val="left" w:pos="415"/>
              </w:tabs>
              <w:spacing w:after="0" w:line="240" w:lineRule="auto"/>
              <w:rPr>
                <w:rFonts w:ascii="Times New Roman" w:hAnsi="Times New Roman"/>
                <w:sz w:val="24"/>
                <w:szCs w:val="24"/>
              </w:rPr>
            </w:pPr>
            <w:r w:rsidRPr="00F70919">
              <w:rPr>
                <w:rFonts w:ascii="Times New Roman" w:hAnsi="Times New Roman"/>
                <w:bCs/>
                <w:sz w:val="24"/>
                <w:szCs w:val="24"/>
              </w:rPr>
              <w:t>- частично-поисковый</w:t>
            </w:r>
            <w:r w:rsidRPr="00F70919">
              <w:rPr>
                <w:rFonts w:ascii="Times New Roman" w:hAnsi="Times New Roman"/>
                <w:sz w:val="24"/>
                <w:szCs w:val="24"/>
              </w:rPr>
              <w:t>метод</w:t>
            </w:r>
          </w:p>
          <w:p w:rsidR="004534F9" w:rsidRPr="00F70919" w:rsidRDefault="004534F9" w:rsidP="00F70919">
            <w:pPr>
              <w:tabs>
                <w:tab w:val="left" w:pos="415"/>
              </w:tabs>
              <w:spacing w:after="0" w:line="240" w:lineRule="auto"/>
              <w:rPr>
                <w:rFonts w:ascii="Times New Roman" w:eastAsia="Times New Roman" w:hAnsi="Times New Roman"/>
                <w:sz w:val="24"/>
                <w:szCs w:val="24"/>
                <w:lang w:eastAsia="ru-RU"/>
              </w:rPr>
            </w:pPr>
            <w:r w:rsidRPr="00F70919">
              <w:rPr>
                <w:rFonts w:ascii="Times New Roman" w:hAnsi="Times New Roman"/>
                <w:sz w:val="24"/>
                <w:szCs w:val="24"/>
              </w:rPr>
              <w:t>проектный</w:t>
            </w:r>
          </w:p>
          <w:p w:rsidR="004534F9" w:rsidRPr="00F70919" w:rsidRDefault="004534F9" w:rsidP="00F70919">
            <w:pPr>
              <w:tabs>
                <w:tab w:val="left" w:pos="415"/>
              </w:tabs>
              <w:spacing w:after="0" w:line="240" w:lineRule="auto"/>
              <w:rPr>
                <w:rFonts w:ascii="Times New Roman" w:eastAsia="Times New Roman" w:hAnsi="Times New Roman"/>
                <w:sz w:val="24"/>
                <w:szCs w:val="24"/>
                <w:lang w:eastAsia="ru-RU"/>
              </w:rPr>
            </w:pPr>
            <w:r w:rsidRPr="00F70919">
              <w:rPr>
                <w:rFonts w:ascii="Times New Roman" w:eastAsia="Times New Roman" w:hAnsi="Times New Roman"/>
                <w:sz w:val="24"/>
                <w:szCs w:val="24"/>
                <w:lang w:eastAsia="ru-RU"/>
              </w:rPr>
              <w:t>исследовательский метод</w:t>
            </w:r>
          </w:p>
          <w:p w:rsidR="009524F6" w:rsidRPr="00F70919" w:rsidRDefault="009524F6" w:rsidP="00F70919">
            <w:pPr>
              <w:tabs>
                <w:tab w:val="left" w:pos="415"/>
              </w:tabs>
              <w:spacing w:after="0" w:line="240" w:lineRule="auto"/>
              <w:rPr>
                <w:rFonts w:ascii="Times New Roman" w:eastAsia="Times New Roman" w:hAnsi="Times New Roman"/>
                <w:sz w:val="24"/>
                <w:szCs w:val="24"/>
                <w:lang w:eastAsia="ru-RU"/>
              </w:rPr>
            </w:pPr>
          </w:p>
          <w:p w:rsidR="004534F9" w:rsidRPr="00F70919" w:rsidRDefault="009524F6" w:rsidP="00F70919">
            <w:pPr>
              <w:tabs>
                <w:tab w:val="left" w:pos="415"/>
              </w:tabs>
              <w:spacing w:after="0" w:line="240" w:lineRule="auto"/>
              <w:rPr>
                <w:rFonts w:ascii="Times New Roman" w:eastAsia="Times New Roman" w:hAnsi="Times New Roman"/>
                <w:sz w:val="24"/>
                <w:szCs w:val="24"/>
                <w:lang w:eastAsia="ru-RU"/>
              </w:rPr>
            </w:pPr>
            <w:r w:rsidRPr="00F70919">
              <w:rPr>
                <w:rFonts w:ascii="Times New Roman" w:eastAsia="Times New Roman" w:hAnsi="Times New Roman"/>
                <w:sz w:val="24"/>
                <w:szCs w:val="24"/>
                <w:lang w:eastAsia="ru-RU"/>
              </w:rPr>
              <w:t xml:space="preserve">-  </w:t>
            </w:r>
            <w:r w:rsidR="00763C9F" w:rsidRPr="00F70919">
              <w:rPr>
                <w:rFonts w:ascii="Times New Roman" w:eastAsia="Times New Roman" w:hAnsi="Times New Roman"/>
                <w:sz w:val="24"/>
                <w:szCs w:val="24"/>
                <w:lang w:eastAsia="ru-RU"/>
              </w:rPr>
              <w:t xml:space="preserve">метод обучения работе </w:t>
            </w:r>
            <w:r w:rsidRPr="00F70919">
              <w:rPr>
                <w:rFonts w:ascii="Times New Roman" w:eastAsia="Times New Roman" w:hAnsi="Times New Roman"/>
                <w:sz w:val="24"/>
                <w:szCs w:val="24"/>
                <w:lang w:eastAsia="ru-RU"/>
              </w:rPr>
              <w:t xml:space="preserve"> с литературой</w:t>
            </w:r>
          </w:p>
        </w:tc>
        <w:tc>
          <w:tcPr>
            <w:tcW w:w="2090" w:type="dxa"/>
          </w:tcPr>
          <w:p w:rsidR="004534F9" w:rsidRPr="00F70919" w:rsidRDefault="00763C9F" w:rsidP="00F70919">
            <w:pPr>
              <w:pStyle w:val="af5"/>
              <w:tabs>
                <w:tab w:val="left" w:pos="221"/>
              </w:tabs>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lastRenderedPageBreak/>
              <w:t>Форма для оценки образовательных результатов на основе выполнения тестовых заданий</w:t>
            </w:r>
          </w:p>
          <w:p w:rsidR="00763C9F" w:rsidRPr="00F70919" w:rsidRDefault="00763C9F" w:rsidP="00F70919">
            <w:pPr>
              <w:pStyle w:val="af5"/>
              <w:tabs>
                <w:tab w:val="left" w:pos="221"/>
              </w:tabs>
              <w:rPr>
                <w:rStyle w:val="afd"/>
                <w:rFonts w:ascii="Times New Roman" w:hAnsi="Times New Roman"/>
                <w:i w:val="0"/>
                <w:color w:val="auto"/>
                <w:sz w:val="24"/>
                <w:szCs w:val="24"/>
              </w:rPr>
            </w:pPr>
          </w:p>
          <w:p w:rsidR="00763C9F" w:rsidRPr="00F70919" w:rsidRDefault="00763C9F"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t xml:space="preserve">Форма для оценки образовательных </w:t>
            </w:r>
            <w:r w:rsidRPr="00F70919">
              <w:rPr>
                <w:rStyle w:val="afd"/>
                <w:rFonts w:ascii="Times New Roman" w:hAnsi="Times New Roman"/>
                <w:i w:val="0"/>
                <w:color w:val="auto"/>
                <w:sz w:val="24"/>
                <w:szCs w:val="24"/>
              </w:rPr>
              <w:lastRenderedPageBreak/>
              <w:t>результатов на основе результатов выполнения учебного проекта</w:t>
            </w:r>
          </w:p>
          <w:p w:rsidR="00763C9F" w:rsidRPr="00F70919" w:rsidRDefault="00763C9F" w:rsidP="00F70919">
            <w:pPr>
              <w:spacing w:after="0" w:line="240" w:lineRule="auto"/>
              <w:jc w:val="both"/>
              <w:rPr>
                <w:rStyle w:val="afd"/>
                <w:rFonts w:ascii="Times New Roman" w:hAnsi="Times New Roman"/>
                <w:i w:val="0"/>
                <w:color w:val="auto"/>
                <w:sz w:val="24"/>
                <w:szCs w:val="24"/>
              </w:rPr>
            </w:pPr>
          </w:p>
          <w:p w:rsidR="00763C9F" w:rsidRPr="00F70919" w:rsidRDefault="004534F9"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t xml:space="preserve">Формы для оценки </w:t>
            </w:r>
            <w:r w:rsidR="00763C9F" w:rsidRPr="00F70919">
              <w:rPr>
                <w:rStyle w:val="afd"/>
                <w:rFonts w:ascii="Times New Roman" w:hAnsi="Times New Roman"/>
                <w:i w:val="0"/>
                <w:color w:val="auto"/>
                <w:sz w:val="24"/>
                <w:szCs w:val="24"/>
              </w:rPr>
              <w:t>образовательных результатов на основе аннотирования литературы</w:t>
            </w:r>
          </w:p>
          <w:p w:rsidR="00F10CE6" w:rsidRPr="00F70919" w:rsidRDefault="00F10CE6" w:rsidP="00F70919">
            <w:pPr>
              <w:spacing w:after="0" w:line="240" w:lineRule="auto"/>
              <w:jc w:val="both"/>
              <w:rPr>
                <w:rStyle w:val="afd"/>
                <w:rFonts w:ascii="Times New Roman" w:hAnsi="Times New Roman"/>
                <w:i w:val="0"/>
                <w:color w:val="auto"/>
                <w:sz w:val="24"/>
                <w:szCs w:val="24"/>
              </w:rPr>
            </w:pPr>
          </w:p>
          <w:p w:rsidR="00F10CE6" w:rsidRPr="00F70919" w:rsidRDefault="00F10CE6"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t>Форма для оценки образовательных результатов на основе выполнения  аналитического задания/обзора</w:t>
            </w:r>
          </w:p>
          <w:p w:rsidR="00F10CE6" w:rsidRPr="00F70919" w:rsidRDefault="00F10CE6" w:rsidP="00F70919">
            <w:pPr>
              <w:spacing w:after="0" w:line="240" w:lineRule="auto"/>
              <w:jc w:val="both"/>
              <w:rPr>
                <w:rStyle w:val="afd"/>
                <w:rFonts w:ascii="Times New Roman" w:hAnsi="Times New Roman"/>
                <w:i w:val="0"/>
                <w:color w:val="auto"/>
                <w:sz w:val="24"/>
                <w:szCs w:val="24"/>
              </w:rPr>
            </w:pPr>
          </w:p>
          <w:p w:rsidR="00F10CE6" w:rsidRPr="00F70919" w:rsidRDefault="00F10CE6"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t>Форма для оценки образовательных результатов на основе доклада с презентацией</w:t>
            </w:r>
          </w:p>
          <w:p w:rsidR="00F10CE6" w:rsidRPr="00F70919" w:rsidRDefault="00F10CE6" w:rsidP="00F70919">
            <w:pPr>
              <w:spacing w:after="0" w:line="240" w:lineRule="auto"/>
              <w:jc w:val="both"/>
              <w:rPr>
                <w:rStyle w:val="afd"/>
                <w:rFonts w:ascii="Times New Roman" w:hAnsi="Times New Roman"/>
                <w:i w:val="0"/>
                <w:color w:val="auto"/>
                <w:sz w:val="24"/>
                <w:szCs w:val="24"/>
              </w:rPr>
            </w:pPr>
          </w:p>
          <w:p w:rsidR="00F10CE6" w:rsidRPr="00F70919" w:rsidRDefault="00F10CE6"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t>Форма для оценки образовательных результатов на основе выполнения практических заданий</w:t>
            </w:r>
          </w:p>
          <w:p w:rsidR="00F10CE6" w:rsidRPr="00F70919" w:rsidRDefault="00F10CE6" w:rsidP="00F70919">
            <w:pPr>
              <w:spacing w:after="0" w:line="240" w:lineRule="auto"/>
              <w:jc w:val="both"/>
              <w:rPr>
                <w:rStyle w:val="afd"/>
                <w:rFonts w:ascii="Times New Roman" w:hAnsi="Times New Roman"/>
                <w:i w:val="0"/>
                <w:color w:val="auto"/>
                <w:sz w:val="24"/>
                <w:szCs w:val="24"/>
              </w:rPr>
            </w:pPr>
          </w:p>
          <w:p w:rsidR="004534F9" w:rsidRPr="00F70919" w:rsidRDefault="00F10CE6"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t xml:space="preserve">Форма для оценки образовательных результатов по результатам проведения устных опросов </w:t>
            </w:r>
          </w:p>
          <w:p w:rsidR="00F10CE6" w:rsidRPr="00F70919" w:rsidRDefault="00F10CE6" w:rsidP="00F70919">
            <w:pPr>
              <w:spacing w:after="0" w:line="240" w:lineRule="auto"/>
              <w:jc w:val="both"/>
              <w:rPr>
                <w:rStyle w:val="afd"/>
                <w:rFonts w:ascii="Times New Roman" w:hAnsi="Times New Roman"/>
                <w:i w:val="0"/>
                <w:color w:val="auto"/>
                <w:sz w:val="24"/>
                <w:szCs w:val="24"/>
              </w:rPr>
            </w:pPr>
          </w:p>
          <w:p w:rsidR="00F10CE6" w:rsidRPr="00F70919" w:rsidRDefault="00F10CE6"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t>Форма для оценки образовательных результатов на основе выполнения рейтингового задания</w:t>
            </w:r>
          </w:p>
          <w:p w:rsidR="00F10CE6" w:rsidRPr="00F70919" w:rsidRDefault="00F10CE6" w:rsidP="00F70919">
            <w:pPr>
              <w:spacing w:after="0" w:line="240" w:lineRule="auto"/>
              <w:jc w:val="both"/>
              <w:rPr>
                <w:rStyle w:val="afd"/>
                <w:rFonts w:ascii="Times New Roman" w:hAnsi="Times New Roman"/>
                <w:i w:val="0"/>
                <w:color w:val="auto"/>
                <w:sz w:val="24"/>
                <w:szCs w:val="24"/>
              </w:rPr>
            </w:pPr>
          </w:p>
          <w:p w:rsidR="00F10CE6" w:rsidRPr="00F70919" w:rsidRDefault="00F10CE6"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lastRenderedPageBreak/>
              <w:t>Форма для оценки образовательных результатов на основе выполнения заданий контрольной работы</w:t>
            </w:r>
          </w:p>
          <w:p w:rsidR="00F10CE6" w:rsidRPr="00F70919" w:rsidRDefault="00F10CE6" w:rsidP="00F70919">
            <w:pPr>
              <w:spacing w:after="0" w:line="240" w:lineRule="auto"/>
              <w:jc w:val="both"/>
              <w:rPr>
                <w:rStyle w:val="afd"/>
                <w:rFonts w:ascii="Times New Roman" w:hAnsi="Times New Roman"/>
                <w:i w:val="0"/>
                <w:color w:val="auto"/>
                <w:sz w:val="24"/>
                <w:szCs w:val="24"/>
              </w:rPr>
            </w:pPr>
          </w:p>
          <w:p w:rsidR="00F10CE6" w:rsidRPr="00F70919" w:rsidRDefault="00F10CE6"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t>Форма для оценки образовательных результатов на основе результатов выполнения кейс-задания</w:t>
            </w:r>
          </w:p>
          <w:p w:rsidR="00F10CE6" w:rsidRPr="00F70919" w:rsidRDefault="00F10CE6" w:rsidP="00F70919">
            <w:pPr>
              <w:spacing w:after="0" w:line="240" w:lineRule="auto"/>
              <w:jc w:val="both"/>
              <w:rPr>
                <w:rStyle w:val="afd"/>
                <w:rFonts w:ascii="Times New Roman" w:hAnsi="Times New Roman"/>
                <w:i w:val="0"/>
                <w:color w:val="auto"/>
                <w:sz w:val="24"/>
                <w:szCs w:val="24"/>
              </w:rPr>
            </w:pPr>
          </w:p>
          <w:p w:rsidR="00F10CE6" w:rsidRPr="00F70919" w:rsidRDefault="00F10CE6"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t>Форма для оценки образовательных результатов на основе метода SWOT-анализ</w:t>
            </w:r>
          </w:p>
          <w:p w:rsidR="00F10CE6" w:rsidRPr="00F70919" w:rsidRDefault="00F10CE6" w:rsidP="00F70919">
            <w:pPr>
              <w:spacing w:after="0" w:line="240" w:lineRule="auto"/>
              <w:jc w:val="both"/>
              <w:rPr>
                <w:rStyle w:val="afd"/>
                <w:rFonts w:ascii="Times New Roman" w:hAnsi="Times New Roman"/>
                <w:i w:val="0"/>
                <w:color w:val="auto"/>
                <w:sz w:val="24"/>
                <w:szCs w:val="24"/>
              </w:rPr>
            </w:pPr>
          </w:p>
          <w:p w:rsidR="00F10CE6" w:rsidRPr="00F70919" w:rsidRDefault="00F10CE6" w:rsidP="00F70919">
            <w:pPr>
              <w:spacing w:after="0" w:line="240" w:lineRule="auto"/>
              <w:jc w:val="both"/>
              <w:rPr>
                <w:rStyle w:val="afd"/>
                <w:rFonts w:ascii="Times New Roman" w:hAnsi="Times New Roman"/>
                <w:i w:val="0"/>
                <w:color w:val="auto"/>
                <w:sz w:val="24"/>
                <w:szCs w:val="24"/>
              </w:rPr>
            </w:pPr>
            <w:r w:rsidRPr="00F70919">
              <w:rPr>
                <w:rStyle w:val="afd"/>
                <w:rFonts w:ascii="Times New Roman" w:hAnsi="Times New Roman"/>
                <w:i w:val="0"/>
                <w:color w:val="auto"/>
                <w:sz w:val="24"/>
                <w:szCs w:val="24"/>
              </w:rPr>
              <w:t xml:space="preserve">Форма для оценки образовательных результатов на основе </w:t>
            </w:r>
            <w:r w:rsidR="002861BC">
              <w:rPr>
                <w:rStyle w:val="afd"/>
                <w:rFonts w:ascii="Times New Roman" w:hAnsi="Times New Roman"/>
                <w:i w:val="0"/>
                <w:color w:val="auto"/>
                <w:sz w:val="24"/>
                <w:szCs w:val="24"/>
              </w:rPr>
              <w:t>написания</w:t>
            </w:r>
            <w:r w:rsidRPr="00F70919">
              <w:rPr>
                <w:rStyle w:val="afd"/>
                <w:rFonts w:ascii="Times New Roman" w:hAnsi="Times New Roman"/>
                <w:i w:val="0"/>
                <w:color w:val="auto"/>
                <w:sz w:val="24"/>
                <w:szCs w:val="24"/>
              </w:rPr>
              <w:t xml:space="preserve"> реферата</w:t>
            </w:r>
          </w:p>
          <w:p w:rsidR="00F10CE6" w:rsidRPr="00F70919" w:rsidRDefault="00F10CE6" w:rsidP="00F70919">
            <w:pPr>
              <w:spacing w:after="0" w:line="240" w:lineRule="auto"/>
              <w:jc w:val="both"/>
              <w:rPr>
                <w:rStyle w:val="afd"/>
                <w:rFonts w:ascii="Times New Roman" w:hAnsi="Times New Roman"/>
                <w:i w:val="0"/>
                <w:color w:val="auto"/>
                <w:sz w:val="24"/>
                <w:szCs w:val="24"/>
              </w:rPr>
            </w:pPr>
          </w:p>
          <w:p w:rsidR="004534F9" w:rsidRPr="00021764" w:rsidRDefault="00F10CE6" w:rsidP="00021764">
            <w:pPr>
              <w:spacing w:after="0" w:line="240" w:lineRule="auto"/>
              <w:jc w:val="both"/>
              <w:rPr>
                <w:rFonts w:asciiTheme="minorHAnsi" w:hAnsiTheme="minorHAnsi"/>
                <w:color w:val="333333"/>
                <w:sz w:val="24"/>
                <w:szCs w:val="24"/>
                <w:shd w:val="clear" w:color="auto" w:fill="FFFFFF"/>
              </w:rPr>
            </w:pPr>
            <w:r w:rsidRPr="00F70919">
              <w:rPr>
                <w:rStyle w:val="afd"/>
                <w:rFonts w:ascii="Times New Roman" w:hAnsi="Times New Roman"/>
                <w:i w:val="0"/>
                <w:color w:val="auto"/>
                <w:sz w:val="24"/>
                <w:szCs w:val="24"/>
              </w:rPr>
              <w:t>Форма для оценки образовательных результатов на основе портфолио</w:t>
            </w:r>
          </w:p>
        </w:tc>
      </w:tr>
    </w:tbl>
    <w:p w:rsidR="004534F9" w:rsidRPr="00DB597C" w:rsidRDefault="004534F9" w:rsidP="004534F9">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Pr="00DB597C" w:rsidRDefault="00DB597C" w:rsidP="00063DC3">
      <w:pPr>
        <w:shd w:val="clear" w:color="auto" w:fill="FFFFFF"/>
        <w:tabs>
          <w:tab w:val="left" w:pos="1123"/>
        </w:tabs>
        <w:spacing w:after="0" w:line="24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021764" w:rsidRDefault="00DB597C" w:rsidP="00063DC3">
      <w:pPr>
        <w:spacing w:after="0" w:line="240" w:lineRule="auto"/>
        <w:ind w:firstLine="709"/>
        <w:jc w:val="both"/>
        <w:rPr>
          <w:rFonts w:ascii="Times New Roman" w:eastAsia="Times New Roman" w:hAnsi="Times New Roman"/>
          <w:i/>
          <w:sz w:val="24"/>
          <w:lang w:eastAsia="ru-RU"/>
        </w:rPr>
      </w:pPr>
      <w:r w:rsidRPr="00DB597C">
        <w:rPr>
          <w:rFonts w:ascii="Times New Roman" w:eastAsia="Times New Roman" w:hAnsi="Times New Roman"/>
          <w:i/>
          <w:sz w:val="24"/>
          <w:lang w:eastAsia="ru-RU"/>
        </w:rPr>
        <w:t>Руководитель:</w:t>
      </w:r>
      <w:r w:rsidR="00021764">
        <w:rPr>
          <w:rFonts w:ascii="Times New Roman" w:eastAsia="Times New Roman" w:hAnsi="Times New Roman"/>
          <w:i/>
          <w:sz w:val="24"/>
          <w:lang w:eastAsia="ru-RU"/>
        </w:rPr>
        <w:t xml:space="preserve"> </w:t>
      </w:r>
    </w:p>
    <w:p w:rsidR="00DB597C" w:rsidRPr="00DB597C" w:rsidRDefault="00E33034" w:rsidP="00063DC3">
      <w:pPr>
        <w:spacing w:after="0" w:line="240" w:lineRule="auto"/>
        <w:ind w:firstLine="709"/>
        <w:jc w:val="both"/>
        <w:rPr>
          <w:rFonts w:ascii="Times New Roman" w:eastAsia="Times New Roman" w:hAnsi="Times New Roman"/>
          <w:sz w:val="24"/>
          <w:lang w:eastAsia="ru-RU"/>
        </w:rPr>
      </w:pPr>
      <w:r>
        <w:rPr>
          <w:rFonts w:ascii="Times New Roman" w:eastAsia="Times New Roman" w:hAnsi="Times New Roman"/>
          <w:sz w:val="24"/>
          <w:lang w:eastAsia="ru-RU"/>
        </w:rPr>
        <w:t>Уромова С</w:t>
      </w:r>
      <w:r w:rsidR="00496240">
        <w:rPr>
          <w:rFonts w:ascii="Times New Roman" w:eastAsia="Times New Roman" w:hAnsi="Times New Roman"/>
          <w:sz w:val="24"/>
          <w:lang w:eastAsia="ru-RU"/>
        </w:rPr>
        <w:t xml:space="preserve">ветлана </w:t>
      </w:r>
      <w:r>
        <w:rPr>
          <w:rFonts w:ascii="Times New Roman" w:eastAsia="Times New Roman" w:hAnsi="Times New Roman"/>
          <w:sz w:val="24"/>
          <w:lang w:eastAsia="ru-RU"/>
        </w:rPr>
        <w:t>Е</w:t>
      </w:r>
      <w:r w:rsidR="00496240">
        <w:rPr>
          <w:rFonts w:ascii="Times New Roman" w:eastAsia="Times New Roman" w:hAnsi="Times New Roman"/>
          <w:sz w:val="24"/>
          <w:lang w:eastAsia="ru-RU"/>
        </w:rPr>
        <w:t>вгеньевна</w:t>
      </w:r>
      <w:r w:rsidR="00DB597C" w:rsidRPr="00DB597C">
        <w:rPr>
          <w:rFonts w:ascii="Times New Roman" w:eastAsia="Times New Roman" w:hAnsi="Times New Roman"/>
          <w:sz w:val="24"/>
          <w:lang w:eastAsia="ru-RU"/>
        </w:rPr>
        <w:t xml:space="preserve">, </w:t>
      </w:r>
      <w:r>
        <w:rPr>
          <w:rFonts w:ascii="Times New Roman" w:eastAsia="Times New Roman" w:hAnsi="Times New Roman"/>
          <w:sz w:val="24"/>
          <w:lang w:eastAsia="ru-RU"/>
        </w:rPr>
        <w:t>старший преподаватель каф.специальной педагогики и психологии НГПУ им.К. Минина</w:t>
      </w:r>
    </w:p>
    <w:p w:rsidR="00E33034" w:rsidRDefault="00DB597C" w:rsidP="00063DC3">
      <w:pPr>
        <w:spacing w:after="0" w:line="240" w:lineRule="auto"/>
        <w:ind w:firstLine="709"/>
        <w:jc w:val="both"/>
        <w:rPr>
          <w:rFonts w:ascii="Times New Roman" w:eastAsia="Times New Roman" w:hAnsi="Times New Roman"/>
          <w:sz w:val="24"/>
          <w:lang w:eastAsia="ru-RU"/>
        </w:rPr>
      </w:pPr>
      <w:r w:rsidRPr="00DB597C">
        <w:rPr>
          <w:rFonts w:ascii="Times New Roman" w:eastAsia="Times New Roman" w:hAnsi="Times New Roman"/>
          <w:i/>
          <w:sz w:val="24"/>
          <w:lang w:eastAsia="ru-RU"/>
        </w:rPr>
        <w:t>Преподаватели:</w:t>
      </w:r>
    </w:p>
    <w:p w:rsidR="00496240" w:rsidRDefault="00496240" w:rsidP="00496240">
      <w:pPr>
        <w:spacing w:after="0" w:line="240" w:lineRule="auto"/>
        <w:ind w:firstLine="709"/>
        <w:jc w:val="both"/>
        <w:rPr>
          <w:rFonts w:ascii="Times New Roman" w:eastAsia="Times New Roman" w:hAnsi="Times New Roman"/>
          <w:sz w:val="24"/>
        </w:rPr>
      </w:pPr>
      <w:r>
        <w:rPr>
          <w:rFonts w:ascii="Times New Roman" w:eastAsia="Times New Roman" w:hAnsi="Times New Roman"/>
          <w:sz w:val="24"/>
          <w:szCs w:val="24"/>
        </w:rPr>
        <w:t xml:space="preserve">Карпушкина Наталья Викторовна – доцент, кандидат психологических наук, доцент </w:t>
      </w:r>
      <w:r>
        <w:rPr>
          <w:rFonts w:ascii="Times New Roman" w:eastAsia="Times New Roman" w:hAnsi="Times New Roman"/>
          <w:sz w:val="24"/>
        </w:rPr>
        <w:t>кафедры специальной педагогики и психологии НГПУ им.К. Минина</w:t>
      </w:r>
    </w:p>
    <w:p w:rsidR="00496240" w:rsidRDefault="00496240" w:rsidP="00496240">
      <w:pPr>
        <w:spacing w:after="0" w:line="240" w:lineRule="auto"/>
        <w:ind w:firstLine="709"/>
        <w:jc w:val="both"/>
        <w:rPr>
          <w:rFonts w:ascii="Times New Roman" w:eastAsia="Times New Roman" w:hAnsi="Times New Roman"/>
          <w:sz w:val="24"/>
        </w:rPr>
      </w:pPr>
      <w:r>
        <w:rPr>
          <w:rFonts w:ascii="Times New Roman" w:eastAsia="Times New Roman" w:hAnsi="Times New Roman"/>
          <w:sz w:val="24"/>
          <w:szCs w:val="24"/>
        </w:rPr>
        <w:t xml:space="preserve">Ольхина Елена Александровна  – доцент, кандидат психологических наук, доцент </w:t>
      </w:r>
      <w:r>
        <w:rPr>
          <w:rFonts w:ascii="Times New Roman" w:eastAsia="Times New Roman" w:hAnsi="Times New Roman"/>
          <w:sz w:val="24"/>
        </w:rPr>
        <w:t>кафедры специальной педагогики и психологии НГПУ им.К. Минина</w:t>
      </w:r>
    </w:p>
    <w:p w:rsidR="00496240" w:rsidRDefault="00496240" w:rsidP="00496240">
      <w:pPr>
        <w:spacing w:after="0" w:line="240" w:lineRule="auto"/>
        <w:ind w:firstLine="709"/>
        <w:jc w:val="both"/>
        <w:rPr>
          <w:rFonts w:ascii="Times New Roman" w:eastAsia="Times New Roman" w:hAnsi="Times New Roman"/>
          <w:sz w:val="24"/>
        </w:rPr>
      </w:pPr>
      <w:r>
        <w:rPr>
          <w:rFonts w:ascii="Times New Roman" w:eastAsia="Times New Roman" w:hAnsi="Times New Roman"/>
          <w:sz w:val="24"/>
          <w:szCs w:val="24"/>
        </w:rPr>
        <w:t xml:space="preserve">Чеснокова Людмила Сергеевна – доцент, кандидат психологических наук, доцент </w:t>
      </w:r>
      <w:r>
        <w:rPr>
          <w:rFonts w:ascii="Times New Roman" w:eastAsia="Times New Roman" w:hAnsi="Times New Roman"/>
          <w:sz w:val="24"/>
        </w:rPr>
        <w:t>кафедры специальной педагогики и психологии НГПУ им.К. Минина</w:t>
      </w:r>
    </w:p>
    <w:p w:rsidR="00E33034" w:rsidRDefault="00E33034" w:rsidP="004534F9">
      <w:pPr>
        <w:tabs>
          <w:tab w:val="left" w:pos="1907"/>
        </w:tabs>
        <w:spacing w:after="0" w:line="240" w:lineRule="auto"/>
        <w:ind w:firstLine="709"/>
        <w:jc w:val="both"/>
        <w:rPr>
          <w:rFonts w:ascii="Times New Roman" w:eastAsia="Times New Roman" w:hAnsi="Times New Roman"/>
          <w:b/>
          <w:sz w:val="24"/>
          <w:szCs w:val="24"/>
          <w:lang w:eastAsia="ru-RU"/>
        </w:rPr>
      </w:pPr>
    </w:p>
    <w:p w:rsidR="00DB597C" w:rsidRPr="00DB597C" w:rsidRDefault="00DB597C" w:rsidP="00063DC3">
      <w:pPr>
        <w:spacing w:after="0" w:line="24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rsidR="009524F6" w:rsidRDefault="009524F6" w:rsidP="009524F6">
      <w:pPr>
        <w:shd w:val="clear" w:color="auto" w:fill="FFFFFF"/>
        <w:tabs>
          <w:tab w:val="left" w:pos="1123"/>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Модуль «</w:t>
      </w:r>
      <w:r>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Pr>
          <w:rFonts w:ascii="Times New Roman" w:eastAsia="Times New Roman" w:hAnsi="Times New Roman"/>
          <w:sz w:val="24"/>
          <w:szCs w:val="24"/>
        </w:rPr>
        <w:t>» является обязательным в структуре программы профессионального цикла и предметным в структуре программы  бакалавриата по направлению подготовки 44.03.03 Специальное (дефектологическое) образование, профиль «Олигофренопедагогика»</w:t>
      </w:r>
    </w:p>
    <w:p w:rsidR="009524F6" w:rsidRDefault="009524F6" w:rsidP="009524F6">
      <w:pPr>
        <w:shd w:val="clear" w:color="auto" w:fill="FFFFFF"/>
        <w:tabs>
          <w:tab w:val="left" w:pos="1123"/>
        </w:tabs>
        <w:spacing w:after="0" w:line="240" w:lineRule="auto"/>
        <w:ind w:firstLine="709"/>
        <w:jc w:val="both"/>
        <w:rPr>
          <w:rFonts w:ascii="Times New Roman" w:eastAsia="Times New Roman" w:hAnsi="Times New Roman"/>
          <w:sz w:val="24"/>
          <w:szCs w:val="24"/>
        </w:rPr>
      </w:pPr>
      <w:r>
        <w:rPr>
          <w:rFonts w:ascii="Times New Roman" w:hAnsi="Times New Roman"/>
          <w:sz w:val="24"/>
          <w:szCs w:val="24"/>
        </w:rPr>
        <w:lastRenderedPageBreak/>
        <w:t xml:space="preserve">К числу компетенций, необходимых обучающимся для его изучения, относятся компетенции, освоенные при изучении дисциплин  модулей: </w:t>
      </w:r>
      <w:r>
        <w:rPr>
          <w:rFonts w:ascii="Times New Roman" w:eastAsia="Times New Roman" w:hAnsi="Times New Roman"/>
          <w:sz w:val="24"/>
          <w:szCs w:val="24"/>
        </w:rPr>
        <w:t>«</w:t>
      </w:r>
      <w:r>
        <w:rPr>
          <w:rFonts w:ascii="Times New Roman" w:hAnsi="Times New Roman"/>
          <w:bCs/>
          <w:sz w:val="24"/>
          <w:szCs w:val="24"/>
        </w:rPr>
        <w:t>Психологические основы профессиональной деятельности</w:t>
      </w:r>
      <w:r>
        <w:rPr>
          <w:rFonts w:ascii="Times New Roman" w:eastAsia="Times New Roman" w:hAnsi="Times New Roman"/>
          <w:sz w:val="24"/>
          <w:szCs w:val="24"/>
        </w:rPr>
        <w:t>», «</w:t>
      </w:r>
      <w:r>
        <w:rPr>
          <w:rFonts w:ascii="Times New Roman" w:hAnsi="Times New Roman"/>
          <w:bCs/>
          <w:sz w:val="24"/>
          <w:szCs w:val="24"/>
        </w:rPr>
        <w:t>Специальная дидактика и научно-методические основы обучения детей младшего школьного возраста с нарушениями интеллектуального развития</w:t>
      </w:r>
      <w:r>
        <w:rPr>
          <w:rFonts w:ascii="Times New Roman" w:eastAsia="Times New Roman" w:hAnsi="Times New Roman"/>
          <w:sz w:val="24"/>
          <w:szCs w:val="24"/>
        </w:rPr>
        <w:t xml:space="preserve">» и владение такими образовательными результатами, как: умение проводить анализ психологических особенностей лиц с ОВЗ и моделировать образовательный  процесс с учетом психофизических, возрастных особенностей и индивидуальных образовательных потребностей обучающихся с нарушениями интеллектуального развития. </w:t>
      </w:r>
      <w:r>
        <w:rPr>
          <w:rFonts w:ascii="Times New Roman" w:hAnsi="Times New Roman"/>
          <w:sz w:val="24"/>
          <w:szCs w:val="24"/>
        </w:rPr>
        <w:t>Компетенции, приобретенные в процессе обучения по модулю</w:t>
      </w:r>
      <w:r w:rsidR="00F10CE6">
        <w:rPr>
          <w:rFonts w:ascii="Times New Roman" w:hAnsi="Times New Roman"/>
          <w:sz w:val="24"/>
          <w:szCs w:val="24"/>
        </w:rPr>
        <w:t xml:space="preserve">,  </w:t>
      </w:r>
      <w:r>
        <w:rPr>
          <w:rFonts w:ascii="Times New Roman" w:hAnsi="Times New Roman"/>
          <w:sz w:val="24"/>
          <w:szCs w:val="24"/>
        </w:rPr>
        <w:t xml:space="preserve"> необходимы для освоения следующего модуля </w:t>
      </w:r>
      <w:r>
        <w:rPr>
          <w:rFonts w:ascii="Times New Roman" w:eastAsia="Times New Roman" w:hAnsi="Times New Roman"/>
          <w:sz w:val="24"/>
          <w:szCs w:val="24"/>
        </w:rPr>
        <w:t>«</w:t>
      </w:r>
      <w:r>
        <w:rPr>
          <w:rFonts w:ascii="Times New Roman" w:hAnsi="Times New Roman"/>
          <w:bCs/>
          <w:sz w:val="24"/>
          <w:szCs w:val="24"/>
        </w:rPr>
        <w:t>Социально-педагогические технологии и системы обучения и воспитания лиц с тяжелыми и множественными нарушениями развития</w:t>
      </w:r>
      <w:r>
        <w:rPr>
          <w:rFonts w:ascii="Times New Roman" w:hAnsi="Times New Roman"/>
          <w:b/>
          <w:bCs/>
          <w:sz w:val="24"/>
          <w:szCs w:val="24"/>
        </w:rPr>
        <w:t xml:space="preserve">» </w:t>
      </w:r>
      <w:r>
        <w:rPr>
          <w:rFonts w:ascii="Times New Roman" w:hAnsi="Times New Roman"/>
          <w:sz w:val="24"/>
          <w:szCs w:val="24"/>
        </w:rPr>
        <w:t>и по ряду дисциплин модулей предметной подготовки, включение в активную профессиональную деятельность в процессе прохождения практики.</w:t>
      </w:r>
    </w:p>
    <w:p w:rsidR="004A6671" w:rsidRPr="00CF6BD1" w:rsidRDefault="004A6671" w:rsidP="00063DC3">
      <w:pPr>
        <w:shd w:val="clear" w:color="auto" w:fill="FFFFFF"/>
        <w:tabs>
          <w:tab w:val="left" w:pos="1123"/>
        </w:tabs>
        <w:spacing w:after="0" w:line="240" w:lineRule="auto"/>
        <w:ind w:firstLine="709"/>
        <w:jc w:val="both"/>
        <w:rPr>
          <w:rFonts w:ascii="Times New Roman" w:eastAsia="Times New Roman" w:hAnsi="Times New Roman"/>
          <w:sz w:val="24"/>
          <w:szCs w:val="24"/>
          <w:lang w:eastAsia="ru-RU"/>
        </w:rPr>
      </w:pPr>
    </w:p>
    <w:p w:rsidR="00DB597C" w:rsidRPr="00DB597C" w:rsidRDefault="00DB597C" w:rsidP="00063DC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482"/>
        <w:gridCol w:w="2235"/>
      </w:tblGrid>
      <w:tr w:rsidR="00DB597C" w:rsidRPr="00DB597C" w:rsidTr="001E4C29">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63DC3">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63DC3">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sidR="00C978C4">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DB597C" w:rsidRPr="00DB597C" w:rsidTr="001E4C29">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63DC3">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053C2F" w:rsidP="00063DC3">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720/20 з.е.</w:t>
            </w:r>
          </w:p>
        </w:tc>
      </w:tr>
      <w:tr w:rsidR="00DB597C" w:rsidRPr="00DB597C" w:rsidTr="001E4C29">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63DC3">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053C2F" w:rsidP="00063DC3">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r w:rsidR="00D54871">
              <w:rPr>
                <w:rFonts w:ascii="Times New Roman" w:eastAsia="Times New Roman" w:hAnsi="Times New Roman"/>
                <w:sz w:val="24"/>
                <w:szCs w:val="24"/>
                <w:lang w:eastAsia="ru-RU"/>
              </w:rPr>
              <w:t>8</w:t>
            </w:r>
          </w:p>
        </w:tc>
      </w:tr>
      <w:tr w:rsidR="00DB597C" w:rsidRPr="00DB597C" w:rsidTr="001E4C29">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63DC3">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053C2F" w:rsidP="00063DC3">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r w:rsidR="00D54871">
              <w:rPr>
                <w:rFonts w:ascii="Times New Roman" w:eastAsia="Times New Roman" w:hAnsi="Times New Roman"/>
                <w:sz w:val="24"/>
                <w:szCs w:val="24"/>
                <w:lang w:eastAsia="ru-RU"/>
              </w:rPr>
              <w:t>2</w:t>
            </w:r>
          </w:p>
        </w:tc>
      </w:tr>
      <w:tr w:rsidR="00DB597C" w:rsidRPr="00DB597C" w:rsidTr="001E4C29">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C978C4" w:rsidP="00063DC3">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053C2F" w:rsidP="00063DC3">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r w:rsidR="009F28A0">
              <w:rPr>
                <w:rFonts w:ascii="Times New Roman" w:eastAsia="Times New Roman" w:hAnsi="Times New Roman"/>
                <w:sz w:val="24"/>
                <w:szCs w:val="24"/>
                <w:lang w:eastAsia="ru-RU"/>
              </w:rPr>
              <w:t>/6 з.е.</w:t>
            </w:r>
          </w:p>
        </w:tc>
      </w:tr>
      <w:tr w:rsidR="00DB597C" w:rsidRPr="00DB597C" w:rsidTr="001E4C29">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63DC3">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sidR="00C978C4">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63DC3">
            <w:pPr>
              <w:shd w:val="clear" w:color="auto" w:fill="FFFFFF"/>
              <w:spacing w:after="0" w:line="240" w:lineRule="auto"/>
              <w:jc w:val="center"/>
              <w:rPr>
                <w:rFonts w:ascii="Times New Roman" w:eastAsia="Times New Roman" w:hAnsi="Times New Roman"/>
                <w:sz w:val="24"/>
                <w:szCs w:val="24"/>
                <w:lang w:eastAsia="ru-RU"/>
              </w:rPr>
            </w:pPr>
          </w:p>
        </w:tc>
      </w:tr>
    </w:tbl>
    <w:p w:rsidR="00DB597C" w:rsidRPr="00DB597C" w:rsidRDefault="00DB597C" w:rsidP="00063DC3">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07146B">
          <w:footerReference w:type="first" r:id="rId10"/>
          <w:pgSz w:w="11906" w:h="16838"/>
          <w:pgMar w:top="1134" w:right="851" w:bottom="1134" w:left="1418" w:header="709" w:footer="709" w:gutter="0"/>
          <w:cols w:space="708"/>
          <w:titlePg/>
          <w:docGrid w:linePitch="360"/>
        </w:sectPr>
      </w:pPr>
    </w:p>
    <w:p w:rsidR="00DB597C" w:rsidRPr="00DB597C" w:rsidRDefault="00DB597C" w:rsidP="00063DC3">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DB597C" w:rsidRPr="00DB597C" w:rsidRDefault="00DB597C" w:rsidP="00063DC3">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DB597C" w:rsidRPr="00DB597C" w:rsidRDefault="00DB597C" w:rsidP="00063DC3">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00D05749" w:rsidRPr="00D05749">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sidRPr="00DB597C">
        <w:rPr>
          <w:rFonts w:ascii="Times New Roman" w:eastAsia="Times New Roman" w:hAnsi="Times New Roman"/>
          <w:b/>
          <w:caps/>
          <w:sz w:val="24"/>
          <w:szCs w:val="24"/>
          <w:lang w:eastAsia="ru-RU"/>
        </w:rPr>
        <w:t>»</w:t>
      </w:r>
    </w:p>
    <w:p w:rsidR="00DB597C" w:rsidRPr="00DB597C" w:rsidRDefault="00DB597C" w:rsidP="00063DC3">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0"/>
        <w:gridCol w:w="3687"/>
        <w:gridCol w:w="851"/>
        <w:gridCol w:w="1560"/>
        <w:gridCol w:w="1417"/>
        <w:gridCol w:w="992"/>
        <w:gridCol w:w="1276"/>
        <w:gridCol w:w="993"/>
        <w:gridCol w:w="1275"/>
        <w:gridCol w:w="1636"/>
      </w:tblGrid>
      <w:tr w:rsidR="00DB597C" w:rsidRPr="00DB597C" w:rsidTr="00437AEA">
        <w:trPr>
          <w:trHeight w:val="302"/>
        </w:trPr>
        <w:tc>
          <w:tcPr>
            <w:tcW w:w="1240" w:type="dxa"/>
            <w:vMerge w:val="restart"/>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687" w:type="dxa"/>
            <w:vMerge w:val="restart"/>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096" w:type="dxa"/>
            <w:gridSpan w:val="5"/>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993" w:type="dxa"/>
            <w:vMerge w:val="restart"/>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DB597C" w:rsidRPr="00DB597C" w:rsidTr="001150E5">
        <w:tc>
          <w:tcPr>
            <w:tcW w:w="1240" w:type="dxa"/>
            <w:vMerge/>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c>
          <w:tcPr>
            <w:tcW w:w="3687" w:type="dxa"/>
            <w:vMerge/>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c>
          <w:tcPr>
            <w:tcW w:w="851" w:type="dxa"/>
            <w:vMerge w:val="restart"/>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77" w:type="dxa"/>
            <w:gridSpan w:val="2"/>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992" w:type="dxa"/>
            <w:vMerge w:val="restart"/>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276" w:type="dxa"/>
            <w:vMerge w:val="restart"/>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993" w:type="dxa"/>
            <w:vMerge/>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rsidTr="001150E5">
        <w:tc>
          <w:tcPr>
            <w:tcW w:w="1240" w:type="dxa"/>
            <w:vMerge/>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c>
          <w:tcPr>
            <w:tcW w:w="3687" w:type="dxa"/>
            <w:vMerge/>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c>
          <w:tcPr>
            <w:tcW w:w="851" w:type="dxa"/>
            <w:vMerge/>
            <w:shd w:val="clear" w:color="auto" w:fill="auto"/>
          </w:tcPr>
          <w:p w:rsidR="00DB597C" w:rsidRPr="00DB597C" w:rsidRDefault="00DB597C" w:rsidP="00063DC3">
            <w:pPr>
              <w:tabs>
                <w:tab w:val="left" w:pos="814"/>
              </w:tabs>
              <w:spacing w:after="0" w:line="240" w:lineRule="auto"/>
              <w:rPr>
                <w:rFonts w:ascii="Times New Roman" w:eastAsia="Times New Roman" w:hAnsi="Times New Roman"/>
                <w:caps/>
                <w:sz w:val="24"/>
                <w:szCs w:val="24"/>
                <w:lang w:eastAsia="ru-RU"/>
              </w:rPr>
            </w:pPr>
          </w:p>
        </w:tc>
        <w:tc>
          <w:tcPr>
            <w:tcW w:w="1560" w:type="dxa"/>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7" w:type="dxa"/>
            <w:shd w:val="clear" w:color="auto" w:fill="auto"/>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992" w:type="dxa"/>
            <w:vMerge/>
            <w:shd w:val="clear" w:color="auto" w:fill="auto"/>
          </w:tcPr>
          <w:p w:rsidR="00DB597C" w:rsidRPr="00DB597C" w:rsidRDefault="00DB597C" w:rsidP="00063DC3">
            <w:pPr>
              <w:tabs>
                <w:tab w:val="left" w:pos="814"/>
              </w:tabs>
              <w:spacing w:after="0" w:line="240" w:lineRule="auto"/>
              <w:rPr>
                <w:rFonts w:ascii="Times New Roman" w:eastAsia="Times New Roman" w:hAnsi="Times New Roman"/>
                <w:caps/>
                <w:sz w:val="24"/>
                <w:szCs w:val="24"/>
                <w:lang w:eastAsia="ru-RU"/>
              </w:rPr>
            </w:pPr>
          </w:p>
        </w:tc>
        <w:tc>
          <w:tcPr>
            <w:tcW w:w="1276" w:type="dxa"/>
            <w:vMerge/>
            <w:shd w:val="clear" w:color="auto" w:fill="auto"/>
          </w:tcPr>
          <w:p w:rsidR="00DB597C" w:rsidRPr="00DB597C" w:rsidRDefault="00DB597C" w:rsidP="00063DC3">
            <w:pPr>
              <w:tabs>
                <w:tab w:val="left" w:pos="814"/>
              </w:tabs>
              <w:spacing w:after="0" w:line="240" w:lineRule="auto"/>
              <w:rPr>
                <w:rFonts w:ascii="Times New Roman" w:eastAsia="Times New Roman" w:hAnsi="Times New Roman"/>
                <w:caps/>
                <w:sz w:val="24"/>
                <w:szCs w:val="24"/>
                <w:lang w:eastAsia="ru-RU"/>
              </w:rPr>
            </w:pPr>
          </w:p>
        </w:tc>
        <w:tc>
          <w:tcPr>
            <w:tcW w:w="993" w:type="dxa"/>
            <w:vMerge/>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rsidTr="00D05749">
        <w:tc>
          <w:tcPr>
            <w:tcW w:w="14927" w:type="dxa"/>
            <w:gridSpan w:val="10"/>
            <w:shd w:val="clear" w:color="auto" w:fill="auto"/>
            <w:vAlign w:val="center"/>
          </w:tcPr>
          <w:p w:rsidR="00DB597C" w:rsidRPr="00DB597C" w:rsidRDefault="00DB597C" w:rsidP="00063DC3">
            <w:pPr>
              <w:numPr>
                <w:ilvl w:val="0"/>
                <w:numId w:val="1"/>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4D26A7" w:rsidRPr="00DB597C" w:rsidTr="001150E5">
        <w:tc>
          <w:tcPr>
            <w:tcW w:w="1240" w:type="dxa"/>
            <w:shd w:val="clear" w:color="auto" w:fill="auto"/>
            <w:vAlign w:val="center"/>
          </w:tcPr>
          <w:p w:rsidR="004D26A7" w:rsidRPr="00D05749" w:rsidRDefault="004D26A7" w:rsidP="00063DC3">
            <w:pPr>
              <w:spacing w:after="0" w:line="240" w:lineRule="auto"/>
              <w:rPr>
                <w:rFonts w:ascii="Times New Roman" w:hAnsi="Times New Roman"/>
              </w:rPr>
            </w:pPr>
            <w:r w:rsidRPr="00D05749">
              <w:rPr>
                <w:rFonts w:ascii="Times New Roman" w:hAnsi="Times New Roman"/>
              </w:rPr>
              <w:t>К.М.12.01</w:t>
            </w:r>
          </w:p>
        </w:tc>
        <w:tc>
          <w:tcPr>
            <w:tcW w:w="3687" w:type="dxa"/>
            <w:shd w:val="clear" w:color="auto" w:fill="auto"/>
            <w:vAlign w:val="center"/>
          </w:tcPr>
          <w:p w:rsidR="004D26A7" w:rsidRPr="00053C2F" w:rsidRDefault="004D26A7" w:rsidP="00063DC3">
            <w:pPr>
              <w:spacing w:after="0" w:line="240" w:lineRule="auto"/>
              <w:rPr>
                <w:rFonts w:ascii="Times New Roman" w:hAnsi="Times New Roman"/>
                <w:sz w:val="24"/>
                <w:szCs w:val="24"/>
              </w:rPr>
            </w:pPr>
            <w:r w:rsidRPr="00053C2F">
              <w:rPr>
                <w:rFonts w:ascii="Times New Roman" w:hAnsi="Times New Roman"/>
                <w:sz w:val="24"/>
                <w:szCs w:val="24"/>
              </w:rPr>
              <w:t>Методика преподавания географии (специальная)</w:t>
            </w:r>
          </w:p>
        </w:tc>
        <w:tc>
          <w:tcPr>
            <w:tcW w:w="851" w:type="dxa"/>
            <w:shd w:val="clear" w:color="auto" w:fill="auto"/>
            <w:vAlign w:val="center"/>
          </w:tcPr>
          <w:p w:rsidR="004D26A7" w:rsidRPr="00D05749" w:rsidRDefault="004D26A7" w:rsidP="00063DC3">
            <w:pPr>
              <w:spacing w:after="0" w:line="240" w:lineRule="auto"/>
              <w:jc w:val="center"/>
              <w:rPr>
                <w:rFonts w:ascii="Times New Roman" w:hAnsi="Times New Roman"/>
                <w:sz w:val="24"/>
                <w:szCs w:val="24"/>
              </w:rPr>
            </w:pPr>
            <w:r w:rsidRPr="00D05749">
              <w:rPr>
                <w:rFonts w:ascii="Times New Roman" w:hAnsi="Times New Roman"/>
                <w:sz w:val="24"/>
                <w:szCs w:val="24"/>
              </w:rPr>
              <w:t>72</w:t>
            </w:r>
          </w:p>
        </w:tc>
        <w:tc>
          <w:tcPr>
            <w:tcW w:w="1560" w:type="dxa"/>
            <w:shd w:val="clear" w:color="auto" w:fill="auto"/>
            <w:vAlign w:val="center"/>
          </w:tcPr>
          <w:p w:rsidR="004D26A7" w:rsidRDefault="001548DD" w:rsidP="00FE4BB8">
            <w:pPr>
              <w:spacing w:after="0" w:line="240" w:lineRule="auto"/>
              <w:jc w:val="center"/>
              <w:rPr>
                <w:rFonts w:ascii="Times New Roman" w:hAnsi="Times New Roman"/>
                <w:sz w:val="24"/>
                <w:szCs w:val="24"/>
              </w:rPr>
            </w:pPr>
            <w:r>
              <w:rPr>
                <w:rFonts w:ascii="Times New Roman" w:hAnsi="Times New Roman"/>
                <w:sz w:val="24"/>
                <w:szCs w:val="24"/>
              </w:rPr>
              <w:t>2</w:t>
            </w:r>
            <w:r w:rsidR="004D26A7" w:rsidRPr="00503386">
              <w:rPr>
                <w:rFonts w:ascii="Times New Roman" w:hAnsi="Times New Roman"/>
                <w:sz w:val="24"/>
                <w:szCs w:val="24"/>
              </w:rPr>
              <w:t>6</w:t>
            </w:r>
          </w:p>
          <w:p w:rsidR="00D1620F" w:rsidRPr="00437AEA" w:rsidRDefault="00D1620F" w:rsidP="00FE4BB8">
            <w:pPr>
              <w:spacing w:after="0" w:line="240" w:lineRule="auto"/>
              <w:jc w:val="center"/>
              <w:rPr>
                <w:rFonts w:ascii="Times New Roman" w:hAnsi="Times New Roman"/>
                <w:sz w:val="24"/>
                <w:szCs w:val="24"/>
              </w:rPr>
            </w:pPr>
            <w:r>
              <w:rPr>
                <w:rFonts w:ascii="Times New Roman" w:hAnsi="Times New Roman"/>
                <w:sz w:val="24"/>
                <w:szCs w:val="24"/>
              </w:rPr>
              <w:t>(14 л, 12 пр)</w:t>
            </w:r>
          </w:p>
        </w:tc>
        <w:tc>
          <w:tcPr>
            <w:tcW w:w="1417" w:type="dxa"/>
            <w:shd w:val="clear" w:color="auto" w:fill="auto"/>
            <w:vAlign w:val="center"/>
          </w:tcPr>
          <w:p w:rsidR="004D26A7" w:rsidRPr="00503386" w:rsidRDefault="004D26A7" w:rsidP="00063DC3">
            <w:pPr>
              <w:spacing w:after="0" w:line="240" w:lineRule="auto"/>
              <w:jc w:val="center"/>
              <w:rPr>
                <w:rFonts w:ascii="Times New Roman" w:hAnsi="Times New Roman"/>
                <w:sz w:val="24"/>
                <w:szCs w:val="24"/>
              </w:rPr>
            </w:pPr>
            <w:r w:rsidRPr="00503386">
              <w:rPr>
                <w:rFonts w:ascii="Times New Roman" w:hAnsi="Times New Roman"/>
                <w:sz w:val="24"/>
                <w:szCs w:val="24"/>
              </w:rPr>
              <w:t>10</w:t>
            </w:r>
          </w:p>
        </w:tc>
        <w:tc>
          <w:tcPr>
            <w:tcW w:w="992" w:type="dxa"/>
            <w:shd w:val="clear" w:color="auto" w:fill="auto"/>
            <w:vAlign w:val="center"/>
          </w:tcPr>
          <w:p w:rsidR="004D26A7" w:rsidRPr="00503386" w:rsidRDefault="004D26A7" w:rsidP="00063DC3">
            <w:pPr>
              <w:spacing w:after="0" w:line="240" w:lineRule="auto"/>
              <w:jc w:val="center"/>
              <w:rPr>
                <w:rFonts w:ascii="Times New Roman" w:hAnsi="Times New Roman"/>
                <w:sz w:val="24"/>
                <w:szCs w:val="24"/>
              </w:rPr>
            </w:pPr>
            <w:r w:rsidRPr="00503386">
              <w:rPr>
                <w:rFonts w:ascii="Times New Roman" w:hAnsi="Times New Roman"/>
                <w:sz w:val="24"/>
                <w:szCs w:val="24"/>
              </w:rPr>
              <w:t>36</w:t>
            </w:r>
          </w:p>
        </w:tc>
        <w:tc>
          <w:tcPr>
            <w:tcW w:w="1276" w:type="dxa"/>
            <w:shd w:val="clear" w:color="auto" w:fill="auto"/>
            <w:vAlign w:val="center"/>
          </w:tcPr>
          <w:p w:rsidR="004D26A7" w:rsidRPr="00DB597C" w:rsidRDefault="001E4C2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1150E5">
              <w:rPr>
                <w:rFonts w:ascii="Times New Roman" w:eastAsia="Times New Roman" w:hAnsi="Times New Roman"/>
                <w:sz w:val="24"/>
                <w:szCs w:val="24"/>
                <w:lang w:eastAsia="ru-RU"/>
              </w:rPr>
              <w:t>ачет</w:t>
            </w:r>
          </w:p>
        </w:tc>
        <w:tc>
          <w:tcPr>
            <w:tcW w:w="993" w:type="dxa"/>
            <w:shd w:val="clear" w:color="auto" w:fill="auto"/>
            <w:vAlign w:val="center"/>
          </w:tcPr>
          <w:p w:rsidR="004D26A7" w:rsidRPr="00503386" w:rsidRDefault="004D26A7" w:rsidP="00063DC3">
            <w:pPr>
              <w:spacing w:after="0" w:line="240" w:lineRule="auto"/>
              <w:jc w:val="center"/>
              <w:rPr>
                <w:rFonts w:ascii="Times New Roman" w:hAnsi="Times New Roman"/>
                <w:sz w:val="24"/>
                <w:szCs w:val="24"/>
              </w:rPr>
            </w:pPr>
            <w:r w:rsidRPr="00503386">
              <w:rPr>
                <w:rFonts w:ascii="Times New Roman" w:hAnsi="Times New Roman"/>
                <w:sz w:val="24"/>
                <w:szCs w:val="24"/>
              </w:rPr>
              <w:t>2</w:t>
            </w:r>
          </w:p>
        </w:tc>
        <w:tc>
          <w:tcPr>
            <w:tcW w:w="1275" w:type="dxa"/>
            <w:shd w:val="clear" w:color="auto" w:fill="auto"/>
            <w:vAlign w:val="center"/>
          </w:tcPr>
          <w:p w:rsidR="004D26A7" w:rsidRPr="002D20B3" w:rsidRDefault="004D26A7" w:rsidP="00063DC3">
            <w:pPr>
              <w:tabs>
                <w:tab w:val="left" w:pos="814"/>
              </w:tabs>
              <w:spacing w:after="0" w:line="240" w:lineRule="auto"/>
              <w:jc w:val="center"/>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1</w:t>
            </w:r>
          </w:p>
        </w:tc>
        <w:tc>
          <w:tcPr>
            <w:tcW w:w="1636" w:type="dxa"/>
            <w:shd w:val="clear" w:color="auto" w:fill="auto"/>
          </w:tcPr>
          <w:p w:rsidR="004D26A7" w:rsidRPr="002D20B3" w:rsidRDefault="004D26A7" w:rsidP="00063DC3">
            <w:pPr>
              <w:spacing w:after="0" w:line="240" w:lineRule="auto"/>
            </w:pPr>
            <w:r w:rsidRPr="002D20B3">
              <w:rPr>
                <w:rFonts w:ascii="Times New Roman" w:eastAsia="Times New Roman" w:hAnsi="Times New Roman"/>
                <w:i/>
                <w:sz w:val="24"/>
                <w:szCs w:val="24"/>
                <w:lang w:eastAsia="ru-RU"/>
              </w:rPr>
              <w:t>ОР</w:t>
            </w:r>
            <w:r w:rsidR="006642A9">
              <w:rPr>
                <w:rFonts w:ascii="Times New Roman" w:eastAsia="Times New Roman" w:hAnsi="Times New Roman"/>
                <w:i/>
                <w:sz w:val="24"/>
                <w:szCs w:val="24"/>
                <w:lang w:eastAsia="ru-RU"/>
              </w:rPr>
              <w:t>.</w:t>
            </w:r>
            <w:r w:rsidRPr="002D20B3">
              <w:rPr>
                <w:rFonts w:ascii="Times New Roman" w:eastAsia="Times New Roman" w:hAnsi="Times New Roman"/>
                <w:i/>
                <w:sz w:val="24"/>
                <w:szCs w:val="24"/>
                <w:lang w:eastAsia="ru-RU"/>
              </w:rPr>
              <w:t>1</w:t>
            </w:r>
          </w:p>
        </w:tc>
      </w:tr>
      <w:tr w:rsidR="006642A9" w:rsidRPr="00DB597C" w:rsidTr="001150E5">
        <w:tc>
          <w:tcPr>
            <w:tcW w:w="1240" w:type="dxa"/>
            <w:shd w:val="clear" w:color="auto" w:fill="auto"/>
            <w:vAlign w:val="center"/>
          </w:tcPr>
          <w:p w:rsidR="006642A9" w:rsidRPr="00D05749" w:rsidRDefault="006642A9" w:rsidP="00063DC3">
            <w:pPr>
              <w:spacing w:after="0" w:line="240" w:lineRule="auto"/>
              <w:rPr>
                <w:rFonts w:ascii="Times New Roman" w:hAnsi="Times New Roman"/>
              </w:rPr>
            </w:pPr>
            <w:r w:rsidRPr="00D05749">
              <w:rPr>
                <w:rFonts w:ascii="Times New Roman" w:hAnsi="Times New Roman"/>
              </w:rPr>
              <w:t>К.М.12.02</w:t>
            </w:r>
          </w:p>
        </w:tc>
        <w:tc>
          <w:tcPr>
            <w:tcW w:w="3687" w:type="dxa"/>
            <w:shd w:val="clear" w:color="auto" w:fill="auto"/>
            <w:vAlign w:val="center"/>
          </w:tcPr>
          <w:p w:rsidR="006642A9" w:rsidRPr="00053C2F" w:rsidRDefault="006642A9" w:rsidP="00063DC3">
            <w:pPr>
              <w:spacing w:after="0" w:line="240" w:lineRule="auto"/>
              <w:rPr>
                <w:rFonts w:ascii="Times New Roman" w:hAnsi="Times New Roman"/>
                <w:sz w:val="24"/>
                <w:szCs w:val="24"/>
              </w:rPr>
            </w:pPr>
            <w:r w:rsidRPr="00053C2F">
              <w:rPr>
                <w:rFonts w:ascii="Times New Roman" w:hAnsi="Times New Roman"/>
                <w:sz w:val="24"/>
                <w:szCs w:val="24"/>
              </w:rPr>
              <w:t>Методика преподавания истории и обще</w:t>
            </w:r>
            <w:r>
              <w:rPr>
                <w:rFonts w:ascii="Times New Roman" w:hAnsi="Times New Roman"/>
                <w:sz w:val="24"/>
                <w:szCs w:val="24"/>
              </w:rPr>
              <w:t>с</w:t>
            </w:r>
            <w:r w:rsidRPr="00053C2F">
              <w:rPr>
                <w:rFonts w:ascii="Times New Roman" w:hAnsi="Times New Roman"/>
                <w:sz w:val="24"/>
                <w:szCs w:val="24"/>
              </w:rPr>
              <w:t>твознания (специальная)</w:t>
            </w:r>
          </w:p>
        </w:tc>
        <w:tc>
          <w:tcPr>
            <w:tcW w:w="851" w:type="dxa"/>
            <w:shd w:val="clear" w:color="auto" w:fill="auto"/>
            <w:vAlign w:val="center"/>
          </w:tcPr>
          <w:p w:rsidR="006642A9" w:rsidRPr="00D05749" w:rsidRDefault="006642A9" w:rsidP="00063DC3">
            <w:pPr>
              <w:spacing w:after="0" w:line="240" w:lineRule="auto"/>
              <w:jc w:val="center"/>
              <w:rPr>
                <w:rFonts w:ascii="Times New Roman" w:hAnsi="Times New Roman"/>
                <w:sz w:val="24"/>
                <w:szCs w:val="24"/>
              </w:rPr>
            </w:pPr>
            <w:r w:rsidRPr="00D05749">
              <w:rPr>
                <w:rFonts w:ascii="Times New Roman" w:hAnsi="Times New Roman"/>
                <w:sz w:val="24"/>
                <w:szCs w:val="24"/>
              </w:rPr>
              <w:t>108</w:t>
            </w:r>
          </w:p>
        </w:tc>
        <w:tc>
          <w:tcPr>
            <w:tcW w:w="1560" w:type="dxa"/>
            <w:shd w:val="clear" w:color="auto" w:fill="auto"/>
            <w:vAlign w:val="center"/>
          </w:tcPr>
          <w:p w:rsidR="006642A9" w:rsidRDefault="001548DD" w:rsidP="00FE4BB8">
            <w:pPr>
              <w:spacing w:after="0" w:line="240" w:lineRule="auto"/>
              <w:jc w:val="center"/>
              <w:rPr>
                <w:rFonts w:ascii="Times New Roman" w:hAnsi="Times New Roman"/>
                <w:sz w:val="24"/>
                <w:szCs w:val="24"/>
              </w:rPr>
            </w:pPr>
            <w:r>
              <w:rPr>
                <w:rFonts w:ascii="Times New Roman" w:hAnsi="Times New Roman"/>
                <w:sz w:val="24"/>
                <w:szCs w:val="24"/>
              </w:rPr>
              <w:t>42</w:t>
            </w:r>
          </w:p>
          <w:p w:rsidR="00D1620F" w:rsidRPr="00503386" w:rsidRDefault="00D1620F" w:rsidP="00FE4BB8">
            <w:pPr>
              <w:spacing w:after="0" w:line="240" w:lineRule="auto"/>
              <w:jc w:val="center"/>
              <w:rPr>
                <w:rFonts w:ascii="Times New Roman" w:hAnsi="Times New Roman"/>
                <w:sz w:val="24"/>
                <w:szCs w:val="24"/>
              </w:rPr>
            </w:pPr>
            <w:r>
              <w:rPr>
                <w:rFonts w:ascii="Times New Roman" w:hAnsi="Times New Roman"/>
                <w:sz w:val="24"/>
                <w:szCs w:val="24"/>
              </w:rPr>
              <w:t>(18 л, 24 пр)</w:t>
            </w:r>
          </w:p>
        </w:tc>
        <w:tc>
          <w:tcPr>
            <w:tcW w:w="1417"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12</w:t>
            </w:r>
          </w:p>
        </w:tc>
        <w:tc>
          <w:tcPr>
            <w:tcW w:w="992"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54</w:t>
            </w:r>
          </w:p>
        </w:tc>
        <w:tc>
          <w:tcPr>
            <w:tcW w:w="1276" w:type="dxa"/>
            <w:shd w:val="clear" w:color="auto" w:fill="auto"/>
            <w:vAlign w:val="center"/>
          </w:tcPr>
          <w:p w:rsidR="001E4C29" w:rsidRDefault="006642A9" w:rsidP="001E4C2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r w:rsidR="001150E5">
              <w:rPr>
                <w:rFonts w:ascii="Times New Roman" w:eastAsia="Times New Roman" w:hAnsi="Times New Roman"/>
                <w:sz w:val="24"/>
                <w:szCs w:val="24"/>
                <w:lang w:eastAsia="ru-RU"/>
              </w:rPr>
              <w:t>кзамен</w:t>
            </w:r>
          </w:p>
          <w:p w:rsidR="006642A9" w:rsidRPr="00DB597C" w:rsidRDefault="001E4C29" w:rsidP="001E4C2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КР</w:t>
            </w:r>
          </w:p>
        </w:tc>
        <w:tc>
          <w:tcPr>
            <w:tcW w:w="993"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3</w:t>
            </w:r>
          </w:p>
        </w:tc>
        <w:tc>
          <w:tcPr>
            <w:tcW w:w="1275" w:type="dxa"/>
            <w:shd w:val="clear" w:color="auto" w:fill="auto"/>
            <w:vAlign w:val="center"/>
          </w:tcPr>
          <w:p w:rsidR="006642A9" w:rsidRPr="002D20B3" w:rsidRDefault="006642A9" w:rsidP="00063DC3">
            <w:pPr>
              <w:tabs>
                <w:tab w:val="left" w:pos="814"/>
              </w:tabs>
              <w:spacing w:after="0" w:line="240" w:lineRule="auto"/>
              <w:jc w:val="center"/>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1</w:t>
            </w:r>
          </w:p>
        </w:tc>
        <w:tc>
          <w:tcPr>
            <w:tcW w:w="1636" w:type="dxa"/>
            <w:shd w:val="clear" w:color="auto" w:fill="auto"/>
          </w:tcPr>
          <w:p w:rsidR="006642A9" w:rsidRDefault="006642A9" w:rsidP="00063DC3">
            <w:pPr>
              <w:spacing w:after="0" w:line="240" w:lineRule="auto"/>
            </w:pPr>
            <w:r w:rsidRPr="00633067">
              <w:rPr>
                <w:rFonts w:ascii="Times New Roman" w:eastAsia="Times New Roman" w:hAnsi="Times New Roman"/>
                <w:i/>
                <w:sz w:val="24"/>
                <w:szCs w:val="24"/>
                <w:lang w:eastAsia="ru-RU"/>
              </w:rPr>
              <w:t>ОР.1</w:t>
            </w:r>
          </w:p>
        </w:tc>
      </w:tr>
      <w:tr w:rsidR="006642A9" w:rsidRPr="00DB597C" w:rsidTr="001150E5">
        <w:tc>
          <w:tcPr>
            <w:tcW w:w="1240" w:type="dxa"/>
            <w:shd w:val="clear" w:color="auto" w:fill="auto"/>
            <w:vAlign w:val="center"/>
          </w:tcPr>
          <w:p w:rsidR="006642A9" w:rsidRPr="00D05749" w:rsidRDefault="006642A9" w:rsidP="00063DC3">
            <w:pPr>
              <w:spacing w:after="0" w:line="240" w:lineRule="auto"/>
              <w:rPr>
                <w:rFonts w:ascii="Times New Roman" w:hAnsi="Times New Roman"/>
              </w:rPr>
            </w:pPr>
            <w:r w:rsidRPr="00D05749">
              <w:rPr>
                <w:rFonts w:ascii="Times New Roman" w:hAnsi="Times New Roman"/>
              </w:rPr>
              <w:t>К.М.12.03</w:t>
            </w:r>
          </w:p>
        </w:tc>
        <w:tc>
          <w:tcPr>
            <w:tcW w:w="3687" w:type="dxa"/>
            <w:shd w:val="clear" w:color="auto" w:fill="auto"/>
            <w:vAlign w:val="center"/>
          </w:tcPr>
          <w:p w:rsidR="006642A9" w:rsidRPr="00053C2F" w:rsidRDefault="006642A9" w:rsidP="00063DC3">
            <w:pPr>
              <w:spacing w:after="0" w:line="240" w:lineRule="auto"/>
              <w:rPr>
                <w:rFonts w:ascii="Times New Roman" w:hAnsi="Times New Roman"/>
                <w:sz w:val="24"/>
                <w:szCs w:val="24"/>
              </w:rPr>
            </w:pPr>
            <w:r w:rsidRPr="00053C2F">
              <w:rPr>
                <w:rFonts w:ascii="Times New Roman" w:hAnsi="Times New Roman"/>
                <w:sz w:val="24"/>
                <w:szCs w:val="24"/>
              </w:rPr>
              <w:t>Методика преподавания изобразительной деятельности (специальная)</w:t>
            </w:r>
          </w:p>
        </w:tc>
        <w:tc>
          <w:tcPr>
            <w:tcW w:w="851" w:type="dxa"/>
            <w:shd w:val="clear" w:color="auto" w:fill="auto"/>
            <w:vAlign w:val="center"/>
          </w:tcPr>
          <w:p w:rsidR="006642A9" w:rsidRPr="00D05749" w:rsidRDefault="006642A9" w:rsidP="00063DC3">
            <w:pPr>
              <w:spacing w:after="0" w:line="240" w:lineRule="auto"/>
              <w:jc w:val="center"/>
              <w:rPr>
                <w:rFonts w:ascii="Times New Roman" w:hAnsi="Times New Roman"/>
                <w:sz w:val="24"/>
                <w:szCs w:val="24"/>
              </w:rPr>
            </w:pPr>
            <w:r w:rsidRPr="00D05749">
              <w:rPr>
                <w:rFonts w:ascii="Times New Roman" w:hAnsi="Times New Roman"/>
                <w:sz w:val="24"/>
                <w:szCs w:val="24"/>
              </w:rPr>
              <w:t>72</w:t>
            </w:r>
          </w:p>
        </w:tc>
        <w:tc>
          <w:tcPr>
            <w:tcW w:w="1560" w:type="dxa"/>
            <w:shd w:val="clear" w:color="auto" w:fill="auto"/>
            <w:vAlign w:val="center"/>
          </w:tcPr>
          <w:p w:rsidR="006642A9" w:rsidRDefault="001548DD" w:rsidP="00FE4BB8">
            <w:pPr>
              <w:spacing w:after="0" w:line="240" w:lineRule="auto"/>
              <w:jc w:val="center"/>
              <w:rPr>
                <w:rFonts w:ascii="Times New Roman" w:hAnsi="Times New Roman"/>
                <w:sz w:val="24"/>
                <w:szCs w:val="24"/>
              </w:rPr>
            </w:pPr>
            <w:r>
              <w:rPr>
                <w:rFonts w:ascii="Times New Roman" w:hAnsi="Times New Roman"/>
                <w:sz w:val="24"/>
                <w:szCs w:val="24"/>
              </w:rPr>
              <w:t>2</w:t>
            </w:r>
            <w:r w:rsidR="006642A9" w:rsidRPr="00503386">
              <w:rPr>
                <w:rFonts w:ascii="Times New Roman" w:hAnsi="Times New Roman"/>
                <w:sz w:val="24"/>
                <w:szCs w:val="24"/>
              </w:rPr>
              <w:t>6</w:t>
            </w:r>
          </w:p>
          <w:p w:rsidR="00D1620F" w:rsidRPr="00503386" w:rsidRDefault="00D1620F" w:rsidP="00FE4BB8">
            <w:pPr>
              <w:spacing w:after="0" w:line="240" w:lineRule="auto"/>
              <w:jc w:val="center"/>
              <w:rPr>
                <w:rFonts w:ascii="Times New Roman" w:hAnsi="Times New Roman"/>
                <w:sz w:val="24"/>
                <w:szCs w:val="24"/>
              </w:rPr>
            </w:pPr>
            <w:r>
              <w:rPr>
                <w:rFonts w:ascii="Times New Roman" w:hAnsi="Times New Roman"/>
                <w:sz w:val="24"/>
                <w:szCs w:val="24"/>
              </w:rPr>
              <w:t xml:space="preserve">(12 л, 14 пр) </w:t>
            </w:r>
          </w:p>
        </w:tc>
        <w:tc>
          <w:tcPr>
            <w:tcW w:w="1417"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10</w:t>
            </w:r>
          </w:p>
        </w:tc>
        <w:tc>
          <w:tcPr>
            <w:tcW w:w="992"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36</w:t>
            </w:r>
          </w:p>
        </w:tc>
        <w:tc>
          <w:tcPr>
            <w:tcW w:w="1276" w:type="dxa"/>
            <w:shd w:val="clear" w:color="auto" w:fill="auto"/>
            <w:vAlign w:val="center"/>
          </w:tcPr>
          <w:p w:rsidR="006642A9" w:rsidRPr="00DB597C" w:rsidRDefault="001E4C2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1150E5">
              <w:rPr>
                <w:rFonts w:ascii="Times New Roman" w:eastAsia="Times New Roman" w:hAnsi="Times New Roman"/>
                <w:sz w:val="24"/>
                <w:szCs w:val="24"/>
                <w:lang w:eastAsia="ru-RU"/>
              </w:rPr>
              <w:t>ачет</w:t>
            </w:r>
          </w:p>
        </w:tc>
        <w:tc>
          <w:tcPr>
            <w:tcW w:w="993"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2</w:t>
            </w:r>
          </w:p>
        </w:tc>
        <w:tc>
          <w:tcPr>
            <w:tcW w:w="1275" w:type="dxa"/>
            <w:shd w:val="clear" w:color="auto" w:fill="auto"/>
            <w:vAlign w:val="center"/>
          </w:tcPr>
          <w:p w:rsidR="006642A9" w:rsidRPr="002D20B3" w:rsidRDefault="006642A9" w:rsidP="00063DC3">
            <w:pPr>
              <w:tabs>
                <w:tab w:val="left" w:pos="814"/>
              </w:tabs>
              <w:spacing w:after="0" w:line="240" w:lineRule="auto"/>
              <w:jc w:val="center"/>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1</w:t>
            </w:r>
          </w:p>
        </w:tc>
        <w:tc>
          <w:tcPr>
            <w:tcW w:w="1636" w:type="dxa"/>
            <w:shd w:val="clear" w:color="auto" w:fill="auto"/>
          </w:tcPr>
          <w:p w:rsidR="006642A9" w:rsidRDefault="006642A9" w:rsidP="00063DC3">
            <w:pPr>
              <w:spacing w:after="0" w:line="240" w:lineRule="auto"/>
            </w:pPr>
            <w:r w:rsidRPr="00633067">
              <w:rPr>
                <w:rFonts w:ascii="Times New Roman" w:eastAsia="Times New Roman" w:hAnsi="Times New Roman"/>
                <w:i/>
                <w:sz w:val="24"/>
                <w:szCs w:val="24"/>
                <w:lang w:eastAsia="ru-RU"/>
              </w:rPr>
              <w:t>ОР.1</w:t>
            </w:r>
          </w:p>
        </w:tc>
      </w:tr>
      <w:tr w:rsidR="006642A9" w:rsidRPr="00DB597C" w:rsidTr="001150E5">
        <w:tc>
          <w:tcPr>
            <w:tcW w:w="1240" w:type="dxa"/>
            <w:shd w:val="clear" w:color="auto" w:fill="auto"/>
            <w:vAlign w:val="center"/>
          </w:tcPr>
          <w:p w:rsidR="006642A9" w:rsidRPr="00D05749" w:rsidRDefault="006642A9" w:rsidP="00063DC3">
            <w:pPr>
              <w:spacing w:after="0" w:line="240" w:lineRule="auto"/>
              <w:rPr>
                <w:rFonts w:ascii="Times New Roman" w:hAnsi="Times New Roman"/>
              </w:rPr>
            </w:pPr>
            <w:r w:rsidRPr="00D05749">
              <w:rPr>
                <w:rFonts w:ascii="Times New Roman" w:hAnsi="Times New Roman"/>
              </w:rPr>
              <w:t>К.М.12.04</w:t>
            </w:r>
          </w:p>
        </w:tc>
        <w:tc>
          <w:tcPr>
            <w:tcW w:w="3687" w:type="dxa"/>
            <w:shd w:val="clear" w:color="auto" w:fill="auto"/>
            <w:vAlign w:val="center"/>
          </w:tcPr>
          <w:p w:rsidR="006642A9" w:rsidRPr="00053C2F" w:rsidRDefault="006642A9" w:rsidP="00063DC3">
            <w:pPr>
              <w:spacing w:after="0" w:line="240" w:lineRule="auto"/>
              <w:rPr>
                <w:rFonts w:ascii="Times New Roman" w:hAnsi="Times New Roman"/>
                <w:sz w:val="24"/>
                <w:szCs w:val="24"/>
              </w:rPr>
            </w:pPr>
            <w:r w:rsidRPr="00053C2F">
              <w:rPr>
                <w:rFonts w:ascii="Times New Roman" w:hAnsi="Times New Roman"/>
                <w:sz w:val="24"/>
                <w:szCs w:val="24"/>
              </w:rPr>
              <w:t>Методика преподавания трудового обучения (специальная)</w:t>
            </w:r>
          </w:p>
        </w:tc>
        <w:tc>
          <w:tcPr>
            <w:tcW w:w="851" w:type="dxa"/>
            <w:shd w:val="clear" w:color="auto" w:fill="auto"/>
            <w:vAlign w:val="center"/>
          </w:tcPr>
          <w:p w:rsidR="006642A9" w:rsidRPr="00D05749" w:rsidRDefault="006642A9" w:rsidP="00063DC3">
            <w:pPr>
              <w:spacing w:after="0" w:line="240" w:lineRule="auto"/>
              <w:jc w:val="center"/>
              <w:rPr>
                <w:rFonts w:ascii="Times New Roman" w:hAnsi="Times New Roman"/>
                <w:sz w:val="24"/>
                <w:szCs w:val="24"/>
              </w:rPr>
            </w:pPr>
            <w:r w:rsidRPr="00D05749">
              <w:rPr>
                <w:rFonts w:ascii="Times New Roman" w:hAnsi="Times New Roman"/>
                <w:sz w:val="24"/>
                <w:szCs w:val="24"/>
              </w:rPr>
              <w:t>72</w:t>
            </w:r>
          </w:p>
        </w:tc>
        <w:tc>
          <w:tcPr>
            <w:tcW w:w="1560" w:type="dxa"/>
            <w:shd w:val="clear" w:color="auto" w:fill="auto"/>
            <w:vAlign w:val="center"/>
          </w:tcPr>
          <w:p w:rsidR="006642A9" w:rsidRDefault="001548DD" w:rsidP="00FE4BB8">
            <w:pPr>
              <w:spacing w:after="0" w:line="240" w:lineRule="auto"/>
              <w:jc w:val="center"/>
              <w:rPr>
                <w:rFonts w:ascii="Times New Roman" w:hAnsi="Times New Roman"/>
                <w:sz w:val="24"/>
                <w:szCs w:val="24"/>
              </w:rPr>
            </w:pPr>
            <w:r>
              <w:rPr>
                <w:rFonts w:ascii="Times New Roman" w:hAnsi="Times New Roman"/>
                <w:sz w:val="24"/>
                <w:szCs w:val="24"/>
              </w:rPr>
              <w:t>2</w:t>
            </w:r>
            <w:r w:rsidR="006642A9" w:rsidRPr="00503386">
              <w:rPr>
                <w:rFonts w:ascii="Times New Roman" w:hAnsi="Times New Roman"/>
                <w:sz w:val="24"/>
                <w:szCs w:val="24"/>
              </w:rPr>
              <w:t>6</w:t>
            </w:r>
          </w:p>
          <w:p w:rsidR="00D1620F" w:rsidRPr="00503386" w:rsidRDefault="00D1620F" w:rsidP="00FE4BB8">
            <w:pPr>
              <w:spacing w:after="0" w:line="240" w:lineRule="auto"/>
              <w:jc w:val="center"/>
              <w:rPr>
                <w:rFonts w:ascii="Times New Roman" w:hAnsi="Times New Roman"/>
                <w:sz w:val="24"/>
                <w:szCs w:val="24"/>
              </w:rPr>
            </w:pPr>
            <w:r>
              <w:rPr>
                <w:rFonts w:ascii="Times New Roman" w:hAnsi="Times New Roman"/>
                <w:sz w:val="24"/>
                <w:szCs w:val="24"/>
              </w:rPr>
              <w:t>(12 л, 14 пр)</w:t>
            </w:r>
          </w:p>
        </w:tc>
        <w:tc>
          <w:tcPr>
            <w:tcW w:w="1417"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10</w:t>
            </w:r>
          </w:p>
        </w:tc>
        <w:tc>
          <w:tcPr>
            <w:tcW w:w="992"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36</w:t>
            </w:r>
          </w:p>
        </w:tc>
        <w:tc>
          <w:tcPr>
            <w:tcW w:w="1276" w:type="dxa"/>
            <w:shd w:val="clear" w:color="auto" w:fill="auto"/>
            <w:vAlign w:val="center"/>
          </w:tcPr>
          <w:p w:rsidR="006642A9" w:rsidRPr="00DB597C" w:rsidRDefault="001E4C2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1150E5">
              <w:rPr>
                <w:rFonts w:ascii="Times New Roman" w:eastAsia="Times New Roman" w:hAnsi="Times New Roman"/>
                <w:sz w:val="24"/>
                <w:szCs w:val="24"/>
                <w:lang w:eastAsia="ru-RU"/>
              </w:rPr>
              <w:t>ачет</w:t>
            </w:r>
          </w:p>
        </w:tc>
        <w:tc>
          <w:tcPr>
            <w:tcW w:w="993"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2</w:t>
            </w:r>
          </w:p>
        </w:tc>
        <w:tc>
          <w:tcPr>
            <w:tcW w:w="1275" w:type="dxa"/>
            <w:shd w:val="clear" w:color="auto" w:fill="auto"/>
            <w:vAlign w:val="center"/>
          </w:tcPr>
          <w:p w:rsidR="006642A9" w:rsidRPr="002D20B3" w:rsidRDefault="006642A9" w:rsidP="00063DC3">
            <w:pPr>
              <w:tabs>
                <w:tab w:val="left" w:pos="814"/>
              </w:tabs>
              <w:spacing w:after="0" w:line="240" w:lineRule="auto"/>
              <w:jc w:val="center"/>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1</w:t>
            </w:r>
          </w:p>
        </w:tc>
        <w:tc>
          <w:tcPr>
            <w:tcW w:w="1636" w:type="dxa"/>
            <w:shd w:val="clear" w:color="auto" w:fill="auto"/>
          </w:tcPr>
          <w:p w:rsidR="006642A9" w:rsidRDefault="006642A9" w:rsidP="00063DC3">
            <w:pPr>
              <w:spacing w:after="0" w:line="240" w:lineRule="auto"/>
            </w:pPr>
            <w:r w:rsidRPr="00633067">
              <w:rPr>
                <w:rFonts w:ascii="Times New Roman" w:eastAsia="Times New Roman" w:hAnsi="Times New Roman"/>
                <w:i/>
                <w:sz w:val="24"/>
                <w:szCs w:val="24"/>
                <w:lang w:eastAsia="ru-RU"/>
              </w:rPr>
              <w:t>ОР.1</w:t>
            </w:r>
          </w:p>
        </w:tc>
      </w:tr>
      <w:tr w:rsidR="006642A9" w:rsidRPr="00DB597C" w:rsidTr="001150E5">
        <w:tc>
          <w:tcPr>
            <w:tcW w:w="1240" w:type="dxa"/>
            <w:shd w:val="clear" w:color="auto" w:fill="auto"/>
            <w:vAlign w:val="center"/>
          </w:tcPr>
          <w:p w:rsidR="006642A9" w:rsidRPr="00D05749" w:rsidRDefault="006642A9" w:rsidP="00063DC3">
            <w:pPr>
              <w:spacing w:after="0" w:line="240" w:lineRule="auto"/>
              <w:rPr>
                <w:rFonts w:ascii="Times New Roman" w:hAnsi="Times New Roman"/>
              </w:rPr>
            </w:pPr>
            <w:r w:rsidRPr="00D05749">
              <w:rPr>
                <w:rFonts w:ascii="Times New Roman" w:hAnsi="Times New Roman"/>
              </w:rPr>
              <w:t>К.М.12.05</w:t>
            </w:r>
          </w:p>
        </w:tc>
        <w:tc>
          <w:tcPr>
            <w:tcW w:w="3687" w:type="dxa"/>
            <w:shd w:val="clear" w:color="auto" w:fill="auto"/>
            <w:vAlign w:val="center"/>
          </w:tcPr>
          <w:p w:rsidR="006642A9" w:rsidRPr="00053C2F" w:rsidRDefault="006642A9" w:rsidP="00063DC3">
            <w:pPr>
              <w:spacing w:after="0" w:line="240" w:lineRule="auto"/>
              <w:rPr>
                <w:rFonts w:ascii="Times New Roman" w:hAnsi="Times New Roman"/>
                <w:sz w:val="24"/>
                <w:szCs w:val="24"/>
              </w:rPr>
            </w:pPr>
            <w:r w:rsidRPr="00053C2F">
              <w:rPr>
                <w:rFonts w:ascii="Times New Roman" w:hAnsi="Times New Roman"/>
                <w:sz w:val="24"/>
                <w:szCs w:val="24"/>
              </w:rPr>
              <w:t>Методика преподавания естествознания (специальная)</w:t>
            </w:r>
          </w:p>
        </w:tc>
        <w:tc>
          <w:tcPr>
            <w:tcW w:w="851" w:type="dxa"/>
            <w:shd w:val="clear" w:color="auto" w:fill="auto"/>
            <w:vAlign w:val="center"/>
          </w:tcPr>
          <w:p w:rsidR="006642A9" w:rsidRPr="00D05749" w:rsidRDefault="006642A9" w:rsidP="00063DC3">
            <w:pPr>
              <w:spacing w:after="0" w:line="240" w:lineRule="auto"/>
              <w:jc w:val="center"/>
              <w:rPr>
                <w:rFonts w:ascii="Times New Roman" w:hAnsi="Times New Roman"/>
                <w:sz w:val="24"/>
                <w:szCs w:val="24"/>
              </w:rPr>
            </w:pPr>
            <w:r w:rsidRPr="00D05749">
              <w:rPr>
                <w:rFonts w:ascii="Times New Roman" w:hAnsi="Times New Roman"/>
                <w:sz w:val="24"/>
                <w:szCs w:val="24"/>
              </w:rPr>
              <w:t>72</w:t>
            </w:r>
          </w:p>
        </w:tc>
        <w:tc>
          <w:tcPr>
            <w:tcW w:w="1560" w:type="dxa"/>
            <w:shd w:val="clear" w:color="auto" w:fill="auto"/>
            <w:vAlign w:val="center"/>
          </w:tcPr>
          <w:p w:rsidR="006642A9" w:rsidRDefault="001548DD" w:rsidP="00FE4BB8">
            <w:pPr>
              <w:spacing w:after="0" w:line="240" w:lineRule="auto"/>
              <w:jc w:val="center"/>
              <w:rPr>
                <w:rFonts w:ascii="Times New Roman" w:hAnsi="Times New Roman"/>
                <w:sz w:val="24"/>
                <w:szCs w:val="24"/>
              </w:rPr>
            </w:pPr>
            <w:r>
              <w:rPr>
                <w:rFonts w:ascii="Times New Roman" w:hAnsi="Times New Roman"/>
                <w:sz w:val="24"/>
                <w:szCs w:val="24"/>
              </w:rPr>
              <w:t>2</w:t>
            </w:r>
            <w:r w:rsidR="006642A9" w:rsidRPr="00503386">
              <w:rPr>
                <w:rFonts w:ascii="Times New Roman" w:hAnsi="Times New Roman"/>
                <w:sz w:val="24"/>
                <w:szCs w:val="24"/>
              </w:rPr>
              <w:t>6</w:t>
            </w:r>
          </w:p>
          <w:p w:rsidR="00D1620F" w:rsidRPr="00503386" w:rsidRDefault="00D1620F" w:rsidP="00FE4BB8">
            <w:pPr>
              <w:spacing w:after="0" w:line="240" w:lineRule="auto"/>
              <w:jc w:val="center"/>
              <w:rPr>
                <w:rFonts w:ascii="Times New Roman" w:hAnsi="Times New Roman"/>
                <w:sz w:val="24"/>
                <w:szCs w:val="24"/>
              </w:rPr>
            </w:pPr>
            <w:r>
              <w:rPr>
                <w:rFonts w:ascii="Times New Roman" w:hAnsi="Times New Roman"/>
                <w:sz w:val="24"/>
                <w:szCs w:val="24"/>
              </w:rPr>
              <w:t>(12 л, 14 пр)</w:t>
            </w:r>
          </w:p>
        </w:tc>
        <w:tc>
          <w:tcPr>
            <w:tcW w:w="1417"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10</w:t>
            </w:r>
          </w:p>
        </w:tc>
        <w:tc>
          <w:tcPr>
            <w:tcW w:w="992"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36</w:t>
            </w:r>
          </w:p>
        </w:tc>
        <w:tc>
          <w:tcPr>
            <w:tcW w:w="1276" w:type="dxa"/>
            <w:shd w:val="clear" w:color="auto" w:fill="auto"/>
            <w:vAlign w:val="center"/>
          </w:tcPr>
          <w:p w:rsidR="006642A9" w:rsidRPr="00DB597C" w:rsidRDefault="001E4C2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1150E5">
              <w:rPr>
                <w:rFonts w:ascii="Times New Roman" w:eastAsia="Times New Roman" w:hAnsi="Times New Roman"/>
                <w:sz w:val="24"/>
                <w:szCs w:val="24"/>
                <w:lang w:eastAsia="ru-RU"/>
              </w:rPr>
              <w:t>ачет</w:t>
            </w:r>
          </w:p>
        </w:tc>
        <w:tc>
          <w:tcPr>
            <w:tcW w:w="993"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2</w:t>
            </w:r>
          </w:p>
        </w:tc>
        <w:tc>
          <w:tcPr>
            <w:tcW w:w="1275" w:type="dxa"/>
            <w:shd w:val="clear" w:color="auto" w:fill="auto"/>
            <w:vAlign w:val="center"/>
          </w:tcPr>
          <w:p w:rsidR="006642A9" w:rsidRPr="002D20B3" w:rsidRDefault="006642A9" w:rsidP="00063DC3">
            <w:pPr>
              <w:tabs>
                <w:tab w:val="left" w:pos="814"/>
              </w:tabs>
              <w:spacing w:after="0" w:line="240" w:lineRule="auto"/>
              <w:jc w:val="center"/>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1</w:t>
            </w:r>
          </w:p>
        </w:tc>
        <w:tc>
          <w:tcPr>
            <w:tcW w:w="1636" w:type="dxa"/>
            <w:shd w:val="clear" w:color="auto" w:fill="auto"/>
          </w:tcPr>
          <w:p w:rsidR="006642A9" w:rsidRDefault="006642A9" w:rsidP="00063DC3">
            <w:pPr>
              <w:spacing w:after="0" w:line="240" w:lineRule="auto"/>
            </w:pPr>
            <w:r w:rsidRPr="00633067">
              <w:rPr>
                <w:rFonts w:ascii="Times New Roman" w:eastAsia="Times New Roman" w:hAnsi="Times New Roman"/>
                <w:i/>
                <w:sz w:val="24"/>
                <w:szCs w:val="24"/>
                <w:lang w:eastAsia="ru-RU"/>
              </w:rPr>
              <w:t>ОР.1</w:t>
            </w:r>
          </w:p>
        </w:tc>
      </w:tr>
      <w:tr w:rsidR="006642A9" w:rsidRPr="00DB597C" w:rsidTr="001150E5">
        <w:tc>
          <w:tcPr>
            <w:tcW w:w="1240" w:type="dxa"/>
            <w:shd w:val="clear" w:color="auto" w:fill="auto"/>
            <w:vAlign w:val="center"/>
          </w:tcPr>
          <w:p w:rsidR="006642A9" w:rsidRPr="00D05749" w:rsidRDefault="006642A9" w:rsidP="00063DC3">
            <w:pPr>
              <w:spacing w:after="0" w:line="240" w:lineRule="auto"/>
              <w:rPr>
                <w:rFonts w:ascii="Times New Roman" w:hAnsi="Times New Roman"/>
              </w:rPr>
            </w:pPr>
            <w:r w:rsidRPr="00D05749">
              <w:rPr>
                <w:rFonts w:ascii="Times New Roman" w:hAnsi="Times New Roman"/>
              </w:rPr>
              <w:t>К.М.12.06</w:t>
            </w:r>
          </w:p>
        </w:tc>
        <w:tc>
          <w:tcPr>
            <w:tcW w:w="3687" w:type="dxa"/>
            <w:shd w:val="clear" w:color="auto" w:fill="auto"/>
            <w:vAlign w:val="center"/>
          </w:tcPr>
          <w:p w:rsidR="006642A9" w:rsidRPr="00053C2F" w:rsidRDefault="006642A9" w:rsidP="00063DC3">
            <w:pPr>
              <w:spacing w:after="0" w:line="240" w:lineRule="auto"/>
              <w:rPr>
                <w:rFonts w:ascii="Times New Roman" w:hAnsi="Times New Roman"/>
                <w:sz w:val="24"/>
                <w:szCs w:val="24"/>
              </w:rPr>
            </w:pPr>
            <w:r w:rsidRPr="00053C2F">
              <w:rPr>
                <w:rFonts w:ascii="Times New Roman" w:hAnsi="Times New Roman"/>
                <w:sz w:val="24"/>
                <w:szCs w:val="24"/>
              </w:rPr>
              <w:t>Методика преподавания социально-бытовой ориентировки</w:t>
            </w:r>
          </w:p>
        </w:tc>
        <w:tc>
          <w:tcPr>
            <w:tcW w:w="851" w:type="dxa"/>
            <w:shd w:val="clear" w:color="auto" w:fill="auto"/>
            <w:vAlign w:val="center"/>
          </w:tcPr>
          <w:p w:rsidR="006642A9" w:rsidRPr="00D05749" w:rsidRDefault="006642A9" w:rsidP="00063DC3">
            <w:pPr>
              <w:spacing w:after="0" w:line="240" w:lineRule="auto"/>
              <w:jc w:val="center"/>
              <w:rPr>
                <w:rFonts w:ascii="Times New Roman" w:hAnsi="Times New Roman"/>
                <w:sz w:val="24"/>
                <w:szCs w:val="24"/>
              </w:rPr>
            </w:pPr>
            <w:r w:rsidRPr="00D05749">
              <w:rPr>
                <w:rFonts w:ascii="Times New Roman" w:hAnsi="Times New Roman"/>
                <w:sz w:val="24"/>
                <w:szCs w:val="24"/>
              </w:rPr>
              <w:t>72</w:t>
            </w:r>
          </w:p>
        </w:tc>
        <w:tc>
          <w:tcPr>
            <w:tcW w:w="1560" w:type="dxa"/>
            <w:shd w:val="clear" w:color="auto" w:fill="auto"/>
            <w:vAlign w:val="center"/>
          </w:tcPr>
          <w:p w:rsidR="006642A9" w:rsidRDefault="001548DD" w:rsidP="00FE4BB8">
            <w:pPr>
              <w:spacing w:after="0" w:line="240" w:lineRule="auto"/>
              <w:jc w:val="center"/>
              <w:rPr>
                <w:rFonts w:ascii="Times New Roman" w:hAnsi="Times New Roman"/>
                <w:sz w:val="24"/>
                <w:szCs w:val="24"/>
              </w:rPr>
            </w:pPr>
            <w:r>
              <w:rPr>
                <w:rFonts w:ascii="Times New Roman" w:hAnsi="Times New Roman"/>
                <w:sz w:val="24"/>
                <w:szCs w:val="24"/>
              </w:rPr>
              <w:t>2</w:t>
            </w:r>
            <w:r w:rsidR="006642A9" w:rsidRPr="00503386">
              <w:rPr>
                <w:rFonts w:ascii="Times New Roman" w:hAnsi="Times New Roman"/>
                <w:sz w:val="24"/>
                <w:szCs w:val="24"/>
              </w:rPr>
              <w:t>6</w:t>
            </w:r>
          </w:p>
          <w:p w:rsidR="00D1620F" w:rsidRPr="00503386" w:rsidRDefault="00D1620F" w:rsidP="00FE4BB8">
            <w:pPr>
              <w:spacing w:after="0" w:line="240" w:lineRule="auto"/>
              <w:jc w:val="center"/>
              <w:rPr>
                <w:rFonts w:ascii="Times New Roman" w:hAnsi="Times New Roman"/>
                <w:sz w:val="24"/>
                <w:szCs w:val="24"/>
              </w:rPr>
            </w:pPr>
            <w:r>
              <w:rPr>
                <w:rFonts w:ascii="Times New Roman" w:hAnsi="Times New Roman"/>
                <w:sz w:val="24"/>
                <w:szCs w:val="24"/>
              </w:rPr>
              <w:t>(12 л, 14 пр)</w:t>
            </w:r>
          </w:p>
        </w:tc>
        <w:tc>
          <w:tcPr>
            <w:tcW w:w="1417"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10</w:t>
            </w:r>
          </w:p>
        </w:tc>
        <w:tc>
          <w:tcPr>
            <w:tcW w:w="992"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36</w:t>
            </w:r>
          </w:p>
        </w:tc>
        <w:tc>
          <w:tcPr>
            <w:tcW w:w="1276" w:type="dxa"/>
            <w:shd w:val="clear" w:color="auto" w:fill="auto"/>
            <w:vAlign w:val="center"/>
          </w:tcPr>
          <w:p w:rsidR="006642A9" w:rsidRPr="00DB597C" w:rsidRDefault="001E4C2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1150E5">
              <w:rPr>
                <w:rFonts w:ascii="Times New Roman" w:eastAsia="Times New Roman" w:hAnsi="Times New Roman"/>
                <w:sz w:val="24"/>
                <w:szCs w:val="24"/>
                <w:lang w:eastAsia="ru-RU"/>
              </w:rPr>
              <w:t>ачет</w:t>
            </w:r>
          </w:p>
        </w:tc>
        <w:tc>
          <w:tcPr>
            <w:tcW w:w="993" w:type="dxa"/>
            <w:shd w:val="clear" w:color="auto" w:fill="auto"/>
            <w:vAlign w:val="center"/>
          </w:tcPr>
          <w:p w:rsidR="006642A9" w:rsidRPr="00503386" w:rsidRDefault="006642A9" w:rsidP="00063DC3">
            <w:pPr>
              <w:spacing w:after="0" w:line="240" w:lineRule="auto"/>
              <w:jc w:val="center"/>
              <w:rPr>
                <w:rFonts w:ascii="Times New Roman" w:hAnsi="Times New Roman"/>
                <w:sz w:val="24"/>
                <w:szCs w:val="24"/>
              </w:rPr>
            </w:pPr>
            <w:r w:rsidRPr="00503386">
              <w:rPr>
                <w:rFonts w:ascii="Times New Roman" w:hAnsi="Times New Roman"/>
                <w:sz w:val="24"/>
                <w:szCs w:val="24"/>
              </w:rPr>
              <w:t>2</w:t>
            </w:r>
          </w:p>
        </w:tc>
        <w:tc>
          <w:tcPr>
            <w:tcW w:w="1275" w:type="dxa"/>
            <w:shd w:val="clear" w:color="auto" w:fill="auto"/>
            <w:vAlign w:val="center"/>
          </w:tcPr>
          <w:p w:rsidR="006642A9" w:rsidRPr="002D20B3" w:rsidRDefault="006642A9" w:rsidP="00063DC3">
            <w:pPr>
              <w:tabs>
                <w:tab w:val="left" w:pos="814"/>
              </w:tabs>
              <w:spacing w:after="0" w:line="240" w:lineRule="auto"/>
              <w:jc w:val="center"/>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1</w:t>
            </w:r>
          </w:p>
        </w:tc>
        <w:tc>
          <w:tcPr>
            <w:tcW w:w="1636" w:type="dxa"/>
            <w:shd w:val="clear" w:color="auto" w:fill="auto"/>
          </w:tcPr>
          <w:p w:rsidR="006642A9" w:rsidRDefault="006642A9" w:rsidP="00063DC3">
            <w:pPr>
              <w:spacing w:after="0" w:line="240" w:lineRule="auto"/>
            </w:pPr>
            <w:r w:rsidRPr="00633067">
              <w:rPr>
                <w:rFonts w:ascii="Times New Roman" w:eastAsia="Times New Roman" w:hAnsi="Times New Roman"/>
                <w:i/>
                <w:sz w:val="24"/>
                <w:szCs w:val="24"/>
                <w:lang w:eastAsia="ru-RU"/>
              </w:rPr>
              <w:t>ОР.1</w:t>
            </w:r>
          </w:p>
        </w:tc>
      </w:tr>
      <w:tr w:rsidR="00DB597C" w:rsidRPr="00DB597C" w:rsidTr="00D05749">
        <w:tc>
          <w:tcPr>
            <w:tcW w:w="14927" w:type="dxa"/>
            <w:gridSpan w:val="10"/>
            <w:shd w:val="clear" w:color="auto" w:fill="auto"/>
            <w:vAlign w:val="center"/>
          </w:tcPr>
          <w:p w:rsidR="00DB597C" w:rsidRPr="00DB597C" w:rsidRDefault="00DB597C" w:rsidP="00063DC3">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 xml:space="preserve">2. Дисциплины по выбору (выбрать </w:t>
            </w:r>
            <w:r w:rsidR="00D05749" w:rsidRPr="00D05749">
              <w:rPr>
                <w:rFonts w:ascii="Times New Roman" w:eastAsia="Times New Roman" w:hAnsi="Times New Roman"/>
                <w:caps/>
                <w:sz w:val="24"/>
                <w:szCs w:val="24"/>
                <w:u w:val="single"/>
                <w:lang w:eastAsia="ru-RU"/>
              </w:rPr>
              <w:t>1</w:t>
            </w:r>
            <w:r w:rsidRPr="00DB597C">
              <w:rPr>
                <w:rFonts w:ascii="Times New Roman" w:eastAsia="Times New Roman" w:hAnsi="Times New Roman"/>
                <w:caps/>
                <w:sz w:val="24"/>
                <w:szCs w:val="24"/>
                <w:lang w:eastAsia="ru-RU"/>
              </w:rPr>
              <w:t xml:space="preserve">из </w:t>
            </w:r>
            <w:r w:rsidR="00D05749" w:rsidRPr="00D05749">
              <w:rPr>
                <w:rFonts w:ascii="Times New Roman" w:eastAsia="Times New Roman" w:hAnsi="Times New Roman"/>
                <w:caps/>
                <w:sz w:val="24"/>
                <w:szCs w:val="24"/>
                <w:u w:val="single"/>
                <w:lang w:eastAsia="ru-RU"/>
              </w:rPr>
              <w:t>3</w:t>
            </w:r>
            <w:r w:rsidRPr="00DB597C">
              <w:rPr>
                <w:rFonts w:ascii="Times New Roman" w:eastAsia="Times New Roman" w:hAnsi="Times New Roman"/>
                <w:caps/>
                <w:sz w:val="24"/>
                <w:szCs w:val="24"/>
                <w:lang w:eastAsia="ru-RU"/>
              </w:rPr>
              <w:t>)</w:t>
            </w:r>
          </w:p>
        </w:tc>
      </w:tr>
      <w:tr w:rsidR="006642A9" w:rsidRPr="00DB597C" w:rsidTr="001150E5">
        <w:tc>
          <w:tcPr>
            <w:tcW w:w="1240" w:type="dxa"/>
            <w:shd w:val="clear" w:color="auto" w:fill="auto"/>
            <w:vAlign w:val="center"/>
          </w:tcPr>
          <w:p w:rsidR="006642A9" w:rsidRPr="00D05749" w:rsidRDefault="006642A9" w:rsidP="00063DC3">
            <w:pPr>
              <w:spacing w:after="0" w:line="240" w:lineRule="auto"/>
              <w:rPr>
                <w:rFonts w:ascii="Times New Roman" w:hAnsi="Times New Roman"/>
                <w:sz w:val="24"/>
                <w:szCs w:val="24"/>
              </w:rPr>
            </w:pPr>
            <w:r w:rsidRPr="00D05749">
              <w:rPr>
                <w:rFonts w:ascii="Times New Roman" w:hAnsi="Times New Roman"/>
                <w:sz w:val="24"/>
                <w:szCs w:val="24"/>
              </w:rPr>
              <w:t>К.М.12.ДВ.01.01</w:t>
            </w:r>
          </w:p>
        </w:tc>
        <w:tc>
          <w:tcPr>
            <w:tcW w:w="3687" w:type="dxa"/>
            <w:shd w:val="clear" w:color="auto" w:fill="auto"/>
            <w:vAlign w:val="center"/>
          </w:tcPr>
          <w:p w:rsidR="006642A9" w:rsidRPr="00D05749" w:rsidRDefault="006642A9" w:rsidP="00063DC3">
            <w:pPr>
              <w:spacing w:after="0" w:line="240" w:lineRule="auto"/>
              <w:rPr>
                <w:rFonts w:ascii="Times New Roman" w:hAnsi="Times New Roman"/>
                <w:sz w:val="24"/>
                <w:szCs w:val="24"/>
              </w:rPr>
            </w:pPr>
            <w:r w:rsidRPr="00D05749">
              <w:rPr>
                <w:rFonts w:ascii="Times New Roman" w:hAnsi="Times New Roman"/>
                <w:sz w:val="24"/>
                <w:szCs w:val="24"/>
              </w:rPr>
              <w:t xml:space="preserve">Дистанционные технологии в обучении лиц с нарушениями интеллектуального развития </w:t>
            </w:r>
          </w:p>
        </w:tc>
        <w:tc>
          <w:tcPr>
            <w:tcW w:w="851"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60" w:type="dxa"/>
            <w:shd w:val="clear" w:color="auto" w:fill="auto"/>
            <w:vAlign w:val="center"/>
          </w:tcPr>
          <w:p w:rsidR="006642A9" w:rsidRDefault="006642A9" w:rsidP="001548D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1548DD">
              <w:rPr>
                <w:rFonts w:ascii="Times New Roman" w:eastAsia="Times New Roman" w:hAnsi="Times New Roman"/>
                <w:sz w:val="24"/>
                <w:szCs w:val="24"/>
                <w:lang w:eastAsia="ru-RU"/>
              </w:rPr>
              <w:t>2</w:t>
            </w:r>
          </w:p>
          <w:p w:rsidR="00D1620F" w:rsidRPr="00DB597C" w:rsidRDefault="00D1620F" w:rsidP="00D1620F">
            <w:pPr>
              <w:tabs>
                <w:tab w:val="left" w:pos="814"/>
              </w:tabs>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(4 л, 8 пр)</w:t>
            </w:r>
          </w:p>
        </w:tc>
        <w:tc>
          <w:tcPr>
            <w:tcW w:w="1417"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92"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276" w:type="dxa"/>
            <w:shd w:val="clear" w:color="auto" w:fill="auto"/>
            <w:vAlign w:val="center"/>
          </w:tcPr>
          <w:p w:rsidR="006642A9" w:rsidRPr="00DB597C" w:rsidRDefault="001E4C29" w:rsidP="001E4C2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001150E5">
              <w:rPr>
                <w:rFonts w:ascii="Times New Roman" w:eastAsia="Times New Roman" w:hAnsi="Times New Roman"/>
                <w:sz w:val="24"/>
                <w:szCs w:val="24"/>
                <w:lang w:eastAsia="ru-RU"/>
              </w:rPr>
              <w:t>онтр. работа</w:t>
            </w:r>
          </w:p>
        </w:tc>
        <w:tc>
          <w:tcPr>
            <w:tcW w:w="993"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6642A9" w:rsidRPr="002D20B3" w:rsidRDefault="006642A9" w:rsidP="00063DC3">
            <w:pPr>
              <w:tabs>
                <w:tab w:val="left" w:pos="814"/>
              </w:tabs>
              <w:spacing w:after="0" w:line="240" w:lineRule="auto"/>
              <w:jc w:val="center"/>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2</w:t>
            </w:r>
          </w:p>
        </w:tc>
        <w:tc>
          <w:tcPr>
            <w:tcW w:w="1636" w:type="dxa"/>
            <w:shd w:val="clear" w:color="auto" w:fill="auto"/>
          </w:tcPr>
          <w:p w:rsidR="006642A9" w:rsidRDefault="006642A9" w:rsidP="00063DC3">
            <w:pPr>
              <w:spacing w:after="0" w:line="240" w:lineRule="auto"/>
            </w:pPr>
            <w:r w:rsidRPr="007A3E89">
              <w:rPr>
                <w:rFonts w:ascii="Times New Roman" w:eastAsia="Times New Roman" w:hAnsi="Times New Roman"/>
                <w:i/>
                <w:sz w:val="24"/>
                <w:szCs w:val="24"/>
                <w:lang w:eastAsia="ru-RU"/>
              </w:rPr>
              <w:t>ОР.1</w:t>
            </w:r>
          </w:p>
        </w:tc>
      </w:tr>
      <w:tr w:rsidR="006642A9" w:rsidRPr="00DB597C" w:rsidTr="001150E5">
        <w:tc>
          <w:tcPr>
            <w:tcW w:w="1240" w:type="dxa"/>
            <w:shd w:val="clear" w:color="auto" w:fill="auto"/>
            <w:vAlign w:val="center"/>
          </w:tcPr>
          <w:p w:rsidR="006642A9" w:rsidRPr="00D05749" w:rsidRDefault="006642A9" w:rsidP="00063DC3">
            <w:pPr>
              <w:spacing w:after="0" w:line="240" w:lineRule="auto"/>
              <w:rPr>
                <w:rFonts w:ascii="Times New Roman" w:hAnsi="Times New Roman"/>
                <w:sz w:val="24"/>
                <w:szCs w:val="24"/>
              </w:rPr>
            </w:pPr>
            <w:r w:rsidRPr="00D05749">
              <w:rPr>
                <w:rFonts w:ascii="Times New Roman" w:hAnsi="Times New Roman"/>
                <w:sz w:val="24"/>
                <w:szCs w:val="24"/>
              </w:rPr>
              <w:t>К.М.12.ДВ.01.02</w:t>
            </w:r>
          </w:p>
        </w:tc>
        <w:tc>
          <w:tcPr>
            <w:tcW w:w="3687" w:type="dxa"/>
            <w:shd w:val="clear" w:color="auto" w:fill="auto"/>
            <w:vAlign w:val="center"/>
          </w:tcPr>
          <w:p w:rsidR="006642A9" w:rsidRPr="00D05749" w:rsidRDefault="006642A9" w:rsidP="00063DC3">
            <w:pPr>
              <w:spacing w:after="0" w:line="240" w:lineRule="auto"/>
              <w:rPr>
                <w:rFonts w:ascii="Times New Roman" w:hAnsi="Times New Roman"/>
                <w:sz w:val="24"/>
                <w:szCs w:val="24"/>
              </w:rPr>
            </w:pPr>
            <w:r w:rsidRPr="00D05749">
              <w:rPr>
                <w:rFonts w:ascii="Times New Roman" w:hAnsi="Times New Roman"/>
                <w:sz w:val="24"/>
                <w:szCs w:val="24"/>
              </w:rPr>
              <w:t>Технологии коррекционно-развивающей работы</w:t>
            </w:r>
          </w:p>
        </w:tc>
        <w:tc>
          <w:tcPr>
            <w:tcW w:w="851"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60" w:type="dxa"/>
            <w:shd w:val="clear" w:color="auto" w:fill="auto"/>
            <w:vAlign w:val="center"/>
          </w:tcPr>
          <w:p w:rsidR="006642A9" w:rsidRDefault="006642A9" w:rsidP="001548D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1548DD">
              <w:rPr>
                <w:rFonts w:ascii="Times New Roman" w:eastAsia="Times New Roman" w:hAnsi="Times New Roman"/>
                <w:sz w:val="24"/>
                <w:szCs w:val="24"/>
                <w:lang w:eastAsia="ru-RU"/>
              </w:rPr>
              <w:t>2</w:t>
            </w:r>
          </w:p>
          <w:p w:rsidR="00D1620F" w:rsidRPr="00DB597C" w:rsidRDefault="00D1620F" w:rsidP="00D1620F">
            <w:pPr>
              <w:tabs>
                <w:tab w:val="left" w:pos="814"/>
              </w:tabs>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(4 л, 8 пр)</w:t>
            </w:r>
          </w:p>
        </w:tc>
        <w:tc>
          <w:tcPr>
            <w:tcW w:w="1417"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92"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276" w:type="dxa"/>
            <w:shd w:val="clear" w:color="auto" w:fill="auto"/>
            <w:vAlign w:val="center"/>
          </w:tcPr>
          <w:p w:rsidR="006642A9" w:rsidRPr="00DB597C" w:rsidRDefault="001E4C29" w:rsidP="001E4C2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001150E5">
              <w:rPr>
                <w:rFonts w:ascii="Times New Roman" w:eastAsia="Times New Roman" w:hAnsi="Times New Roman"/>
                <w:sz w:val="24"/>
                <w:szCs w:val="24"/>
                <w:lang w:eastAsia="ru-RU"/>
              </w:rPr>
              <w:t>онтр. работа</w:t>
            </w:r>
          </w:p>
        </w:tc>
        <w:tc>
          <w:tcPr>
            <w:tcW w:w="993"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6642A9" w:rsidRPr="002D20B3" w:rsidRDefault="006642A9" w:rsidP="00063DC3">
            <w:pPr>
              <w:tabs>
                <w:tab w:val="left" w:pos="814"/>
              </w:tabs>
              <w:spacing w:after="0" w:line="240" w:lineRule="auto"/>
              <w:jc w:val="center"/>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2</w:t>
            </w:r>
          </w:p>
        </w:tc>
        <w:tc>
          <w:tcPr>
            <w:tcW w:w="1636" w:type="dxa"/>
            <w:shd w:val="clear" w:color="auto" w:fill="auto"/>
          </w:tcPr>
          <w:p w:rsidR="006642A9" w:rsidRDefault="006642A9" w:rsidP="00063DC3">
            <w:pPr>
              <w:spacing w:after="0" w:line="240" w:lineRule="auto"/>
            </w:pPr>
            <w:r w:rsidRPr="007A3E89">
              <w:rPr>
                <w:rFonts w:ascii="Times New Roman" w:eastAsia="Times New Roman" w:hAnsi="Times New Roman"/>
                <w:i/>
                <w:sz w:val="24"/>
                <w:szCs w:val="24"/>
                <w:lang w:eastAsia="ru-RU"/>
              </w:rPr>
              <w:t>ОР.1</w:t>
            </w:r>
          </w:p>
        </w:tc>
      </w:tr>
      <w:tr w:rsidR="006642A9" w:rsidRPr="00DB597C" w:rsidTr="001150E5">
        <w:tc>
          <w:tcPr>
            <w:tcW w:w="1240" w:type="dxa"/>
            <w:shd w:val="clear" w:color="auto" w:fill="auto"/>
            <w:vAlign w:val="center"/>
          </w:tcPr>
          <w:p w:rsidR="006642A9" w:rsidRPr="00D05749" w:rsidRDefault="006642A9" w:rsidP="00063DC3">
            <w:pPr>
              <w:spacing w:after="0" w:line="240" w:lineRule="auto"/>
              <w:rPr>
                <w:rFonts w:ascii="Times New Roman" w:hAnsi="Times New Roman"/>
                <w:sz w:val="24"/>
                <w:szCs w:val="24"/>
              </w:rPr>
            </w:pPr>
            <w:r w:rsidRPr="00D05749">
              <w:rPr>
                <w:rFonts w:ascii="Times New Roman" w:hAnsi="Times New Roman"/>
                <w:sz w:val="24"/>
                <w:szCs w:val="24"/>
              </w:rPr>
              <w:lastRenderedPageBreak/>
              <w:t>К.М.12.ДВ.01.03</w:t>
            </w:r>
          </w:p>
        </w:tc>
        <w:tc>
          <w:tcPr>
            <w:tcW w:w="3687" w:type="dxa"/>
            <w:shd w:val="clear" w:color="auto" w:fill="auto"/>
            <w:vAlign w:val="center"/>
          </w:tcPr>
          <w:p w:rsidR="006642A9" w:rsidRPr="00D05749" w:rsidRDefault="006642A9" w:rsidP="00063DC3">
            <w:pPr>
              <w:spacing w:after="0" w:line="240" w:lineRule="auto"/>
              <w:rPr>
                <w:rFonts w:ascii="Times New Roman" w:hAnsi="Times New Roman"/>
                <w:sz w:val="24"/>
                <w:szCs w:val="24"/>
              </w:rPr>
            </w:pPr>
            <w:r w:rsidRPr="00D05749">
              <w:rPr>
                <w:rFonts w:ascii="Times New Roman" w:hAnsi="Times New Roman"/>
                <w:sz w:val="24"/>
                <w:szCs w:val="24"/>
              </w:rPr>
              <w:t>Профориентация лиц с умственной отсталостью (специальная)</w:t>
            </w:r>
          </w:p>
        </w:tc>
        <w:tc>
          <w:tcPr>
            <w:tcW w:w="851"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60" w:type="dxa"/>
            <w:shd w:val="clear" w:color="auto" w:fill="auto"/>
            <w:vAlign w:val="center"/>
          </w:tcPr>
          <w:p w:rsidR="006642A9" w:rsidRDefault="006642A9" w:rsidP="001548D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1548DD">
              <w:rPr>
                <w:rFonts w:ascii="Times New Roman" w:eastAsia="Times New Roman" w:hAnsi="Times New Roman"/>
                <w:sz w:val="24"/>
                <w:szCs w:val="24"/>
                <w:lang w:eastAsia="ru-RU"/>
              </w:rPr>
              <w:t>2</w:t>
            </w:r>
          </w:p>
          <w:p w:rsidR="00D1620F" w:rsidRPr="00DB597C" w:rsidRDefault="00D1620F" w:rsidP="00D1620F">
            <w:pPr>
              <w:tabs>
                <w:tab w:val="left" w:pos="814"/>
              </w:tabs>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(4 л, 8 пр)</w:t>
            </w:r>
          </w:p>
        </w:tc>
        <w:tc>
          <w:tcPr>
            <w:tcW w:w="1417"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92"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276" w:type="dxa"/>
            <w:shd w:val="clear" w:color="auto" w:fill="auto"/>
            <w:vAlign w:val="center"/>
          </w:tcPr>
          <w:p w:rsidR="006642A9" w:rsidRPr="00DB597C" w:rsidRDefault="001E4C29" w:rsidP="001E4C2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001150E5">
              <w:rPr>
                <w:rFonts w:ascii="Times New Roman" w:eastAsia="Times New Roman" w:hAnsi="Times New Roman"/>
                <w:sz w:val="24"/>
                <w:szCs w:val="24"/>
                <w:lang w:eastAsia="ru-RU"/>
              </w:rPr>
              <w:t>онтр. работа</w:t>
            </w:r>
          </w:p>
        </w:tc>
        <w:tc>
          <w:tcPr>
            <w:tcW w:w="993" w:type="dxa"/>
            <w:shd w:val="clear" w:color="auto" w:fill="auto"/>
            <w:vAlign w:val="center"/>
          </w:tcPr>
          <w:p w:rsidR="006642A9" w:rsidRPr="00DB597C" w:rsidRDefault="006642A9" w:rsidP="00063DC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6642A9" w:rsidRPr="002D20B3" w:rsidRDefault="006642A9" w:rsidP="00063DC3">
            <w:pPr>
              <w:tabs>
                <w:tab w:val="left" w:pos="814"/>
              </w:tabs>
              <w:spacing w:after="0" w:line="240" w:lineRule="auto"/>
              <w:jc w:val="center"/>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2</w:t>
            </w:r>
          </w:p>
        </w:tc>
        <w:tc>
          <w:tcPr>
            <w:tcW w:w="1636" w:type="dxa"/>
            <w:shd w:val="clear" w:color="auto" w:fill="auto"/>
          </w:tcPr>
          <w:p w:rsidR="006642A9" w:rsidRDefault="006642A9" w:rsidP="00063DC3">
            <w:pPr>
              <w:spacing w:after="0" w:line="240" w:lineRule="auto"/>
            </w:pPr>
            <w:r w:rsidRPr="007A3E89">
              <w:rPr>
                <w:rFonts w:ascii="Times New Roman" w:eastAsia="Times New Roman" w:hAnsi="Times New Roman"/>
                <w:i/>
                <w:sz w:val="24"/>
                <w:szCs w:val="24"/>
                <w:lang w:eastAsia="ru-RU"/>
              </w:rPr>
              <w:t>ОР.1</w:t>
            </w:r>
          </w:p>
        </w:tc>
      </w:tr>
      <w:tr w:rsidR="00DB597C" w:rsidRPr="00DB597C" w:rsidTr="00D05749">
        <w:tc>
          <w:tcPr>
            <w:tcW w:w="14927" w:type="dxa"/>
            <w:gridSpan w:val="10"/>
            <w:shd w:val="clear" w:color="auto" w:fill="auto"/>
            <w:vAlign w:val="center"/>
          </w:tcPr>
          <w:p w:rsidR="00DB597C" w:rsidRPr="002D20B3" w:rsidRDefault="00DB597C" w:rsidP="00063DC3">
            <w:pPr>
              <w:tabs>
                <w:tab w:val="left" w:pos="814"/>
              </w:tabs>
              <w:spacing w:after="0" w:line="240" w:lineRule="auto"/>
              <w:ind w:firstLine="317"/>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3. Практика</w:t>
            </w:r>
          </w:p>
        </w:tc>
      </w:tr>
      <w:tr w:rsidR="00863D7C" w:rsidRPr="00DB597C" w:rsidTr="001150E5">
        <w:tc>
          <w:tcPr>
            <w:tcW w:w="1240" w:type="dxa"/>
            <w:shd w:val="clear" w:color="auto" w:fill="auto"/>
            <w:vAlign w:val="center"/>
          </w:tcPr>
          <w:p w:rsidR="00863D7C" w:rsidRPr="00D05749" w:rsidRDefault="00863D7C" w:rsidP="00063DC3">
            <w:pPr>
              <w:spacing w:after="0" w:line="240" w:lineRule="auto"/>
              <w:rPr>
                <w:rFonts w:ascii="Times New Roman" w:hAnsi="Times New Roman"/>
                <w:sz w:val="24"/>
                <w:szCs w:val="24"/>
              </w:rPr>
            </w:pPr>
            <w:r w:rsidRPr="00D05749">
              <w:rPr>
                <w:rFonts w:ascii="Times New Roman" w:hAnsi="Times New Roman"/>
                <w:sz w:val="24"/>
                <w:szCs w:val="24"/>
              </w:rPr>
              <w:t>К.М.12.07(П)</w:t>
            </w:r>
          </w:p>
        </w:tc>
        <w:tc>
          <w:tcPr>
            <w:tcW w:w="3687" w:type="dxa"/>
            <w:shd w:val="clear" w:color="auto" w:fill="auto"/>
            <w:vAlign w:val="center"/>
          </w:tcPr>
          <w:p w:rsidR="00863D7C" w:rsidRPr="00D05749" w:rsidRDefault="00863D7C" w:rsidP="00063DC3">
            <w:pPr>
              <w:spacing w:after="0" w:line="240" w:lineRule="auto"/>
              <w:rPr>
                <w:rFonts w:ascii="Times New Roman" w:hAnsi="Times New Roman"/>
                <w:sz w:val="24"/>
                <w:szCs w:val="24"/>
              </w:rPr>
            </w:pPr>
            <w:r w:rsidRPr="00D05749">
              <w:rPr>
                <w:rFonts w:ascii="Times New Roman" w:hAnsi="Times New Roman"/>
                <w:sz w:val="24"/>
                <w:szCs w:val="24"/>
              </w:rPr>
              <w:t>Производственная (коррекционно-педагогическая) практика 2</w:t>
            </w:r>
          </w:p>
        </w:tc>
        <w:tc>
          <w:tcPr>
            <w:tcW w:w="851" w:type="dxa"/>
            <w:shd w:val="clear" w:color="auto" w:fill="auto"/>
            <w:vAlign w:val="center"/>
          </w:tcPr>
          <w:p w:rsidR="00863D7C" w:rsidRPr="00DB597C" w:rsidRDefault="00863D7C"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p>
        </w:tc>
        <w:tc>
          <w:tcPr>
            <w:tcW w:w="2977" w:type="dxa"/>
            <w:gridSpan w:val="2"/>
            <w:shd w:val="clear" w:color="auto" w:fill="auto"/>
            <w:vAlign w:val="center"/>
          </w:tcPr>
          <w:p w:rsidR="00863D7C" w:rsidRPr="00DB597C" w:rsidRDefault="00863D7C"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92" w:type="dxa"/>
            <w:shd w:val="clear" w:color="auto" w:fill="auto"/>
            <w:vAlign w:val="center"/>
          </w:tcPr>
          <w:p w:rsidR="00863D7C" w:rsidRPr="00DB597C" w:rsidRDefault="00863D7C"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210</w:t>
            </w:r>
          </w:p>
        </w:tc>
        <w:tc>
          <w:tcPr>
            <w:tcW w:w="1276" w:type="dxa"/>
            <w:shd w:val="clear" w:color="auto" w:fill="auto"/>
            <w:vAlign w:val="center"/>
          </w:tcPr>
          <w:p w:rsidR="00863D7C" w:rsidRPr="00DB597C" w:rsidRDefault="001150E5"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993" w:type="dxa"/>
            <w:shd w:val="clear" w:color="auto" w:fill="auto"/>
            <w:vAlign w:val="center"/>
          </w:tcPr>
          <w:p w:rsidR="00863D7C" w:rsidRPr="00DB597C" w:rsidRDefault="00863D7C" w:rsidP="00063DC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275" w:type="dxa"/>
            <w:shd w:val="clear" w:color="auto" w:fill="auto"/>
            <w:vAlign w:val="center"/>
          </w:tcPr>
          <w:p w:rsidR="00863D7C" w:rsidRPr="002D20B3" w:rsidRDefault="00863D7C" w:rsidP="00063DC3">
            <w:pPr>
              <w:tabs>
                <w:tab w:val="left" w:pos="814"/>
              </w:tabs>
              <w:spacing w:after="0" w:line="240" w:lineRule="auto"/>
              <w:jc w:val="center"/>
              <w:rPr>
                <w:rFonts w:ascii="Times New Roman" w:eastAsia="Times New Roman" w:hAnsi="Times New Roman"/>
                <w:caps/>
                <w:sz w:val="24"/>
                <w:szCs w:val="24"/>
                <w:lang w:eastAsia="ru-RU"/>
              </w:rPr>
            </w:pPr>
            <w:r w:rsidRPr="002D20B3">
              <w:rPr>
                <w:rFonts w:ascii="Times New Roman" w:eastAsia="Times New Roman" w:hAnsi="Times New Roman"/>
                <w:caps/>
                <w:sz w:val="24"/>
                <w:szCs w:val="24"/>
                <w:lang w:eastAsia="ru-RU"/>
              </w:rPr>
              <w:t>3</w:t>
            </w:r>
          </w:p>
        </w:tc>
        <w:tc>
          <w:tcPr>
            <w:tcW w:w="1636" w:type="dxa"/>
            <w:shd w:val="clear" w:color="auto" w:fill="auto"/>
            <w:vAlign w:val="center"/>
          </w:tcPr>
          <w:p w:rsidR="00863D7C" w:rsidRPr="002D20B3" w:rsidRDefault="00863D7C" w:rsidP="00063DC3">
            <w:pPr>
              <w:spacing w:after="0" w:line="240" w:lineRule="auto"/>
              <w:rPr>
                <w:rFonts w:ascii="Times New Roman" w:eastAsia="Times New Roman" w:hAnsi="Times New Roman"/>
                <w:sz w:val="24"/>
                <w:szCs w:val="24"/>
                <w:lang w:eastAsia="ru-RU"/>
              </w:rPr>
            </w:pPr>
            <w:r w:rsidRPr="002D20B3">
              <w:rPr>
                <w:rFonts w:ascii="Times New Roman" w:eastAsia="Times New Roman" w:hAnsi="Times New Roman"/>
                <w:i/>
                <w:sz w:val="24"/>
                <w:szCs w:val="24"/>
                <w:lang w:eastAsia="ru-RU"/>
              </w:rPr>
              <w:t>ОР</w:t>
            </w:r>
            <w:r>
              <w:rPr>
                <w:rFonts w:ascii="Times New Roman" w:eastAsia="Times New Roman" w:hAnsi="Times New Roman"/>
                <w:i/>
                <w:sz w:val="24"/>
                <w:szCs w:val="24"/>
                <w:lang w:eastAsia="ru-RU"/>
              </w:rPr>
              <w:t>.</w:t>
            </w:r>
            <w:r w:rsidRPr="002D20B3">
              <w:rPr>
                <w:rFonts w:ascii="Times New Roman" w:eastAsia="Times New Roman" w:hAnsi="Times New Roman"/>
                <w:i/>
                <w:sz w:val="24"/>
                <w:szCs w:val="24"/>
                <w:lang w:eastAsia="ru-RU"/>
              </w:rPr>
              <w:t>1</w:t>
            </w:r>
          </w:p>
        </w:tc>
      </w:tr>
      <w:tr w:rsidR="00DB597C" w:rsidRPr="00DB597C" w:rsidTr="00D05749">
        <w:tc>
          <w:tcPr>
            <w:tcW w:w="14927" w:type="dxa"/>
            <w:gridSpan w:val="10"/>
            <w:shd w:val="clear" w:color="auto" w:fill="auto"/>
            <w:vAlign w:val="center"/>
          </w:tcPr>
          <w:p w:rsidR="00DB597C" w:rsidRPr="003E3745" w:rsidRDefault="0007146B" w:rsidP="00063DC3">
            <w:pPr>
              <w:tabs>
                <w:tab w:val="left" w:pos="814"/>
              </w:tabs>
              <w:spacing w:after="0" w:line="240" w:lineRule="auto"/>
              <w:ind w:left="317"/>
              <w:rPr>
                <w:rFonts w:ascii="Times New Roman" w:eastAsia="Times New Roman" w:hAnsi="Times New Roman"/>
                <w:caps/>
                <w:sz w:val="24"/>
                <w:szCs w:val="24"/>
                <w:lang w:eastAsia="ru-RU"/>
              </w:rPr>
            </w:pPr>
            <w:r w:rsidRPr="003E3745">
              <w:rPr>
                <w:rFonts w:ascii="Times New Roman" w:eastAsia="Times New Roman" w:hAnsi="Times New Roman"/>
                <w:caps/>
                <w:sz w:val="24"/>
                <w:szCs w:val="24"/>
                <w:lang w:eastAsia="ru-RU"/>
              </w:rPr>
              <w:t>4</w:t>
            </w:r>
            <w:r w:rsidR="00DB597C" w:rsidRPr="003E3745">
              <w:rPr>
                <w:rFonts w:ascii="Times New Roman" w:eastAsia="Times New Roman" w:hAnsi="Times New Roman"/>
                <w:caps/>
                <w:sz w:val="24"/>
                <w:szCs w:val="24"/>
                <w:lang w:eastAsia="ru-RU"/>
              </w:rPr>
              <w:t>. аттестация</w:t>
            </w:r>
          </w:p>
        </w:tc>
      </w:tr>
      <w:tr w:rsidR="00DB597C" w:rsidRPr="00DB597C" w:rsidTr="001150E5">
        <w:tc>
          <w:tcPr>
            <w:tcW w:w="1240" w:type="dxa"/>
            <w:shd w:val="clear" w:color="auto" w:fill="auto"/>
            <w:vAlign w:val="center"/>
          </w:tcPr>
          <w:p w:rsidR="00DB597C" w:rsidRPr="00DB597C" w:rsidRDefault="005925E6" w:rsidP="00063DC3">
            <w:pPr>
              <w:tabs>
                <w:tab w:val="left" w:pos="814"/>
              </w:tabs>
              <w:spacing w:after="0" w:line="240" w:lineRule="auto"/>
              <w:jc w:val="center"/>
              <w:rPr>
                <w:rFonts w:ascii="Times New Roman" w:eastAsia="Times New Roman" w:hAnsi="Times New Roman"/>
                <w:caps/>
                <w:sz w:val="24"/>
                <w:szCs w:val="24"/>
                <w:lang w:eastAsia="ru-RU"/>
              </w:rPr>
            </w:pPr>
            <w:r w:rsidRPr="00D05749">
              <w:rPr>
                <w:rFonts w:ascii="Times New Roman" w:hAnsi="Times New Roman"/>
                <w:sz w:val="24"/>
                <w:szCs w:val="24"/>
              </w:rPr>
              <w:t>К.М.12.0</w:t>
            </w:r>
            <w:r>
              <w:rPr>
                <w:rFonts w:ascii="Times New Roman" w:hAnsi="Times New Roman"/>
                <w:sz w:val="24"/>
                <w:szCs w:val="24"/>
              </w:rPr>
              <w:t>8</w:t>
            </w:r>
            <w:r w:rsidRPr="00D05749">
              <w:rPr>
                <w:rFonts w:ascii="Times New Roman" w:hAnsi="Times New Roman"/>
                <w:sz w:val="24"/>
                <w:szCs w:val="24"/>
              </w:rPr>
              <w:t>(</w:t>
            </w:r>
            <w:r>
              <w:rPr>
                <w:rFonts w:ascii="Times New Roman" w:hAnsi="Times New Roman"/>
                <w:sz w:val="24"/>
                <w:szCs w:val="24"/>
              </w:rPr>
              <w:t>К</w:t>
            </w:r>
            <w:r w:rsidRPr="00D05749">
              <w:rPr>
                <w:rFonts w:ascii="Times New Roman" w:hAnsi="Times New Roman"/>
                <w:sz w:val="24"/>
                <w:szCs w:val="24"/>
              </w:rPr>
              <w:t>)</w:t>
            </w:r>
          </w:p>
        </w:tc>
        <w:tc>
          <w:tcPr>
            <w:tcW w:w="3687" w:type="dxa"/>
            <w:shd w:val="clear" w:color="auto" w:fill="auto"/>
            <w:vAlign w:val="center"/>
          </w:tcPr>
          <w:p w:rsidR="00DB597C" w:rsidRPr="005925E6" w:rsidRDefault="005925E6"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caps/>
                <w:sz w:val="24"/>
                <w:szCs w:val="24"/>
                <w:lang w:eastAsia="ru-RU"/>
              </w:rPr>
              <w:t>э</w:t>
            </w:r>
            <w:r>
              <w:rPr>
                <w:rFonts w:ascii="Times New Roman" w:eastAsia="Times New Roman" w:hAnsi="Times New Roman"/>
                <w:sz w:val="24"/>
                <w:szCs w:val="24"/>
                <w:lang w:eastAsia="ru-RU"/>
              </w:rPr>
              <w:t xml:space="preserve">кзамен по модулю </w:t>
            </w:r>
            <w:r w:rsidR="00695705" w:rsidRPr="00727CEA">
              <w:rPr>
                <w:rFonts w:ascii="Times New Roman" w:eastAsia="Times New Roman" w:hAnsi="Times New Roman"/>
                <w:sz w:val="24"/>
                <w:szCs w:val="24"/>
                <w:lang w:eastAsia="ru-RU"/>
              </w:rPr>
              <w:t>«</w:t>
            </w:r>
            <w:r w:rsidR="00695705" w:rsidRPr="00727CEA">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sidR="00695705" w:rsidRPr="00727CEA">
              <w:rPr>
                <w:rFonts w:ascii="Times New Roman" w:eastAsia="Times New Roman" w:hAnsi="Times New Roman"/>
                <w:sz w:val="24"/>
                <w:szCs w:val="24"/>
                <w:lang w:eastAsia="ru-RU"/>
              </w:rPr>
              <w:t>»</w:t>
            </w:r>
          </w:p>
        </w:tc>
        <w:tc>
          <w:tcPr>
            <w:tcW w:w="851" w:type="dxa"/>
            <w:shd w:val="clear" w:color="auto" w:fill="auto"/>
            <w:vAlign w:val="center"/>
          </w:tcPr>
          <w:p w:rsidR="00DB597C" w:rsidRPr="00DB597C" w:rsidRDefault="00695705"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60" w:type="dxa"/>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p>
        </w:tc>
        <w:tc>
          <w:tcPr>
            <w:tcW w:w="1417" w:type="dxa"/>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sz w:val="24"/>
                <w:szCs w:val="24"/>
                <w:lang w:eastAsia="ru-RU"/>
              </w:rPr>
            </w:pPr>
          </w:p>
        </w:tc>
        <w:tc>
          <w:tcPr>
            <w:tcW w:w="992" w:type="dxa"/>
            <w:shd w:val="clear" w:color="auto" w:fill="auto"/>
            <w:vAlign w:val="center"/>
          </w:tcPr>
          <w:p w:rsidR="00DB597C" w:rsidRPr="00DB597C" w:rsidRDefault="00695705" w:rsidP="00063DC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276" w:type="dxa"/>
            <w:shd w:val="clear" w:color="auto" w:fill="auto"/>
            <w:vAlign w:val="center"/>
          </w:tcPr>
          <w:p w:rsidR="00DB597C" w:rsidRPr="001E4C29" w:rsidRDefault="001E4C29" w:rsidP="00063DC3">
            <w:pPr>
              <w:tabs>
                <w:tab w:val="left" w:pos="814"/>
              </w:tabs>
              <w:spacing w:after="0" w:line="240" w:lineRule="auto"/>
              <w:jc w:val="center"/>
              <w:rPr>
                <w:rFonts w:ascii="Times New Roman" w:eastAsia="Times New Roman" w:hAnsi="Times New Roman"/>
                <w:sz w:val="24"/>
                <w:szCs w:val="24"/>
                <w:lang w:eastAsia="ru-RU"/>
              </w:rPr>
            </w:pPr>
            <w:r w:rsidRPr="001E4C29">
              <w:rPr>
                <w:rFonts w:ascii="Times New Roman" w:eastAsia="Times New Roman" w:hAnsi="Times New Roman"/>
                <w:sz w:val="24"/>
                <w:szCs w:val="24"/>
                <w:lang w:eastAsia="ru-RU"/>
              </w:rPr>
              <w:t>Э</w:t>
            </w:r>
            <w:r w:rsidR="001150E5">
              <w:rPr>
                <w:rFonts w:ascii="Times New Roman" w:eastAsia="Times New Roman" w:hAnsi="Times New Roman"/>
                <w:sz w:val="24"/>
                <w:szCs w:val="24"/>
                <w:lang w:eastAsia="ru-RU"/>
              </w:rPr>
              <w:t>кзамен</w:t>
            </w:r>
            <w:bookmarkStart w:id="0" w:name="_GoBack"/>
            <w:bookmarkEnd w:id="0"/>
          </w:p>
        </w:tc>
        <w:tc>
          <w:tcPr>
            <w:tcW w:w="993" w:type="dxa"/>
            <w:shd w:val="clear" w:color="auto" w:fill="auto"/>
            <w:vAlign w:val="center"/>
          </w:tcPr>
          <w:p w:rsidR="00DB597C" w:rsidRPr="00DB597C" w:rsidRDefault="00DB597C" w:rsidP="00063DC3">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rsidR="00DB597C" w:rsidRPr="004534F9" w:rsidRDefault="00695705" w:rsidP="00063DC3">
            <w:pPr>
              <w:tabs>
                <w:tab w:val="left" w:pos="814"/>
              </w:tabs>
              <w:spacing w:after="0" w:line="240" w:lineRule="auto"/>
              <w:jc w:val="center"/>
              <w:rPr>
                <w:rFonts w:ascii="Times New Roman" w:eastAsia="Times New Roman" w:hAnsi="Times New Roman"/>
                <w:caps/>
                <w:sz w:val="24"/>
                <w:szCs w:val="24"/>
                <w:lang w:eastAsia="ru-RU"/>
              </w:rPr>
            </w:pPr>
            <w:r w:rsidRPr="004534F9">
              <w:rPr>
                <w:rFonts w:ascii="Times New Roman" w:eastAsia="Times New Roman" w:hAnsi="Times New Roman"/>
                <w:caps/>
                <w:sz w:val="24"/>
                <w:szCs w:val="24"/>
                <w:lang w:eastAsia="ru-RU"/>
              </w:rPr>
              <w:t>4</w:t>
            </w:r>
          </w:p>
        </w:tc>
        <w:tc>
          <w:tcPr>
            <w:tcW w:w="1636" w:type="dxa"/>
            <w:shd w:val="clear" w:color="auto" w:fill="auto"/>
            <w:vAlign w:val="center"/>
          </w:tcPr>
          <w:p w:rsidR="00DB597C" w:rsidRPr="004534F9" w:rsidRDefault="00695705" w:rsidP="00063DC3">
            <w:pPr>
              <w:tabs>
                <w:tab w:val="left" w:pos="814"/>
              </w:tabs>
              <w:spacing w:after="0" w:line="240" w:lineRule="auto"/>
              <w:rPr>
                <w:rFonts w:ascii="Times New Roman" w:eastAsia="Times New Roman" w:hAnsi="Times New Roman"/>
                <w:i/>
                <w:caps/>
                <w:sz w:val="24"/>
                <w:szCs w:val="24"/>
                <w:lang w:eastAsia="ru-RU"/>
              </w:rPr>
            </w:pPr>
            <w:r w:rsidRPr="004534F9">
              <w:rPr>
                <w:rFonts w:ascii="Times New Roman" w:eastAsia="Times New Roman" w:hAnsi="Times New Roman"/>
                <w:i/>
                <w:caps/>
                <w:sz w:val="24"/>
                <w:szCs w:val="24"/>
                <w:lang w:eastAsia="ru-RU"/>
              </w:rPr>
              <w:t>Ор.1</w:t>
            </w:r>
          </w:p>
        </w:tc>
      </w:tr>
    </w:tbl>
    <w:p w:rsidR="00DB597C" w:rsidRPr="00DB597C" w:rsidRDefault="00DB597C" w:rsidP="00063DC3">
      <w:pPr>
        <w:suppressAutoHyphens/>
        <w:spacing w:after="0" w:line="240" w:lineRule="auto"/>
        <w:jc w:val="both"/>
        <w:rPr>
          <w:rFonts w:ascii="Times New Roman" w:eastAsia="Times New Roman" w:hAnsi="Times New Roman"/>
          <w:sz w:val="24"/>
          <w:szCs w:val="24"/>
          <w:lang w:eastAsia="ru-RU"/>
        </w:rPr>
        <w:sectPr w:rsidR="00DB597C" w:rsidRPr="00DB597C" w:rsidSect="003C53D2">
          <w:pgSz w:w="16838" w:h="11906" w:orient="landscape"/>
          <w:pgMar w:top="1134" w:right="851" w:bottom="1134" w:left="1418" w:header="709" w:footer="709" w:gutter="0"/>
          <w:cols w:space="708"/>
          <w:docGrid w:linePitch="360"/>
        </w:sectPr>
      </w:pPr>
    </w:p>
    <w:p w:rsidR="00DB597C" w:rsidRPr="00ED7EB0" w:rsidRDefault="00DB597C" w:rsidP="00063DC3">
      <w:pPr>
        <w:spacing w:after="0" w:line="240" w:lineRule="auto"/>
        <w:jc w:val="center"/>
        <w:rPr>
          <w:rFonts w:ascii="Times New Roman" w:eastAsia="Times New Roman" w:hAnsi="Times New Roman"/>
          <w:b/>
          <w:caps/>
          <w:sz w:val="24"/>
          <w:szCs w:val="24"/>
          <w:lang w:eastAsia="ru-RU"/>
        </w:rPr>
      </w:pPr>
      <w:r w:rsidRPr="00ED7EB0">
        <w:rPr>
          <w:rFonts w:ascii="Times New Roman" w:eastAsia="Times New Roman" w:hAnsi="Times New Roman"/>
          <w:b/>
          <w:caps/>
          <w:sz w:val="24"/>
          <w:szCs w:val="24"/>
          <w:lang w:eastAsia="ru-RU"/>
        </w:rPr>
        <w:lastRenderedPageBreak/>
        <w:t>4. Методические указания для обучающихся</w:t>
      </w:r>
    </w:p>
    <w:p w:rsidR="00DB597C" w:rsidRPr="00ED7EB0" w:rsidRDefault="00DB597C" w:rsidP="00063DC3">
      <w:pPr>
        <w:spacing w:after="0" w:line="240" w:lineRule="auto"/>
        <w:jc w:val="center"/>
        <w:rPr>
          <w:rFonts w:ascii="Times New Roman" w:eastAsia="Times New Roman" w:hAnsi="Times New Roman"/>
          <w:b/>
          <w:caps/>
          <w:sz w:val="24"/>
          <w:szCs w:val="24"/>
          <w:lang w:eastAsia="ru-RU"/>
        </w:rPr>
      </w:pPr>
      <w:r w:rsidRPr="00ED7EB0">
        <w:rPr>
          <w:rFonts w:ascii="Times New Roman" w:eastAsia="Times New Roman" w:hAnsi="Times New Roman"/>
          <w:b/>
          <w:caps/>
          <w:sz w:val="24"/>
          <w:szCs w:val="24"/>
          <w:lang w:eastAsia="ru-RU"/>
        </w:rPr>
        <w:t>по освоению Модуля</w:t>
      </w:r>
    </w:p>
    <w:p w:rsidR="00A65440" w:rsidRDefault="00A65440" w:rsidP="00063DC3">
      <w:pPr>
        <w:spacing w:after="0" w:line="240" w:lineRule="auto"/>
        <w:ind w:firstLine="709"/>
        <w:jc w:val="both"/>
        <w:rPr>
          <w:rFonts w:ascii="Times New Roman" w:eastAsia="Times New Roman" w:hAnsi="Times New Roman"/>
          <w:sz w:val="24"/>
          <w:szCs w:val="24"/>
          <w:lang w:eastAsia="ru-RU"/>
        </w:rPr>
      </w:pPr>
    </w:p>
    <w:p w:rsidR="005E63D8" w:rsidRDefault="005E63D8" w:rsidP="005E63D8">
      <w:pPr>
        <w:shd w:val="clear" w:color="auto" w:fill="FFFFFF"/>
        <w:tabs>
          <w:tab w:val="left" w:pos="814"/>
        </w:tabs>
        <w:spacing w:after="0" w:line="240" w:lineRule="auto"/>
        <w:ind w:firstLine="709"/>
        <w:jc w:val="both"/>
        <w:rPr>
          <w:rFonts w:ascii="Times New Roman" w:hAnsi="Times New Roman"/>
          <w:sz w:val="24"/>
          <w:szCs w:val="24"/>
        </w:rPr>
      </w:pPr>
      <w:r w:rsidRPr="00A65440">
        <w:rPr>
          <w:rFonts w:ascii="Times New Roman" w:hAnsi="Times New Roman"/>
          <w:sz w:val="24"/>
          <w:szCs w:val="24"/>
        </w:rPr>
        <w:t>Освоение дисциплин</w:t>
      </w:r>
      <w:r>
        <w:rPr>
          <w:rFonts w:ascii="Times New Roman" w:hAnsi="Times New Roman"/>
          <w:sz w:val="24"/>
          <w:szCs w:val="24"/>
        </w:rPr>
        <w:t xml:space="preserve"> по </w:t>
      </w:r>
      <w:r>
        <w:rPr>
          <w:rFonts w:ascii="Times New Roman" w:eastAsia="Times New Roman" w:hAnsi="Times New Roman"/>
          <w:sz w:val="24"/>
          <w:szCs w:val="24"/>
          <w:lang w:eastAsia="ru-RU"/>
        </w:rPr>
        <w:t xml:space="preserve">программе модуля </w:t>
      </w:r>
      <w:r w:rsidRPr="00DB597C">
        <w:rPr>
          <w:rFonts w:ascii="Times New Roman" w:eastAsia="Times New Roman" w:hAnsi="Times New Roman"/>
          <w:b/>
          <w:caps/>
          <w:sz w:val="24"/>
          <w:szCs w:val="24"/>
          <w:lang w:eastAsia="ru-RU"/>
        </w:rPr>
        <w:t>«</w:t>
      </w:r>
      <w:r w:rsidRPr="00D05749">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sidRPr="00DB597C">
        <w:rPr>
          <w:rFonts w:ascii="Times New Roman" w:eastAsia="Times New Roman" w:hAnsi="Times New Roman"/>
          <w:b/>
          <w:caps/>
          <w:sz w:val="24"/>
          <w:szCs w:val="24"/>
          <w:lang w:eastAsia="ru-RU"/>
        </w:rPr>
        <w:t>»</w:t>
      </w:r>
      <w:r w:rsidRPr="00207710">
        <w:rPr>
          <w:rFonts w:ascii="Times New Roman" w:eastAsia="Times New Roman" w:hAnsi="Times New Roman"/>
          <w:sz w:val="24"/>
          <w:szCs w:val="24"/>
          <w:lang w:eastAsia="ru-RU"/>
        </w:rPr>
        <w:t>предполага</w:t>
      </w:r>
      <w:r>
        <w:rPr>
          <w:rFonts w:ascii="Times New Roman" w:eastAsia="Times New Roman" w:hAnsi="Times New Roman"/>
          <w:sz w:val="24"/>
          <w:szCs w:val="24"/>
          <w:lang w:eastAsia="ru-RU"/>
        </w:rPr>
        <w:t>ет</w:t>
      </w:r>
      <w:r w:rsidRPr="00A65440">
        <w:rPr>
          <w:rFonts w:ascii="Times New Roman" w:hAnsi="Times New Roman"/>
          <w:sz w:val="24"/>
          <w:szCs w:val="24"/>
        </w:rPr>
        <w:t xml:space="preserve"> посещение студентами лекционных и семинарских занятий. На семинарах предусматривается углубление теоретических знаний, почерпнутых на лекциях или при самостоятельной подготовке, а также </w:t>
      </w:r>
      <w:r>
        <w:rPr>
          <w:rFonts w:ascii="Times New Roman" w:hAnsi="Times New Roman"/>
          <w:sz w:val="24"/>
          <w:szCs w:val="24"/>
        </w:rPr>
        <w:t>выступления с докладами</w:t>
      </w:r>
      <w:r w:rsidRPr="00A65440">
        <w:rPr>
          <w:rFonts w:ascii="Times New Roman" w:hAnsi="Times New Roman"/>
          <w:sz w:val="24"/>
          <w:szCs w:val="24"/>
        </w:rPr>
        <w:t>,</w:t>
      </w:r>
      <w:r>
        <w:rPr>
          <w:rFonts w:ascii="Times New Roman" w:hAnsi="Times New Roman"/>
          <w:sz w:val="24"/>
          <w:szCs w:val="24"/>
        </w:rPr>
        <w:t xml:space="preserve"> с последующим их обсуждением и участием в дискуссиях по проблемным вопросам, моделирование учебных занятий и решение практико-ориентированных задач различного характера и направленности</w:t>
      </w:r>
      <w:r w:rsidRPr="00A65440">
        <w:rPr>
          <w:rFonts w:ascii="Times New Roman" w:hAnsi="Times New Roman"/>
          <w:sz w:val="24"/>
          <w:szCs w:val="24"/>
        </w:rPr>
        <w:t>. Для эффективной работы студентам необходимо тщательно ознакомиться с предложенн</w:t>
      </w:r>
      <w:r>
        <w:rPr>
          <w:rFonts w:ascii="Times New Roman" w:hAnsi="Times New Roman"/>
          <w:sz w:val="24"/>
          <w:szCs w:val="24"/>
        </w:rPr>
        <w:t xml:space="preserve">ой </w:t>
      </w:r>
      <w:r w:rsidRPr="00A65440">
        <w:rPr>
          <w:rFonts w:ascii="Times New Roman" w:hAnsi="Times New Roman"/>
          <w:sz w:val="24"/>
          <w:szCs w:val="24"/>
        </w:rPr>
        <w:t xml:space="preserve"> преподавателем </w:t>
      </w:r>
      <w:r>
        <w:rPr>
          <w:rFonts w:ascii="Times New Roman" w:hAnsi="Times New Roman"/>
          <w:sz w:val="24"/>
          <w:szCs w:val="24"/>
        </w:rPr>
        <w:t>методической</w:t>
      </w:r>
      <w:r w:rsidRPr="00A65440">
        <w:rPr>
          <w:rFonts w:ascii="Times New Roman" w:hAnsi="Times New Roman"/>
          <w:sz w:val="24"/>
          <w:szCs w:val="24"/>
        </w:rPr>
        <w:t xml:space="preserve"> литературой (</w:t>
      </w:r>
      <w:r>
        <w:rPr>
          <w:rFonts w:ascii="Times New Roman" w:hAnsi="Times New Roman"/>
          <w:sz w:val="24"/>
          <w:szCs w:val="24"/>
        </w:rPr>
        <w:t xml:space="preserve">программами, </w:t>
      </w:r>
      <w:r w:rsidRPr="00A65440">
        <w:rPr>
          <w:rFonts w:ascii="Times New Roman" w:hAnsi="Times New Roman"/>
          <w:sz w:val="24"/>
          <w:szCs w:val="24"/>
        </w:rPr>
        <w:t xml:space="preserve">учебниками и </w:t>
      </w:r>
      <w:r>
        <w:rPr>
          <w:rFonts w:ascii="Times New Roman" w:hAnsi="Times New Roman"/>
          <w:sz w:val="24"/>
          <w:szCs w:val="24"/>
        </w:rPr>
        <w:t>учебно-методическими пособиями, нормативными документами, регламентирующими профессиональную деятельность педагога на основной степени обучения в коррекционном образовательном учреждении</w:t>
      </w:r>
      <w:r w:rsidRPr="00A65440">
        <w:rPr>
          <w:rFonts w:ascii="Times New Roman" w:hAnsi="Times New Roman"/>
          <w:sz w:val="24"/>
          <w:szCs w:val="24"/>
        </w:rPr>
        <w:t>) по курсу</w:t>
      </w:r>
      <w:r>
        <w:rPr>
          <w:rFonts w:ascii="Times New Roman" w:hAnsi="Times New Roman"/>
          <w:sz w:val="24"/>
          <w:szCs w:val="24"/>
        </w:rPr>
        <w:t>. Э</w:t>
      </w:r>
      <w:r w:rsidRPr="00A65440">
        <w:rPr>
          <w:rFonts w:ascii="Times New Roman" w:hAnsi="Times New Roman"/>
          <w:sz w:val="24"/>
          <w:szCs w:val="24"/>
        </w:rPr>
        <w:t xml:space="preserve">то вместе с решением </w:t>
      </w:r>
      <w:r>
        <w:rPr>
          <w:rFonts w:ascii="Times New Roman" w:hAnsi="Times New Roman"/>
          <w:sz w:val="24"/>
          <w:szCs w:val="24"/>
        </w:rPr>
        <w:t xml:space="preserve">учебных </w:t>
      </w:r>
      <w:r w:rsidRPr="00A65440">
        <w:rPr>
          <w:rFonts w:ascii="Times New Roman" w:hAnsi="Times New Roman"/>
          <w:sz w:val="24"/>
          <w:szCs w:val="24"/>
        </w:rPr>
        <w:t>практических задач, способствует развитию</w:t>
      </w:r>
      <w:r>
        <w:rPr>
          <w:rFonts w:ascii="Times New Roman" w:hAnsi="Times New Roman"/>
          <w:sz w:val="24"/>
          <w:szCs w:val="24"/>
        </w:rPr>
        <w:t xml:space="preserve"> аналитического мышления и формированию теоретических основ специальной педагогики и практических основ преподавания учебных предметов с учетом </w:t>
      </w:r>
      <w:r w:rsidRPr="00207710">
        <w:rPr>
          <w:rFonts w:ascii="Times New Roman" w:hAnsi="Times New Roman"/>
          <w:sz w:val="24"/>
          <w:szCs w:val="24"/>
        </w:rPr>
        <w:t>психологических особенностей обучающихся с умственной отсталостью</w:t>
      </w:r>
      <w:r>
        <w:rPr>
          <w:rFonts w:ascii="Times New Roman" w:hAnsi="Times New Roman"/>
          <w:sz w:val="24"/>
          <w:szCs w:val="24"/>
        </w:rPr>
        <w:t xml:space="preserve"> (интеллектуальными нарушениями)</w:t>
      </w:r>
      <w:r w:rsidRPr="00A65440">
        <w:rPr>
          <w:rFonts w:ascii="Times New Roman" w:hAnsi="Times New Roman"/>
          <w:sz w:val="24"/>
          <w:szCs w:val="24"/>
        </w:rPr>
        <w:t xml:space="preserve">. </w:t>
      </w:r>
    </w:p>
    <w:p w:rsidR="005E63D8" w:rsidRPr="00207710" w:rsidRDefault="005E63D8" w:rsidP="005E63D8">
      <w:pPr>
        <w:shd w:val="clear" w:color="auto" w:fill="FFFFFF"/>
        <w:tabs>
          <w:tab w:val="left" w:pos="814"/>
        </w:tabs>
        <w:spacing w:after="0" w:line="240" w:lineRule="auto"/>
        <w:ind w:firstLine="709"/>
        <w:jc w:val="both"/>
        <w:rPr>
          <w:rFonts w:ascii="Times New Roman" w:eastAsia="Times New Roman" w:hAnsi="Times New Roman"/>
          <w:sz w:val="24"/>
          <w:szCs w:val="24"/>
          <w:lang w:eastAsia="ru-RU"/>
        </w:rPr>
      </w:pPr>
      <w:r w:rsidRPr="00A65440">
        <w:rPr>
          <w:rFonts w:ascii="Times New Roman" w:hAnsi="Times New Roman"/>
          <w:sz w:val="24"/>
          <w:szCs w:val="24"/>
        </w:rPr>
        <w:t>Освоению дисциплин</w:t>
      </w:r>
      <w:r>
        <w:rPr>
          <w:rFonts w:ascii="Times New Roman" w:hAnsi="Times New Roman"/>
          <w:sz w:val="24"/>
          <w:szCs w:val="24"/>
        </w:rPr>
        <w:t xml:space="preserve"> модуля</w:t>
      </w:r>
      <w:r w:rsidRPr="00A65440">
        <w:rPr>
          <w:rFonts w:ascii="Times New Roman" w:hAnsi="Times New Roman"/>
          <w:sz w:val="24"/>
          <w:szCs w:val="24"/>
        </w:rPr>
        <w:t xml:space="preserve"> способствует также активная работа студента в электронной образовательной среде Мининского университета.</w:t>
      </w:r>
    </w:p>
    <w:p w:rsidR="005E63D8" w:rsidRDefault="005E63D8" w:rsidP="005E63D8">
      <w:pPr>
        <w:spacing w:after="0" w:line="240" w:lineRule="auto"/>
        <w:ind w:firstLine="709"/>
        <w:jc w:val="both"/>
        <w:rPr>
          <w:rFonts w:ascii="Times New Roman" w:hAnsi="Times New Roman"/>
          <w:sz w:val="24"/>
          <w:szCs w:val="24"/>
        </w:rPr>
      </w:pPr>
      <w:r w:rsidRPr="00A65440">
        <w:rPr>
          <w:rFonts w:ascii="Times New Roman" w:hAnsi="Times New Roman"/>
          <w:sz w:val="24"/>
          <w:szCs w:val="24"/>
        </w:rPr>
        <w:t>Студенты, осваивающие дисциплин</w:t>
      </w:r>
      <w:r>
        <w:rPr>
          <w:rFonts w:ascii="Times New Roman" w:hAnsi="Times New Roman"/>
          <w:sz w:val="24"/>
          <w:szCs w:val="24"/>
        </w:rPr>
        <w:t xml:space="preserve">ы модуля </w:t>
      </w:r>
      <w:r>
        <w:rPr>
          <w:rFonts w:ascii="Times New Roman" w:eastAsia="Times New Roman" w:hAnsi="Times New Roman"/>
          <w:b/>
          <w:caps/>
          <w:sz w:val="24"/>
          <w:szCs w:val="24"/>
          <w:lang w:eastAsia="ru-RU"/>
        </w:rPr>
        <w:t>«</w:t>
      </w:r>
      <w:r>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Pr>
          <w:rFonts w:ascii="Times New Roman" w:eastAsia="Times New Roman" w:hAnsi="Times New Roman"/>
          <w:b/>
          <w:caps/>
          <w:sz w:val="24"/>
          <w:szCs w:val="24"/>
          <w:lang w:eastAsia="ru-RU"/>
        </w:rPr>
        <w:t>»</w:t>
      </w:r>
      <w:r w:rsidRPr="00A65440">
        <w:rPr>
          <w:rFonts w:ascii="Times New Roman" w:hAnsi="Times New Roman"/>
          <w:sz w:val="24"/>
          <w:szCs w:val="24"/>
        </w:rPr>
        <w:t xml:space="preserve">, имеют возможность апробировать полученные знания, умения и навыки в процессе написания </w:t>
      </w:r>
      <w:r>
        <w:rPr>
          <w:rFonts w:ascii="Times New Roman" w:hAnsi="Times New Roman"/>
          <w:sz w:val="24"/>
          <w:szCs w:val="24"/>
        </w:rPr>
        <w:t xml:space="preserve">курсовой </w:t>
      </w:r>
      <w:r w:rsidRPr="00A65440">
        <w:rPr>
          <w:rFonts w:ascii="Times New Roman" w:hAnsi="Times New Roman"/>
          <w:sz w:val="24"/>
          <w:szCs w:val="24"/>
        </w:rPr>
        <w:t xml:space="preserve">работы </w:t>
      </w:r>
      <w:r>
        <w:rPr>
          <w:rFonts w:ascii="Times New Roman" w:hAnsi="Times New Roman"/>
          <w:sz w:val="24"/>
          <w:szCs w:val="24"/>
        </w:rPr>
        <w:t>и прохождения производственной (коррекционно-педагогической) практики</w:t>
      </w:r>
      <w:r w:rsidRPr="00A65440">
        <w:rPr>
          <w:rFonts w:ascii="Times New Roman" w:hAnsi="Times New Roman"/>
          <w:sz w:val="24"/>
          <w:szCs w:val="24"/>
        </w:rPr>
        <w:t>.</w:t>
      </w:r>
    </w:p>
    <w:p w:rsidR="005E63D8" w:rsidRDefault="005E63D8" w:rsidP="005E63D8">
      <w:pPr>
        <w:spacing w:after="0" w:line="240" w:lineRule="auto"/>
        <w:ind w:firstLine="709"/>
        <w:jc w:val="both"/>
        <w:rPr>
          <w:rFonts w:ascii="Times New Roman" w:hAnsi="Times New Roman"/>
          <w:sz w:val="24"/>
          <w:szCs w:val="24"/>
        </w:rPr>
      </w:pPr>
      <w:r w:rsidRPr="00A65440">
        <w:rPr>
          <w:rFonts w:ascii="Times New Roman" w:hAnsi="Times New Roman"/>
          <w:sz w:val="24"/>
          <w:szCs w:val="24"/>
        </w:rPr>
        <w:t>Изучение дисциплин также предполагает выполнение заданий для самостоятельной работы.</w:t>
      </w:r>
    </w:p>
    <w:p w:rsidR="005E63D8" w:rsidRPr="00A65440" w:rsidRDefault="005E63D8" w:rsidP="005E63D8">
      <w:pPr>
        <w:shd w:val="clear" w:color="auto" w:fill="FFFFFF"/>
        <w:tabs>
          <w:tab w:val="left" w:pos="814"/>
        </w:tabs>
        <w:spacing w:after="0"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Программа дисциплины «М</w:t>
      </w:r>
      <w:r>
        <w:rPr>
          <w:rFonts w:ascii="Times New Roman" w:hAnsi="Times New Roman"/>
          <w:sz w:val="24"/>
          <w:szCs w:val="24"/>
        </w:rPr>
        <w:t>етодика преподавания географии (специальная)</w:t>
      </w:r>
      <w:r>
        <w:rPr>
          <w:rFonts w:ascii="Times New Roman" w:eastAsia="Times New Roman" w:hAnsi="Times New Roman"/>
          <w:sz w:val="24"/>
          <w:szCs w:val="24"/>
          <w:lang w:eastAsia="ru-RU"/>
        </w:rPr>
        <w:t xml:space="preserve">» </w:t>
      </w:r>
      <w:r w:rsidRPr="00A65440">
        <w:rPr>
          <w:rFonts w:ascii="Times New Roman" w:hAnsi="Times New Roman"/>
          <w:sz w:val="24"/>
          <w:szCs w:val="24"/>
        </w:rPr>
        <w:t xml:space="preserve">является обязательной при подготовке студентов высшего профессионального образования направления 44.03.03 Специальное (дефектологическое) образование.Самостоятельная работа студентов по курсу призвана не только закреплять и углублять знания, полученные на аудиторных занятиях, но и способствовать развитию у студентов творческих, </w:t>
      </w:r>
      <w:r>
        <w:rPr>
          <w:rFonts w:ascii="Times New Roman" w:hAnsi="Times New Roman"/>
          <w:sz w:val="24"/>
          <w:szCs w:val="24"/>
        </w:rPr>
        <w:t xml:space="preserve">профессиональных </w:t>
      </w:r>
      <w:r w:rsidRPr="00A65440">
        <w:rPr>
          <w:rFonts w:ascii="Times New Roman" w:hAnsi="Times New Roman"/>
          <w:sz w:val="24"/>
          <w:szCs w:val="24"/>
        </w:rPr>
        <w:t>навыков</w:t>
      </w:r>
      <w:r>
        <w:rPr>
          <w:rFonts w:ascii="Times New Roman" w:hAnsi="Times New Roman"/>
          <w:sz w:val="24"/>
          <w:szCs w:val="24"/>
        </w:rPr>
        <w:t xml:space="preserve"> в области специального образования</w:t>
      </w:r>
      <w:r w:rsidRPr="00A65440">
        <w:rPr>
          <w:rFonts w:ascii="Times New Roman" w:hAnsi="Times New Roman"/>
          <w:sz w:val="24"/>
          <w:szCs w:val="24"/>
        </w:rPr>
        <w:t xml:space="preserve">. Задания для самостоятельной работы могут быть в виде подготовки доклада с презентацией, </w:t>
      </w:r>
      <w:r>
        <w:rPr>
          <w:rFonts w:ascii="Times New Roman" w:hAnsi="Times New Roman"/>
          <w:sz w:val="24"/>
          <w:szCs w:val="24"/>
        </w:rPr>
        <w:t xml:space="preserve">написанию проектной </w:t>
      </w:r>
      <w:r w:rsidRPr="00A65440">
        <w:rPr>
          <w:rFonts w:ascii="Times New Roman" w:hAnsi="Times New Roman"/>
          <w:sz w:val="24"/>
          <w:szCs w:val="24"/>
        </w:rPr>
        <w:t xml:space="preserve"> работы. </w:t>
      </w:r>
      <w:r>
        <w:rPr>
          <w:rFonts w:ascii="Times New Roman" w:hAnsi="Times New Roman"/>
          <w:sz w:val="24"/>
          <w:szCs w:val="24"/>
        </w:rPr>
        <w:t>В процессе выполнения самостоятельной работы с</w:t>
      </w:r>
      <w:r w:rsidRPr="00A65440">
        <w:rPr>
          <w:rFonts w:ascii="Times New Roman" w:hAnsi="Times New Roman"/>
          <w:sz w:val="24"/>
          <w:szCs w:val="24"/>
        </w:rPr>
        <w:t>туденту необходимо творчески переработать изученны</w:t>
      </w:r>
      <w:r>
        <w:rPr>
          <w:rFonts w:ascii="Times New Roman" w:hAnsi="Times New Roman"/>
          <w:sz w:val="24"/>
          <w:szCs w:val="24"/>
        </w:rPr>
        <w:t xml:space="preserve">е источники литературы </w:t>
      </w:r>
      <w:r w:rsidRPr="00A65440">
        <w:rPr>
          <w:rFonts w:ascii="Times New Roman" w:hAnsi="Times New Roman"/>
          <w:sz w:val="24"/>
          <w:szCs w:val="24"/>
        </w:rPr>
        <w:t xml:space="preserve"> и представить его для отчета на практических занятиях. </w:t>
      </w:r>
    </w:p>
    <w:p w:rsidR="005E63D8" w:rsidRPr="00A65440" w:rsidRDefault="005E63D8" w:rsidP="005E63D8">
      <w:pPr>
        <w:spacing w:after="0" w:line="240" w:lineRule="auto"/>
        <w:ind w:firstLine="709"/>
        <w:jc w:val="both"/>
        <w:rPr>
          <w:rFonts w:ascii="Times New Roman" w:hAnsi="Times New Roman"/>
          <w:sz w:val="24"/>
          <w:szCs w:val="24"/>
        </w:rPr>
      </w:pPr>
      <w:r w:rsidRPr="00A65440">
        <w:rPr>
          <w:rFonts w:ascii="Times New Roman" w:hAnsi="Times New Roman"/>
          <w:sz w:val="24"/>
          <w:szCs w:val="24"/>
        </w:rPr>
        <w:t xml:space="preserve">Промежуточный контроль освоения дисциплины осуществляется через </w:t>
      </w:r>
      <w:r w:rsidR="00021764">
        <w:rPr>
          <w:rFonts w:ascii="Times New Roman" w:hAnsi="Times New Roman"/>
          <w:sz w:val="24"/>
          <w:szCs w:val="24"/>
        </w:rPr>
        <w:t xml:space="preserve">выполнение вариативных практических </w:t>
      </w:r>
      <w:r w:rsidRPr="00A65440">
        <w:rPr>
          <w:rFonts w:ascii="Times New Roman" w:hAnsi="Times New Roman"/>
          <w:sz w:val="24"/>
          <w:szCs w:val="24"/>
        </w:rPr>
        <w:t>задани</w:t>
      </w:r>
      <w:r w:rsidR="00021764">
        <w:rPr>
          <w:rFonts w:ascii="Times New Roman" w:hAnsi="Times New Roman"/>
          <w:sz w:val="24"/>
          <w:szCs w:val="24"/>
        </w:rPr>
        <w:t>й</w:t>
      </w:r>
      <w:r w:rsidRPr="00A65440">
        <w:rPr>
          <w:rFonts w:ascii="Times New Roman" w:hAnsi="Times New Roman"/>
          <w:sz w:val="24"/>
          <w:szCs w:val="24"/>
        </w:rPr>
        <w:t xml:space="preserve"> и </w:t>
      </w:r>
      <w:r>
        <w:rPr>
          <w:rFonts w:ascii="Times New Roman" w:hAnsi="Times New Roman"/>
          <w:sz w:val="24"/>
          <w:szCs w:val="24"/>
        </w:rPr>
        <w:t xml:space="preserve">решение </w:t>
      </w:r>
      <w:r w:rsidRPr="00A65440">
        <w:rPr>
          <w:rFonts w:ascii="Times New Roman" w:hAnsi="Times New Roman"/>
          <w:sz w:val="24"/>
          <w:szCs w:val="24"/>
        </w:rPr>
        <w:t>тест</w:t>
      </w:r>
      <w:r>
        <w:rPr>
          <w:rFonts w:ascii="Times New Roman" w:hAnsi="Times New Roman"/>
          <w:sz w:val="24"/>
          <w:szCs w:val="24"/>
        </w:rPr>
        <w:t>ов</w:t>
      </w:r>
      <w:r w:rsidRPr="00A65440">
        <w:rPr>
          <w:rFonts w:ascii="Times New Roman" w:hAnsi="Times New Roman"/>
          <w:sz w:val="24"/>
          <w:szCs w:val="24"/>
        </w:rPr>
        <w:t xml:space="preserve"> на занятиях с преподавателем.</w:t>
      </w:r>
    </w:p>
    <w:p w:rsidR="005E63D8" w:rsidRPr="00A65440" w:rsidRDefault="005E63D8" w:rsidP="005E63D8">
      <w:pPr>
        <w:spacing w:after="0" w:line="240" w:lineRule="auto"/>
        <w:ind w:firstLine="709"/>
        <w:jc w:val="both"/>
        <w:rPr>
          <w:rFonts w:ascii="Times New Roman" w:hAnsi="Times New Roman"/>
          <w:sz w:val="24"/>
          <w:szCs w:val="24"/>
        </w:rPr>
      </w:pPr>
      <w:r>
        <w:rPr>
          <w:rFonts w:ascii="Times New Roman" w:hAnsi="Times New Roman"/>
          <w:sz w:val="24"/>
          <w:szCs w:val="24"/>
        </w:rPr>
        <w:t>Итоговым контролем по дисциплине является зачет.</w:t>
      </w:r>
    </w:p>
    <w:p w:rsidR="005E63D8" w:rsidRPr="00BE58B4" w:rsidRDefault="005E63D8" w:rsidP="005E63D8">
      <w:pPr>
        <w:spacing w:after="0" w:line="240" w:lineRule="auto"/>
        <w:ind w:firstLine="709"/>
        <w:jc w:val="both"/>
        <w:rPr>
          <w:rFonts w:ascii="Times New Roman" w:hAnsi="Times New Roman"/>
          <w:sz w:val="24"/>
          <w:szCs w:val="24"/>
        </w:rPr>
      </w:pPr>
      <w:r w:rsidRPr="00BE58B4">
        <w:rPr>
          <w:rFonts w:ascii="Times New Roman" w:eastAsia="Times New Roman" w:hAnsi="Times New Roman"/>
          <w:sz w:val="24"/>
          <w:szCs w:val="24"/>
          <w:lang w:eastAsia="ru-RU"/>
        </w:rPr>
        <w:t>Программа дисциплины «</w:t>
      </w:r>
      <w:r w:rsidRPr="00BE58B4">
        <w:rPr>
          <w:rFonts w:ascii="Times New Roman" w:hAnsi="Times New Roman"/>
          <w:sz w:val="24"/>
          <w:szCs w:val="24"/>
        </w:rPr>
        <w:t>Методика преподавания истории и обществознания (специальная)</w:t>
      </w:r>
      <w:r w:rsidRPr="00BE58B4">
        <w:rPr>
          <w:rFonts w:ascii="Times New Roman" w:eastAsia="Times New Roman" w:hAnsi="Times New Roman"/>
          <w:sz w:val="24"/>
          <w:szCs w:val="24"/>
          <w:lang w:eastAsia="ru-RU"/>
        </w:rPr>
        <w:t>»</w:t>
      </w:r>
      <w:r w:rsidRPr="00BE58B4">
        <w:rPr>
          <w:rFonts w:ascii="Times New Roman" w:hAnsi="Times New Roman"/>
          <w:sz w:val="24"/>
          <w:szCs w:val="24"/>
        </w:rPr>
        <w:t xml:space="preserve">является обязательной при подготовке студентов высшего профессионального образования направления подготовки 44.03.03 Специальное (дефектологическое) образование. Освоение дисциплины предполагает посещение студентами лекционных и семинарских занятий. </w:t>
      </w:r>
    </w:p>
    <w:p w:rsidR="005E63D8" w:rsidRPr="00BE58B4" w:rsidRDefault="005E63D8" w:rsidP="005E63D8">
      <w:pPr>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BE58B4">
        <w:rPr>
          <w:rFonts w:ascii="Times New Roman" w:hAnsi="Times New Roman"/>
          <w:sz w:val="24"/>
          <w:szCs w:val="24"/>
        </w:rPr>
        <w:t xml:space="preserve">Для самостоятельного изучения теоретической части дисциплины студенту рекомендуется внимательно изучить рабочую программу, тематический план, экзаменационные вопросы.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 обдумать ответы на вопросы, выносимые на семинар, используя дополнительную литературу, а также другие информационные источники. Самостоятельная работа студентов </w:t>
      </w:r>
      <w:r w:rsidRPr="00BE58B4">
        <w:rPr>
          <w:rFonts w:ascii="Times New Roman" w:hAnsi="Times New Roman"/>
          <w:sz w:val="24"/>
          <w:szCs w:val="24"/>
        </w:rPr>
        <w:lastRenderedPageBreak/>
        <w:t>включает в себя:работу с информацией, полученной на лекционных занятиях;изучение материала с использованием рекомендованной учебной, нормативно-правовойи методической литературы; подготовка к выступлению на семинарских занятиях; выполнение проектных заданий в виде методических разработок</w:t>
      </w:r>
      <w:r>
        <w:rPr>
          <w:rFonts w:ascii="Times New Roman" w:hAnsi="Times New Roman"/>
          <w:sz w:val="24"/>
          <w:szCs w:val="24"/>
        </w:rPr>
        <w:t xml:space="preserve"> (папок)</w:t>
      </w:r>
      <w:r w:rsidRPr="00BE58B4">
        <w:rPr>
          <w:rFonts w:ascii="Times New Roman" w:hAnsi="Times New Roman"/>
          <w:sz w:val="24"/>
          <w:szCs w:val="24"/>
        </w:rPr>
        <w:t xml:space="preserve"> по курсу истории.В процессе изучения дисциплины «Методика преподавания истории и обществознания (специальная)» студенты готов</w:t>
      </w:r>
      <w:r>
        <w:rPr>
          <w:rFonts w:ascii="Times New Roman" w:hAnsi="Times New Roman"/>
          <w:sz w:val="24"/>
          <w:szCs w:val="24"/>
        </w:rPr>
        <w:t>ят и выступают с</w:t>
      </w:r>
      <w:r w:rsidRPr="00BE58B4">
        <w:rPr>
          <w:rFonts w:ascii="Times New Roman" w:hAnsi="Times New Roman"/>
          <w:sz w:val="24"/>
          <w:szCs w:val="24"/>
        </w:rPr>
        <w:t xml:space="preserve"> доклад</w:t>
      </w:r>
      <w:r>
        <w:rPr>
          <w:rFonts w:ascii="Times New Roman" w:hAnsi="Times New Roman"/>
          <w:sz w:val="24"/>
          <w:szCs w:val="24"/>
        </w:rPr>
        <w:t>ами</w:t>
      </w:r>
      <w:r w:rsidRPr="00BE58B4">
        <w:rPr>
          <w:rFonts w:ascii="Times New Roman" w:hAnsi="Times New Roman"/>
          <w:sz w:val="24"/>
          <w:szCs w:val="24"/>
        </w:rPr>
        <w:t>, сообщения</w:t>
      </w:r>
      <w:r>
        <w:rPr>
          <w:rFonts w:ascii="Times New Roman" w:hAnsi="Times New Roman"/>
          <w:sz w:val="24"/>
          <w:szCs w:val="24"/>
        </w:rPr>
        <w:t>ми</w:t>
      </w:r>
      <w:r w:rsidRPr="00BE58B4">
        <w:rPr>
          <w:rFonts w:ascii="Times New Roman" w:hAnsi="Times New Roman"/>
          <w:sz w:val="24"/>
          <w:szCs w:val="24"/>
        </w:rPr>
        <w:t xml:space="preserve">. </w:t>
      </w:r>
    </w:p>
    <w:p w:rsidR="005E63D8" w:rsidRPr="00BE58B4" w:rsidRDefault="005E63D8" w:rsidP="005E63D8">
      <w:pPr>
        <w:spacing w:after="0" w:line="240" w:lineRule="auto"/>
        <w:ind w:firstLine="709"/>
        <w:jc w:val="both"/>
        <w:rPr>
          <w:rFonts w:ascii="Times New Roman" w:hAnsi="Times New Roman"/>
          <w:sz w:val="24"/>
          <w:szCs w:val="24"/>
        </w:rPr>
      </w:pPr>
      <w:r w:rsidRPr="00BE58B4">
        <w:rPr>
          <w:rFonts w:ascii="Times New Roman" w:hAnsi="Times New Roman"/>
          <w:sz w:val="24"/>
          <w:szCs w:val="24"/>
        </w:rPr>
        <w:t xml:space="preserve">Промежуточный контроль освоения дисциплины осуществляется через задания и тестирование </w:t>
      </w:r>
      <w:r w:rsidRPr="00403E36">
        <w:rPr>
          <w:rFonts w:ascii="Times New Roman" w:hAnsi="Times New Roman"/>
          <w:sz w:val="24"/>
          <w:szCs w:val="24"/>
        </w:rPr>
        <w:t>в электронной образовательной среде и на занятиях</w:t>
      </w:r>
      <w:r w:rsidRPr="00BE58B4">
        <w:rPr>
          <w:rFonts w:ascii="Times New Roman" w:hAnsi="Times New Roman"/>
          <w:sz w:val="24"/>
          <w:szCs w:val="24"/>
        </w:rPr>
        <w:t xml:space="preserve"> с преподавателем.</w:t>
      </w:r>
    </w:p>
    <w:p w:rsidR="005E63D8" w:rsidRPr="00BE58B4" w:rsidRDefault="005E63D8" w:rsidP="005E63D8">
      <w:pPr>
        <w:spacing w:after="0" w:line="240" w:lineRule="auto"/>
        <w:ind w:firstLine="709"/>
        <w:jc w:val="both"/>
        <w:rPr>
          <w:rFonts w:ascii="Times New Roman" w:hAnsi="Times New Roman"/>
          <w:sz w:val="24"/>
          <w:szCs w:val="24"/>
        </w:rPr>
      </w:pPr>
      <w:r w:rsidRPr="00BE58B4">
        <w:rPr>
          <w:rFonts w:ascii="Times New Roman" w:hAnsi="Times New Roman"/>
          <w:sz w:val="24"/>
          <w:szCs w:val="24"/>
        </w:rPr>
        <w:t>Изучение дисциплины «Методика преподавания истории и обществознания (специальная)» завершается экзаменом.</w:t>
      </w:r>
    </w:p>
    <w:p w:rsidR="005E63D8" w:rsidRPr="00B800B2" w:rsidRDefault="005E63D8" w:rsidP="005E63D8">
      <w:pPr>
        <w:autoSpaceDE w:val="0"/>
        <w:autoSpaceDN w:val="0"/>
        <w:adjustRightInd w:val="0"/>
        <w:spacing w:after="0" w:line="240" w:lineRule="auto"/>
        <w:ind w:firstLine="709"/>
        <w:jc w:val="both"/>
        <w:rPr>
          <w:rFonts w:ascii="Times New Roman" w:hAnsi="Times New Roman"/>
          <w:sz w:val="24"/>
          <w:szCs w:val="24"/>
        </w:rPr>
      </w:pPr>
      <w:r w:rsidRPr="00B800B2">
        <w:rPr>
          <w:rFonts w:ascii="Times New Roman" w:eastAsia="Times New Roman" w:hAnsi="Times New Roman"/>
          <w:sz w:val="24"/>
          <w:szCs w:val="24"/>
          <w:lang w:eastAsia="ru-RU"/>
        </w:rPr>
        <w:t>Программа дисциплины «</w:t>
      </w:r>
      <w:r w:rsidRPr="00B800B2">
        <w:rPr>
          <w:rFonts w:ascii="Times New Roman" w:hAnsi="Times New Roman"/>
          <w:sz w:val="24"/>
          <w:szCs w:val="24"/>
        </w:rPr>
        <w:t>Методика преподавания изобразительной деятельности (специальная)</w:t>
      </w:r>
      <w:r w:rsidRPr="00B800B2">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относится к числу обязательных дисциплин модуля и </w:t>
      </w:r>
      <w:r w:rsidRPr="00B800B2">
        <w:rPr>
          <w:rFonts w:ascii="Times New Roman" w:hAnsi="Times New Roman"/>
          <w:sz w:val="24"/>
          <w:szCs w:val="24"/>
        </w:rPr>
        <w:t>ориентирована на приобретение обучающимися практических навыков работы по методике преподавания изобразительной деятельности у школьников с нарушением интеллекта, формирование самостоятельности при решении профессиональных задач, формирование у обучающихся целостного представления об особенностях развития изобразительной деятельности и методических подходах к преподаванию изобразительной деятельности у школьников с умственной отсталостью. На занятиях расширяются знания о видах изобразительной деятельности</w:t>
      </w:r>
      <w:r>
        <w:rPr>
          <w:rFonts w:ascii="Times New Roman" w:hAnsi="Times New Roman"/>
          <w:sz w:val="24"/>
          <w:szCs w:val="24"/>
        </w:rPr>
        <w:t>,д</w:t>
      </w:r>
      <w:r w:rsidRPr="00B800B2">
        <w:rPr>
          <w:rFonts w:ascii="Times New Roman" w:hAnsi="Times New Roman"/>
          <w:sz w:val="24"/>
          <w:szCs w:val="24"/>
        </w:rPr>
        <w:t xml:space="preserve">оступной для данной категории школьников. На семинарах также рассматриваются этапы обучения рисованию и выполнению творческих работ, что предполагает активное участие студентов в </w:t>
      </w:r>
      <w:r>
        <w:rPr>
          <w:rFonts w:ascii="Times New Roman" w:hAnsi="Times New Roman"/>
          <w:sz w:val="24"/>
          <w:szCs w:val="24"/>
        </w:rPr>
        <w:t xml:space="preserve">разработке </w:t>
      </w:r>
      <w:r w:rsidRPr="00B800B2">
        <w:rPr>
          <w:rFonts w:ascii="Times New Roman" w:hAnsi="Times New Roman"/>
          <w:sz w:val="24"/>
          <w:szCs w:val="24"/>
        </w:rPr>
        <w:t>портфолио, выступление с докладами и подготовкой презентационных материалов. К одной из форм самостоятельной работы, призванной формировать практические умения работать с информацией на основе анализа научно-методической литературы является написание реферата по выбранной теме дисциплины.</w:t>
      </w:r>
    </w:p>
    <w:p w:rsidR="005E63D8" w:rsidRPr="00B800B2" w:rsidRDefault="005E63D8" w:rsidP="005E63D8">
      <w:pPr>
        <w:spacing w:after="0" w:line="240" w:lineRule="auto"/>
        <w:ind w:firstLine="709"/>
        <w:jc w:val="both"/>
        <w:rPr>
          <w:rFonts w:ascii="Times New Roman" w:hAnsi="Times New Roman"/>
          <w:sz w:val="24"/>
          <w:szCs w:val="24"/>
        </w:rPr>
      </w:pPr>
      <w:r w:rsidRPr="00B800B2">
        <w:rPr>
          <w:rFonts w:ascii="Times New Roman" w:hAnsi="Times New Roman"/>
          <w:sz w:val="24"/>
          <w:szCs w:val="24"/>
        </w:rPr>
        <w:t xml:space="preserve">Промежуточный контроль освоения дисциплины осуществляется через </w:t>
      </w:r>
      <w:r>
        <w:rPr>
          <w:rFonts w:ascii="Times New Roman" w:hAnsi="Times New Roman"/>
          <w:sz w:val="24"/>
          <w:szCs w:val="24"/>
        </w:rPr>
        <w:t xml:space="preserve">контрольную работу </w:t>
      </w:r>
      <w:r w:rsidRPr="00B800B2">
        <w:rPr>
          <w:rFonts w:ascii="Times New Roman" w:hAnsi="Times New Roman"/>
          <w:sz w:val="24"/>
          <w:szCs w:val="24"/>
        </w:rPr>
        <w:t>и тестирование на занятиях с преподавателем.</w:t>
      </w:r>
    </w:p>
    <w:p w:rsidR="005E63D8" w:rsidRPr="00B800B2" w:rsidRDefault="005E63D8" w:rsidP="005E63D8">
      <w:pPr>
        <w:autoSpaceDE w:val="0"/>
        <w:autoSpaceDN w:val="0"/>
        <w:adjustRightInd w:val="0"/>
        <w:spacing w:after="0" w:line="240" w:lineRule="auto"/>
        <w:ind w:firstLine="709"/>
        <w:jc w:val="both"/>
        <w:rPr>
          <w:rFonts w:ascii="Times New Roman" w:hAnsi="Times New Roman"/>
          <w:sz w:val="24"/>
          <w:szCs w:val="24"/>
        </w:rPr>
      </w:pPr>
      <w:r w:rsidRPr="00B800B2">
        <w:rPr>
          <w:rFonts w:ascii="Times New Roman" w:hAnsi="Times New Roman"/>
          <w:sz w:val="24"/>
          <w:szCs w:val="24"/>
        </w:rPr>
        <w:t>Изучение дисциплины «Методика преподавания и</w:t>
      </w:r>
      <w:r>
        <w:rPr>
          <w:rFonts w:ascii="Times New Roman" w:hAnsi="Times New Roman"/>
          <w:sz w:val="24"/>
          <w:szCs w:val="24"/>
        </w:rPr>
        <w:t>зобразительной деятельности (специальная)</w:t>
      </w:r>
      <w:r w:rsidRPr="00B800B2">
        <w:rPr>
          <w:rFonts w:ascii="Times New Roman" w:hAnsi="Times New Roman"/>
          <w:sz w:val="24"/>
          <w:szCs w:val="24"/>
        </w:rPr>
        <w:t>» завершается зачетом.</w:t>
      </w:r>
    </w:p>
    <w:p w:rsidR="005E63D8" w:rsidRPr="00B800B2" w:rsidRDefault="005E63D8" w:rsidP="005E63D8">
      <w:pPr>
        <w:spacing w:after="0" w:line="240" w:lineRule="auto"/>
        <w:ind w:firstLine="709"/>
        <w:jc w:val="both"/>
        <w:rPr>
          <w:rFonts w:ascii="Times New Roman" w:eastAsia="Times New Roman" w:hAnsi="Times New Roman"/>
          <w:sz w:val="24"/>
          <w:szCs w:val="24"/>
          <w:lang w:eastAsia="ru-RU"/>
        </w:rPr>
      </w:pPr>
      <w:r w:rsidRPr="00B800B2">
        <w:rPr>
          <w:rFonts w:ascii="Times New Roman" w:eastAsia="Times New Roman" w:hAnsi="Times New Roman"/>
          <w:sz w:val="24"/>
          <w:szCs w:val="24"/>
          <w:lang w:eastAsia="ru-RU"/>
        </w:rPr>
        <w:t>Программа дисциплины «</w:t>
      </w:r>
      <w:r w:rsidRPr="00B800B2">
        <w:rPr>
          <w:rFonts w:ascii="Times New Roman" w:hAnsi="Times New Roman"/>
          <w:sz w:val="24"/>
          <w:szCs w:val="24"/>
        </w:rPr>
        <w:t>Методика преподавания трудового обучения (специальная)</w:t>
      </w:r>
      <w:r w:rsidRPr="00B800B2">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 обязательная дисциплина модуля,</w:t>
      </w:r>
      <w:r w:rsidRPr="00B800B2">
        <w:rPr>
          <w:rFonts w:ascii="Times New Roman" w:eastAsia="Times New Roman" w:hAnsi="Times New Roman"/>
          <w:sz w:val="24"/>
          <w:szCs w:val="24"/>
          <w:lang w:eastAsia="ru-RU"/>
        </w:rPr>
        <w:t xml:space="preserve"> п</w:t>
      </w:r>
      <w:r w:rsidRPr="00B800B2">
        <w:rPr>
          <w:rFonts w:ascii="Times New Roman" w:hAnsi="Times New Roman"/>
          <w:sz w:val="24"/>
          <w:szCs w:val="24"/>
        </w:rPr>
        <w:t xml:space="preserve">редполагает закрепление полученных теоретических знаний на основе выполнения разнообразных практико-ориентированных и проективных заданий. Важное внимание уделяется подготовке к семинарам, имеющим целью углубленное изучение учебной дисциплины, привитие обучающимся навыков самостоятельного поиска и анализа необходимой информации,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w:t>
      </w:r>
      <w:r>
        <w:rPr>
          <w:rFonts w:ascii="Times New Roman" w:hAnsi="Times New Roman"/>
          <w:sz w:val="24"/>
          <w:szCs w:val="24"/>
        </w:rPr>
        <w:t>видов труда, доступного умственно отсталым школьникам,</w:t>
      </w:r>
      <w:r w:rsidRPr="00B800B2">
        <w:rPr>
          <w:rFonts w:ascii="Times New Roman" w:hAnsi="Times New Roman"/>
          <w:sz w:val="24"/>
          <w:szCs w:val="24"/>
        </w:rPr>
        <w:t xml:space="preserve"> и умение пользоваться приобретенными знаниями для моделирования учебных занятий и оценки полученных результатов.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презентации. Докладываемый материал должен иллюстрироваться не только наглядными средствами, но и примерами.</w:t>
      </w:r>
    </w:p>
    <w:p w:rsidR="005E63D8" w:rsidRDefault="005E63D8" w:rsidP="005E63D8">
      <w:pPr>
        <w:spacing w:after="0" w:line="240" w:lineRule="auto"/>
        <w:ind w:firstLine="709"/>
        <w:jc w:val="both"/>
        <w:rPr>
          <w:rFonts w:ascii="Times New Roman" w:hAnsi="Times New Roman"/>
          <w:sz w:val="24"/>
          <w:szCs w:val="24"/>
        </w:rPr>
      </w:pPr>
      <w:r>
        <w:rPr>
          <w:rFonts w:ascii="Times New Roman" w:hAnsi="Times New Roman"/>
          <w:sz w:val="24"/>
          <w:szCs w:val="24"/>
        </w:rPr>
        <w:t>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w:t>
      </w:r>
    </w:p>
    <w:p w:rsidR="005E63D8" w:rsidRDefault="005E63D8" w:rsidP="005E63D8">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Изучение дисциплины «Методика преподавания трудового обучения (специальная)» завершается зачетом.</w:t>
      </w:r>
    </w:p>
    <w:p w:rsidR="005E63D8" w:rsidRDefault="005E63D8" w:rsidP="005E63D8">
      <w:pPr>
        <w:spacing w:after="0"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Методика преподавания естествознания (специальная)</w:t>
      </w:r>
      <w:r>
        <w:rPr>
          <w:rFonts w:ascii="Times New Roman" w:eastAsia="Times New Roman" w:hAnsi="Times New Roman"/>
          <w:sz w:val="24"/>
          <w:szCs w:val="24"/>
          <w:lang w:eastAsia="ru-RU"/>
        </w:rPr>
        <w:t xml:space="preserve">» является обязательной дисциплиной модуля. Теоретические вопросы дисциплины проектируются на разнообразные практические задания, выполняемые как на семинарских занятиях, так и в процессе самостоятельной работы. </w:t>
      </w:r>
      <w:r>
        <w:rPr>
          <w:rFonts w:ascii="Times New Roman" w:hAnsi="Times New Roman"/>
          <w:sz w:val="24"/>
          <w:szCs w:val="24"/>
        </w:rPr>
        <w:t xml:space="preserve">При подготовке студентов к </w:t>
      </w:r>
      <w:r>
        <w:rPr>
          <w:rFonts w:ascii="Times New Roman" w:hAnsi="Times New Roman"/>
          <w:sz w:val="24"/>
          <w:szCs w:val="24"/>
        </w:rPr>
        <w:lastRenderedPageBreak/>
        <w:t>практическим занятиям обучающиеся готовят доклады с обязательной презентацией материалов,  анализируют рекомендованную литературу и систематизируют знания в реферативной форме; обдумать ответы на вопросы, выносимые на семинар, используя дополнительную литературу, а также другие информационные источники. Для формирования практических навыков ведения профессиональной деятельности моделируют уроки биологии, обсуждая методические аспекты преподавания. Самостоятельная работа студентов включает в себя: творческие задания проектного характера, включающие анализ программ обучения биологии в коррекционной школе.</w:t>
      </w:r>
    </w:p>
    <w:p w:rsidR="005E63D8" w:rsidRDefault="005E63D8" w:rsidP="005E63D8">
      <w:pPr>
        <w:spacing w:after="0" w:line="240" w:lineRule="auto"/>
        <w:ind w:firstLine="709"/>
        <w:jc w:val="both"/>
        <w:rPr>
          <w:rFonts w:ascii="Times New Roman" w:hAnsi="Times New Roman"/>
          <w:sz w:val="24"/>
          <w:szCs w:val="24"/>
        </w:rPr>
      </w:pPr>
      <w:r>
        <w:rPr>
          <w:rFonts w:ascii="Times New Roman" w:hAnsi="Times New Roman"/>
          <w:sz w:val="24"/>
          <w:szCs w:val="24"/>
        </w:rPr>
        <w:t>Промежуточный контроль освоения дисциплины осуществляется через решение учебных практических заданий и тестов на занятиях с преподавателем.</w:t>
      </w:r>
    </w:p>
    <w:p w:rsidR="005E63D8" w:rsidRDefault="005E63D8" w:rsidP="005E63D8">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xml:space="preserve">Изучение дисциплины «Методика преподавания естествознания (специальная)» завершается  </w:t>
      </w:r>
      <w:r>
        <w:rPr>
          <w:rFonts w:ascii="Times New Roman" w:eastAsia="Times New Roman" w:hAnsi="Times New Roman"/>
          <w:sz w:val="24"/>
          <w:szCs w:val="24"/>
          <w:lang w:eastAsia="ru-RU"/>
        </w:rPr>
        <w:t xml:space="preserve"> зачетом.</w:t>
      </w:r>
    </w:p>
    <w:p w:rsidR="005E63D8" w:rsidRPr="00066068" w:rsidRDefault="005E63D8" w:rsidP="005E63D8">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Методика преподавания социально-бытовой ориентировки</w:t>
      </w:r>
      <w:r>
        <w:rPr>
          <w:rFonts w:ascii="Times New Roman" w:eastAsia="Times New Roman" w:hAnsi="Times New Roman"/>
          <w:sz w:val="24"/>
          <w:szCs w:val="24"/>
          <w:lang w:eastAsia="ru-RU"/>
        </w:rPr>
        <w:t xml:space="preserve">» является обязательной дисциплиной модуля и имеет ярко выраженный практико-ориентированный характер, поэтому предполагает выполнение проектных заданий, аналитический обзор научно-методической литературы. На семинарах студенты выступают с докладами, решают учебные практические задачи, направленные на расширение теоретических знаний и их практическую апробацию. Самостоятельная работа требует от </w:t>
      </w:r>
      <w:r w:rsidRPr="00066068">
        <w:rPr>
          <w:rFonts w:ascii="Times New Roman" w:eastAsia="Times New Roman" w:hAnsi="Times New Roman"/>
          <w:sz w:val="24"/>
          <w:szCs w:val="24"/>
          <w:lang w:eastAsia="ru-RU"/>
        </w:rPr>
        <w:t>студента информационного аналитического поиска, реферативную р</w:t>
      </w:r>
      <w:r>
        <w:rPr>
          <w:rFonts w:ascii="Times New Roman" w:eastAsia="Times New Roman" w:hAnsi="Times New Roman"/>
          <w:sz w:val="24"/>
          <w:szCs w:val="24"/>
          <w:lang w:eastAsia="ru-RU"/>
        </w:rPr>
        <w:t>аботу</w:t>
      </w:r>
      <w:r w:rsidRPr="00066068">
        <w:rPr>
          <w:rFonts w:ascii="Times New Roman" w:eastAsia="Times New Roman" w:hAnsi="Times New Roman"/>
          <w:sz w:val="24"/>
          <w:szCs w:val="24"/>
          <w:lang w:eastAsia="ru-RU"/>
        </w:rPr>
        <w:t>.</w:t>
      </w:r>
    </w:p>
    <w:p w:rsidR="005E63D8" w:rsidRPr="00066068" w:rsidRDefault="005E63D8" w:rsidP="005E63D8">
      <w:pPr>
        <w:spacing w:after="0" w:line="240" w:lineRule="auto"/>
        <w:ind w:firstLine="709"/>
        <w:jc w:val="both"/>
        <w:rPr>
          <w:rFonts w:ascii="Times New Roman" w:hAnsi="Times New Roman"/>
          <w:sz w:val="24"/>
          <w:szCs w:val="24"/>
        </w:rPr>
      </w:pPr>
      <w:r w:rsidRPr="00066068">
        <w:rPr>
          <w:rFonts w:ascii="Times New Roman" w:hAnsi="Times New Roman"/>
          <w:sz w:val="24"/>
          <w:szCs w:val="24"/>
        </w:rPr>
        <w:t>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w:t>
      </w:r>
    </w:p>
    <w:p w:rsidR="005E63D8" w:rsidRPr="00066068" w:rsidRDefault="005E63D8" w:rsidP="005E63D8">
      <w:pPr>
        <w:spacing w:after="0" w:line="240" w:lineRule="auto"/>
        <w:ind w:firstLine="709"/>
        <w:jc w:val="both"/>
        <w:rPr>
          <w:rFonts w:ascii="Times New Roman" w:eastAsia="Times New Roman" w:hAnsi="Times New Roman"/>
          <w:sz w:val="24"/>
          <w:szCs w:val="24"/>
          <w:lang w:eastAsia="ru-RU"/>
        </w:rPr>
      </w:pPr>
      <w:r w:rsidRPr="00066068">
        <w:rPr>
          <w:rFonts w:ascii="Times New Roman" w:hAnsi="Times New Roman"/>
          <w:sz w:val="24"/>
          <w:szCs w:val="24"/>
        </w:rPr>
        <w:t>Изучение дисциплины «Методика преподавания социально-бытовой ориентировки» завершается зачетом.</w:t>
      </w:r>
    </w:p>
    <w:p w:rsidR="005E63D8" w:rsidRPr="00066068" w:rsidRDefault="005E63D8" w:rsidP="005E63D8">
      <w:pPr>
        <w:autoSpaceDE w:val="0"/>
        <w:autoSpaceDN w:val="0"/>
        <w:adjustRightInd w:val="0"/>
        <w:spacing w:after="0" w:line="240" w:lineRule="auto"/>
        <w:ind w:firstLine="709"/>
        <w:jc w:val="both"/>
        <w:rPr>
          <w:rFonts w:ascii="Times New Roman" w:hAnsi="Times New Roman"/>
          <w:sz w:val="24"/>
          <w:szCs w:val="24"/>
        </w:rPr>
      </w:pPr>
      <w:r w:rsidRPr="00066068">
        <w:rPr>
          <w:rFonts w:ascii="Times New Roman" w:hAnsi="Times New Roman"/>
          <w:sz w:val="24"/>
          <w:szCs w:val="24"/>
        </w:rPr>
        <w:t>Кроме обязательных для изучения дисциплин, обучающиеся выбирают для изучения один из следующих дисциплин по выбору:</w:t>
      </w:r>
    </w:p>
    <w:p w:rsidR="005E63D8" w:rsidRPr="00066068" w:rsidRDefault="005E63D8" w:rsidP="005E63D8">
      <w:pPr>
        <w:autoSpaceDE w:val="0"/>
        <w:autoSpaceDN w:val="0"/>
        <w:adjustRightInd w:val="0"/>
        <w:spacing w:after="0" w:line="240" w:lineRule="auto"/>
        <w:ind w:firstLine="709"/>
        <w:jc w:val="both"/>
        <w:rPr>
          <w:rFonts w:ascii="Times New Roman" w:hAnsi="Times New Roman"/>
          <w:sz w:val="24"/>
          <w:szCs w:val="24"/>
        </w:rPr>
      </w:pPr>
      <w:r w:rsidRPr="00066068">
        <w:rPr>
          <w:rFonts w:ascii="Times New Roman" w:eastAsia="Times New Roman" w:hAnsi="Times New Roman"/>
          <w:sz w:val="24"/>
          <w:szCs w:val="24"/>
          <w:lang w:eastAsia="ru-RU"/>
        </w:rPr>
        <w:t>«</w:t>
      </w:r>
      <w:r w:rsidRPr="00066068">
        <w:rPr>
          <w:rFonts w:ascii="Times New Roman" w:hAnsi="Times New Roman"/>
          <w:sz w:val="24"/>
          <w:szCs w:val="24"/>
        </w:rPr>
        <w:t>Дистанционные технологии в обучении лиц с нарушениями интеллектуального развития</w:t>
      </w:r>
      <w:r w:rsidRPr="00066068">
        <w:rPr>
          <w:rFonts w:ascii="Times New Roman" w:eastAsia="Times New Roman" w:hAnsi="Times New Roman"/>
          <w:sz w:val="24"/>
          <w:szCs w:val="24"/>
          <w:lang w:eastAsia="ru-RU"/>
        </w:rPr>
        <w:t xml:space="preserve">», которая знакомит обучающихся с доступным видами передачи учебной информации удаленно, развивает и систематизирует имеющиеся знания об информационных технологиях. </w:t>
      </w:r>
    </w:p>
    <w:p w:rsidR="005E63D8" w:rsidRPr="00066068" w:rsidRDefault="005E63D8" w:rsidP="005E63D8">
      <w:pPr>
        <w:spacing w:after="0" w:line="240" w:lineRule="auto"/>
        <w:ind w:firstLine="709"/>
        <w:jc w:val="both"/>
        <w:rPr>
          <w:rFonts w:ascii="Times New Roman" w:eastAsia="Times New Roman" w:hAnsi="Times New Roman"/>
          <w:sz w:val="24"/>
          <w:szCs w:val="24"/>
          <w:lang w:eastAsia="ru-RU"/>
        </w:rPr>
      </w:pPr>
      <w:r w:rsidRPr="00066068">
        <w:rPr>
          <w:rFonts w:ascii="Times New Roman" w:eastAsia="Times New Roman" w:hAnsi="Times New Roman"/>
          <w:sz w:val="24"/>
          <w:szCs w:val="24"/>
          <w:lang w:eastAsia="ru-RU"/>
        </w:rPr>
        <w:t>«</w:t>
      </w:r>
      <w:r w:rsidRPr="00066068">
        <w:rPr>
          <w:rFonts w:ascii="Times New Roman" w:hAnsi="Times New Roman"/>
          <w:sz w:val="24"/>
          <w:szCs w:val="24"/>
        </w:rPr>
        <w:t>Технологии коррекционно-развивающей работы</w:t>
      </w:r>
      <w:r w:rsidRPr="00066068">
        <w:rPr>
          <w:rFonts w:ascii="Times New Roman" w:eastAsia="Times New Roman" w:hAnsi="Times New Roman"/>
          <w:sz w:val="24"/>
          <w:szCs w:val="24"/>
          <w:lang w:eastAsia="ru-RU"/>
        </w:rPr>
        <w:t>», расширяющей и углубляющей теоретические знания, полученные в ходе изучения дисциплин предыдущих модулей на основе проектирования конкретных направлений коррекционно-развивающей деятельности, формирующей аналитическое мышление и творческий потенциал, а также профессиональные компетенции педагога-дефектолога.</w:t>
      </w:r>
    </w:p>
    <w:p w:rsidR="005E63D8" w:rsidRPr="00066068" w:rsidRDefault="005E63D8" w:rsidP="005E63D8">
      <w:pPr>
        <w:spacing w:after="0" w:line="240" w:lineRule="auto"/>
        <w:ind w:firstLine="709"/>
        <w:jc w:val="both"/>
        <w:rPr>
          <w:rFonts w:ascii="Times New Roman" w:hAnsi="Times New Roman"/>
          <w:sz w:val="24"/>
          <w:szCs w:val="24"/>
        </w:rPr>
      </w:pPr>
      <w:r w:rsidRPr="00066068">
        <w:rPr>
          <w:rFonts w:ascii="Times New Roman" w:eastAsia="Times New Roman" w:hAnsi="Times New Roman"/>
          <w:sz w:val="24"/>
          <w:szCs w:val="24"/>
          <w:lang w:eastAsia="ru-RU"/>
        </w:rPr>
        <w:t xml:space="preserve"> «</w:t>
      </w:r>
      <w:r w:rsidRPr="00066068">
        <w:rPr>
          <w:rFonts w:ascii="Times New Roman" w:hAnsi="Times New Roman"/>
          <w:sz w:val="24"/>
          <w:szCs w:val="24"/>
        </w:rPr>
        <w:t>Профориентация лиц с умственной отсталостью (специальная)», которая раскрывает различные аспекты организации и содержания комплексного сопровождения профессионального выбора школьников с умственной отсталостью (интеллектуальными нарушениями).</w:t>
      </w:r>
    </w:p>
    <w:p w:rsidR="00FE4BB8" w:rsidRDefault="00FE4BB8" w:rsidP="00063DC3">
      <w:pPr>
        <w:spacing w:after="0" w:line="240" w:lineRule="auto"/>
        <w:ind w:firstLine="709"/>
        <w:jc w:val="both"/>
        <w:rPr>
          <w:rFonts w:ascii="Times New Roman" w:eastAsia="Times New Roman" w:hAnsi="Times New Roman"/>
          <w:sz w:val="24"/>
          <w:szCs w:val="24"/>
          <w:lang w:eastAsia="ru-RU"/>
        </w:rPr>
      </w:pPr>
    </w:p>
    <w:p w:rsidR="00E361FE" w:rsidRDefault="00E361FE"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6B6EBC" w:rsidRDefault="006B6EBC"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6B6EBC" w:rsidRDefault="006B6EBC"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6B6EBC" w:rsidRDefault="006B6EBC"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6B6EBC" w:rsidRDefault="006B6EBC"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6B6EBC" w:rsidRDefault="006B6EBC"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6B6EBC" w:rsidRDefault="006B6EBC"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6B6EBC" w:rsidRDefault="006B6EBC"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3C7A7F" w:rsidRDefault="003C7A7F"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3C7A7F" w:rsidRDefault="003C7A7F"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6B6EBC" w:rsidRDefault="006B6EBC"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5E63D8" w:rsidRPr="00093F53" w:rsidRDefault="005E63D8" w:rsidP="00063DC3">
      <w:pPr>
        <w:pStyle w:val="a4"/>
        <w:spacing w:after="0" w:line="240" w:lineRule="auto"/>
        <w:ind w:left="709"/>
        <w:jc w:val="both"/>
        <w:rPr>
          <w:rFonts w:ascii="Times New Roman" w:eastAsia="Times New Roman" w:hAnsi="Times New Roman" w:cs="Times New Roman"/>
          <w:b/>
          <w:caps/>
          <w:sz w:val="24"/>
          <w:szCs w:val="24"/>
          <w:lang w:eastAsia="ru-RU"/>
        </w:rPr>
      </w:pPr>
    </w:p>
    <w:p w:rsidR="00FB029A" w:rsidRDefault="00FB029A" w:rsidP="00063DC3">
      <w:pPr>
        <w:spacing w:after="0" w:line="240" w:lineRule="auto"/>
        <w:jc w:val="center"/>
        <w:rPr>
          <w:rFonts w:ascii="Times New Roman" w:eastAsia="Times New Roman" w:hAnsi="Times New Roman"/>
          <w:b/>
          <w:caps/>
          <w:sz w:val="24"/>
          <w:szCs w:val="24"/>
          <w:lang w:eastAsia="ru-RU"/>
        </w:rPr>
      </w:pPr>
    </w:p>
    <w:p w:rsidR="00DB597C" w:rsidRPr="0025636B" w:rsidRDefault="00DB597C" w:rsidP="00063DC3">
      <w:pPr>
        <w:spacing w:after="0" w:line="240" w:lineRule="auto"/>
        <w:jc w:val="center"/>
        <w:rPr>
          <w:rFonts w:ascii="Times New Roman" w:eastAsia="Times New Roman" w:hAnsi="Times New Roman"/>
          <w:b/>
          <w:caps/>
          <w:sz w:val="24"/>
          <w:szCs w:val="24"/>
          <w:lang w:eastAsia="ru-RU"/>
        </w:rPr>
      </w:pPr>
      <w:r w:rsidRPr="0025636B">
        <w:rPr>
          <w:rFonts w:ascii="Times New Roman" w:eastAsia="Times New Roman" w:hAnsi="Times New Roman"/>
          <w:b/>
          <w:caps/>
          <w:sz w:val="24"/>
          <w:szCs w:val="24"/>
          <w:lang w:eastAsia="ru-RU"/>
        </w:rPr>
        <w:lastRenderedPageBreak/>
        <w:t>5. ПРОГРАММЫ ДИСЦИПЛИН МОДУЛЯ</w:t>
      </w:r>
    </w:p>
    <w:p w:rsidR="00BB72EE" w:rsidRDefault="00BB72EE" w:rsidP="00063DC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 ПРОГРАММА ДИСЦИПЛИНЫ</w:t>
      </w:r>
    </w:p>
    <w:p w:rsidR="00BB72EE" w:rsidRDefault="00BB72EE" w:rsidP="00063DC3">
      <w:pPr>
        <w:autoSpaceDE w:val="0"/>
        <w:autoSpaceDN w:val="0"/>
        <w:adjustRightInd w:val="0"/>
        <w:spacing w:after="0" w:line="240" w:lineRule="auto"/>
        <w:ind w:firstLine="709"/>
        <w:jc w:val="center"/>
        <w:rPr>
          <w:rFonts w:ascii="Times New Roman" w:eastAsia="Times New Roman" w:hAnsi="Times New Roman"/>
          <w:b/>
          <w:bCs/>
          <w:sz w:val="24"/>
          <w:szCs w:val="24"/>
          <w:u w:val="single"/>
          <w:lang w:eastAsia="ru-RU"/>
        </w:rPr>
      </w:pPr>
      <w:r>
        <w:rPr>
          <w:rFonts w:ascii="Times New Roman" w:eastAsia="Times New Roman" w:hAnsi="Times New Roman"/>
          <w:b/>
          <w:bCs/>
          <w:sz w:val="24"/>
          <w:szCs w:val="24"/>
          <w:lang w:eastAsia="ru-RU"/>
        </w:rPr>
        <w:t xml:space="preserve">К.М. 12.01. </w:t>
      </w:r>
      <w:r w:rsidRPr="002F3944">
        <w:rPr>
          <w:rFonts w:ascii="Times New Roman" w:eastAsia="Times New Roman" w:hAnsi="Times New Roman"/>
          <w:b/>
          <w:bCs/>
          <w:sz w:val="24"/>
          <w:szCs w:val="24"/>
          <w:u w:val="single"/>
          <w:lang w:eastAsia="ru-RU"/>
        </w:rPr>
        <w:t>«Методика преподавания географии (специальная)»</w:t>
      </w:r>
    </w:p>
    <w:p w:rsidR="005E63D8" w:rsidRPr="002F3944" w:rsidRDefault="005E63D8" w:rsidP="00063DC3">
      <w:pPr>
        <w:autoSpaceDE w:val="0"/>
        <w:autoSpaceDN w:val="0"/>
        <w:adjustRightInd w:val="0"/>
        <w:spacing w:after="0" w:line="240" w:lineRule="auto"/>
        <w:ind w:firstLine="709"/>
        <w:jc w:val="center"/>
        <w:rPr>
          <w:rFonts w:ascii="Times New Roman" w:eastAsia="Times New Roman" w:hAnsi="Times New Roman"/>
          <w:b/>
          <w:bCs/>
          <w:sz w:val="24"/>
          <w:szCs w:val="24"/>
          <w:u w:val="single"/>
          <w:lang w:eastAsia="ru-RU"/>
        </w:rPr>
      </w:pPr>
    </w:p>
    <w:p w:rsidR="005E63D8" w:rsidRDefault="005E63D8" w:rsidP="00B47857">
      <w:pPr>
        <w:numPr>
          <w:ilvl w:val="0"/>
          <w:numId w:val="40"/>
        </w:numPr>
        <w:tabs>
          <w:tab w:val="left" w:pos="720"/>
        </w:tab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Пояснительная записка </w:t>
      </w:r>
    </w:p>
    <w:p w:rsidR="005E63D8" w:rsidRDefault="005E63D8" w:rsidP="005E63D8">
      <w:pPr>
        <w:spacing w:after="0" w:line="240" w:lineRule="auto"/>
        <w:ind w:firstLine="708"/>
        <w:contextualSpacing/>
        <w:jc w:val="both"/>
        <w:rPr>
          <w:rFonts w:ascii="Times New Roman" w:eastAsia="Arial Unicode MS" w:hAnsi="Times New Roman"/>
          <w:color w:val="000000"/>
          <w:sz w:val="24"/>
          <w:szCs w:val="24"/>
          <w:lang w:eastAsia="ru-RU"/>
        </w:rPr>
      </w:pPr>
      <w:r>
        <w:rPr>
          <w:rFonts w:ascii="Times New Roman" w:eastAsia="Times New Roman" w:hAnsi="Times New Roman"/>
          <w:sz w:val="24"/>
          <w:szCs w:val="24"/>
          <w:lang w:eastAsia="ru-RU"/>
        </w:rPr>
        <w:t xml:space="preserve">Дисциплины «Методика преподавания географии (специальная)» обеспечивает формирование у студентов целостной </w:t>
      </w:r>
      <w:r>
        <w:rPr>
          <w:rFonts w:ascii="Times New Roman" w:eastAsia="Arial Unicode MS" w:hAnsi="Times New Roman"/>
          <w:color w:val="000000"/>
          <w:sz w:val="24"/>
          <w:szCs w:val="24"/>
          <w:lang w:eastAsia="ru-RU"/>
        </w:rPr>
        <w:t>системы</w:t>
      </w:r>
      <w:r>
        <w:rPr>
          <w:rFonts w:ascii="Times New Roman" w:eastAsia="Arial Unicode MS" w:hAnsi="Times New Roman"/>
          <w:iCs/>
          <w:color w:val="000000"/>
          <w:spacing w:val="-5"/>
          <w:sz w:val="24"/>
          <w:szCs w:val="24"/>
          <w:lang w:eastAsia="ru-RU"/>
        </w:rPr>
        <w:t xml:space="preserve"> методических умений; </w:t>
      </w:r>
      <w:r>
        <w:rPr>
          <w:rFonts w:ascii="Times New Roman" w:eastAsia="Arial Unicode MS" w:hAnsi="Times New Roman"/>
          <w:color w:val="000000"/>
          <w:sz w:val="24"/>
          <w:szCs w:val="24"/>
          <w:lang w:eastAsia="ru-RU"/>
        </w:rPr>
        <w:t>готовит к профессионально-педагогической деятельности (учебной, воспитательной, коррекционно-развивающей, научно-методической) в рамках обучения школьников с умственной отсталостью конкретному предмету – географии.</w:t>
      </w:r>
    </w:p>
    <w:p w:rsidR="005E63D8" w:rsidRDefault="005E63D8" w:rsidP="005E63D8">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Одним из аспектов является изучение роли педагога в организации и проведении учебного процесса в специальной (коррекционной) школе. Рассматриваются вопросы, посвященные организации и структуре проведения уроков географии, основные методы обучения и воспитания. Преподавание географии в коррекционной школе  решает общие учебно-воспитательные и специфические задачи, обусловленные особенностями развития детей с нарушением интеллекта. Обучение географии помогает решать общую проблему социальной адаптации детей, способствует овладению системой научно-теоретических знаний, помогающих ориентироваться в жизни.</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rsidR="005E63D8" w:rsidRDefault="005E63D8" w:rsidP="005E63D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Для изучения данной дисциплины требуются знания, полученные в ходе изучения дисциплин «</w:t>
      </w:r>
      <w:r>
        <w:rPr>
          <w:rFonts w:ascii="Times New Roman" w:eastAsia="Times New Roman" w:hAnsi="Times New Roman"/>
          <w:color w:val="000000"/>
          <w:sz w:val="24"/>
          <w:szCs w:val="24"/>
          <w:lang w:eastAsia="ru-RU"/>
        </w:rPr>
        <w:t>Психолого-педагогические основы современной дефектологии</w:t>
      </w:r>
      <w:r>
        <w:rPr>
          <w:rFonts w:ascii="Times New Roman" w:hAnsi="Times New Roman"/>
          <w:sz w:val="24"/>
          <w:szCs w:val="24"/>
        </w:rPr>
        <w:t>», «</w:t>
      </w:r>
      <w:r>
        <w:rPr>
          <w:rFonts w:ascii="Times New Roman" w:eastAsia="Times New Roman" w:hAnsi="Times New Roman"/>
          <w:color w:val="000000"/>
          <w:sz w:val="24"/>
          <w:szCs w:val="24"/>
          <w:lang w:eastAsia="ru-RU"/>
        </w:rPr>
        <w:t>Психология лиц с умственной отсталостью</w:t>
      </w:r>
      <w:r>
        <w:rPr>
          <w:rFonts w:ascii="Times New Roman" w:hAnsi="Times New Roman"/>
          <w:sz w:val="24"/>
          <w:szCs w:val="24"/>
        </w:rPr>
        <w:t>», «</w:t>
      </w:r>
      <w:r>
        <w:rPr>
          <w:rFonts w:ascii="Times New Roman" w:eastAsia="Times New Roman" w:hAnsi="Times New Roman"/>
          <w:color w:val="000000"/>
          <w:sz w:val="24"/>
          <w:szCs w:val="24"/>
          <w:lang w:eastAsia="ru-RU"/>
        </w:rPr>
        <w:t>Дидактические основы олигофренопедагогики</w:t>
      </w:r>
      <w:r>
        <w:rPr>
          <w:rFonts w:ascii="Times New Roman" w:hAnsi="Times New Roman"/>
          <w:sz w:val="24"/>
          <w:szCs w:val="24"/>
        </w:rPr>
        <w:t>». Дисциплины, для которых данная дисциплина является предшествующей: «</w:t>
      </w:r>
      <w:r w:rsidRPr="0091701B">
        <w:rPr>
          <w:rFonts w:ascii="Times New Roman" w:hAnsi="Times New Roman"/>
          <w:sz w:val="24"/>
          <w:szCs w:val="24"/>
        </w:rPr>
        <w:t>Моделирование индивидуального маршрута комплексного сопровождения ребенка с ОВЗ (учебное событие)</w:t>
      </w:r>
      <w:r>
        <w:rPr>
          <w:rFonts w:ascii="Times New Roman" w:hAnsi="Times New Roman"/>
          <w:sz w:val="24"/>
          <w:szCs w:val="24"/>
        </w:rPr>
        <w:t>», производственная (коррекционно-педагогическая) практика, преддипломная практика.</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rsidR="005E63D8" w:rsidRDefault="005E63D8" w:rsidP="005E63D8">
      <w:pPr>
        <w:spacing w:after="0" w:line="240" w:lineRule="auto"/>
        <w:ind w:firstLine="709"/>
        <w:jc w:val="both"/>
        <w:rPr>
          <w:rFonts w:ascii="Times New Roman" w:hAnsi="Times New Roman"/>
          <w:sz w:val="24"/>
          <w:szCs w:val="24"/>
        </w:rPr>
      </w:pPr>
      <w:r>
        <w:rPr>
          <w:rFonts w:ascii="Times New Roman" w:eastAsia="Times New Roman" w:hAnsi="Times New Roman"/>
          <w:b/>
          <w:i/>
          <w:sz w:val="24"/>
          <w:szCs w:val="24"/>
        </w:rPr>
        <w:t xml:space="preserve">Цель </w:t>
      </w:r>
      <w:r w:rsidRPr="00077350">
        <w:rPr>
          <w:rFonts w:ascii="Times New Roman" w:eastAsia="Times New Roman" w:hAnsi="Times New Roman"/>
          <w:i/>
          <w:sz w:val="24"/>
          <w:szCs w:val="24"/>
        </w:rPr>
        <w:t>дисциплины</w:t>
      </w:r>
      <w:r>
        <w:rPr>
          <w:rFonts w:ascii="Times New Roman" w:eastAsia="Times New Roman" w:hAnsi="Times New Roman"/>
          <w:b/>
          <w:i/>
          <w:sz w:val="24"/>
          <w:szCs w:val="24"/>
        </w:rPr>
        <w:t xml:space="preserve"> </w:t>
      </w:r>
      <w:r>
        <w:rPr>
          <w:rFonts w:ascii="Times New Roman" w:eastAsia="Times New Roman" w:hAnsi="Times New Roman"/>
          <w:spacing w:val="3"/>
          <w:sz w:val="24"/>
          <w:szCs w:val="24"/>
        </w:rPr>
        <w:t xml:space="preserve">– </w:t>
      </w:r>
      <w:r>
        <w:rPr>
          <w:rFonts w:ascii="Times New Roman" w:hAnsi="Times New Roman"/>
          <w:bCs/>
          <w:sz w:val="24"/>
          <w:szCs w:val="24"/>
        </w:rPr>
        <w:t>формирование профессиональной компетентности учителя географии</w:t>
      </w:r>
      <w:r>
        <w:rPr>
          <w:rFonts w:ascii="Times New Roman" w:hAnsi="Times New Roman"/>
          <w:sz w:val="24"/>
          <w:szCs w:val="24"/>
        </w:rPr>
        <w:t xml:space="preserve"> коррекционных учреждений для обучающихся с нарушениями интеллектуального развития.</w:t>
      </w:r>
    </w:p>
    <w:p w:rsidR="005E63D8" w:rsidRPr="00077350" w:rsidRDefault="005E63D8" w:rsidP="005E63D8">
      <w:pPr>
        <w:pStyle w:val="2"/>
        <w:spacing w:before="0" w:line="240" w:lineRule="auto"/>
        <w:ind w:firstLine="709"/>
        <w:jc w:val="both"/>
        <w:rPr>
          <w:rFonts w:ascii="Times New Roman" w:eastAsia="Times New Roman" w:hAnsi="Times New Roman" w:cs="Times New Roman"/>
          <w:b w:val="0"/>
          <w:i/>
          <w:color w:val="auto"/>
          <w:sz w:val="24"/>
          <w:szCs w:val="24"/>
        </w:rPr>
      </w:pPr>
      <w:r w:rsidRPr="00077350">
        <w:rPr>
          <w:rFonts w:ascii="Times New Roman" w:eastAsia="Times New Roman" w:hAnsi="Times New Roman" w:cs="Times New Roman"/>
          <w:b w:val="0"/>
          <w:i/>
          <w:color w:val="auto"/>
          <w:sz w:val="24"/>
          <w:szCs w:val="24"/>
        </w:rPr>
        <w:t>Задачи дисциплины</w:t>
      </w:r>
      <w:r w:rsidR="00077350" w:rsidRPr="00077350">
        <w:rPr>
          <w:rFonts w:ascii="Times New Roman" w:eastAsia="Times New Roman" w:hAnsi="Times New Roman" w:cs="Times New Roman"/>
          <w:b w:val="0"/>
          <w:i/>
          <w:color w:val="auto"/>
          <w:sz w:val="24"/>
          <w:szCs w:val="24"/>
        </w:rPr>
        <w:t>:</w:t>
      </w:r>
    </w:p>
    <w:p w:rsidR="005E63D8" w:rsidRDefault="005E63D8" w:rsidP="005E63D8">
      <w:pPr>
        <w:spacing w:after="0" w:line="240" w:lineRule="auto"/>
        <w:jc w:val="both"/>
        <w:rPr>
          <w:rFonts w:ascii="Times New Roman" w:hAnsi="Times New Roman"/>
          <w:bCs/>
          <w:sz w:val="24"/>
          <w:szCs w:val="24"/>
        </w:rPr>
      </w:pPr>
      <w:r>
        <w:rPr>
          <w:rFonts w:ascii="Times New Roman" w:hAnsi="Times New Roman"/>
          <w:bCs/>
          <w:sz w:val="24"/>
          <w:szCs w:val="24"/>
        </w:rPr>
        <w:t>- изучение теоретико-методологических основ методики преподавания географии учащимся с нарушениями интеллектуального развития - знакомство с методической системой географического образования в образовательных организациях, реализующих ФГОС для обучающихся с умственной отсталостью (интеллектуальными нарушениями);</w:t>
      </w:r>
    </w:p>
    <w:p w:rsidR="005E63D8" w:rsidRDefault="005E63D8" w:rsidP="005E63D8">
      <w:pPr>
        <w:spacing w:after="0" w:line="240" w:lineRule="auto"/>
        <w:jc w:val="both"/>
        <w:rPr>
          <w:rFonts w:ascii="Times New Roman" w:hAnsi="Times New Roman"/>
          <w:bCs/>
          <w:sz w:val="24"/>
          <w:szCs w:val="24"/>
        </w:rPr>
      </w:pPr>
      <w:r>
        <w:rPr>
          <w:rFonts w:ascii="Times New Roman" w:hAnsi="Times New Roman"/>
          <w:bCs/>
          <w:sz w:val="24"/>
          <w:szCs w:val="24"/>
        </w:rPr>
        <w:t>- овладение многообразием педагогических технологий, применяемых в методике обучения географии обучающихся с нарушениями интеллектуального развития;</w:t>
      </w:r>
    </w:p>
    <w:p w:rsidR="005E63D8" w:rsidRDefault="005E63D8" w:rsidP="005E63D8">
      <w:pPr>
        <w:spacing w:after="0" w:line="240" w:lineRule="auto"/>
        <w:jc w:val="both"/>
        <w:rPr>
          <w:rFonts w:ascii="Times New Roman" w:hAnsi="Times New Roman"/>
          <w:bCs/>
          <w:sz w:val="24"/>
          <w:szCs w:val="24"/>
        </w:rPr>
      </w:pPr>
      <w:r>
        <w:rPr>
          <w:rFonts w:ascii="Times New Roman" w:hAnsi="Times New Roman"/>
          <w:bCs/>
          <w:sz w:val="24"/>
          <w:szCs w:val="24"/>
        </w:rPr>
        <w:t>- овладение способами работы с системой средств обучения применяемых в методике обучения географии об</w:t>
      </w:r>
      <w:r>
        <w:rPr>
          <w:rFonts w:ascii="Times New Roman" w:eastAsia="Times New Roman" w:hAnsi="Times New Roman"/>
          <w:spacing w:val="3"/>
          <w:sz w:val="24"/>
          <w:szCs w:val="24"/>
          <w:lang w:eastAsia="ru-RU"/>
        </w:rPr>
        <w:t xml:space="preserve">учающихся </w:t>
      </w:r>
      <w:r>
        <w:rPr>
          <w:rFonts w:ascii="Times New Roman" w:hAnsi="Times New Roman"/>
          <w:bCs/>
          <w:sz w:val="24"/>
          <w:szCs w:val="24"/>
        </w:rPr>
        <w:t>с нарушениями интеллектуального развития;</w:t>
      </w:r>
    </w:p>
    <w:p w:rsidR="005E63D8" w:rsidRDefault="005E63D8" w:rsidP="005E63D8">
      <w:pPr>
        <w:spacing w:after="0" w:line="240" w:lineRule="auto"/>
        <w:jc w:val="both"/>
        <w:rPr>
          <w:rFonts w:ascii="Times New Roman" w:hAnsi="Times New Roman"/>
          <w:bCs/>
          <w:sz w:val="24"/>
          <w:szCs w:val="24"/>
        </w:rPr>
      </w:pPr>
      <w:r>
        <w:rPr>
          <w:rFonts w:ascii="Times New Roman" w:hAnsi="Times New Roman"/>
          <w:bCs/>
          <w:sz w:val="24"/>
          <w:szCs w:val="24"/>
        </w:rPr>
        <w:t>- подготовка студентов к самостоятельному получению профессиональных знаний</w:t>
      </w:r>
    </w:p>
    <w:p w:rsidR="005E63D8" w:rsidRDefault="005E63D8" w:rsidP="005E63D8">
      <w:pPr>
        <w:spacing w:after="0" w:line="240" w:lineRule="auto"/>
        <w:jc w:val="both"/>
        <w:rPr>
          <w:rFonts w:ascii="Times New Roman" w:hAnsi="Times New Roman"/>
          <w:bCs/>
          <w:sz w:val="24"/>
          <w:szCs w:val="24"/>
        </w:rPr>
      </w:pPr>
    </w:p>
    <w:p w:rsidR="005E63D8" w:rsidRDefault="005E63D8" w:rsidP="005E63D8">
      <w:pPr>
        <w:spacing w:after="0" w:line="240" w:lineRule="auto"/>
        <w:jc w:val="both"/>
        <w:rPr>
          <w:rFonts w:ascii="Times New Roman" w:hAnsi="Times New Roman"/>
          <w:sz w:val="24"/>
          <w:szCs w:val="24"/>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51"/>
        <w:gridCol w:w="2134"/>
        <w:gridCol w:w="1276"/>
        <w:gridCol w:w="2126"/>
        <w:gridCol w:w="1276"/>
        <w:gridCol w:w="2091"/>
      </w:tblGrid>
      <w:tr w:rsidR="005E63D8" w:rsidTr="00077350">
        <w:trPr>
          <w:trHeight w:val="385"/>
        </w:trPr>
        <w:tc>
          <w:tcPr>
            <w:tcW w:w="951"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модуля</w:t>
            </w:r>
          </w:p>
        </w:tc>
        <w:tc>
          <w:tcPr>
            <w:tcW w:w="2134"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компетенций ОПОП</w:t>
            </w:r>
          </w:p>
        </w:tc>
        <w:tc>
          <w:tcPr>
            <w:tcW w:w="2091"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077350"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077350">
              <w:rPr>
                <w:rFonts w:ascii="Times New Roman" w:eastAsia="Times New Roman" w:hAnsi="Times New Roman"/>
                <w:sz w:val="24"/>
                <w:szCs w:val="24"/>
                <w:lang w:eastAsia="ru-RU"/>
              </w:rPr>
              <w:t>Средства оценивания ОР</w:t>
            </w:r>
          </w:p>
        </w:tc>
      </w:tr>
      <w:tr w:rsidR="005E63D8" w:rsidTr="00077350">
        <w:trPr>
          <w:trHeight w:val="331"/>
        </w:trPr>
        <w:tc>
          <w:tcPr>
            <w:tcW w:w="95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sidRPr="002D20B3">
              <w:rPr>
                <w:rFonts w:ascii="Times New Roman" w:eastAsia="Times New Roman" w:hAnsi="Times New Roman"/>
                <w:i/>
                <w:sz w:val="24"/>
                <w:szCs w:val="24"/>
                <w:lang w:eastAsia="ru-RU"/>
              </w:rPr>
              <w:t>ОР</w:t>
            </w:r>
            <w:r>
              <w:rPr>
                <w:rFonts w:ascii="Times New Roman" w:eastAsia="Times New Roman" w:hAnsi="Times New Roman"/>
                <w:i/>
                <w:sz w:val="24"/>
                <w:szCs w:val="24"/>
                <w:lang w:eastAsia="ru-RU"/>
              </w:rPr>
              <w:t>.</w:t>
            </w:r>
            <w:r w:rsidRPr="002D20B3">
              <w:rPr>
                <w:rFonts w:ascii="Times New Roman" w:eastAsia="Times New Roman" w:hAnsi="Times New Roman"/>
                <w:i/>
                <w:sz w:val="24"/>
                <w:szCs w:val="24"/>
                <w:lang w:eastAsia="ru-RU"/>
              </w:rPr>
              <w:t>1</w:t>
            </w:r>
          </w:p>
        </w:tc>
        <w:tc>
          <w:tcPr>
            <w:tcW w:w="2134"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умения оптимального построения и проведения </w:t>
            </w:r>
            <w:r>
              <w:rPr>
                <w:rFonts w:ascii="Times New Roman" w:eastAsia="Times New Roman" w:hAnsi="Times New Roman"/>
                <w:sz w:val="24"/>
                <w:szCs w:val="24"/>
                <w:lang w:eastAsia="ru-RU"/>
              </w:rPr>
              <w:lastRenderedPageBreak/>
              <w:t>учебных и коррекционных занятий на основе интегральных знаний специальной педагогики и психологии</w:t>
            </w:r>
          </w:p>
        </w:tc>
        <w:tc>
          <w:tcPr>
            <w:tcW w:w="1276" w:type="dxa"/>
            <w:tcBorders>
              <w:top w:val="single" w:sz="2" w:space="0" w:color="000000"/>
              <w:left w:val="single" w:sz="2" w:space="0" w:color="000000"/>
              <w:bottom w:val="single" w:sz="2" w:space="0" w:color="000000"/>
              <w:right w:val="single" w:sz="2" w:space="0" w:color="000000"/>
            </w:tcBorders>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ОР.1.1.1</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c>
          <w:tcPr>
            <w:tcW w:w="2126"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tabs>
                <w:tab w:val="left" w:pos="1620"/>
              </w:tabs>
              <w:spacing w:after="0" w:line="240" w:lineRule="auto"/>
              <w:jc w:val="both"/>
              <w:rPr>
                <w:rFonts w:ascii="Times New Roman" w:hAnsi="Times New Roman"/>
                <w:sz w:val="24"/>
                <w:szCs w:val="24"/>
              </w:rPr>
            </w:pPr>
            <w:r>
              <w:rPr>
                <w:rFonts w:ascii="Times New Roman" w:hAnsi="Times New Roman"/>
                <w:sz w:val="24"/>
                <w:szCs w:val="24"/>
              </w:rPr>
              <w:lastRenderedPageBreak/>
              <w:t xml:space="preserve">Демонстрирует владение основными технологиями реализации </w:t>
            </w:r>
            <w:r>
              <w:rPr>
                <w:rFonts w:ascii="Times New Roman" w:hAnsi="Times New Roman"/>
                <w:sz w:val="24"/>
                <w:szCs w:val="24"/>
              </w:rPr>
              <w:lastRenderedPageBreak/>
              <w:t>основных задач обучения географии</w:t>
            </w:r>
          </w:p>
          <w:p w:rsidR="005E63D8" w:rsidRDefault="005E63D8" w:rsidP="005E63D8">
            <w:pPr>
              <w:tabs>
                <w:tab w:val="left" w:pos="0"/>
                <w:tab w:val="num" w:pos="720"/>
                <w:tab w:val="left" w:pos="1080"/>
              </w:tabs>
              <w:spacing w:after="0" w:line="240" w:lineRule="auto"/>
              <w:jc w:val="both"/>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ПК-3;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ПК-4;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ПК-6</w:t>
            </w:r>
          </w:p>
        </w:tc>
        <w:tc>
          <w:tcPr>
            <w:tcW w:w="2091" w:type="dxa"/>
            <w:tcBorders>
              <w:top w:val="single" w:sz="2" w:space="0" w:color="000000"/>
              <w:left w:val="single" w:sz="2" w:space="0" w:color="000000"/>
              <w:bottom w:val="single" w:sz="2" w:space="0" w:color="000000"/>
              <w:right w:val="single" w:sz="2" w:space="0" w:color="000000"/>
            </w:tcBorders>
            <w:shd w:val="clear" w:color="auto" w:fill="FFFFFF"/>
          </w:tcPr>
          <w:p w:rsidR="00077350" w:rsidRPr="00077350" w:rsidRDefault="00077350" w:rsidP="00077350">
            <w:pPr>
              <w:pStyle w:val="af5"/>
              <w:tabs>
                <w:tab w:val="left" w:pos="221"/>
              </w:tabs>
              <w:rPr>
                <w:rStyle w:val="afd"/>
                <w:rFonts w:ascii="Times New Roman" w:hAnsi="Times New Roman"/>
                <w:i w:val="0"/>
                <w:color w:val="auto"/>
                <w:sz w:val="24"/>
                <w:szCs w:val="24"/>
              </w:rPr>
            </w:pPr>
            <w:r w:rsidRPr="00077350">
              <w:rPr>
                <w:rStyle w:val="afd"/>
                <w:rFonts w:ascii="Times New Roman" w:hAnsi="Times New Roman"/>
                <w:i w:val="0"/>
                <w:color w:val="auto"/>
                <w:sz w:val="24"/>
                <w:szCs w:val="24"/>
              </w:rPr>
              <w:t xml:space="preserve">Форма для оценки образовательных результатов на основе </w:t>
            </w:r>
            <w:r w:rsidRPr="00077350">
              <w:rPr>
                <w:rStyle w:val="afd"/>
                <w:rFonts w:ascii="Times New Roman" w:hAnsi="Times New Roman"/>
                <w:i w:val="0"/>
                <w:color w:val="auto"/>
                <w:sz w:val="24"/>
                <w:szCs w:val="24"/>
              </w:rPr>
              <w:lastRenderedPageBreak/>
              <w:t>выполнения тестовых заданий</w:t>
            </w:r>
          </w:p>
          <w:p w:rsidR="00077350" w:rsidRDefault="00077350" w:rsidP="00077350">
            <w:pPr>
              <w:spacing w:after="0" w:line="240" w:lineRule="auto"/>
              <w:jc w:val="both"/>
              <w:rPr>
                <w:rStyle w:val="afd"/>
                <w:rFonts w:ascii="Times New Roman" w:hAnsi="Times New Roman"/>
                <w:i w:val="0"/>
                <w:color w:val="auto"/>
                <w:sz w:val="24"/>
                <w:szCs w:val="24"/>
              </w:rPr>
            </w:pPr>
          </w:p>
          <w:p w:rsidR="00077350" w:rsidRPr="00077350" w:rsidRDefault="00077350" w:rsidP="00077350">
            <w:pPr>
              <w:spacing w:after="0" w:line="240" w:lineRule="auto"/>
              <w:jc w:val="both"/>
              <w:rPr>
                <w:rStyle w:val="afd"/>
                <w:rFonts w:ascii="Times New Roman" w:hAnsi="Times New Roman"/>
                <w:i w:val="0"/>
                <w:color w:val="auto"/>
                <w:sz w:val="24"/>
                <w:szCs w:val="24"/>
              </w:rPr>
            </w:pPr>
            <w:r w:rsidRPr="00077350">
              <w:rPr>
                <w:rStyle w:val="afd"/>
                <w:rFonts w:ascii="Times New Roman" w:hAnsi="Times New Roman"/>
                <w:i w:val="0"/>
                <w:color w:val="auto"/>
                <w:sz w:val="24"/>
                <w:szCs w:val="24"/>
              </w:rPr>
              <w:t>Форма для оценки образовательных результатов на основе написания реферата</w:t>
            </w:r>
          </w:p>
          <w:p w:rsidR="00077350" w:rsidRDefault="00077350" w:rsidP="00077350">
            <w:pPr>
              <w:spacing w:after="0" w:line="240" w:lineRule="auto"/>
              <w:jc w:val="both"/>
              <w:rPr>
                <w:rStyle w:val="afd"/>
                <w:rFonts w:ascii="Times New Roman" w:hAnsi="Times New Roman"/>
                <w:i w:val="0"/>
                <w:color w:val="auto"/>
                <w:sz w:val="24"/>
                <w:szCs w:val="24"/>
              </w:rPr>
            </w:pPr>
          </w:p>
          <w:p w:rsidR="005E63D8" w:rsidRPr="00077350" w:rsidRDefault="00077350" w:rsidP="00077350">
            <w:pPr>
              <w:spacing w:after="0" w:line="240" w:lineRule="auto"/>
              <w:jc w:val="both"/>
              <w:rPr>
                <w:rFonts w:ascii="Times New Roman" w:hAnsi="Times New Roman"/>
                <w:i/>
                <w:iCs/>
                <w:sz w:val="24"/>
                <w:szCs w:val="24"/>
              </w:rPr>
            </w:pPr>
            <w:r w:rsidRPr="00077350">
              <w:rPr>
                <w:rStyle w:val="afd"/>
                <w:rFonts w:ascii="Times New Roman" w:hAnsi="Times New Roman"/>
                <w:i w:val="0"/>
                <w:color w:val="auto"/>
                <w:sz w:val="24"/>
                <w:szCs w:val="24"/>
              </w:rPr>
              <w:t>Форма для оценки образовательных результатов на основе доклада с презентацией</w:t>
            </w:r>
          </w:p>
        </w:tc>
      </w:tr>
      <w:tr w:rsidR="005E63D8" w:rsidTr="00077350">
        <w:trPr>
          <w:trHeight w:val="331"/>
        </w:trPr>
        <w:tc>
          <w:tcPr>
            <w:tcW w:w="951" w:type="dxa"/>
            <w:tcBorders>
              <w:top w:val="single" w:sz="2" w:space="0" w:color="000000"/>
              <w:left w:val="single" w:sz="2" w:space="0" w:color="000000"/>
              <w:bottom w:val="single" w:sz="2" w:space="0" w:color="000000"/>
              <w:right w:val="single" w:sz="2" w:space="0" w:color="000000"/>
            </w:tcBorders>
            <w:hideMark/>
          </w:tcPr>
          <w:p w:rsidR="005E63D8" w:rsidRPr="002D20B3" w:rsidRDefault="005E63D8" w:rsidP="005E63D8">
            <w:pPr>
              <w:autoSpaceDE w:val="0"/>
              <w:autoSpaceDN w:val="0"/>
              <w:adjustRightInd w:val="0"/>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ОР.1</w:t>
            </w:r>
          </w:p>
        </w:tc>
        <w:tc>
          <w:tcPr>
            <w:tcW w:w="2134"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Демонстрирует умения оптимального построения и проведения учебных и коррекционных занятий на основе интегральных знаний специальной педагогики и психологии</w:t>
            </w:r>
          </w:p>
        </w:tc>
        <w:tc>
          <w:tcPr>
            <w:tcW w:w="1276" w:type="dxa"/>
            <w:tcBorders>
              <w:top w:val="single" w:sz="2" w:space="0" w:color="000000"/>
              <w:left w:val="single" w:sz="2" w:space="0" w:color="000000"/>
              <w:bottom w:val="single" w:sz="2" w:space="0" w:color="000000"/>
              <w:right w:val="single" w:sz="2" w:space="0" w:color="000000"/>
            </w:tcBorders>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ОР.1.1.2</w:t>
            </w:r>
          </w:p>
        </w:tc>
        <w:tc>
          <w:tcPr>
            <w:tcW w:w="2126"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tabs>
                <w:tab w:val="left" w:pos="0"/>
                <w:tab w:val="num" w:pos="720"/>
                <w:tab w:val="left" w:pos="1080"/>
              </w:tab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 xml:space="preserve">Демонстрирует умения </w:t>
            </w:r>
            <w:r>
              <w:rPr>
                <w:rFonts w:ascii="Times New Roman" w:hAnsi="Times New Roman"/>
                <w:sz w:val="24"/>
                <w:szCs w:val="24"/>
              </w:rPr>
              <w:t>осуществлять оптимальный выбор методов и форм обучения, учитывая специфические особенности учащихся;</w:t>
            </w:r>
          </w:p>
          <w:p w:rsidR="005E63D8" w:rsidRDefault="005E63D8" w:rsidP="005E63D8">
            <w:pPr>
              <w:tabs>
                <w:tab w:val="left" w:pos="0"/>
                <w:tab w:val="num" w:pos="720"/>
                <w:tab w:val="left" w:pos="1080"/>
              </w:tabs>
              <w:spacing w:after="0" w:line="240" w:lineRule="auto"/>
              <w:jc w:val="both"/>
              <w:rPr>
                <w:rFonts w:ascii="Times New Roman" w:hAnsi="Times New Roman"/>
                <w:sz w:val="24"/>
                <w:szCs w:val="24"/>
              </w:rPr>
            </w:pPr>
            <w:r>
              <w:rPr>
                <w:rFonts w:ascii="Times New Roman" w:hAnsi="Times New Roman"/>
                <w:sz w:val="24"/>
                <w:szCs w:val="24"/>
              </w:rPr>
              <w:t>осуществлять взаимосвязь классной и внеклассной работы по географии;</w:t>
            </w:r>
          </w:p>
          <w:p w:rsidR="005E63D8" w:rsidRDefault="005E63D8" w:rsidP="005E63D8">
            <w:pPr>
              <w:tabs>
                <w:tab w:val="left" w:pos="0"/>
                <w:tab w:val="num" w:pos="720"/>
                <w:tab w:val="left" w:pos="1080"/>
              </w:tabs>
              <w:spacing w:after="0" w:line="240" w:lineRule="auto"/>
              <w:jc w:val="both"/>
              <w:rPr>
                <w:rFonts w:ascii="Times New Roman" w:hAnsi="Times New Roman"/>
                <w:sz w:val="24"/>
                <w:szCs w:val="24"/>
              </w:rPr>
            </w:pPr>
            <w:r>
              <w:rPr>
                <w:rFonts w:ascii="Times New Roman" w:hAnsi="Times New Roman"/>
                <w:sz w:val="24"/>
                <w:szCs w:val="24"/>
              </w:rPr>
              <w:t>формировать умения и навыки учащихся;</w:t>
            </w:r>
          </w:p>
          <w:p w:rsidR="005E63D8" w:rsidRDefault="005E63D8" w:rsidP="005E63D8">
            <w:pPr>
              <w:tabs>
                <w:tab w:val="left" w:pos="0"/>
                <w:tab w:val="num" w:pos="720"/>
                <w:tab w:val="left" w:pos="1080"/>
              </w:tabs>
              <w:spacing w:after="0" w:line="240" w:lineRule="auto"/>
              <w:jc w:val="both"/>
              <w:rPr>
                <w:rFonts w:ascii="Times New Roman" w:hAnsi="Times New Roman"/>
                <w:sz w:val="24"/>
                <w:szCs w:val="24"/>
              </w:rPr>
            </w:pPr>
            <w:r>
              <w:rPr>
                <w:rFonts w:ascii="Times New Roman" w:hAnsi="Times New Roman"/>
                <w:sz w:val="24"/>
                <w:szCs w:val="24"/>
              </w:rPr>
              <w:t>анализировать учебные программы, структуру, текст, методический аппарат учебников географии;</w:t>
            </w:r>
          </w:p>
          <w:p w:rsidR="005E63D8" w:rsidRDefault="005E63D8" w:rsidP="005E63D8">
            <w:pPr>
              <w:tabs>
                <w:tab w:val="left" w:pos="0"/>
                <w:tab w:val="num" w:pos="720"/>
                <w:tab w:val="left" w:pos="1080"/>
              </w:tabs>
              <w:spacing w:after="0" w:line="240" w:lineRule="auto"/>
              <w:jc w:val="both"/>
              <w:rPr>
                <w:rFonts w:ascii="Times New Roman" w:hAnsi="Times New Roman"/>
                <w:sz w:val="24"/>
                <w:szCs w:val="24"/>
              </w:rPr>
            </w:pPr>
            <w:r>
              <w:rPr>
                <w:rFonts w:ascii="Times New Roman" w:hAnsi="Times New Roman"/>
                <w:sz w:val="24"/>
                <w:szCs w:val="24"/>
              </w:rPr>
              <w:t>осуществлять объективную оценку работы учащихся на уроке географии.</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sidRPr="001164D8">
              <w:rPr>
                <w:rFonts w:ascii="Times New Roman" w:eastAsia="Times New Roman" w:hAnsi="Times New Roman"/>
                <w:sz w:val="24"/>
                <w:szCs w:val="24"/>
                <w:lang w:eastAsia="ru-RU"/>
              </w:rPr>
              <w:t xml:space="preserve">ПК-3;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sidRPr="001164D8">
              <w:rPr>
                <w:rFonts w:ascii="Times New Roman" w:eastAsia="Times New Roman" w:hAnsi="Times New Roman"/>
                <w:sz w:val="24"/>
                <w:szCs w:val="24"/>
                <w:lang w:eastAsia="ru-RU"/>
              </w:rPr>
              <w:t xml:space="preserve">ПК-4;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sidRPr="001164D8">
              <w:rPr>
                <w:rFonts w:ascii="Times New Roman" w:eastAsia="Times New Roman" w:hAnsi="Times New Roman"/>
                <w:sz w:val="24"/>
                <w:szCs w:val="24"/>
                <w:lang w:eastAsia="ru-RU"/>
              </w:rPr>
              <w:t>ПК-6</w:t>
            </w:r>
          </w:p>
        </w:tc>
        <w:tc>
          <w:tcPr>
            <w:tcW w:w="2091" w:type="dxa"/>
            <w:tcBorders>
              <w:top w:val="single" w:sz="2" w:space="0" w:color="000000"/>
              <w:left w:val="single" w:sz="2" w:space="0" w:color="000000"/>
              <w:bottom w:val="single" w:sz="2" w:space="0" w:color="000000"/>
              <w:right w:val="single" w:sz="2" w:space="0" w:color="000000"/>
            </w:tcBorders>
            <w:shd w:val="clear" w:color="auto" w:fill="FFFFFF"/>
          </w:tcPr>
          <w:p w:rsidR="00077350" w:rsidRPr="00077350" w:rsidRDefault="00077350" w:rsidP="00077350">
            <w:pPr>
              <w:pStyle w:val="af5"/>
              <w:tabs>
                <w:tab w:val="left" w:pos="221"/>
              </w:tabs>
              <w:rPr>
                <w:rStyle w:val="afd"/>
                <w:rFonts w:ascii="Times New Roman" w:hAnsi="Times New Roman"/>
                <w:i w:val="0"/>
                <w:color w:val="auto"/>
                <w:sz w:val="24"/>
                <w:szCs w:val="24"/>
              </w:rPr>
            </w:pPr>
            <w:r w:rsidRPr="00077350">
              <w:rPr>
                <w:rStyle w:val="afd"/>
                <w:rFonts w:ascii="Times New Roman" w:hAnsi="Times New Roman"/>
                <w:i w:val="0"/>
                <w:color w:val="auto"/>
                <w:sz w:val="24"/>
                <w:szCs w:val="24"/>
              </w:rPr>
              <w:t>Форма для оценки образовательных результатов на основе выполнения тестовых заданий</w:t>
            </w:r>
          </w:p>
          <w:p w:rsidR="00077350" w:rsidRDefault="00077350" w:rsidP="00077350">
            <w:pPr>
              <w:spacing w:after="0" w:line="240" w:lineRule="auto"/>
              <w:jc w:val="both"/>
              <w:rPr>
                <w:rStyle w:val="afd"/>
                <w:rFonts w:ascii="Times New Roman" w:hAnsi="Times New Roman"/>
                <w:i w:val="0"/>
                <w:color w:val="auto"/>
                <w:sz w:val="24"/>
                <w:szCs w:val="24"/>
              </w:rPr>
            </w:pPr>
          </w:p>
          <w:p w:rsidR="00077350" w:rsidRPr="00077350" w:rsidRDefault="00077350" w:rsidP="00077350">
            <w:pPr>
              <w:spacing w:after="0" w:line="240" w:lineRule="auto"/>
              <w:jc w:val="both"/>
              <w:rPr>
                <w:rStyle w:val="afd"/>
                <w:rFonts w:ascii="Times New Roman" w:hAnsi="Times New Roman"/>
                <w:i w:val="0"/>
                <w:color w:val="auto"/>
                <w:sz w:val="24"/>
                <w:szCs w:val="24"/>
              </w:rPr>
            </w:pPr>
            <w:r w:rsidRPr="00077350">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p w:rsidR="005E63D8" w:rsidRPr="00077350"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r>
    </w:tbl>
    <w:p w:rsidR="005E63D8" w:rsidRDefault="005E63D8" w:rsidP="005E63D8">
      <w:pPr>
        <w:autoSpaceDE w:val="0"/>
        <w:autoSpaceDN w:val="0"/>
        <w:adjustRightInd w:val="0"/>
        <w:spacing w:after="0" w:line="240" w:lineRule="auto"/>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5. Содержание дисциплины</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630"/>
        <w:gridCol w:w="855"/>
        <w:gridCol w:w="854"/>
        <w:gridCol w:w="1419"/>
        <w:gridCol w:w="1239"/>
        <w:gridCol w:w="857"/>
      </w:tblGrid>
      <w:tr w:rsidR="005E63D8" w:rsidTr="005E63D8">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Всего часов по </w:t>
            </w:r>
            <w:r>
              <w:rPr>
                <w:rFonts w:ascii="Times New Roman" w:eastAsia="Times New Roman" w:hAnsi="Times New Roman"/>
                <w:sz w:val="24"/>
                <w:szCs w:val="24"/>
                <w:lang w:eastAsia="ru-RU"/>
              </w:rPr>
              <w:lastRenderedPageBreak/>
              <w:t>дисциплине</w:t>
            </w:r>
          </w:p>
        </w:tc>
      </w:tr>
      <w:tr w:rsidR="005E63D8" w:rsidTr="005E63D8">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Контактная СР (в т.ч. </w:t>
            </w:r>
          </w:p>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r>
      <w:tr w:rsidR="005E63D8" w:rsidTr="005E63D8">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r>
      <w:tr w:rsidR="005E63D8" w:rsidTr="005E63D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b/>
                <w:bCs/>
                <w:sz w:val="24"/>
                <w:szCs w:val="24"/>
              </w:rPr>
              <w:lastRenderedPageBreak/>
              <w:t xml:space="preserve">Раздел 1. </w:t>
            </w:r>
            <w:r>
              <w:rPr>
                <w:rFonts w:ascii="Times New Roman" w:hAnsi="Times New Roman"/>
                <w:b/>
                <w:sz w:val="24"/>
                <w:szCs w:val="24"/>
              </w:rPr>
              <w:t>Цели, задачи, содержание обучения географии в коррекционном образовательном учреждении</w:t>
            </w:r>
            <w:r w:rsidRPr="0091701B">
              <w:rPr>
                <w:rFonts w:ascii="Times New Roman" w:hAnsi="Times New Roman"/>
                <w:b/>
                <w:sz w:val="24"/>
                <w:szCs w:val="24"/>
              </w:rPr>
              <w:t>для обучающихся с нарушениями интеллектуального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22</w:t>
            </w:r>
          </w:p>
        </w:tc>
      </w:tr>
      <w:tr w:rsidR="005E63D8" w:rsidTr="005E63D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w:t>
            </w:r>
            <w:r>
              <w:rPr>
                <w:rFonts w:ascii="Times New Roman" w:hAnsi="Times New Roman"/>
                <w:bCs/>
                <w:sz w:val="24"/>
                <w:szCs w:val="24"/>
              </w:rPr>
              <w:t xml:space="preserve">1 </w:t>
            </w:r>
            <w:r>
              <w:rPr>
                <w:rFonts w:ascii="Times New Roman" w:hAnsi="Times New Roman"/>
                <w:sz w:val="24"/>
                <w:szCs w:val="24"/>
              </w:rPr>
              <w:t>Методика преподавания географии как учебный предмет.</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E63D8" w:rsidTr="005E63D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w:t>
            </w:r>
            <w:r>
              <w:rPr>
                <w:rFonts w:ascii="Times New Roman" w:hAnsi="Times New Roman"/>
                <w:sz w:val="24"/>
                <w:szCs w:val="24"/>
              </w:rPr>
              <w:t>2Цели, задачи, содержание обучения географии в коррекционном образовательном учреждении для обучающихся с нарушениями интеллектуального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E63D8" w:rsidTr="005E63D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spacing w:after="0" w:line="240" w:lineRule="auto"/>
              <w:rPr>
                <w:rFonts w:ascii="Times New Roman" w:hAnsi="Times New Roman"/>
                <w:b/>
                <w:bCs/>
                <w:sz w:val="24"/>
                <w:szCs w:val="24"/>
              </w:rPr>
            </w:pPr>
            <w:r>
              <w:rPr>
                <w:rFonts w:ascii="Times New Roman" w:eastAsia="Times New Roman" w:hAnsi="Times New Roman"/>
                <w:b/>
                <w:bCs/>
                <w:sz w:val="24"/>
                <w:szCs w:val="24"/>
                <w:lang w:eastAsia="ru-RU"/>
              </w:rPr>
              <w:t>Раздел 2.</w:t>
            </w:r>
            <w:r>
              <w:rPr>
                <w:rFonts w:ascii="Times New Roman" w:hAnsi="Times New Roman"/>
                <w:b/>
                <w:bCs/>
                <w:sz w:val="24"/>
                <w:szCs w:val="24"/>
              </w:rPr>
              <w:t>Содержание и формы обучения географии в коррекционной школе</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6</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26</w:t>
            </w:r>
          </w:p>
        </w:tc>
      </w:tr>
      <w:tr w:rsidR="005E63D8" w:rsidTr="005E63D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w:t>
            </w:r>
            <w:r>
              <w:rPr>
                <w:rFonts w:ascii="Times New Roman" w:hAnsi="Times New Roman"/>
                <w:sz w:val="24"/>
                <w:szCs w:val="24"/>
              </w:rPr>
              <w:t xml:space="preserve"> Обучение географии обучающихся с нарушениями интеллектуального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5E63D8" w:rsidTr="005E63D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2.2</w:t>
            </w:r>
            <w:r>
              <w:rPr>
                <w:rFonts w:ascii="Times New Roman" w:hAnsi="Times New Roman"/>
                <w:sz w:val="24"/>
                <w:szCs w:val="24"/>
              </w:rPr>
              <w:t>Формы обучения географии в коррекционной школе.</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5E63D8" w:rsidTr="005E63D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5E63D8" w:rsidRPr="0006606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w:t>
            </w:r>
            <w:r>
              <w:rPr>
                <w:rFonts w:ascii="Times New Roman" w:hAnsi="Times New Roman"/>
                <w:color w:val="000000"/>
                <w:spacing w:val="-1"/>
                <w:sz w:val="24"/>
                <w:szCs w:val="24"/>
              </w:rPr>
              <w:t xml:space="preserve"> Методы обучения географии в </w:t>
            </w:r>
            <w:r>
              <w:rPr>
                <w:rFonts w:ascii="Times New Roman" w:hAnsi="Times New Roman"/>
                <w:sz w:val="24"/>
                <w:szCs w:val="24"/>
              </w:rPr>
              <w:t>коррекционном образовательном учреждении для обучающихся с нарушениями интеллектуального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5E63D8" w:rsidTr="005E63D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b/>
                <w:bCs/>
                <w:sz w:val="24"/>
                <w:szCs w:val="24"/>
              </w:rPr>
              <w:t xml:space="preserve">Раздел 3. </w:t>
            </w:r>
            <w:r>
              <w:rPr>
                <w:rFonts w:ascii="Times New Roman" w:hAnsi="Times New Roman"/>
                <w:b/>
                <w:sz w:val="24"/>
                <w:szCs w:val="24"/>
              </w:rPr>
              <w:t>Частные вопросы методики преподавания географии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91701B"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91701B">
              <w:rPr>
                <w:rFonts w:ascii="Times New Roman" w:eastAsia="Times New Roman" w:hAnsi="Times New Roman"/>
                <w:b/>
                <w:sz w:val="24"/>
                <w:szCs w:val="24"/>
                <w:lang w:eastAsia="ru-RU"/>
              </w:rPr>
              <w:t>24</w:t>
            </w:r>
          </w:p>
        </w:tc>
      </w:tr>
      <w:tr w:rsidR="005E63D8" w:rsidTr="005E63D8">
        <w:trPr>
          <w:trHeight w:val="1"/>
        </w:trPr>
        <w:tc>
          <w:tcPr>
            <w:tcW w:w="4498" w:type="dxa"/>
            <w:tcBorders>
              <w:top w:val="single" w:sz="2" w:space="0" w:color="000000"/>
              <w:left w:val="single" w:sz="2" w:space="0" w:color="000000"/>
              <w:bottom w:val="single" w:sz="2" w:space="0" w:color="000000"/>
              <w:right w:val="single" w:sz="2" w:space="0" w:color="000000"/>
            </w:tcBorders>
            <w:hideMark/>
          </w:tcPr>
          <w:p w:rsidR="005E63D8" w:rsidRDefault="005E63D8" w:rsidP="0067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Тема 3.1. Предметное содержание географии в коррекционной школе</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5E63D8" w:rsidTr="005E63D8">
        <w:trPr>
          <w:trHeight w:val="1"/>
        </w:trPr>
        <w:tc>
          <w:tcPr>
            <w:tcW w:w="4498" w:type="dxa"/>
            <w:tcBorders>
              <w:top w:val="single" w:sz="2" w:space="0" w:color="000000"/>
              <w:left w:val="single" w:sz="2" w:space="0" w:color="000000"/>
              <w:bottom w:val="single" w:sz="2" w:space="0" w:color="000000"/>
              <w:right w:val="single" w:sz="2" w:space="0" w:color="000000"/>
            </w:tcBorders>
            <w:hideMark/>
          </w:tcPr>
          <w:p w:rsidR="005E63D8" w:rsidRDefault="005E63D8" w:rsidP="00671DD8">
            <w:pPr>
              <w:spacing w:after="0" w:line="240" w:lineRule="auto"/>
              <w:rPr>
                <w:rFonts w:ascii="Times New Roman" w:hAnsi="Times New Roman"/>
                <w:color w:val="000000"/>
                <w:spacing w:val="-2"/>
                <w:sz w:val="24"/>
                <w:szCs w:val="24"/>
              </w:rPr>
            </w:pPr>
            <w:r>
              <w:rPr>
                <w:rFonts w:ascii="Times New Roman" w:hAnsi="Times New Roman"/>
                <w:sz w:val="24"/>
                <w:szCs w:val="24"/>
              </w:rPr>
              <w:t xml:space="preserve">Тема 3.2. Особенности работы с картой, учебником и тетрадью в коррекционной школе </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5E63D8" w:rsidTr="005E63D8">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5E63D8" w:rsidRPr="00671DD8" w:rsidRDefault="005E63D8" w:rsidP="00671DD8">
            <w:pPr>
              <w:autoSpaceDE w:val="0"/>
              <w:autoSpaceDN w:val="0"/>
              <w:adjustRightInd w:val="0"/>
              <w:spacing w:after="0" w:line="240" w:lineRule="auto"/>
              <w:rPr>
                <w:rFonts w:ascii="Times New Roman" w:eastAsia="Times New Roman" w:hAnsi="Times New Roman"/>
                <w:b/>
                <w:sz w:val="24"/>
                <w:szCs w:val="24"/>
                <w:lang w:eastAsia="ru-RU"/>
              </w:rPr>
            </w:pPr>
            <w:r w:rsidRPr="00671DD8">
              <w:rPr>
                <w:rFonts w:ascii="Times New Roman" w:eastAsia="Times New Roman" w:hAnsi="Times New Roman"/>
                <w:b/>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5E63D8" w:rsidRPr="00671D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671DD8">
              <w:rPr>
                <w:rFonts w:ascii="Times New Roman" w:eastAsia="Times New Roman" w:hAnsi="Times New Roman"/>
                <w:b/>
                <w:sz w:val="24"/>
                <w:szCs w:val="24"/>
                <w:lang w:eastAsia="ru-RU"/>
              </w:rPr>
              <w:t>14</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E63D8" w:rsidRPr="00671D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671DD8">
              <w:rPr>
                <w:rFonts w:ascii="Times New Roman" w:eastAsia="Times New Roman" w:hAnsi="Times New Roman"/>
                <w:b/>
                <w:sz w:val="24"/>
                <w:szCs w:val="24"/>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671D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671DD8">
              <w:rPr>
                <w:rFonts w:ascii="Times New Roman" w:eastAsia="Times New Roman" w:hAnsi="Times New Roman"/>
                <w:b/>
                <w:sz w:val="24"/>
                <w:szCs w:val="24"/>
                <w:lang w:eastAsia="ru-RU"/>
              </w:rPr>
              <w:t>10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671D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671DD8">
              <w:rPr>
                <w:rFonts w:ascii="Times New Roman" w:eastAsia="Times New Roman" w:hAnsi="Times New Roman"/>
                <w:b/>
                <w:sz w:val="24"/>
                <w:szCs w:val="24"/>
                <w:lang w:eastAsia="ru-RU"/>
              </w:rPr>
              <w:t>36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671D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671DD8">
              <w:rPr>
                <w:rFonts w:ascii="Times New Roman" w:eastAsia="Times New Roman" w:hAnsi="Times New Roman"/>
                <w:b/>
                <w:sz w:val="24"/>
                <w:szCs w:val="24"/>
                <w:lang w:eastAsia="ru-RU"/>
              </w:rPr>
              <w:t>72</w:t>
            </w:r>
          </w:p>
        </w:tc>
      </w:tr>
    </w:tbl>
    <w:p w:rsidR="005E63D8" w:rsidRDefault="005E63D8" w:rsidP="005E63D8">
      <w:pPr>
        <w:spacing w:after="0" w:line="240" w:lineRule="auto"/>
        <w:rPr>
          <w:rFonts w:ascii="Times New Roman" w:eastAsia="Times New Roman" w:hAnsi="Times New Roman"/>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rsidR="005E63D8" w:rsidRDefault="005E63D8" w:rsidP="005E63D8">
      <w:pPr>
        <w:shd w:val="clear" w:color="auto" w:fill="FFFFFF"/>
        <w:spacing w:after="0" w:line="240" w:lineRule="auto"/>
        <w:ind w:firstLine="708"/>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Традиционные (лекция, семинар, практическое занятие)</w:t>
      </w:r>
    </w:p>
    <w:p w:rsidR="005E63D8" w:rsidRDefault="005E63D8" w:rsidP="005E63D8">
      <w:pPr>
        <w:spacing w:after="0" w:line="240" w:lineRule="auto"/>
        <w:ind w:firstLine="708"/>
        <w:jc w:val="both"/>
        <w:rPr>
          <w:rFonts w:ascii="Times New Roman" w:hAnsi="Times New Roman"/>
          <w:b/>
          <w:bCs/>
          <w:sz w:val="24"/>
          <w:szCs w:val="24"/>
        </w:rPr>
      </w:pPr>
      <w:r>
        <w:rPr>
          <w:rFonts w:ascii="Times New Roman" w:hAnsi="Times New Roman"/>
          <w:bCs/>
          <w:sz w:val="24"/>
          <w:szCs w:val="24"/>
        </w:rPr>
        <w:t xml:space="preserve">Объяснительно-иллюстративный; практико-ориентированный; проблемного изложения; частично-поисковый; </w:t>
      </w:r>
      <w:r>
        <w:rPr>
          <w:rFonts w:ascii="Times New Roman" w:hAnsi="Times New Roman"/>
          <w:sz w:val="24"/>
          <w:szCs w:val="24"/>
        </w:rPr>
        <w:t xml:space="preserve"> проектный</w:t>
      </w:r>
      <w:r>
        <w:rPr>
          <w:rFonts w:ascii="Times New Roman" w:hAnsi="Times New Roman"/>
          <w:b/>
          <w:bCs/>
          <w:sz w:val="24"/>
          <w:szCs w:val="24"/>
        </w:rPr>
        <w:t>.</w:t>
      </w:r>
    </w:p>
    <w:p w:rsidR="005E63D8" w:rsidRDefault="005E63D8" w:rsidP="005E63D8">
      <w:pPr>
        <w:spacing w:after="0" w:line="240" w:lineRule="auto"/>
        <w:ind w:firstLine="708"/>
        <w:rPr>
          <w:rFonts w:ascii="Times New Roman" w:eastAsia="Times New Roman" w:hAnsi="Times New Roman"/>
          <w:b/>
          <w:bCs/>
          <w:sz w:val="24"/>
          <w:szCs w:val="24"/>
          <w:lang w:eastAsia="ru-RU"/>
        </w:rPr>
      </w:pPr>
    </w:p>
    <w:p w:rsidR="005E63D8" w:rsidRDefault="005E63D8" w:rsidP="005E63D8">
      <w:pPr>
        <w:spacing w:after="0" w:line="240" w:lineRule="auto"/>
        <w:ind w:firstLine="708"/>
        <w:rPr>
          <w:rFonts w:ascii="Times New Roman" w:eastAsia="Times New Roman" w:hAnsi="Times New Roman"/>
          <w:bCs/>
          <w:i/>
          <w:sz w:val="24"/>
          <w:szCs w:val="24"/>
          <w:lang w:eastAsia="ru-RU"/>
        </w:rPr>
      </w:pPr>
      <w:r>
        <w:rPr>
          <w:rFonts w:ascii="Times New Roman" w:eastAsia="Times New Roman" w:hAnsi="Times New Roman"/>
          <w:b/>
          <w:bCs/>
          <w:sz w:val="24"/>
          <w:szCs w:val="24"/>
          <w:lang w:eastAsia="ru-RU"/>
        </w:rPr>
        <w:t xml:space="preserve">6. </w:t>
      </w:r>
      <w:r w:rsidRPr="006B6EBC">
        <w:rPr>
          <w:rFonts w:ascii="Times New Roman" w:eastAsia="Times New Roman" w:hAnsi="Times New Roman"/>
          <w:b/>
          <w:bCs/>
          <w:sz w:val="24"/>
          <w:szCs w:val="24"/>
          <w:lang w:eastAsia="ru-RU"/>
        </w:rPr>
        <w:t>Рейтинг-план</w:t>
      </w:r>
    </w:p>
    <w:tbl>
      <w:tblPr>
        <w:tblW w:w="5000" w:type="pct"/>
        <w:tblLayout w:type="fixed"/>
        <w:tblLook w:val="04A0" w:firstRow="1" w:lastRow="0" w:firstColumn="1" w:lastColumn="0" w:noHBand="0" w:noVBand="1"/>
      </w:tblPr>
      <w:tblGrid>
        <w:gridCol w:w="494"/>
        <w:gridCol w:w="1461"/>
        <w:gridCol w:w="1839"/>
        <w:gridCol w:w="2009"/>
        <w:gridCol w:w="1313"/>
        <w:gridCol w:w="1068"/>
        <w:gridCol w:w="854"/>
        <w:gridCol w:w="816"/>
      </w:tblGrid>
      <w:tr w:rsidR="005E63D8" w:rsidTr="002E48D0">
        <w:trPr>
          <w:trHeight w:val="600"/>
        </w:trPr>
        <w:tc>
          <w:tcPr>
            <w:tcW w:w="4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 п/п</w:t>
            </w:r>
          </w:p>
        </w:tc>
        <w:tc>
          <w:tcPr>
            <w:tcW w:w="1461"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Код ОР дисциплины</w:t>
            </w:r>
          </w:p>
        </w:tc>
        <w:tc>
          <w:tcPr>
            <w:tcW w:w="1839"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Виды учебной деятельности</w:t>
            </w:r>
          </w:p>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обучающегося</w:t>
            </w:r>
          </w:p>
        </w:tc>
        <w:tc>
          <w:tcPr>
            <w:tcW w:w="2009"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Средства оценивания</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Балл за конкретное задание</w:t>
            </w:r>
          </w:p>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min</w:t>
            </w: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max</w:t>
            </w:r>
            <w:r>
              <w:rPr>
                <w:rFonts w:ascii="Times New Roman" w:eastAsia="Times New Roman" w:hAnsi="Times New Roman"/>
                <w:color w:val="000000"/>
                <w:sz w:val="24"/>
                <w:szCs w:val="24"/>
              </w:rPr>
              <w:t>)</w:t>
            </w:r>
          </w:p>
        </w:tc>
        <w:tc>
          <w:tcPr>
            <w:tcW w:w="1068"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Число заданий за семестр</w:t>
            </w:r>
          </w:p>
        </w:tc>
        <w:tc>
          <w:tcPr>
            <w:tcW w:w="1670" w:type="dxa"/>
            <w:gridSpan w:val="2"/>
            <w:tcBorders>
              <w:top w:val="single" w:sz="2" w:space="0" w:color="000000"/>
              <w:left w:val="nil"/>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Баллы</w:t>
            </w:r>
          </w:p>
        </w:tc>
      </w:tr>
      <w:tr w:rsidR="005E63D8" w:rsidTr="002E48D0">
        <w:trPr>
          <w:trHeight w:val="300"/>
        </w:trPr>
        <w:tc>
          <w:tcPr>
            <w:tcW w:w="494"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rPr>
            </w:pPr>
          </w:p>
        </w:tc>
        <w:tc>
          <w:tcPr>
            <w:tcW w:w="1461"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color w:val="000000"/>
                <w:sz w:val="24"/>
                <w:szCs w:val="24"/>
              </w:rPr>
            </w:pPr>
          </w:p>
        </w:tc>
        <w:tc>
          <w:tcPr>
            <w:tcW w:w="1839"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rPr>
            </w:pPr>
          </w:p>
        </w:tc>
        <w:tc>
          <w:tcPr>
            <w:tcW w:w="2009"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color w:val="000000"/>
                <w:sz w:val="24"/>
                <w:szCs w:val="24"/>
              </w:rPr>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rPr>
            </w:pPr>
          </w:p>
        </w:tc>
        <w:tc>
          <w:tcPr>
            <w:tcW w:w="1068"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rPr>
            </w:pPr>
          </w:p>
        </w:tc>
        <w:tc>
          <w:tcPr>
            <w:tcW w:w="854" w:type="dxa"/>
            <w:tcBorders>
              <w:top w:val="nil"/>
              <w:left w:val="nil"/>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Минимальный</w:t>
            </w:r>
          </w:p>
        </w:tc>
        <w:tc>
          <w:tcPr>
            <w:tcW w:w="816" w:type="dxa"/>
            <w:tcBorders>
              <w:top w:val="nil"/>
              <w:left w:val="nil"/>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Максимальный</w:t>
            </w:r>
          </w:p>
        </w:tc>
      </w:tr>
      <w:tr w:rsidR="005E63D8" w:rsidTr="002E48D0">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1.1.1</w:t>
            </w:r>
          </w:p>
        </w:tc>
        <w:tc>
          <w:tcPr>
            <w:tcW w:w="18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Написание реферата</w:t>
            </w:r>
          </w:p>
        </w:tc>
        <w:tc>
          <w:tcPr>
            <w:tcW w:w="200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B76824" w:rsidRDefault="00B76824" w:rsidP="00B76824">
            <w:pPr>
              <w:spacing w:after="0" w:line="240" w:lineRule="auto"/>
              <w:jc w:val="both"/>
              <w:rPr>
                <w:rFonts w:ascii="Times New Roman" w:hAnsi="Times New Roman"/>
                <w:i/>
                <w:iCs/>
              </w:rPr>
            </w:pPr>
            <w:r w:rsidRPr="00B76824">
              <w:rPr>
                <w:rStyle w:val="afd"/>
                <w:rFonts w:ascii="Times New Roman" w:hAnsi="Times New Roman"/>
                <w:i w:val="0"/>
                <w:color w:val="auto"/>
              </w:rPr>
              <w:t>Форма для оценки образовательных результатов на основе написания реферата</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7-12</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816"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5E63D8" w:rsidTr="002E48D0">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1.1.1</w:t>
            </w:r>
          </w:p>
        </w:tc>
        <w:tc>
          <w:tcPr>
            <w:tcW w:w="18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Подготовка доклада и презентации.</w:t>
            </w:r>
          </w:p>
        </w:tc>
        <w:tc>
          <w:tcPr>
            <w:tcW w:w="200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B76824" w:rsidRDefault="00B76824" w:rsidP="00B76824">
            <w:pPr>
              <w:spacing w:after="0" w:line="240" w:lineRule="auto"/>
              <w:jc w:val="both"/>
              <w:rPr>
                <w:rFonts w:ascii="Times New Roman" w:hAnsi="Times New Roman"/>
                <w:i/>
                <w:iCs/>
              </w:rPr>
            </w:pPr>
            <w:r w:rsidRPr="00B76824">
              <w:rPr>
                <w:rStyle w:val="afd"/>
                <w:rFonts w:ascii="Times New Roman" w:hAnsi="Times New Roman"/>
                <w:i w:val="0"/>
                <w:color w:val="auto"/>
              </w:rPr>
              <w:t>Форма для оценки образовательных результатов на основе доклада с презентацией</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5-8</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4"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816"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r>
      <w:tr w:rsidR="005E63D8" w:rsidTr="002E48D0">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1.1.1</w:t>
            </w:r>
          </w:p>
          <w:p w:rsidR="005E63D8" w:rsidRDefault="005E63D8" w:rsidP="005E63D8">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ОР.1.1.2</w:t>
            </w:r>
          </w:p>
        </w:tc>
        <w:tc>
          <w:tcPr>
            <w:tcW w:w="183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B76824" w:rsidP="005E63D8">
            <w:pPr>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Выполнение тестовых заданий</w:t>
            </w:r>
          </w:p>
        </w:tc>
        <w:tc>
          <w:tcPr>
            <w:tcW w:w="200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B76824" w:rsidRDefault="00B76824" w:rsidP="00B76824">
            <w:pPr>
              <w:pStyle w:val="af5"/>
              <w:tabs>
                <w:tab w:val="left" w:pos="221"/>
              </w:tabs>
              <w:rPr>
                <w:rFonts w:ascii="Times New Roman" w:hAnsi="Times New Roman"/>
                <w:i/>
                <w:iCs/>
              </w:rPr>
            </w:pPr>
            <w:r w:rsidRPr="00B76824">
              <w:rPr>
                <w:rStyle w:val="afd"/>
                <w:rFonts w:ascii="Times New Roman" w:hAnsi="Times New Roman"/>
                <w:i w:val="0"/>
                <w:color w:val="auto"/>
              </w:rPr>
              <w:t>Форма для оценки образовательных результатов на основе выполнения тестовых заданий</w:t>
            </w:r>
            <w:r w:rsidR="005E63D8" w:rsidRPr="00B76824">
              <w:rPr>
                <w:rFonts w:ascii="Times New Roman" w:hAnsi="Times New Roman"/>
                <w:i/>
              </w:rPr>
              <w:t xml:space="preserve"> </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4"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816"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r>
      <w:tr w:rsidR="005E63D8" w:rsidTr="002E48D0">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 1.1.1</w:t>
            </w:r>
          </w:p>
          <w:p w:rsidR="005E63D8" w:rsidRDefault="005E63D8" w:rsidP="005E63D8">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ОР.1.1.2</w:t>
            </w:r>
          </w:p>
        </w:tc>
        <w:tc>
          <w:tcPr>
            <w:tcW w:w="18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B76824">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Выполнение проектного задания</w:t>
            </w:r>
          </w:p>
        </w:tc>
        <w:tc>
          <w:tcPr>
            <w:tcW w:w="200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B76824" w:rsidRDefault="00B76824" w:rsidP="00B76824">
            <w:pPr>
              <w:spacing w:after="0" w:line="240" w:lineRule="auto"/>
              <w:jc w:val="both"/>
              <w:rPr>
                <w:rFonts w:ascii="Times New Roman" w:hAnsi="Times New Roman"/>
                <w:i/>
                <w:iCs/>
              </w:rPr>
            </w:pPr>
            <w:r w:rsidRPr="00B76824">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4"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816"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p>
        </w:tc>
      </w:tr>
      <w:tr w:rsidR="005E63D8" w:rsidTr="002E48D0">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 1.1.1</w:t>
            </w:r>
          </w:p>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ОР.1.1.2</w:t>
            </w:r>
          </w:p>
        </w:tc>
        <w:tc>
          <w:tcPr>
            <w:tcW w:w="183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B76824" w:rsidP="005E63D8">
            <w:pPr>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Выполнение тестовых заданий</w:t>
            </w:r>
          </w:p>
        </w:tc>
        <w:tc>
          <w:tcPr>
            <w:tcW w:w="200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B76824" w:rsidRDefault="00B76824" w:rsidP="00B76824">
            <w:pPr>
              <w:pStyle w:val="af5"/>
              <w:tabs>
                <w:tab w:val="left" w:pos="221"/>
              </w:tabs>
              <w:rPr>
                <w:rFonts w:ascii="Times New Roman" w:hAnsi="Times New Roman"/>
                <w:i/>
                <w:iCs/>
              </w:rPr>
            </w:pPr>
            <w:r w:rsidRPr="00B76824">
              <w:rPr>
                <w:rStyle w:val="afd"/>
                <w:rFonts w:ascii="Times New Roman" w:hAnsi="Times New Roman"/>
                <w:i w:val="0"/>
                <w:color w:val="auto"/>
              </w:rPr>
              <w:t>Форма для оценки образовательных результатов на основе выполнения тестовых заданий</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5-10</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4"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816"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30</w:t>
            </w:r>
          </w:p>
        </w:tc>
      </w:tr>
      <w:tr w:rsidR="005E63D8" w:rsidTr="002E48D0">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rPr>
            </w:pP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sz w:val="24"/>
                <w:szCs w:val="24"/>
              </w:rPr>
            </w:pPr>
          </w:p>
        </w:tc>
        <w:tc>
          <w:tcPr>
            <w:tcW w:w="18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Итого:</w:t>
            </w:r>
          </w:p>
        </w:tc>
        <w:tc>
          <w:tcPr>
            <w:tcW w:w="2009"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55</w:t>
            </w:r>
          </w:p>
        </w:tc>
        <w:tc>
          <w:tcPr>
            <w:tcW w:w="816"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r>
    </w:tbl>
    <w:p w:rsidR="005E63D8" w:rsidRDefault="005E63D8" w:rsidP="005E63D8">
      <w:pPr>
        <w:autoSpaceDE w:val="0"/>
        <w:autoSpaceDN w:val="0"/>
        <w:adjustRightInd w:val="0"/>
        <w:spacing w:after="0" w:line="240" w:lineRule="auto"/>
        <w:jc w:val="both"/>
        <w:rPr>
          <w:rFonts w:ascii="Times New Roman" w:eastAsia="Times New Roman" w:hAnsi="Times New Roman"/>
          <w:bCs/>
          <w:i/>
          <w:sz w:val="24"/>
          <w:szCs w:val="24"/>
          <w:lang w:eastAsia="ru-RU"/>
        </w:rPr>
      </w:pPr>
    </w:p>
    <w:p w:rsidR="00BB72EE" w:rsidRDefault="00BB72EE" w:rsidP="00063DC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rsidR="00BB72EE" w:rsidRDefault="00BB72EE"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rsidR="00B97BEF" w:rsidRPr="00B97BEF" w:rsidRDefault="00B97BEF" w:rsidP="00793A75">
      <w:pPr>
        <w:pStyle w:val="a4"/>
        <w:numPr>
          <w:ilvl w:val="1"/>
          <w:numId w:val="4"/>
        </w:numPr>
        <w:tabs>
          <w:tab w:val="clear" w:pos="1440"/>
          <w:tab w:val="num" w:pos="284"/>
        </w:tabs>
        <w:spacing w:line="240" w:lineRule="auto"/>
        <w:ind w:left="284" w:hanging="284"/>
        <w:jc w:val="both"/>
        <w:rPr>
          <w:rFonts w:eastAsia="Times New Roman"/>
          <w:lang w:eastAsia="ru-RU"/>
        </w:rPr>
      </w:pPr>
      <w:r w:rsidRPr="00B97BEF">
        <w:rPr>
          <w:rFonts w:ascii="Times New Roman" w:eastAsia="Times New Roman" w:hAnsi="Times New Roman"/>
          <w:sz w:val="24"/>
          <w:szCs w:val="24"/>
          <w:lang w:eastAsia="ru-RU"/>
        </w:rPr>
        <w:t>Московкина А.Г. Клиника интеллектуальных нарушений: учебное пособие/ А.Г. Московкина, Т.М. Уманская. - Москва: Прометей, 2013. - 246 с. - ISBN 978-5-7042-2472-3; То же [Электронный ресурс]. - URL: </w:t>
      </w:r>
      <w:hyperlink r:id="rId11" w:history="1">
        <w:r w:rsidRPr="00B97BEF">
          <w:rPr>
            <w:rStyle w:val="af7"/>
            <w:rFonts w:ascii="Times New Roman" w:eastAsia="Times New Roman" w:hAnsi="Times New Roman"/>
            <w:sz w:val="24"/>
            <w:szCs w:val="24"/>
            <w:lang w:eastAsia="ru-RU"/>
          </w:rPr>
          <w:t>http://biblioclub.ru/index.php?page=book&amp;id=240491</w:t>
        </w:r>
      </w:hyperlink>
    </w:p>
    <w:p w:rsidR="00B97BEF" w:rsidRPr="001F60B1" w:rsidRDefault="00496240" w:rsidP="00793A75">
      <w:pPr>
        <w:pStyle w:val="a4"/>
        <w:numPr>
          <w:ilvl w:val="1"/>
          <w:numId w:val="4"/>
        </w:numPr>
        <w:tabs>
          <w:tab w:val="clear" w:pos="1440"/>
          <w:tab w:val="num" w:pos="284"/>
        </w:tabs>
        <w:spacing w:line="240" w:lineRule="auto"/>
        <w:ind w:left="284" w:hanging="284"/>
        <w:jc w:val="both"/>
        <w:rPr>
          <w:rStyle w:val="af7"/>
          <w:rFonts w:eastAsia="Times New Roman"/>
          <w:u w:val="none"/>
          <w:lang w:eastAsia="ru-RU"/>
        </w:rPr>
      </w:pPr>
      <w:r>
        <w:rPr>
          <w:rFonts w:ascii="Times New Roman" w:hAnsi="Times New Roman"/>
          <w:sz w:val="24"/>
          <w:szCs w:val="24"/>
        </w:rPr>
        <w:t>Пузанов</w:t>
      </w:r>
      <w:r w:rsidR="00B97BEF" w:rsidRPr="00B97BEF">
        <w:rPr>
          <w:rFonts w:ascii="Times New Roman" w:hAnsi="Times New Roman"/>
          <w:sz w:val="24"/>
          <w:szCs w:val="24"/>
        </w:rPr>
        <w:t xml:space="preserve">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 ил. - (Специальное инклюзивное образование). - Библиогр. в кн. - ISBN 978-5-9500674-6-4; То же [Электронный ресурс]. - URL:</w:t>
      </w:r>
      <w:r w:rsidR="00B97BEF" w:rsidRPr="00B97BEF">
        <w:rPr>
          <w:rFonts w:ascii="Times New Roman" w:hAnsi="Times New Roman"/>
          <w:color w:val="454545"/>
          <w:sz w:val="24"/>
          <w:szCs w:val="24"/>
        </w:rPr>
        <w:t> </w:t>
      </w:r>
      <w:hyperlink r:id="rId12" w:history="1">
        <w:r w:rsidR="00B97BEF" w:rsidRPr="001F60B1">
          <w:rPr>
            <w:rStyle w:val="af7"/>
            <w:rFonts w:ascii="Times New Roman" w:hAnsi="Times New Roman"/>
            <w:sz w:val="24"/>
            <w:szCs w:val="24"/>
          </w:rPr>
          <w:t>http://biblioclub.ru/index.php?page=book&amp;id=486127</w:t>
        </w:r>
      </w:hyperlink>
    </w:p>
    <w:p w:rsidR="00BB72EE" w:rsidRDefault="00BB72EE" w:rsidP="00063DC3">
      <w:pPr>
        <w:spacing w:after="0" w:line="240" w:lineRule="auto"/>
        <w:ind w:firstLine="709"/>
        <w:jc w:val="both"/>
        <w:rPr>
          <w:rFonts w:ascii="Times New Roman" w:hAnsi="Times New Roman"/>
          <w:sz w:val="24"/>
          <w:szCs w:val="24"/>
        </w:rPr>
      </w:pPr>
    </w:p>
    <w:p w:rsidR="00BB72EE" w:rsidRDefault="00BB72EE"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rsidR="00B97BEF" w:rsidRPr="00B97BEF" w:rsidRDefault="00B97BEF" w:rsidP="00B47857">
      <w:pPr>
        <w:pStyle w:val="a4"/>
        <w:numPr>
          <w:ilvl w:val="0"/>
          <w:numId w:val="32"/>
        </w:numPr>
        <w:tabs>
          <w:tab w:val="left" w:pos="284"/>
        </w:tabs>
        <w:spacing w:after="0" w:line="240" w:lineRule="auto"/>
        <w:ind w:left="284" w:hanging="284"/>
        <w:jc w:val="both"/>
        <w:rPr>
          <w:rFonts w:ascii="Times New Roman" w:hAnsi="Times New Roman" w:cs="Times New Roman"/>
          <w:color w:val="000000"/>
          <w:sz w:val="24"/>
          <w:szCs w:val="24"/>
        </w:rPr>
      </w:pPr>
      <w:r w:rsidRPr="00B97BEF">
        <w:rPr>
          <w:rFonts w:ascii="Times New Roman" w:hAnsi="Times New Roman" w:cs="Times New Roman"/>
          <w:color w:val="000000"/>
          <w:sz w:val="24"/>
          <w:szCs w:val="24"/>
        </w:rPr>
        <w:t xml:space="preserve">Бороздина Т.А. Уроки географии в 8 классе специальных (коррекционных) образовательных учреждений </w:t>
      </w:r>
      <w:r w:rsidRPr="00B97BEF">
        <w:rPr>
          <w:rFonts w:ascii="Times New Roman" w:hAnsi="Times New Roman" w:cs="Times New Roman"/>
          <w:color w:val="000000"/>
          <w:sz w:val="24"/>
          <w:szCs w:val="24"/>
          <w:lang w:val="en-US"/>
        </w:rPr>
        <w:t>VIII</w:t>
      </w:r>
      <w:r w:rsidRPr="00B97BEF">
        <w:rPr>
          <w:rFonts w:ascii="Times New Roman" w:hAnsi="Times New Roman" w:cs="Times New Roman"/>
          <w:color w:val="000000"/>
          <w:sz w:val="24"/>
          <w:szCs w:val="24"/>
        </w:rPr>
        <w:t xml:space="preserve"> вида. Планирование и конспекты уроков.-Москва: ВЛАДОС,2014.</w:t>
      </w:r>
    </w:p>
    <w:p w:rsidR="00B97BEF" w:rsidRPr="00B97BEF" w:rsidRDefault="00B97BEF" w:rsidP="00B47857">
      <w:pPr>
        <w:pStyle w:val="a4"/>
        <w:numPr>
          <w:ilvl w:val="0"/>
          <w:numId w:val="32"/>
        </w:numPr>
        <w:tabs>
          <w:tab w:val="left" w:pos="284"/>
        </w:tabs>
        <w:spacing w:after="0" w:line="240" w:lineRule="auto"/>
        <w:ind w:left="284" w:hanging="284"/>
        <w:jc w:val="both"/>
        <w:rPr>
          <w:rFonts w:ascii="Times New Roman" w:hAnsi="Times New Roman" w:cs="Times New Roman"/>
          <w:sz w:val="24"/>
          <w:szCs w:val="24"/>
        </w:rPr>
      </w:pPr>
      <w:r w:rsidRPr="00B97BEF">
        <w:rPr>
          <w:rFonts w:ascii="Times New Roman" w:hAnsi="Times New Roman" w:cs="Times New Roman"/>
          <w:bCs/>
          <w:sz w:val="24"/>
          <w:szCs w:val="24"/>
        </w:rPr>
        <w:t>Колесникова Г.И.</w:t>
      </w:r>
      <w:r w:rsidRPr="00B97BEF">
        <w:rPr>
          <w:rFonts w:ascii="Times New Roman" w:hAnsi="Times New Roman" w:cs="Times New Roman"/>
          <w:sz w:val="24"/>
          <w:szCs w:val="24"/>
        </w:rPr>
        <w:t>  Специальная психология и специальная педагогика. Психокоррекция нарушений развития: учеб. пособие для акад. бакалавриата / Г.И. Колесникова. - 2-е изд,стер. - Москва:Юрайт, 2017. - 346 с.</w:t>
      </w:r>
    </w:p>
    <w:p w:rsidR="00B97BEF" w:rsidRPr="00B97BEF" w:rsidRDefault="00B97BEF" w:rsidP="00B47857">
      <w:pPr>
        <w:pStyle w:val="msonormalbullet1gif"/>
        <w:numPr>
          <w:ilvl w:val="0"/>
          <w:numId w:val="32"/>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beforeAutospacing="0" w:after="0" w:afterAutospacing="0"/>
        <w:ind w:left="284" w:hanging="284"/>
        <w:contextualSpacing/>
        <w:jc w:val="both"/>
        <w:rPr>
          <w:bCs/>
          <w:i/>
          <w:iCs/>
        </w:rPr>
      </w:pPr>
      <w:r w:rsidRPr="00B97BEF">
        <w:rPr>
          <w:bCs/>
        </w:rPr>
        <w:t>Олигофренопедагогика</w:t>
      </w:r>
      <w:r w:rsidRPr="00B97BEF">
        <w:t xml:space="preserve">: учеб.пособие для студентов вузов / Т. В. Алышева [и др.]. – М.: Дрофа, 2009. - 400 с. - (Высшее педагогическое образование). </w:t>
      </w:r>
      <w:r w:rsidR="001F60B1">
        <w:t>- 397 с. - ISBN 978-5-358-05969</w:t>
      </w:r>
      <w:r w:rsidRPr="00B97BEF">
        <w:t xml:space="preserve"> : 160-00.</w:t>
      </w:r>
    </w:p>
    <w:p w:rsidR="00B97BEF" w:rsidRPr="00B97BEF" w:rsidRDefault="00B97BEF" w:rsidP="00B47857">
      <w:pPr>
        <w:pStyle w:val="a4"/>
        <w:numPr>
          <w:ilvl w:val="0"/>
          <w:numId w:val="32"/>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hAnsi="Times New Roman" w:cs="Times New Roman"/>
          <w:sz w:val="24"/>
          <w:szCs w:val="24"/>
        </w:rPr>
      </w:pPr>
      <w:r w:rsidRPr="00B97BEF">
        <w:rPr>
          <w:rFonts w:ascii="Times New Roman" w:hAnsi="Times New Roman" w:cs="Times New Roman"/>
          <w:bCs/>
          <w:sz w:val="24"/>
          <w:szCs w:val="24"/>
        </w:rPr>
        <w:t>Специальная педагогика</w:t>
      </w:r>
      <w:r w:rsidRPr="00B97BEF">
        <w:rPr>
          <w:rFonts w:ascii="Times New Roman" w:hAnsi="Times New Roman" w:cs="Times New Roman"/>
          <w:sz w:val="24"/>
          <w:szCs w:val="24"/>
        </w:rPr>
        <w:t>: учеб.для акад. бакалавриата, обуч-ся по гуманит. напр.: Рек. УМО высш.образования / Под ред. Л.В. Мардахаева, Е.А. Орловой. - Москва :Юрайт, 2017. - 448 с.</w:t>
      </w:r>
    </w:p>
    <w:p w:rsidR="00BB72EE" w:rsidRDefault="00BB72EE"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BB72EE" w:rsidRDefault="00BB72EE"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82F6B" w:rsidRPr="00C82F6B" w:rsidRDefault="00C82F6B" w:rsidP="00B47857">
      <w:pPr>
        <w:pStyle w:val="a8"/>
        <w:widowControl/>
        <w:numPr>
          <w:ilvl w:val="0"/>
          <w:numId w:val="11"/>
        </w:numPr>
        <w:tabs>
          <w:tab w:val="clear" w:pos="1725"/>
          <w:tab w:val="left" w:pos="180"/>
          <w:tab w:val="num" w:pos="284"/>
          <w:tab w:val="num" w:pos="1134"/>
          <w:tab w:val="num" w:pos="1260"/>
          <w:tab w:val="num" w:pos="1500"/>
        </w:tabs>
        <w:autoSpaceDN w:val="0"/>
        <w:spacing w:after="0" w:line="240" w:lineRule="auto"/>
        <w:ind w:left="284" w:hanging="284"/>
        <w:rPr>
          <w:bCs/>
          <w:sz w:val="24"/>
          <w:szCs w:val="24"/>
          <w:lang w:eastAsia="en-US"/>
        </w:rPr>
      </w:pPr>
      <w:r w:rsidRPr="00C82F6B">
        <w:rPr>
          <w:bCs/>
          <w:sz w:val="24"/>
          <w:szCs w:val="24"/>
        </w:rPr>
        <w:lastRenderedPageBreak/>
        <w:t xml:space="preserve">Крылова, О.В. Уроки географии в 6 классе: кн. для учителя./О.В. Крылова. – М.: Просвещение, 2002. </w:t>
      </w:r>
    </w:p>
    <w:p w:rsidR="00C82F6B" w:rsidRPr="00C82F6B" w:rsidRDefault="00496240" w:rsidP="00B47857">
      <w:pPr>
        <w:numPr>
          <w:ilvl w:val="0"/>
          <w:numId w:val="11"/>
        </w:numPr>
        <w:tabs>
          <w:tab w:val="clear" w:pos="1725"/>
          <w:tab w:val="num" w:pos="284"/>
          <w:tab w:val="num" w:pos="720"/>
          <w:tab w:val="num" w:pos="1134"/>
        </w:tabs>
        <w:spacing w:after="0" w:line="240" w:lineRule="auto"/>
        <w:ind w:left="284" w:hanging="284"/>
        <w:jc w:val="both"/>
        <w:rPr>
          <w:rFonts w:ascii="Times New Roman" w:hAnsi="Times New Roman"/>
          <w:sz w:val="24"/>
          <w:szCs w:val="24"/>
        </w:rPr>
      </w:pPr>
      <w:r>
        <w:rPr>
          <w:rFonts w:ascii="Times New Roman" w:hAnsi="Times New Roman"/>
          <w:sz w:val="24"/>
          <w:szCs w:val="24"/>
        </w:rPr>
        <w:t>Лифанова</w:t>
      </w:r>
      <w:r w:rsidR="00C82F6B" w:rsidRPr="00C82F6B">
        <w:rPr>
          <w:rFonts w:ascii="Times New Roman" w:hAnsi="Times New Roman"/>
          <w:sz w:val="24"/>
          <w:szCs w:val="24"/>
        </w:rPr>
        <w:t xml:space="preserve"> Т.М. География Евразии</w:t>
      </w:r>
      <w:r w:rsidR="001F60B1">
        <w:rPr>
          <w:rFonts w:ascii="Times New Roman" w:hAnsi="Times New Roman"/>
          <w:sz w:val="24"/>
          <w:szCs w:val="24"/>
        </w:rPr>
        <w:t xml:space="preserve"> (</w:t>
      </w:r>
      <w:r w:rsidR="00C82F6B" w:rsidRPr="00C82F6B">
        <w:rPr>
          <w:rFonts w:ascii="Times New Roman" w:hAnsi="Times New Roman"/>
          <w:sz w:val="24"/>
          <w:szCs w:val="24"/>
        </w:rPr>
        <w:t>Приложение к учебнику «География материков и океанов)/Т.М. Лифанова, Е.Н. Соломина. – М.: Просвещение, 2005.</w:t>
      </w:r>
    </w:p>
    <w:p w:rsidR="00C82F6B" w:rsidRPr="00C82F6B" w:rsidRDefault="00C82F6B" w:rsidP="00B47857">
      <w:pPr>
        <w:numPr>
          <w:ilvl w:val="0"/>
          <w:numId w:val="11"/>
        </w:numPr>
        <w:tabs>
          <w:tab w:val="clear" w:pos="1725"/>
          <w:tab w:val="num" w:pos="284"/>
          <w:tab w:val="num" w:pos="720"/>
          <w:tab w:val="num" w:pos="1134"/>
        </w:tabs>
        <w:spacing w:after="0" w:line="240" w:lineRule="auto"/>
        <w:ind w:left="284" w:hanging="284"/>
        <w:jc w:val="both"/>
        <w:rPr>
          <w:rFonts w:ascii="Times New Roman" w:hAnsi="Times New Roman"/>
          <w:sz w:val="24"/>
          <w:szCs w:val="24"/>
        </w:rPr>
      </w:pPr>
      <w:r w:rsidRPr="00C82F6B">
        <w:rPr>
          <w:rFonts w:ascii="Times New Roman" w:hAnsi="Times New Roman"/>
          <w:sz w:val="24"/>
          <w:szCs w:val="24"/>
        </w:rPr>
        <w:t xml:space="preserve">Лифанова, Т.М. География материков и океанов: учебник для учащихся специальных общеобразовательных учреждений </w:t>
      </w:r>
      <w:r w:rsidRPr="00C82F6B">
        <w:rPr>
          <w:rFonts w:ascii="Times New Roman" w:hAnsi="Times New Roman"/>
          <w:sz w:val="24"/>
          <w:szCs w:val="24"/>
          <w:lang w:val="en-US"/>
        </w:rPr>
        <w:t>VII</w:t>
      </w:r>
      <w:r w:rsidRPr="00C82F6B">
        <w:rPr>
          <w:rFonts w:ascii="Times New Roman" w:hAnsi="Times New Roman"/>
          <w:sz w:val="24"/>
          <w:szCs w:val="24"/>
        </w:rPr>
        <w:t xml:space="preserve"> вида./ Т.М. Лифанова, Е.Н. Соломина. – М.: Просвещение, 2005.</w:t>
      </w:r>
    </w:p>
    <w:p w:rsidR="00C82F6B" w:rsidRPr="00C82F6B" w:rsidRDefault="00496240" w:rsidP="00B47857">
      <w:pPr>
        <w:numPr>
          <w:ilvl w:val="0"/>
          <w:numId w:val="11"/>
        </w:numPr>
        <w:tabs>
          <w:tab w:val="clear" w:pos="1725"/>
          <w:tab w:val="num" w:pos="284"/>
          <w:tab w:val="num" w:pos="720"/>
          <w:tab w:val="num" w:pos="1134"/>
        </w:tabs>
        <w:spacing w:after="0" w:line="240" w:lineRule="auto"/>
        <w:ind w:left="284" w:hanging="284"/>
        <w:jc w:val="both"/>
        <w:rPr>
          <w:rFonts w:ascii="Times New Roman" w:hAnsi="Times New Roman"/>
          <w:sz w:val="24"/>
          <w:szCs w:val="24"/>
        </w:rPr>
      </w:pPr>
      <w:r>
        <w:rPr>
          <w:rFonts w:ascii="Times New Roman" w:hAnsi="Times New Roman"/>
          <w:sz w:val="24"/>
          <w:szCs w:val="24"/>
        </w:rPr>
        <w:t>Лифанова</w:t>
      </w:r>
      <w:r w:rsidR="00C82F6B" w:rsidRPr="00C82F6B">
        <w:rPr>
          <w:rFonts w:ascii="Times New Roman" w:hAnsi="Times New Roman"/>
          <w:sz w:val="24"/>
          <w:szCs w:val="24"/>
        </w:rPr>
        <w:t xml:space="preserve"> Т.М. География России: 7 класс: учебник для учащихся специальных общеобразовательных учреждений </w:t>
      </w:r>
      <w:r w:rsidR="00C82F6B" w:rsidRPr="00C82F6B">
        <w:rPr>
          <w:rFonts w:ascii="Times New Roman" w:hAnsi="Times New Roman"/>
          <w:sz w:val="24"/>
          <w:szCs w:val="24"/>
          <w:lang w:val="en-US"/>
        </w:rPr>
        <w:t>VII</w:t>
      </w:r>
      <w:r w:rsidR="00C82F6B" w:rsidRPr="00C82F6B">
        <w:rPr>
          <w:rFonts w:ascii="Times New Roman" w:hAnsi="Times New Roman"/>
          <w:sz w:val="24"/>
          <w:szCs w:val="24"/>
        </w:rPr>
        <w:t xml:space="preserve"> вида/ Т.М. Лифанова, Е.Н. Соломина. – М.: Просвещение, 2005.</w:t>
      </w:r>
    </w:p>
    <w:p w:rsidR="00C82F6B" w:rsidRDefault="00496240" w:rsidP="00B47857">
      <w:pPr>
        <w:numPr>
          <w:ilvl w:val="0"/>
          <w:numId w:val="11"/>
        </w:numPr>
        <w:tabs>
          <w:tab w:val="num" w:pos="284"/>
          <w:tab w:val="num" w:pos="720"/>
          <w:tab w:val="num" w:pos="1134"/>
        </w:tabs>
        <w:spacing w:after="0" w:line="240" w:lineRule="auto"/>
        <w:ind w:left="284" w:hanging="284"/>
        <w:jc w:val="both"/>
        <w:rPr>
          <w:rFonts w:ascii="Times New Roman" w:hAnsi="Times New Roman"/>
          <w:sz w:val="24"/>
          <w:szCs w:val="24"/>
        </w:rPr>
      </w:pPr>
      <w:r>
        <w:rPr>
          <w:rFonts w:ascii="Times New Roman" w:hAnsi="Times New Roman"/>
          <w:sz w:val="24"/>
          <w:szCs w:val="24"/>
        </w:rPr>
        <w:t>Лифанова</w:t>
      </w:r>
      <w:r w:rsidR="00C82F6B">
        <w:rPr>
          <w:rFonts w:ascii="Times New Roman" w:hAnsi="Times New Roman"/>
          <w:sz w:val="24"/>
          <w:szCs w:val="24"/>
        </w:rPr>
        <w:t xml:space="preserve"> Т.М. Рабочая тетрадь по физической географии России. 7 класс: для учащихся специальных (коррекционных) общеобразовательных учреждений </w:t>
      </w:r>
      <w:r w:rsidR="00C82F6B">
        <w:rPr>
          <w:rFonts w:ascii="Times New Roman" w:hAnsi="Times New Roman"/>
          <w:sz w:val="24"/>
          <w:szCs w:val="24"/>
          <w:lang w:val="en-US"/>
        </w:rPr>
        <w:t>VII</w:t>
      </w:r>
      <w:r w:rsidR="00C82F6B">
        <w:rPr>
          <w:rFonts w:ascii="Times New Roman" w:hAnsi="Times New Roman"/>
          <w:sz w:val="24"/>
          <w:szCs w:val="24"/>
        </w:rPr>
        <w:t xml:space="preserve"> вида/Т.М. Лифанова. – М.: Просвещение, 2005.</w:t>
      </w:r>
    </w:p>
    <w:p w:rsidR="00C82F6B" w:rsidRDefault="00C82F6B" w:rsidP="00B47857">
      <w:pPr>
        <w:numPr>
          <w:ilvl w:val="0"/>
          <w:numId w:val="11"/>
        </w:numPr>
        <w:tabs>
          <w:tab w:val="left" w:pos="284"/>
        </w:tab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Хлебосолова, О.В. Физическая география (для специальных общеобразовательных учреждений </w:t>
      </w:r>
      <w:r>
        <w:rPr>
          <w:rFonts w:ascii="Times New Roman" w:hAnsi="Times New Roman"/>
          <w:sz w:val="24"/>
          <w:szCs w:val="24"/>
          <w:lang w:val="en-US"/>
        </w:rPr>
        <w:t>VII</w:t>
      </w:r>
      <w:r>
        <w:rPr>
          <w:rFonts w:ascii="Times New Roman" w:hAnsi="Times New Roman"/>
          <w:sz w:val="24"/>
          <w:szCs w:val="24"/>
        </w:rPr>
        <w:t xml:space="preserve"> вида)/О.В. Хлебосолова – М: Владос; ОАО «Московские учебники», 2005.</w:t>
      </w:r>
    </w:p>
    <w:p w:rsidR="005E63D8" w:rsidRDefault="005E63D8" w:rsidP="005E6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5E63D8" w:rsidRDefault="005E63D8" w:rsidP="005E6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5E63D8" w:rsidRDefault="005E63D8" w:rsidP="00B47857">
      <w:pPr>
        <w:numPr>
          <w:ilvl w:val="0"/>
          <w:numId w:val="7"/>
        </w:numPr>
        <w:spacing w:after="0" w:line="240" w:lineRule="auto"/>
        <w:ind w:left="425" w:hanging="425"/>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Научная электронная библиотека eLIBRARY.RU -  Режим доступа: </w:t>
      </w:r>
      <w:r w:rsidRPr="00DA7387">
        <w:rPr>
          <w:rFonts w:ascii="Times New Roman" w:eastAsia="Times New Roman" w:hAnsi="Times New Roman"/>
          <w:color w:val="0000FF"/>
          <w:sz w:val="24"/>
          <w:szCs w:val="24"/>
          <w:u w:val="single"/>
          <w:lang w:eastAsia="ru-RU"/>
        </w:rPr>
        <w:t>http://elibrary.ru/defaultx.asp</w:t>
      </w:r>
    </w:p>
    <w:p w:rsidR="005E63D8" w:rsidRDefault="005E63D8" w:rsidP="00B47857">
      <w:pPr>
        <w:numPr>
          <w:ilvl w:val="0"/>
          <w:numId w:val="7"/>
        </w:numPr>
        <w:spacing w:after="0" w:line="240" w:lineRule="auto"/>
        <w:ind w:left="425" w:hanging="425"/>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Универсальные базы данных изданий. - Режим доступа:</w:t>
      </w:r>
      <w:r>
        <w:rPr>
          <w:rFonts w:ascii="Times New Roman" w:eastAsia="Times New Roman" w:hAnsi="Times New Roman"/>
          <w:color w:val="0000FF"/>
          <w:sz w:val="24"/>
          <w:szCs w:val="24"/>
          <w:u w:val="single"/>
          <w:lang w:val="en-US" w:eastAsia="ru-RU"/>
        </w:rPr>
        <w:t>www</w:t>
      </w:r>
      <w:r>
        <w:rPr>
          <w:rFonts w:ascii="Times New Roman" w:eastAsia="Times New Roman" w:hAnsi="Times New Roman"/>
          <w:color w:val="0000FF"/>
          <w:sz w:val="24"/>
          <w:szCs w:val="24"/>
          <w:u w:val="single"/>
          <w:lang w:eastAsia="ru-RU"/>
        </w:rPr>
        <w:t>.</w:t>
      </w:r>
      <w:r>
        <w:rPr>
          <w:rFonts w:ascii="Times New Roman" w:eastAsia="Times New Roman" w:hAnsi="Times New Roman"/>
          <w:color w:val="0000FF"/>
          <w:sz w:val="24"/>
          <w:szCs w:val="24"/>
          <w:u w:val="single"/>
          <w:lang w:val="en-US" w:eastAsia="ru-RU"/>
        </w:rPr>
        <w:t>ebiblioteka</w:t>
      </w:r>
      <w:r>
        <w:rPr>
          <w:rFonts w:ascii="Times New Roman" w:eastAsia="Times New Roman" w:hAnsi="Times New Roman"/>
          <w:color w:val="0000FF"/>
          <w:sz w:val="24"/>
          <w:szCs w:val="24"/>
          <w:u w:val="single"/>
          <w:lang w:eastAsia="ru-RU"/>
        </w:rPr>
        <w:t>.</w:t>
      </w:r>
      <w:r>
        <w:rPr>
          <w:rFonts w:ascii="Times New Roman" w:eastAsia="Times New Roman" w:hAnsi="Times New Roman"/>
          <w:color w:val="0000FF"/>
          <w:sz w:val="24"/>
          <w:szCs w:val="24"/>
          <w:u w:val="single"/>
          <w:lang w:val="en-US" w:eastAsia="ru-RU"/>
        </w:rPr>
        <w:t>ru</w:t>
      </w:r>
    </w:p>
    <w:p w:rsidR="005E63D8" w:rsidRPr="00CF3B47" w:rsidRDefault="005E63D8" w:rsidP="00B47857">
      <w:pPr>
        <w:numPr>
          <w:ilvl w:val="0"/>
          <w:numId w:val="7"/>
        </w:numPr>
        <w:spacing w:after="0" w:line="240" w:lineRule="auto"/>
        <w:ind w:left="425" w:hanging="425"/>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ЭБС «Университетская библиотека онлайн» - Режим доступа: </w:t>
      </w:r>
      <w:hyperlink r:id="rId13" w:history="1">
        <w:r>
          <w:rPr>
            <w:rStyle w:val="af7"/>
            <w:rFonts w:ascii="Times New Roman" w:eastAsia="Times New Roman" w:hAnsi="Times New Roman"/>
            <w:sz w:val="24"/>
            <w:szCs w:val="24"/>
            <w:lang w:val="en-US" w:eastAsia="ru-RU"/>
          </w:rPr>
          <w:t>www</w:t>
        </w:r>
        <w:r>
          <w:rPr>
            <w:rStyle w:val="af7"/>
            <w:rFonts w:ascii="Times New Roman" w:eastAsia="Times New Roman" w:hAnsi="Times New Roman"/>
            <w:sz w:val="24"/>
            <w:szCs w:val="24"/>
            <w:lang w:eastAsia="ru-RU"/>
          </w:rPr>
          <w:t>.</w:t>
        </w:r>
        <w:r>
          <w:rPr>
            <w:rStyle w:val="af7"/>
            <w:rFonts w:ascii="Times New Roman" w:eastAsia="Times New Roman" w:hAnsi="Times New Roman"/>
            <w:sz w:val="24"/>
            <w:szCs w:val="24"/>
            <w:lang w:val="en-US" w:eastAsia="ru-RU"/>
          </w:rPr>
          <w:t>biblioclub</w:t>
        </w:r>
        <w:r>
          <w:rPr>
            <w:rStyle w:val="af7"/>
            <w:rFonts w:ascii="Times New Roman" w:eastAsia="Times New Roman" w:hAnsi="Times New Roman"/>
            <w:sz w:val="24"/>
            <w:szCs w:val="24"/>
            <w:lang w:eastAsia="ru-RU"/>
          </w:rPr>
          <w:t>.</w:t>
        </w:r>
        <w:r>
          <w:rPr>
            <w:rStyle w:val="af7"/>
            <w:rFonts w:ascii="Times New Roman" w:eastAsia="Times New Roman" w:hAnsi="Times New Roman"/>
            <w:sz w:val="24"/>
            <w:szCs w:val="24"/>
            <w:lang w:val="en-US" w:eastAsia="ru-RU"/>
          </w:rPr>
          <w:t>ru</w:t>
        </w:r>
      </w:hyperlink>
    </w:p>
    <w:p w:rsidR="005E63D8" w:rsidRDefault="005E63D8" w:rsidP="00B47857">
      <w:pPr>
        <w:numPr>
          <w:ilvl w:val="0"/>
          <w:numId w:val="7"/>
        </w:numPr>
        <w:spacing w:after="0" w:line="240" w:lineRule="auto"/>
        <w:ind w:left="425" w:hanging="425"/>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Электронно-библиотечная система издательства «Лань». – Режим доступа: </w:t>
      </w:r>
      <w:hyperlink r:id="rId14" w:history="1">
        <w:r>
          <w:rPr>
            <w:rStyle w:val="af7"/>
            <w:rFonts w:ascii="Times New Roman" w:eastAsia="Times New Roman" w:hAnsi="Times New Roman"/>
            <w:sz w:val="24"/>
            <w:szCs w:val="24"/>
            <w:lang w:eastAsia="ru-RU"/>
          </w:rPr>
          <w:t>http://e.lanbook.com/</w:t>
        </w:r>
      </w:hyperlink>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rsidR="005E63D8" w:rsidRDefault="005E63D8" w:rsidP="005E63D8">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rsidR="005E63D8" w:rsidRDefault="005E63D8" w:rsidP="005E63D8">
      <w:pPr>
        <w:pStyle w:val="justifyspacing01indent"/>
        <w:spacing w:line="240" w:lineRule="auto"/>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E63D8" w:rsidRDefault="005E63D8" w:rsidP="005E63D8">
      <w:pPr>
        <w:spacing w:after="0" w:line="240" w:lineRule="auto"/>
        <w:ind w:firstLine="708"/>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BB72EE" w:rsidRDefault="00BB72EE" w:rsidP="00063DC3">
      <w:pPr>
        <w:spacing w:after="0" w:line="240" w:lineRule="auto"/>
        <w:ind w:firstLine="708"/>
      </w:pPr>
    </w:p>
    <w:p w:rsidR="006B6EBC" w:rsidRDefault="006B6EBC" w:rsidP="00063DC3">
      <w:pPr>
        <w:spacing w:after="0" w:line="240" w:lineRule="auto"/>
        <w:ind w:firstLine="709"/>
        <w:jc w:val="center"/>
        <w:rPr>
          <w:rFonts w:ascii="Times New Roman" w:eastAsia="Times New Roman" w:hAnsi="Times New Roman"/>
          <w:b/>
          <w:sz w:val="24"/>
          <w:szCs w:val="24"/>
          <w:lang w:eastAsia="ru-RU"/>
        </w:rPr>
      </w:pPr>
    </w:p>
    <w:p w:rsidR="006B6EBC" w:rsidRDefault="006B6EBC" w:rsidP="00063DC3">
      <w:pPr>
        <w:spacing w:after="0" w:line="240" w:lineRule="auto"/>
        <w:ind w:firstLine="709"/>
        <w:jc w:val="center"/>
        <w:rPr>
          <w:rFonts w:ascii="Times New Roman" w:eastAsia="Times New Roman" w:hAnsi="Times New Roman"/>
          <w:b/>
          <w:sz w:val="24"/>
          <w:szCs w:val="24"/>
          <w:lang w:eastAsia="ru-RU"/>
        </w:rPr>
      </w:pPr>
    </w:p>
    <w:p w:rsidR="001F60B1" w:rsidRDefault="001F60B1" w:rsidP="00063DC3">
      <w:pPr>
        <w:spacing w:after="0" w:line="240" w:lineRule="auto"/>
        <w:ind w:firstLine="709"/>
        <w:jc w:val="center"/>
        <w:rPr>
          <w:rFonts w:ascii="Times New Roman" w:eastAsia="Times New Roman" w:hAnsi="Times New Roman"/>
          <w:b/>
          <w:sz w:val="24"/>
          <w:szCs w:val="24"/>
          <w:lang w:eastAsia="ru-RU"/>
        </w:rPr>
      </w:pPr>
    </w:p>
    <w:p w:rsidR="001F60B1" w:rsidRDefault="001F60B1" w:rsidP="00063DC3">
      <w:pPr>
        <w:spacing w:after="0" w:line="240" w:lineRule="auto"/>
        <w:ind w:firstLine="709"/>
        <w:jc w:val="center"/>
        <w:rPr>
          <w:rFonts w:ascii="Times New Roman" w:eastAsia="Times New Roman" w:hAnsi="Times New Roman"/>
          <w:b/>
          <w:sz w:val="24"/>
          <w:szCs w:val="24"/>
          <w:lang w:eastAsia="ru-RU"/>
        </w:rPr>
      </w:pPr>
    </w:p>
    <w:p w:rsidR="00B97BEF" w:rsidRDefault="00B97BEF" w:rsidP="00063DC3">
      <w:pPr>
        <w:spacing w:after="0" w:line="240" w:lineRule="auto"/>
        <w:ind w:firstLine="709"/>
        <w:jc w:val="center"/>
        <w:rPr>
          <w:rFonts w:ascii="Times New Roman" w:eastAsia="Times New Roman" w:hAnsi="Times New Roman"/>
          <w:b/>
          <w:sz w:val="24"/>
          <w:szCs w:val="24"/>
          <w:lang w:eastAsia="ru-RU"/>
        </w:rPr>
      </w:pPr>
    </w:p>
    <w:p w:rsidR="005E63D8" w:rsidRDefault="005E63D8" w:rsidP="00063DC3">
      <w:pPr>
        <w:spacing w:after="0" w:line="240" w:lineRule="auto"/>
        <w:ind w:firstLine="709"/>
        <w:jc w:val="center"/>
        <w:rPr>
          <w:rFonts w:ascii="Times New Roman" w:eastAsia="Times New Roman" w:hAnsi="Times New Roman"/>
          <w:b/>
          <w:sz w:val="24"/>
          <w:szCs w:val="24"/>
          <w:lang w:eastAsia="ru-RU"/>
        </w:rPr>
      </w:pPr>
    </w:p>
    <w:p w:rsidR="005E63D8" w:rsidRDefault="005E63D8" w:rsidP="00063DC3">
      <w:pPr>
        <w:spacing w:after="0" w:line="240" w:lineRule="auto"/>
        <w:ind w:firstLine="709"/>
        <w:jc w:val="center"/>
        <w:rPr>
          <w:rFonts w:ascii="Times New Roman" w:eastAsia="Times New Roman" w:hAnsi="Times New Roman"/>
          <w:b/>
          <w:sz w:val="24"/>
          <w:szCs w:val="24"/>
          <w:lang w:eastAsia="ru-RU"/>
        </w:rPr>
      </w:pPr>
    </w:p>
    <w:p w:rsidR="005E63D8" w:rsidRDefault="005E63D8" w:rsidP="00063DC3">
      <w:pPr>
        <w:spacing w:after="0" w:line="240" w:lineRule="auto"/>
        <w:ind w:firstLine="709"/>
        <w:jc w:val="center"/>
        <w:rPr>
          <w:rFonts w:ascii="Times New Roman" w:eastAsia="Times New Roman" w:hAnsi="Times New Roman"/>
          <w:b/>
          <w:sz w:val="24"/>
          <w:szCs w:val="24"/>
          <w:lang w:eastAsia="ru-RU"/>
        </w:rPr>
      </w:pPr>
    </w:p>
    <w:p w:rsidR="005E63D8" w:rsidRDefault="005E63D8" w:rsidP="00063DC3">
      <w:pPr>
        <w:spacing w:after="0" w:line="240" w:lineRule="auto"/>
        <w:ind w:firstLine="709"/>
        <w:jc w:val="center"/>
        <w:rPr>
          <w:rFonts w:ascii="Times New Roman" w:eastAsia="Times New Roman" w:hAnsi="Times New Roman"/>
          <w:b/>
          <w:sz w:val="24"/>
          <w:szCs w:val="24"/>
          <w:lang w:eastAsia="ru-RU"/>
        </w:rPr>
      </w:pPr>
    </w:p>
    <w:p w:rsidR="005E63D8" w:rsidRDefault="005E63D8" w:rsidP="00063DC3">
      <w:pPr>
        <w:spacing w:after="0" w:line="240" w:lineRule="auto"/>
        <w:ind w:firstLine="709"/>
        <w:jc w:val="center"/>
        <w:rPr>
          <w:rFonts w:ascii="Times New Roman" w:eastAsia="Times New Roman" w:hAnsi="Times New Roman"/>
          <w:b/>
          <w:sz w:val="24"/>
          <w:szCs w:val="24"/>
          <w:lang w:eastAsia="ru-RU"/>
        </w:rPr>
      </w:pPr>
    </w:p>
    <w:p w:rsidR="005224B7" w:rsidRDefault="005224B7" w:rsidP="00063DC3">
      <w:pPr>
        <w:spacing w:after="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5.2. ПРОГРАММА ДИСЦИПЛИНЫ</w:t>
      </w:r>
    </w:p>
    <w:p w:rsidR="005224B7" w:rsidRDefault="005224B7" w:rsidP="00063DC3">
      <w:pPr>
        <w:spacing w:after="0" w:line="240" w:lineRule="auto"/>
        <w:jc w:val="center"/>
        <w:rPr>
          <w:rFonts w:ascii="Times New Roman" w:eastAsia="Times New Roman" w:hAnsi="Times New Roman"/>
          <w:b/>
          <w:bCs/>
          <w:sz w:val="24"/>
          <w:szCs w:val="24"/>
          <w:u w:val="single"/>
          <w:lang w:eastAsia="ru-RU"/>
        </w:rPr>
      </w:pPr>
      <w:r>
        <w:rPr>
          <w:rFonts w:ascii="Times New Roman" w:eastAsia="Times New Roman" w:hAnsi="Times New Roman"/>
          <w:b/>
          <w:sz w:val="24"/>
          <w:szCs w:val="24"/>
          <w:lang w:eastAsia="ru-RU"/>
        </w:rPr>
        <w:lastRenderedPageBreak/>
        <w:t>К.М.12.02</w:t>
      </w:r>
      <w:r>
        <w:rPr>
          <w:rFonts w:ascii="Times New Roman" w:eastAsia="Times New Roman" w:hAnsi="Times New Roman"/>
          <w:b/>
          <w:bCs/>
          <w:sz w:val="24"/>
          <w:szCs w:val="24"/>
          <w:u w:val="single"/>
          <w:lang w:eastAsia="ru-RU"/>
        </w:rPr>
        <w:t xml:space="preserve"> «</w:t>
      </w:r>
      <w:r>
        <w:rPr>
          <w:rFonts w:ascii="Times New Roman" w:hAnsi="Times New Roman"/>
          <w:b/>
          <w:sz w:val="24"/>
          <w:szCs w:val="24"/>
          <w:u w:val="single"/>
        </w:rPr>
        <w:t>Методика преподавания истории и обществознания (специальная)</w:t>
      </w:r>
      <w:r>
        <w:rPr>
          <w:rFonts w:ascii="Times New Roman" w:eastAsia="Times New Roman" w:hAnsi="Times New Roman"/>
          <w:b/>
          <w:bCs/>
          <w:sz w:val="24"/>
          <w:szCs w:val="24"/>
          <w:u w:val="single"/>
          <w:lang w:eastAsia="ru-RU"/>
        </w:rPr>
        <w:t>»</w:t>
      </w:r>
    </w:p>
    <w:p w:rsidR="005224B7" w:rsidRDefault="005224B7" w:rsidP="00063DC3">
      <w:pPr>
        <w:autoSpaceDE w:val="0"/>
        <w:autoSpaceDN w:val="0"/>
        <w:adjustRightInd w:val="0"/>
        <w:spacing w:after="0" w:line="240" w:lineRule="auto"/>
        <w:ind w:firstLine="709"/>
        <w:jc w:val="center"/>
        <w:rPr>
          <w:rFonts w:ascii="Times New Roman" w:eastAsia="Times New Roman" w:hAnsi="Times New Roman"/>
          <w:bCs/>
          <w:i/>
          <w:sz w:val="24"/>
          <w:szCs w:val="24"/>
          <w:lang w:eastAsia="ru-RU"/>
        </w:rPr>
      </w:pPr>
    </w:p>
    <w:p w:rsidR="005E63D8" w:rsidRDefault="005E63D8" w:rsidP="005E63D8">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Пояснительная записка</w:t>
      </w:r>
    </w:p>
    <w:p w:rsidR="005E63D8" w:rsidRDefault="005E63D8" w:rsidP="005E63D8">
      <w:pPr>
        <w:shd w:val="clear" w:color="auto" w:fill="FFFFFF"/>
        <w:spacing w:after="0" w:line="240" w:lineRule="auto"/>
        <w:ind w:firstLine="709"/>
        <w:jc w:val="both"/>
        <w:rPr>
          <w:rFonts w:ascii="Times New Roman" w:eastAsia="Times New Roman" w:hAnsi="Times New Roman"/>
          <w:bCs/>
          <w:color w:val="000000"/>
          <w:sz w:val="24"/>
          <w:szCs w:val="24"/>
          <w:lang w:eastAsia="ru-RU"/>
        </w:rPr>
      </w:pPr>
      <w:r>
        <w:rPr>
          <w:rFonts w:ascii="Times New Roman" w:eastAsia="Times New Roman" w:hAnsi="Times New Roman"/>
          <w:color w:val="000000"/>
          <w:sz w:val="24"/>
          <w:szCs w:val="24"/>
          <w:lang w:eastAsia="ru-RU"/>
        </w:rPr>
        <w:t xml:space="preserve">Дисциплина </w:t>
      </w:r>
      <w:r>
        <w:rPr>
          <w:rFonts w:ascii="Times New Roman" w:eastAsia="Times New Roman" w:hAnsi="Times New Roman"/>
          <w:bCs/>
          <w:sz w:val="24"/>
          <w:szCs w:val="24"/>
          <w:lang w:eastAsia="ru-RU"/>
        </w:rPr>
        <w:t>«</w:t>
      </w:r>
      <w:r>
        <w:rPr>
          <w:rFonts w:ascii="Times New Roman" w:hAnsi="Times New Roman"/>
          <w:sz w:val="24"/>
          <w:szCs w:val="24"/>
        </w:rPr>
        <w:t>Методика преподавания истории и обществознания (специальная)</w:t>
      </w:r>
      <w:r>
        <w:rPr>
          <w:rFonts w:ascii="Times New Roman" w:eastAsia="Times New Roman" w:hAnsi="Times New Roman"/>
          <w:sz w:val="24"/>
          <w:szCs w:val="24"/>
          <w:lang w:eastAsia="ru-RU"/>
        </w:rPr>
        <w:t>»</w:t>
      </w:r>
      <w:r>
        <w:rPr>
          <w:rFonts w:ascii="Times New Roman" w:eastAsia="Times New Roman" w:hAnsi="Times New Roman"/>
          <w:color w:val="000000"/>
          <w:sz w:val="24"/>
          <w:szCs w:val="24"/>
          <w:lang w:eastAsia="ru-RU"/>
        </w:rPr>
        <w:t xml:space="preserve"> является одной из базовых дисциплин модуля, позволяющая студенту освоить раздел педагогических знаний по вопросам методики преподавания истории в специальной (коррекционной) школе</w:t>
      </w:r>
      <w:r>
        <w:rPr>
          <w:rFonts w:ascii="Times New Roman" w:eastAsia="Times New Roman" w:hAnsi="Times New Roman"/>
          <w:bCs/>
          <w:color w:val="000000"/>
          <w:sz w:val="24"/>
          <w:szCs w:val="24"/>
          <w:lang w:eastAsia="ru-RU"/>
        </w:rPr>
        <w:t>.</w:t>
      </w:r>
      <w:r>
        <w:rPr>
          <w:rFonts w:ascii="Times New Roman" w:eastAsia="Times New Roman" w:hAnsi="Times New Roman"/>
          <w:color w:val="000000"/>
          <w:sz w:val="24"/>
          <w:szCs w:val="24"/>
          <w:lang w:eastAsia="ru-RU"/>
        </w:rPr>
        <w:t xml:space="preserve"> Знания и умения, формируемые в процессе освоения дисциплины, необходимы для развития профессиональных компетенций и трудовых действий, связанных с овладением студентами технологией обучения умственно отсталых детей в рамках учебных предметов История Отечества и обществознание в соответствии с ФГОС.</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Pr="003C2DE5"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C2DE5">
        <w:rPr>
          <w:rFonts w:ascii="Times New Roman" w:eastAsia="Times New Roman" w:hAnsi="Times New Roman"/>
          <w:b/>
          <w:bCs/>
          <w:sz w:val="24"/>
          <w:szCs w:val="24"/>
          <w:lang w:eastAsia="ru-RU"/>
        </w:rPr>
        <w:t>2. Место в структуре модуля</w:t>
      </w:r>
    </w:p>
    <w:p w:rsidR="005E63D8" w:rsidRDefault="005E63D8" w:rsidP="005E63D8">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Дисциплина изучается в базовом блоке дисциплин модуля «</w:t>
      </w:r>
      <w:r>
        <w:rPr>
          <w:rFonts w:ascii="Times New Roman" w:eastAsia="Times New Roman" w:hAnsi="Times New Roman"/>
          <w:bCs/>
          <w:sz w:val="24"/>
          <w:szCs w:val="24"/>
          <w:lang w:eastAsia="ru-RU"/>
        </w:rPr>
        <w:t>Методики преподавания и технологии обучения детей с нарушениями интеллектуального развития на основной ступени образования</w:t>
      </w:r>
      <w:r>
        <w:rPr>
          <w:rFonts w:ascii="Times New Roman" w:eastAsia="Times New Roman" w:hAnsi="Times New Roman"/>
          <w:color w:val="000000"/>
          <w:sz w:val="24"/>
          <w:szCs w:val="24"/>
          <w:lang w:eastAsia="ru-RU"/>
        </w:rPr>
        <w:t>» на основе изучения дисциплин модулей «Педагогика и психология», «</w:t>
      </w:r>
      <w:r>
        <w:rPr>
          <w:rFonts w:ascii="Times New Roman" w:eastAsia="Times New Roman" w:hAnsi="Times New Roman"/>
          <w:bCs/>
          <w:sz w:val="24"/>
          <w:szCs w:val="24"/>
          <w:lang w:eastAsia="ru-RU"/>
        </w:rPr>
        <w:t>Специальная дидактика и научно-методические основы обучения детей младшего школьного возраста с нарушениями интеллектуального развития</w:t>
      </w:r>
      <w:r>
        <w:rPr>
          <w:rFonts w:ascii="Times New Roman" w:eastAsia="Times New Roman" w:hAnsi="Times New Roman"/>
          <w:color w:val="000000"/>
          <w:sz w:val="24"/>
          <w:szCs w:val="24"/>
          <w:lang w:eastAsia="ru-RU"/>
        </w:rPr>
        <w:t>» и «</w:t>
      </w:r>
      <w:r>
        <w:rPr>
          <w:rFonts w:ascii="Times New Roman" w:eastAsia="Times New Roman" w:hAnsi="Times New Roman"/>
          <w:bCs/>
          <w:sz w:val="24"/>
          <w:szCs w:val="24"/>
          <w:lang w:eastAsia="ru-RU"/>
        </w:rPr>
        <w:t>Психологические основы профессиональной деятельности</w:t>
      </w:r>
      <w:r>
        <w:rPr>
          <w:rFonts w:ascii="Times New Roman" w:eastAsia="Times New Roman" w:hAnsi="Times New Roman"/>
          <w:color w:val="000000"/>
          <w:sz w:val="24"/>
          <w:szCs w:val="24"/>
          <w:lang w:eastAsia="ru-RU"/>
        </w:rPr>
        <w:t xml:space="preserve">», параллельно с усвоением содержания </w:t>
      </w:r>
      <w:r>
        <w:rPr>
          <w:rFonts w:ascii="Times New Roman" w:eastAsia="Times New Roman" w:hAnsi="Times New Roman"/>
          <w:sz w:val="24"/>
          <w:szCs w:val="24"/>
          <w:lang w:eastAsia="ru-RU"/>
        </w:rPr>
        <w:t>дисциплин: «Методика преподавания естествознания (специальная)», «Методика преподавания географии (специальная)»</w:t>
      </w:r>
      <w:r>
        <w:rPr>
          <w:rFonts w:ascii="Times New Roman" w:hAnsi="Times New Roman"/>
          <w:sz w:val="24"/>
          <w:szCs w:val="24"/>
        </w:rPr>
        <w:t>. Содержание дисциплины предшествует прохождению производственной (коррекционно-педагогической) практики.</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Pr="002F3944"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F3944">
        <w:rPr>
          <w:rFonts w:ascii="Times New Roman" w:eastAsia="Times New Roman" w:hAnsi="Times New Roman"/>
          <w:b/>
          <w:bCs/>
          <w:sz w:val="24"/>
          <w:szCs w:val="24"/>
          <w:lang w:eastAsia="ru-RU"/>
        </w:rPr>
        <w:t>3. Цели и задачи</w:t>
      </w:r>
    </w:p>
    <w:p w:rsidR="005E63D8" w:rsidRDefault="005E63D8" w:rsidP="005E63D8">
      <w:pPr>
        <w:spacing w:after="0" w:line="240" w:lineRule="auto"/>
        <w:ind w:firstLine="709"/>
        <w:jc w:val="both"/>
        <w:rPr>
          <w:rFonts w:ascii="Times New Roman" w:hAnsi="Times New Roman"/>
          <w:sz w:val="24"/>
          <w:szCs w:val="24"/>
        </w:rPr>
      </w:pPr>
      <w:r>
        <w:rPr>
          <w:rFonts w:ascii="Times New Roman" w:eastAsia="Times New Roman" w:hAnsi="Times New Roman"/>
          <w:i/>
          <w:iCs/>
          <w:sz w:val="24"/>
          <w:szCs w:val="24"/>
          <w:lang w:eastAsia="ru-RU"/>
        </w:rPr>
        <w:t xml:space="preserve">Цель дисциплины </w:t>
      </w:r>
      <w:r>
        <w:rPr>
          <w:rFonts w:ascii="Times New Roman" w:eastAsia="Times New Roman" w:hAnsi="Times New Roman"/>
          <w:spacing w:val="3"/>
          <w:sz w:val="24"/>
          <w:szCs w:val="24"/>
          <w:lang w:eastAsia="ru-RU"/>
        </w:rPr>
        <w:t xml:space="preserve">– </w:t>
      </w:r>
      <w:r>
        <w:rPr>
          <w:rFonts w:ascii="Times New Roman" w:hAnsi="Times New Roman"/>
          <w:sz w:val="24"/>
          <w:szCs w:val="24"/>
        </w:rPr>
        <w:t>с</w:t>
      </w:r>
      <w:r>
        <w:rPr>
          <w:rFonts w:ascii="Times New Roman" w:hAnsi="Times New Roman"/>
          <w:bCs/>
          <w:sz w:val="24"/>
          <w:szCs w:val="24"/>
        </w:rPr>
        <w:t>оздать условия для формирования у студентов профессиональных умений в проектировании и реализации технологий обучения истории и обществознания детей с умственной отсталостью</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Задачи дисциплины:</w:t>
      </w:r>
    </w:p>
    <w:p w:rsidR="005E63D8" w:rsidRPr="006B6EBC" w:rsidRDefault="005E63D8" w:rsidP="00B47857">
      <w:pPr>
        <w:pStyle w:val="a4"/>
        <w:numPr>
          <w:ilvl w:val="0"/>
          <w:numId w:val="26"/>
        </w:numPr>
        <w:shd w:val="clear" w:color="auto" w:fill="FFFFFF"/>
        <w:tabs>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6B6EBC">
        <w:rPr>
          <w:rFonts w:ascii="Times New Roman" w:eastAsia="Times New Roman" w:hAnsi="Times New Roman"/>
          <w:sz w:val="24"/>
          <w:szCs w:val="24"/>
          <w:lang w:eastAsia="ru-RU"/>
        </w:rPr>
        <w:t>беспечить условия для формирования у студентов четких представлений о специфике и трудностях усвоения исторических и обществоведческих знаний у умственно отсталых обучающихся.</w:t>
      </w:r>
    </w:p>
    <w:p w:rsidR="005E63D8" w:rsidRPr="006B6EBC" w:rsidRDefault="005E63D8" w:rsidP="00B47857">
      <w:pPr>
        <w:pStyle w:val="a4"/>
        <w:numPr>
          <w:ilvl w:val="0"/>
          <w:numId w:val="26"/>
        </w:numPr>
        <w:shd w:val="clear" w:color="auto" w:fill="FFFFFF"/>
        <w:tabs>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6B6EBC">
        <w:rPr>
          <w:rFonts w:ascii="Times New Roman" w:eastAsia="Times New Roman" w:hAnsi="Times New Roman"/>
          <w:sz w:val="24"/>
          <w:szCs w:val="24"/>
          <w:lang w:eastAsia="ru-RU"/>
        </w:rPr>
        <w:t xml:space="preserve">пособствовать формированию у </w:t>
      </w:r>
      <w:r>
        <w:rPr>
          <w:rFonts w:ascii="Times New Roman" w:eastAsia="Times New Roman" w:hAnsi="Times New Roman"/>
          <w:sz w:val="24"/>
          <w:szCs w:val="24"/>
          <w:lang w:eastAsia="ru-RU"/>
        </w:rPr>
        <w:t>студентов</w:t>
      </w:r>
      <w:r w:rsidRPr="006B6EBC">
        <w:rPr>
          <w:rFonts w:ascii="Times New Roman" w:eastAsia="Times New Roman" w:hAnsi="Times New Roman"/>
          <w:sz w:val="24"/>
          <w:szCs w:val="24"/>
          <w:lang w:eastAsia="ru-RU"/>
        </w:rPr>
        <w:t xml:space="preserve"> умения проектировать и реализовывать процесс обучения истории и обществознания в соответствии с особыми образовательными потребностями обучающихся с умственной отсталостью.</w:t>
      </w:r>
    </w:p>
    <w:p w:rsidR="005E63D8" w:rsidRPr="006B6EBC" w:rsidRDefault="005E63D8" w:rsidP="00B47857">
      <w:pPr>
        <w:pStyle w:val="a4"/>
        <w:numPr>
          <w:ilvl w:val="0"/>
          <w:numId w:val="26"/>
        </w:numPr>
        <w:shd w:val="clear" w:color="auto" w:fill="FFFFFF"/>
        <w:tabs>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6B6EBC">
        <w:rPr>
          <w:rFonts w:ascii="Times New Roman" w:eastAsia="Times New Roman" w:hAnsi="Times New Roman"/>
          <w:sz w:val="24"/>
          <w:szCs w:val="24"/>
          <w:lang w:eastAsia="ru-RU"/>
        </w:rPr>
        <w:t>оздать условия для усвоения студентами основ специальной методики преподавания истории и обществознанияв коррекционной школе</w:t>
      </w:r>
      <w:r>
        <w:rPr>
          <w:rFonts w:ascii="Times New Roman" w:eastAsia="Times New Roman" w:hAnsi="Times New Roman"/>
          <w:sz w:val="24"/>
          <w:szCs w:val="24"/>
          <w:lang w:eastAsia="ru-RU"/>
        </w:rPr>
        <w:t>, реализующей ФГОС для обучающихся с умственной отсталостью (интеллектуальными нарушениями)</w:t>
      </w:r>
      <w:r w:rsidRPr="006B6EBC">
        <w:rPr>
          <w:rFonts w:ascii="Times New Roman" w:eastAsia="Times New Roman" w:hAnsi="Times New Roman"/>
          <w:sz w:val="24"/>
          <w:szCs w:val="24"/>
          <w:lang w:eastAsia="ru-RU"/>
        </w:rPr>
        <w:t>.</w:t>
      </w:r>
    </w:p>
    <w:p w:rsidR="005E63D8" w:rsidRPr="006B6EBC" w:rsidRDefault="005E63D8" w:rsidP="00B47857">
      <w:pPr>
        <w:pStyle w:val="a4"/>
        <w:numPr>
          <w:ilvl w:val="0"/>
          <w:numId w:val="26"/>
        </w:numPr>
        <w:shd w:val="clear" w:color="auto" w:fill="FFFFFF"/>
        <w:tabs>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B6EBC">
        <w:rPr>
          <w:rFonts w:ascii="Times New Roman" w:eastAsia="Times New Roman" w:hAnsi="Times New Roman"/>
          <w:sz w:val="24"/>
          <w:szCs w:val="24"/>
          <w:lang w:eastAsia="ru-RU"/>
        </w:rPr>
        <w:t xml:space="preserve">одготовить </w:t>
      </w:r>
      <w:r>
        <w:rPr>
          <w:rFonts w:ascii="Times New Roman" w:eastAsia="Times New Roman" w:hAnsi="Times New Roman"/>
          <w:sz w:val="24"/>
          <w:szCs w:val="24"/>
          <w:lang w:eastAsia="ru-RU"/>
        </w:rPr>
        <w:t>студентов</w:t>
      </w:r>
      <w:r w:rsidRPr="006B6EBC">
        <w:rPr>
          <w:rFonts w:ascii="Times New Roman" w:eastAsia="Times New Roman" w:hAnsi="Times New Roman"/>
          <w:sz w:val="24"/>
          <w:szCs w:val="24"/>
          <w:lang w:eastAsia="ru-RU"/>
        </w:rPr>
        <w:t xml:space="preserve"> к решению профессиональных задач в области обучения истории и обществознания умственно отсталых обучающихся.</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1101"/>
        <w:gridCol w:w="2126"/>
        <w:gridCol w:w="992"/>
        <w:gridCol w:w="2126"/>
        <w:gridCol w:w="1276"/>
        <w:gridCol w:w="2233"/>
      </w:tblGrid>
      <w:tr w:rsidR="005E63D8" w:rsidTr="00D7665D">
        <w:trPr>
          <w:trHeight w:val="385"/>
        </w:trPr>
        <w:tc>
          <w:tcPr>
            <w:tcW w:w="1101"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модуля</w:t>
            </w:r>
          </w:p>
        </w:tc>
        <w:tc>
          <w:tcPr>
            <w:tcW w:w="2126" w:type="dxa"/>
            <w:tcBorders>
              <w:top w:val="single" w:sz="2" w:space="0" w:color="000000"/>
              <w:left w:val="single" w:sz="2" w:space="0" w:color="000000"/>
              <w:bottom w:val="single" w:sz="2" w:space="0" w:color="000000"/>
              <w:right w:val="single" w:sz="2" w:space="0" w:color="000000"/>
            </w:tcBorders>
            <w:hideMark/>
          </w:tcPr>
          <w:p w:rsidR="005E63D8" w:rsidRDefault="005E63D8" w:rsidP="00D7665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модуля</w:t>
            </w:r>
          </w:p>
        </w:tc>
        <w:tc>
          <w:tcPr>
            <w:tcW w:w="992"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дисциплины</w:t>
            </w:r>
          </w:p>
        </w:tc>
        <w:tc>
          <w:tcPr>
            <w:tcW w:w="2126" w:type="dxa"/>
            <w:tcBorders>
              <w:top w:val="single" w:sz="2" w:space="0" w:color="000000"/>
              <w:left w:val="single" w:sz="2" w:space="0" w:color="000000"/>
              <w:bottom w:val="single" w:sz="4" w:space="0" w:color="auto"/>
              <w:right w:val="single" w:sz="2" w:space="0" w:color="000000"/>
            </w:tcBorders>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компетенций ОПОП</w:t>
            </w: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Средства оценивания ОР</w:t>
            </w:r>
          </w:p>
        </w:tc>
      </w:tr>
      <w:tr w:rsidR="005E63D8" w:rsidTr="00D7665D">
        <w:trPr>
          <w:trHeight w:val="331"/>
        </w:trPr>
        <w:tc>
          <w:tcPr>
            <w:tcW w:w="1101"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ОР.1</w:t>
            </w:r>
          </w:p>
        </w:tc>
        <w:tc>
          <w:tcPr>
            <w:tcW w:w="2126"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Демонстрирует умения оптимального построения и проведения учебных и коррекционных занятий на основе </w:t>
            </w:r>
            <w:r>
              <w:rPr>
                <w:rFonts w:ascii="Times New Roman" w:hAnsi="Times New Roman"/>
                <w:sz w:val="24"/>
                <w:szCs w:val="24"/>
              </w:rPr>
              <w:lastRenderedPageBreak/>
              <w:t>интегральных знаний специальной педагогики и психологии</w:t>
            </w:r>
          </w:p>
        </w:tc>
        <w:tc>
          <w:tcPr>
            <w:tcW w:w="992" w:type="dxa"/>
            <w:tcBorders>
              <w:top w:val="single" w:sz="2" w:space="0" w:color="000000"/>
              <w:left w:val="single" w:sz="2" w:space="0" w:color="000000"/>
              <w:bottom w:val="single" w:sz="2" w:space="0" w:color="000000"/>
              <w:right w:val="single" w:sz="4" w:space="0" w:color="auto"/>
            </w:tcBorders>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ОР.1.2.1 </w:t>
            </w:r>
          </w:p>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5E63D8" w:rsidRDefault="005E63D8" w:rsidP="005E63D8">
            <w:pPr>
              <w:spacing w:after="0" w:line="240" w:lineRule="auto"/>
              <w:jc w:val="both"/>
              <w:rPr>
                <w:rFonts w:ascii="Times New Roman" w:hAnsi="Times New Roman"/>
                <w:sz w:val="24"/>
                <w:szCs w:val="24"/>
              </w:rPr>
            </w:pPr>
            <w:r>
              <w:rPr>
                <w:rFonts w:ascii="Times New Roman" w:hAnsi="Times New Roman"/>
                <w:sz w:val="24"/>
                <w:szCs w:val="24"/>
              </w:rPr>
              <w:t xml:space="preserve">Умеет решать задачи по проектированию и реализации технологий обучения истории и обществознанию </w:t>
            </w:r>
            <w:r>
              <w:rPr>
                <w:rFonts w:ascii="Times New Roman" w:hAnsi="Times New Roman"/>
                <w:sz w:val="24"/>
                <w:szCs w:val="24"/>
              </w:rPr>
              <w:lastRenderedPageBreak/>
              <w:t>умственно отсталых обучающихся</w:t>
            </w:r>
          </w:p>
        </w:tc>
        <w:tc>
          <w:tcPr>
            <w:tcW w:w="1276" w:type="dxa"/>
            <w:tcBorders>
              <w:top w:val="single" w:sz="2" w:space="0" w:color="000000"/>
              <w:left w:val="single" w:sz="4" w:space="0" w:color="auto"/>
              <w:bottom w:val="single" w:sz="2" w:space="0" w:color="000000"/>
              <w:right w:val="single" w:sz="2" w:space="0" w:color="000000"/>
            </w:tcBorders>
            <w:shd w:val="clear" w:color="auto" w:fill="FFFFFF"/>
          </w:tcPr>
          <w:p w:rsidR="005E63D8" w:rsidRDefault="005E63D8" w:rsidP="005E63D8">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ПК-3; </w:t>
            </w:r>
          </w:p>
          <w:p w:rsidR="005E63D8" w:rsidRDefault="005E63D8" w:rsidP="005E63D8">
            <w:pPr>
              <w:spacing w:after="0" w:line="240" w:lineRule="auto"/>
              <w:jc w:val="both"/>
              <w:rPr>
                <w:rFonts w:ascii="Times New Roman" w:hAnsi="Times New Roman"/>
                <w:sz w:val="24"/>
                <w:szCs w:val="24"/>
              </w:rPr>
            </w:pPr>
            <w:r>
              <w:rPr>
                <w:rFonts w:ascii="Times New Roman" w:hAnsi="Times New Roman"/>
                <w:sz w:val="24"/>
                <w:szCs w:val="24"/>
              </w:rPr>
              <w:t xml:space="preserve">ПК-4; </w:t>
            </w:r>
          </w:p>
          <w:p w:rsidR="005E63D8" w:rsidRDefault="005E63D8" w:rsidP="005E63D8">
            <w:pPr>
              <w:spacing w:after="0" w:line="240" w:lineRule="auto"/>
              <w:jc w:val="both"/>
              <w:rPr>
                <w:rFonts w:ascii="Times New Roman" w:eastAsia="Times New Roman" w:hAnsi="Times New Roman"/>
                <w:sz w:val="24"/>
                <w:szCs w:val="24"/>
              </w:rPr>
            </w:pPr>
            <w:r>
              <w:rPr>
                <w:rFonts w:ascii="Times New Roman" w:hAnsi="Times New Roman"/>
                <w:sz w:val="24"/>
                <w:szCs w:val="24"/>
              </w:rPr>
              <w:t>ПК-6</w:t>
            </w:r>
          </w:p>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233" w:type="dxa"/>
            <w:tcBorders>
              <w:top w:val="single" w:sz="2" w:space="0" w:color="000000"/>
              <w:left w:val="single" w:sz="2" w:space="0" w:color="000000"/>
              <w:bottom w:val="single" w:sz="2" w:space="0" w:color="000000"/>
              <w:right w:val="single" w:sz="2" w:space="0" w:color="000000"/>
            </w:tcBorders>
            <w:shd w:val="clear" w:color="auto" w:fill="FFFFFF"/>
          </w:tcPr>
          <w:p w:rsidR="00B76824" w:rsidRPr="00B76824" w:rsidRDefault="00D7665D" w:rsidP="00B76824">
            <w:pPr>
              <w:pStyle w:val="af5"/>
              <w:tabs>
                <w:tab w:val="left" w:pos="221"/>
              </w:tabs>
              <w:rPr>
                <w:rStyle w:val="afd"/>
                <w:rFonts w:ascii="Times New Roman" w:hAnsi="Times New Roman"/>
                <w:i w:val="0"/>
                <w:color w:val="auto"/>
                <w:sz w:val="24"/>
                <w:szCs w:val="24"/>
              </w:rPr>
            </w:pPr>
            <w:r>
              <w:rPr>
                <w:rStyle w:val="afd"/>
                <w:rFonts w:ascii="Times New Roman" w:hAnsi="Times New Roman"/>
                <w:i w:val="0"/>
                <w:color w:val="auto"/>
                <w:sz w:val="24"/>
                <w:szCs w:val="24"/>
              </w:rPr>
              <w:t>-</w:t>
            </w:r>
            <w:r w:rsidR="00B76824" w:rsidRPr="00B76824">
              <w:rPr>
                <w:rStyle w:val="afd"/>
                <w:rFonts w:ascii="Times New Roman" w:hAnsi="Times New Roman"/>
                <w:i w:val="0"/>
                <w:color w:val="auto"/>
                <w:sz w:val="24"/>
                <w:szCs w:val="24"/>
              </w:rPr>
              <w:t>Форма для оценки образовательных результатов на основе выполнения тестовых заданий</w:t>
            </w:r>
          </w:p>
          <w:p w:rsidR="00B76824" w:rsidRPr="00B76824" w:rsidRDefault="00D7665D" w:rsidP="00B76824">
            <w:pPr>
              <w:spacing w:after="0" w:line="240" w:lineRule="auto"/>
              <w:jc w:val="both"/>
              <w:rPr>
                <w:rStyle w:val="afd"/>
                <w:rFonts w:ascii="Times New Roman" w:hAnsi="Times New Roman"/>
                <w:i w:val="0"/>
                <w:color w:val="auto"/>
                <w:sz w:val="24"/>
                <w:szCs w:val="24"/>
              </w:rPr>
            </w:pPr>
            <w:r>
              <w:rPr>
                <w:rStyle w:val="afd"/>
                <w:rFonts w:ascii="Times New Roman" w:hAnsi="Times New Roman"/>
                <w:i w:val="0"/>
                <w:color w:val="auto"/>
                <w:sz w:val="24"/>
                <w:szCs w:val="24"/>
              </w:rPr>
              <w:t>-</w:t>
            </w:r>
            <w:r w:rsidR="00B76824" w:rsidRPr="00B76824">
              <w:rPr>
                <w:rStyle w:val="afd"/>
                <w:rFonts w:ascii="Times New Roman" w:hAnsi="Times New Roman"/>
                <w:i w:val="0"/>
                <w:color w:val="auto"/>
                <w:sz w:val="24"/>
                <w:szCs w:val="24"/>
              </w:rPr>
              <w:t xml:space="preserve"> Форма для оценки образовательных результатов на </w:t>
            </w:r>
            <w:r w:rsidR="00B76824" w:rsidRPr="00B76824">
              <w:rPr>
                <w:rStyle w:val="afd"/>
                <w:rFonts w:ascii="Times New Roman" w:hAnsi="Times New Roman"/>
                <w:i w:val="0"/>
                <w:color w:val="auto"/>
                <w:sz w:val="24"/>
                <w:szCs w:val="24"/>
              </w:rPr>
              <w:lastRenderedPageBreak/>
              <w:t>основе доклада с презентацией</w:t>
            </w:r>
          </w:p>
          <w:p w:rsidR="00B76824" w:rsidRPr="00B76824" w:rsidRDefault="00D7665D" w:rsidP="00B76824">
            <w:pPr>
              <w:spacing w:after="0" w:line="240" w:lineRule="auto"/>
              <w:jc w:val="both"/>
              <w:rPr>
                <w:rStyle w:val="afd"/>
                <w:rFonts w:ascii="Times New Roman" w:hAnsi="Times New Roman"/>
                <w:i w:val="0"/>
                <w:color w:val="auto"/>
                <w:sz w:val="24"/>
                <w:szCs w:val="24"/>
              </w:rPr>
            </w:pPr>
            <w:r>
              <w:rPr>
                <w:rStyle w:val="afd"/>
                <w:rFonts w:ascii="Times New Roman" w:hAnsi="Times New Roman"/>
                <w:i w:val="0"/>
                <w:color w:val="auto"/>
                <w:sz w:val="24"/>
                <w:szCs w:val="24"/>
              </w:rPr>
              <w:t>-</w:t>
            </w:r>
            <w:r w:rsidR="00B76824" w:rsidRPr="00B76824">
              <w:rPr>
                <w:rStyle w:val="afd"/>
                <w:rFonts w:ascii="Times New Roman" w:hAnsi="Times New Roman"/>
                <w:i w:val="0"/>
                <w:color w:val="auto"/>
                <w:sz w:val="24"/>
                <w:szCs w:val="24"/>
              </w:rPr>
              <w:t xml:space="preserve">Форма для оценки образовательных результатов по результатам проведения устных опросов </w:t>
            </w:r>
          </w:p>
          <w:p w:rsidR="005E63D8" w:rsidRPr="00B76824" w:rsidRDefault="00D7665D" w:rsidP="00B76824">
            <w:pPr>
              <w:spacing w:after="0" w:line="240" w:lineRule="auto"/>
              <w:jc w:val="both"/>
              <w:rPr>
                <w:rFonts w:ascii="Times New Roman" w:hAnsi="Times New Roman"/>
                <w:iCs/>
                <w:color w:val="808080" w:themeColor="text1" w:themeTint="7F"/>
                <w:sz w:val="24"/>
                <w:szCs w:val="24"/>
              </w:rPr>
            </w:pPr>
            <w:r>
              <w:rPr>
                <w:rStyle w:val="afd"/>
                <w:rFonts w:ascii="Times New Roman" w:hAnsi="Times New Roman"/>
                <w:i w:val="0"/>
                <w:color w:val="auto"/>
                <w:sz w:val="24"/>
                <w:szCs w:val="24"/>
              </w:rPr>
              <w:t>-</w:t>
            </w:r>
            <w:r w:rsidR="00B76824" w:rsidRPr="00B76824">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tc>
      </w:tr>
    </w:tbl>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rsidR="005E63D8" w:rsidRDefault="005E63D8" w:rsidP="005E63D8">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4A0" w:firstRow="1" w:lastRow="0" w:firstColumn="1" w:lastColumn="0" w:noHBand="0" w:noVBand="1"/>
      </w:tblPr>
      <w:tblGrid>
        <w:gridCol w:w="4633"/>
        <w:gridCol w:w="854"/>
        <w:gridCol w:w="853"/>
        <w:gridCol w:w="1419"/>
        <w:gridCol w:w="1239"/>
        <w:gridCol w:w="856"/>
      </w:tblGrid>
      <w:tr w:rsidR="005E63D8" w:rsidTr="005E63D8">
        <w:trPr>
          <w:trHeight w:val="203"/>
        </w:trPr>
        <w:tc>
          <w:tcPr>
            <w:tcW w:w="4528"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темы</w:t>
            </w:r>
          </w:p>
        </w:tc>
        <w:tc>
          <w:tcPr>
            <w:tcW w:w="3056" w:type="dxa"/>
            <w:gridSpan w:val="3"/>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Контактная работа</w:t>
            </w:r>
          </w:p>
        </w:tc>
        <w:tc>
          <w:tcPr>
            <w:tcW w:w="1211"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83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часов по дисциплине</w:t>
            </w:r>
          </w:p>
        </w:tc>
      </w:tr>
      <w:tr w:rsidR="005E63D8" w:rsidTr="005E63D8">
        <w:trPr>
          <w:trHeight w:val="533"/>
        </w:trPr>
        <w:tc>
          <w:tcPr>
            <w:tcW w:w="4528"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c>
          <w:tcPr>
            <w:tcW w:w="1669" w:type="dxa"/>
            <w:gridSpan w:val="2"/>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Аудиторная работа</w:t>
            </w:r>
          </w:p>
        </w:tc>
        <w:tc>
          <w:tcPr>
            <w:tcW w:w="138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tabs>
                <w:tab w:val="left" w:pos="814"/>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Контактная СР (в т.ч. </w:t>
            </w:r>
          </w:p>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ЭИОС)</w:t>
            </w:r>
          </w:p>
        </w:tc>
        <w:tc>
          <w:tcPr>
            <w:tcW w:w="1211"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c>
          <w:tcPr>
            <w:tcW w:w="837"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r>
      <w:tr w:rsidR="005E63D8" w:rsidTr="005E63D8">
        <w:trPr>
          <w:trHeight w:val="1"/>
        </w:trPr>
        <w:tc>
          <w:tcPr>
            <w:tcW w:w="4528"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c>
          <w:tcPr>
            <w:tcW w:w="835"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Лекции</w:t>
            </w:r>
          </w:p>
        </w:tc>
        <w:tc>
          <w:tcPr>
            <w:tcW w:w="834"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tc>
        <w:tc>
          <w:tcPr>
            <w:tcW w:w="1387"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c>
          <w:tcPr>
            <w:tcW w:w="1211"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c>
          <w:tcPr>
            <w:tcW w:w="837"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sz w:val="24"/>
                <w:szCs w:val="24"/>
                <w:lang w:eastAsia="ru-RU"/>
              </w:rPr>
            </w:pPr>
          </w:p>
        </w:tc>
      </w:tr>
      <w:tr w:rsidR="005E63D8" w:rsidTr="005E63D8">
        <w:trPr>
          <w:trHeight w:val="1"/>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Раздел 1. </w:t>
            </w:r>
            <w:r>
              <w:rPr>
                <w:rFonts w:ascii="Times New Roman" w:hAnsi="Times New Roman"/>
                <w:b/>
                <w:bCs/>
                <w:sz w:val="24"/>
                <w:szCs w:val="24"/>
              </w:rPr>
              <w:t xml:space="preserve">Теоретико-методологические и прикладные аспекты методики преподавания истории в коррекционной школе </w:t>
            </w:r>
            <w:r w:rsidRPr="003C2DE5">
              <w:rPr>
                <w:rFonts w:ascii="Times New Roman" w:hAnsi="Times New Roman"/>
                <w:b/>
                <w:sz w:val="24"/>
                <w:szCs w:val="24"/>
              </w:rPr>
              <w:t>для обучающихся с нарушениями интеллектуального развития</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Pr="003C2DE5" w:rsidRDefault="005E63D8" w:rsidP="005E63D8">
            <w:pPr>
              <w:autoSpaceDE w:val="0"/>
              <w:autoSpaceDN w:val="0"/>
              <w:adjustRightInd w:val="0"/>
              <w:spacing w:after="0" w:line="240" w:lineRule="auto"/>
              <w:jc w:val="both"/>
              <w:rPr>
                <w:rFonts w:ascii="Times New Roman" w:eastAsia="Times New Roman" w:hAnsi="Times New Roman"/>
                <w:b/>
                <w:sz w:val="24"/>
                <w:szCs w:val="24"/>
                <w:lang w:eastAsia="ru-RU"/>
              </w:rPr>
            </w:pPr>
            <w:r w:rsidRPr="003C2DE5">
              <w:rPr>
                <w:rFonts w:ascii="Times New Roman" w:eastAsia="Times New Roman" w:hAnsi="Times New Roman"/>
                <w:b/>
                <w:sz w:val="24"/>
                <w:szCs w:val="24"/>
                <w:lang w:eastAsia="ru-RU"/>
              </w:rPr>
              <w:t>10</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Pr="003C2DE5" w:rsidRDefault="005E63D8" w:rsidP="005E63D8">
            <w:pPr>
              <w:autoSpaceDE w:val="0"/>
              <w:autoSpaceDN w:val="0"/>
              <w:adjustRightInd w:val="0"/>
              <w:spacing w:after="0" w:line="240" w:lineRule="auto"/>
              <w:jc w:val="both"/>
              <w:rPr>
                <w:rFonts w:ascii="Times New Roman" w:eastAsia="Times New Roman" w:hAnsi="Times New Roman"/>
                <w:b/>
                <w:sz w:val="24"/>
                <w:szCs w:val="24"/>
                <w:lang w:eastAsia="ru-RU"/>
              </w:rPr>
            </w:pPr>
            <w:r w:rsidRPr="003C2DE5">
              <w:rPr>
                <w:rFonts w:ascii="Times New Roman" w:eastAsia="Times New Roman" w:hAnsi="Times New Roman"/>
                <w:b/>
                <w:sz w:val="24"/>
                <w:szCs w:val="24"/>
                <w:lang w:eastAsia="ru-RU"/>
              </w:rPr>
              <w:t>14</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3C2DE5" w:rsidRDefault="005E63D8" w:rsidP="005E63D8">
            <w:pPr>
              <w:autoSpaceDE w:val="0"/>
              <w:autoSpaceDN w:val="0"/>
              <w:adjustRightInd w:val="0"/>
              <w:spacing w:after="0" w:line="240" w:lineRule="auto"/>
              <w:jc w:val="both"/>
              <w:rPr>
                <w:rFonts w:ascii="Times New Roman" w:eastAsia="Times New Roman" w:hAnsi="Times New Roman"/>
                <w:b/>
                <w:sz w:val="24"/>
                <w:szCs w:val="24"/>
                <w:lang w:eastAsia="ru-RU"/>
              </w:rPr>
            </w:pPr>
            <w:r w:rsidRPr="003C2DE5">
              <w:rPr>
                <w:rFonts w:ascii="Times New Roman" w:eastAsia="Times New Roman" w:hAnsi="Times New Roman"/>
                <w:b/>
                <w:sz w:val="24"/>
                <w:szCs w:val="24"/>
                <w:lang w:eastAsia="ru-RU"/>
              </w:rPr>
              <w:t>6</w:t>
            </w: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3C2DE5" w:rsidRDefault="005E63D8" w:rsidP="005E63D8">
            <w:pPr>
              <w:autoSpaceDE w:val="0"/>
              <w:autoSpaceDN w:val="0"/>
              <w:adjustRightInd w:val="0"/>
              <w:spacing w:after="0" w:line="240" w:lineRule="auto"/>
              <w:jc w:val="both"/>
              <w:rPr>
                <w:rFonts w:ascii="Times New Roman" w:eastAsia="Times New Roman" w:hAnsi="Times New Roman"/>
                <w:b/>
                <w:sz w:val="24"/>
                <w:szCs w:val="24"/>
                <w:lang w:eastAsia="ru-RU"/>
              </w:rPr>
            </w:pPr>
            <w:r w:rsidRPr="003C2DE5">
              <w:rPr>
                <w:rFonts w:ascii="Times New Roman" w:eastAsia="Times New Roman" w:hAnsi="Times New Roman"/>
                <w:b/>
                <w:sz w:val="24"/>
                <w:szCs w:val="24"/>
                <w:lang w:eastAsia="ru-RU"/>
              </w:rPr>
              <w:t>28</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3C2DE5" w:rsidRDefault="005E63D8" w:rsidP="005E63D8">
            <w:pPr>
              <w:autoSpaceDE w:val="0"/>
              <w:autoSpaceDN w:val="0"/>
              <w:adjustRightInd w:val="0"/>
              <w:spacing w:after="0" w:line="240" w:lineRule="auto"/>
              <w:jc w:val="both"/>
              <w:rPr>
                <w:rFonts w:ascii="Times New Roman" w:eastAsia="Times New Roman" w:hAnsi="Times New Roman"/>
                <w:b/>
                <w:sz w:val="24"/>
                <w:szCs w:val="24"/>
                <w:lang w:eastAsia="ru-RU"/>
              </w:rPr>
            </w:pPr>
            <w:r w:rsidRPr="003C2DE5">
              <w:rPr>
                <w:rFonts w:ascii="Times New Roman" w:eastAsia="Times New Roman" w:hAnsi="Times New Roman"/>
                <w:b/>
                <w:sz w:val="24"/>
                <w:szCs w:val="24"/>
                <w:lang w:eastAsia="ru-RU"/>
              </w:rPr>
              <w:t>58</w:t>
            </w:r>
          </w:p>
        </w:tc>
      </w:tr>
      <w:tr w:rsidR="005E63D8" w:rsidTr="005E63D8">
        <w:trPr>
          <w:trHeight w:val="1"/>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1.1. Цель, задачи и история становления методики преподавания истории (специальной)</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63D8" w:rsidTr="005E63D8">
        <w:trPr>
          <w:trHeight w:val="1"/>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1.2. Программно-методическое обеспечение учебного предмета история в коррекционной школе </w:t>
            </w:r>
            <w:r>
              <w:rPr>
                <w:rFonts w:ascii="Times New Roman" w:hAnsi="Times New Roman"/>
                <w:sz w:val="24"/>
                <w:szCs w:val="24"/>
              </w:rPr>
              <w:t>для обучающихся с нарушениями интеллектуального развития</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E63D8" w:rsidTr="005E63D8">
        <w:trPr>
          <w:trHeight w:val="1"/>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1.3. Особенности усвоения исторических знаний умственно отсталыми школьниками</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E63D8" w:rsidTr="005E63D8">
        <w:trPr>
          <w:trHeight w:val="1"/>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1.4. Методы обучения и специфика их реализации на уроках истории в коррекционной школе </w:t>
            </w:r>
            <w:r>
              <w:rPr>
                <w:rFonts w:ascii="Times New Roman" w:hAnsi="Times New Roman"/>
                <w:sz w:val="24"/>
                <w:szCs w:val="24"/>
              </w:rPr>
              <w:t>для обучающихся с нарушениями интеллектуального развития</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5E63D8" w:rsidTr="005E63D8">
        <w:trPr>
          <w:trHeight w:val="1"/>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1.5. Технологии моделирования и реализации урока истории в коррекционной школе </w:t>
            </w:r>
            <w:r>
              <w:rPr>
                <w:rFonts w:ascii="Times New Roman" w:hAnsi="Times New Roman"/>
                <w:sz w:val="24"/>
                <w:szCs w:val="24"/>
              </w:rPr>
              <w:t>для обучающихся с нарушениями интеллектуального развития</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5E63D8" w:rsidTr="005E63D8">
        <w:trPr>
          <w:trHeight w:val="1"/>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 xml:space="preserve">Раздел 2. </w:t>
            </w:r>
            <w:r>
              <w:rPr>
                <w:rFonts w:ascii="Times New Roman" w:hAnsi="Times New Roman"/>
                <w:b/>
                <w:bCs/>
                <w:sz w:val="24"/>
                <w:szCs w:val="24"/>
              </w:rPr>
              <w:t xml:space="preserve">Теоретико-методологические и прикладные аспекты методики преподавания обществознания </w:t>
            </w:r>
            <w:r w:rsidRPr="003C2DE5">
              <w:rPr>
                <w:rFonts w:ascii="Times New Roman" w:eastAsia="Times New Roman" w:hAnsi="Times New Roman"/>
                <w:b/>
                <w:sz w:val="24"/>
                <w:szCs w:val="24"/>
                <w:lang w:eastAsia="ru-RU"/>
              </w:rPr>
              <w:t xml:space="preserve">в коррекционной школе </w:t>
            </w:r>
            <w:r w:rsidRPr="003C2DE5">
              <w:rPr>
                <w:rFonts w:ascii="Times New Roman" w:hAnsi="Times New Roman"/>
                <w:b/>
                <w:sz w:val="24"/>
                <w:szCs w:val="24"/>
              </w:rPr>
              <w:t>для обучающихся с нарушениями интеллектуального развития</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50</w:t>
            </w:r>
          </w:p>
        </w:tc>
      </w:tr>
      <w:tr w:rsidR="005E63D8" w:rsidTr="005E63D8">
        <w:trPr>
          <w:trHeight w:val="1"/>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Тема 2.1.  Программно-методическое обеспечение учебного предмета обществознание в коррекционной школе</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5E63D8" w:rsidTr="005E63D8">
        <w:trPr>
          <w:trHeight w:val="1"/>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2.2. Особенности усвоения обществоведческих и правовых знаний умственно отсталыми обучающимися</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5E63D8" w:rsidTr="005E63D8">
        <w:trPr>
          <w:trHeight w:val="1"/>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671D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 Технологии моделирования и реализации урока обществознание в коррекционной школе</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r>
      <w:tr w:rsidR="005E63D8" w:rsidTr="005E63D8">
        <w:trPr>
          <w:trHeight w:val="357"/>
        </w:trPr>
        <w:tc>
          <w:tcPr>
            <w:tcW w:w="4528" w:type="dxa"/>
            <w:tcBorders>
              <w:top w:val="single" w:sz="2" w:space="0" w:color="000000"/>
              <w:left w:val="single" w:sz="2" w:space="0" w:color="000000"/>
              <w:bottom w:val="single" w:sz="2" w:space="0" w:color="000000"/>
              <w:right w:val="single" w:sz="2" w:space="0" w:color="000000"/>
            </w:tcBorders>
            <w:vAlign w:val="center"/>
            <w:hideMark/>
          </w:tcPr>
          <w:p w:rsidR="005E63D8" w:rsidRPr="00671DD8" w:rsidRDefault="005E63D8" w:rsidP="00671DD8">
            <w:pPr>
              <w:autoSpaceDE w:val="0"/>
              <w:autoSpaceDN w:val="0"/>
              <w:adjustRightInd w:val="0"/>
              <w:spacing w:after="0" w:line="240" w:lineRule="auto"/>
              <w:rPr>
                <w:rFonts w:ascii="Times New Roman" w:eastAsia="Times New Roman" w:hAnsi="Times New Roman"/>
                <w:b/>
                <w:sz w:val="24"/>
                <w:szCs w:val="24"/>
                <w:lang w:eastAsia="ru-RU"/>
              </w:rPr>
            </w:pPr>
            <w:r w:rsidRPr="00671DD8">
              <w:rPr>
                <w:rFonts w:ascii="Times New Roman" w:eastAsia="Times New Roman" w:hAnsi="Times New Roman"/>
                <w:b/>
                <w:bCs/>
                <w:sz w:val="24"/>
                <w:szCs w:val="24"/>
                <w:lang w:eastAsia="ru-RU"/>
              </w:rPr>
              <w:t>Итого:</w:t>
            </w:r>
          </w:p>
        </w:tc>
        <w:tc>
          <w:tcPr>
            <w:tcW w:w="835" w:type="dxa"/>
            <w:tcBorders>
              <w:top w:val="single" w:sz="2" w:space="0" w:color="000000"/>
              <w:left w:val="single" w:sz="2" w:space="0" w:color="000000"/>
              <w:bottom w:val="single" w:sz="2" w:space="0" w:color="000000"/>
              <w:right w:val="single" w:sz="2" w:space="0" w:color="000000"/>
            </w:tcBorders>
            <w:vAlign w:val="center"/>
            <w:hideMark/>
          </w:tcPr>
          <w:p w:rsidR="005E63D8" w:rsidRPr="00671DD8" w:rsidRDefault="005E63D8" w:rsidP="00671DD8">
            <w:pPr>
              <w:autoSpaceDE w:val="0"/>
              <w:autoSpaceDN w:val="0"/>
              <w:adjustRightInd w:val="0"/>
              <w:spacing w:after="0" w:line="240" w:lineRule="auto"/>
              <w:rPr>
                <w:rFonts w:ascii="Times New Roman" w:eastAsia="Times New Roman" w:hAnsi="Times New Roman"/>
                <w:b/>
                <w:sz w:val="24"/>
                <w:szCs w:val="24"/>
                <w:lang w:eastAsia="ru-RU"/>
              </w:rPr>
            </w:pPr>
            <w:r w:rsidRPr="00671DD8">
              <w:rPr>
                <w:rFonts w:ascii="Times New Roman" w:eastAsia="Times New Roman" w:hAnsi="Times New Roman"/>
                <w:b/>
                <w:sz w:val="24"/>
                <w:szCs w:val="24"/>
                <w:lang w:eastAsia="ru-RU"/>
              </w:rPr>
              <w:t>18</w:t>
            </w:r>
          </w:p>
        </w:tc>
        <w:tc>
          <w:tcPr>
            <w:tcW w:w="834" w:type="dxa"/>
            <w:tcBorders>
              <w:top w:val="single" w:sz="2" w:space="0" w:color="000000"/>
              <w:left w:val="single" w:sz="2" w:space="0" w:color="000000"/>
              <w:bottom w:val="single" w:sz="2" w:space="0" w:color="000000"/>
              <w:right w:val="single" w:sz="2" w:space="0" w:color="000000"/>
            </w:tcBorders>
            <w:vAlign w:val="center"/>
            <w:hideMark/>
          </w:tcPr>
          <w:p w:rsidR="005E63D8" w:rsidRPr="00671DD8" w:rsidRDefault="005E63D8" w:rsidP="00671DD8">
            <w:pPr>
              <w:autoSpaceDE w:val="0"/>
              <w:autoSpaceDN w:val="0"/>
              <w:adjustRightInd w:val="0"/>
              <w:spacing w:after="0" w:line="240" w:lineRule="auto"/>
              <w:rPr>
                <w:rFonts w:ascii="Times New Roman" w:eastAsia="Times New Roman" w:hAnsi="Times New Roman"/>
                <w:b/>
                <w:sz w:val="24"/>
                <w:szCs w:val="24"/>
                <w:lang w:eastAsia="ru-RU"/>
              </w:rPr>
            </w:pPr>
            <w:r w:rsidRPr="00671DD8">
              <w:rPr>
                <w:rFonts w:ascii="Times New Roman" w:eastAsia="Times New Roman" w:hAnsi="Times New Roman"/>
                <w:b/>
                <w:sz w:val="24"/>
                <w:szCs w:val="24"/>
                <w:lang w:eastAsia="ru-RU"/>
              </w:rPr>
              <w:t>24</w:t>
            </w:r>
          </w:p>
        </w:tc>
        <w:tc>
          <w:tcPr>
            <w:tcW w:w="13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671DD8" w:rsidRDefault="005E63D8" w:rsidP="00671DD8">
            <w:pPr>
              <w:autoSpaceDE w:val="0"/>
              <w:autoSpaceDN w:val="0"/>
              <w:adjustRightInd w:val="0"/>
              <w:spacing w:after="0" w:line="240" w:lineRule="auto"/>
              <w:rPr>
                <w:rFonts w:ascii="Times New Roman" w:eastAsia="Times New Roman" w:hAnsi="Times New Roman"/>
                <w:b/>
                <w:sz w:val="24"/>
                <w:szCs w:val="24"/>
                <w:lang w:eastAsia="ru-RU"/>
              </w:rPr>
            </w:pPr>
            <w:r w:rsidRPr="00671DD8">
              <w:rPr>
                <w:rFonts w:ascii="Times New Roman" w:eastAsia="Times New Roman" w:hAnsi="Times New Roman"/>
                <w:b/>
                <w:sz w:val="24"/>
                <w:szCs w:val="24"/>
                <w:lang w:eastAsia="ru-RU"/>
              </w:rPr>
              <w:t>12</w:t>
            </w:r>
          </w:p>
        </w:tc>
        <w:tc>
          <w:tcPr>
            <w:tcW w:w="12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671DD8" w:rsidRDefault="005E63D8" w:rsidP="00671DD8">
            <w:pPr>
              <w:autoSpaceDE w:val="0"/>
              <w:autoSpaceDN w:val="0"/>
              <w:adjustRightInd w:val="0"/>
              <w:spacing w:after="0" w:line="240" w:lineRule="auto"/>
              <w:rPr>
                <w:rFonts w:ascii="Times New Roman" w:eastAsia="Times New Roman" w:hAnsi="Times New Roman"/>
                <w:b/>
                <w:sz w:val="24"/>
                <w:szCs w:val="24"/>
                <w:lang w:eastAsia="ru-RU"/>
              </w:rPr>
            </w:pPr>
            <w:r w:rsidRPr="00671DD8">
              <w:rPr>
                <w:rFonts w:ascii="Times New Roman" w:eastAsia="Times New Roman" w:hAnsi="Times New Roman"/>
                <w:b/>
                <w:sz w:val="24"/>
                <w:szCs w:val="24"/>
                <w:lang w:eastAsia="ru-RU"/>
              </w:rPr>
              <w:t>54</w:t>
            </w:r>
          </w:p>
        </w:tc>
        <w:tc>
          <w:tcPr>
            <w:tcW w:w="8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671DD8" w:rsidRDefault="005E63D8" w:rsidP="00671DD8">
            <w:pPr>
              <w:autoSpaceDE w:val="0"/>
              <w:autoSpaceDN w:val="0"/>
              <w:adjustRightInd w:val="0"/>
              <w:spacing w:after="0" w:line="240" w:lineRule="auto"/>
              <w:rPr>
                <w:rFonts w:ascii="Times New Roman" w:eastAsia="Times New Roman" w:hAnsi="Times New Roman"/>
                <w:b/>
                <w:sz w:val="24"/>
                <w:szCs w:val="24"/>
                <w:lang w:eastAsia="ru-RU"/>
              </w:rPr>
            </w:pPr>
            <w:r w:rsidRPr="00671DD8">
              <w:rPr>
                <w:rFonts w:ascii="Times New Roman" w:eastAsia="Times New Roman" w:hAnsi="Times New Roman"/>
                <w:b/>
                <w:sz w:val="24"/>
                <w:szCs w:val="24"/>
                <w:lang w:eastAsia="ru-RU"/>
              </w:rPr>
              <w:t>108</w:t>
            </w:r>
          </w:p>
        </w:tc>
      </w:tr>
    </w:tbl>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rsidR="005E63D8" w:rsidRDefault="005E63D8" w:rsidP="005E63D8">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Традиционные (лекция, семинар, практическое занятие)</w:t>
      </w:r>
    </w:p>
    <w:p w:rsidR="005E63D8" w:rsidRDefault="005E63D8" w:rsidP="005E63D8">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 лекционных и практических занятиях используются активные и интерактивные методы обучения, среди которых:</w:t>
      </w:r>
    </w:p>
    <w:p w:rsidR="005E63D8" w:rsidRDefault="005E63D8" w:rsidP="005E63D8">
      <w:pPr>
        <w:shd w:val="clear" w:color="auto" w:fill="FFFFFF"/>
        <w:tabs>
          <w:tab w:val="left" w:pos="426"/>
        </w:tabs>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технологии проблемного обучения (обсуждение проблемных вопросов и решение проблемных ситуаций / задач; выполнение аналитических заданий);</w:t>
      </w:r>
    </w:p>
    <w:p w:rsidR="005E63D8" w:rsidRDefault="005E63D8" w:rsidP="005E63D8">
      <w:pPr>
        <w:shd w:val="clear" w:color="auto" w:fill="FFFFFF"/>
        <w:tabs>
          <w:tab w:val="left" w:pos="426"/>
        </w:tabs>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интерактивные технологии (организация групповых дискуссий; работа по подгруппам);</w:t>
      </w:r>
    </w:p>
    <w:p w:rsidR="005E63D8" w:rsidRDefault="005E63D8" w:rsidP="005E63D8">
      <w:pPr>
        <w:shd w:val="clear" w:color="auto" w:fill="FFFFFF"/>
        <w:tabs>
          <w:tab w:val="left" w:pos="426"/>
        </w:tabs>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информационно-коммуникативные технологии (занятия с использованием мультимедийных презентаций);</w:t>
      </w:r>
    </w:p>
    <w:p w:rsidR="005E63D8" w:rsidRDefault="005E63D8" w:rsidP="005E63D8">
      <w:pPr>
        <w:shd w:val="clear" w:color="auto" w:fill="FFFFFF"/>
        <w:tabs>
          <w:tab w:val="left" w:pos="426"/>
        </w:tabs>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активные технологии; выполнение творческих заданий.</w:t>
      </w:r>
    </w:p>
    <w:p w:rsidR="005E63D8" w:rsidRDefault="005E63D8" w:rsidP="005E63D8">
      <w:pPr>
        <w:spacing w:after="0" w:line="240" w:lineRule="auto"/>
        <w:rPr>
          <w:rFonts w:ascii="Times New Roman" w:eastAsia="Times New Roman" w:hAnsi="Times New Roman"/>
          <w:b/>
          <w:bCs/>
          <w:sz w:val="24"/>
          <w:szCs w:val="24"/>
          <w:lang w:eastAsia="ru-RU"/>
        </w:rPr>
      </w:pPr>
    </w:p>
    <w:p w:rsidR="005E63D8" w:rsidRPr="00A040F3" w:rsidRDefault="005E63D8" w:rsidP="005E63D8">
      <w:pPr>
        <w:autoSpaceDE w:val="0"/>
        <w:autoSpaceDN w:val="0"/>
        <w:adjustRightInd w:val="0"/>
        <w:spacing w:after="0" w:line="240" w:lineRule="auto"/>
        <w:ind w:left="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w:t>
      </w:r>
      <w:r w:rsidRPr="00A040F3">
        <w:rPr>
          <w:rFonts w:ascii="Times New Roman" w:eastAsia="Times New Roman" w:hAnsi="Times New Roman"/>
          <w:b/>
          <w:bCs/>
          <w:sz w:val="24"/>
          <w:szCs w:val="24"/>
          <w:lang w:eastAsia="ru-RU"/>
        </w:rPr>
        <w:t>Рейтинг-план</w:t>
      </w:r>
    </w:p>
    <w:tbl>
      <w:tblPr>
        <w:tblW w:w="5000" w:type="pct"/>
        <w:tblLayout w:type="fixed"/>
        <w:tblLook w:val="04A0" w:firstRow="1" w:lastRow="0" w:firstColumn="1" w:lastColumn="0" w:noHBand="0" w:noVBand="1"/>
      </w:tblPr>
      <w:tblGrid>
        <w:gridCol w:w="499"/>
        <w:gridCol w:w="1460"/>
        <w:gridCol w:w="1696"/>
        <w:gridCol w:w="1695"/>
        <w:gridCol w:w="1316"/>
        <w:gridCol w:w="1016"/>
        <w:gridCol w:w="1016"/>
        <w:gridCol w:w="1156"/>
      </w:tblGrid>
      <w:tr w:rsidR="005E63D8" w:rsidTr="005E63D8">
        <w:trPr>
          <w:trHeight w:val="600"/>
        </w:trPr>
        <w:tc>
          <w:tcPr>
            <w:tcW w:w="49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 п/п</w:t>
            </w:r>
          </w:p>
        </w:tc>
        <w:tc>
          <w:tcPr>
            <w:tcW w:w="1460"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96"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Виды учебной деятельности</w:t>
            </w:r>
          </w:p>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обучающегося</w:t>
            </w:r>
          </w:p>
        </w:tc>
        <w:tc>
          <w:tcPr>
            <w:tcW w:w="1695"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Средства оценивания</w:t>
            </w:r>
          </w:p>
        </w:tc>
        <w:tc>
          <w:tcPr>
            <w:tcW w:w="1316"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Балл за конкретное задание</w:t>
            </w:r>
          </w:p>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Pr>
                <w:rFonts w:ascii="Times New Roman" w:eastAsia="Times New Roman" w:hAnsi="Times New Roman"/>
                <w:color w:val="000000"/>
                <w:lang w:eastAsia="ru-RU"/>
              </w:rPr>
              <w:t>)</w:t>
            </w:r>
          </w:p>
        </w:tc>
        <w:tc>
          <w:tcPr>
            <w:tcW w:w="1016"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Число заданий за семестр</w:t>
            </w:r>
          </w:p>
        </w:tc>
        <w:tc>
          <w:tcPr>
            <w:tcW w:w="2172" w:type="dxa"/>
            <w:gridSpan w:val="2"/>
            <w:tcBorders>
              <w:top w:val="single" w:sz="2" w:space="0" w:color="000000"/>
              <w:left w:val="nil"/>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Баллы</w:t>
            </w:r>
          </w:p>
        </w:tc>
      </w:tr>
      <w:tr w:rsidR="005E63D8" w:rsidTr="005E63D8">
        <w:trPr>
          <w:trHeight w:val="300"/>
        </w:trPr>
        <w:tc>
          <w:tcPr>
            <w:tcW w:w="499"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lang w:eastAsia="ru-RU"/>
              </w:rPr>
            </w:pP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color w:val="000000"/>
                <w:lang w:eastAsia="ru-RU"/>
              </w:rPr>
            </w:pPr>
          </w:p>
        </w:tc>
        <w:tc>
          <w:tcPr>
            <w:tcW w:w="1696"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lang w:eastAsia="ru-RU"/>
              </w:rPr>
            </w:pPr>
          </w:p>
        </w:tc>
        <w:tc>
          <w:tcPr>
            <w:tcW w:w="1695"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color w:val="000000"/>
                <w:lang w:eastAsia="ru-RU"/>
              </w:rPr>
            </w:pPr>
          </w:p>
        </w:tc>
        <w:tc>
          <w:tcPr>
            <w:tcW w:w="1316"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lang w:eastAsia="ru-RU"/>
              </w:rPr>
            </w:pPr>
          </w:p>
        </w:tc>
        <w:tc>
          <w:tcPr>
            <w:tcW w:w="1016"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lang w:eastAsia="ru-RU"/>
              </w:rPr>
            </w:pPr>
          </w:p>
        </w:tc>
        <w:tc>
          <w:tcPr>
            <w:tcW w:w="1016" w:type="dxa"/>
            <w:tcBorders>
              <w:top w:val="nil"/>
              <w:left w:val="nil"/>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Минимальный</w:t>
            </w:r>
          </w:p>
        </w:tc>
        <w:tc>
          <w:tcPr>
            <w:tcW w:w="1156" w:type="dxa"/>
            <w:tcBorders>
              <w:top w:val="nil"/>
              <w:left w:val="nil"/>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Максимальный</w:t>
            </w:r>
          </w:p>
        </w:tc>
      </w:tr>
      <w:tr w:rsidR="005E63D8" w:rsidTr="00B76824">
        <w:trPr>
          <w:trHeight w:val="300"/>
        </w:trPr>
        <w:tc>
          <w:tcPr>
            <w:tcW w:w="49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0" w:type="dxa"/>
            <w:tcBorders>
              <w:top w:val="single" w:sz="2" w:space="0" w:color="000000"/>
              <w:left w:val="single" w:sz="2" w:space="0" w:color="000000"/>
              <w:bottom w:val="single" w:sz="2" w:space="0" w:color="000000"/>
              <w:right w:val="single" w:sz="2" w:space="0" w:color="000000"/>
            </w:tcBorders>
            <w:shd w:val="clear" w:color="auto" w:fill="FFFFFF"/>
          </w:tcPr>
          <w:p w:rsidR="005E63D8" w:rsidRPr="004A55B3" w:rsidRDefault="005E63D8" w:rsidP="005E63D8">
            <w:pPr>
              <w:spacing w:after="0" w:line="240" w:lineRule="auto"/>
              <w:jc w:val="center"/>
              <w:rPr>
                <w:rFonts w:ascii="Times New Roman" w:eastAsia="Times New Roman" w:hAnsi="Times New Roman"/>
                <w:sz w:val="24"/>
                <w:szCs w:val="24"/>
                <w:lang w:eastAsia="ru-RU"/>
              </w:rPr>
            </w:pPr>
            <w:r w:rsidRPr="004A55B3">
              <w:rPr>
                <w:rFonts w:ascii="Times New Roman" w:eastAsia="Times New Roman" w:hAnsi="Times New Roman"/>
                <w:sz w:val="24"/>
                <w:szCs w:val="24"/>
                <w:lang w:eastAsia="ru-RU"/>
              </w:rPr>
              <w:t>ОР1.2.1</w:t>
            </w:r>
          </w:p>
          <w:p w:rsidR="005E63D8" w:rsidRPr="00D4238A" w:rsidRDefault="005E63D8" w:rsidP="005E63D8">
            <w:pPr>
              <w:spacing w:after="0" w:line="240" w:lineRule="auto"/>
              <w:rPr>
                <w:rFonts w:ascii="Times New Roman" w:hAnsi="Times New Roman"/>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D4238A" w:rsidRDefault="005E63D8" w:rsidP="00B76824">
            <w:pPr>
              <w:autoSpaceDE w:val="0"/>
              <w:autoSpaceDN w:val="0"/>
              <w:adjustRightInd w:val="0"/>
              <w:spacing w:after="0" w:line="240" w:lineRule="auto"/>
              <w:rPr>
                <w:rFonts w:ascii="Times New Roman" w:hAnsi="Times New Roman"/>
              </w:rPr>
            </w:pPr>
            <w:r w:rsidRPr="00D4238A">
              <w:rPr>
                <w:rFonts w:ascii="Times New Roman" w:hAnsi="Times New Roman"/>
              </w:rPr>
              <w:t>Подготовка и выступление с докладом с презентацией по теме занятия</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B76824" w:rsidRPr="00B76824" w:rsidRDefault="00B76824" w:rsidP="00B76824">
            <w:pPr>
              <w:spacing w:after="0" w:line="240" w:lineRule="auto"/>
              <w:jc w:val="both"/>
              <w:rPr>
                <w:rStyle w:val="afd"/>
                <w:rFonts w:ascii="Times New Roman" w:hAnsi="Times New Roman"/>
                <w:i w:val="0"/>
                <w:color w:val="auto"/>
              </w:rPr>
            </w:pPr>
            <w:r w:rsidRPr="00B76824">
              <w:rPr>
                <w:rStyle w:val="afd"/>
                <w:rFonts w:ascii="Times New Roman" w:hAnsi="Times New Roman"/>
                <w:i w:val="0"/>
                <w:color w:val="auto"/>
              </w:rPr>
              <w:t>Форма для оценки образовательных результатов на основе доклада с презентацией</w:t>
            </w:r>
          </w:p>
          <w:p w:rsidR="005E63D8" w:rsidRPr="00B76824" w:rsidRDefault="005E63D8" w:rsidP="005E63D8">
            <w:pPr>
              <w:autoSpaceDE w:val="0"/>
              <w:autoSpaceDN w:val="0"/>
              <w:adjustRightInd w:val="0"/>
              <w:spacing w:after="0" w:line="240" w:lineRule="auto"/>
              <w:jc w:val="center"/>
              <w:rPr>
                <w:rFonts w:ascii="Times New Roman" w:hAnsi="Times New Roman"/>
              </w:rPr>
            </w:pPr>
          </w:p>
        </w:tc>
        <w:tc>
          <w:tcPr>
            <w:tcW w:w="13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5E63D8" w:rsidP="005E63D8">
            <w:pPr>
              <w:autoSpaceDE w:val="0"/>
              <w:autoSpaceDN w:val="0"/>
              <w:adjustRightInd w:val="0"/>
              <w:spacing w:after="0" w:line="240" w:lineRule="auto"/>
              <w:jc w:val="center"/>
              <w:rPr>
                <w:rFonts w:ascii="Times New Roman" w:eastAsia="Times New Roman" w:hAnsi="Times New Roman"/>
                <w:sz w:val="24"/>
                <w:szCs w:val="24"/>
              </w:rPr>
            </w:pPr>
            <w:r w:rsidRPr="00D4238A">
              <w:rPr>
                <w:rFonts w:ascii="Times New Roman" w:hAnsi="Times New Roman"/>
              </w:rPr>
              <w:t>10-15</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5E63D8" w:rsidP="005E63D8">
            <w:pPr>
              <w:autoSpaceDE w:val="0"/>
              <w:autoSpaceDN w:val="0"/>
              <w:adjustRightInd w:val="0"/>
              <w:spacing w:after="0" w:line="240" w:lineRule="auto"/>
              <w:jc w:val="center"/>
              <w:rPr>
                <w:rFonts w:ascii="Times New Roman" w:eastAsia="Times New Roman" w:hAnsi="Times New Roman"/>
                <w:sz w:val="24"/>
                <w:szCs w:val="24"/>
              </w:rPr>
            </w:pPr>
            <w:r w:rsidRPr="00D4238A">
              <w:rPr>
                <w:rFonts w:ascii="Times New Roman" w:hAnsi="Times New Roman"/>
              </w:rPr>
              <w:t>1</w:t>
            </w:r>
          </w:p>
        </w:tc>
        <w:tc>
          <w:tcPr>
            <w:tcW w:w="1016" w:type="dxa"/>
            <w:tcBorders>
              <w:top w:val="single" w:sz="2" w:space="0" w:color="000000"/>
              <w:left w:val="nil"/>
              <w:bottom w:val="single" w:sz="2" w:space="0" w:color="000000"/>
              <w:right w:val="single" w:sz="2" w:space="0" w:color="000000"/>
            </w:tcBorders>
            <w:vAlign w:val="center"/>
            <w:hideMark/>
          </w:tcPr>
          <w:p w:rsidR="005E63D8" w:rsidRPr="00D4238A" w:rsidRDefault="005E63D8" w:rsidP="005E63D8">
            <w:pPr>
              <w:autoSpaceDE w:val="0"/>
              <w:autoSpaceDN w:val="0"/>
              <w:adjustRightInd w:val="0"/>
              <w:spacing w:after="0" w:line="240" w:lineRule="auto"/>
              <w:jc w:val="center"/>
              <w:rPr>
                <w:rFonts w:ascii="Times New Roman" w:eastAsia="Times New Roman" w:hAnsi="Times New Roman"/>
                <w:sz w:val="24"/>
                <w:szCs w:val="24"/>
              </w:rPr>
            </w:pPr>
            <w:r w:rsidRPr="00D4238A">
              <w:rPr>
                <w:rFonts w:ascii="Times New Roman" w:hAnsi="Times New Roman"/>
              </w:rPr>
              <w:t>10</w:t>
            </w:r>
          </w:p>
        </w:tc>
        <w:tc>
          <w:tcPr>
            <w:tcW w:w="1156" w:type="dxa"/>
            <w:tcBorders>
              <w:top w:val="single" w:sz="2" w:space="0" w:color="000000"/>
              <w:left w:val="nil"/>
              <w:bottom w:val="single" w:sz="2" w:space="0" w:color="000000"/>
              <w:right w:val="single" w:sz="2" w:space="0" w:color="000000"/>
            </w:tcBorders>
            <w:vAlign w:val="center"/>
            <w:hideMark/>
          </w:tcPr>
          <w:p w:rsidR="005E63D8" w:rsidRPr="00D4238A" w:rsidRDefault="005E63D8" w:rsidP="005E63D8">
            <w:pPr>
              <w:autoSpaceDE w:val="0"/>
              <w:autoSpaceDN w:val="0"/>
              <w:adjustRightInd w:val="0"/>
              <w:spacing w:after="0" w:line="240" w:lineRule="auto"/>
              <w:jc w:val="center"/>
              <w:rPr>
                <w:rFonts w:ascii="Times New Roman" w:eastAsia="Times New Roman" w:hAnsi="Times New Roman"/>
                <w:sz w:val="24"/>
                <w:szCs w:val="24"/>
              </w:rPr>
            </w:pPr>
            <w:r w:rsidRPr="00D4238A">
              <w:rPr>
                <w:rFonts w:ascii="Times New Roman" w:hAnsi="Times New Roman"/>
              </w:rPr>
              <w:t>15</w:t>
            </w:r>
          </w:p>
        </w:tc>
      </w:tr>
      <w:tr w:rsidR="005E63D8" w:rsidTr="005E63D8">
        <w:trPr>
          <w:trHeight w:val="300"/>
        </w:trPr>
        <w:tc>
          <w:tcPr>
            <w:tcW w:w="49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60"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4A55B3" w:rsidRDefault="005E63D8" w:rsidP="005E63D8">
            <w:pPr>
              <w:spacing w:after="0" w:line="240" w:lineRule="auto"/>
              <w:jc w:val="center"/>
              <w:rPr>
                <w:rFonts w:ascii="Times New Roman" w:eastAsia="Times New Roman" w:hAnsi="Times New Roman"/>
                <w:sz w:val="24"/>
                <w:szCs w:val="24"/>
                <w:lang w:eastAsia="ru-RU"/>
              </w:rPr>
            </w:pPr>
            <w:r w:rsidRPr="004A55B3">
              <w:rPr>
                <w:rFonts w:ascii="Times New Roman" w:eastAsia="Times New Roman" w:hAnsi="Times New Roman"/>
                <w:sz w:val="24"/>
                <w:szCs w:val="24"/>
                <w:lang w:eastAsia="ru-RU"/>
              </w:rPr>
              <w:t>ОР1.2.1</w:t>
            </w:r>
          </w:p>
          <w:p w:rsidR="005E63D8" w:rsidRPr="00D4238A" w:rsidRDefault="005E63D8" w:rsidP="005E63D8">
            <w:pPr>
              <w:spacing w:after="0" w:line="240" w:lineRule="auto"/>
              <w:rPr>
                <w:rFonts w:ascii="Times New Roman" w:hAnsi="Times New Roman"/>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B76824" w:rsidP="005E63D8">
            <w:pPr>
              <w:autoSpaceDE w:val="0"/>
              <w:autoSpaceDN w:val="0"/>
              <w:adjustRightInd w:val="0"/>
              <w:spacing w:after="0" w:line="240" w:lineRule="auto"/>
              <w:jc w:val="both"/>
              <w:rPr>
                <w:rFonts w:ascii="Times New Roman" w:hAnsi="Times New Roman"/>
              </w:rPr>
            </w:pPr>
            <w:r>
              <w:rPr>
                <w:rFonts w:ascii="Times New Roman" w:hAnsi="Times New Roman"/>
              </w:rPr>
              <w:t>Выполнение учебного проекта</w:t>
            </w:r>
            <w:r w:rsidR="005E63D8" w:rsidRPr="00D4238A">
              <w:rPr>
                <w:rFonts w:ascii="Times New Roman" w:hAnsi="Times New Roman"/>
              </w:rPr>
              <w:t xml:space="preserve"> «Моделирование и реализация урока истории/обществознания (на выбор) с позиции дифференцированного подхода</w:t>
            </w:r>
            <w:r>
              <w:rPr>
                <w:rFonts w:ascii="Times New Roman" w:hAnsi="Times New Roman"/>
              </w:rPr>
              <w:t>»</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B76824" w:rsidRPr="00B76824" w:rsidRDefault="00B76824" w:rsidP="00B76824">
            <w:pPr>
              <w:spacing w:after="0" w:line="240" w:lineRule="auto"/>
              <w:jc w:val="both"/>
              <w:rPr>
                <w:rStyle w:val="afd"/>
                <w:rFonts w:ascii="Times New Roman" w:hAnsi="Times New Roman"/>
                <w:i w:val="0"/>
                <w:color w:val="auto"/>
              </w:rPr>
            </w:pPr>
            <w:r w:rsidRPr="00B76824">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p w:rsidR="005E63D8" w:rsidRPr="00B76824" w:rsidRDefault="005E63D8" w:rsidP="005E63D8">
            <w:pPr>
              <w:pStyle w:val="af5"/>
              <w:rPr>
                <w:rFonts w:ascii="Times New Roman" w:hAnsi="Times New Roman"/>
                <w:shd w:val="clear" w:color="auto" w:fill="FFFFFF"/>
              </w:rPr>
            </w:pPr>
          </w:p>
        </w:tc>
        <w:tc>
          <w:tcPr>
            <w:tcW w:w="13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10-15</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1</w:t>
            </w:r>
          </w:p>
        </w:tc>
        <w:tc>
          <w:tcPr>
            <w:tcW w:w="1016" w:type="dxa"/>
            <w:tcBorders>
              <w:top w:val="single" w:sz="2" w:space="0" w:color="000000"/>
              <w:left w:val="nil"/>
              <w:bottom w:val="single" w:sz="2" w:space="0" w:color="000000"/>
              <w:right w:val="single" w:sz="2" w:space="0" w:color="000000"/>
            </w:tcBorders>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10</w:t>
            </w:r>
          </w:p>
        </w:tc>
        <w:tc>
          <w:tcPr>
            <w:tcW w:w="1156" w:type="dxa"/>
            <w:tcBorders>
              <w:top w:val="single" w:sz="2" w:space="0" w:color="000000"/>
              <w:left w:val="nil"/>
              <w:bottom w:val="single" w:sz="2" w:space="0" w:color="000000"/>
              <w:right w:val="single" w:sz="2" w:space="0" w:color="000000"/>
            </w:tcBorders>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15</w:t>
            </w:r>
          </w:p>
        </w:tc>
      </w:tr>
      <w:tr w:rsidR="005E63D8" w:rsidTr="005E63D8">
        <w:trPr>
          <w:trHeight w:val="300"/>
        </w:trPr>
        <w:tc>
          <w:tcPr>
            <w:tcW w:w="49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0"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4A55B3" w:rsidRDefault="005E63D8" w:rsidP="005E63D8">
            <w:pPr>
              <w:spacing w:after="0" w:line="240" w:lineRule="auto"/>
              <w:jc w:val="center"/>
              <w:rPr>
                <w:rFonts w:ascii="Times New Roman" w:eastAsia="Times New Roman" w:hAnsi="Times New Roman"/>
                <w:sz w:val="24"/>
                <w:szCs w:val="24"/>
                <w:lang w:eastAsia="ru-RU"/>
              </w:rPr>
            </w:pPr>
            <w:r w:rsidRPr="004A55B3">
              <w:rPr>
                <w:rFonts w:ascii="Times New Roman" w:eastAsia="Times New Roman" w:hAnsi="Times New Roman"/>
                <w:sz w:val="24"/>
                <w:szCs w:val="24"/>
                <w:lang w:eastAsia="ru-RU"/>
              </w:rPr>
              <w:t>ОР1.2.1</w:t>
            </w:r>
          </w:p>
          <w:p w:rsidR="005E63D8" w:rsidRPr="00D4238A" w:rsidRDefault="005E63D8" w:rsidP="005E63D8">
            <w:pPr>
              <w:spacing w:after="0" w:line="240" w:lineRule="auto"/>
              <w:rPr>
                <w:rFonts w:ascii="Times New Roman" w:hAnsi="Times New Roman"/>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5E63D8" w:rsidP="005E63D8">
            <w:pPr>
              <w:autoSpaceDE w:val="0"/>
              <w:autoSpaceDN w:val="0"/>
              <w:adjustRightInd w:val="0"/>
              <w:spacing w:after="0" w:line="240" w:lineRule="auto"/>
              <w:jc w:val="both"/>
              <w:rPr>
                <w:rFonts w:ascii="Times New Roman" w:hAnsi="Times New Roman"/>
              </w:rPr>
            </w:pPr>
            <w:r w:rsidRPr="00D4238A">
              <w:rPr>
                <w:rFonts w:ascii="Times New Roman" w:hAnsi="Times New Roman"/>
              </w:rPr>
              <w:t>Ответы по вопросам на семинарских занятиях</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B76824" w:rsidRDefault="00B76824" w:rsidP="00B76824">
            <w:pPr>
              <w:spacing w:after="0" w:line="240" w:lineRule="auto"/>
              <w:jc w:val="both"/>
              <w:rPr>
                <w:rFonts w:ascii="Times New Roman" w:hAnsi="Times New Roman"/>
                <w:i/>
                <w:iCs/>
              </w:rPr>
            </w:pPr>
            <w:r w:rsidRPr="00B76824">
              <w:rPr>
                <w:rStyle w:val="afd"/>
                <w:rFonts w:ascii="Times New Roman" w:hAnsi="Times New Roman"/>
                <w:i w:val="0"/>
                <w:color w:val="auto"/>
              </w:rPr>
              <w:t xml:space="preserve">Форма для оценки образовательных результатов по результатам проведения </w:t>
            </w:r>
            <w:r w:rsidRPr="00B76824">
              <w:rPr>
                <w:rStyle w:val="afd"/>
                <w:rFonts w:ascii="Times New Roman" w:hAnsi="Times New Roman"/>
                <w:i w:val="0"/>
                <w:color w:val="auto"/>
              </w:rPr>
              <w:lastRenderedPageBreak/>
              <w:t xml:space="preserve">устных опросов </w:t>
            </w:r>
          </w:p>
        </w:tc>
        <w:tc>
          <w:tcPr>
            <w:tcW w:w="13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lastRenderedPageBreak/>
              <w:t>5</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4</w:t>
            </w:r>
          </w:p>
        </w:tc>
        <w:tc>
          <w:tcPr>
            <w:tcW w:w="1016" w:type="dxa"/>
            <w:tcBorders>
              <w:top w:val="single" w:sz="2" w:space="0" w:color="000000"/>
              <w:left w:val="nil"/>
              <w:bottom w:val="single" w:sz="2" w:space="0" w:color="000000"/>
              <w:right w:val="single" w:sz="2" w:space="0" w:color="000000"/>
            </w:tcBorders>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10</w:t>
            </w:r>
          </w:p>
        </w:tc>
        <w:tc>
          <w:tcPr>
            <w:tcW w:w="1156" w:type="dxa"/>
            <w:tcBorders>
              <w:top w:val="single" w:sz="2" w:space="0" w:color="000000"/>
              <w:left w:val="nil"/>
              <w:bottom w:val="single" w:sz="2" w:space="0" w:color="000000"/>
              <w:right w:val="single" w:sz="2" w:space="0" w:color="000000"/>
            </w:tcBorders>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20</w:t>
            </w:r>
          </w:p>
        </w:tc>
      </w:tr>
      <w:tr w:rsidR="005E63D8" w:rsidTr="005E63D8">
        <w:trPr>
          <w:trHeight w:val="300"/>
        </w:trPr>
        <w:tc>
          <w:tcPr>
            <w:tcW w:w="49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w:t>
            </w:r>
          </w:p>
        </w:tc>
        <w:tc>
          <w:tcPr>
            <w:tcW w:w="1460"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4A55B3" w:rsidRDefault="005E63D8" w:rsidP="005E63D8">
            <w:pPr>
              <w:spacing w:after="0" w:line="240" w:lineRule="auto"/>
              <w:jc w:val="center"/>
              <w:rPr>
                <w:rFonts w:ascii="Times New Roman" w:eastAsia="Times New Roman" w:hAnsi="Times New Roman"/>
                <w:sz w:val="24"/>
                <w:szCs w:val="24"/>
                <w:lang w:eastAsia="ru-RU"/>
              </w:rPr>
            </w:pPr>
            <w:r w:rsidRPr="004A55B3">
              <w:rPr>
                <w:rFonts w:ascii="Times New Roman" w:eastAsia="Times New Roman" w:hAnsi="Times New Roman"/>
                <w:sz w:val="24"/>
                <w:szCs w:val="24"/>
                <w:lang w:eastAsia="ru-RU"/>
              </w:rPr>
              <w:t>ОР1.2.1</w:t>
            </w:r>
          </w:p>
          <w:p w:rsidR="005E63D8" w:rsidRPr="00D4238A" w:rsidRDefault="005E63D8" w:rsidP="005E63D8">
            <w:pPr>
              <w:spacing w:after="0" w:line="240" w:lineRule="auto"/>
              <w:rPr>
                <w:rFonts w:ascii="Times New Roman" w:hAnsi="Times New Roman"/>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5E63D8" w:rsidP="005E63D8">
            <w:pPr>
              <w:autoSpaceDE w:val="0"/>
              <w:autoSpaceDN w:val="0"/>
              <w:adjustRightInd w:val="0"/>
              <w:spacing w:after="0" w:line="240" w:lineRule="auto"/>
              <w:jc w:val="both"/>
              <w:rPr>
                <w:rFonts w:ascii="Times New Roman" w:hAnsi="Times New Roman"/>
              </w:rPr>
            </w:pPr>
            <w:r w:rsidRPr="00D4238A">
              <w:rPr>
                <w:rFonts w:ascii="Times New Roman" w:hAnsi="Times New Roman"/>
              </w:rPr>
              <w:t>Прохождение итогового аттестационного тестирования</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B76824" w:rsidRDefault="00B76824" w:rsidP="00B76824">
            <w:pPr>
              <w:pStyle w:val="af5"/>
              <w:tabs>
                <w:tab w:val="left" w:pos="221"/>
              </w:tabs>
              <w:rPr>
                <w:rFonts w:ascii="Times New Roman" w:hAnsi="Times New Roman"/>
                <w:i/>
                <w:iCs/>
              </w:rPr>
            </w:pPr>
            <w:r w:rsidRPr="00B76824">
              <w:rPr>
                <w:rStyle w:val="afd"/>
                <w:rFonts w:ascii="Times New Roman" w:hAnsi="Times New Roman"/>
                <w:i w:val="0"/>
                <w:color w:val="auto"/>
              </w:rPr>
              <w:t>Форма для оценки образовательных результатов на основе выполнения тестовых заданий</w:t>
            </w:r>
          </w:p>
        </w:tc>
        <w:tc>
          <w:tcPr>
            <w:tcW w:w="13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10</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1</w:t>
            </w:r>
          </w:p>
        </w:tc>
        <w:tc>
          <w:tcPr>
            <w:tcW w:w="1016" w:type="dxa"/>
            <w:tcBorders>
              <w:top w:val="single" w:sz="2" w:space="0" w:color="000000"/>
              <w:left w:val="nil"/>
              <w:bottom w:val="single" w:sz="2" w:space="0" w:color="000000"/>
              <w:right w:val="single" w:sz="2" w:space="0" w:color="000000"/>
            </w:tcBorders>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15</w:t>
            </w:r>
          </w:p>
        </w:tc>
        <w:tc>
          <w:tcPr>
            <w:tcW w:w="1156" w:type="dxa"/>
            <w:tcBorders>
              <w:top w:val="single" w:sz="2" w:space="0" w:color="000000"/>
              <w:left w:val="nil"/>
              <w:bottom w:val="single" w:sz="2" w:space="0" w:color="000000"/>
              <w:right w:val="single" w:sz="2" w:space="0" w:color="000000"/>
            </w:tcBorders>
            <w:vAlign w:val="center"/>
            <w:hideMark/>
          </w:tcPr>
          <w:p w:rsidR="005E63D8" w:rsidRPr="00D4238A" w:rsidRDefault="005E63D8" w:rsidP="005E63D8">
            <w:pPr>
              <w:autoSpaceDE w:val="0"/>
              <w:autoSpaceDN w:val="0"/>
              <w:adjustRightInd w:val="0"/>
              <w:spacing w:after="0" w:line="240" w:lineRule="auto"/>
              <w:jc w:val="center"/>
              <w:rPr>
                <w:rFonts w:ascii="Times New Roman" w:hAnsi="Times New Roman"/>
              </w:rPr>
            </w:pPr>
            <w:r w:rsidRPr="00D4238A">
              <w:rPr>
                <w:rFonts w:ascii="Times New Roman" w:hAnsi="Times New Roman"/>
              </w:rPr>
              <w:t>20</w:t>
            </w:r>
          </w:p>
        </w:tc>
      </w:tr>
      <w:tr w:rsidR="005E63D8" w:rsidTr="00B76824">
        <w:trPr>
          <w:trHeight w:val="352"/>
        </w:trPr>
        <w:tc>
          <w:tcPr>
            <w:tcW w:w="499"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60"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B76824" w:rsidRDefault="005E63D8" w:rsidP="00B76824">
            <w:pPr>
              <w:spacing w:after="0" w:line="240" w:lineRule="auto"/>
              <w:jc w:val="center"/>
              <w:rPr>
                <w:rFonts w:ascii="Times New Roman" w:eastAsia="Times New Roman" w:hAnsi="Times New Roman"/>
                <w:sz w:val="24"/>
                <w:szCs w:val="24"/>
                <w:lang w:eastAsia="ru-RU"/>
              </w:rPr>
            </w:pPr>
            <w:r w:rsidRPr="004A55B3">
              <w:rPr>
                <w:rFonts w:ascii="Times New Roman" w:eastAsia="Times New Roman" w:hAnsi="Times New Roman"/>
                <w:sz w:val="24"/>
                <w:szCs w:val="24"/>
                <w:lang w:eastAsia="ru-RU"/>
              </w:rPr>
              <w:t>ОР1.2.1</w:t>
            </w: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B7682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B7682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1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B7682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101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B7682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16" w:type="dxa"/>
            <w:tcBorders>
              <w:top w:val="single" w:sz="2" w:space="0" w:color="000000"/>
              <w:left w:val="nil"/>
              <w:bottom w:val="single" w:sz="2" w:space="0" w:color="000000"/>
              <w:right w:val="single" w:sz="2" w:space="0" w:color="000000"/>
            </w:tcBorders>
            <w:hideMark/>
          </w:tcPr>
          <w:p w:rsidR="005E63D8" w:rsidRDefault="005E63D8" w:rsidP="00B7682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156" w:type="dxa"/>
            <w:tcBorders>
              <w:top w:val="single" w:sz="2" w:space="0" w:color="000000"/>
              <w:left w:val="nil"/>
              <w:bottom w:val="single" w:sz="2" w:space="0" w:color="000000"/>
              <w:right w:val="single" w:sz="2" w:space="0" w:color="000000"/>
            </w:tcBorders>
            <w:hideMark/>
          </w:tcPr>
          <w:p w:rsidR="005E63D8" w:rsidRDefault="005E63D8" w:rsidP="00B7682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5E63D8" w:rsidTr="005E63D8">
        <w:trPr>
          <w:trHeight w:val="300"/>
        </w:trPr>
        <w:tc>
          <w:tcPr>
            <w:tcW w:w="499"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16"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16"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1156"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224B7" w:rsidRDefault="005224B7" w:rsidP="00063DC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rsidR="005224B7" w:rsidRDefault="005224B7"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rsidR="00B97BEF" w:rsidRPr="00B97BEF" w:rsidRDefault="00B97BEF" w:rsidP="00B47857">
      <w:pPr>
        <w:pStyle w:val="a4"/>
        <w:numPr>
          <w:ilvl w:val="0"/>
          <w:numId w:val="33"/>
        </w:numPr>
        <w:tabs>
          <w:tab w:val="clear" w:pos="1725"/>
          <w:tab w:val="left" w:pos="284"/>
        </w:tabs>
        <w:spacing w:after="0" w:line="240" w:lineRule="auto"/>
        <w:ind w:left="284" w:hanging="284"/>
        <w:jc w:val="both"/>
        <w:rPr>
          <w:rFonts w:ascii="Times New Roman" w:eastAsia="Calibri" w:hAnsi="Times New Roman"/>
          <w:sz w:val="24"/>
          <w:szCs w:val="24"/>
        </w:rPr>
      </w:pPr>
      <w:r w:rsidRPr="00B97BEF">
        <w:rPr>
          <w:rFonts w:ascii="Times New Roman" w:hAnsi="Times New Roman"/>
          <w:sz w:val="24"/>
          <w:szCs w:val="24"/>
        </w:rPr>
        <w:t xml:space="preserve">Подольская, О.А. Основы специальной педагогики и психологии : учебное пособие / О.А. Подольская, И.В. Яковлева; Министерство образования и науки Российской Федерации, ФГБОУ ВПО «Елецкий государственный университет им. И.А. Бунина». - Елец: Елецкий государственный университет им. И. А. Бунина, 2013. - 212 с. - Библиогр. в кн.; То же [Электронный ресурс]. - URL: </w:t>
      </w:r>
      <w:hyperlink r:id="rId15" w:history="1">
        <w:r w:rsidRPr="00B97BEF">
          <w:rPr>
            <w:rStyle w:val="af7"/>
            <w:rFonts w:ascii="Times New Roman" w:hAnsi="Times New Roman" w:cs="Times New Roman"/>
            <w:sz w:val="24"/>
            <w:szCs w:val="24"/>
          </w:rPr>
          <w:t>http://biblioclub.ru/index.php?page=book&amp;id=362651</w:t>
        </w:r>
      </w:hyperlink>
    </w:p>
    <w:p w:rsidR="00B97BEF" w:rsidRPr="00B97BEF" w:rsidRDefault="00B97BEF" w:rsidP="00B47857">
      <w:pPr>
        <w:pStyle w:val="a4"/>
        <w:numPr>
          <w:ilvl w:val="0"/>
          <w:numId w:val="33"/>
        </w:numPr>
        <w:tabs>
          <w:tab w:val="clear" w:pos="1725"/>
          <w:tab w:val="left" w:pos="284"/>
        </w:tabs>
        <w:spacing w:line="256" w:lineRule="auto"/>
        <w:ind w:left="284" w:hanging="284"/>
        <w:jc w:val="both"/>
        <w:rPr>
          <w:rFonts w:ascii="Times New Roman" w:hAnsi="Times New Roman"/>
          <w:sz w:val="24"/>
          <w:szCs w:val="24"/>
        </w:rPr>
      </w:pPr>
      <w:r w:rsidRPr="00B97BEF">
        <w:rPr>
          <w:rFonts w:ascii="Times New Roman" w:hAnsi="Times New Roman"/>
          <w:sz w:val="24"/>
          <w:szCs w:val="24"/>
        </w:rPr>
        <w:t xml:space="preserve">Шкарлупина, Г.Д. Теория и методика преподавания истории и обществознания : учебно-методическое пособие / Г.Д. Шкарлупина. - Москва ; Берлин : Директ-Медиа, 2014. - 387 с. : табл. - Библиогр. в кн. - ISBN 978-5-4475-2571-2 ; То же [Электронный ресурс]. - URL: </w:t>
      </w:r>
      <w:hyperlink r:id="rId16" w:history="1">
        <w:r w:rsidRPr="00B97BEF">
          <w:rPr>
            <w:rStyle w:val="af7"/>
            <w:rFonts w:ascii="Times New Roman" w:hAnsi="Times New Roman" w:cs="Times New Roman"/>
            <w:sz w:val="24"/>
            <w:szCs w:val="24"/>
          </w:rPr>
          <w:t>http://biblioclub.ru/index.php?page=book&amp;id=256239</w:t>
        </w:r>
      </w:hyperlink>
    </w:p>
    <w:p w:rsidR="005224B7" w:rsidRDefault="005224B7" w:rsidP="003C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rsidR="00442CF7" w:rsidRPr="00442CF7" w:rsidRDefault="00442CF7" w:rsidP="00B47857">
      <w:pPr>
        <w:pStyle w:val="a4"/>
        <w:numPr>
          <w:ilvl w:val="0"/>
          <w:numId w:val="27"/>
        </w:numPr>
        <w:spacing w:after="0" w:line="240" w:lineRule="auto"/>
        <w:ind w:left="284" w:hanging="284"/>
        <w:jc w:val="both"/>
        <w:rPr>
          <w:rFonts w:ascii="Times New Roman" w:hAnsi="Times New Roman" w:cs="Times New Roman"/>
          <w:sz w:val="24"/>
          <w:szCs w:val="24"/>
        </w:rPr>
      </w:pPr>
      <w:r w:rsidRPr="00442CF7">
        <w:rPr>
          <w:rFonts w:ascii="Times New Roman" w:hAnsi="Times New Roman" w:cs="Times New Roman"/>
          <w:sz w:val="24"/>
          <w:szCs w:val="24"/>
        </w:rPr>
        <w:t xml:space="preserve">Задания для самостоятельной работы слушателей факультета переподготовки специалистов по дефектологии. Дисциплины предметной подготовки программы дополнительного профессионального образования «Олигофренопедагогика» : учебно-методическое пособие / ред. Б.Б. Горскин, Е.С. Тушева. - Москва : Прометей, 2011. - 212 с. - ISBN 978-5-4263-0065-1; То же [Электронный ресурс]. - URL: </w:t>
      </w:r>
      <w:hyperlink r:id="rId17" w:history="1">
        <w:r w:rsidRPr="00442CF7">
          <w:rPr>
            <w:rStyle w:val="af7"/>
            <w:rFonts w:ascii="Times New Roman" w:hAnsi="Times New Roman" w:cs="Times New Roman"/>
            <w:sz w:val="24"/>
            <w:szCs w:val="24"/>
          </w:rPr>
          <w:t>http://biblioclub.ru/index.php?page=book&amp;id=105379</w:t>
        </w:r>
      </w:hyperlink>
    </w:p>
    <w:p w:rsidR="005E63D8" w:rsidRPr="00B82AE8" w:rsidRDefault="005E63D8" w:rsidP="00B47857">
      <w:pPr>
        <w:numPr>
          <w:ilvl w:val="0"/>
          <w:numId w:val="2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color w:val="000000"/>
          <w:sz w:val="24"/>
          <w:szCs w:val="24"/>
          <w:lang w:eastAsia="ru-RU"/>
        </w:rPr>
      </w:pPr>
      <w:r w:rsidRPr="00B82AE8">
        <w:rPr>
          <w:rFonts w:ascii="Times New Roman" w:eastAsia="Times New Roman" w:hAnsi="Times New Roman"/>
          <w:bCs/>
          <w:sz w:val="24"/>
          <w:szCs w:val="24"/>
          <w:lang w:eastAsia="ru-RU"/>
        </w:rPr>
        <w:t>Обучение и воспитание детей с интеллектуальными нарушениями</w:t>
      </w:r>
      <w:r w:rsidRPr="00B82AE8">
        <w:rPr>
          <w:rFonts w:ascii="Times New Roman" w:eastAsia="Times New Roman" w:hAnsi="Times New Roman"/>
          <w:sz w:val="24"/>
          <w:szCs w:val="24"/>
          <w:lang w:eastAsia="ru-RU"/>
        </w:rPr>
        <w:t>: учеб.пособие для студентов вузов: рек. УМО по спец. пед. образования / Б. П. Пузанов [и др.] ; Под ред. Б.П. Пузанова. - 2-е изд., испр.и доп. - Москва: Владос, 2013. - 439 с.</w:t>
      </w:r>
    </w:p>
    <w:p w:rsidR="00442CF7" w:rsidRPr="00442CF7" w:rsidRDefault="00442CF7" w:rsidP="00B47857">
      <w:pPr>
        <w:pStyle w:val="a4"/>
        <w:numPr>
          <w:ilvl w:val="0"/>
          <w:numId w:val="27"/>
        </w:numPr>
        <w:spacing w:after="0" w:line="240" w:lineRule="auto"/>
        <w:ind w:left="284" w:hanging="284"/>
        <w:jc w:val="both"/>
        <w:rPr>
          <w:rFonts w:ascii="Times New Roman" w:hAnsi="Times New Roman" w:cs="Times New Roman"/>
          <w:sz w:val="24"/>
          <w:szCs w:val="24"/>
        </w:rPr>
      </w:pPr>
      <w:r w:rsidRPr="00442CF7">
        <w:rPr>
          <w:rFonts w:ascii="Times New Roman" w:hAnsi="Times New Roman" w:cs="Times New Roman"/>
          <w:sz w:val="24"/>
          <w:szCs w:val="24"/>
        </w:rPr>
        <w:t xml:space="preserve">Педагогические инновации образования лиц с ОВЗ: практикум / авт.-сост. О.Н. Артеменко ; Министерство образования и науки Российской Федерации, Северо-Кавказский федеральный университет. - Ставрополь: СКФУ, 2017. - 109 с. : схем., табл. ; То же [Электронный ресурс]. - URL: </w:t>
      </w:r>
      <w:hyperlink r:id="rId18" w:history="1">
        <w:r w:rsidRPr="00442CF7">
          <w:rPr>
            <w:rStyle w:val="af7"/>
            <w:rFonts w:ascii="Times New Roman" w:hAnsi="Times New Roman" w:cs="Times New Roman"/>
            <w:sz w:val="24"/>
            <w:szCs w:val="24"/>
          </w:rPr>
          <w:t>http://biblioclub.ru/index.php?page=book&amp;id=494785</w:t>
        </w:r>
      </w:hyperlink>
    </w:p>
    <w:p w:rsidR="00442CF7" w:rsidRPr="00442CF7" w:rsidRDefault="00702664" w:rsidP="00B47857">
      <w:pPr>
        <w:pStyle w:val="a4"/>
        <w:numPr>
          <w:ilvl w:val="0"/>
          <w:numId w:val="27"/>
        </w:numPr>
        <w:shd w:val="clear" w:color="auto" w:fill="FFFFFF"/>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Пешкова</w:t>
      </w:r>
      <w:r w:rsidR="00442CF7" w:rsidRPr="00442CF7">
        <w:rPr>
          <w:rFonts w:ascii="Times New Roman" w:hAnsi="Times New Roman" w:cs="Times New Roman"/>
          <w:sz w:val="24"/>
          <w:szCs w:val="24"/>
        </w:rPr>
        <w:t xml:space="preserve"> В.Е. Учебно-методический комплекс по дисциплине «Коррекционно-педагогические воздействия»: учебно-методическое пособие / В.Е. Пешкова. - Москва ; Берлин : Директ-Медиа, 2015. - 72 с. : ил. - Библиогр. в кн. - ISBN 978-5-4475-4120-0 ; То же [Электронный ресурс]. - URL: </w:t>
      </w:r>
      <w:hyperlink r:id="rId19" w:history="1">
        <w:r w:rsidR="00442CF7" w:rsidRPr="001F60B1">
          <w:rPr>
            <w:rStyle w:val="af7"/>
            <w:rFonts w:ascii="Times New Roman" w:hAnsi="Times New Roman" w:cs="Times New Roman"/>
            <w:sz w:val="24"/>
            <w:szCs w:val="24"/>
          </w:rPr>
          <w:t>http://biblioclub.ru/index.php?page=book&amp;id=426829</w:t>
        </w:r>
      </w:hyperlink>
    </w:p>
    <w:p w:rsidR="00442CF7" w:rsidRPr="00442CF7" w:rsidRDefault="00442CF7" w:rsidP="00B47857">
      <w:pPr>
        <w:numPr>
          <w:ilvl w:val="0"/>
          <w:numId w:val="2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color w:val="000000"/>
          <w:sz w:val="24"/>
          <w:szCs w:val="24"/>
          <w:shd w:val="clear" w:color="auto" w:fill="F7F1E3"/>
          <w:lang w:eastAsia="ru-RU"/>
        </w:rPr>
      </w:pPr>
      <w:r w:rsidRPr="00442CF7">
        <w:rPr>
          <w:rFonts w:ascii="Times New Roman" w:hAnsi="Times New Roman"/>
          <w:sz w:val="24"/>
          <w:szCs w:val="24"/>
        </w:rPr>
        <w:t>Уроки истории России в 9 классе специальной (коррекционной) общеобразовательной школы VIII вида (для детей с </w:t>
      </w:r>
      <w:r w:rsidRPr="00442CF7">
        <w:rPr>
          <w:rFonts w:ascii="Times New Roman" w:hAnsi="Times New Roman"/>
          <w:bCs/>
          <w:sz w:val="24"/>
          <w:szCs w:val="24"/>
        </w:rPr>
        <w:t>нарушениями</w:t>
      </w:r>
      <w:r w:rsidRPr="00442CF7">
        <w:rPr>
          <w:rFonts w:ascii="Times New Roman" w:hAnsi="Times New Roman"/>
          <w:sz w:val="24"/>
          <w:szCs w:val="24"/>
        </w:rPr>
        <w:t> интеллекта): учебно-методическое пособие / Б.П. Пузанов, О.И. Бородина, Л.С. Сековец, Н.М. Редькина. - Москва :Владос, 2015. - 217 с.: табл. - (Коррекционная педагогика). - ISBN 978-5-691-02174-9 ; То же [Электронный ресурс]. - URL: </w:t>
      </w:r>
      <w:hyperlink r:id="rId20" w:history="1">
        <w:r w:rsidRPr="00442CF7">
          <w:rPr>
            <w:rStyle w:val="af7"/>
            <w:rFonts w:ascii="Times New Roman" w:hAnsi="Times New Roman"/>
            <w:sz w:val="24"/>
            <w:szCs w:val="24"/>
          </w:rPr>
          <w:t>http://biblioclub.ru/index.php?page=book&amp;id=455599</w:t>
        </w:r>
      </w:hyperlink>
    </w:p>
    <w:p w:rsidR="00C82F6B" w:rsidRDefault="00C82F6B"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5224B7" w:rsidRDefault="005224B7"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1F60B1" w:rsidRDefault="001F60B1" w:rsidP="00B47857">
      <w:pPr>
        <w:pStyle w:val="msonormalbullet2gif"/>
        <w:numPr>
          <w:ilvl w:val="0"/>
          <w:numId w:val="28"/>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beforeAutospacing="0" w:after="0" w:afterAutospacing="0"/>
        <w:ind w:left="284" w:hanging="284"/>
        <w:contextualSpacing/>
        <w:jc w:val="both"/>
        <w:rPr>
          <w:color w:val="000000"/>
          <w:shd w:val="clear" w:color="auto" w:fill="F7F1E3"/>
        </w:rPr>
      </w:pPr>
      <w:r>
        <w:rPr>
          <w:bCs/>
          <w:color w:val="000000"/>
        </w:rPr>
        <w:lastRenderedPageBreak/>
        <w:t>Методика преподавания истории в специальной (коррекционной) школе VIII вида</w:t>
      </w:r>
      <w:r>
        <w:rPr>
          <w:color w:val="000000"/>
        </w:rPr>
        <w:t> :Метод. рекомендации к лекцион. и практ. занятиям / Нижегор. гос. пед. ун-т; Сост.: Е.А. Ольхина; Отв. завып.: С.Н. Каштанова. - Нижний Новгород: НГПУ, 2005. - 34 с</w:t>
      </w:r>
      <w:r>
        <w:rPr>
          <w:color w:val="000000"/>
          <w:shd w:val="clear" w:color="auto" w:fill="F7F1E3"/>
        </w:rPr>
        <w:t>.</w:t>
      </w:r>
    </w:p>
    <w:p w:rsidR="001F60B1" w:rsidRDefault="001F60B1" w:rsidP="00B47857">
      <w:pPr>
        <w:pStyle w:val="a4"/>
        <w:numPr>
          <w:ilvl w:val="0"/>
          <w:numId w:val="28"/>
        </w:numPr>
        <w:tabs>
          <w:tab w:val="left" w:pos="284"/>
        </w:tab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Методика преподавания истории в специальной (коррекционной) школе </w:t>
      </w:r>
      <w:r>
        <w:rPr>
          <w:rFonts w:ascii="Times New Roman" w:hAnsi="Times New Roman"/>
          <w:sz w:val="24"/>
          <w:szCs w:val="24"/>
          <w:lang w:val="en-US"/>
        </w:rPr>
        <w:t>VIII</w:t>
      </w:r>
      <w:r>
        <w:rPr>
          <w:rFonts w:ascii="Times New Roman" w:hAnsi="Times New Roman"/>
          <w:sz w:val="24"/>
          <w:szCs w:val="24"/>
        </w:rPr>
        <w:t xml:space="preserve"> вида: Методические рекомендации к лекционным и практическим занятиям.- Н.Новгород: НГПУ, 2013.-  35 с.</w:t>
      </w:r>
    </w:p>
    <w:p w:rsidR="001F60B1" w:rsidRPr="00C82F6B" w:rsidRDefault="001F60B1" w:rsidP="00B47857">
      <w:pPr>
        <w:pStyle w:val="msonormalbullet2gif"/>
        <w:numPr>
          <w:ilvl w:val="0"/>
          <w:numId w:val="2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beforeAutospacing="0" w:after="0" w:afterAutospacing="0"/>
        <w:ind w:left="284" w:hanging="284"/>
        <w:contextualSpacing/>
        <w:jc w:val="both"/>
        <w:rPr>
          <w:rFonts w:cstheme="minorBidi"/>
          <w:color w:val="000000"/>
          <w:shd w:val="clear" w:color="auto" w:fill="F7F1E3"/>
        </w:rPr>
      </w:pPr>
      <w:r w:rsidRPr="00C82F6B">
        <w:rPr>
          <w:rFonts w:cstheme="minorBidi"/>
          <w:bCs/>
          <w:color w:val="000000"/>
        </w:rPr>
        <w:t>Методика преподавания обществознания в школе</w:t>
      </w:r>
      <w:r w:rsidRPr="00C82F6B">
        <w:rPr>
          <w:rFonts w:cstheme="minorBidi"/>
          <w:color w:val="000000"/>
        </w:rPr>
        <w:t> :Учеб. для студентов пед. высш. учеб. заведений, обуч-ся по спец."История":Допущено М-вом образования РФ / Под ред. Л.Н. Боголюбова. - Москва: Владос, 2002. - 303 с. </w:t>
      </w:r>
    </w:p>
    <w:p w:rsidR="005E63D8" w:rsidRDefault="005E63D8" w:rsidP="00B47857">
      <w:pPr>
        <w:numPr>
          <w:ilvl w:val="0"/>
          <w:numId w:val="28"/>
        </w:numPr>
        <w:shd w:val="clear" w:color="auto" w:fill="FFFFFF"/>
        <w:spacing w:after="0" w:line="240" w:lineRule="auto"/>
        <w:ind w:left="284" w:hanging="284"/>
        <w:contextualSpacing/>
        <w:jc w:val="both"/>
        <w:rPr>
          <w:rFonts w:ascii="Times New Roman" w:eastAsia="Times New Roman" w:hAnsi="Times New Roman" w:cstheme="minorBidi"/>
          <w:sz w:val="24"/>
          <w:szCs w:val="24"/>
          <w:lang w:eastAsia="ru-RU"/>
        </w:rPr>
      </w:pPr>
      <w:r>
        <w:rPr>
          <w:rFonts w:ascii="Times New Roman" w:eastAsia="Times New Roman" w:hAnsi="Times New Roman" w:cstheme="minorBidi"/>
          <w:sz w:val="24"/>
          <w:szCs w:val="24"/>
          <w:lang w:eastAsia="ru-RU"/>
        </w:rPr>
        <w:t>Петрова Л.В. Методика преподавания истории в специальной (коррекционной) школе VIII вида : учеб.пособие / Л.В. Петрова. - М. :Гуманит. изд. центр ВЛАДОС, 2003. – 208 с. ; То же [Электронный ресурс]. – URL: </w:t>
      </w:r>
      <w:hyperlink r:id="rId21" w:tgtFrame="_blank" w:history="1">
        <w:r>
          <w:rPr>
            <w:rStyle w:val="af7"/>
            <w:rFonts w:ascii="Times New Roman" w:eastAsia="Times New Roman" w:hAnsi="Times New Roman"/>
            <w:sz w:val="24"/>
            <w:szCs w:val="24"/>
            <w:lang w:eastAsia="ru-RU"/>
          </w:rPr>
          <w:t>http://pedlib.ru/Books/4/0029/4_0029-146.shtml</w:t>
        </w:r>
      </w:hyperlink>
    </w:p>
    <w:p w:rsidR="001F60B1" w:rsidRPr="00C82F6B" w:rsidRDefault="001F60B1" w:rsidP="00B47857">
      <w:pPr>
        <w:pStyle w:val="msonormalbullet2gif"/>
        <w:numPr>
          <w:ilvl w:val="0"/>
          <w:numId w:val="28"/>
        </w:numPr>
        <w:tabs>
          <w:tab w:val="left" w:pos="284"/>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beforeAutospacing="0" w:after="0" w:afterAutospacing="0"/>
        <w:ind w:left="284" w:hanging="284"/>
        <w:contextualSpacing/>
        <w:jc w:val="both"/>
        <w:rPr>
          <w:rFonts w:cstheme="minorBidi"/>
          <w:bCs/>
          <w:i/>
          <w:iCs/>
        </w:rPr>
      </w:pPr>
      <w:r w:rsidRPr="00C82F6B">
        <w:rPr>
          <w:rFonts w:cstheme="minorBidi"/>
          <w:bCs/>
          <w:color w:val="000000"/>
        </w:rPr>
        <w:t>СтуденикинМ.Т.</w:t>
      </w:r>
      <w:r w:rsidRPr="00C82F6B">
        <w:rPr>
          <w:rFonts w:cstheme="minorBidi"/>
          <w:color w:val="000000"/>
        </w:rPr>
        <w:t>Методика преподавания истории в школе :Учеб. для студентов вузов: Рек. М-вом образования РФ. - Москва: Владос, 2004. - 239 с.</w:t>
      </w:r>
    </w:p>
    <w:p w:rsidR="005224B7" w:rsidRDefault="005224B7"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rsidR="005E63D8" w:rsidRDefault="005E63D8" w:rsidP="005E6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5E63D8" w:rsidRDefault="005E63D8" w:rsidP="00B47857">
      <w:pPr>
        <w:numPr>
          <w:ilvl w:val="0"/>
          <w:numId w:val="41"/>
        </w:numPr>
        <w:spacing w:after="0" w:line="240" w:lineRule="auto"/>
        <w:ind w:left="284" w:hanging="28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Научная электронная библиотека eLIBRARY.RU -  Режим доступа: </w:t>
      </w:r>
      <w:r w:rsidRPr="00DA7387">
        <w:rPr>
          <w:rFonts w:ascii="Times New Roman" w:eastAsia="Times New Roman" w:hAnsi="Times New Roman"/>
          <w:color w:val="0000FF"/>
          <w:sz w:val="24"/>
          <w:szCs w:val="24"/>
          <w:u w:val="single"/>
          <w:lang w:eastAsia="ru-RU"/>
        </w:rPr>
        <w:t>http://elibrary.ru/defaultx.asp</w:t>
      </w:r>
    </w:p>
    <w:p w:rsidR="005E63D8" w:rsidRDefault="005E63D8" w:rsidP="00B47857">
      <w:pPr>
        <w:numPr>
          <w:ilvl w:val="0"/>
          <w:numId w:val="41"/>
        </w:numPr>
        <w:spacing w:after="0" w:line="240" w:lineRule="auto"/>
        <w:ind w:left="284" w:hanging="28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Универсальные базы данных изданий. - Режим доступа:</w:t>
      </w:r>
      <w:r>
        <w:rPr>
          <w:rFonts w:ascii="Times New Roman" w:eastAsia="Times New Roman" w:hAnsi="Times New Roman"/>
          <w:color w:val="0000FF"/>
          <w:sz w:val="24"/>
          <w:szCs w:val="24"/>
          <w:u w:val="single"/>
          <w:lang w:val="en-US" w:eastAsia="ru-RU"/>
        </w:rPr>
        <w:t>www</w:t>
      </w:r>
      <w:r>
        <w:rPr>
          <w:rFonts w:ascii="Times New Roman" w:eastAsia="Times New Roman" w:hAnsi="Times New Roman"/>
          <w:color w:val="0000FF"/>
          <w:sz w:val="24"/>
          <w:szCs w:val="24"/>
          <w:u w:val="single"/>
          <w:lang w:eastAsia="ru-RU"/>
        </w:rPr>
        <w:t>.</w:t>
      </w:r>
      <w:r>
        <w:rPr>
          <w:rFonts w:ascii="Times New Roman" w:eastAsia="Times New Roman" w:hAnsi="Times New Roman"/>
          <w:color w:val="0000FF"/>
          <w:sz w:val="24"/>
          <w:szCs w:val="24"/>
          <w:u w:val="single"/>
          <w:lang w:val="en-US" w:eastAsia="ru-RU"/>
        </w:rPr>
        <w:t>ebiblioteka</w:t>
      </w:r>
      <w:r>
        <w:rPr>
          <w:rFonts w:ascii="Times New Roman" w:eastAsia="Times New Roman" w:hAnsi="Times New Roman"/>
          <w:color w:val="0000FF"/>
          <w:sz w:val="24"/>
          <w:szCs w:val="24"/>
          <w:u w:val="single"/>
          <w:lang w:eastAsia="ru-RU"/>
        </w:rPr>
        <w:t>.</w:t>
      </w:r>
      <w:r>
        <w:rPr>
          <w:rFonts w:ascii="Times New Roman" w:eastAsia="Times New Roman" w:hAnsi="Times New Roman"/>
          <w:color w:val="0000FF"/>
          <w:sz w:val="24"/>
          <w:szCs w:val="24"/>
          <w:u w:val="single"/>
          <w:lang w:val="en-US" w:eastAsia="ru-RU"/>
        </w:rPr>
        <w:t>ru</w:t>
      </w:r>
    </w:p>
    <w:p w:rsidR="005E63D8" w:rsidRPr="00CF3B47" w:rsidRDefault="005E63D8" w:rsidP="00B47857">
      <w:pPr>
        <w:numPr>
          <w:ilvl w:val="0"/>
          <w:numId w:val="41"/>
        </w:numPr>
        <w:spacing w:after="0" w:line="240" w:lineRule="auto"/>
        <w:ind w:left="284" w:hanging="28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ЭБС «Университетская библиотека онлайн» - Режим доступа: </w:t>
      </w:r>
      <w:hyperlink r:id="rId22" w:history="1">
        <w:r>
          <w:rPr>
            <w:rStyle w:val="af7"/>
            <w:rFonts w:ascii="Times New Roman" w:eastAsia="Times New Roman" w:hAnsi="Times New Roman"/>
            <w:sz w:val="24"/>
            <w:szCs w:val="24"/>
            <w:lang w:val="en-US" w:eastAsia="ru-RU"/>
          </w:rPr>
          <w:t>www</w:t>
        </w:r>
        <w:r>
          <w:rPr>
            <w:rStyle w:val="af7"/>
            <w:rFonts w:ascii="Times New Roman" w:eastAsia="Times New Roman" w:hAnsi="Times New Roman"/>
            <w:sz w:val="24"/>
            <w:szCs w:val="24"/>
            <w:lang w:eastAsia="ru-RU"/>
          </w:rPr>
          <w:t>.</w:t>
        </w:r>
        <w:r>
          <w:rPr>
            <w:rStyle w:val="af7"/>
            <w:rFonts w:ascii="Times New Roman" w:eastAsia="Times New Roman" w:hAnsi="Times New Roman"/>
            <w:sz w:val="24"/>
            <w:szCs w:val="24"/>
            <w:lang w:val="en-US" w:eastAsia="ru-RU"/>
          </w:rPr>
          <w:t>biblioclub</w:t>
        </w:r>
        <w:r>
          <w:rPr>
            <w:rStyle w:val="af7"/>
            <w:rFonts w:ascii="Times New Roman" w:eastAsia="Times New Roman" w:hAnsi="Times New Roman"/>
            <w:sz w:val="24"/>
            <w:szCs w:val="24"/>
            <w:lang w:eastAsia="ru-RU"/>
          </w:rPr>
          <w:t>.</w:t>
        </w:r>
        <w:r>
          <w:rPr>
            <w:rStyle w:val="af7"/>
            <w:rFonts w:ascii="Times New Roman" w:eastAsia="Times New Roman" w:hAnsi="Times New Roman"/>
            <w:sz w:val="24"/>
            <w:szCs w:val="24"/>
            <w:lang w:val="en-US" w:eastAsia="ru-RU"/>
          </w:rPr>
          <w:t>ru</w:t>
        </w:r>
      </w:hyperlink>
    </w:p>
    <w:p w:rsidR="005E63D8" w:rsidRDefault="005E63D8" w:rsidP="00B47857">
      <w:pPr>
        <w:numPr>
          <w:ilvl w:val="0"/>
          <w:numId w:val="41"/>
        </w:numPr>
        <w:spacing w:after="0" w:line="240" w:lineRule="auto"/>
        <w:ind w:left="284" w:hanging="28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Электронно-библиотечная система издательства «Лань». – Режим доступа: </w:t>
      </w:r>
      <w:hyperlink r:id="rId23" w:history="1">
        <w:r>
          <w:rPr>
            <w:rStyle w:val="af7"/>
            <w:rFonts w:ascii="Times New Roman" w:eastAsia="Times New Roman" w:hAnsi="Times New Roman"/>
            <w:sz w:val="24"/>
            <w:szCs w:val="24"/>
            <w:lang w:eastAsia="ru-RU"/>
          </w:rPr>
          <w:t>http://e.lanbook.com/</w:t>
        </w:r>
      </w:hyperlink>
    </w:p>
    <w:p w:rsidR="005E63D8" w:rsidRPr="00235BEA" w:rsidRDefault="005E63D8" w:rsidP="005E63D8">
      <w:pPr>
        <w:shd w:val="clear" w:color="auto" w:fill="FFFFFF"/>
        <w:spacing w:after="0" w:line="240" w:lineRule="auto"/>
        <w:ind w:firstLine="709"/>
        <w:jc w:val="both"/>
        <w:rPr>
          <w:rFonts w:ascii="Times New Roman" w:hAnsi="Times New Roman"/>
          <w:sz w:val="24"/>
          <w:szCs w:val="24"/>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rsidR="005E63D8" w:rsidRDefault="005E63D8" w:rsidP="005E63D8">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5E63D8" w:rsidRPr="00BB5B46" w:rsidRDefault="005E63D8" w:rsidP="005E63D8">
      <w:pPr>
        <w:spacing w:after="0" w:line="240" w:lineRule="auto"/>
        <w:ind w:firstLine="709"/>
        <w:jc w:val="both"/>
        <w:rPr>
          <w:rFonts w:ascii="Times New Roman" w:hAnsi="Times New Roman"/>
          <w:bCs/>
          <w:i/>
          <w:sz w:val="24"/>
          <w:szCs w:val="24"/>
        </w:rPr>
      </w:pPr>
      <w:r w:rsidRPr="00BB5B46">
        <w:rPr>
          <w:rFonts w:ascii="Times New Roman" w:hAnsi="Times New Roman"/>
          <w:bCs/>
          <w:i/>
          <w:sz w:val="24"/>
          <w:szCs w:val="24"/>
        </w:rPr>
        <w:t>9.1. Описание материально-технической базы</w:t>
      </w:r>
    </w:p>
    <w:p w:rsidR="005E63D8" w:rsidRPr="00BB5B46" w:rsidRDefault="005E63D8" w:rsidP="005E63D8">
      <w:pPr>
        <w:spacing w:after="0" w:line="240" w:lineRule="auto"/>
        <w:ind w:firstLine="709"/>
        <w:jc w:val="both"/>
        <w:rPr>
          <w:rFonts w:ascii="Times New Roman" w:hAnsi="Times New Roman"/>
          <w:bCs/>
          <w:i/>
          <w:sz w:val="24"/>
          <w:szCs w:val="24"/>
        </w:rPr>
      </w:pPr>
      <w:r w:rsidRPr="00BB5B46">
        <w:rPr>
          <w:rFonts w:ascii="Times New Roman" w:hAnsi="Times New Roman"/>
          <w:bCs/>
          <w:sz w:val="24"/>
          <w:szCs w:val="24"/>
        </w:rPr>
        <w:t>Реализация дисциплины (модуля) требует наличия в аудитории мультимедийного оборудования (компьютер, видеопроектор, экран).</w:t>
      </w:r>
    </w:p>
    <w:p w:rsidR="005E63D8" w:rsidRDefault="005E63D8" w:rsidP="005E63D8">
      <w:pPr>
        <w:autoSpaceDE w:val="0"/>
        <w:autoSpaceDN w:val="0"/>
        <w:adjustRightInd w:val="0"/>
        <w:spacing w:after="0" w:line="240" w:lineRule="auto"/>
        <w:ind w:firstLine="709"/>
        <w:jc w:val="both"/>
        <w:rPr>
          <w:rFonts w:ascii="Times New Roman" w:hAnsi="Times New Roman"/>
          <w:bCs/>
          <w:i/>
          <w:sz w:val="24"/>
          <w:szCs w:val="24"/>
        </w:rPr>
      </w:pPr>
    </w:p>
    <w:p w:rsidR="005E63D8" w:rsidRPr="00BB5B46" w:rsidRDefault="005E63D8" w:rsidP="005E63D8">
      <w:pPr>
        <w:autoSpaceDE w:val="0"/>
        <w:autoSpaceDN w:val="0"/>
        <w:adjustRightInd w:val="0"/>
        <w:spacing w:after="0" w:line="240" w:lineRule="auto"/>
        <w:ind w:firstLine="709"/>
        <w:jc w:val="both"/>
        <w:rPr>
          <w:rFonts w:ascii="Times New Roman" w:hAnsi="Times New Roman"/>
          <w:bCs/>
          <w:sz w:val="24"/>
          <w:szCs w:val="24"/>
        </w:rPr>
      </w:pPr>
      <w:r w:rsidRPr="00BB5B46">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C1B46" w:rsidRDefault="005E63D8" w:rsidP="00B76824">
      <w:pPr>
        <w:spacing w:after="0" w:line="240" w:lineRule="auto"/>
        <w:ind w:firstLine="709"/>
        <w:jc w:val="both"/>
        <w:rPr>
          <w:rStyle w:val="font12"/>
          <w:rFonts w:eastAsia="Calibri"/>
        </w:rPr>
      </w:pPr>
      <w:r w:rsidRPr="00BB5B46">
        <w:rPr>
          <w:rStyle w:val="font12"/>
          <w:rFonts w:eastAsia="Calibri"/>
        </w:rPr>
        <w:t>Планируется использование традиционных программных средств, таких как средства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r w:rsidR="00B76824">
        <w:rPr>
          <w:rStyle w:val="font12"/>
          <w:rFonts w:eastAsia="Calibri"/>
        </w:rPr>
        <w:t>.</w:t>
      </w:r>
    </w:p>
    <w:p w:rsidR="00D7665D" w:rsidRDefault="00D7665D">
      <w:pPr>
        <w:rPr>
          <w:rStyle w:val="font12"/>
          <w:rFonts w:eastAsia="Calibri"/>
        </w:rPr>
      </w:pPr>
      <w:r>
        <w:rPr>
          <w:rStyle w:val="font12"/>
          <w:rFonts w:eastAsia="Calibri"/>
        </w:rPr>
        <w:br w:type="page"/>
      </w:r>
    </w:p>
    <w:p w:rsidR="00B76824" w:rsidRDefault="00B76824" w:rsidP="00B76824">
      <w:pPr>
        <w:spacing w:after="0" w:line="240" w:lineRule="auto"/>
        <w:ind w:firstLine="709"/>
        <w:jc w:val="both"/>
        <w:rPr>
          <w:rFonts w:ascii="Times New Roman" w:eastAsia="Times New Roman" w:hAnsi="Times New Roman"/>
          <w:b/>
          <w:sz w:val="24"/>
          <w:szCs w:val="24"/>
          <w:lang w:eastAsia="ru-RU"/>
        </w:rPr>
      </w:pPr>
    </w:p>
    <w:p w:rsidR="00FC1B46" w:rsidRDefault="00FC1B46" w:rsidP="00063DC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5.3. ПРОГРАММА ДИСЦИПЛИНЫ</w:t>
      </w:r>
    </w:p>
    <w:p w:rsidR="00FC1B46" w:rsidRPr="00FC1B46" w:rsidRDefault="00FC1B46" w:rsidP="00063DC3">
      <w:pPr>
        <w:autoSpaceDE w:val="0"/>
        <w:autoSpaceDN w:val="0"/>
        <w:adjustRightInd w:val="0"/>
        <w:spacing w:after="0" w:line="240" w:lineRule="auto"/>
        <w:ind w:firstLine="709"/>
        <w:jc w:val="center"/>
        <w:rPr>
          <w:rFonts w:ascii="Times New Roman" w:eastAsia="Times New Roman" w:hAnsi="Times New Roman"/>
          <w:b/>
          <w:bCs/>
          <w:sz w:val="24"/>
          <w:szCs w:val="24"/>
          <w:u w:val="single"/>
          <w:lang w:eastAsia="ru-RU"/>
        </w:rPr>
      </w:pPr>
      <w:r>
        <w:rPr>
          <w:rFonts w:ascii="Times New Roman" w:eastAsia="Times New Roman" w:hAnsi="Times New Roman"/>
          <w:b/>
          <w:bCs/>
          <w:sz w:val="24"/>
          <w:szCs w:val="24"/>
          <w:lang w:eastAsia="ru-RU"/>
        </w:rPr>
        <w:t xml:space="preserve">К.М.12.03 </w:t>
      </w:r>
      <w:r w:rsidRPr="00FC1B46">
        <w:rPr>
          <w:rFonts w:ascii="Times New Roman" w:eastAsia="Times New Roman" w:hAnsi="Times New Roman"/>
          <w:b/>
          <w:bCs/>
          <w:sz w:val="24"/>
          <w:szCs w:val="24"/>
          <w:u w:val="single"/>
          <w:lang w:eastAsia="ru-RU"/>
        </w:rPr>
        <w:t>«</w:t>
      </w:r>
      <w:r w:rsidRPr="00FC1B46">
        <w:rPr>
          <w:rFonts w:ascii="Times New Roman" w:hAnsi="Times New Roman"/>
          <w:b/>
          <w:sz w:val="24"/>
          <w:szCs w:val="24"/>
          <w:u w:val="single"/>
        </w:rPr>
        <w:t>Методика преподавания изобразительной деятельности (специальная)</w:t>
      </w:r>
      <w:r w:rsidRPr="00FC1B46">
        <w:rPr>
          <w:rFonts w:ascii="Times New Roman" w:eastAsia="Times New Roman" w:hAnsi="Times New Roman"/>
          <w:b/>
          <w:bCs/>
          <w:sz w:val="24"/>
          <w:szCs w:val="24"/>
          <w:u w:val="single"/>
          <w:lang w:eastAsia="ru-RU"/>
        </w:rPr>
        <w:t>»</w:t>
      </w:r>
    </w:p>
    <w:p w:rsidR="005E63D8" w:rsidRDefault="005E63D8" w:rsidP="005E63D8">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Пояснительная записка</w:t>
      </w:r>
    </w:p>
    <w:p w:rsidR="005E63D8" w:rsidRDefault="005E63D8" w:rsidP="005E63D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Дисциплина «Методика преподавания изобразительной деятельности (специальная)» направлена на профессионально-практическую подготовку обучающихся. Она ориентирована на приобретение обучающимися практических навыков работы по методике преподавания изобразительной деятельности у школьников с нарушением интеллекта, формирование самостоятельности при решении профессиональных задач, формирование у обучающихся целостного представления об особенностях развития изобразительной деятельности и методических подходах к преподаванию изобразительной деятельности у школьников с умственной отсталостью. Система обучения по дисциплине способствует овладению обучающимися практическими знаниями и умениями, развитию и повышению мотивации к профессиональной деятельности, осознанию себя как компетентного специалиста.</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rsidR="005E63D8" w:rsidRDefault="005E63D8" w:rsidP="005E63D8">
      <w:pPr>
        <w:spacing w:after="0" w:line="240" w:lineRule="auto"/>
        <w:ind w:firstLine="709"/>
        <w:jc w:val="both"/>
        <w:rPr>
          <w:rFonts w:ascii="Times New Roman" w:hAnsi="Times New Roman"/>
          <w:sz w:val="24"/>
          <w:szCs w:val="24"/>
        </w:rPr>
      </w:pPr>
      <w:r>
        <w:rPr>
          <w:rFonts w:ascii="Times New Roman" w:hAnsi="Times New Roman"/>
          <w:sz w:val="24"/>
          <w:szCs w:val="24"/>
        </w:rPr>
        <w:t xml:space="preserve">Дисциплина «Методика преподавания изобразительной деятельности (специальная)» относится к дисциплинам базовой части модуля </w:t>
      </w:r>
      <w:r>
        <w:rPr>
          <w:rFonts w:ascii="Times New Roman" w:hAnsi="Times New Roman"/>
          <w:caps/>
          <w:sz w:val="24"/>
          <w:szCs w:val="24"/>
        </w:rPr>
        <w:t>«</w:t>
      </w:r>
      <w:r>
        <w:rPr>
          <w:rFonts w:ascii="Times New Roman" w:hAnsi="Times New Roman"/>
          <w:bCs/>
          <w:sz w:val="24"/>
          <w:szCs w:val="24"/>
        </w:rPr>
        <w:t xml:space="preserve">Методики преподавания и технологии обучения детей с нарушениями интеллектуального развития на основной ступени образования» учебного плана по направлению подготовки </w:t>
      </w:r>
      <w:r>
        <w:rPr>
          <w:rFonts w:ascii="Times New Roman" w:hAnsi="Times New Roman"/>
          <w:sz w:val="24"/>
          <w:szCs w:val="24"/>
        </w:rPr>
        <w:t>44.03.03 «Специальное (дефектологическое) образование», профилю подготовки «Олигофренопедагогика». Дисциплина основывается на образовательных результатах таких дисциплин как «Психология лиц с умственной отсталостью», «Психолого-педагогические технологии обучения детей с задержкой психического развития»,  и является основой для изучения дисциплин «Интерактивные технологии и арттерапия в специальном и инклюзивном образовании», «Социально-психологическая реабилитация лиц с ограниченными возможностями здоровья».</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 xml:space="preserve">Цель дисциплины </w:t>
      </w:r>
      <w:r>
        <w:rPr>
          <w:rFonts w:ascii="Times New Roman" w:eastAsia="Times New Roman" w:hAnsi="Times New Roman"/>
          <w:spacing w:val="3"/>
          <w:sz w:val="24"/>
          <w:szCs w:val="24"/>
          <w:lang w:eastAsia="ru-RU"/>
        </w:rPr>
        <w:t xml:space="preserve">– способствовать </w:t>
      </w:r>
      <w:r>
        <w:rPr>
          <w:rFonts w:ascii="Times New Roman" w:hAnsi="Times New Roman"/>
          <w:sz w:val="24"/>
          <w:szCs w:val="24"/>
        </w:rPr>
        <w:t>освоению обучающимися основ теории и методики преподавания изобразительной деятельности в системе специального и инклюзивного образования.</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Задачи дисциплины:</w:t>
      </w:r>
    </w:p>
    <w:p w:rsidR="005E63D8" w:rsidRDefault="005E63D8" w:rsidP="00B47857">
      <w:pPr>
        <w:numPr>
          <w:ilvl w:val="0"/>
          <w:numId w:val="25"/>
        </w:numPr>
        <w:tabs>
          <w:tab w:val="left" w:pos="284"/>
          <w:tab w:val="left" w:pos="426"/>
          <w:tab w:val="left" w:pos="993"/>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способствовать формированию теоретической компетентности обучающихся в вопросах художественно- эстетического развития школьников с нарушением интеллекта;</w:t>
      </w:r>
    </w:p>
    <w:p w:rsidR="005E63D8" w:rsidRDefault="005E63D8" w:rsidP="00B47857">
      <w:pPr>
        <w:numPr>
          <w:ilvl w:val="0"/>
          <w:numId w:val="25"/>
        </w:numPr>
        <w:tabs>
          <w:tab w:val="left" w:pos="284"/>
          <w:tab w:val="left" w:pos="426"/>
          <w:tab w:val="left" w:pos="993"/>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создать условия для формирования способности к использованию современных методов и технологии обучения умственно отсталых школьников изобразительной деятельности и диагностики уровня сформированности у них изобразительной деятельности;</w:t>
      </w:r>
    </w:p>
    <w:p w:rsidR="005E63D8" w:rsidRDefault="005E63D8" w:rsidP="00B47857">
      <w:pPr>
        <w:numPr>
          <w:ilvl w:val="0"/>
          <w:numId w:val="25"/>
        </w:numPr>
        <w:tabs>
          <w:tab w:val="left" w:pos="284"/>
          <w:tab w:val="left" w:pos="426"/>
          <w:tab w:val="left" w:pos="993"/>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способствовать готовности обучающихся к отбору содержания и организации работы по руководству изобразительной деятельностью школьников с нарушением интеллекта;</w:t>
      </w:r>
    </w:p>
    <w:p w:rsidR="005E63D8" w:rsidRDefault="005E63D8" w:rsidP="00B47857">
      <w:pPr>
        <w:numPr>
          <w:ilvl w:val="0"/>
          <w:numId w:val="25"/>
        </w:numPr>
        <w:tabs>
          <w:tab w:val="left" w:pos="284"/>
          <w:tab w:val="left" w:pos="426"/>
          <w:tab w:val="left" w:pos="993"/>
        </w:tabs>
        <w:autoSpaceDE w:val="0"/>
        <w:autoSpaceDN w:val="0"/>
        <w:adjustRightInd w:val="0"/>
        <w:spacing w:after="0" w:line="240" w:lineRule="auto"/>
        <w:ind w:left="0" w:firstLine="0"/>
        <w:contextualSpacing/>
        <w:jc w:val="both"/>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способствовать рефлексии профессиональной деятельности обучающихся, саморазвитию в ходе решения профессиональных задач.</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55"/>
        <w:gridCol w:w="2130"/>
        <w:gridCol w:w="1418"/>
        <w:gridCol w:w="1984"/>
        <w:gridCol w:w="1134"/>
        <w:gridCol w:w="2233"/>
      </w:tblGrid>
      <w:tr w:rsidR="005E63D8" w:rsidTr="00D7665D">
        <w:trPr>
          <w:trHeight w:val="385"/>
        </w:trPr>
        <w:tc>
          <w:tcPr>
            <w:tcW w:w="955"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lang w:eastAsia="ru-RU"/>
              </w:rPr>
              <w:t>Код ОР модуля</w:t>
            </w:r>
          </w:p>
        </w:tc>
        <w:tc>
          <w:tcPr>
            <w:tcW w:w="2130"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suppressAutoHyphens/>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lang w:eastAsia="ru-RU"/>
              </w:rPr>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lang w:eastAsia="ru-RU"/>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Код компетенций ОПОП</w:t>
            </w: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lang w:eastAsia="ru-RU"/>
              </w:rPr>
              <w:t>Средства оценивания ОР</w:t>
            </w:r>
          </w:p>
        </w:tc>
      </w:tr>
      <w:tr w:rsidR="005E63D8" w:rsidTr="00D7665D">
        <w:trPr>
          <w:trHeight w:val="1965"/>
        </w:trPr>
        <w:tc>
          <w:tcPr>
            <w:tcW w:w="955" w:type="dxa"/>
            <w:tcBorders>
              <w:top w:val="single" w:sz="2" w:space="0" w:color="000000"/>
              <w:left w:val="single" w:sz="2" w:space="0" w:color="000000"/>
              <w:bottom w:val="single" w:sz="2" w:space="0" w:color="000000"/>
              <w:right w:val="single" w:sz="2" w:space="0" w:color="000000"/>
            </w:tcBorders>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ОР.1</w:t>
            </w:r>
          </w:p>
          <w:p w:rsidR="005E63D8" w:rsidRDefault="005E63D8" w:rsidP="005E63D8">
            <w:pPr>
              <w:autoSpaceDE w:val="0"/>
              <w:autoSpaceDN w:val="0"/>
              <w:adjustRightInd w:val="0"/>
              <w:spacing w:after="0" w:line="240" w:lineRule="auto"/>
              <w:rPr>
                <w:rFonts w:eastAsia="Times New Roman" w:cs="Calibri"/>
                <w:lang w:eastAsia="ru-RU"/>
              </w:rPr>
            </w:pPr>
          </w:p>
          <w:p w:rsidR="005E63D8" w:rsidRDefault="005E63D8" w:rsidP="005E63D8">
            <w:pPr>
              <w:autoSpaceDE w:val="0"/>
              <w:autoSpaceDN w:val="0"/>
              <w:adjustRightInd w:val="0"/>
              <w:spacing w:after="0" w:line="240" w:lineRule="auto"/>
              <w:rPr>
                <w:rFonts w:eastAsia="Times New Roman" w:cs="Calibri"/>
                <w:lang w:eastAsia="ru-RU"/>
              </w:rPr>
            </w:pPr>
          </w:p>
          <w:p w:rsidR="005E63D8" w:rsidRDefault="005E63D8" w:rsidP="005E63D8">
            <w:pPr>
              <w:autoSpaceDE w:val="0"/>
              <w:autoSpaceDN w:val="0"/>
              <w:adjustRightInd w:val="0"/>
              <w:spacing w:after="0" w:line="240" w:lineRule="auto"/>
              <w:rPr>
                <w:rFonts w:eastAsia="Times New Roman" w:cs="Calibri"/>
                <w:lang w:eastAsia="ru-RU"/>
              </w:rPr>
            </w:pPr>
          </w:p>
          <w:p w:rsidR="005E63D8" w:rsidRDefault="005E63D8" w:rsidP="005E63D8">
            <w:pPr>
              <w:autoSpaceDE w:val="0"/>
              <w:autoSpaceDN w:val="0"/>
              <w:adjustRightInd w:val="0"/>
              <w:spacing w:after="0" w:line="240" w:lineRule="auto"/>
              <w:rPr>
                <w:rFonts w:eastAsia="Times New Roman" w:cs="Calibri"/>
                <w:lang w:eastAsia="ru-RU"/>
              </w:rPr>
            </w:pPr>
          </w:p>
          <w:p w:rsidR="005E63D8" w:rsidRDefault="005E63D8" w:rsidP="005E63D8">
            <w:pPr>
              <w:autoSpaceDE w:val="0"/>
              <w:autoSpaceDN w:val="0"/>
              <w:adjustRightInd w:val="0"/>
              <w:spacing w:after="0" w:line="240" w:lineRule="auto"/>
              <w:rPr>
                <w:rFonts w:eastAsia="Times New Roman" w:cs="Calibri"/>
                <w:lang w:eastAsia="ru-RU"/>
              </w:rPr>
            </w:pPr>
          </w:p>
          <w:p w:rsidR="005E63D8" w:rsidRDefault="005E63D8" w:rsidP="005E63D8">
            <w:pPr>
              <w:autoSpaceDE w:val="0"/>
              <w:autoSpaceDN w:val="0"/>
              <w:adjustRightInd w:val="0"/>
              <w:spacing w:after="0" w:line="240" w:lineRule="auto"/>
              <w:rPr>
                <w:rFonts w:eastAsia="Times New Roman" w:cs="Calibri"/>
                <w:lang w:eastAsia="ru-RU"/>
              </w:rPr>
            </w:pPr>
          </w:p>
          <w:p w:rsidR="005E63D8" w:rsidRDefault="005E63D8" w:rsidP="005E63D8">
            <w:pPr>
              <w:autoSpaceDE w:val="0"/>
              <w:autoSpaceDN w:val="0"/>
              <w:adjustRightInd w:val="0"/>
              <w:spacing w:after="0" w:line="240" w:lineRule="auto"/>
              <w:rPr>
                <w:rFonts w:eastAsia="Times New Roman" w:cs="Calibri"/>
                <w:lang w:eastAsia="ru-RU"/>
              </w:rPr>
            </w:pPr>
          </w:p>
          <w:p w:rsidR="005E63D8" w:rsidRDefault="005E63D8" w:rsidP="005E63D8">
            <w:pPr>
              <w:autoSpaceDE w:val="0"/>
              <w:autoSpaceDN w:val="0"/>
              <w:adjustRightInd w:val="0"/>
              <w:spacing w:after="0" w:line="240" w:lineRule="auto"/>
              <w:rPr>
                <w:rFonts w:eastAsia="Times New Roman" w:cs="Calibri"/>
                <w:lang w:eastAsia="ru-RU"/>
              </w:rPr>
            </w:pPr>
          </w:p>
          <w:p w:rsidR="005E63D8" w:rsidRDefault="005E63D8" w:rsidP="005E63D8">
            <w:pPr>
              <w:autoSpaceDE w:val="0"/>
              <w:autoSpaceDN w:val="0"/>
              <w:adjustRightInd w:val="0"/>
              <w:spacing w:after="0" w:line="240" w:lineRule="auto"/>
              <w:rPr>
                <w:rFonts w:eastAsia="Times New Roman" w:cs="Calibri"/>
                <w:lang w:eastAsia="ru-RU"/>
              </w:rPr>
            </w:pPr>
          </w:p>
          <w:p w:rsidR="005E63D8" w:rsidRDefault="005E63D8" w:rsidP="005E63D8">
            <w:pPr>
              <w:autoSpaceDE w:val="0"/>
              <w:autoSpaceDN w:val="0"/>
              <w:adjustRightInd w:val="0"/>
              <w:spacing w:after="0" w:line="240" w:lineRule="auto"/>
              <w:rPr>
                <w:rFonts w:eastAsia="Times New Roman" w:cs="Calibri"/>
                <w:lang w:eastAsia="ru-RU"/>
              </w:rPr>
            </w:pPr>
          </w:p>
          <w:p w:rsidR="005E63D8" w:rsidRDefault="005E63D8" w:rsidP="005E63D8">
            <w:pPr>
              <w:autoSpaceDE w:val="0"/>
              <w:autoSpaceDN w:val="0"/>
              <w:adjustRightInd w:val="0"/>
              <w:spacing w:after="0" w:line="240" w:lineRule="auto"/>
              <w:rPr>
                <w:rFonts w:eastAsia="Times New Roman" w:cs="Calibri"/>
                <w:lang w:eastAsia="ru-RU"/>
              </w:rPr>
            </w:pPr>
          </w:p>
        </w:tc>
        <w:tc>
          <w:tcPr>
            <w:tcW w:w="2130" w:type="dxa"/>
            <w:tcBorders>
              <w:top w:val="single" w:sz="2" w:space="0" w:color="000000"/>
              <w:left w:val="single" w:sz="2" w:space="0" w:color="000000"/>
              <w:bottom w:val="single" w:sz="2" w:space="0" w:color="000000"/>
              <w:right w:val="single" w:sz="2" w:space="0" w:color="000000"/>
            </w:tcBorders>
          </w:tcPr>
          <w:p w:rsidR="005E63D8" w:rsidRDefault="005E63D8" w:rsidP="005E63D8">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Демонстрирует умения оптимального построения и проведения учебных и коррекционных занятий на основе интегральных знаний специальной педагогики и психологии</w:t>
            </w:r>
          </w:p>
          <w:p w:rsidR="005E63D8" w:rsidRDefault="005E63D8" w:rsidP="005E63D8">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rPr>
                <w:rFonts w:eastAsia="Times New Roman" w:cs="Calibri"/>
                <w:lang w:eastAsia="ru-RU"/>
              </w:rPr>
            </w:pPr>
            <w:r>
              <w:rPr>
                <w:rFonts w:ascii="Times New Roman" w:eastAsia="Times New Roman" w:hAnsi="Times New Roman"/>
                <w:sz w:val="24"/>
                <w:szCs w:val="24"/>
                <w:lang w:eastAsia="ru-RU"/>
              </w:rPr>
              <w:t>ОР 1.3.1</w:t>
            </w:r>
          </w:p>
        </w:tc>
        <w:tc>
          <w:tcPr>
            <w:tcW w:w="1984" w:type="dxa"/>
            <w:tcBorders>
              <w:top w:val="single" w:sz="2" w:space="0" w:color="000000"/>
              <w:left w:val="single" w:sz="2" w:space="0" w:color="000000"/>
              <w:bottom w:val="single" w:sz="2" w:space="0" w:color="000000"/>
              <w:right w:val="single" w:sz="2" w:space="0" w:color="000000"/>
            </w:tcBorders>
          </w:tcPr>
          <w:p w:rsidR="005E63D8" w:rsidRP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Демонстрирует способность  к построению и проведению учебных и коррекционных занятий по методике изобразительной деятельности у школьников с нарушением интеллект</w:t>
            </w:r>
            <w:r w:rsidR="00991D6A">
              <w:rPr>
                <w:rFonts w:ascii="Times New Roman" w:eastAsia="Times New Roman" w:hAnsi="Times New Roman"/>
                <w:sz w:val="24"/>
                <w:szCs w:val="24"/>
                <w:lang w:eastAsia="ru-RU"/>
              </w:rPr>
              <w:t>у</w:t>
            </w:r>
            <w:r>
              <w:rPr>
                <w:rFonts w:ascii="Times New Roman" w:eastAsia="Times New Roman" w:hAnsi="Times New Roman"/>
                <w:sz w:val="24"/>
                <w:szCs w:val="24"/>
                <w:lang w:eastAsia="ru-RU"/>
              </w:rPr>
              <w:t>а</w:t>
            </w:r>
            <w:r w:rsidR="00991D6A">
              <w:rPr>
                <w:rFonts w:ascii="Times New Roman" w:eastAsia="Times New Roman" w:hAnsi="Times New Roman"/>
                <w:sz w:val="24"/>
                <w:szCs w:val="24"/>
                <w:lang w:eastAsia="ru-RU"/>
              </w:rPr>
              <w:t>льного развития</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ПК-1;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ПК-3;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ПК-6</w:t>
            </w: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rsidR="00D7665D" w:rsidRPr="00D7665D" w:rsidRDefault="00D7665D" w:rsidP="00D7665D">
            <w:pPr>
              <w:pStyle w:val="af5"/>
              <w:tabs>
                <w:tab w:val="left" w:pos="221"/>
              </w:tabs>
              <w:rPr>
                <w:rStyle w:val="afd"/>
                <w:rFonts w:ascii="Times New Roman" w:hAnsi="Times New Roman"/>
                <w:i w:val="0"/>
                <w:color w:val="auto"/>
              </w:rPr>
            </w:pPr>
            <w:r>
              <w:rPr>
                <w:rStyle w:val="afd"/>
                <w:rFonts w:ascii="Times New Roman" w:hAnsi="Times New Roman"/>
                <w:i w:val="0"/>
                <w:color w:val="auto"/>
              </w:rPr>
              <w:t>-</w:t>
            </w:r>
            <w:r w:rsidRPr="00D7665D">
              <w:rPr>
                <w:rStyle w:val="afd"/>
                <w:rFonts w:ascii="Times New Roman" w:hAnsi="Times New Roman"/>
                <w:i w:val="0"/>
                <w:color w:val="auto"/>
              </w:rPr>
              <w:t>Форма для оценки образовательных результатов на основе выполнения тестовых заданий</w:t>
            </w:r>
          </w:p>
          <w:p w:rsidR="00D7665D" w:rsidRPr="00D7665D" w:rsidRDefault="00D7665D" w:rsidP="00D7665D">
            <w:pPr>
              <w:spacing w:after="0" w:line="240" w:lineRule="auto"/>
              <w:jc w:val="both"/>
              <w:rPr>
                <w:rStyle w:val="afd"/>
                <w:rFonts w:ascii="Times New Roman" w:hAnsi="Times New Roman"/>
                <w:i w:val="0"/>
                <w:color w:val="auto"/>
              </w:rPr>
            </w:pPr>
            <w:r>
              <w:rPr>
                <w:rFonts w:ascii="Times New Roman" w:hAnsi="Times New Roman"/>
                <w:shd w:val="clear" w:color="auto" w:fill="F9F9F9"/>
              </w:rPr>
              <w:t>-</w:t>
            </w:r>
            <w:r w:rsidRPr="00D7665D">
              <w:rPr>
                <w:rFonts w:ascii="Times New Roman" w:hAnsi="Times New Roman"/>
                <w:shd w:val="clear" w:color="auto" w:fill="F9F9F9"/>
              </w:rPr>
              <w:t xml:space="preserve"> </w:t>
            </w:r>
            <w:r w:rsidRPr="00D7665D">
              <w:rPr>
                <w:rStyle w:val="afd"/>
                <w:rFonts w:ascii="Times New Roman" w:hAnsi="Times New Roman"/>
                <w:i w:val="0"/>
                <w:color w:val="auto"/>
              </w:rPr>
              <w:t>Форма для оценки образовательных результатов на основе доклада с презентацией</w:t>
            </w:r>
          </w:p>
          <w:p w:rsidR="00D7665D" w:rsidRPr="00D7665D" w:rsidRDefault="00D7665D" w:rsidP="00D7665D">
            <w:pPr>
              <w:spacing w:after="0" w:line="240" w:lineRule="auto"/>
              <w:jc w:val="both"/>
              <w:rPr>
                <w:rStyle w:val="afd"/>
                <w:rFonts w:ascii="Times New Roman" w:hAnsi="Times New Roman"/>
                <w:i w:val="0"/>
                <w:color w:val="auto"/>
              </w:rPr>
            </w:pPr>
            <w:r>
              <w:rPr>
                <w:rFonts w:ascii="Times New Roman" w:hAnsi="Times New Roman"/>
                <w:shd w:val="clear" w:color="auto" w:fill="F9F9F9"/>
              </w:rPr>
              <w:t>-</w:t>
            </w:r>
            <w:r w:rsidRPr="00D7665D">
              <w:rPr>
                <w:rStyle w:val="afd"/>
                <w:rFonts w:ascii="Times New Roman" w:hAnsi="Times New Roman"/>
                <w:i w:val="0"/>
                <w:color w:val="auto"/>
              </w:rPr>
              <w:t>Форма для оценки образовательных результатов на основе написания реферата</w:t>
            </w:r>
          </w:p>
          <w:p w:rsidR="00D7665D" w:rsidRPr="00D7665D" w:rsidRDefault="00D7665D" w:rsidP="00D7665D">
            <w:pPr>
              <w:spacing w:after="0" w:line="240" w:lineRule="auto"/>
              <w:jc w:val="both"/>
              <w:rPr>
                <w:rStyle w:val="afd"/>
                <w:rFonts w:ascii="Times New Roman" w:hAnsi="Times New Roman"/>
                <w:i w:val="0"/>
                <w:color w:val="auto"/>
              </w:rPr>
            </w:pPr>
            <w:r>
              <w:rPr>
                <w:rStyle w:val="afd"/>
                <w:rFonts w:ascii="Times New Roman" w:hAnsi="Times New Roman"/>
                <w:i w:val="0"/>
                <w:color w:val="auto"/>
              </w:rPr>
              <w:t>-</w:t>
            </w:r>
            <w:r w:rsidRPr="00D7665D">
              <w:rPr>
                <w:rStyle w:val="afd"/>
                <w:rFonts w:ascii="Times New Roman" w:hAnsi="Times New Roman"/>
                <w:i w:val="0"/>
                <w:color w:val="auto"/>
              </w:rPr>
              <w:t>Форма для оценки образовательных результатов на основе выполнения заданий контрольной работы</w:t>
            </w:r>
          </w:p>
          <w:p w:rsidR="005E63D8" w:rsidRPr="00D7665D" w:rsidRDefault="00D7665D" w:rsidP="00D7665D">
            <w:pPr>
              <w:spacing w:after="0" w:line="240" w:lineRule="auto"/>
              <w:jc w:val="both"/>
              <w:rPr>
                <w:rFonts w:asciiTheme="minorHAnsi" w:hAnsiTheme="minorHAnsi"/>
                <w:color w:val="333333"/>
                <w:sz w:val="24"/>
                <w:szCs w:val="24"/>
                <w:shd w:val="clear" w:color="auto" w:fill="FFFFFF"/>
              </w:rPr>
            </w:pPr>
            <w:r>
              <w:rPr>
                <w:rFonts w:ascii="Times New Roman" w:hAnsi="Times New Roman"/>
                <w:shd w:val="clear" w:color="auto" w:fill="F9F9F9"/>
              </w:rPr>
              <w:t>-</w:t>
            </w:r>
            <w:r w:rsidRPr="00D7665D">
              <w:rPr>
                <w:rStyle w:val="afd"/>
                <w:rFonts w:ascii="Times New Roman" w:hAnsi="Times New Roman"/>
                <w:i w:val="0"/>
                <w:color w:val="auto"/>
              </w:rPr>
              <w:t>Форма для оценки образовательных результатов на основе портфолио</w:t>
            </w:r>
          </w:p>
        </w:tc>
      </w:tr>
    </w:tbl>
    <w:p w:rsidR="005E63D8" w:rsidRDefault="005E63D8" w:rsidP="005E63D8">
      <w:pPr>
        <w:autoSpaceDE w:val="0"/>
        <w:autoSpaceDN w:val="0"/>
        <w:adjustRightInd w:val="0"/>
        <w:spacing w:after="0" w:line="240" w:lineRule="auto"/>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rsidR="005E63D8" w:rsidRDefault="005E63D8" w:rsidP="005E63D8">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4A0" w:firstRow="1" w:lastRow="0" w:firstColumn="1" w:lastColumn="0" w:noHBand="0" w:noVBand="1"/>
      </w:tblPr>
      <w:tblGrid>
        <w:gridCol w:w="4645"/>
        <w:gridCol w:w="851"/>
        <w:gridCol w:w="850"/>
        <w:gridCol w:w="1418"/>
        <w:gridCol w:w="1237"/>
        <w:gridCol w:w="853"/>
      </w:tblGrid>
      <w:tr w:rsidR="005E63D8" w:rsidTr="005E63D8">
        <w:trPr>
          <w:trHeight w:val="203"/>
        </w:trPr>
        <w:tc>
          <w:tcPr>
            <w:tcW w:w="4645"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Всего часов по дисциплине</w:t>
            </w:r>
          </w:p>
        </w:tc>
      </w:tr>
      <w:tr w:rsidR="005E63D8" w:rsidTr="005E63D8">
        <w:trPr>
          <w:trHeight w:val="533"/>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CYR" w:eastAsia="Times New Roman" w:hAnsi="Times New Roman CYR" w:cs="Times New Roman CYR"/>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Контактная СР (в т.ч. </w:t>
            </w:r>
          </w:p>
          <w:p w:rsidR="005E63D8" w:rsidRDefault="005E63D8" w:rsidP="005E63D8">
            <w:pPr>
              <w:autoSpaceDE w:val="0"/>
              <w:autoSpaceDN w:val="0"/>
              <w:adjustRightInd w:val="0"/>
              <w:spacing w:after="0" w:line="240" w:lineRule="auto"/>
              <w:jc w:val="center"/>
              <w:rPr>
                <w:rFonts w:eastAsia="Times New Roman" w:cs="Calibri"/>
                <w:lang w:eastAsia="ru-RU"/>
              </w:rPr>
            </w:pPr>
            <w:r>
              <w:rPr>
                <w:rFonts w:ascii="Times New Roman" w:eastAsia="Times New Roman" w:hAnsi="Times New Roman"/>
                <w:sz w:val="24"/>
                <w:szCs w:val="24"/>
                <w:lang w:eastAsia="ru-RU"/>
              </w:rP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CYR" w:eastAsia="Times New Roman" w:hAnsi="Times New Roman CYR" w:cs="Times New Roman CYR"/>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CYR" w:eastAsia="Times New Roman" w:hAnsi="Times New Roman CYR" w:cs="Times New Roman CYR"/>
                <w:sz w:val="24"/>
                <w:szCs w:val="24"/>
                <w:lang w:eastAsia="ru-RU"/>
              </w:rPr>
            </w:pPr>
          </w:p>
        </w:tc>
      </w:tr>
      <w:tr w:rsidR="005E63D8" w:rsidTr="005E63D8">
        <w:trPr>
          <w:trHeight w:val="1"/>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CYR" w:eastAsia="Times New Roman" w:hAnsi="Times New Roman CYR" w:cs="Times New Roman CYR"/>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eastAsia="Times New Roman" w:cs="Calibri"/>
                <w:lang w:eastAsia="ru-RU"/>
              </w:rPr>
            </w:pP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CYR" w:eastAsia="Times New Roman" w:hAnsi="Times New Roman CYR" w:cs="Times New Roman CYR"/>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CYR" w:eastAsia="Times New Roman" w:hAnsi="Times New Roman CYR" w:cs="Times New Roman CYR"/>
                <w:sz w:val="24"/>
                <w:szCs w:val="24"/>
                <w:lang w:eastAsia="ru-RU"/>
              </w:rPr>
            </w:pP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Раздел 1. Ведение в теорию методики преподавания изобразительной деятельности</w:t>
            </w:r>
            <w:r w:rsidR="00991D6A">
              <w:rPr>
                <w:rFonts w:ascii="Times New Roman" w:eastAsia="Times New Roman" w:hAnsi="Times New Roman"/>
                <w:b/>
                <w:bCs/>
                <w:sz w:val="24"/>
                <w:szCs w:val="24"/>
                <w:lang w:eastAsia="ru-RU"/>
              </w:rPr>
              <w:t xml:space="preserve"> (специальной)</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1.1. Введение в теорию методики преподавания </w:t>
            </w:r>
            <w:r w:rsidR="00D7665D">
              <w:rPr>
                <w:rFonts w:ascii="Times New Roman" w:eastAsia="Times New Roman" w:hAnsi="Times New Roman"/>
                <w:sz w:val="24"/>
                <w:szCs w:val="24"/>
                <w:lang w:eastAsia="ru-RU"/>
              </w:rPr>
              <w:t>изобразительной деятельности (</w:t>
            </w:r>
            <w:r w:rsidR="00991D6A">
              <w:rPr>
                <w:rFonts w:ascii="Times New Roman" w:eastAsia="Times New Roman" w:hAnsi="Times New Roman"/>
                <w:sz w:val="24"/>
                <w:szCs w:val="24"/>
                <w:lang w:eastAsia="ru-RU"/>
              </w:rPr>
              <w:t>специаль</w:t>
            </w:r>
            <w:r w:rsidR="00D7665D">
              <w:rPr>
                <w:rFonts w:ascii="Times New Roman" w:eastAsia="Times New Roman" w:hAnsi="Times New Roman"/>
                <w:sz w:val="24"/>
                <w:szCs w:val="24"/>
                <w:lang w:eastAsia="ru-RU"/>
              </w:rPr>
              <w:t>ной)</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1.2.</w:t>
            </w:r>
            <w:r>
              <w:rPr>
                <w:rFonts w:ascii="Times New Roman" w:hAnsi="Times New Roman"/>
                <w:sz w:val="24"/>
                <w:szCs w:val="24"/>
              </w:rPr>
              <w:t xml:space="preserve"> Методика преподавания изобразительной деятельности: исторический аспект</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Тема 1.3. </w:t>
            </w:r>
            <w:r>
              <w:rPr>
                <w:rFonts w:ascii="Times New Roman" w:hAnsi="Times New Roman"/>
                <w:sz w:val="24"/>
                <w:szCs w:val="24"/>
              </w:rPr>
              <w:t>Особенности изобразительной деятельности школьников с интеллектуальным недоразвитием</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Раздел 2.Методика преподавания изобразительной деятельности в системе специального и инклюзивного образования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 Методические подходы к преподаванию изобразительной деятельности в специальном образовании</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Тема 2.2. Пропедевтический период преподавания изобразительной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 Декоративное ри</w:t>
            </w:r>
            <w:r w:rsidR="00D7665D">
              <w:rPr>
                <w:rFonts w:ascii="Times New Roman" w:eastAsia="Times New Roman" w:hAnsi="Times New Roman"/>
                <w:sz w:val="24"/>
                <w:szCs w:val="24"/>
                <w:lang w:eastAsia="ru-RU"/>
              </w:rPr>
              <w:t>сование в коррекционной</w:t>
            </w:r>
            <w:r>
              <w:rPr>
                <w:rFonts w:ascii="Times New Roman" w:eastAsia="Times New Roman" w:hAnsi="Times New Roman"/>
                <w:sz w:val="24"/>
                <w:szCs w:val="24"/>
                <w:lang w:eastAsia="ru-RU"/>
              </w:rPr>
              <w:t xml:space="preserve">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2.4. Тематическое рисование в </w:t>
            </w:r>
            <w:r w:rsidR="00991D6A">
              <w:rPr>
                <w:rFonts w:ascii="Times New Roman" w:eastAsia="Times New Roman" w:hAnsi="Times New Roman"/>
                <w:sz w:val="24"/>
                <w:szCs w:val="24"/>
                <w:lang w:eastAsia="ru-RU"/>
              </w:rPr>
              <w:t>коррекцион</w:t>
            </w:r>
            <w:r>
              <w:rPr>
                <w:rFonts w:ascii="Times New Roman" w:eastAsia="Times New Roman" w:hAnsi="Times New Roman"/>
                <w:sz w:val="24"/>
                <w:szCs w:val="24"/>
                <w:lang w:eastAsia="ru-RU"/>
              </w:rPr>
              <w:t>ной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2.5. Уроки рисования с натуры со школьниками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2.6. Иллюстрирование текстов в </w:t>
            </w:r>
            <w:r w:rsidR="00991D6A">
              <w:rPr>
                <w:rFonts w:ascii="Times New Roman" w:eastAsia="Times New Roman" w:hAnsi="Times New Roman"/>
                <w:sz w:val="24"/>
                <w:szCs w:val="24"/>
                <w:lang w:eastAsia="ru-RU"/>
              </w:rPr>
              <w:t>коррекцион</w:t>
            </w:r>
            <w:r>
              <w:rPr>
                <w:rFonts w:ascii="Times New Roman" w:eastAsia="Times New Roman" w:hAnsi="Times New Roman"/>
                <w:sz w:val="24"/>
                <w:szCs w:val="24"/>
                <w:lang w:eastAsia="ru-RU"/>
              </w:rPr>
              <w:t>ной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63D8"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2.7. Беседы об изобразительной деятельности в </w:t>
            </w:r>
            <w:r w:rsidR="00991D6A">
              <w:rPr>
                <w:rFonts w:ascii="Times New Roman" w:eastAsia="Times New Roman" w:hAnsi="Times New Roman"/>
                <w:sz w:val="24"/>
                <w:szCs w:val="24"/>
                <w:lang w:eastAsia="ru-RU"/>
              </w:rPr>
              <w:t>коррекцион</w:t>
            </w:r>
            <w:r>
              <w:rPr>
                <w:rFonts w:ascii="Times New Roman" w:eastAsia="Times New Roman" w:hAnsi="Times New Roman"/>
                <w:sz w:val="24"/>
                <w:szCs w:val="24"/>
                <w:lang w:eastAsia="ru-RU"/>
              </w:rPr>
              <w:t>ной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63D8" w:rsidTr="005E63D8">
        <w:trPr>
          <w:trHeight w:val="357"/>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0A2520">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rsidR="00D7665D" w:rsidRDefault="00D7665D"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hAnsi="Times New Roman"/>
          <w:sz w:val="24"/>
          <w:szCs w:val="24"/>
        </w:rPr>
        <w:t xml:space="preserve">При изучении  дисциплины «Методика преподавания изобразительной деятельности (специальная)» используются методы обучения: </w:t>
      </w:r>
      <w:r>
        <w:rPr>
          <w:rFonts w:ascii="Times New Roman" w:eastAsia="Times New Roman" w:hAnsi="Times New Roman"/>
          <w:sz w:val="24"/>
          <w:szCs w:val="24"/>
          <w:lang w:eastAsia="ru-RU"/>
        </w:rPr>
        <w:t xml:space="preserve">учебная дискуссия; лекция; исследовательский метод; моделирование педагогических ситуаций. </w:t>
      </w:r>
    </w:p>
    <w:p w:rsidR="005E63D8" w:rsidRDefault="005E63D8" w:rsidP="005E63D8">
      <w:p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rsidR="005E63D8" w:rsidRPr="0017782D" w:rsidRDefault="005E63D8" w:rsidP="00D7665D">
      <w:pPr>
        <w:pStyle w:val="a4"/>
        <w:numPr>
          <w:ilvl w:val="0"/>
          <w:numId w:val="42"/>
        </w:numPr>
        <w:autoSpaceDE w:val="0"/>
        <w:autoSpaceDN w:val="0"/>
        <w:adjustRightInd w:val="0"/>
        <w:spacing w:after="0" w:line="240" w:lineRule="auto"/>
        <w:ind w:firstLine="415"/>
        <w:jc w:val="both"/>
        <w:rPr>
          <w:rFonts w:ascii="Times New Roman" w:eastAsia="Times New Roman" w:hAnsi="Times New Roman"/>
          <w:b/>
          <w:bCs/>
          <w:sz w:val="24"/>
          <w:szCs w:val="24"/>
          <w:lang w:eastAsia="ru-RU"/>
        </w:rPr>
      </w:pPr>
      <w:r w:rsidRPr="0017782D">
        <w:rPr>
          <w:rFonts w:ascii="Times New Roman" w:eastAsia="Times New Roman" w:hAnsi="Times New Roman"/>
          <w:b/>
          <w:bCs/>
          <w:sz w:val="24"/>
          <w:szCs w:val="24"/>
          <w:lang w:eastAsia="ru-RU"/>
        </w:rPr>
        <w:t>Рейтинг-план</w:t>
      </w:r>
    </w:p>
    <w:tbl>
      <w:tblPr>
        <w:tblW w:w="5000" w:type="pct"/>
        <w:tblLayout w:type="fixed"/>
        <w:tblLook w:val="04A0" w:firstRow="1" w:lastRow="0" w:firstColumn="1" w:lastColumn="0" w:noHBand="0" w:noVBand="1"/>
      </w:tblPr>
      <w:tblGrid>
        <w:gridCol w:w="498"/>
        <w:gridCol w:w="1460"/>
        <w:gridCol w:w="1696"/>
        <w:gridCol w:w="1983"/>
        <w:gridCol w:w="1407"/>
        <w:gridCol w:w="1135"/>
        <w:gridCol w:w="856"/>
        <w:gridCol w:w="819"/>
      </w:tblGrid>
      <w:tr w:rsidR="005E63D8" w:rsidTr="00D7665D">
        <w:trPr>
          <w:trHeight w:val="600"/>
        </w:trPr>
        <w:tc>
          <w:tcPr>
            <w:tcW w:w="49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 п/п</w:t>
            </w:r>
          </w:p>
        </w:tc>
        <w:tc>
          <w:tcPr>
            <w:tcW w:w="1460"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96"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Виды учебной деятельности</w:t>
            </w:r>
          </w:p>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обучающегося</w:t>
            </w:r>
          </w:p>
        </w:tc>
        <w:tc>
          <w:tcPr>
            <w:tcW w:w="1983"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Средства оценивания</w:t>
            </w:r>
          </w:p>
        </w:tc>
        <w:tc>
          <w:tcPr>
            <w:tcW w:w="1407"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Балл за конкретное задание</w:t>
            </w:r>
          </w:p>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Pr>
                <w:rFonts w:ascii="Times New Roman" w:eastAsia="Times New Roman" w:hAnsi="Times New Roman"/>
                <w:color w:val="000000"/>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Баллы</w:t>
            </w:r>
          </w:p>
        </w:tc>
      </w:tr>
      <w:tr w:rsidR="005E63D8" w:rsidTr="00D7665D">
        <w:trPr>
          <w:trHeight w:val="300"/>
        </w:trPr>
        <w:tc>
          <w:tcPr>
            <w:tcW w:w="498"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lang w:eastAsia="ru-RU"/>
              </w:rPr>
            </w:pP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color w:val="000000"/>
                <w:lang w:eastAsia="ru-RU"/>
              </w:rPr>
            </w:pPr>
          </w:p>
        </w:tc>
        <w:tc>
          <w:tcPr>
            <w:tcW w:w="1696"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lang w:eastAsia="ru-RU"/>
              </w:rPr>
            </w:pPr>
          </w:p>
        </w:tc>
        <w:tc>
          <w:tcPr>
            <w:tcW w:w="1983"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color w:val="000000"/>
                <w:lang w:eastAsia="ru-RU"/>
              </w:rPr>
            </w:pPr>
          </w:p>
        </w:tc>
        <w:tc>
          <w:tcPr>
            <w:tcW w:w="1407"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lang w:eastAsia="ru-RU"/>
              </w:rPr>
            </w:pPr>
          </w:p>
        </w:tc>
        <w:tc>
          <w:tcPr>
            <w:tcW w:w="1135" w:type="dxa"/>
            <w:vMerge/>
            <w:tcBorders>
              <w:top w:val="single" w:sz="2" w:space="0" w:color="000000"/>
              <w:left w:val="single" w:sz="2" w:space="0" w:color="000000"/>
              <w:bottom w:val="single" w:sz="2" w:space="0" w:color="000000"/>
              <w:right w:val="single" w:sz="2" w:space="0" w:color="000000"/>
            </w:tcBorders>
            <w:vAlign w:val="center"/>
            <w:hideMark/>
          </w:tcPr>
          <w:p w:rsidR="005E63D8" w:rsidRDefault="005E63D8" w:rsidP="005E63D8">
            <w:pPr>
              <w:spacing w:after="0" w:line="240" w:lineRule="auto"/>
              <w:rPr>
                <w:rFonts w:ascii="Times New Roman" w:eastAsia="Times New Roman" w:hAnsi="Times New Roman"/>
                <w:lang w:eastAsia="ru-RU"/>
              </w:rPr>
            </w:pPr>
          </w:p>
        </w:tc>
        <w:tc>
          <w:tcPr>
            <w:tcW w:w="856" w:type="dxa"/>
            <w:tcBorders>
              <w:top w:val="nil"/>
              <w:left w:val="nil"/>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Минимальный</w:t>
            </w:r>
          </w:p>
        </w:tc>
        <w:tc>
          <w:tcPr>
            <w:tcW w:w="819" w:type="dxa"/>
            <w:tcBorders>
              <w:top w:val="nil"/>
              <w:left w:val="nil"/>
              <w:bottom w:val="single" w:sz="2" w:space="0" w:color="000000"/>
              <w:right w:val="single" w:sz="2" w:space="0" w:color="000000"/>
            </w:tcBorders>
            <w:hideMark/>
          </w:tcPr>
          <w:p w:rsidR="005E63D8"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Максимальный</w:t>
            </w:r>
          </w:p>
        </w:tc>
      </w:tr>
      <w:tr w:rsidR="005E63D8" w:rsidTr="00D7665D">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0"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1.3.1</w:t>
            </w: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spacing w:after="0" w:line="240" w:lineRule="auto"/>
              <w:rPr>
                <w:rFonts w:ascii="Times New Roman" w:hAnsi="Times New Roman"/>
              </w:rPr>
            </w:pPr>
            <w:r>
              <w:rPr>
                <w:rFonts w:ascii="Times New Roman" w:hAnsi="Times New Roman"/>
              </w:rPr>
              <w:t>Написание реферата</w:t>
            </w:r>
          </w:p>
        </w:tc>
        <w:tc>
          <w:tcPr>
            <w:tcW w:w="1983"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D7665D" w:rsidRDefault="00D7665D" w:rsidP="00D7665D">
            <w:pPr>
              <w:spacing w:after="0" w:line="240" w:lineRule="auto"/>
              <w:jc w:val="both"/>
              <w:rPr>
                <w:rFonts w:ascii="Times New Roman" w:hAnsi="Times New Roman"/>
                <w:i/>
                <w:iCs/>
              </w:rPr>
            </w:pPr>
            <w:r w:rsidRPr="00D7665D">
              <w:rPr>
                <w:rStyle w:val="afd"/>
                <w:rFonts w:ascii="Times New Roman" w:hAnsi="Times New Roman"/>
                <w:i w:val="0"/>
                <w:color w:val="auto"/>
              </w:rPr>
              <w:t>Форма для оценки образовательных результатов на основе написания реферата</w:t>
            </w:r>
          </w:p>
        </w:tc>
        <w:tc>
          <w:tcPr>
            <w:tcW w:w="1407"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spacing w:after="0" w:line="240" w:lineRule="auto"/>
              <w:jc w:val="center"/>
              <w:rPr>
                <w:rFonts w:ascii="Times New Roman" w:hAnsi="Times New Roman"/>
              </w:rPr>
            </w:pPr>
            <w:r>
              <w:rPr>
                <w:rFonts w:ascii="Times New Roman" w:hAnsi="Times New Roman"/>
              </w:rPr>
              <w:t>1</w:t>
            </w:r>
          </w:p>
        </w:tc>
        <w:tc>
          <w:tcPr>
            <w:tcW w:w="856" w:type="dxa"/>
            <w:tcBorders>
              <w:top w:val="single" w:sz="2" w:space="0" w:color="000000"/>
              <w:left w:val="nil"/>
              <w:bottom w:val="single" w:sz="2" w:space="0" w:color="000000"/>
              <w:right w:val="single" w:sz="2" w:space="0" w:color="000000"/>
            </w:tcBorders>
            <w:hideMark/>
          </w:tcPr>
          <w:p w:rsidR="005E63D8" w:rsidRDefault="005E63D8" w:rsidP="005E63D8">
            <w:pPr>
              <w:spacing w:after="0" w:line="240" w:lineRule="auto"/>
              <w:rPr>
                <w:rFonts w:ascii="Times New Roman" w:hAnsi="Times New Roman"/>
              </w:rPr>
            </w:pPr>
            <w:r>
              <w:rPr>
                <w:rFonts w:ascii="Times New Roman" w:hAnsi="Times New Roman"/>
              </w:rPr>
              <w:t>7</w:t>
            </w:r>
          </w:p>
        </w:tc>
        <w:tc>
          <w:tcPr>
            <w:tcW w:w="819" w:type="dxa"/>
            <w:tcBorders>
              <w:top w:val="single" w:sz="2" w:space="0" w:color="000000"/>
              <w:left w:val="nil"/>
              <w:bottom w:val="single" w:sz="2" w:space="0" w:color="000000"/>
              <w:right w:val="single" w:sz="2" w:space="0" w:color="000000"/>
            </w:tcBorders>
            <w:hideMark/>
          </w:tcPr>
          <w:p w:rsidR="005E63D8" w:rsidRDefault="005E63D8" w:rsidP="005E63D8">
            <w:pPr>
              <w:spacing w:after="0" w:line="240" w:lineRule="auto"/>
              <w:rPr>
                <w:rFonts w:ascii="Times New Roman" w:hAnsi="Times New Roman"/>
              </w:rPr>
            </w:pPr>
            <w:r>
              <w:rPr>
                <w:rFonts w:ascii="Times New Roman" w:hAnsi="Times New Roman"/>
              </w:rPr>
              <w:t>10</w:t>
            </w:r>
          </w:p>
        </w:tc>
      </w:tr>
      <w:tr w:rsidR="005E63D8" w:rsidTr="00D7665D">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60"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1.3.1</w:t>
            </w: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spacing w:after="0" w:line="240" w:lineRule="auto"/>
              <w:rPr>
                <w:rFonts w:ascii="Times New Roman" w:hAnsi="Times New Roman"/>
              </w:rPr>
            </w:pPr>
            <w:r>
              <w:rPr>
                <w:rFonts w:ascii="Times New Roman" w:hAnsi="Times New Roman"/>
              </w:rPr>
              <w:t xml:space="preserve">Подготовка доклада- презентации </w:t>
            </w:r>
          </w:p>
        </w:tc>
        <w:tc>
          <w:tcPr>
            <w:tcW w:w="1983"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D7665D" w:rsidRDefault="00D7665D" w:rsidP="00D7665D">
            <w:pPr>
              <w:spacing w:after="0" w:line="240" w:lineRule="auto"/>
              <w:jc w:val="both"/>
              <w:rPr>
                <w:rFonts w:ascii="Times New Roman" w:hAnsi="Times New Roman"/>
                <w:i/>
                <w:iCs/>
              </w:rPr>
            </w:pPr>
            <w:r w:rsidRPr="00D7665D">
              <w:rPr>
                <w:rStyle w:val="afd"/>
                <w:rFonts w:ascii="Times New Roman" w:hAnsi="Times New Roman"/>
                <w:i w:val="0"/>
                <w:color w:val="auto"/>
              </w:rPr>
              <w:t>Форма для оценки образовательных результатов на основе доклада с презентацией</w:t>
            </w:r>
          </w:p>
        </w:tc>
        <w:tc>
          <w:tcPr>
            <w:tcW w:w="1407"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7-15</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spacing w:after="0" w:line="240" w:lineRule="auto"/>
              <w:jc w:val="center"/>
              <w:rPr>
                <w:rFonts w:ascii="Times New Roman" w:hAnsi="Times New Roman"/>
                <w:b/>
              </w:rPr>
            </w:pPr>
            <w:r>
              <w:rPr>
                <w:rFonts w:ascii="Times New Roman" w:hAnsi="Times New Roman"/>
                <w:b/>
              </w:rPr>
              <w:t>2</w:t>
            </w:r>
          </w:p>
        </w:tc>
        <w:tc>
          <w:tcPr>
            <w:tcW w:w="856" w:type="dxa"/>
            <w:tcBorders>
              <w:top w:val="single" w:sz="2" w:space="0" w:color="000000"/>
              <w:left w:val="nil"/>
              <w:bottom w:val="single" w:sz="2" w:space="0" w:color="000000"/>
              <w:right w:val="single" w:sz="2" w:space="0" w:color="000000"/>
            </w:tcBorders>
            <w:hideMark/>
          </w:tcPr>
          <w:p w:rsidR="005E63D8" w:rsidRDefault="005E63D8" w:rsidP="005E63D8">
            <w:pPr>
              <w:spacing w:after="0" w:line="240" w:lineRule="auto"/>
              <w:rPr>
                <w:rFonts w:ascii="Times New Roman" w:hAnsi="Times New Roman"/>
              </w:rPr>
            </w:pPr>
            <w:r>
              <w:rPr>
                <w:rFonts w:ascii="Times New Roman" w:hAnsi="Times New Roman"/>
              </w:rPr>
              <w:t>14</w:t>
            </w:r>
          </w:p>
        </w:tc>
        <w:tc>
          <w:tcPr>
            <w:tcW w:w="819" w:type="dxa"/>
            <w:tcBorders>
              <w:top w:val="single" w:sz="2" w:space="0" w:color="000000"/>
              <w:left w:val="nil"/>
              <w:bottom w:val="single" w:sz="2" w:space="0" w:color="000000"/>
              <w:right w:val="single" w:sz="2" w:space="0" w:color="000000"/>
            </w:tcBorders>
            <w:hideMark/>
          </w:tcPr>
          <w:p w:rsidR="005E63D8" w:rsidRDefault="005E63D8" w:rsidP="005E63D8">
            <w:pPr>
              <w:spacing w:after="0" w:line="240" w:lineRule="auto"/>
              <w:rPr>
                <w:rFonts w:ascii="Times New Roman" w:hAnsi="Times New Roman"/>
              </w:rPr>
            </w:pPr>
            <w:r>
              <w:rPr>
                <w:rFonts w:ascii="Times New Roman" w:hAnsi="Times New Roman"/>
              </w:rPr>
              <w:t>30</w:t>
            </w:r>
          </w:p>
        </w:tc>
      </w:tr>
      <w:tr w:rsidR="005E63D8" w:rsidTr="00D7665D">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0"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1.3.1</w:t>
            </w: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D7665D" w:rsidP="005E63D8">
            <w:pPr>
              <w:spacing w:after="0" w:line="240" w:lineRule="auto"/>
              <w:rPr>
                <w:rFonts w:ascii="Times New Roman" w:hAnsi="Times New Roman"/>
              </w:rPr>
            </w:pPr>
            <w:r>
              <w:rPr>
                <w:rFonts w:ascii="Times New Roman" w:hAnsi="Times New Roman"/>
              </w:rPr>
              <w:t xml:space="preserve">Выполнение заданий </w:t>
            </w:r>
            <w:r w:rsidR="005E63D8">
              <w:rPr>
                <w:rFonts w:ascii="Times New Roman" w:hAnsi="Times New Roman"/>
              </w:rPr>
              <w:t>контрольной работы</w:t>
            </w:r>
          </w:p>
        </w:tc>
        <w:tc>
          <w:tcPr>
            <w:tcW w:w="1983"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D7665D" w:rsidRDefault="00D7665D" w:rsidP="00D7665D">
            <w:pPr>
              <w:spacing w:after="0" w:line="240" w:lineRule="auto"/>
              <w:jc w:val="both"/>
              <w:rPr>
                <w:rFonts w:ascii="Times New Roman" w:hAnsi="Times New Roman"/>
                <w:i/>
                <w:iCs/>
              </w:rPr>
            </w:pPr>
            <w:r w:rsidRPr="00D7665D">
              <w:rPr>
                <w:rStyle w:val="afd"/>
                <w:rFonts w:ascii="Times New Roman" w:hAnsi="Times New Roman"/>
                <w:i w:val="0"/>
                <w:color w:val="auto"/>
              </w:rPr>
              <w:t>Форма для оценки образовательных результатов на основе выполнения заданий контрольной работы</w:t>
            </w:r>
          </w:p>
        </w:tc>
        <w:tc>
          <w:tcPr>
            <w:tcW w:w="1407"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spacing w:after="0" w:line="240" w:lineRule="auto"/>
              <w:jc w:val="center"/>
              <w:rPr>
                <w:rFonts w:ascii="Times New Roman" w:hAnsi="Times New Roman"/>
                <w:b/>
              </w:rPr>
            </w:pPr>
            <w:r>
              <w:rPr>
                <w:rFonts w:ascii="Times New Roman" w:hAnsi="Times New Roman"/>
                <w:b/>
              </w:rPr>
              <w:t>2</w:t>
            </w:r>
          </w:p>
        </w:tc>
        <w:tc>
          <w:tcPr>
            <w:tcW w:w="856" w:type="dxa"/>
            <w:tcBorders>
              <w:top w:val="single" w:sz="2" w:space="0" w:color="000000"/>
              <w:left w:val="nil"/>
              <w:bottom w:val="single" w:sz="2" w:space="0" w:color="000000"/>
              <w:right w:val="single" w:sz="2" w:space="0" w:color="000000"/>
            </w:tcBorders>
            <w:hideMark/>
          </w:tcPr>
          <w:p w:rsidR="005E63D8" w:rsidRDefault="005E63D8" w:rsidP="005E63D8">
            <w:pPr>
              <w:spacing w:after="0" w:line="240" w:lineRule="auto"/>
              <w:rPr>
                <w:rFonts w:ascii="Times New Roman" w:hAnsi="Times New Roman"/>
              </w:rPr>
            </w:pPr>
            <w:r>
              <w:rPr>
                <w:rFonts w:ascii="Times New Roman" w:hAnsi="Times New Roman"/>
              </w:rPr>
              <w:t>4</w:t>
            </w:r>
          </w:p>
        </w:tc>
        <w:tc>
          <w:tcPr>
            <w:tcW w:w="819" w:type="dxa"/>
            <w:tcBorders>
              <w:top w:val="single" w:sz="2" w:space="0" w:color="000000"/>
              <w:left w:val="nil"/>
              <w:bottom w:val="single" w:sz="2" w:space="0" w:color="000000"/>
              <w:right w:val="single" w:sz="2" w:space="0" w:color="000000"/>
            </w:tcBorders>
            <w:hideMark/>
          </w:tcPr>
          <w:p w:rsidR="005E63D8" w:rsidRDefault="005E63D8" w:rsidP="005E63D8">
            <w:pPr>
              <w:spacing w:after="0" w:line="240" w:lineRule="auto"/>
              <w:rPr>
                <w:rFonts w:ascii="Times New Roman" w:hAnsi="Times New Roman"/>
              </w:rPr>
            </w:pPr>
            <w:r>
              <w:rPr>
                <w:rFonts w:ascii="Times New Roman" w:hAnsi="Times New Roman"/>
              </w:rPr>
              <w:t>12</w:t>
            </w:r>
          </w:p>
        </w:tc>
      </w:tr>
      <w:tr w:rsidR="005E63D8" w:rsidTr="00D7665D">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60"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1.3.1</w:t>
            </w: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spacing w:after="0" w:line="240" w:lineRule="auto"/>
              <w:rPr>
                <w:rFonts w:ascii="Times New Roman" w:hAnsi="Times New Roman"/>
              </w:rPr>
            </w:pPr>
            <w:r>
              <w:rPr>
                <w:rFonts w:ascii="Times New Roman" w:hAnsi="Times New Roman"/>
              </w:rPr>
              <w:t>Разработка портфолио</w:t>
            </w:r>
          </w:p>
        </w:tc>
        <w:tc>
          <w:tcPr>
            <w:tcW w:w="1983"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D7665D" w:rsidRDefault="00D7665D" w:rsidP="00D7665D">
            <w:pPr>
              <w:spacing w:after="0" w:line="240" w:lineRule="auto"/>
              <w:jc w:val="both"/>
              <w:rPr>
                <w:rFonts w:asciiTheme="minorHAnsi" w:hAnsiTheme="minorHAnsi"/>
                <w:i/>
                <w:shd w:val="clear" w:color="auto" w:fill="FFFFFF"/>
              </w:rPr>
            </w:pPr>
            <w:r w:rsidRPr="00D7665D">
              <w:rPr>
                <w:rStyle w:val="afd"/>
                <w:rFonts w:ascii="Times New Roman" w:hAnsi="Times New Roman"/>
                <w:i w:val="0"/>
                <w:color w:val="auto"/>
              </w:rPr>
              <w:t>Форма для оценки образовательных результатов на основе портфолио</w:t>
            </w:r>
          </w:p>
        </w:tc>
        <w:tc>
          <w:tcPr>
            <w:tcW w:w="1407"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12- 19</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spacing w:after="0" w:line="240" w:lineRule="auto"/>
              <w:jc w:val="center"/>
              <w:rPr>
                <w:rFonts w:ascii="Times New Roman" w:hAnsi="Times New Roman"/>
                <w:b/>
              </w:rPr>
            </w:pPr>
            <w:r>
              <w:rPr>
                <w:rFonts w:ascii="Times New Roman" w:hAnsi="Times New Roman"/>
                <w:b/>
              </w:rPr>
              <w:t>2</w:t>
            </w:r>
          </w:p>
        </w:tc>
        <w:tc>
          <w:tcPr>
            <w:tcW w:w="856" w:type="dxa"/>
            <w:tcBorders>
              <w:top w:val="single" w:sz="2" w:space="0" w:color="000000"/>
              <w:left w:val="nil"/>
              <w:bottom w:val="single" w:sz="2" w:space="0" w:color="000000"/>
              <w:right w:val="single" w:sz="2" w:space="0" w:color="000000"/>
            </w:tcBorders>
            <w:hideMark/>
          </w:tcPr>
          <w:p w:rsidR="005E63D8" w:rsidRDefault="005E63D8" w:rsidP="005E63D8">
            <w:pPr>
              <w:spacing w:after="0" w:line="240" w:lineRule="auto"/>
              <w:rPr>
                <w:rFonts w:ascii="Times New Roman" w:hAnsi="Times New Roman"/>
              </w:rPr>
            </w:pPr>
            <w:r>
              <w:rPr>
                <w:rFonts w:ascii="Times New Roman" w:hAnsi="Times New Roman"/>
              </w:rPr>
              <w:t>24</w:t>
            </w:r>
          </w:p>
        </w:tc>
        <w:tc>
          <w:tcPr>
            <w:tcW w:w="819" w:type="dxa"/>
            <w:tcBorders>
              <w:top w:val="single" w:sz="2" w:space="0" w:color="000000"/>
              <w:left w:val="nil"/>
              <w:bottom w:val="single" w:sz="2" w:space="0" w:color="000000"/>
              <w:right w:val="single" w:sz="2" w:space="0" w:color="000000"/>
            </w:tcBorders>
            <w:hideMark/>
          </w:tcPr>
          <w:p w:rsidR="005E63D8" w:rsidRDefault="005E63D8" w:rsidP="005E63D8">
            <w:pPr>
              <w:spacing w:after="0" w:line="240" w:lineRule="auto"/>
              <w:rPr>
                <w:rFonts w:ascii="Times New Roman" w:hAnsi="Times New Roman"/>
              </w:rPr>
            </w:pPr>
            <w:r>
              <w:rPr>
                <w:rFonts w:ascii="Times New Roman" w:hAnsi="Times New Roman"/>
              </w:rPr>
              <w:t>38</w:t>
            </w:r>
          </w:p>
        </w:tc>
      </w:tr>
      <w:tr w:rsidR="005E63D8" w:rsidTr="00D7665D">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60"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1.3.1</w:t>
            </w:r>
          </w:p>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D7665D" w:rsidP="005E63D8">
            <w:pPr>
              <w:spacing w:after="0" w:line="240" w:lineRule="auto"/>
              <w:rPr>
                <w:rFonts w:ascii="Times New Roman" w:hAnsi="Times New Roman"/>
              </w:rPr>
            </w:pPr>
            <w:r>
              <w:rPr>
                <w:rFonts w:ascii="Times New Roman" w:hAnsi="Times New Roman"/>
                <w:sz w:val="24"/>
                <w:szCs w:val="24"/>
              </w:rPr>
              <w:t>Выполнение тестовых заданий</w:t>
            </w:r>
          </w:p>
        </w:tc>
        <w:tc>
          <w:tcPr>
            <w:tcW w:w="1983"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Pr="00D7665D" w:rsidRDefault="00D7665D" w:rsidP="00D7665D">
            <w:pPr>
              <w:pStyle w:val="af5"/>
              <w:tabs>
                <w:tab w:val="left" w:pos="221"/>
              </w:tabs>
              <w:rPr>
                <w:rFonts w:ascii="Times New Roman" w:hAnsi="Times New Roman"/>
                <w:iCs/>
              </w:rPr>
            </w:pPr>
            <w:r w:rsidRPr="00D7665D">
              <w:rPr>
                <w:rStyle w:val="afd"/>
                <w:rFonts w:ascii="Times New Roman" w:hAnsi="Times New Roman"/>
                <w:i w:val="0"/>
                <w:color w:val="auto"/>
              </w:rPr>
              <w:t>Форма для оценки образовательных результатов на основе выполнения тестовых заданий</w:t>
            </w:r>
          </w:p>
        </w:tc>
        <w:tc>
          <w:tcPr>
            <w:tcW w:w="1407"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5E63D8" w:rsidRDefault="005E63D8" w:rsidP="005E63D8">
            <w:pPr>
              <w:spacing w:after="0" w:line="240" w:lineRule="auto"/>
              <w:jc w:val="center"/>
              <w:rPr>
                <w:rFonts w:ascii="Times New Roman" w:hAnsi="Times New Roman"/>
                <w:b/>
              </w:rPr>
            </w:pPr>
            <w:r>
              <w:rPr>
                <w:rFonts w:ascii="Times New Roman" w:hAnsi="Times New Roman"/>
                <w:b/>
              </w:rPr>
              <w:t>1</w:t>
            </w:r>
          </w:p>
        </w:tc>
        <w:tc>
          <w:tcPr>
            <w:tcW w:w="856" w:type="dxa"/>
            <w:tcBorders>
              <w:top w:val="single" w:sz="2" w:space="0" w:color="000000"/>
              <w:left w:val="nil"/>
              <w:bottom w:val="single" w:sz="2" w:space="0" w:color="000000"/>
              <w:right w:val="single" w:sz="2" w:space="0" w:color="000000"/>
            </w:tcBorders>
            <w:hideMark/>
          </w:tcPr>
          <w:p w:rsidR="005E63D8" w:rsidRDefault="005E63D8" w:rsidP="005E63D8">
            <w:pPr>
              <w:spacing w:after="0" w:line="240" w:lineRule="auto"/>
              <w:rPr>
                <w:rFonts w:ascii="Times New Roman" w:hAnsi="Times New Roman"/>
              </w:rPr>
            </w:pPr>
            <w:r>
              <w:rPr>
                <w:rFonts w:ascii="Times New Roman" w:hAnsi="Times New Roman"/>
              </w:rPr>
              <w:t>6</w:t>
            </w:r>
          </w:p>
        </w:tc>
        <w:tc>
          <w:tcPr>
            <w:tcW w:w="819" w:type="dxa"/>
            <w:tcBorders>
              <w:top w:val="single" w:sz="2" w:space="0" w:color="000000"/>
              <w:left w:val="nil"/>
              <w:bottom w:val="single" w:sz="2" w:space="0" w:color="000000"/>
              <w:right w:val="single" w:sz="2" w:space="0" w:color="000000"/>
            </w:tcBorders>
            <w:hideMark/>
          </w:tcPr>
          <w:p w:rsidR="005E63D8" w:rsidRDefault="005E63D8" w:rsidP="005E63D8">
            <w:pPr>
              <w:spacing w:after="0" w:line="240" w:lineRule="auto"/>
              <w:rPr>
                <w:rFonts w:ascii="Times New Roman" w:hAnsi="Times New Roman"/>
              </w:rPr>
            </w:pPr>
            <w:r>
              <w:rPr>
                <w:rFonts w:ascii="Times New Roman" w:hAnsi="Times New Roman"/>
              </w:rPr>
              <w:t>10</w:t>
            </w:r>
          </w:p>
        </w:tc>
      </w:tr>
      <w:tr w:rsidR="005E63D8" w:rsidTr="00D7665D">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Итого:</w:t>
            </w:r>
          </w:p>
        </w:tc>
        <w:tc>
          <w:tcPr>
            <w:tcW w:w="1983"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07" w:type="dxa"/>
            <w:tcBorders>
              <w:top w:val="single" w:sz="2" w:space="0" w:color="000000"/>
              <w:left w:val="single" w:sz="2" w:space="0" w:color="000000"/>
              <w:bottom w:val="single" w:sz="2" w:space="0" w:color="000000"/>
              <w:right w:val="single" w:sz="2" w:space="0" w:color="000000"/>
            </w:tcBorders>
            <w:shd w:val="clear" w:color="auto" w:fill="FFFFFF"/>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hideMark/>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D7665D" w:rsidRDefault="00D7665D" w:rsidP="0017782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17782D" w:rsidRDefault="0017782D" w:rsidP="0017782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rsidR="0017782D" w:rsidRDefault="0017782D" w:rsidP="00177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rsidR="00D9232C" w:rsidRDefault="00D9232C" w:rsidP="00B47857">
      <w:pPr>
        <w:pStyle w:val="a4"/>
        <w:numPr>
          <w:ilvl w:val="0"/>
          <w:numId w:val="20"/>
        </w:numPr>
        <w:tabs>
          <w:tab w:val="left" w:pos="284"/>
        </w:tabs>
        <w:spacing w:after="0" w:line="240" w:lineRule="auto"/>
        <w:ind w:left="284" w:hanging="284"/>
        <w:jc w:val="both"/>
        <w:rPr>
          <w:rFonts w:ascii="Times New Roman" w:hAnsi="Times New Roman" w:cs="Times New Roman"/>
          <w:sz w:val="24"/>
          <w:szCs w:val="24"/>
        </w:rPr>
      </w:pPr>
      <w:r>
        <w:rPr>
          <w:rStyle w:val="shortname"/>
          <w:rFonts w:ascii="Times New Roman" w:hAnsi="Times New Roman" w:cs="Times New Roman"/>
          <w:sz w:val="24"/>
          <w:szCs w:val="24"/>
        </w:rPr>
        <w:t>Педагогика и методика развития художественной деятельности детей: учебно-методическое пособие</w:t>
      </w:r>
      <w:r w:rsidRPr="001F60B1">
        <w:rPr>
          <w:rFonts w:ascii="Times New Roman" w:hAnsi="Times New Roman" w:cs="Times New Roman"/>
          <w:sz w:val="24"/>
          <w:szCs w:val="24"/>
        </w:rPr>
        <w:t xml:space="preserve"> - Москва, Берлин: Директ-Медиа, 2016; </w:t>
      </w:r>
      <w:r>
        <w:rPr>
          <w:rFonts w:ascii="Times New Roman" w:hAnsi="Times New Roman" w:cs="Times New Roman"/>
          <w:sz w:val="24"/>
          <w:szCs w:val="24"/>
        </w:rPr>
        <w:t xml:space="preserve"> Педагогика и методика развития ху</w:t>
      </w:r>
      <w:r w:rsidR="005E63D8">
        <w:rPr>
          <w:rFonts w:ascii="Times New Roman" w:hAnsi="Times New Roman" w:cs="Times New Roman"/>
          <w:sz w:val="24"/>
          <w:szCs w:val="24"/>
        </w:rPr>
        <w:t>дожественной деятельности детей</w:t>
      </w:r>
      <w:r>
        <w:rPr>
          <w:rFonts w:ascii="Times New Roman" w:hAnsi="Times New Roman" w:cs="Times New Roman"/>
          <w:sz w:val="24"/>
          <w:szCs w:val="24"/>
        </w:rPr>
        <w:t xml:space="preserve">: учебно-методическое пособие / авт.-сост. О.В. Ситникова. - Москва ; Берлин : Директ-Медиа, 2016. - 107 с. - Библиогр.: с. 58-61. - ISBN 978-5-4475-6330-1; То же [Электронный ресурс]. - URL: </w:t>
      </w:r>
      <w:hyperlink r:id="rId24" w:history="1">
        <w:r>
          <w:rPr>
            <w:rStyle w:val="af7"/>
            <w:rFonts w:ascii="Times New Roman" w:hAnsi="Times New Roman" w:cs="Times New Roman"/>
            <w:sz w:val="24"/>
            <w:szCs w:val="24"/>
          </w:rPr>
          <w:t>http://biblioclub.ru/index.php?page=book&amp;id=434686</w:t>
        </w:r>
      </w:hyperlink>
    </w:p>
    <w:p w:rsidR="00D9232C" w:rsidRPr="00D9232C" w:rsidRDefault="00D9232C" w:rsidP="00B47857">
      <w:pPr>
        <w:pStyle w:val="a4"/>
        <w:numPr>
          <w:ilvl w:val="0"/>
          <w:numId w:val="20"/>
        </w:numPr>
        <w:tabs>
          <w:tab w:val="left" w:pos="284"/>
        </w:tabs>
        <w:spacing w:after="0" w:line="240" w:lineRule="auto"/>
        <w:ind w:left="284" w:hanging="284"/>
        <w:jc w:val="both"/>
        <w:rPr>
          <w:rFonts w:ascii="Times New Roman" w:hAnsi="Times New Roman" w:cs="Times New Roman"/>
          <w:sz w:val="24"/>
          <w:szCs w:val="24"/>
        </w:rPr>
      </w:pPr>
      <w:r w:rsidRPr="00D9232C">
        <w:rPr>
          <w:rFonts w:ascii="Times New Roman" w:hAnsi="Times New Roman" w:cs="Times New Roman"/>
          <w:sz w:val="24"/>
          <w:szCs w:val="24"/>
        </w:rPr>
        <w:t xml:space="preserve">Ротова Н.А. Методика обучения изобразительному искусству в начальных классах : учебно-методическое </w:t>
      </w:r>
      <w:r w:rsidR="001F60B1">
        <w:rPr>
          <w:rFonts w:ascii="Times New Roman" w:hAnsi="Times New Roman" w:cs="Times New Roman"/>
          <w:sz w:val="24"/>
          <w:szCs w:val="24"/>
        </w:rPr>
        <w:t>пособие / Н.А. Ротова. - Москва; Берлин</w:t>
      </w:r>
      <w:r w:rsidRPr="00D9232C">
        <w:rPr>
          <w:rFonts w:ascii="Times New Roman" w:hAnsi="Times New Roman" w:cs="Times New Roman"/>
          <w:sz w:val="24"/>
          <w:szCs w:val="24"/>
        </w:rPr>
        <w:t xml:space="preserve">: Директ-Медиа, 2017. - 162 с. : ил., табл. - Библиогр. в кн. - ISBN 978-5-4475-9190-8; То же [Электронный ресурс]. - URL: </w:t>
      </w:r>
      <w:hyperlink r:id="rId25" w:history="1">
        <w:r w:rsidRPr="00D9232C">
          <w:rPr>
            <w:rStyle w:val="af7"/>
            <w:rFonts w:ascii="Times New Roman" w:hAnsi="Times New Roman" w:cs="Times New Roman"/>
            <w:sz w:val="24"/>
            <w:szCs w:val="24"/>
          </w:rPr>
          <w:t>http://biblioclub.ru/index.php?page=book&amp;id=460428</w:t>
        </w:r>
      </w:hyperlink>
    </w:p>
    <w:p w:rsidR="00C82F6B" w:rsidRPr="00D9232C" w:rsidRDefault="00C82F6B" w:rsidP="00D92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contextualSpacing/>
        <w:jc w:val="both"/>
        <w:rPr>
          <w:rFonts w:ascii="Times New Roman" w:eastAsia="Times New Roman" w:hAnsi="Times New Roman"/>
          <w:bCs/>
          <w:i/>
          <w:iCs/>
          <w:sz w:val="24"/>
          <w:szCs w:val="24"/>
          <w:lang w:eastAsia="ru-RU"/>
        </w:rPr>
      </w:pPr>
    </w:p>
    <w:p w:rsidR="0017782D" w:rsidRDefault="0017782D" w:rsidP="00177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rsidR="005E63D8" w:rsidRPr="00D9232C" w:rsidRDefault="005E63D8" w:rsidP="00B47857">
      <w:pPr>
        <w:pStyle w:val="a4"/>
        <w:numPr>
          <w:ilvl w:val="0"/>
          <w:numId w:val="21"/>
        </w:numPr>
        <w:spacing w:after="0" w:line="240" w:lineRule="auto"/>
        <w:ind w:left="284" w:hanging="284"/>
        <w:jc w:val="both"/>
        <w:rPr>
          <w:rFonts w:ascii="Times New Roman" w:hAnsi="Times New Roman" w:cs="Times New Roman"/>
          <w:sz w:val="24"/>
          <w:szCs w:val="24"/>
        </w:rPr>
      </w:pPr>
      <w:r w:rsidRPr="00D9232C">
        <w:rPr>
          <w:rFonts w:ascii="Times New Roman" w:hAnsi="Times New Roman" w:cs="Times New Roman"/>
          <w:sz w:val="24"/>
          <w:szCs w:val="24"/>
        </w:rPr>
        <w:t xml:space="preserve">Задания для самостоятельной работы слушателей факультета переподготовки специалистов по дефектологии. Дисциплины предметной подготовки программы дополнительного профессионального образования «Олигофренопедагогика»: учебно-методическое пособие / ред. Б.Б. Горскин, Е.С. Тушева. - Москва: Прометей, 2011. - 212 с. - ISBN 978-5-4263-0065-1; То же [Электронный ресурс]. - URL: </w:t>
      </w:r>
      <w:hyperlink r:id="rId26" w:history="1">
        <w:r w:rsidRPr="00D9232C">
          <w:rPr>
            <w:rStyle w:val="af7"/>
            <w:rFonts w:ascii="Times New Roman" w:hAnsi="Times New Roman" w:cs="Times New Roman"/>
            <w:sz w:val="24"/>
            <w:szCs w:val="24"/>
          </w:rPr>
          <w:t>http://biblioclub.ru/index.php?page=book&amp;id=105379</w:t>
        </w:r>
      </w:hyperlink>
    </w:p>
    <w:p w:rsidR="005E63D8" w:rsidRPr="00BC346F" w:rsidRDefault="005E63D8" w:rsidP="00B47857">
      <w:pPr>
        <w:pStyle w:val="a4"/>
        <w:numPr>
          <w:ilvl w:val="0"/>
          <w:numId w:val="21"/>
        </w:numPr>
        <w:shd w:val="clear" w:color="auto" w:fill="FFFFFF"/>
        <w:spacing w:after="0" w:line="240" w:lineRule="auto"/>
        <w:ind w:left="284" w:hanging="284"/>
        <w:jc w:val="both"/>
        <w:rPr>
          <w:rFonts w:ascii="Times New Roman" w:hAnsi="Times New Roman" w:cs="Times New Roman"/>
          <w:sz w:val="24"/>
          <w:szCs w:val="24"/>
        </w:rPr>
      </w:pPr>
      <w:r w:rsidRPr="00BC346F">
        <w:rPr>
          <w:rFonts w:ascii="Times New Roman" w:hAnsi="Times New Roman" w:cs="Times New Roman"/>
          <w:sz w:val="24"/>
          <w:szCs w:val="24"/>
        </w:rPr>
        <w:t>Использование артпедагогических технологий в коррекционной работе с детьми с особыми образовательными потребностями. Учебное пособие</w:t>
      </w:r>
      <w:r>
        <w:rPr>
          <w:rFonts w:ascii="Times New Roman" w:hAnsi="Times New Roman" w:cs="Times New Roman"/>
          <w:sz w:val="24"/>
          <w:szCs w:val="24"/>
        </w:rPr>
        <w:t xml:space="preserve"> по коррекционной педагогике</w:t>
      </w:r>
      <w:r w:rsidRPr="00BC346F">
        <w:rPr>
          <w:rFonts w:ascii="Times New Roman" w:hAnsi="Times New Roman" w:cs="Times New Roman"/>
          <w:sz w:val="24"/>
          <w:szCs w:val="24"/>
        </w:rPr>
        <w:t>: пособие / сост. Т.Г. Неретина, С.В. Клевесенкова, Е.Е. Угринова, Н.Н. Кирилюк и др. - 3-е изд., стереотип. - Москва : Издательство «Флинта», 2014. - 186 с. - ISBN 978-5-9765-1206-1; То же [Электронный ресурс]. - URL: </w:t>
      </w:r>
      <w:hyperlink r:id="rId27" w:history="1">
        <w:r w:rsidRPr="001F60B1">
          <w:rPr>
            <w:rStyle w:val="af7"/>
            <w:rFonts w:ascii="Times New Roman" w:hAnsi="Times New Roman" w:cs="Times New Roman"/>
            <w:sz w:val="24"/>
            <w:szCs w:val="24"/>
          </w:rPr>
          <w:t>http://biblioclub.ru/index.php?page=book&amp;id=83378</w:t>
        </w:r>
      </w:hyperlink>
    </w:p>
    <w:p w:rsidR="005E63D8" w:rsidRPr="00D9232C" w:rsidRDefault="005E63D8" w:rsidP="00B47857">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color w:val="000000"/>
          <w:sz w:val="24"/>
          <w:szCs w:val="24"/>
          <w:lang w:eastAsia="ru-RU"/>
        </w:rPr>
      </w:pPr>
      <w:r w:rsidRPr="00D9232C">
        <w:rPr>
          <w:rFonts w:ascii="Times New Roman" w:eastAsia="Times New Roman" w:hAnsi="Times New Roman"/>
          <w:bCs/>
          <w:color w:val="000000"/>
          <w:sz w:val="24"/>
          <w:szCs w:val="24"/>
          <w:lang w:eastAsia="ru-RU"/>
        </w:rPr>
        <w:t>Обучение и воспитание детей с интеллектуальными нарушениями</w:t>
      </w:r>
      <w:r w:rsidRPr="00D9232C">
        <w:rPr>
          <w:rFonts w:ascii="Times New Roman" w:eastAsia="Times New Roman" w:hAnsi="Times New Roman"/>
          <w:color w:val="000000"/>
          <w:sz w:val="24"/>
          <w:szCs w:val="24"/>
          <w:lang w:eastAsia="ru-RU"/>
        </w:rPr>
        <w:t>: </w:t>
      </w:r>
      <w:r w:rsidRPr="00D9232C">
        <w:rPr>
          <w:rStyle w:val="spelle"/>
          <w:rFonts w:ascii="Times New Roman" w:hAnsi="Times New Roman"/>
          <w:color w:val="000000"/>
          <w:sz w:val="24"/>
          <w:szCs w:val="24"/>
        </w:rPr>
        <w:t>учеб.пособие</w:t>
      </w:r>
      <w:r w:rsidRPr="00D9232C">
        <w:rPr>
          <w:rFonts w:ascii="Times New Roman" w:eastAsia="Times New Roman" w:hAnsi="Times New Roman"/>
          <w:color w:val="000000"/>
          <w:sz w:val="24"/>
          <w:szCs w:val="24"/>
          <w:lang w:eastAsia="ru-RU"/>
        </w:rPr>
        <w:t> для студентов вузов: </w:t>
      </w:r>
      <w:r w:rsidRPr="00D9232C">
        <w:rPr>
          <w:rStyle w:val="spelle"/>
          <w:rFonts w:ascii="Times New Roman" w:hAnsi="Times New Roman"/>
          <w:color w:val="000000"/>
          <w:sz w:val="24"/>
          <w:szCs w:val="24"/>
        </w:rPr>
        <w:t>рек</w:t>
      </w:r>
      <w:r w:rsidRPr="00D9232C">
        <w:rPr>
          <w:rStyle w:val="grame"/>
          <w:rFonts w:ascii="Times New Roman" w:eastAsia="Times New Roman" w:hAnsi="Times New Roman"/>
          <w:color w:val="000000"/>
          <w:sz w:val="24"/>
          <w:szCs w:val="24"/>
          <w:lang w:eastAsia="ru-RU"/>
        </w:rPr>
        <w:t>. У</w:t>
      </w:r>
      <w:r w:rsidRPr="00D9232C">
        <w:rPr>
          <w:rStyle w:val="spelle"/>
          <w:rFonts w:ascii="Times New Roman" w:hAnsi="Times New Roman"/>
          <w:color w:val="000000"/>
          <w:sz w:val="24"/>
          <w:szCs w:val="24"/>
        </w:rPr>
        <w:t>МО</w:t>
      </w:r>
      <w:r w:rsidRPr="00D9232C">
        <w:rPr>
          <w:rFonts w:ascii="Times New Roman" w:eastAsia="Times New Roman" w:hAnsi="Times New Roman"/>
          <w:color w:val="000000"/>
          <w:sz w:val="24"/>
          <w:szCs w:val="24"/>
          <w:lang w:eastAsia="ru-RU"/>
        </w:rPr>
        <w:t> по </w:t>
      </w:r>
      <w:r w:rsidRPr="00D9232C">
        <w:rPr>
          <w:rStyle w:val="spelle"/>
          <w:rFonts w:ascii="Times New Roman" w:hAnsi="Times New Roman"/>
          <w:color w:val="000000"/>
          <w:sz w:val="24"/>
          <w:szCs w:val="24"/>
        </w:rPr>
        <w:t>спец.пед.образования</w:t>
      </w:r>
      <w:r w:rsidRPr="00D9232C">
        <w:rPr>
          <w:rFonts w:ascii="Times New Roman" w:eastAsia="Times New Roman" w:hAnsi="Times New Roman"/>
          <w:color w:val="000000"/>
          <w:sz w:val="24"/>
          <w:szCs w:val="24"/>
          <w:lang w:eastAsia="ru-RU"/>
        </w:rPr>
        <w:t> / Б. П. Пузанов [и др.] ; Под </w:t>
      </w:r>
      <w:r w:rsidRPr="00D9232C">
        <w:rPr>
          <w:rStyle w:val="spelle"/>
          <w:rFonts w:ascii="Times New Roman" w:hAnsi="Times New Roman"/>
          <w:color w:val="000000"/>
          <w:sz w:val="24"/>
          <w:szCs w:val="24"/>
        </w:rPr>
        <w:t>ред. Б.П. Пузанова</w:t>
      </w:r>
      <w:r w:rsidRPr="00D9232C">
        <w:rPr>
          <w:rFonts w:ascii="Times New Roman" w:eastAsia="Times New Roman" w:hAnsi="Times New Roman"/>
          <w:color w:val="000000"/>
          <w:sz w:val="24"/>
          <w:szCs w:val="24"/>
          <w:lang w:eastAsia="ru-RU"/>
        </w:rPr>
        <w:t>. - 2-е </w:t>
      </w:r>
      <w:r w:rsidRPr="00D9232C">
        <w:rPr>
          <w:rStyle w:val="spelle"/>
          <w:rFonts w:ascii="Times New Roman" w:hAnsi="Times New Roman"/>
          <w:color w:val="000000"/>
          <w:sz w:val="24"/>
          <w:szCs w:val="24"/>
        </w:rPr>
        <w:t>изд</w:t>
      </w:r>
      <w:r w:rsidRPr="00D9232C">
        <w:rPr>
          <w:rFonts w:ascii="Times New Roman" w:eastAsia="Times New Roman" w:hAnsi="Times New Roman"/>
          <w:color w:val="000000"/>
          <w:sz w:val="24"/>
          <w:szCs w:val="24"/>
          <w:lang w:eastAsia="ru-RU"/>
        </w:rPr>
        <w:t xml:space="preserve">., </w:t>
      </w:r>
      <w:r w:rsidRPr="00D9232C">
        <w:rPr>
          <w:rStyle w:val="spelle"/>
          <w:rFonts w:ascii="Times New Roman" w:hAnsi="Times New Roman"/>
          <w:color w:val="000000"/>
          <w:sz w:val="24"/>
          <w:szCs w:val="24"/>
        </w:rPr>
        <w:t>испри</w:t>
      </w:r>
      <w:r w:rsidRPr="00D9232C">
        <w:rPr>
          <w:rFonts w:ascii="Times New Roman" w:eastAsia="Times New Roman" w:hAnsi="Times New Roman"/>
          <w:color w:val="000000"/>
          <w:sz w:val="24"/>
          <w:szCs w:val="24"/>
          <w:lang w:eastAsia="ru-RU"/>
        </w:rPr>
        <w:t> доп. - Москва: </w:t>
      </w:r>
      <w:r w:rsidRPr="00D9232C">
        <w:rPr>
          <w:rStyle w:val="spelle"/>
          <w:rFonts w:ascii="Times New Roman" w:hAnsi="Times New Roman"/>
          <w:color w:val="000000"/>
          <w:sz w:val="24"/>
          <w:szCs w:val="24"/>
        </w:rPr>
        <w:t>Владос</w:t>
      </w:r>
      <w:r w:rsidRPr="00D9232C">
        <w:rPr>
          <w:rFonts w:ascii="Times New Roman" w:eastAsia="Times New Roman" w:hAnsi="Times New Roman"/>
          <w:color w:val="000000"/>
          <w:sz w:val="24"/>
          <w:szCs w:val="24"/>
          <w:lang w:eastAsia="ru-RU"/>
        </w:rPr>
        <w:t>, 2013. - 439 с</w:t>
      </w:r>
      <w:r w:rsidRPr="00D9232C">
        <w:rPr>
          <w:rFonts w:ascii="Times New Roman" w:eastAsia="Times New Roman" w:hAnsi="Times New Roman"/>
          <w:color w:val="000000"/>
          <w:sz w:val="24"/>
          <w:szCs w:val="24"/>
          <w:shd w:val="clear" w:color="auto" w:fill="FFFAFA"/>
          <w:lang w:eastAsia="ru-RU"/>
        </w:rPr>
        <w:t>.</w:t>
      </w:r>
    </w:p>
    <w:p w:rsidR="005E63D8" w:rsidRPr="00D9232C" w:rsidRDefault="005E63D8" w:rsidP="00B47857">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bCs/>
          <w:i/>
          <w:iCs/>
          <w:sz w:val="24"/>
          <w:szCs w:val="24"/>
          <w:lang w:eastAsia="ru-RU"/>
        </w:rPr>
      </w:pPr>
      <w:r w:rsidRPr="00D9232C">
        <w:rPr>
          <w:rFonts w:ascii="Times New Roman" w:eastAsia="Times New Roman" w:hAnsi="Times New Roman"/>
          <w:bCs/>
          <w:color w:val="000000"/>
          <w:sz w:val="24"/>
          <w:szCs w:val="24"/>
          <w:lang w:eastAsia="ru-RU"/>
        </w:rPr>
        <w:t>Олигофренопедагогика</w:t>
      </w:r>
      <w:r w:rsidRPr="00D9232C">
        <w:rPr>
          <w:rFonts w:ascii="Times New Roman" w:eastAsia="Times New Roman" w:hAnsi="Times New Roman"/>
          <w:color w:val="000000"/>
          <w:sz w:val="24"/>
          <w:szCs w:val="24"/>
          <w:lang w:eastAsia="ru-RU"/>
        </w:rPr>
        <w:t>: Учеб. для студентов учреждений высш. проф. образования / Под ред.Л.М. Шипицыной. - Москва: Академия, 2011. - 336 с.</w:t>
      </w:r>
    </w:p>
    <w:p w:rsidR="00D9232C" w:rsidRPr="00D9232C" w:rsidRDefault="00D9232C" w:rsidP="00D92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contextualSpacing/>
        <w:jc w:val="both"/>
        <w:rPr>
          <w:rFonts w:ascii="Times New Roman" w:eastAsia="Times New Roman" w:hAnsi="Times New Roman"/>
          <w:bCs/>
          <w:i/>
          <w:iCs/>
          <w:sz w:val="24"/>
          <w:szCs w:val="24"/>
          <w:lang w:eastAsia="ru-RU"/>
        </w:rPr>
      </w:pPr>
    </w:p>
    <w:p w:rsidR="0017782D" w:rsidRPr="00D9232C" w:rsidRDefault="0017782D" w:rsidP="00D92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firstLine="425"/>
        <w:jc w:val="both"/>
        <w:rPr>
          <w:rFonts w:ascii="Times New Roman" w:eastAsia="Times New Roman" w:hAnsi="Times New Roman"/>
          <w:bCs/>
          <w:i/>
          <w:iCs/>
          <w:sz w:val="24"/>
          <w:szCs w:val="24"/>
          <w:lang w:eastAsia="ru-RU"/>
        </w:rPr>
      </w:pPr>
      <w:r w:rsidRPr="00D9232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17782D" w:rsidRPr="00D9232C" w:rsidRDefault="0017782D" w:rsidP="00B47857">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color w:val="000000"/>
          <w:sz w:val="24"/>
          <w:szCs w:val="24"/>
          <w:lang w:eastAsia="ru-RU"/>
        </w:rPr>
      </w:pPr>
      <w:r w:rsidRPr="00D9232C">
        <w:rPr>
          <w:rFonts w:ascii="Times New Roman" w:eastAsia="Times New Roman" w:hAnsi="Times New Roman"/>
          <w:bCs/>
          <w:color w:val="000000"/>
          <w:sz w:val="24"/>
          <w:szCs w:val="24"/>
          <w:lang w:eastAsia="ru-RU"/>
        </w:rPr>
        <w:t>Ростовцев Н.Н.</w:t>
      </w:r>
      <w:r w:rsidRPr="00D9232C">
        <w:rPr>
          <w:rFonts w:ascii="Times New Roman" w:eastAsia="Times New Roman" w:hAnsi="Times New Roman"/>
          <w:color w:val="000000"/>
          <w:sz w:val="24"/>
          <w:szCs w:val="24"/>
          <w:lang w:eastAsia="ru-RU"/>
        </w:rPr>
        <w:t xml:space="preserve"> Методика преподавания изобразительного искусства в школе: учеб.для студентов худож.- граф. фак. пед. институтов и ун-тов: Рек.учеб. метод. объединением вузов РФ по пед. образованию. - 3-е изд., доп. и перераб. - Москва : Альянс, 2014. - 256 с.</w:t>
      </w:r>
    </w:p>
    <w:p w:rsidR="0017782D" w:rsidRDefault="0017782D" w:rsidP="00B47857">
      <w:pPr>
        <w:numPr>
          <w:ilvl w:val="0"/>
          <w:numId w:val="2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bCs/>
          <w:i/>
          <w:iCs/>
          <w:sz w:val="24"/>
          <w:szCs w:val="24"/>
          <w:lang w:eastAsia="ru-RU"/>
        </w:rPr>
      </w:pPr>
      <w:r w:rsidRPr="00D9232C">
        <w:rPr>
          <w:rFonts w:ascii="Times New Roman" w:eastAsia="Times New Roman" w:hAnsi="Times New Roman"/>
          <w:bCs/>
          <w:color w:val="000000"/>
          <w:sz w:val="24"/>
          <w:szCs w:val="24"/>
          <w:lang w:eastAsia="ru-RU"/>
        </w:rPr>
        <w:t xml:space="preserve">Сокольникова Н.М. </w:t>
      </w:r>
      <w:r w:rsidRPr="00D9232C">
        <w:rPr>
          <w:rFonts w:ascii="Times New Roman" w:eastAsia="Times New Roman" w:hAnsi="Times New Roman"/>
          <w:color w:val="000000"/>
          <w:sz w:val="24"/>
          <w:szCs w:val="24"/>
          <w:lang w:eastAsia="ru-RU"/>
        </w:rPr>
        <w:t>Методика преподавания изобразительного искусства: Учеб.для студентов учреждений высш</w:t>
      </w:r>
      <w:r>
        <w:rPr>
          <w:rFonts w:ascii="Times New Roman" w:eastAsia="Times New Roman" w:hAnsi="Times New Roman"/>
          <w:color w:val="000000"/>
          <w:sz w:val="24"/>
          <w:szCs w:val="24"/>
          <w:lang w:eastAsia="ru-RU"/>
        </w:rPr>
        <w:t>. проф. образования. - 5-е изд., перераб. и доп. - Москва : Академия, 2012. - 256 с.</w:t>
      </w:r>
    </w:p>
    <w:p w:rsidR="001F60B1" w:rsidRPr="00D9232C" w:rsidRDefault="001F60B1" w:rsidP="00B47857">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bCs/>
          <w:i/>
          <w:iCs/>
          <w:sz w:val="24"/>
          <w:szCs w:val="24"/>
          <w:lang w:eastAsia="ru-RU"/>
        </w:rPr>
      </w:pPr>
      <w:r w:rsidRPr="00D9232C">
        <w:rPr>
          <w:rFonts w:ascii="Times New Roman" w:eastAsia="Times New Roman" w:hAnsi="Times New Roman"/>
          <w:bCs/>
          <w:color w:val="000000"/>
          <w:sz w:val="24"/>
          <w:szCs w:val="24"/>
          <w:lang w:eastAsia="ru-RU"/>
        </w:rPr>
        <w:t>Специальная педагогика</w:t>
      </w:r>
      <w:r w:rsidRPr="00D9232C">
        <w:rPr>
          <w:rFonts w:ascii="Times New Roman" w:eastAsia="Times New Roman" w:hAnsi="Times New Roman"/>
          <w:color w:val="000000"/>
          <w:sz w:val="24"/>
          <w:szCs w:val="24"/>
          <w:lang w:eastAsia="ru-RU"/>
        </w:rPr>
        <w:t>: учеб.для акад. бакалавриата, обуч-ся по гуманит. напр.: Рек. УМО высш. образования / Под ред. Л.В. Мардахаева, Е.А. Орловой. - Москва :Юрайт, 2017. - 448 с.</w:t>
      </w:r>
    </w:p>
    <w:p w:rsidR="00D9232C" w:rsidRDefault="00D9232C" w:rsidP="00177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5E63D8" w:rsidRDefault="005E63D8" w:rsidP="005E6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5E63D8" w:rsidRDefault="005E63D8" w:rsidP="00B47857">
      <w:pPr>
        <w:pStyle w:val="msonormalbullet1gif"/>
        <w:numPr>
          <w:ilvl w:val="0"/>
          <w:numId w:val="43"/>
        </w:numPr>
        <w:spacing w:before="0" w:beforeAutospacing="0" w:after="0" w:afterAutospacing="0"/>
        <w:ind w:left="284" w:hanging="284"/>
        <w:contextualSpacing/>
        <w:jc w:val="both"/>
      </w:pPr>
      <w:r>
        <w:t xml:space="preserve">Научная электронная библиотека eLIBRARY.RU -  Режим доступа: </w:t>
      </w:r>
      <w:r>
        <w:rPr>
          <w:color w:val="0000FF"/>
          <w:u w:val="single"/>
        </w:rPr>
        <w:t>http://elibrary.ru/defaultx.asp</w:t>
      </w:r>
    </w:p>
    <w:p w:rsidR="005E63D8" w:rsidRDefault="005E63D8" w:rsidP="00B47857">
      <w:pPr>
        <w:pStyle w:val="msonormalbullet2gif"/>
        <w:numPr>
          <w:ilvl w:val="0"/>
          <w:numId w:val="43"/>
        </w:numPr>
        <w:spacing w:before="0" w:beforeAutospacing="0" w:after="0" w:afterAutospacing="0"/>
        <w:ind w:left="284" w:hanging="284"/>
        <w:contextualSpacing/>
        <w:jc w:val="both"/>
      </w:pPr>
      <w:r>
        <w:t>Универсальные базы данных изданий. - Режим доступа:</w:t>
      </w:r>
      <w:r>
        <w:rPr>
          <w:color w:val="0000FF"/>
          <w:u w:val="single"/>
          <w:lang w:val="en-US"/>
        </w:rPr>
        <w:t>www</w:t>
      </w:r>
      <w:r>
        <w:rPr>
          <w:color w:val="0000FF"/>
          <w:u w:val="single"/>
        </w:rPr>
        <w:t>.</w:t>
      </w:r>
      <w:r>
        <w:rPr>
          <w:color w:val="0000FF"/>
          <w:u w:val="single"/>
          <w:lang w:val="en-US"/>
        </w:rPr>
        <w:t>ebiblioteka</w:t>
      </w:r>
      <w:r>
        <w:rPr>
          <w:color w:val="0000FF"/>
          <w:u w:val="single"/>
        </w:rPr>
        <w:t>.</w:t>
      </w:r>
      <w:r>
        <w:rPr>
          <w:color w:val="0000FF"/>
          <w:u w:val="single"/>
          <w:lang w:val="en-US"/>
        </w:rPr>
        <w:t>ru</w:t>
      </w:r>
    </w:p>
    <w:p w:rsidR="005E63D8" w:rsidRDefault="005E63D8" w:rsidP="00B47857">
      <w:pPr>
        <w:pStyle w:val="msonormalbullet2gif"/>
        <w:numPr>
          <w:ilvl w:val="0"/>
          <w:numId w:val="43"/>
        </w:numPr>
        <w:spacing w:before="0" w:beforeAutospacing="0" w:after="0" w:afterAutospacing="0"/>
        <w:ind w:left="284" w:hanging="284"/>
        <w:contextualSpacing/>
        <w:jc w:val="both"/>
      </w:pPr>
      <w:r>
        <w:t xml:space="preserve">ЭБС «Университетская библиотека онлайн» - Режим доступа: </w:t>
      </w:r>
      <w:hyperlink r:id="rId28" w:history="1">
        <w:r>
          <w:rPr>
            <w:rStyle w:val="af7"/>
            <w:lang w:val="en-US"/>
          </w:rPr>
          <w:t>www</w:t>
        </w:r>
        <w:r>
          <w:rPr>
            <w:rStyle w:val="af7"/>
          </w:rPr>
          <w:t>.</w:t>
        </w:r>
        <w:r>
          <w:rPr>
            <w:rStyle w:val="af7"/>
            <w:lang w:val="en-US"/>
          </w:rPr>
          <w:t>biblioclub</w:t>
        </w:r>
        <w:r>
          <w:rPr>
            <w:rStyle w:val="af7"/>
          </w:rPr>
          <w:t>.</w:t>
        </w:r>
        <w:r>
          <w:rPr>
            <w:rStyle w:val="af7"/>
            <w:lang w:val="en-US"/>
          </w:rPr>
          <w:t>ru</w:t>
        </w:r>
      </w:hyperlink>
    </w:p>
    <w:p w:rsidR="005E63D8" w:rsidRDefault="005E63D8" w:rsidP="00B47857">
      <w:pPr>
        <w:pStyle w:val="msonormalbullet2gif"/>
        <w:numPr>
          <w:ilvl w:val="0"/>
          <w:numId w:val="43"/>
        </w:numPr>
        <w:spacing w:before="0" w:beforeAutospacing="0" w:after="0" w:afterAutospacing="0"/>
        <w:ind w:left="284" w:hanging="284"/>
        <w:contextualSpacing/>
        <w:jc w:val="both"/>
      </w:pPr>
      <w:r>
        <w:lastRenderedPageBreak/>
        <w:t xml:space="preserve">Электронно-библиотечная система издательства «Лань». – Режим доступа: </w:t>
      </w:r>
      <w:hyperlink r:id="rId29" w:history="1">
        <w:r>
          <w:rPr>
            <w:rStyle w:val="af7"/>
          </w:rPr>
          <w:t>http://e.lanbook.com/</w:t>
        </w:r>
      </w:hyperlink>
    </w:p>
    <w:p w:rsidR="005E63D8" w:rsidRDefault="005E63D8" w:rsidP="005E63D8">
      <w:pPr>
        <w:tabs>
          <w:tab w:val="left" w:pos="5805"/>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rsidR="005E63D8" w:rsidRDefault="005E63D8" w:rsidP="005E63D8">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rsidR="005E63D8" w:rsidRDefault="005E63D8" w:rsidP="005E63D8">
      <w:pPr>
        <w:pStyle w:val="af5"/>
        <w:ind w:firstLine="709"/>
        <w:jc w:val="both"/>
      </w:pPr>
      <w:r>
        <w:rPr>
          <w:rFonts w:ascii="Times New Roman" w:hAnsi="Times New Roman"/>
          <w:sz w:val="24"/>
          <w:szCs w:val="24"/>
        </w:rPr>
        <w:t xml:space="preserve">Реализация дисциплины осуществляется с использованием ресурсов  лабораторного комплекса «Психология и педагогика потенциальных возможностей». </w:t>
      </w:r>
      <w:r>
        <w:rPr>
          <w:rStyle w:val="font12"/>
        </w:rPr>
        <w:t xml:space="preserve">Для проведения занятий по дисциплине также используются аудитории университета, в том числе оборудованные мультимедийными ресурсами, инструментами для рисования. </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D7665D" w:rsidRPr="00C952BD" w:rsidRDefault="005E63D8" w:rsidP="00C952BD">
      <w:pPr>
        <w:spacing w:after="0" w:line="240" w:lineRule="auto"/>
        <w:ind w:firstLine="709"/>
        <w:jc w:val="both"/>
        <w:rPr>
          <w:rFonts w:ascii="Times New Roman" w:hAnsi="Times New Roman"/>
          <w:sz w:val="24"/>
          <w:szCs w:val="24"/>
        </w:rPr>
      </w:pPr>
      <w:r>
        <w:rPr>
          <w:rStyle w:val="font12"/>
          <w:rFonts w:eastAsia="Calibri"/>
        </w:rPr>
        <w:t>Планируется использование традиционных программных средств, таких как средства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D7665D" w:rsidRDefault="00D7665D" w:rsidP="00063DC3">
      <w:pPr>
        <w:spacing w:after="0" w:line="240" w:lineRule="auto"/>
        <w:jc w:val="center"/>
        <w:rPr>
          <w:rFonts w:ascii="Times New Roman" w:eastAsia="Times New Roman" w:hAnsi="Times New Roman"/>
          <w:b/>
          <w:sz w:val="24"/>
          <w:szCs w:val="24"/>
          <w:lang w:eastAsia="ru-RU"/>
        </w:rPr>
      </w:pPr>
    </w:p>
    <w:p w:rsidR="00D7665D" w:rsidRDefault="00D7665D" w:rsidP="00063DC3">
      <w:pPr>
        <w:spacing w:after="0" w:line="240" w:lineRule="auto"/>
        <w:jc w:val="center"/>
        <w:rPr>
          <w:rFonts w:ascii="Times New Roman" w:eastAsia="Times New Roman" w:hAnsi="Times New Roman"/>
          <w:b/>
          <w:sz w:val="24"/>
          <w:szCs w:val="24"/>
          <w:lang w:eastAsia="ru-RU"/>
        </w:rPr>
      </w:pPr>
    </w:p>
    <w:p w:rsidR="00D7665D" w:rsidRDefault="00D7665D" w:rsidP="00063DC3">
      <w:pPr>
        <w:spacing w:after="0" w:line="240" w:lineRule="auto"/>
        <w:jc w:val="center"/>
        <w:rPr>
          <w:rFonts w:ascii="Times New Roman" w:eastAsia="Times New Roman" w:hAnsi="Times New Roman"/>
          <w:b/>
          <w:sz w:val="24"/>
          <w:szCs w:val="24"/>
          <w:lang w:eastAsia="ru-RU"/>
        </w:rPr>
      </w:pPr>
    </w:p>
    <w:p w:rsidR="00D7665D" w:rsidRDefault="00D7665D" w:rsidP="00063DC3">
      <w:pPr>
        <w:spacing w:after="0" w:line="240" w:lineRule="auto"/>
        <w:jc w:val="center"/>
        <w:rPr>
          <w:rFonts w:ascii="Times New Roman" w:eastAsia="Times New Roman" w:hAnsi="Times New Roman"/>
          <w:b/>
          <w:sz w:val="24"/>
          <w:szCs w:val="24"/>
          <w:lang w:eastAsia="ru-RU"/>
        </w:rPr>
      </w:pPr>
    </w:p>
    <w:p w:rsidR="009E1D94" w:rsidRPr="0025636B" w:rsidRDefault="009E1D94" w:rsidP="00063DC3">
      <w:pPr>
        <w:spacing w:after="0" w:line="240" w:lineRule="auto"/>
        <w:jc w:val="center"/>
        <w:rPr>
          <w:rFonts w:ascii="Times New Roman" w:eastAsia="Times New Roman" w:hAnsi="Times New Roman"/>
          <w:b/>
          <w:sz w:val="24"/>
          <w:szCs w:val="24"/>
          <w:lang w:eastAsia="ru-RU"/>
        </w:rPr>
      </w:pPr>
      <w:r w:rsidRPr="0025636B">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4</w:t>
      </w:r>
      <w:r w:rsidRPr="0025636B">
        <w:rPr>
          <w:rFonts w:ascii="Times New Roman" w:eastAsia="Times New Roman" w:hAnsi="Times New Roman"/>
          <w:b/>
          <w:sz w:val="24"/>
          <w:szCs w:val="24"/>
          <w:lang w:eastAsia="ru-RU"/>
        </w:rPr>
        <w:t>. ПРОГРАММА ДИСЦИПЛИНЫ</w:t>
      </w:r>
    </w:p>
    <w:p w:rsidR="009E1D94" w:rsidRPr="00FC1B46" w:rsidRDefault="009E1D94" w:rsidP="00063DC3">
      <w:pPr>
        <w:autoSpaceDE w:val="0"/>
        <w:autoSpaceDN w:val="0"/>
        <w:adjustRightInd w:val="0"/>
        <w:spacing w:after="0" w:line="240" w:lineRule="auto"/>
        <w:ind w:firstLine="709"/>
        <w:jc w:val="center"/>
        <w:rPr>
          <w:rFonts w:ascii="Times New Roman" w:eastAsia="Times New Roman" w:hAnsi="Times New Roman"/>
          <w:b/>
          <w:bCs/>
          <w:sz w:val="24"/>
          <w:szCs w:val="24"/>
          <w:u w:val="single"/>
          <w:lang w:eastAsia="ru-RU"/>
        </w:rPr>
      </w:pPr>
      <w:r>
        <w:rPr>
          <w:rFonts w:ascii="Times New Roman" w:eastAsia="Times New Roman" w:hAnsi="Times New Roman"/>
          <w:b/>
          <w:bCs/>
          <w:sz w:val="24"/>
          <w:szCs w:val="24"/>
          <w:lang w:eastAsia="ru-RU"/>
        </w:rPr>
        <w:t>К.М. 12.04</w:t>
      </w:r>
      <w:r w:rsidRPr="00FC1B46">
        <w:rPr>
          <w:rFonts w:ascii="Times New Roman" w:eastAsia="Times New Roman" w:hAnsi="Times New Roman"/>
          <w:b/>
          <w:bCs/>
          <w:sz w:val="24"/>
          <w:szCs w:val="24"/>
          <w:u w:val="single"/>
          <w:lang w:eastAsia="ru-RU"/>
        </w:rPr>
        <w:t>«Методика преподавания трудового обучения (специальная)»</w:t>
      </w:r>
    </w:p>
    <w:p w:rsidR="005E63D8" w:rsidRDefault="005E63D8" w:rsidP="00063DC3">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Pr="0025636B" w:rsidRDefault="005E63D8" w:rsidP="005E63D8">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5636B">
        <w:rPr>
          <w:rFonts w:ascii="Times New Roman" w:eastAsia="Times New Roman" w:hAnsi="Times New Roman"/>
          <w:b/>
          <w:bCs/>
          <w:sz w:val="24"/>
          <w:szCs w:val="24"/>
          <w:lang w:eastAsia="ru-RU"/>
        </w:rPr>
        <w:t>1. Пояснительная записка</w:t>
      </w:r>
    </w:p>
    <w:p w:rsidR="005E63D8" w:rsidRPr="0025636B" w:rsidRDefault="005E63D8" w:rsidP="005E63D8">
      <w:pPr>
        <w:tabs>
          <w:tab w:val="left" w:pos="284"/>
        </w:tabs>
        <w:spacing w:after="0" w:line="240" w:lineRule="auto"/>
        <w:ind w:firstLine="709"/>
        <w:jc w:val="both"/>
        <w:rPr>
          <w:rFonts w:ascii="Times New Roman" w:eastAsia="Times New Roman" w:hAnsi="Times New Roman"/>
          <w:sz w:val="24"/>
          <w:szCs w:val="24"/>
          <w:lang w:eastAsia="ru-RU"/>
        </w:rPr>
      </w:pPr>
      <w:r w:rsidRPr="0025636B">
        <w:rPr>
          <w:rFonts w:ascii="Times New Roman" w:hAnsi="Times New Roman"/>
          <w:sz w:val="24"/>
          <w:szCs w:val="24"/>
        </w:rPr>
        <w:t>Дисциплина «</w:t>
      </w:r>
      <w:r w:rsidRPr="0025636B">
        <w:rPr>
          <w:rFonts w:ascii="Times New Roman" w:eastAsia="Times New Roman" w:hAnsi="Times New Roman"/>
          <w:bCs/>
          <w:sz w:val="24"/>
          <w:szCs w:val="24"/>
          <w:lang w:eastAsia="ru-RU"/>
        </w:rPr>
        <w:t>Методика преподавания трудового обучения (специальная)</w:t>
      </w:r>
      <w:r w:rsidRPr="0025636B">
        <w:rPr>
          <w:rFonts w:ascii="Times New Roman" w:hAnsi="Times New Roman"/>
          <w:color w:val="000000"/>
          <w:sz w:val="24"/>
          <w:szCs w:val="24"/>
        </w:rPr>
        <w:t>»</w:t>
      </w:r>
      <w:r w:rsidRPr="0025636B">
        <w:rPr>
          <w:rFonts w:ascii="Times New Roman" w:hAnsi="Times New Roman"/>
          <w:sz w:val="24"/>
          <w:szCs w:val="24"/>
        </w:rPr>
        <w:t xml:space="preserve"> основана на достижениях классической и современной дидактики общего и специального образования, практической деятельности в области методической подготовки студентов педагогических специальностей и отвечает требованиям профессиональной подготовки высококвалифицированных кадров в соответствии с требованиями </w:t>
      </w:r>
      <w:r w:rsidRPr="0025636B">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44.03.03.«Специальное (дефектологическое) образование</w:t>
      </w:r>
      <w:r>
        <w:rPr>
          <w:rFonts w:ascii="Times New Roman" w:eastAsia="Times New Roman" w:hAnsi="Times New Roman"/>
          <w:sz w:val="24"/>
          <w:szCs w:val="24"/>
          <w:lang w:eastAsia="ru-RU"/>
        </w:rPr>
        <w:t>», направлению подготовки «Олигофренопедагогика»</w:t>
      </w:r>
      <w:r>
        <w:rPr>
          <w:rFonts w:ascii="Times New Roman" w:hAnsi="Times New Roman"/>
          <w:sz w:val="24"/>
          <w:szCs w:val="24"/>
        </w:rPr>
        <w:t>.</w:t>
      </w:r>
    </w:p>
    <w:p w:rsidR="005E63D8" w:rsidRPr="0025636B" w:rsidRDefault="005E63D8" w:rsidP="005E63D8">
      <w:pPr>
        <w:tabs>
          <w:tab w:val="left" w:pos="709"/>
        </w:tabs>
        <w:spacing w:after="0" w:line="240" w:lineRule="auto"/>
        <w:ind w:firstLine="709"/>
        <w:jc w:val="both"/>
        <w:rPr>
          <w:rFonts w:ascii="Times New Roman" w:hAnsi="Times New Roman"/>
          <w:sz w:val="24"/>
          <w:szCs w:val="24"/>
        </w:rPr>
      </w:pPr>
      <w:r w:rsidRPr="00D60B37">
        <w:rPr>
          <w:rFonts w:ascii="Times New Roman" w:eastAsia="Times New Roman" w:hAnsi="Times New Roman"/>
          <w:sz w:val="24"/>
          <w:szCs w:val="24"/>
          <w:lang w:eastAsia="ru-RU"/>
        </w:rPr>
        <w:t>В основ</w:t>
      </w:r>
      <w:r w:rsidRPr="0025636B">
        <w:rPr>
          <w:rFonts w:ascii="Times New Roman" w:eastAsia="Times New Roman" w:hAnsi="Times New Roman"/>
          <w:sz w:val="24"/>
          <w:szCs w:val="24"/>
          <w:lang w:eastAsia="ru-RU"/>
        </w:rPr>
        <w:t>е</w:t>
      </w:r>
      <w:r w:rsidRPr="00D60B37">
        <w:rPr>
          <w:rFonts w:ascii="Times New Roman" w:eastAsia="Times New Roman" w:hAnsi="Times New Roman"/>
          <w:sz w:val="24"/>
          <w:szCs w:val="24"/>
          <w:lang w:eastAsia="ru-RU"/>
        </w:rPr>
        <w:t xml:space="preserve"> построения курса </w:t>
      </w:r>
      <w:r w:rsidRPr="0025636B">
        <w:rPr>
          <w:rFonts w:ascii="Times New Roman" w:eastAsia="Times New Roman" w:hAnsi="Times New Roman"/>
          <w:sz w:val="24"/>
          <w:szCs w:val="24"/>
          <w:lang w:eastAsia="ru-RU"/>
        </w:rPr>
        <w:t>«</w:t>
      </w:r>
      <w:r w:rsidRPr="00D60B37">
        <w:rPr>
          <w:rFonts w:ascii="Times New Roman" w:eastAsia="Times New Roman" w:hAnsi="Times New Roman"/>
          <w:sz w:val="24"/>
          <w:szCs w:val="24"/>
          <w:lang w:eastAsia="ru-RU"/>
        </w:rPr>
        <w:t xml:space="preserve">Методика </w:t>
      </w:r>
      <w:r w:rsidRPr="0025636B">
        <w:rPr>
          <w:rFonts w:ascii="Times New Roman" w:eastAsia="Times New Roman" w:hAnsi="Times New Roman"/>
          <w:sz w:val="24"/>
          <w:szCs w:val="24"/>
          <w:lang w:eastAsia="ru-RU"/>
        </w:rPr>
        <w:t xml:space="preserve">трудового обучения (специальная)»лежит </w:t>
      </w:r>
      <w:r w:rsidRPr="00D60B37">
        <w:rPr>
          <w:rFonts w:ascii="Times New Roman" w:eastAsia="Times New Roman" w:hAnsi="Times New Roman"/>
          <w:sz w:val="24"/>
          <w:szCs w:val="24"/>
          <w:lang w:eastAsia="ru-RU"/>
        </w:rPr>
        <w:t xml:space="preserve">концепция единства теории и практики обучения, </w:t>
      </w:r>
      <w:r w:rsidRPr="0025636B">
        <w:rPr>
          <w:rFonts w:ascii="Times New Roman" w:eastAsia="Times New Roman" w:hAnsi="Times New Roman"/>
          <w:sz w:val="24"/>
          <w:szCs w:val="24"/>
          <w:lang w:eastAsia="ru-RU"/>
        </w:rPr>
        <w:t>которая предусматривает  взаимосвяз</w:t>
      </w:r>
      <w:r>
        <w:rPr>
          <w:rFonts w:ascii="Times New Roman" w:eastAsia="Times New Roman" w:hAnsi="Times New Roman"/>
          <w:sz w:val="24"/>
          <w:szCs w:val="24"/>
          <w:lang w:eastAsia="ru-RU"/>
        </w:rPr>
        <w:t>ь</w:t>
      </w:r>
      <w:r w:rsidRPr="0025636B">
        <w:rPr>
          <w:rFonts w:ascii="Times New Roman" w:eastAsia="Times New Roman" w:hAnsi="Times New Roman"/>
          <w:sz w:val="24"/>
          <w:szCs w:val="24"/>
          <w:lang w:eastAsia="ru-RU"/>
        </w:rPr>
        <w:t xml:space="preserve"> знаний в области специальной психологии, </w:t>
      </w:r>
      <w:r w:rsidRPr="00D60B37">
        <w:rPr>
          <w:rFonts w:ascii="Times New Roman" w:eastAsia="Times New Roman" w:hAnsi="Times New Roman"/>
          <w:sz w:val="24"/>
          <w:szCs w:val="24"/>
          <w:lang w:eastAsia="ru-RU"/>
        </w:rPr>
        <w:t>общи</w:t>
      </w:r>
      <w:r w:rsidRPr="0025636B">
        <w:rPr>
          <w:rFonts w:ascii="Times New Roman" w:eastAsia="Times New Roman" w:hAnsi="Times New Roman"/>
          <w:sz w:val="24"/>
          <w:szCs w:val="24"/>
          <w:lang w:eastAsia="ru-RU"/>
        </w:rPr>
        <w:t>х</w:t>
      </w:r>
      <w:r w:rsidRPr="00D60B37">
        <w:rPr>
          <w:rFonts w:ascii="Times New Roman" w:eastAsia="Times New Roman" w:hAnsi="Times New Roman"/>
          <w:sz w:val="24"/>
          <w:szCs w:val="24"/>
          <w:lang w:eastAsia="ru-RU"/>
        </w:rPr>
        <w:t xml:space="preserve"> закономерност</w:t>
      </w:r>
      <w:r w:rsidRPr="0025636B">
        <w:rPr>
          <w:rFonts w:ascii="Times New Roman" w:eastAsia="Times New Roman" w:hAnsi="Times New Roman"/>
          <w:sz w:val="24"/>
          <w:szCs w:val="24"/>
          <w:lang w:eastAsia="ru-RU"/>
        </w:rPr>
        <w:t>ей</w:t>
      </w:r>
      <w:r w:rsidRPr="00D60B37">
        <w:rPr>
          <w:rFonts w:ascii="Times New Roman" w:eastAsia="Times New Roman" w:hAnsi="Times New Roman"/>
          <w:sz w:val="24"/>
          <w:szCs w:val="24"/>
          <w:lang w:eastAsia="ru-RU"/>
        </w:rPr>
        <w:t xml:space="preserve"> процесса обучения, </w:t>
      </w:r>
      <w:r w:rsidRPr="0025636B">
        <w:rPr>
          <w:rFonts w:ascii="Times New Roman" w:eastAsia="Times New Roman" w:hAnsi="Times New Roman"/>
          <w:sz w:val="24"/>
          <w:szCs w:val="24"/>
          <w:lang w:eastAsia="ru-RU"/>
        </w:rPr>
        <w:t>способов организации учебной деятельности</w:t>
      </w:r>
      <w:r w:rsidRPr="00D60B37">
        <w:rPr>
          <w:rFonts w:ascii="Times New Roman" w:eastAsia="Times New Roman" w:hAnsi="Times New Roman"/>
          <w:sz w:val="24"/>
          <w:szCs w:val="24"/>
          <w:lang w:eastAsia="ru-RU"/>
        </w:rPr>
        <w:t>, метод</w:t>
      </w:r>
      <w:r w:rsidRPr="0025636B">
        <w:rPr>
          <w:rFonts w:ascii="Times New Roman" w:eastAsia="Times New Roman" w:hAnsi="Times New Roman"/>
          <w:sz w:val="24"/>
          <w:szCs w:val="24"/>
          <w:lang w:eastAsia="ru-RU"/>
        </w:rPr>
        <w:t>ов, средств</w:t>
      </w:r>
      <w:r w:rsidRPr="00D60B37">
        <w:rPr>
          <w:rFonts w:ascii="Times New Roman" w:eastAsia="Times New Roman" w:hAnsi="Times New Roman"/>
          <w:sz w:val="24"/>
          <w:szCs w:val="24"/>
          <w:lang w:eastAsia="ru-RU"/>
        </w:rPr>
        <w:t xml:space="preserve"> и форм </w:t>
      </w:r>
      <w:r w:rsidRPr="0025636B">
        <w:rPr>
          <w:rFonts w:ascii="Times New Roman" w:hAnsi="Times New Roman"/>
          <w:sz w:val="24"/>
          <w:szCs w:val="24"/>
        </w:rPr>
        <w:t>предметной подготовки</w:t>
      </w:r>
      <w:r w:rsidRPr="00D60B37">
        <w:rPr>
          <w:rFonts w:ascii="Times New Roman" w:eastAsia="Times New Roman" w:hAnsi="Times New Roman"/>
          <w:sz w:val="24"/>
          <w:szCs w:val="24"/>
          <w:lang w:eastAsia="ru-RU"/>
        </w:rPr>
        <w:t>обуч</w:t>
      </w:r>
      <w:r w:rsidRPr="0025636B">
        <w:rPr>
          <w:rFonts w:ascii="Times New Roman" w:eastAsia="Times New Roman" w:hAnsi="Times New Roman"/>
          <w:sz w:val="24"/>
          <w:szCs w:val="24"/>
          <w:lang w:eastAsia="ru-RU"/>
        </w:rPr>
        <w:t>ающихся с нарушениями интеллектуального развития по труду,</w:t>
      </w:r>
      <w:r w:rsidRPr="0025636B">
        <w:rPr>
          <w:rFonts w:ascii="Times New Roman" w:hAnsi="Times New Roman"/>
          <w:sz w:val="24"/>
          <w:szCs w:val="24"/>
        </w:rPr>
        <w:t xml:space="preserve"> обеспечивая формирование у студентов целостного представления об особенностях и закономерностях обучения этой категории детей. </w:t>
      </w:r>
    </w:p>
    <w:p w:rsidR="005E63D8" w:rsidRPr="0025636B" w:rsidRDefault="005E63D8" w:rsidP="005E63D8">
      <w:pPr>
        <w:shd w:val="clear" w:color="auto" w:fill="FFFFFF"/>
        <w:spacing w:after="0" w:line="240" w:lineRule="auto"/>
        <w:ind w:firstLine="709"/>
        <w:jc w:val="both"/>
        <w:rPr>
          <w:rFonts w:ascii="Times New Roman" w:eastAsia="Times New Roman" w:hAnsi="Times New Roman"/>
          <w:sz w:val="24"/>
          <w:szCs w:val="24"/>
          <w:lang w:eastAsia="ru-RU"/>
        </w:rPr>
      </w:pPr>
      <w:r w:rsidRPr="0025636B">
        <w:rPr>
          <w:rFonts w:ascii="Times New Roman" w:hAnsi="Times New Roman"/>
          <w:sz w:val="24"/>
          <w:szCs w:val="24"/>
        </w:rPr>
        <w:t>Курс данной дисциплины разделяется на теоретическую и практиче</w:t>
      </w:r>
      <w:r w:rsidRPr="0025636B">
        <w:rPr>
          <w:rFonts w:ascii="Times New Roman" w:hAnsi="Times New Roman"/>
          <w:sz w:val="24"/>
          <w:szCs w:val="24"/>
        </w:rPr>
        <w:softHyphen/>
      </w:r>
      <w:r w:rsidRPr="0025636B">
        <w:rPr>
          <w:rFonts w:ascii="Times New Roman" w:hAnsi="Times New Roman"/>
          <w:spacing w:val="-1"/>
          <w:sz w:val="24"/>
          <w:szCs w:val="24"/>
        </w:rPr>
        <w:t>скую части. В теоретической части представлены понятие, принципы, теоретические и методологические подходы и основные направления трудового обучения детей с нарушениями интеллектуального развития</w:t>
      </w:r>
      <w:r w:rsidRPr="0025636B">
        <w:rPr>
          <w:rFonts w:ascii="Times New Roman" w:hAnsi="Times New Roman"/>
          <w:sz w:val="24"/>
          <w:szCs w:val="24"/>
        </w:rPr>
        <w:t xml:space="preserve">. Практическая часть содержит планы семинарских занятий, которые реализуются в виде активных и интерактивных форм. </w:t>
      </w:r>
      <w:r w:rsidRPr="0025636B">
        <w:rPr>
          <w:rFonts w:ascii="Times New Roman" w:eastAsia="Times New Roman" w:hAnsi="Times New Roman"/>
          <w:sz w:val="24"/>
          <w:szCs w:val="24"/>
          <w:lang w:eastAsia="ru-RU"/>
        </w:rPr>
        <w:t xml:space="preserve">Деятельностный подход, положенный в основу построения программы дисциплины, позволяет обеспечить включение студентов в деятельность, как имитирующую условия работы с обучающимися с нарушениями интеллектуального развития, так и в практическую деятельность в период </w:t>
      </w:r>
      <w:r w:rsidRPr="0025636B">
        <w:rPr>
          <w:rFonts w:ascii="Times New Roman" w:eastAsia="Times New Roman" w:hAnsi="Times New Roman"/>
          <w:sz w:val="24"/>
          <w:szCs w:val="24"/>
          <w:lang w:eastAsia="ru-RU"/>
        </w:rPr>
        <w:lastRenderedPageBreak/>
        <w:t>практики, которая предусматривается в сторонних организациях системы специального образования.</w:t>
      </w:r>
    </w:p>
    <w:p w:rsidR="005E63D8" w:rsidRPr="0025636B" w:rsidRDefault="005E63D8" w:rsidP="005E63D8">
      <w:pPr>
        <w:pStyle w:val="af5"/>
        <w:ind w:firstLine="709"/>
        <w:jc w:val="both"/>
        <w:rPr>
          <w:rFonts w:ascii="Times New Roman" w:hAnsi="Times New Roman"/>
          <w:b/>
          <w:color w:val="000000"/>
          <w:spacing w:val="-4"/>
          <w:sz w:val="24"/>
          <w:szCs w:val="24"/>
        </w:rPr>
      </w:pPr>
      <w:r w:rsidRPr="0025636B">
        <w:rPr>
          <w:rFonts w:ascii="Times New Roman" w:hAnsi="Times New Roman"/>
          <w:spacing w:val="-1"/>
          <w:sz w:val="24"/>
          <w:szCs w:val="24"/>
        </w:rPr>
        <w:t>Освоение дисциплины подразумевает работу в электронной образовательной среде на уровне дистанционного изучения лекционного материала, просмотра медиа-</w:t>
      </w:r>
      <w:r>
        <w:rPr>
          <w:rFonts w:ascii="Times New Roman" w:hAnsi="Times New Roman"/>
          <w:spacing w:val="-1"/>
          <w:sz w:val="24"/>
          <w:szCs w:val="24"/>
        </w:rPr>
        <w:t>ресурсов (видеоматериалов)</w:t>
      </w:r>
      <w:r w:rsidRPr="0025636B">
        <w:rPr>
          <w:rFonts w:ascii="Times New Roman" w:hAnsi="Times New Roman"/>
          <w:spacing w:val="-1"/>
          <w:sz w:val="24"/>
          <w:szCs w:val="24"/>
        </w:rPr>
        <w:t>, выполнения</w:t>
      </w:r>
      <w:r>
        <w:rPr>
          <w:rFonts w:ascii="Times New Roman" w:hAnsi="Times New Roman"/>
          <w:spacing w:val="-1"/>
          <w:sz w:val="24"/>
          <w:szCs w:val="24"/>
        </w:rPr>
        <w:t xml:space="preserve"> учебных практических задач и </w:t>
      </w:r>
      <w:r w:rsidRPr="0025636B">
        <w:rPr>
          <w:rFonts w:ascii="Times New Roman" w:hAnsi="Times New Roman"/>
          <w:spacing w:val="-1"/>
          <w:sz w:val="24"/>
          <w:szCs w:val="24"/>
        </w:rPr>
        <w:t xml:space="preserve"> тестовых заданий.</w:t>
      </w:r>
    </w:p>
    <w:p w:rsidR="005E63D8" w:rsidRPr="0010241E" w:rsidRDefault="005E63D8" w:rsidP="005E63D8">
      <w:pPr>
        <w:tabs>
          <w:tab w:val="left" w:pos="709"/>
        </w:tabs>
        <w:spacing w:after="0" w:line="240" w:lineRule="auto"/>
        <w:jc w:val="both"/>
        <w:rPr>
          <w:rFonts w:ascii="Times New Roman" w:eastAsia="Times New Roman" w:hAnsi="Times New Roman"/>
          <w:b/>
          <w:bCs/>
          <w:sz w:val="28"/>
          <w:szCs w:val="28"/>
          <w:lang w:eastAsia="ru-RU"/>
        </w:rPr>
      </w:pPr>
      <w:r>
        <w:rPr>
          <w:rFonts w:ascii="Times New Roman" w:hAnsi="Times New Roman"/>
          <w:color w:val="000000"/>
          <w:sz w:val="24"/>
          <w:szCs w:val="24"/>
          <w:highlight w:val="white"/>
        </w:rPr>
        <w:tab/>
      </w:r>
    </w:p>
    <w:p w:rsidR="005E63D8" w:rsidRPr="0025636B"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5636B">
        <w:rPr>
          <w:rFonts w:ascii="Times New Roman" w:eastAsia="Times New Roman" w:hAnsi="Times New Roman"/>
          <w:b/>
          <w:bCs/>
          <w:sz w:val="24"/>
          <w:szCs w:val="24"/>
          <w:lang w:eastAsia="ru-RU"/>
        </w:rPr>
        <w:t>2. Место в структуре модуля</w:t>
      </w:r>
    </w:p>
    <w:p w:rsidR="005E63D8" w:rsidRPr="0025636B" w:rsidRDefault="005E63D8" w:rsidP="005E63D8">
      <w:pPr>
        <w:spacing w:after="0" w:line="240" w:lineRule="auto"/>
        <w:ind w:firstLine="709"/>
        <w:jc w:val="both"/>
        <w:rPr>
          <w:rFonts w:ascii="Times New Roman" w:hAnsi="Times New Roman"/>
          <w:sz w:val="24"/>
          <w:szCs w:val="24"/>
        </w:rPr>
      </w:pPr>
      <w:r w:rsidRPr="0025636B">
        <w:rPr>
          <w:rFonts w:ascii="Times New Roman" w:hAnsi="Times New Roman"/>
          <w:sz w:val="24"/>
          <w:szCs w:val="24"/>
        </w:rPr>
        <w:t>Дисциплина «</w:t>
      </w:r>
      <w:r w:rsidRPr="00AD5465">
        <w:rPr>
          <w:rFonts w:ascii="Times New Roman" w:eastAsia="Times New Roman" w:hAnsi="Times New Roman"/>
          <w:bCs/>
          <w:sz w:val="24"/>
          <w:szCs w:val="24"/>
          <w:lang w:eastAsia="ru-RU"/>
        </w:rPr>
        <w:t>Методика преподавания трудового обучения (специальная)</w:t>
      </w:r>
      <w:r w:rsidRPr="00AD5465">
        <w:rPr>
          <w:rFonts w:ascii="Times New Roman" w:hAnsi="Times New Roman"/>
          <w:sz w:val="24"/>
          <w:szCs w:val="24"/>
        </w:rPr>
        <w:t>»</w:t>
      </w:r>
      <w:r w:rsidRPr="0025636B">
        <w:rPr>
          <w:rFonts w:ascii="Times New Roman" w:hAnsi="Times New Roman"/>
          <w:sz w:val="24"/>
          <w:szCs w:val="24"/>
        </w:rPr>
        <w:t xml:space="preserve"> относится к базовой части образовательного модуля «</w:t>
      </w:r>
      <w:r w:rsidRPr="0025636B">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sidRPr="0025636B">
        <w:rPr>
          <w:rFonts w:ascii="Times New Roman" w:hAnsi="Times New Roman"/>
          <w:sz w:val="24"/>
          <w:szCs w:val="24"/>
        </w:rPr>
        <w:t>». Для обучения по данной дисциплине студентам необходимо владеть рядом компетенций, полученных при освоении таких дисциплин   как «</w:t>
      </w:r>
      <w:r w:rsidRPr="0025636B">
        <w:rPr>
          <w:rFonts w:ascii="Times New Roman" w:eastAsia="Times New Roman" w:hAnsi="Times New Roman"/>
          <w:color w:val="000000"/>
          <w:sz w:val="24"/>
          <w:szCs w:val="24"/>
          <w:lang w:eastAsia="ru-RU"/>
        </w:rPr>
        <w:t>Психолого-педагогические основы современной дефектологии</w:t>
      </w:r>
      <w:r w:rsidRPr="0025636B">
        <w:rPr>
          <w:rFonts w:ascii="Times New Roman" w:hAnsi="Times New Roman"/>
          <w:sz w:val="24"/>
          <w:szCs w:val="24"/>
        </w:rPr>
        <w:t>», «</w:t>
      </w:r>
      <w:r w:rsidRPr="0025636B">
        <w:rPr>
          <w:rFonts w:ascii="Times New Roman" w:eastAsia="Times New Roman" w:hAnsi="Times New Roman"/>
          <w:color w:val="000000"/>
          <w:sz w:val="24"/>
          <w:szCs w:val="24"/>
          <w:lang w:eastAsia="ru-RU"/>
        </w:rPr>
        <w:t>Психология лиц с умственной отсталостью</w:t>
      </w:r>
      <w:r w:rsidRPr="0025636B">
        <w:rPr>
          <w:rFonts w:ascii="Times New Roman" w:hAnsi="Times New Roman"/>
          <w:sz w:val="24"/>
          <w:szCs w:val="24"/>
        </w:rPr>
        <w:t>», «</w:t>
      </w:r>
      <w:r w:rsidRPr="0025636B">
        <w:rPr>
          <w:rFonts w:ascii="Times New Roman" w:eastAsia="Times New Roman" w:hAnsi="Times New Roman"/>
          <w:color w:val="000000"/>
          <w:sz w:val="24"/>
          <w:szCs w:val="24"/>
          <w:lang w:eastAsia="ru-RU"/>
        </w:rPr>
        <w:t>Дидактические основы олигофренопедагогики</w:t>
      </w:r>
      <w:r w:rsidRPr="0025636B">
        <w:rPr>
          <w:rFonts w:ascii="Times New Roman" w:hAnsi="Times New Roman"/>
          <w:sz w:val="24"/>
          <w:szCs w:val="24"/>
        </w:rPr>
        <w:t xml:space="preserve">». Данная дисциплина тесно взаимосвязана с дисциплинами внутри модуля, дополняя и расширяя условия для  овладения студентами методической системой обучения детей </w:t>
      </w:r>
      <w:r w:rsidRPr="0025636B">
        <w:rPr>
          <w:rFonts w:ascii="Times New Roman" w:hAnsi="Times New Roman"/>
          <w:bCs/>
          <w:sz w:val="24"/>
          <w:szCs w:val="24"/>
        </w:rPr>
        <w:t>с нарушениями интеллектуального развития на основной ступени образования.</w:t>
      </w:r>
      <w:r w:rsidRPr="0025636B">
        <w:rPr>
          <w:rFonts w:ascii="Times New Roman" w:hAnsi="Times New Roman"/>
          <w:sz w:val="24"/>
          <w:szCs w:val="24"/>
        </w:rPr>
        <w:t>Является важным компонентом для формирования образовательных результатов последующих профессиональных модулей «</w:t>
      </w:r>
      <w:r w:rsidRPr="003C6576">
        <w:rPr>
          <w:rFonts w:ascii="Times New Roman" w:hAnsi="Times New Roman"/>
          <w:sz w:val="24"/>
          <w:szCs w:val="24"/>
        </w:rPr>
        <w:t>Социально-педагогические технологии и системы обучения и воспитания лиц с тяжелыми и множественными нарушениями развития</w:t>
      </w:r>
      <w:r w:rsidRPr="0025636B">
        <w:rPr>
          <w:rFonts w:ascii="Times New Roman" w:hAnsi="Times New Roman"/>
          <w:sz w:val="24"/>
          <w:szCs w:val="24"/>
        </w:rPr>
        <w:t>»,  а также для прохождения</w:t>
      </w:r>
      <w:r>
        <w:rPr>
          <w:rFonts w:ascii="Times New Roman" w:hAnsi="Times New Roman"/>
          <w:sz w:val="24"/>
          <w:szCs w:val="24"/>
        </w:rPr>
        <w:t xml:space="preserve"> производственной </w:t>
      </w:r>
      <w:r w:rsidRPr="0025636B">
        <w:rPr>
          <w:rFonts w:ascii="Times New Roman" w:hAnsi="Times New Roman"/>
          <w:sz w:val="24"/>
          <w:szCs w:val="24"/>
        </w:rPr>
        <w:t>практик</w:t>
      </w:r>
      <w:r>
        <w:rPr>
          <w:rFonts w:ascii="Times New Roman" w:hAnsi="Times New Roman"/>
          <w:sz w:val="24"/>
          <w:szCs w:val="24"/>
        </w:rPr>
        <w:t>и</w:t>
      </w:r>
      <w:r w:rsidRPr="0025636B">
        <w:rPr>
          <w:rFonts w:ascii="Times New Roman" w:hAnsi="Times New Roman"/>
          <w:sz w:val="24"/>
          <w:szCs w:val="24"/>
        </w:rPr>
        <w:t>.</w:t>
      </w:r>
    </w:p>
    <w:p w:rsidR="005E63D8" w:rsidRDefault="005E63D8" w:rsidP="005E63D8">
      <w:pPr>
        <w:pStyle w:val="af5"/>
        <w:tabs>
          <w:tab w:val="left" w:pos="1323"/>
        </w:tabs>
        <w:jc w:val="both"/>
        <w:rPr>
          <w:rFonts w:ascii="Times New Roman" w:hAnsi="Times New Roman"/>
          <w:sz w:val="28"/>
          <w:szCs w:val="28"/>
        </w:rPr>
      </w:pPr>
      <w:r>
        <w:rPr>
          <w:rFonts w:ascii="Times New Roman" w:hAnsi="Times New Roman"/>
          <w:sz w:val="28"/>
          <w:szCs w:val="28"/>
        </w:rPr>
        <w:tab/>
      </w:r>
    </w:p>
    <w:p w:rsidR="005E63D8" w:rsidRPr="00DB597C"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5E63D8" w:rsidRDefault="005E63D8" w:rsidP="005E63D8">
      <w:pPr>
        <w:autoSpaceDE w:val="0"/>
        <w:autoSpaceDN w:val="0"/>
        <w:adjustRightInd w:val="0"/>
        <w:spacing w:after="0" w:line="240" w:lineRule="auto"/>
        <w:ind w:firstLine="709"/>
        <w:jc w:val="both"/>
        <w:rPr>
          <w:rFonts w:ascii="Times New Roman" w:hAnsi="Times New Roman"/>
          <w:bCs/>
          <w:sz w:val="24"/>
          <w:szCs w:val="24"/>
        </w:rPr>
      </w:pPr>
      <w:r w:rsidRPr="00DB597C">
        <w:rPr>
          <w:rFonts w:ascii="Times New Roman" w:eastAsia="Times New Roman" w:hAnsi="Times New Roman"/>
          <w:i/>
          <w:iCs/>
          <w:sz w:val="24"/>
          <w:szCs w:val="24"/>
          <w:lang w:eastAsia="ru-RU"/>
        </w:rPr>
        <w:t>Цельдисциплины</w:t>
      </w:r>
      <w:r>
        <w:rPr>
          <w:rFonts w:ascii="Times New Roman" w:eastAsia="Times New Roman" w:hAnsi="Times New Roman"/>
          <w:spacing w:val="3"/>
          <w:sz w:val="24"/>
          <w:szCs w:val="24"/>
          <w:lang w:eastAsia="ru-RU"/>
        </w:rPr>
        <w:t xml:space="preserve">– обеспечить возможности для овладения студентами методикой трудового обучения детей </w:t>
      </w:r>
      <w:r>
        <w:rPr>
          <w:rFonts w:ascii="Times New Roman" w:hAnsi="Times New Roman"/>
          <w:bCs/>
          <w:sz w:val="24"/>
          <w:szCs w:val="24"/>
        </w:rPr>
        <w:t>с нарушениями интеллектуального развития на основной ступени образования.</w:t>
      </w:r>
    </w:p>
    <w:p w:rsidR="005E63D8" w:rsidRPr="002205F9" w:rsidRDefault="005E63D8" w:rsidP="005E63D8">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rsidR="005E63D8" w:rsidRDefault="005E63D8" w:rsidP="005E63D8">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сформировать у студентов навыки </w:t>
      </w:r>
      <w:r>
        <w:rPr>
          <w:rFonts w:ascii="Times New Roman" w:hAnsi="Times New Roman"/>
          <w:sz w:val="24"/>
          <w:szCs w:val="24"/>
        </w:rPr>
        <w:t xml:space="preserve">реализации задач вариативных программ трудового обучения </w:t>
      </w:r>
      <w:r>
        <w:rPr>
          <w:rFonts w:ascii="Times New Roman" w:hAnsi="Times New Roman"/>
          <w:bCs/>
          <w:sz w:val="24"/>
          <w:szCs w:val="24"/>
        </w:rPr>
        <w:t xml:space="preserve">детей с нарушениями интеллектуального развития на </w:t>
      </w:r>
      <w:r>
        <w:rPr>
          <w:rFonts w:ascii="Times New Roman" w:hAnsi="Times New Roman"/>
          <w:sz w:val="24"/>
          <w:szCs w:val="24"/>
        </w:rPr>
        <w:t xml:space="preserve">основе личностно-ориентированного и индивидуально-дифференцированного подходов; </w:t>
      </w:r>
    </w:p>
    <w:p w:rsidR="005E63D8" w:rsidRDefault="005E63D8" w:rsidP="005E63D8">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bCs/>
          <w:sz w:val="24"/>
          <w:szCs w:val="24"/>
          <w:lang w:eastAsia="ru-RU"/>
        </w:rPr>
        <w:t>- с</w:t>
      </w:r>
      <w:r w:rsidRPr="002205F9">
        <w:rPr>
          <w:rFonts w:ascii="Times New Roman" w:eastAsia="Times New Roman" w:hAnsi="Times New Roman"/>
          <w:bCs/>
          <w:sz w:val="24"/>
          <w:szCs w:val="24"/>
          <w:lang w:eastAsia="ru-RU"/>
        </w:rPr>
        <w:t xml:space="preserve">пособствовать </w:t>
      </w:r>
      <w:r>
        <w:rPr>
          <w:rFonts w:ascii="Times New Roman" w:eastAsia="Times New Roman" w:hAnsi="Times New Roman"/>
          <w:bCs/>
          <w:sz w:val="24"/>
          <w:szCs w:val="24"/>
          <w:lang w:eastAsia="ru-RU"/>
        </w:rPr>
        <w:t xml:space="preserve">формированию у студентов умений разрабатывать учебные занятия по трудовому обучению </w:t>
      </w:r>
      <w:r>
        <w:rPr>
          <w:rFonts w:ascii="Times New Roman" w:hAnsi="Times New Roman"/>
          <w:bCs/>
          <w:sz w:val="24"/>
          <w:szCs w:val="24"/>
        </w:rPr>
        <w:t xml:space="preserve">детей с нарушениями интеллектуального развития на основной ступени образования с учетом </w:t>
      </w:r>
      <w:r>
        <w:rPr>
          <w:rFonts w:ascii="Times New Roman" w:hAnsi="Times New Roman"/>
          <w:sz w:val="24"/>
          <w:szCs w:val="24"/>
        </w:rPr>
        <w:t>структуры нарушения, их актуального состояния и потенциальных возможностей;</w:t>
      </w:r>
    </w:p>
    <w:p w:rsidR="005E63D8" w:rsidRDefault="005E63D8" w:rsidP="005E63D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способствовать формированию у студентов умений проводить объективную оценку знаний обучающихся </w:t>
      </w:r>
      <w:r>
        <w:rPr>
          <w:rFonts w:ascii="Times New Roman" w:hAnsi="Times New Roman"/>
          <w:bCs/>
          <w:sz w:val="24"/>
          <w:szCs w:val="24"/>
        </w:rPr>
        <w:t xml:space="preserve">с нарушениями интеллектуального развития на основе методов педагогической диагностики и мониторинга учебных достижений. </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Pr="00DB597C"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48"/>
        <w:gridCol w:w="1854"/>
        <w:gridCol w:w="1417"/>
        <w:gridCol w:w="2268"/>
        <w:gridCol w:w="1134"/>
        <w:gridCol w:w="2233"/>
      </w:tblGrid>
      <w:tr w:rsidR="005E63D8" w:rsidRPr="00DB597C" w:rsidTr="00991D6A">
        <w:trPr>
          <w:trHeight w:val="385"/>
        </w:trPr>
        <w:tc>
          <w:tcPr>
            <w:tcW w:w="948" w:type="dxa"/>
            <w:tcBorders>
              <w:top w:val="single" w:sz="2" w:space="0" w:color="000000"/>
              <w:left w:val="single" w:sz="2" w:space="0" w:color="000000"/>
              <w:bottom w:val="single" w:sz="2" w:space="0" w:color="000000"/>
              <w:right w:val="single" w:sz="2" w:space="0" w:color="000000"/>
            </w:tcBorders>
          </w:tcPr>
          <w:p w:rsidR="005E63D8" w:rsidRPr="00A81EA5" w:rsidRDefault="005E63D8" w:rsidP="005E63D8">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1854" w:type="dxa"/>
            <w:tcBorders>
              <w:top w:val="single" w:sz="2" w:space="0" w:color="000000"/>
              <w:left w:val="single" w:sz="2" w:space="0" w:color="000000"/>
              <w:bottom w:val="single" w:sz="2" w:space="0" w:color="000000"/>
              <w:right w:val="single" w:sz="2" w:space="0" w:color="000000"/>
            </w:tcBorders>
          </w:tcPr>
          <w:p w:rsidR="005E63D8" w:rsidRPr="00A81EA5" w:rsidRDefault="005E63D8" w:rsidP="005E63D8">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17" w:type="dxa"/>
            <w:tcBorders>
              <w:top w:val="single" w:sz="2" w:space="0" w:color="000000"/>
              <w:left w:val="single" w:sz="2" w:space="0" w:color="000000"/>
              <w:bottom w:val="single" w:sz="2" w:space="0" w:color="000000"/>
              <w:right w:val="single" w:sz="2" w:space="0" w:color="000000"/>
            </w:tcBorders>
          </w:tcPr>
          <w:p w:rsidR="005E63D8" w:rsidRPr="00A81EA5" w:rsidRDefault="005E63D8" w:rsidP="005E63D8">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rsidR="005E63D8" w:rsidRPr="00A81EA5" w:rsidRDefault="005E63D8" w:rsidP="005E63D8">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A81EA5" w:rsidRDefault="005E63D8" w:rsidP="005E63D8">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2233"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A81EA5" w:rsidRDefault="005E63D8" w:rsidP="005E63D8">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5E63D8" w:rsidRPr="00DB597C" w:rsidTr="00991D6A">
        <w:trPr>
          <w:trHeight w:val="331"/>
        </w:trPr>
        <w:tc>
          <w:tcPr>
            <w:tcW w:w="948" w:type="dxa"/>
            <w:tcBorders>
              <w:top w:val="single" w:sz="2" w:space="0" w:color="000000"/>
              <w:left w:val="single" w:sz="2" w:space="0" w:color="000000"/>
              <w:bottom w:val="single" w:sz="2" w:space="0" w:color="000000"/>
              <w:right w:val="single" w:sz="2" w:space="0" w:color="000000"/>
            </w:tcBorders>
          </w:tcPr>
          <w:p w:rsidR="005E63D8" w:rsidRPr="004B0903"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ОР.1</w:t>
            </w:r>
          </w:p>
        </w:tc>
        <w:tc>
          <w:tcPr>
            <w:tcW w:w="1854" w:type="dxa"/>
            <w:tcBorders>
              <w:top w:val="single" w:sz="2" w:space="0" w:color="000000"/>
              <w:left w:val="single" w:sz="2" w:space="0" w:color="000000"/>
              <w:bottom w:val="single" w:sz="2" w:space="0" w:color="000000"/>
              <w:right w:val="single" w:sz="2" w:space="0" w:color="000000"/>
            </w:tcBorders>
          </w:tcPr>
          <w:p w:rsidR="005E63D8" w:rsidRPr="00581E51" w:rsidRDefault="005E63D8" w:rsidP="005E63D8">
            <w:pPr>
              <w:tabs>
                <w:tab w:val="left" w:pos="318"/>
              </w:tabs>
              <w:spacing w:after="0" w:line="240" w:lineRule="auto"/>
              <w:rPr>
                <w:rFonts w:ascii="Times New Roman" w:eastAsia="Times New Roman" w:hAnsi="Times New Roman"/>
                <w:sz w:val="24"/>
                <w:szCs w:val="24"/>
                <w:lang w:eastAsia="ru-RU"/>
              </w:rPr>
            </w:pPr>
            <w:r w:rsidRPr="00581E51">
              <w:rPr>
                <w:rFonts w:ascii="Times New Roman" w:eastAsia="Times New Roman" w:hAnsi="Times New Roman"/>
                <w:sz w:val="24"/>
                <w:szCs w:val="24"/>
                <w:lang w:eastAsia="ru-RU"/>
              </w:rPr>
              <w:t xml:space="preserve">Демонстрирует умения оптимального построения и проведения учебных и коррекционных занятий на основе интегральных </w:t>
            </w:r>
            <w:r w:rsidRPr="00581E51">
              <w:rPr>
                <w:rFonts w:ascii="Times New Roman" w:eastAsia="Times New Roman" w:hAnsi="Times New Roman"/>
                <w:sz w:val="24"/>
                <w:szCs w:val="24"/>
                <w:lang w:eastAsia="ru-RU"/>
              </w:rPr>
              <w:lastRenderedPageBreak/>
              <w:t>знаний специальной педагогики и психологии</w:t>
            </w:r>
          </w:p>
        </w:tc>
        <w:tc>
          <w:tcPr>
            <w:tcW w:w="1417" w:type="dxa"/>
            <w:tcBorders>
              <w:top w:val="single" w:sz="2" w:space="0" w:color="000000"/>
              <w:left w:val="single" w:sz="2" w:space="0" w:color="000000"/>
              <w:bottom w:val="single" w:sz="2" w:space="0" w:color="000000"/>
              <w:right w:val="single" w:sz="2" w:space="0" w:color="000000"/>
            </w:tcBorders>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ОР.1.4.1 </w:t>
            </w:r>
          </w:p>
          <w:p w:rsidR="005E63D8" w:rsidRPr="00581E51"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tcPr>
          <w:p w:rsidR="005E63D8" w:rsidRPr="00581E51"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sidRPr="00581E51">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 xml:space="preserve">практические </w:t>
            </w:r>
            <w:r w:rsidRPr="00581E51">
              <w:rPr>
                <w:rFonts w:ascii="Times New Roman" w:eastAsia="Times New Roman" w:hAnsi="Times New Roman"/>
                <w:sz w:val="24"/>
                <w:szCs w:val="24"/>
                <w:lang w:eastAsia="ru-RU"/>
              </w:rPr>
              <w:t xml:space="preserve">умения моделировать учебные занятия по трудовому обучению с учетом индивидуальных особенностей </w:t>
            </w:r>
            <w:r w:rsidRPr="00581E51">
              <w:rPr>
                <w:rFonts w:ascii="Times New Roman" w:hAnsi="Times New Roman"/>
                <w:bCs/>
                <w:sz w:val="24"/>
                <w:szCs w:val="24"/>
              </w:rPr>
              <w:t xml:space="preserve">обучающихся с </w:t>
            </w:r>
            <w:r w:rsidRPr="00581E51">
              <w:rPr>
                <w:rFonts w:ascii="Times New Roman" w:hAnsi="Times New Roman"/>
                <w:bCs/>
                <w:sz w:val="24"/>
                <w:szCs w:val="24"/>
              </w:rPr>
              <w:lastRenderedPageBreak/>
              <w:t>нарушениями интеллектуального развития на основной ступени образования</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991D6A" w:rsidRDefault="005E63D8" w:rsidP="005E63D8">
            <w:pPr>
              <w:pStyle w:val="af5"/>
              <w:tabs>
                <w:tab w:val="left" w:pos="358"/>
              </w:tabs>
              <w:jc w:val="both"/>
              <w:rPr>
                <w:rFonts w:ascii="Times New Roman" w:hAnsi="Times New Roman"/>
                <w:sz w:val="24"/>
                <w:szCs w:val="24"/>
              </w:rPr>
            </w:pPr>
            <w:r w:rsidRPr="00581E51">
              <w:rPr>
                <w:rFonts w:ascii="Times New Roman" w:hAnsi="Times New Roman"/>
                <w:sz w:val="24"/>
                <w:szCs w:val="24"/>
              </w:rPr>
              <w:lastRenderedPageBreak/>
              <w:t>ПК-</w:t>
            </w:r>
            <w:r>
              <w:rPr>
                <w:rFonts w:ascii="Times New Roman" w:hAnsi="Times New Roman"/>
                <w:sz w:val="24"/>
                <w:szCs w:val="24"/>
              </w:rPr>
              <w:t xml:space="preserve">1, </w:t>
            </w:r>
          </w:p>
          <w:p w:rsidR="005E63D8" w:rsidRPr="00581E51" w:rsidRDefault="005E63D8" w:rsidP="005E63D8">
            <w:pPr>
              <w:pStyle w:val="af5"/>
              <w:tabs>
                <w:tab w:val="left" w:pos="358"/>
              </w:tabs>
              <w:jc w:val="both"/>
              <w:rPr>
                <w:rFonts w:ascii="Times New Roman" w:hAnsi="Times New Roman"/>
                <w:sz w:val="24"/>
                <w:szCs w:val="24"/>
              </w:rPr>
            </w:pPr>
            <w:r>
              <w:rPr>
                <w:rFonts w:ascii="Times New Roman" w:hAnsi="Times New Roman"/>
                <w:sz w:val="24"/>
                <w:szCs w:val="24"/>
              </w:rPr>
              <w:t>ПК-</w:t>
            </w:r>
            <w:r w:rsidRPr="00581E51">
              <w:rPr>
                <w:rFonts w:ascii="Times New Roman" w:hAnsi="Times New Roman"/>
                <w:sz w:val="24"/>
                <w:szCs w:val="24"/>
              </w:rPr>
              <w:t>3</w:t>
            </w:r>
          </w:p>
        </w:tc>
        <w:tc>
          <w:tcPr>
            <w:tcW w:w="2233" w:type="dxa"/>
            <w:tcBorders>
              <w:top w:val="single" w:sz="2" w:space="0" w:color="000000"/>
              <w:left w:val="single" w:sz="2" w:space="0" w:color="000000"/>
              <w:bottom w:val="single" w:sz="2" w:space="0" w:color="000000"/>
              <w:right w:val="single" w:sz="2" w:space="0" w:color="000000"/>
            </w:tcBorders>
            <w:shd w:val="clear" w:color="000000" w:fill="FFFFFF"/>
          </w:tcPr>
          <w:p w:rsidR="00991D6A" w:rsidRPr="00991D6A" w:rsidRDefault="00991D6A" w:rsidP="00991D6A">
            <w:pPr>
              <w:pStyle w:val="af5"/>
              <w:tabs>
                <w:tab w:val="left" w:pos="221"/>
              </w:tabs>
              <w:rPr>
                <w:rStyle w:val="afd"/>
                <w:rFonts w:ascii="Times New Roman" w:hAnsi="Times New Roman"/>
                <w:i w:val="0"/>
                <w:color w:val="auto"/>
              </w:rPr>
            </w:pPr>
            <w:r>
              <w:rPr>
                <w:rStyle w:val="afd"/>
                <w:rFonts w:ascii="Times New Roman" w:hAnsi="Times New Roman"/>
                <w:i w:val="0"/>
                <w:color w:val="auto"/>
              </w:rPr>
              <w:t>-</w:t>
            </w:r>
            <w:r w:rsidRPr="00991D6A">
              <w:rPr>
                <w:rStyle w:val="afd"/>
                <w:rFonts w:ascii="Times New Roman" w:hAnsi="Times New Roman"/>
                <w:i w:val="0"/>
                <w:color w:val="auto"/>
              </w:rPr>
              <w:t>Форма для оценки образовательных результатов на основе выполнения тестовых заданий</w:t>
            </w:r>
          </w:p>
          <w:p w:rsidR="00991D6A" w:rsidRPr="00991D6A" w:rsidRDefault="00991D6A" w:rsidP="00991D6A">
            <w:pPr>
              <w:spacing w:after="0" w:line="240" w:lineRule="auto"/>
              <w:jc w:val="both"/>
              <w:rPr>
                <w:rStyle w:val="afd"/>
                <w:rFonts w:ascii="Times New Roman" w:hAnsi="Times New Roman"/>
                <w:i w:val="0"/>
                <w:color w:val="auto"/>
              </w:rPr>
            </w:pPr>
            <w:r w:rsidRPr="00991D6A">
              <w:rPr>
                <w:rFonts w:ascii="Times New Roman" w:hAnsi="Times New Roman"/>
              </w:rPr>
              <w:t xml:space="preserve"> </w:t>
            </w:r>
            <w:r>
              <w:rPr>
                <w:rFonts w:ascii="Times New Roman" w:hAnsi="Times New Roman"/>
              </w:rPr>
              <w:t>-</w:t>
            </w:r>
            <w:r w:rsidRPr="00991D6A">
              <w:rPr>
                <w:rStyle w:val="afd"/>
                <w:rFonts w:ascii="Times New Roman" w:hAnsi="Times New Roman"/>
                <w:i w:val="0"/>
                <w:color w:val="auto"/>
              </w:rPr>
              <w:t xml:space="preserve">Форма для оценки образовательных результатов на основе выполнения  аналитического </w:t>
            </w:r>
            <w:r w:rsidRPr="00991D6A">
              <w:rPr>
                <w:rStyle w:val="afd"/>
                <w:rFonts w:ascii="Times New Roman" w:hAnsi="Times New Roman"/>
                <w:i w:val="0"/>
                <w:color w:val="auto"/>
              </w:rPr>
              <w:lastRenderedPageBreak/>
              <w:t>обзора</w:t>
            </w:r>
            <w:r w:rsidR="00175ADA">
              <w:rPr>
                <w:rStyle w:val="afd"/>
                <w:rFonts w:ascii="Times New Roman" w:hAnsi="Times New Roman"/>
                <w:i w:val="0"/>
                <w:color w:val="auto"/>
              </w:rPr>
              <w:t>/задания (конспектирования)</w:t>
            </w:r>
          </w:p>
          <w:p w:rsidR="00991D6A" w:rsidRPr="00991D6A" w:rsidRDefault="00991D6A" w:rsidP="00991D6A">
            <w:pPr>
              <w:spacing w:after="0" w:line="240" w:lineRule="auto"/>
              <w:jc w:val="both"/>
              <w:rPr>
                <w:rStyle w:val="afd"/>
                <w:rFonts w:ascii="Times New Roman" w:hAnsi="Times New Roman"/>
                <w:i w:val="0"/>
                <w:color w:val="auto"/>
              </w:rPr>
            </w:pPr>
            <w:r>
              <w:rPr>
                <w:rStyle w:val="afd"/>
                <w:rFonts w:ascii="Times New Roman" w:hAnsi="Times New Roman"/>
                <w:i w:val="0"/>
                <w:color w:val="auto"/>
              </w:rPr>
              <w:t>-</w:t>
            </w:r>
            <w:r w:rsidRPr="00991D6A">
              <w:rPr>
                <w:rStyle w:val="afd"/>
                <w:rFonts w:ascii="Times New Roman" w:hAnsi="Times New Roman"/>
                <w:i w:val="0"/>
                <w:color w:val="auto"/>
              </w:rPr>
              <w:t>Форма для оценки образовательных результатов на основе доклада с презентацией</w:t>
            </w:r>
          </w:p>
          <w:p w:rsidR="005E63D8" w:rsidRPr="00991D6A" w:rsidRDefault="00991D6A" w:rsidP="00991D6A">
            <w:pPr>
              <w:spacing w:after="0" w:line="240" w:lineRule="auto"/>
              <w:jc w:val="both"/>
              <w:rPr>
                <w:rFonts w:ascii="Times New Roman" w:hAnsi="Times New Roman"/>
                <w:iCs/>
              </w:rPr>
            </w:pPr>
            <w:r w:rsidRPr="00991D6A">
              <w:rPr>
                <w:rFonts w:ascii="Times New Roman" w:hAnsi="Times New Roman"/>
              </w:rPr>
              <w:t xml:space="preserve"> </w:t>
            </w:r>
            <w:r>
              <w:rPr>
                <w:rFonts w:ascii="Times New Roman" w:hAnsi="Times New Roman"/>
              </w:rPr>
              <w:t>-</w:t>
            </w:r>
            <w:r w:rsidRPr="00991D6A">
              <w:rPr>
                <w:rStyle w:val="afd"/>
                <w:rFonts w:ascii="Times New Roman" w:hAnsi="Times New Roman"/>
                <w:i w:val="0"/>
                <w:color w:val="auto"/>
              </w:rPr>
              <w:t>Форма для оценки образовательных результатов на основе выполнения практических заданий</w:t>
            </w:r>
          </w:p>
        </w:tc>
      </w:tr>
      <w:tr w:rsidR="005E63D8" w:rsidRPr="00DB597C" w:rsidTr="00991D6A">
        <w:trPr>
          <w:trHeight w:val="331"/>
        </w:trPr>
        <w:tc>
          <w:tcPr>
            <w:tcW w:w="948" w:type="dxa"/>
            <w:tcBorders>
              <w:top w:val="single" w:sz="2" w:space="0" w:color="000000"/>
              <w:left w:val="single" w:sz="2" w:space="0" w:color="000000"/>
              <w:bottom w:val="single" w:sz="2" w:space="0" w:color="000000"/>
              <w:right w:val="single" w:sz="2" w:space="0" w:color="000000"/>
            </w:tcBorders>
          </w:tcPr>
          <w:p w:rsidR="005E63D8" w:rsidRPr="004B0903" w:rsidRDefault="005E63D8" w:rsidP="005E63D8">
            <w:pPr>
              <w:spacing w:after="0" w:line="240" w:lineRule="auto"/>
              <w:rPr>
                <w:rFonts w:ascii="Times New Roman" w:hAnsi="Times New Roman"/>
                <w:sz w:val="24"/>
                <w:szCs w:val="24"/>
              </w:rPr>
            </w:pPr>
            <w:r>
              <w:rPr>
                <w:rFonts w:ascii="Times New Roman" w:eastAsia="Times New Roman" w:hAnsi="Times New Roman"/>
                <w:i/>
                <w:sz w:val="24"/>
                <w:szCs w:val="24"/>
                <w:lang w:eastAsia="ru-RU"/>
              </w:rPr>
              <w:lastRenderedPageBreak/>
              <w:t>ОР.1</w:t>
            </w:r>
          </w:p>
        </w:tc>
        <w:tc>
          <w:tcPr>
            <w:tcW w:w="1854" w:type="dxa"/>
            <w:tcBorders>
              <w:top w:val="single" w:sz="2" w:space="0" w:color="000000"/>
              <w:left w:val="single" w:sz="2" w:space="0" w:color="000000"/>
              <w:bottom w:val="single" w:sz="2" w:space="0" w:color="000000"/>
              <w:right w:val="single" w:sz="2" w:space="0" w:color="000000"/>
            </w:tcBorders>
          </w:tcPr>
          <w:p w:rsidR="005E63D8" w:rsidRPr="00A14E55" w:rsidRDefault="005E63D8" w:rsidP="005E63D8">
            <w:pPr>
              <w:spacing w:after="0" w:line="240" w:lineRule="auto"/>
              <w:rPr>
                <w:rFonts w:ascii="Times New Roman" w:hAnsi="Times New Roman"/>
                <w:sz w:val="24"/>
                <w:szCs w:val="24"/>
              </w:rPr>
            </w:pPr>
            <w:r w:rsidRPr="00A14E55">
              <w:rPr>
                <w:rFonts w:ascii="Times New Roman" w:eastAsia="Times New Roman" w:hAnsi="Times New Roman"/>
                <w:sz w:val="24"/>
                <w:szCs w:val="24"/>
                <w:lang w:eastAsia="ru-RU"/>
              </w:rPr>
              <w:t>Демонстрирует умения оптимального построения и проведения учебных и коррекционных занятий на основе интегральных знаний специальной педагогики и психологии</w:t>
            </w:r>
          </w:p>
        </w:tc>
        <w:tc>
          <w:tcPr>
            <w:tcW w:w="1417" w:type="dxa"/>
            <w:tcBorders>
              <w:top w:val="single" w:sz="2" w:space="0" w:color="000000"/>
              <w:left w:val="single" w:sz="2" w:space="0" w:color="000000"/>
              <w:bottom w:val="single" w:sz="2" w:space="0" w:color="000000"/>
              <w:right w:val="single" w:sz="2" w:space="0" w:color="000000"/>
            </w:tcBorders>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ОР.1.4.2 </w:t>
            </w:r>
          </w:p>
          <w:p w:rsidR="005E63D8" w:rsidRPr="00A14E55"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tcPr>
          <w:p w:rsidR="005E63D8" w:rsidRPr="00A14E55"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sidRPr="00A14E55">
              <w:rPr>
                <w:rFonts w:ascii="Times New Roman" w:eastAsia="Times New Roman" w:hAnsi="Times New Roman"/>
                <w:sz w:val="24"/>
                <w:szCs w:val="24"/>
                <w:lang w:eastAsia="ru-RU"/>
              </w:rPr>
              <w:t xml:space="preserve">Демонстрирует умения </w:t>
            </w:r>
            <w:r w:rsidRPr="00A14E55">
              <w:rPr>
                <w:rFonts w:ascii="Times New Roman" w:hAnsi="Times New Roman"/>
                <w:sz w:val="24"/>
                <w:szCs w:val="24"/>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r>
              <w:rPr>
                <w:rFonts w:ascii="Times New Roman" w:hAnsi="Times New Roman"/>
                <w:sz w:val="24"/>
                <w:szCs w:val="24"/>
              </w:rPr>
              <w:t xml:space="preserve">, в т.ч. </w:t>
            </w:r>
            <w:r>
              <w:rPr>
                <w:rFonts w:ascii="Times New Roman" w:eastAsia="Times New Roman" w:hAnsi="Times New Roman"/>
                <w:sz w:val="24"/>
                <w:szCs w:val="24"/>
                <w:lang w:eastAsia="ru-RU"/>
              </w:rPr>
              <w:t>используя современные технологии</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5E63D8" w:rsidRDefault="005E63D8" w:rsidP="005E63D8">
            <w:pPr>
              <w:autoSpaceDE w:val="0"/>
              <w:autoSpaceDN w:val="0"/>
              <w:adjustRightInd w:val="0"/>
              <w:spacing w:after="0" w:line="240" w:lineRule="auto"/>
              <w:rPr>
                <w:rFonts w:ascii="Times New Roman" w:hAnsi="Times New Roman"/>
                <w:sz w:val="24"/>
                <w:szCs w:val="24"/>
              </w:rPr>
            </w:pPr>
            <w:r w:rsidRPr="00A14E55">
              <w:rPr>
                <w:rFonts w:ascii="Times New Roman" w:hAnsi="Times New Roman"/>
                <w:sz w:val="24"/>
                <w:szCs w:val="24"/>
              </w:rPr>
              <w:t>ПК-6</w:t>
            </w:r>
          </w:p>
          <w:p w:rsidR="005E63D8" w:rsidRPr="00A14E55" w:rsidRDefault="005E63D8" w:rsidP="005E63D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ОПК-5</w:t>
            </w:r>
          </w:p>
        </w:tc>
        <w:tc>
          <w:tcPr>
            <w:tcW w:w="2233" w:type="dxa"/>
            <w:tcBorders>
              <w:top w:val="single" w:sz="2" w:space="0" w:color="000000"/>
              <w:left w:val="single" w:sz="2" w:space="0" w:color="000000"/>
              <w:bottom w:val="single" w:sz="2" w:space="0" w:color="000000"/>
              <w:right w:val="single" w:sz="2" w:space="0" w:color="000000"/>
            </w:tcBorders>
            <w:shd w:val="clear" w:color="000000" w:fill="FFFFFF"/>
          </w:tcPr>
          <w:p w:rsidR="00991D6A" w:rsidRPr="00991D6A" w:rsidRDefault="00991D6A" w:rsidP="00991D6A">
            <w:pPr>
              <w:pStyle w:val="af5"/>
              <w:tabs>
                <w:tab w:val="left" w:pos="221"/>
              </w:tabs>
              <w:rPr>
                <w:rStyle w:val="afd"/>
                <w:rFonts w:ascii="Times New Roman" w:hAnsi="Times New Roman"/>
                <w:i w:val="0"/>
                <w:color w:val="auto"/>
              </w:rPr>
            </w:pPr>
            <w:r>
              <w:rPr>
                <w:rStyle w:val="afd"/>
                <w:rFonts w:ascii="Times New Roman" w:hAnsi="Times New Roman"/>
                <w:i w:val="0"/>
                <w:color w:val="auto"/>
              </w:rPr>
              <w:t>-</w:t>
            </w:r>
            <w:r w:rsidRPr="00991D6A">
              <w:rPr>
                <w:rStyle w:val="afd"/>
                <w:rFonts w:ascii="Times New Roman" w:hAnsi="Times New Roman"/>
                <w:i w:val="0"/>
                <w:color w:val="auto"/>
              </w:rPr>
              <w:t>Форма для оценки образовательных результатов на основе выполнения тестовых заданий</w:t>
            </w:r>
          </w:p>
          <w:p w:rsidR="00991D6A" w:rsidRPr="00991D6A" w:rsidRDefault="00991D6A" w:rsidP="00991D6A">
            <w:pPr>
              <w:spacing w:after="0" w:line="240" w:lineRule="auto"/>
              <w:jc w:val="both"/>
              <w:rPr>
                <w:rStyle w:val="afd"/>
                <w:rFonts w:ascii="Times New Roman" w:hAnsi="Times New Roman"/>
                <w:i w:val="0"/>
                <w:color w:val="auto"/>
              </w:rPr>
            </w:pPr>
            <w:r w:rsidRPr="00991D6A">
              <w:rPr>
                <w:rStyle w:val="afd"/>
                <w:rFonts w:ascii="Times New Roman" w:hAnsi="Times New Roman"/>
                <w:i w:val="0"/>
                <w:color w:val="auto"/>
              </w:rPr>
              <w:t xml:space="preserve"> </w:t>
            </w:r>
            <w:r>
              <w:rPr>
                <w:rStyle w:val="afd"/>
                <w:rFonts w:ascii="Times New Roman" w:hAnsi="Times New Roman"/>
                <w:i w:val="0"/>
                <w:color w:val="auto"/>
              </w:rPr>
              <w:t>-</w:t>
            </w:r>
            <w:r w:rsidRPr="00991D6A">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p w:rsidR="00991D6A" w:rsidRPr="00991D6A" w:rsidRDefault="00991D6A" w:rsidP="00991D6A">
            <w:pPr>
              <w:spacing w:after="0" w:line="240" w:lineRule="auto"/>
              <w:jc w:val="both"/>
              <w:rPr>
                <w:rStyle w:val="afd"/>
                <w:rFonts w:ascii="Times New Roman" w:hAnsi="Times New Roman"/>
                <w:i w:val="0"/>
                <w:color w:val="auto"/>
              </w:rPr>
            </w:pPr>
            <w:r w:rsidRPr="00991D6A">
              <w:rPr>
                <w:rFonts w:ascii="Times New Roman" w:hAnsi="Times New Roman"/>
              </w:rPr>
              <w:t xml:space="preserve"> </w:t>
            </w:r>
            <w:r>
              <w:rPr>
                <w:rFonts w:ascii="Times New Roman" w:hAnsi="Times New Roman"/>
              </w:rPr>
              <w:t>-</w:t>
            </w:r>
            <w:r w:rsidRPr="00991D6A">
              <w:rPr>
                <w:rStyle w:val="afd"/>
                <w:rFonts w:ascii="Times New Roman" w:hAnsi="Times New Roman"/>
                <w:i w:val="0"/>
                <w:color w:val="auto"/>
              </w:rPr>
              <w:t>Форма для оценки образовательных результатов на основе выполнения практических заданий</w:t>
            </w:r>
          </w:p>
          <w:p w:rsidR="005E63D8" w:rsidRPr="00991D6A" w:rsidRDefault="005E63D8" w:rsidP="00991D6A">
            <w:pPr>
              <w:autoSpaceDE w:val="0"/>
              <w:autoSpaceDN w:val="0"/>
              <w:adjustRightInd w:val="0"/>
              <w:spacing w:after="0" w:line="240" w:lineRule="auto"/>
              <w:rPr>
                <w:rFonts w:ascii="Times New Roman" w:eastAsia="Times New Roman" w:hAnsi="Times New Roman"/>
                <w:lang w:eastAsia="ru-RU"/>
              </w:rPr>
            </w:pPr>
          </w:p>
        </w:tc>
      </w:tr>
    </w:tbl>
    <w:p w:rsidR="005E63D8" w:rsidRDefault="005E63D8" w:rsidP="005E63D8">
      <w:pPr>
        <w:autoSpaceDE w:val="0"/>
        <w:autoSpaceDN w:val="0"/>
        <w:adjustRightInd w:val="0"/>
        <w:spacing w:after="0" w:line="240" w:lineRule="auto"/>
        <w:ind w:left="1069"/>
        <w:jc w:val="both"/>
        <w:rPr>
          <w:rFonts w:ascii="Times New Roman CYR" w:eastAsia="Times New Roman" w:hAnsi="Times New Roman CYR" w:cs="Times New Roman CYR"/>
          <w:b/>
          <w:bCs/>
          <w:sz w:val="24"/>
          <w:szCs w:val="24"/>
          <w:lang w:eastAsia="ru-RU"/>
        </w:rPr>
      </w:pPr>
    </w:p>
    <w:p w:rsidR="005E63D8" w:rsidRPr="004C7206" w:rsidRDefault="005E63D8" w:rsidP="005E63D8">
      <w:pPr>
        <w:autoSpaceDE w:val="0"/>
        <w:autoSpaceDN w:val="0"/>
        <w:adjustRightInd w:val="0"/>
        <w:spacing w:after="0" w:line="240" w:lineRule="auto"/>
        <w:ind w:left="1069"/>
        <w:jc w:val="both"/>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5.</w:t>
      </w:r>
      <w:r w:rsidRPr="004C7206">
        <w:rPr>
          <w:rFonts w:ascii="Times New Roman CYR" w:eastAsia="Times New Roman" w:hAnsi="Times New Roman CYR" w:cs="Times New Roman CYR"/>
          <w:b/>
          <w:bCs/>
          <w:sz w:val="24"/>
          <w:szCs w:val="24"/>
          <w:lang w:eastAsia="ru-RU"/>
        </w:rPr>
        <w:t>Содержание дисциплины</w:t>
      </w:r>
    </w:p>
    <w:p w:rsidR="005E63D8" w:rsidRPr="00DB597C" w:rsidRDefault="005E63D8" w:rsidP="005E63D8">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645"/>
        <w:gridCol w:w="851"/>
        <w:gridCol w:w="850"/>
        <w:gridCol w:w="1418"/>
        <w:gridCol w:w="1237"/>
        <w:gridCol w:w="853"/>
      </w:tblGrid>
      <w:tr w:rsidR="005E63D8" w:rsidRPr="00E75DBF" w:rsidTr="005E63D8">
        <w:trPr>
          <w:trHeight w:val="203"/>
        </w:trPr>
        <w:tc>
          <w:tcPr>
            <w:tcW w:w="4645" w:type="dxa"/>
            <w:vMerge w:val="restart"/>
            <w:tcBorders>
              <w:top w:val="single" w:sz="2" w:space="0" w:color="000000"/>
              <w:left w:val="single" w:sz="2" w:space="0" w:color="000000"/>
              <w:right w:val="single" w:sz="2" w:space="0" w:color="000000"/>
            </w:tcBorders>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Всего часов по дисциплине</w:t>
            </w:r>
          </w:p>
        </w:tc>
      </w:tr>
      <w:tr w:rsidR="005E63D8" w:rsidRPr="00E75DBF" w:rsidTr="005E63D8">
        <w:trPr>
          <w:trHeight w:val="533"/>
        </w:trPr>
        <w:tc>
          <w:tcPr>
            <w:tcW w:w="4645" w:type="dxa"/>
            <w:vMerge/>
            <w:tcBorders>
              <w:left w:val="single" w:sz="2" w:space="0" w:color="000000"/>
              <w:right w:val="single" w:sz="2" w:space="0" w:color="000000"/>
            </w:tcBorders>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E63D8" w:rsidRPr="00E75DBF" w:rsidRDefault="005E63D8" w:rsidP="005E63D8">
            <w:pPr>
              <w:tabs>
                <w:tab w:val="left" w:pos="814"/>
              </w:tabs>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 xml:space="preserve">Контактная СР (в т.ч. </w:t>
            </w:r>
          </w:p>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E63D8" w:rsidRPr="00E75DBF" w:rsidTr="005E63D8">
        <w:trPr>
          <w:trHeight w:val="1"/>
        </w:trPr>
        <w:tc>
          <w:tcPr>
            <w:tcW w:w="4645" w:type="dxa"/>
            <w:vMerge/>
            <w:tcBorders>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5E63D8" w:rsidRPr="00E75DBF"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r>
      <w:tr w:rsidR="005E63D8" w:rsidRPr="00E75DBF"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A35838">
            <w:pPr>
              <w:autoSpaceDE w:val="0"/>
              <w:autoSpaceDN w:val="0"/>
              <w:adjustRightInd w:val="0"/>
              <w:spacing w:after="0" w:line="240" w:lineRule="auto"/>
              <w:rPr>
                <w:rFonts w:ascii="Times New Roman" w:eastAsia="Times New Roman" w:hAnsi="Times New Roman"/>
                <w:b/>
                <w:sz w:val="24"/>
                <w:szCs w:val="24"/>
                <w:lang w:eastAsia="ru-RU"/>
              </w:rPr>
            </w:pPr>
            <w:r w:rsidRPr="00E75DBF">
              <w:rPr>
                <w:rFonts w:ascii="Times New Roman" w:eastAsia="Times New Roman" w:hAnsi="Times New Roman"/>
                <w:b/>
                <w:bCs/>
                <w:sz w:val="24"/>
                <w:szCs w:val="24"/>
                <w:lang w:eastAsia="ru-RU"/>
              </w:rPr>
              <w:t xml:space="preserve">Раздел 1. </w:t>
            </w:r>
            <w:r w:rsidRPr="00E75DBF">
              <w:rPr>
                <w:rFonts w:ascii="Times New Roman" w:hAnsi="Times New Roman"/>
                <w:b/>
                <w:sz w:val="24"/>
                <w:szCs w:val="24"/>
              </w:rPr>
              <w:t>Теоретические основы методики преподавания  трудового обучени</w:t>
            </w:r>
            <w:r w:rsidRPr="00E75DBF">
              <w:rPr>
                <w:rFonts w:ascii="Times New Roman" w:eastAsia="Times New Roman" w:hAnsi="Times New Roman"/>
                <w:b/>
                <w:color w:val="000000"/>
                <w:sz w:val="24"/>
                <w:szCs w:val="24"/>
                <w:lang w:eastAsia="ru-RU"/>
              </w:rPr>
              <w:t>я</w:t>
            </w:r>
            <w:r w:rsidRPr="00E75DBF">
              <w:rPr>
                <w:rFonts w:ascii="Times New Roman" w:hAnsi="Times New Roman"/>
                <w:b/>
                <w:sz w:val="24"/>
                <w:szCs w:val="24"/>
              </w:rPr>
              <w:t xml:space="preserve">  в коррекционной школе</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E75DBF">
              <w:rPr>
                <w:rFonts w:ascii="Times New Roman" w:eastAsia="Times New Roman" w:hAnsi="Times New Roman"/>
                <w:b/>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E75DBF">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E75DBF">
              <w:rPr>
                <w:rFonts w:ascii="Times New Roman" w:eastAsia="Times New Roman" w:hAnsi="Times New Roman"/>
                <w:b/>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E75DBF">
              <w:rPr>
                <w:rFonts w:ascii="Times New Roman" w:eastAsia="Times New Roman" w:hAnsi="Times New Roman"/>
                <w:b/>
                <w:sz w:val="24"/>
                <w:szCs w:val="24"/>
                <w:lang w:eastAsia="ru-RU"/>
              </w:rPr>
              <w:t>1</w:t>
            </w:r>
            <w:r>
              <w:rPr>
                <w:rFonts w:ascii="Times New Roman" w:eastAsia="Times New Roman" w:hAnsi="Times New Roman"/>
                <w:b/>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5E63D8" w:rsidRPr="00E75DBF"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5D2446" w:rsidRDefault="005E63D8" w:rsidP="00A35838">
            <w:pPr>
              <w:autoSpaceDE w:val="0"/>
              <w:autoSpaceDN w:val="0"/>
              <w:adjustRightInd w:val="0"/>
              <w:spacing w:after="0" w:line="240" w:lineRule="auto"/>
              <w:rPr>
                <w:rFonts w:ascii="Times New Roman" w:eastAsia="Times New Roman" w:hAnsi="Times New Roman"/>
                <w:sz w:val="24"/>
                <w:szCs w:val="24"/>
                <w:lang w:eastAsia="ru-RU"/>
              </w:rPr>
            </w:pPr>
            <w:r w:rsidRPr="005D2446">
              <w:rPr>
                <w:rFonts w:ascii="Times New Roman" w:eastAsia="Times New Roman" w:hAnsi="Times New Roman"/>
                <w:sz w:val="24"/>
                <w:szCs w:val="24"/>
                <w:lang w:eastAsia="ru-RU"/>
              </w:rPr>
              <w:t>Тема 1.1.  Система трудового обучени</w:t>
            </w:r>
            <w:r w:rsidRPr="005D2446">
              <w:rPr>
                <w:rFonts w:ascii="Times New Roman" w:eastAsia="Times New Roman" w:hAnsi="Times New Roman"/>
                <w:color w:val="000000"/>
                <w:sz w:val="24"/>
                <w:szCs w:val="24"/>
                <w:lang w:eastAsia="ru-RU"/>
              </w:rPr>
              <w:t>я</w:t>
            </w:r>
            <w:r>
              <w:rPr>
                <w:rFonts w:ascii="Times New Roman" w:eastAsia="Times New Roman" w:hAnsi="Times New Roman"/>
                <w:sz w:val="24"/>
                <w:szCs w:val="24"/>
                <w:lang w:eastAsia="ru-RU"/>
              </w:rPr>
              <w:t>школьников</w:t>
            </w:r>
            <w:r w:rsidRPr="005D2446">
              <w:rPr>
                <w:rFonts w:ascii="Times New Roman" w:eastAsia="Times New Roman" w:hAnsi="Times New Roman"/>
                <w:sz w:val="24"/>
                <w:szCs w:val="24"/>
                <w:lang w:eastAsia="ru-RU"/>
              </w:rPr>
              <w:t xml:space="preserve"> с нарушениями интеллектуального развити</w:t>
            </w:r>
            <w:r w:rsidRPr="005D2446">
              <w:rPr>
                <w:rFonts w:ascii="Times New Roman" w:eastAsia="Times New Roman" w:hAnsi="Times New Roman"/>
                <w:color w:val="000000"/>
                <w:sz w:val="24"/>
                <w:szCs w:val="24"/>
                <w:lang w:eastAsia="ru-RU"/>
              </w:rPr>
              <w:t>я</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6</w:t>
            </w:r>
          </w:p>
        </w:tc>
      </w:tr>
      <w:tr w:rsidR="005E63D8" w:rsidRPr="00E75DBF"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5D2446" w:rsidRDefault="005E63D8" w:rsidP="00A35838">
            <w:pPr>
              <w:autoSpaceDE w:val="0"/>
              <w:autoSpaceDN w:val="0"/>
              <w:adjustRightInd w:val="0"/>
              <w:spacing w:after="0" w:line="240" w:lineRule="auto"/>
              <w:rPr>
                <w:rFonts w:ascii="Times New Roman" w:eastAsia="Times New Roman" w:hAnsi="Times New Roman"/>
                <w:sz w:val="24"/>
                <w:szCs w:val="24"/>
                <w:lang w:eastAsia="ru-RU"/>
              </w:rPr>
            </w:pPr>
            <w:r w:rsidRPr="005D2446">
              <w:rPr>
                <w:rFonts w:ascii="Times New Roman" w:eastAsia="Times New Roman" w:hAnsi="Times New Roman"/>
                <w:bCs/>
                <w:sz w:val="24"/>
                <w:szCs w:val="24"/>
                <w:lang w:eastAsia="ru-RU"/>
              </w:rPr>
              <w:t>Тема 1.2.</w:t>
            </w:r>
            <w:r w:rsidRPr="005D2446">
              <w:rPr>
                <w:rFonts w:ascii="Times New Roman" w:hAnsi="Times New Roman"/>
                <w:sz w:val="24"/>
                <w:szCs w:val="24"/>
              </w:rPr>
              <w:t>Психолого-педагогические основы обучения умственно отсталых школьников ручному труду.</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5E63D8" w:rsidRPr="00E75DBF"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5D2446" w:rsidRDefault="005E63D8" w:rsidP="00A35838">
            <w:pPr>
              <w:autoSpaceDE w:val="0"/>
              <w:autoSpaceDN w:val="0"/>
              <w:adjustRightInd w:val="0"/>
              <w:spacing w:after="0" w:line="240" w:lineRule="auto"/>
              <w:rPr>
                <w:rFonts w:ascii="Times New Roman" w:eastAsia="Times New Roman" w:hAnsi="Times New Roman"/>
                <w:bCs/>
                <w:sz w:val="24"/>
                <w:szCs w:val="24"/>
                <w:lang w:eastAsia="ru-RU"/>
              </w:rPr>
            </w:pPr>
            <w:r w:rsidRPr="005D2446">
              <w:rPr>
                <w:rFonts w:ascii="Times New Roman" w:eastAsia="Times New Roman" w:hAnsi="Times New Roman"/>
                <w:bCs/>
                <w:sz w:val="24"/>
                <w:szCs w:val="24"/>
                <w:lang w:eastAsia="ru-RU"/>
              </w:rPr>
              <w:t>Тема 1.3. Анализ программного содержани</w:t>
            </w:r>
            <w:r w:rsidRPr="005D2446">
              <w:rPr>
                <w:rFonts w:ascii="Times New Roman" w:eastAsia="Times New Roman" w:hAnsi="Times New Roman"/>
                <w:color w:val="000000"/>
                <w:sz w:val="24"/>
                <w:szCs w:val="24"/>
                <w:lang w:eastAsia="ru-RU"/>
              </w:rPr>
              <w:t>я трудового обучения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10</w:t>
            </w:r>
          </w:p>
        </w:tc>
      </w:tr>
      <w:tr w:rsidR="005E63D8" w:rsidRPr="00E75DBF"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5D2446" w:rsidRDefault="005E63D8" w:rsidP="00A35838">
            <w:pPr>
              <w:autoSpaceDE w:val="0"/>
              <w:autoSpaceDN w:val="0"/>
              <w:adjustRightInd w:val="0"/>
              <w:spacing w:after="0" w:line="240" w:lineRule="auto"/>
              <w:rPr>
                <w:rFonts w:ascii="Times New Roman" w:eastAsia="Times New Roman" w:hAnsi="Times New Roman"/>
                <w:bCs/>
                <w:sz w:val="24"/>
                <w:szCs w:val="24"/>
                <w:lang w:eastAsia="ru-RU"/>
              </w:rPr>
            </w:pPr>
            <w:r w:rsidRPr="005D2446">
              <w:rPr>
                <w:rFonts w:ascii="Times New Roman" w:eastAsia="Times New Roman" w:hAnsi="Times New Roman"/>
                <w:bCs/>
                <w:sz w:val="24"/>
                <w:szCs w:val="24"/>
                <w:lang w:eastAsia="ru-RU"/>
              </w:rPr>
              <w:t>Тема 1.4. Организационные формы и методы трудового обучени</w:t>
            </w:r>
            <w:r w:rsidRPr="005D2446">
              <w:rPr>
                <w:rFonts w:ascii="Times New Roman" w:eastAsia="Times New Roman" w:hAnsi="Times New Roman"/>
                <w:color w:val="000000"/>
                <w:sz w:val="24"/>
                <w:szCs w:val="24"/>
                <w:lang w:eastAsia="ru-RU"/>
              </w:rPr>
              <w:t>я в коррекционной школе</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63D8" w:rsidRPr="00E75DBF"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A35838">
            <w:pPr>
              <w:autoSpaceDE w:val="0"/>
              <w:autoSpaceDN w:val="0"/>
              <w:adjustRightInd w:val="0"/>
              <w:spacing w:after="0" w:line="240" w:lineRule="auto"/>
              <w:rPr>
                <w:rFonts w:ascii="Times New Roman" w:eastAsia="Times New Roman" w:hAnsi="Times New Roman"/>
                <w:b/>
                <w:sz w:val="24"/>
                <w:szCs w:val="24"/>
                <w:lang w:eastAsia="ru-RU"/>
              </w:rPr>
            </w:pPr>
            <w:r w:rsidRPr="00E75DBF">
              <w:rPr>
                <w:rFonts w:ascii="Times New Roman" w:eastAsia="Times New Roman" w:hAnsi="Times New Roman"/>
                <w:b/>
                <w:bCs/>
                <w:sz w:val="24"/>
                <w:szCs w:val="24"/>
                <w:lang w:eastAsia="ru-RU"/>
              </w:rPr>
              <w:t xml:space="preserve">Раздел 2. Методика работы по различным видам труда с </w:t>
            </w:r>
            <w:r w:rsidRPr="00E75DBF">
              <w:rPr>
                <w:rFonts w:ascii="Times New Roman" w:eastAsia="Times New Roman" w:hAnsi="Times New Roman"/>
                <w:b/>
                <w:bCs/>
                <w:sz w:val="24"/>
                <w:szCs w:val="24"/>
                <w:lang w:eastAsia="ru-RU"/>
              </w:rPr>
              <w:lastRenderedPageBreak/>
              <w:t>обучающимис</w:t>
            </w:r>
            <w:r w:rsidRPr="00E75DBF">
              <w:rPr>
                <w:rFonts w:ascii="Times New Roman" w:eastAsia="Times New Roman" w:hAnsi="Times New Roman"/>
                <w:b/>
                <w:color w:val="000000"/>
                <w:sz w:val="24"/>
                <w:szCs w:val="24"/>
                <w:lang w:eastAsia="ru-RU"/>
              </w:rPr>
              <w:t>я с нарушениями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E75DBF">
              <w:rPr>
                <w:rFonts w:ascii="Times New Roman" w:eastAsia="Times New Roman" w:hAnsi="Times New Roman"/>
                <w:b/>
                <w:sz w:val="24"/>
                <w:szCs w:val="24"/>
                <w:lang w:eastAsia="ru-RU"/>
              </w:rPr>
              <w:lastRenderedPageBreak/>
              <w:t>8</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E75DBF">
              <w:rPr>
                <w:rFonts w:ascii="Times New Roman" w:eastAsia="Times New Roman" w:hAnsi="Times New Roman"/>
                <w:b/>
                <w:sz w:val="24"/>
                <w:szCs w:val="24"/>
                <w:lang w:eastAsia="ru-RU"/>
              </w:rPr>
              <w:t>10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E75DBF">
              <w:rPr>
                <w:rFonts w:ascii="Times New Roman" w:eastAsia="Times New Roman" w:hAnsi="Times New Roman"/>
                <w:b/>
                <w:sz w:val="24"/>
                <w:szCs w:val="24"/>
                <w:lang w:eastAsia="ru-RU"/>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E75DBF">
              <w:rPr>
                <w:rFonts w:ascii="Times New Roman" w:eastAsia="Times New Roman" w:hAnsi="Times New Roman"/>
                <w:b/>
                <w:sz w:val="24"/>
                <w:szCs w:val="24"/>
                <w:lang w:eastAsia="ru-RU"/>
              </w:rPr>
              <w:t>4</w:t>
            </w:r>
            <w:r>
              <w:rPr>
                <w:rFonts w:ascii="Times New Roman" w:eastAsia="Times New Roman" w:hAnsi="Times New Roman"/>
                <w:b/>
                <w:sz w:val="24"/>
                <w:szCs w:val="24"/>
                <w:lang w:eastAsia="ru-RU"/>
              </w:rPr>
              <w:t>2</w:t>
            </w:r>
          </w:p>
        </w:tc>
      </w:tr>
      <w:tr w:rsidR="005E63D8" w:rsidRPr="00E75DBF"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A35838">
            <w:pPr>
              <w:autoSpaceDE w:val="0"/>
              <w:autoSpaceDN w:val="0"/>
              <w:adjustRightInd w:val="0"/>
              <w:spacing w:after="0" w:line="240" w:lineRule="auto"/>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lastRenderedPageBreak/>
              <w:t>Тема 2.1. Методика работы по основным видам ручного труда</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5E63D8" w:rsidRPr="00E75DBF"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A35838">
            <w:pPr>
              <w:autoSpaceDE w:val="0"/>
              <w:autoSpaceDN w:val="0"/>
              <w:adjustRightInd w:val="0"/>
              <w:spacing w:after="0" w:line="240" w:lineRule="auto"/>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Тема 2.2. Методика профессионально-трудового обучени</w:t>
            </w:r>
            <w:r w:rsidRPr="00E75DBF">
              <w:rPr>
                <w:rFonts w:ascii="Times New Roman" w:eastAsia="Times New Roman" w:hAnsi="Times New Roman"/>
                <w:color w:val="000000"/>
                <w:sz w:val="24"/>
                <w:szCs w:val="24"/>
                <w:lang w:eastAsia="ru-RU"/>
              </w:rPr>
              <w:t>я</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5E63D8" w:rsidRPr="00E75DBF"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A35838">
            <w:pPr>
              <w:autoSpaceDE w:val="0"/>
              <w:autoSpaceDN w:val="0"/>
              <w:adjustRightInd w:val="0"/>
              <w:spacing w:after="0" w:line="240" w:lineRule="auto"/>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Тема 2.3. Методика обучени</w:t>
            </w:r>
            <w:r w:rsidRPr="00E75DBF">
              <w:rPr>
                <w:rFonts w:ascii="Times New Roman" w:eastAsia="Times New Roman" w:hAnsi="Times New Roman"/>
                <w:color w:val="000000"/>
                <w:sz w:val="24"/>
                <w:szCs w:val="24"/>
                <w:lang w:eastAsia="ru-RU"/>
              </w:rPr>
              <w:t>я</w:t>
            </w:r>
            <w:r w:rsidRPr="00E75DBF">
              <w:rPr>
                <w:rFonts w:ascii="Times New Roman" w:eastAsia="Times New Roman" w:hAnsi="Times New Roman"/>
                <w:sz w:val="24"/>
                <w:szCs w:val="24"/>
                <w:lang w:eastAsia="ru-RU"/>
              </w:rPr>
              <w:t xml:space="preserve"> обслуживающему и хоз</w:t>
            </w:r>
            <w:r w:rsidRPr="00E75DBF">
              <w:rPr>
                <w:rFonts w:ascii="Times New Roman" w:eastAsia="Times New Roman" w:hAnsi="Times New Roman"/>
                <w:color w:val="000000"/>
                <w:sz w:val="24"/>
                <w:szCs w:val="24"/>
                <w:lang w:eastAsia="ru-RU"/>
              </w:rPr>
              <w:t>я</w:t>
            </w:r>
            <w:r w:rsidRPr="00E75DBF">
              <w:rPr>
                <w:rFonts w:ascii="Times New Roman" w:eastAsia="Times New Roman" w:hAnsi="Times New Roman"/>
                <w:sz w:val="24"/>
                <w:szCs w:val="24"/>
                <w:lang w:eastAsia="ru-RU"/>
              </w:rPr>
              <w:t>йственно-бытовому труду</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E75DBF">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5E63D8" w:rsidRPr="00E75DBF" w:rsidTr="005E63D8">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A3583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Зачет </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E75DBF"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E63D8" w:rsidRPr="00E75DBF" w:rsidTr="005E63D8">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rsidR="005E63D8" w:rsidRPr="00A35838" w:rsidRDefault="005E63D8" w:rsidP="00A35838">
            <w:pPr>
              <w:autoSpaceDE w:val="0"/>
              <w:autoSpaceDN w:val="0"/>
              <w:adjustRightInd w:val="0"/>
              <w:spacing w:after="0" w:line="240" w:lineRule="auto"/>
              <w:rPr>
                <w:rFonts w:ascii="Times New Roman" w:eastAsia="Times New Roman" w:hAnsi="Times New Roman"/>
                <w:b/>
                <w:sz w:val="24"/>
                <w:szCs w:val="24"/>
                <w:lang w:eastAsia="ru-RU"/>
              </w:rPr>
            </w:pPr>
            <w:r w:rsidRPr="00A35838">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5E63D8" w:rsidRPr="00A3583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A35838">
              <w:rPr>
                <w:rFonts w:ascii="Times New Roman" w:eastAsia="Times New Roman" w:hAnsi="Times New Roman"/>
                <w:b/>
                <w:sz w:val="24"/>
                <w:szCs w:val="24"/>
                <w:lang w:eastAsia="ru-RU"/>
              </w:rPr>
              <w:t>12</w:t>
            </w:r>
          </w:p>
        </w:tc>
        <w:tc>
          <w:tcPr>
            <w:tcW w:w="850" w:type="dxa"/>
            <w:tcBorders>
              <w:top w:val="single" w:sz="2" w:space="0" w:color="000000"/>
              <w:left w:val="single" w:sz="2" w:space="0" w:color="000000"/>
              <w:bottom w:val="single" w:sz="2" w:space="0" w:color="000000"/>
              <w:right w:val="single" w:sz="2" w:space="0" w:color="000000"/>
            </w:tcBorders>
            <w:vAlign w:val="center"/>
          </w:tcPr>
          <w:p w:rsidR="005E63D8" w:rsidRPr="00A3583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A35838">
              <w:rPr>
                <w:rFonts w:ascii="Times New Roman" w:eastAsia="Times New Roman" w:hAnsi="Times New Roman"/>
                <w:b/>
                <w:sz w:val="24"/>
                <w:szCs w:val="24"/>
                <w:lang w:eastAsia="ru-RU"/>
              </w:rPr>
              <w:t>14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A3583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A35838">
              <w:rPr>
                <w:rFonts w:ascii="Times New Roman" w:eastAsia="Times New Roman" w:hAnsi="Times New Roman"/>
                <w:b/>
                <w:sz w:val="24"/>
                <w:szCs w:val="24"/>
                <w:lang w:eastAsia="ru-RU"/>
              </w:rPr>
              <w:t>10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A3583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A35838">
              <w:rPr>
                <w:rFonts w:ascii="Times New Roman" w:eastAsia="Times New Roman" w:hAnsi="Times New Roman"/>
                <w:b/>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A35838" w:rsidRDefault="005E63D8" w:rsidP="005E63D8">
            <w:pPr>
              <w:autoSpaceDE w:val="0"/>
              <w:autoSpaceDN w:val="0"/>
              <w:adjustRightInd w:val="0"/>
              <w:spacing w:after="0" w:line="240" w:lineRule="auto"/>
              <w:jc w:val="center"/>
              <w:rPr>
                <w:rFonts w:ascii="Times New Roman" w:eastAsia="Times New Roman" w:hAnsi="Times New Roman"/>
                <w:b/>
                <w:sz w:val="24"/>
                <w:szCs w:val="24"/>
                <w:lang w:eastAsia="ru-RU"/>
              </w:rPr>
            </w:pPr>
            <w:r w:rsidRPr="00A35838">
              <w:rPr>
                <w:rFonts w:ascii="Times New Roman" w:eastAsia="Times New Roman" w:hAnsi="Times New Roman"/>
                <w:b/>
                <w:sz w:val="24"/>
                <w:szCs w:val="24"/>
                <w:lang w:eastAsia="ru-RU"/>
              </w:rPr>
              <w:t>72</w:t>
            </w:r>
          </w:p>
        </w:tc>
      </w:tr>
    </w:tbl>
    <w:p w:rsidR="005E63D8" w:rsidRDefault="005E63D8" w:rsidP="005E63D8">
      <w:pPr>
        <w:spacing w:after="0" w:line="240" w:lineRule="auto"/>
        <w:rPr>
          <w:rFonts w:ascii="Times New Roman" w:eastAsia="Times New Roman" w:hAnsi="Times New Roman"/>
          <w:bCs/>
          <w:i/>
          <w:sz w:val="24"/>
          <w:szCs w:val="24"/>
          <w:lang w:eastAsia="ru-RU"/>
        </w:rPr>
      </w:pPr>
    </w:p>
    <w:p w:rsidR="005E63D8" w:rsidRPr="00DB597C"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5E63D8" w:rsidRDefault="005E63D8" w:rsidP="005E63D8">
      <w:pPr>
        <w:spacing w:after="0" w:line="240" w:lineRule="auto"/>
        <w:ind w:firstLine="708"/>
        <w:jc w:val="both"/>
        <w:rPr>
          <w:rFonts w:ascii="Times New Roman" w:hAnsi="Times New Roman"/>
          <w:b/>
          <w:bCs/>
          <w:sz w:val="24"/>
          <w:szCs w:val="24"/>
        </w:rPr>
      </w:pPr>
      <w:r>
        <w:rPr>
          <w:rFonts w:ascii="Times New Roman" w:hAnsi="Times New Roman"/>
          <w:bCs/>
          <w:sz w:val="24"/>
          <w:szCs w:val="24"/>
        </w:rPr>
        <w:t xml:space="preserve">Объяснительно-иллюстративный; практико-ориентированный; проблемного изложения; частично-поисковый; </w:t>
      </w:r>
      <w:r>
        <w:rPr>
          <w:rFonts w:ascii="Times New Roman" w:hAnsi="Times New Roman"/>
          <w:sz w:val="24"/>
          <w:szCs w:val="24"/>
        </w:rPr>
        <w:t xml:space="preserve"> проектный</w:t>
      </w:r>
      <w:r>
        <w:rPr>
          <w:rFonts w:ascii="Times New Roman" w:hAnsi="Times New Roman"/>
          <w:b/>
          <w:bCs/>
          <w:sz w:val="24"/>
          <w:szCs w:val="24"/>
        </w:rPr>
        <w:t>.</w:t>
      </w:r>
    </w:p>
    <w:p w:rsidR="005E63D8" w:rsidRPr="00DB597C" w:rsidRDefault="005E63D8" w:rsidP="005E63D8">
      <w:pPr>
        <w:spacing w:after="0" w:line="240" w:lineRule="auto"/>
        <w:rPr>
          <w:rFonts w:ascii="Times New Roman" w:eastAsia="Times New Roman" w:hAnsi="Times New Roman"/>
          <w:b/>
          <w:bCs/>
          <w:sz w:val="24"/>
          <w:szCs w:val="24"/>
          <w:lang w:eastAsia="ru-RU"/>
        </w:rPr>
      </w:pPr>
    </w:p>
    <w:p w:rsidR="005E63D8" w:rsidRPr="00DB597C"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
          <w:bCs/>
          <w:sz w:val="24"/>
          <w:szCs w:val="24"/>
          <w:lang w:eastAsia="ru-RU"/>
        </w:rPr>
        <w:t xml:space="preserve">6. </w:t>
      </w:r>
      <w:r w:rsidRPr="0003431B">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88"/>
        <w:gridCol w:w="1463"/>
        <w:gridCol w:w="1985"/>
        <w:gridCol w:w="1842"/>
        <w:gridCol w:w="1418"/>
        <w:gridCol w:w="993"/>
        <w:gridCol w:w="851"/>
        <w:gridCol w:w="814"/>
      </w:tblGrid>
      <w:tr w:rsidR="005E63D8" w:rsidRPr="00DB597C" w:rsidTr="0080513B">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985" w:type="dxa"/>
            <w:vMerge w:val="restart"/>
            <w:tcBorders>
              <w:top w:val="single" w:sz="2" w:space="0" w:color="000000"/>
              <w:left w:val="single" w:sz="2" w:space="0" w:color="000000"/>
              <w:bottom w:val="single" w:sz="2" w:space="0" w:color="000000"/>
              <w:right w:val="single" w:sz="2" w:space="0" w:color="000000"/>
            </w:tcBorders>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rsidR="005E63D8" w:rsidRPr="00DB597C"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842" w:type="dxa"/>
            <w:vMerge w:val="restart"/>
            <w:tcBorders>
              <w:top w:val="single" w:sz="2" w:space="0" w:color="000000"/>
              <w:left w:val="single" w:sz="2" w:space="0" w:color="000000"/>
              <w:right w:val="single" w:sz="2" w:space="0" w:color="000000"/>
            </w:tcBorders>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418" w:type="dxa"/>
            <w:vMerge w:val="restart"/>
            <w:tcBorders>
              <w:top w:val="single" w:sz="2" w:space="0" w:color="000000"/>
              <w:left w:val="single" w:sz="2" w:space="0" w:color="000000"/>
              <w:right w:val="single" w:sz="2" w:space="0" w:color="000000"/>
            </w:tcBorders>
          </w:tcPr>
          <w:p w:rsidR="005E63D8" w:rsidRDefault="005E63D8" w:rsidP="005E63D8">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rsidR="005E63D8" w:rsidRPr="00C978C4" w:rsidRDefault="005E63D8" w:rsidP="005E63D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993" w:type="dxa"/>
            <w:vMerge w:val="restart"/>
            <w:tcBorders>
              <w:top w:val="single" w:sz="2" w:space="0" w:color="000000"/>
              <w:left w:val="single" w:sz="2" w:space="0" w:color="000000"/>
              <w:bottom w:val="single" w:sz="2" w:space="0" w:color="000000"/>
              <w:right w:val="single" w:sz="2" w:space="0" w:color="000000"/>
            </w:tcBorders>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5E63D8" w:rsidRPr="00DB597C" w:rsidTr="0080513B">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rPr>
                <w:rFonts w:ascii="Times New Roman" w:eastAsia="Times New Roman" w:hAnsi="Times New Roman"/>
                <w:lang w:eastAsia="ru-RU"/>
              </w:rPr>
            </w:pPr>
          </w:p>
        </w:tc>
        <w:tc>
          <w:tcPr>
            <w:tcW w:w="198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DB597C" w:rsidRDefault="005E63D8" w:rsidP="005E63D8">
            <w:pPr>
              <w:autoSpaceDE w:val="0"/>
              <w:autoSpaceDN w:val="0"/>
              <w:adjustRightInd w:val="0"/>
              <w:spacing w:after="0" w:line="240" w:lineRule="auto"/>
              <w:rPr>
                <w:rFonts w:ascii="Times New Roman" w:eastAsia="Times New Roman" w:hAnsi="Times New Roman"/>
                <w:lang w:eastAsia="ru-RU"/>
              </w:rPr>
            </w:pPr>
          </w:p>
        </w:tc>
        <w:tc>
          <w:tcPr>
            <w:tcW w:w="1842" w:type="dxa"/>
            <w:vMerge/>
            <w:tcBorders>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rPr>
                <w:rFonts w:ascii="Times New Roman" w:eastAsia="Times New Roman" w:hAnsi="Times New Roman"/>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rPr>
                <w:rFonts w:ascii="Times New Roman" w:eastAsia="Times New Roman" w:hAnsi="Times New Roman"/>
                <w:lang w:eastAsia="ru-RU"/>
              </w:rPr>
            </w:pPr>
          </w:p>
        </w:tc>
        <w:tc>
          <w:tcPr>
            <w:tcW w:w="9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DB597C" w:rsidRDefault="005E63D8" w:rsidP="005E63D8">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5E63D8" w:rsidRPr="00DB597C" w:rsidTr="0080513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ОР.1.4.1 </w:t>
            </w:r>
          </w:p>
          <w:p w:rsidR="005E63D8" w:rsidRPr="00DB597C"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FE542D" w:rsidRDefault="005E63D8" w:rsidP="005E63D8">
            <w:pPr>
              <w:autoSpaceDE w:val="0"/>
              <w:autoSpaceDN w:val="0"/>
              <w:adjustRightInd w:val="0"/>
              <w:spacing w:after="0" w:line="240" w:lineRule="auto"/>
              <w:jc w:val="both"/>
              <w:rPr>
                <w:rFonts w:ascii="Times New Roman" w:eastAsia="Times New Roman" w:hAnsi="Times New Roman"/>
                <w:lang w:eastAsia="ru-RU"/>
              </w:rPr>
            </w:pPr>
            <w:r w:rsidRPr="00FE542D">
              <w:rPr>
                <w:rFonts w:ascii="Times New Roman" w:eastAsia="Times New Roman" w:hAnsi="Times New Roman"/>
                <w:lang w:eastAsia="ru-RU"/>
              </w:rPr>
              <w:t>Аналитический обзор (анализ рабочих программ)</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175ADA" w:rsidRDefault="00991D6A" w:rsidP="00175ADA">
            <w:pPr>
              <w:spacing w:after="0" w:line="240" w:lineRule="auto"/>
              <w:rPr>
                <w:rFonts w:ascii="Times New Roman" w:hAnsi="Times New Roman"/>
                <w:i/>
                <w:iCs/>
              </w:rPr>
            </w:pPr>
            <w:r w:rsidRPr="00175ADA">
              <w:rPr>
                <w:rStyle w:val="afd"/>
                <w:rFonts w:ascii="Times New Roman" w:hAnsi="Times New Roman"/>
                <w:i w:val="0"/>
                <w:color w:val="auto"/>
              </w:rPr>
              <w:t>Форма для оценки образовательных результатов на основе выполнения  аналитического обзора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E24686" w:rsidRDefault="005E63D8" w:rsidP="005E63D8">
            <w:pPr>
              <w:jc w:val="center"/>
              <w:rPr>
                <w:rFonts w:ascii="Times New Roman" w:hAnsi="Times New Roman"/>
              </w:rPr>
            </w:pPr>
            <w:r>
              <w:rPr>
                <w:rFonts w:ascii="Times New Roman" w:hAnsi="Times New Roman"/>
              </w:rPr>
              <w:t>4-6</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E24686" w:rsidRDefault="005E63D8" w:rsidP="005E63D8">
            <w:pPr>
              <w:jc w:val="center"/>
              <w:rPr>
                <w:rFonts w:ascii="Times New Roman" w:hAnsi="Times New Roman"/>
              </w:rPr>
            </w:pPr>
            <w:r w:rsidRPr="00E24686">
              <w:rPr>
                <w:rFonts w:ascii="Times New Roman" w:hAnsi="Times New Roman"/>
              </w:rPr>
              <w:t>1</w:t>
            </w:r>
          </w:p>
        </w:tc>
        <w:tc>
          <w:tcPr>
            <w:tcW w:w="851" w:type="dxa"/>
            <w:tcBorders>
              <w:top w:val="single" w:sz="2" w:space="0" w:color="000000"/>
              <w:left w:val="nil"/>
              <w:bottom w:val="single" w:sz="2" w:space="0" w:color="000000"/>
              <w:right w:val="single" w:sz="2" w:space="0" w:color="000000"/>
            </w:tcBorders>
          </w:tcPr>
          <w:p w:rsidR="005E63D8" w:rsidRPr="00E24686" w:rsidRDefault="005E63D8" w:rsidP="005E63D8">
            <w:pPr>
              <w:rPr>
                <w:rFonts w:ascii="Times New Roman" w:hAnsi="Times New Roman"/>
              </w:rPr>
            </w:pPr>
            <w:r>
              <w:rPr>
                <w:rFonts w:ascii="Times New Roman" w:hAnsi="Times New Roman"/>
              </w:rPr>
              <w:t>4</w:t>
            </w:r>
          </w:p>
        </w:tc>
        <w:tc>
          <w:tcPr>
            <w:tcW w:w="814" w:type="dxa"/>
            <w:tcBorders>
              <w:top w:val="single" w:sz="2" w:space="0" w:color="000000"/>
              <w:left w:val="nil"/>
              <w:bottom w:val="single" w:sz="2" w:space="0" w:color="000000"/>
              <w:right w:val="single" w:sz="2" w:space="0" w:color="000000"/>
            </w:tcBorders>
          </w:tcPr>
          <w:p w:rsidR="005E63D8" w:rsidRPr="00E24686" w:rsidRDefault="005E63D8" w:rsidP="005E63D8">
            <w:pPr>
              <w:rPr>
                <w:rFonts w:ascii="Times New Roman" w:hAnsi="Times New Roman"/>
              </w:rPr>
            </w:pPr>
            <w:r>
              <w:rPr>
                <w:rFonts w:ascii="Times New Roman" w:hAnsi="Times New Roman"/>
              </w:rPr>
              <w:t>6</w:t>
            </w:r>
          </w:p>
        </w:tc>
      </w:tr>
      <w:tr w:rsidR="005E63D8" w:rsidRPr="00DB597C" w:rsidTr="0080513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ОР.1.4.2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FE542D" w:rsidRDefault="005E63D8" w:rsidP="005E63D8">
            <w:pPr>
              <w:autoSpaceDE w:val="0"/>
              <w:autoSpaceDN w:val="0"/>
              <w:adjustRightInd w:val="0"/>
              <w:spacing w:after="0" w:line="240" w:lineRule="auto"/>
              <w:jc w:val="both"/>
              <w:rPr>
                <w:rFonts w:ascii="Times New Roman" w:eastAsia="Times New Roman" w:hAnsi="Times New Roman"/>
                <w:lang w:eastAsia="ru-RU"/>
              </w:rPr>
            </w:pPr>
            <w:r w:rsidRPr="00FE542D">
              <w:rPr>
                <w:rFonts w:ascii="Times New Roman" w:eastAsia="Times New Roman" w:hAnsi="Times New Roman"/>
                <w:lang w:eastAsia="ru-RU"/>
              </w:rPr>
              <w:t>Выполнение рейтинг</w:t>
            </w:r>
            <w:r>
              <w:rPr>
                <w:rFonts w:ascii="Times New Roman" w:eastAsia="Times New Roman" w:hAnsi="Times New Roman"/>
                <w:lang w:eastAsia="ru-RU"/>
              </w:rPr>
              <w:t xml:space="preserve">ового </w:t>
            </w:r>
            <w:r w:rsidRPr="00FE542D">
              <w:rPr>
                <w:rFonts w:ascii="Times New Roman" w:eastAsia="Times New Roman" w:hAnsi="Times New Roman"/>
                <w:lang w:eastAsia="ru-RU"/>
              </w:rPr>
              <w:t>задания «Составление аналитической таблицы  «Психологические основы трудового обучения»</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175ADA" w:rsidRDefault="00991D6A" w:rsidP="00175ADA">
            <w:pPr>
              <w:autoSpaceDE w:val="0"/>
              <w:autoSpaceDN w:val="0"/>
              <w:adjustRightInd w:val="0"/>
              <w:spacing w:after="0" w:line="240" w:lineRule="auto"/>
              <w:rPr>
                <w:rFonts w:ascii="Times New Roman" w:eastAsia="Times New Roman" w:hAnsi="Times New Roman"/>
                <w:i/>
                <w:lang w:eastAsia="ru-RU"/>
              </w:rPr>
            </w:pPr>
            <w:r w:rsidRPr="00175ADA">
              <w:rPr>
                <w:rStyle w:val="afd"/>
                <w:rFonts w:ascii="Times New Roman" w:hAnsi="Times New Roman"/>
                <w:i w:val="0"/>
                <w:color w:val="auto"/>
              </w:rPr>
              <w:t>Форма для оценки образовательных результатов на основе выполнения рейтингового задания</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E24686" w:rsidRDefault="005E63D8" w:rsidP="005E63D8">
            <w:pPr>
              <w:jc w:val="center"/>
              <w:rPr>
                <w:rFonts w:ascii="Times New Roman" w:hAnsi="Times New Roman"/>
              </w:rPr>
            </w:pPr>
            <w:r>
              <w:rPr>
                <w:rFonts w:ascii="Times New Roman" w:hAnsi="Times New Roman"/>
              </w:rPr>
              <w:t>4-6</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E24686" w:rsidRDefault="005E63D8" w:rsidP="005E63D8">
            <w:pPr>
              <w:jc w:val="center"/>
              <w:rPr>
                <w:rFonts w:ascii="Times New Roman" w:hAnsi="Times New Roman"/>
              </w:rPr>
            </w:pPr>
            <w:r w:rsidRPr="00E24686">
              <w:rPr>
                <w:rFonts w:ascii="Times New Roman" w:hAnsi="Times New Roman"/>
              </w:rPr>
              <w:t>1</w:t>
            </w:r>
          </w:p>
        </w:tc>
        <w:tc>
          <w:tcPr>
            <w:tcW w:w="851" w:type="dxa"/>
            <w:tcBorders>
              <w:top w:val="single" w:sz="2" w:space="0" w:color="000000"/>
              <w:left w:val="nil"/>
              <w:bottom w:val="single" w:sz="2" w:space="0" w:color="000000"/>
              <w:right w:val="single" w:sz="2" w:space="0" w:color="000000"/>
            </w:tcBorders>
          </w:tcPr>
          <w:p w:rsidR="005E63D8" w:rsidRPr="00E24686" w:rsidRDefault="005E63D8" w:rsidP="005E63D8">
            <w:pPr>
              <w:rPr>
                <w:rFonts w:ascii="Times New Roman" w:hAnsi="Times New Roman"/>
              </w:rPr>
            </w:pPr>
            <w:r>
              <w:rPr>
                <w:rFonts w:ascii="Times New Roman" w:hAnsi="Times New Roman"/>
              </w:rPr>
              <w:t>4</w:t>
            </w:r>
          </w:p>
        </w:tc>
        <w:tc>
          <w:tcPr>
            <w:tcW w:w="814" w:type="dxa"/>
            <w:tcBorders>
              <w:top w:val="single" w:sz="2" w:space="0" w:color="000000"/>
              <w:left w:val="nil"/>
              <w:bottom w:val="single" w:sz="2" w:space="0" w:color="000000"/>
              <w:right w:val="single" w:sz="2" w:space="0" w:color="000000"/>
            </w:tcBorders>
          </w:tcPr>
          <w:p w:rsidR="005E63D8" w:rsidRPr="00E24686" w:rsidRDefault="005E63D8" w:rsidP="005E63D8">
            <w:pPr>
              <w:rPr>
                <w:rFonts w:ascii="Times New Roman" w:hAnsi="Times New Roman"/>
              </w:rPr>
            </w:pPr>
            <w:r>
              <w:rPr>
                <w:rFonts w:ascii="Times New Roman" w:hAnsi="Times New Roman"/>
              </w:rPr>
              <w:t>6</w:t>
            </w:r>
          </w:p>
        </w:tc>
      </w:tr>
      <w:tr w:rsidR="005E63D8" w:rsidRPr="00DB597C" w:rsidTr="0080513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5E63D8"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ОР.1.4.1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ОР.1.4.2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FE542D" w:rsidRDefault="005E63D8" w:rsidP="005E63D8">
            <w:pPr>
              <w:spacing w:after="0" w:line="240" w:lineRule="auto"/>
              <w:rPr>
                <w:rFonts w:ascii="Times New Roman" w:hAnsi="Times New Roman"/>
              </w:rPr>
            </w:pPr>
            <w:r w:rsidRPr="00FE542D">
              <w:rPr>
                <w:rFonts w:ascii="Times New Roman" w:hAnsi="Times New Roman"/>
              </w:rPr>
              <w:t>Работа с литературой (конспектирование текстов)</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175ADA" w:rsidRDefault="00175ADA" w:rsidP="00175ADA">
            <w:pPr>
              <w:spacing w:after="0" w:line="240" w:lineRule="auto"/>
              <w:rPr>
                <w:rFonts w:ascii="Times New Roman" w:hAnsi="Times New Roman"/>
                <w:iCs/>
              </w:rPr>
            </w:pPr>
            <w:r w:rsidRPr="00175ADA">
              <w:rPr>
                <w:rStyle w:val="afd"/>
                <w:rFonts w:ascii="Times New Roman" w:hAnsi="Times New Roman"/>
                <w:i w:val="0"/>
                <w:color w:val="auto"/>
              </w:rPr>
              <w:t xml:space="preserve">Формы для оценки образовательных результатов на основе </w:t>
            </w:r>
            <w:r>
              <w:rPr>
                <w:rStyle w:val="afd"/>
                <w:rFonts w:ascii="Times New Roman" w:hAnsi="Times New Roman"/>
                <w:i w:val="0"/>
                <w:color w:val="auto"/>
              </w:rPr>
              <w:t>аналитического задания (конспектирования)</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rsidR="005E63D8"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5E63D8" w:rsidRPr="00DB597C" w:rsidTr="0080513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ОР.1.4.1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FE542D" w:rsidRDefault="005E63D8" w:rsidP="005E63D8">
            <w:pPr>
              <w:autoSpaceDE w:val="0"/>
              <w:autoSpaceDN w:val="0"/>
              <w:adjustRightInd w:val="0"/>
              <w:spacing w:after="0" w:line="240" w:lineRule="auto"/>
              <w:jc w:val="both"/>
              <w:rPr>
                <w:rFonts w:ascii="Times New Roman" w:eastAsia="Times New Roman" w:hAnsi="Times New Roman"/>
                <w:lang w:eastAsia="ru-RU"/>
              </w:rPr>
            </w:pPr>
            <w:r w:rsidRPr="00FE542D">
              <w:rPr>
                <w:rFonts w:ascii="Times New Roman" w:eastAsia="Times New Roman" w:hAnsi="Times New Roman"/>
                <w:lang w:eastAsia="ru-RU"/>
              </w:rPr>
              <w:t>Решение учебных  практических задач</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175ADA" w:rsidRDefault="00175ADA" w:rsidP="00175ADA">
            <w:pPr>
              <w:spacing w:after="0" w:line="240" w:lineRule="auto"/>
              <w:rPr>
                <w:rFonts w:ascii="Times New Roman" w:hAnsi="Times New Roman"/>
                <w:i/>
                <w:iCs/>
              </w:rPr>
            </w:pPr>
            <w:r w:rsidRPr="00175ADA">
              <w:rPr>
                <w:rStyle w:val="afd"/>
                <w:rFonts w:ascii="Times New Roman" w:hAnsi="Times New Roman"/>
                <w:i w:val="0"/>
                <w:color w:val="auto"/>
              </w:rPr>
              <w:t xml:space="preserve">Форма для оценки образовательных результатов на основе выполнения </w:t>
            </w:r>
            <w:r w:rsidRPr="00175ADA">
              <w:rPr>
                <w:rStyle w:val="afd"/>
                <w:rFonts w:ascii="Times New Roman" w:hAnsi="Times New Roman"/>
                <w:i w:val="0"/>
                <w:color w:val="auto"/>
              </w:rPr>
              <w:lastRenderedPageBreak/>
              <w:t>практических заданий</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E24686" w:rsidRDefault="005E63D8" w:rsidP="005E63D8">
            <w:pPr>
              <w:jc w:val="center"/>
              <w:rPr>
                <w:rFonts w:ascii="Times New Roman" w:hAnsi="Times New Roman"/>
              </w:rPr>
            </w:pPr>
            <w:r>
              <w:rPr>
                <w:rFonts w:ascii="Times New Roman" w:hAnsi="Times New Roman"/>
              </w:rPr>
              <w:lastRenderedPageBreak/>
              <w:t>7-10</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E24686" w:rsidRDefault="005E63D8" w:rsidP="005E63D8">
            <w:pPr>
              <w:jc w:val="center"/>
              <w:rPr>
                <w:rFonts w:ascii="Times New Roman" w:hAnsi="Times New Roman"/>
              </w:rPr>
            </w:pPr>
            <w:r>
              <w:rPr>
                <w:rFonts w:ascii="Times New Roman" w:hAnsi="Times New Roman"/>
              </w:rPr>
              <w:t>2</w:t>
            </w:r>
          </w:p>
        </w:tc>
        <w:tc>
          <w:tcPr>
            <w:tcW w:w="851" w:type="dxa"/>
            <w:tcBorders>
              <w:top w:val="single" w:sz="2" w:space="0" w:color="000000"/>
              <w:left w:val="nil"/>
              <w:bottom w:val="single" w:sz="2" w:space="0" w:color="000000"/>
              <w:right w:val="single" w:sz="2" w:space="0" w:color="000000"/>
            </w:tcBorders>
          </w:tcPr>
          <w:p w:rsidR="005E63D8" w:rsidRPr="00E24686" w:rsidRDefault="005E63D8" w:rsidP="005E63D8">
            <w:pPr>
              <w:rPr>
                <w:rFonts w:ascii="Times New Roman" w:hAnsi="Times New Roman"/>
              </w:rPr>
            </w:pPr>
            <w:r>
              <w:rPr>
                <w:rFonts w:ascii="Times New Roman" w:hAnsi="Times New Roman"/>
              </w:rPr>
              <w:t>14</w:t>
            </w:r>
          </w:p>
        </w:tc>
        <w:tc>
          <w:tcPr>
            <w:tcW w:w="814" w:type="dxa"/>
            <w:tcBorders>
              <w:top w:val="single" w:sz="2" w:space="0" w:color="000000"/>
              <w:left w:val="nil"/>
              <w:bottom w:val="single" w:sz="2" w:space="0" w:color="000000"/>
              <w:right w:val="single" w:sz="2" w:space="0" w:color="000000"/>
            </w:tcBorders>
          </w:tcPr>
          <w:p w:rsidR="005E63D8" w:rsidRPr="00E24686" w:rsidRDefault="005E63D8" w:rsidP="005E63D8">
            <w:pPr>
              <w:rPr>
                <w:rFonts w:ascii="Times New Roman" w:hAnsi="Times New Roman"/>
              </w:rPr>
            </w:pPr>
            <w:r>
              <w:rPr>
                <w:rFonts w:ascii="Times New Roman" w:hAnsi="Times New Roman"/>
              </w:rPr>
              <w:t>20</w:t>
            </w:r>
          </w:p>
        </w:tc>
      </w:tr>
      <w:tr w:rsidR="005E63D8" w:rsidRPr="00DB597C" w:rsidTr="0080513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ОР.1.4.1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ОР.1.4.2 </w:t>
            </w:r>
          </w:p>
          <w:p w:rsidR="005E63D8" w:rsidRPr="00DB597C"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FE542D" w:rsidRDefault="005E63D8" w:rsidP="005E63D8">
            <w:pPr>
              <w:autoSpaceDE w:val="0"/>
              <w:autoSpaceDN w:val="0"/>
              <w:adjustRightInd w:val="0"/>
              <w:spacing w:after="0" w:line="240" w:lineRule="auto"/>
              <w:jc w:val="both"/>
              <w:rPr>
                <w:rFonts w:ascii="Times New Roman" w:eastAsia="Times New Roman" w:hAnsi="Times New Roman"/>
                <w:lang w:eastAsia="ru-RU"/>
              </w:rPr>
            </w:pPr>
            <w:r w:rsidRPr="00FE542D">
              <w:rPr>
                <w:rFonts w:ascii="Times New Roman" w:eastAsia="Times New Roman" w:hAnsi="Times New Roman"/>
                <w:lang w:eastAsia="ru-RU"/>
              </w:rPr>
              <w:t>Выполнение проектного задания «Методическая разработка»</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175ADA" w:rsidRDefault="00175ADA" w:rsidP="00175ADA">
            <w:pPr>
              <w:spacing w:after="0" w:line="240" w:lineRule="auto"/>
              <w:rPr>
                <w:rFonts w:ascii="Times New Roman" w:hAnsi="Times New Roman"/>
                <w:i/>
                <w:iCs/>
              </w:rPr>
            </w:pPr>
            <w:r w:rsidRPr="00175ADA">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5E63D8" w:rsidRDefault="005E63D8" w:rsidP="005E63D8">
            <w:pPr>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11-16</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5E63D8" w:rsidRDefault="005E63D8" w:rsidP="005E63D8">
            <w:pPr>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tcPr>
          <w:p w:rsidR="005E63D8" w:rsidRDefault="005E63D8" w:rsidP="005E63D8">
            <w:pPr>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814" w:type="dxa"/>
            <w:tcBorders>
              <w:top w:val="single" w:sz="2" w:space="0" w:color="000000"/>
              <w:left w:val="nil"/>
              <w:bottom w:val="single" w:sz="2" w:space="0" w:color="000000"/>
              <w:right w:val="single" w:sz="2" w:space="0" w:color="000000"/>
            </w:tcBorders>
          </w:tcPr>
          <w:p w:rsidR="005E63D8" w:rsidRPr="00455868" w:rsidRDefault="005E63D8" w:rsidP="005E63D8">
            <w:pPr>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16</w:t>
            </w:r>
          </w:p>
        </w:tc>
      </w:tr>
      <w:tr w:rsidR="005E63D8" w:rsidRPr="00DB597C" w:rsidTr="0080513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ОР.1.4.1 </w:t>
            </w:r>
          </w:p>
          <w:p w:rsidR="005E63D8" w:rsidRDefault="005E63D8" w:rsidP="005E63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ОР.1.4.2</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FE542D" w:rsidRDefault="00175ADA" w:rsidP="005E63D8">
            <w:pPr>
              <w:autoSpaceDE w:val="0"/>
              <w:autoSpaceDN w:val="0"/>
              <w:adjustRightInd w:val="0"/>
              <w:spacing w:after="0" w:line="240" w:lineRule="auto"/>
              <w:jc w:val="both"/>
              <w:rPr>
                <w:rFonts w:ascii="Times New Roman" w:eastAsia="Times New Roman" w:hAnsi="Times New Roman"/>
                <w:lang w:eastAsia="ru-RU"/>
              </w:rPr>
            </w:pPr>
            <w:r>
              <w:rPr>
                <w:rFonts w:ascii="Times New Roman" w:hAnsi="Times New Roman"/>
                <w:sz w:val="24"/>
                <w:szCs w:val="24"/>
              </w:rPr>
              <w:t>Выполнение тестовых заданий</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175ADA" w:rsidRDefault="00175ADA" w:rsidP="00175ADA">
            <w:pPr>
              <w:pStyle w:val="af5"/>
              <w:tabs>
                <w:tab w:val="left" w:pos="221"/>
              </w:tabs>
              <w:rPr>
                <w:rFonts w:ascii="Times New Roman" w:hAnsi="Times New Roman"/>
                <w:i/>
                <w:iCs/>
              </w:rPr>
            </w:pPr>
            <w:r w:rsidRPr="00175ADA">
              <w:rPr>
                <w:rStyle w:val="afd"/>
                <w:rFonts w:ascii="Times New Roman" w:hAnsi="Times New Roman"/>
                <w:i w:val="0"/>
                <w:color w:val="auto"/>
              </w:rPr>
              <w:t>Форма для оценки образовательных результатов на основе выполнения тестовых заданий</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AD4881" w:rsidRDefault="005E63D8" w:rsidP="005E63D8">
            <w:pPr>
              <w:jc w:val="center"/>
              <w:rPr>
                <w:rFonts w:ascii="Times New Roman" w:hAnsi="Times New Roman"/>
              </w:rPr>
            </w:pPr>
            <w:r>
              <w:rPr>
                <w:rFonts w:ascii="Times New Roman" w:hAnsi="Times New Roman"/>
              </w:rPr>
              <w:t>4-9</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AD4881" w:rsidRDefault="005E63D8" w:rsidP="005E63D8">
            <w:pPr>
              <w:jc w:val="center"/>
              <w:rPr>
                <w:rFonts w:ascii="Times New Roman" w:hAnsi="Times New Roman"/>
              </w:rPr>
            </w:pPr>
            <w:r w:rsidRPr="00AD4881">
              <w:rPr>
                <w:rFonts w:ascii="Times New Roman" w:hAnsi="Times New Roman"/>
              </w:rPr>
              <w:t>3</w:t>
            </w:r>
          </w:p>
        </w:tc>
        <w:tc>
          <w:tcPr>
            <w:tcW w:w="851" w:type="dxa"/>
            <w:tcBorders>
              <w:top w:val="single" w:sz="2" w:space="0" w:color="000000"/>
              <w:left w:val="nil"/>
              <w:bottom w:val="single" w:sz="2" w:space="0" w:color="000000"/>
              <w:right w:val="single" w:sz="2" w:space="0" w:color="000000"/>
            </w:tcBorders>
          </w:tcPr>
          <w:p w:rsidR="005E63D8" w:rsidRPr="00AD4881" w:rsidRDefault="005E63D8" w:rsidP="005E63D8">
            <w:pPr>
              <w:jc w:val="center"/>
              <w:rPr>
                <w:rFonts w:ascii="Times New Roman" w:hAnsi="Times New Roman"/>
              </w:rPr>
            </w:pPr>
            <w:r>
              <w:rPr>
                <w:rFonts w:ascii="Times New Roman" w:hAnsi="Times New Roman"/>
              </w:rPr>
              <w:t>12</w:t>
            </w:r>
          </w:p>
        </w:tc>
        <w:tc>
          <w:tcPr>
            <w:tcW w:w="814" w:type="dxa"/>
            <w:tcBorders>
              <w:top w:val="single" w:sz="2" w:space="0" w:color="000000"/>
              <w:left w:val="nil"/>
              <w:bottom w:val="single" w:sz="2" w:space="0" w:color="000000"/>
              <w:right w:val="single" w:sz="2" w:space="0" w:color="000000"/>
            </w:tcBorders>
          </w:tcPr>
          <w:p w:rsidR="005E63D8" w:rsidRPr="00E24686" w:rsidRDefault="005E63D8" w:rsidP="005E63D8">
            <w:pPr>
              <w:jc w:val="center"/>
              <w:rPr>
                <w:rFonts w:ascii="Times New Roman" w:hAnsi="Times New Roman"/>
              </w:rPr>
            </w:pPr>
            <w:r>
              <w:rPr>
                <w:rFonts w:ascii="Times New Roman" w:hAnsi="Times New Roman"/>
              </w:rPr>
              <w:t>36</w:t>
            </w:r>
          </w:p>
        </w:tc>
      </w:tr>
      <w:tr w:rsidR="005E63D8" w:rsidRPr="00DB597C" w:rsidTr="0080513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rsidR="005E63D8" w:rsidRPr="00DB597C" w:rsidRDefault="005E63D8" w:rsidP="005E63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5E63D8" w:rsidRDefault="005E63D8" w:rsidP="005E63D8">
      <w:pPr>
        <w:autoSpaceDE w:val="0"/>
        <w:autoSpaceDN w:val="0"/>
        <w:adjustRightInd w:val="0"/>
        <w:spacing w:after="0" w:line="240" w:lineRule="auto"/>
        <w:jc w:val="both"/>
        <w:rPr>
          <w:rFonts w:ascii="Times New Roman" w:eastAsia="Times New Roman" w:hAnsi="Times New Roman"/>
          <w:b/>
          <w:bCs/>
          <w:sz w:val="24"/>
          <w:szCs w:val="24"/>
          <w:lang w:eastAsia="ru-RU"/>
        </w:rPr>
      </w:pPr>
    </w:p>
    <w:p w:rsidR="009E1D94" w:rsidRPr="00DB597C" w:rsidRDefault="009E1D94" w:rsidP="00063DC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9E1D94" w:rsidRDefault="009E1D94"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8A44A0" w:rsidRPr="008A44A0" w:rsidRDefault="008A44A0" w:rsidP="00B47857">
      <w:pPr>
        <w:pStyle w:val="a4"/>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eastAsia="Times New Roman" w:hAnsi="Times New Roman" w:cs="Times New Roman"/>
          <w:bCs/>
          <w:i/>
          <w:iCs/>
          <w:sz w:val="24"/>
          <w:szCs w:val="24"/>
          <w:lang w:eastAsia="ru-RU"/>
        </w:rPr>
      </w:pPr>
      <w:r w:rsidRPr="008A44A0">
        <w:rPr>
          <w:rFonts w:ascii="Times New Roman" w:hAnsi="Times New Roman" w:cs="Times New Roman"/>
          <w:sz w:val="24"/>
          <w:szCs w:val="24"/>
        </w:rPr>
        <w:t>Основы специальной педагогики и психологии: учебное пособие / О.В. Вольская, А.Н. Нехорошкова, И.С. Ляпина и др.;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ИД САФУ, 2014. - 112 с. - Библиогр. в кн. - ISBN 978-5-261-00884-2; То же [Электронный ресурс]. - URL: </w:t>
      </w:r>
      <w:hyperlink r:id="rId30" w:history="1">
        <w:r w:rsidRPr="008A44A0">
          <w:rPr>
            <w:rStyle w:val="af7"/>
            <w:rFonts w:ascii="Times New Roman" w:hAnsi="Times New Roman" w:cs="Times New Roman"/>
            <w:sz w:val="24"/>
            <w:szCs w:val="24"/>
          </w:rPr>
          <w:t>http://biblioclub.ru/index.php?page=book&amp;id=436374</w:t>
        </w:r>
      </w:hyperlink>
    </w:p>
    <w:p w:rsidR="008A44A0" w:rsidRDefault="008A44A0" w:rsidP="00B47857">
      <w:pPr>
        <w:pStyle w:val="a4"/>
        <w:numPr>
          <w:ilvl w:val="0"/>
          <w:numId w:val="5"/>
        </w:numPr>
        <w:shd w:val="clear" w:color="auto" w:fill="FFFFFF"/>
        <w:spacing w:after="0" w:line="240" w:lineRule="auto"/>
        <w:ind w:left="284" w:hanging="284"/>
        <w:jc w:val="both"/>
        <w:rPr>
          <w:rFonts w:ascii="Times New Roman" w:hAnsi="Times New Roman" w:cs="Times New Roman"/>
          <w:sz w:val="24"/>
          <w:szCs w:val="24"/>
        </w:rPr>
      </w:pPr>
      <w:r w:rsidRPr="008A44A0">
        <w:rPr>
          <w:rFonts w:ascii="Times New Roman" w:hAnsi="Times New Roman" w:cs="Times New Roman"/>
          <w:sz w:val="24"/>
          <w:szCs w:val="24"/>
        </w:rPr>
        <w:t>Телина И.А. Социально-педагогическая реабилитация детей-инвалидов: учебно-методическое пособие / И.А. Телина ; науч. ред. В. Синенко. - 2-е изд., стер. - Москва : Издательство «Флинта», 2014. - 156 с. : ил. - Библиогр. в кн. - ISBN 978-5-9765-1952-7 ; То же [Электронный ресурс]. - URL: </w:t>
      </w:r>
      <w:hyperlink r:id="rId31" w:history="1">
        <w:r w:rsidRPr="008A44A0">
          <w:rPr>
            <w:rStyle w:val="af7"/>
            <w:rFonts w:ascii="Times New Roman" w:hAnsi="Times New Roman" w:cs="Times New Roman"/>
            <w:sz w:val="24"/>
            <w:szCs w:val="24"/>
          </w:rPr>
          <w:t>http://biblioclub.ru/index.php?page=book&amp;id=363654</w:t>
        </w:r>
      </w:hyperlink>
    </w:p>
    <w:p w:rsidR="008A44A0" w:rsidRPr="008A44A0" w:rsidRDefault="00496240" w:rsidP="00B47857">
      <w:pPr>
        <w:pStyle w:val="a4"/>
        <w:numPr>
          <w:ilvl w:val="0"/>
          <w:numId w:val="5"/>
        </w:numPr>
        <w:shd w:val="clear" w:color="auto" w:fill="FFFFFF"/>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Пузанов</w:t>
      </w:r>
      <w:r w:rsidR="008A44A0" w:rsidRPr="008A44A0">
        <w:rPr>
          <w:rFonts w:ascii="Times New Roman" w:hAnsi="Times New Roman" w:cs="Times New Roman"/>
          <w:sz w:val="24"/>
          <w:szCs w:val="24"/>
        </w:rPr>
        <w:t xml:space="preserve"> Б.П. Социальная адаптация, реабилитация и обучение детей с нарушениями интеллектуального развития: учебное пособие для вузов / Б.П. Пузанов. - </w:t>
      </w:r>
      <w:r w:rsidR="001F60B1">
        <w:rPr>
          <w:rFonts w:ascii="Times New Roman" w:hAnsi="Times New Roman" w:cs="Times New Roman"/>
          <w:sz w:val="24"/>
          <w:szCs w:val="24"/>
        </w:rPr>
        <w:t>Москва: Владос, 2017. - 89 с.</w:t>
      </w:r>
      <w:r w:rsidR="008A44A0" w:rsidRPr="008A44A0">
        <w:rPr>
          <w:rFonts w:ascii="Times New Roman" w:hAnsi="Times New Roman" w:cs="Times New Roman"/>
          <w:sz w:val="24"/>
          <w:szCs w:val="24"/>
        </w:rPr>
        <w:t>: ил. - (Специальное инклюзивное образование). - Библиогр.</w:t>
      </w:r>
      <w:r w:rsidR="001F60B1">
        <w:rPr>
          <w:rFonts w:ascii="Times New Roman" w:hAnsi="Times New Roman" w:cs="Times New Roman"/>
          <w:sz w:val="24"/>
          <w:szCs w:val="24"/>
        </w:rPr>
        <w:t xml:space="preserve"> в кн. - ISBN 978-5-9500674-6-4</w:t>
      </w:r>
      <w:r w:rsidR="008A44A0" w:rsidRPr="008A44A0">
        <w:rPr>
          <w:rFonts w:ascii="Times New Roman" w:hAnsi="Times New Roman" w:cs="Times New Roman"/>
          <w:sz w:val="24"/>
          <w:szCs w:val="24"/>
        </w:rPr>
        <w:t>; То же [Электронный ресурс]. - URL:</w:t>
      </w:r>
      <w:r w:rsidR="008A44A0" w:rsidRPr="008A44A0">
        <w:rPr>
          <w:rFonts w:ascii="Times New Roman" w:hAnsi="Times New Roman" w:cs="Times New Roman"/>
          <w:color w:val="454545"/>
          <w:sz w:val="24"/>
          <w:szCs w:val="24"/>
        </w:rPr>
        <w:t> </w:t>
      </w:r>
      <w:hyperlink r:id="rId32" w:history="1">
        <w:r w:rsidR="008A44A0" w:rsidRPr="001F60B1">
          <w:rPr>
            <w:rStyle w:val="af7"/>
            <w:rFonts w:ascii="Times New Roman" w:hAnsi="Times New Roman" w:cs="Times New Roman"/>
            <w:sz w:val="24"/>
            <w:szCs w:val="24"/>
          </w:rPr>
          <w:t>http://biblioclub.ru/index.php?page=book&amp;id=486127</w:t>
        </w:r>
      </w:hyperlink>
    </w:p>
    <w:p w:rsidR="00250D94" w:rsidRDefault="00250D94"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9E1D94" w:rsidRPr="009E1D94" w:rsidRDefault="009E1D94"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E1D94">
        <w:rPr>
          <w:rFonts w:ascii="Times New Roman" w:eastAsia="Times New Roman" w:hAnsi="Times New Roman"/>
          <w:bCs/>
          <w:i/>
          <w:iCs/>
          <w:sz w:val="24"/>
          <w:szCs w:val="24"/>
          <w:lang w:eastAsia="ru-RU"/>
        </w:rPr>
        <w:t>7.2. Дополнительная литература</w:t>
      </w:r>
    </w:p>
    <w:p w:rsidR="005E63D8" w:rsidRDefault="005E63D8" w:rsidP="00B47857">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Задания для самостоятельной работы слушателей факультета переподготовки специалистов по дефектологии. Дисциплины предметной подготовки программы дополнительного профессионального образования «Олигофренопедагогика»: учебно-методическое пособие / ред. Б.Б. Горскин, Е.С. Тушева. - Москва: Прометей, 2011. - 212 с. - ISBN 978-5-4263-0065-1; То же [Электронный ресурс]. - URL: </w:t>
      </w:r>
      <w:hyperlink r:id="rId33" w:history="1">
        <w:r>
          <w:rPr>
            <w:rStyle w:val="af7"/>
            <w:rFonts w:ascii="Times New Roman" w:eastAsia="Times New Roman" w:hAnsi="Times New Roman"/>
            <w:sz w:val="24"/>
            <w:szCs w:val="24"/>
            <w:lang w:eastAsia="ru-RU"/>
          </w:rPr>
          <w:t>http://biblioclub.ru/index.php?page=book&amp;id=105379</w:t>
        </w:r>
      </w:hyperlink>
    </w:p>
    <w:p w:rsidR="005E63D8" w:rsidRDefault="005E63D8" w:rsidP="00B47857">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bCs/>
          <w:i/>
          <w:iCs/>
          <w:sz w:val="24"/>
          <w:szCs w:val="24"/>
          <w:lang w:eastAsia="ru-RU"/>
        </w:rPr>
      </w:pPr>
      <w:r>
        <w:rPr>
          <w:rFonts w:ascii="Times New Roman" w:eastAsia="Times New Roman" w:hAnsi="Times New Roman"/>
          <w:bCs/>
          <w:sz w:val="24"/>
          <w:szCs w:val="24"/>
          <w:lang w:eastAsia="ru-RU"/>
        </w:rPr>
        <w:t>Обучение и воспитание детей с интеллектуальными нарушениями</w:t>
      </w:r>
      <w:r>
        <w:rPr>
          <w:rFonts w:ascii="Times New Roman" w:eastAsia="Times New Roman" w:hAnsi="Times New Roman"/>
          <w:sz w:val="24"/>
          <w:szCs w:val="24"/>
          <w:lang w:eastAsia="ru-RU"/>
        </w:rPr>
        <w:t>: учеб.пособие для студентов вузов: рек. УМО по спец. пед. образования / Б. П. Пузанов [и др.] ; Под ред. Б.П. Пузанова. - 2-е изд., испр. и доп. - Москва : Владос, 2013. - 439 с. - (Коррекционная педагогика). - ISBN 978-5-691-01456-7 : 440-00.</w:t>
      </w:r>
    </w:p>
    <w:p w:rsidR="005E63D8" w:rsidRPr="005E63D8" w:rsidRDefault="005E63D8" w:rsidP="00B47857">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bCs/>
          <w:i/>
          <w:iCs/>
          <w:sz w:val="24"/>
          <w:szCs w:val="24"/>
          <w:lang w:eastAsia="ru-RU"/>
        </w:rPr>
      </w:pPr>
      <w:r>
        <w:rPr>
          <w:rFonts w:ascii="Times New Roman" w:eastAsia="Times New Roman" w:hAnsi="Times New Roman"/>
          <w:bCs/>
          <w:sz w:val="24"/>
          <w:szCs w:val="24"/>
          <w:lang w:eastAsia="ru-RU"/>
        </w:rPr>
        <w:t>Олигофренопедагогика</w:t>
      </w:r>
      <w:r>
        <w:rPr>
          <w:rFonts w:ascii="Times New Roman" w:eastAsia="Times New Roman" w:hAnsi="Times New Roman"/>
          <w:sz w:val="24"/>
          <w:szCs w:val="24"/>
          <w:lang w:eastAsia="ru-RU"/>
        </w:rPr>
        <w:t>: учеб.пособие для студентов вузов / Т. В. Алышева [и др.]. - Москва : Дрофа, 2009. - 400 с. - (Высшее педагогическое образование). - 397 с. - ISBN 978-5-358-05969-6: 160-00.</w:t>
      </w:r>
    </w:p>
    <w:p w:rsidR="0032104C" w:rsidRPr="00B66387" w:rsidRDefault="0032104C" w:rsidP="00063DC3">
      <w:pPr>
        <w:spacing w:after="0" w:line="240" w:lineRule="auto"/>
        <w:jc w:val="both"/>
        <w:rPr>
          <w:rFonts w:ascii="Times New Roman" w:eastAsia="Times New Roman" w:hAnsi="Times New Roman"/>
          <w:bCs/>
          <w:iCs/>
          <w:sz w:val="24"/>
          <w:szCs w:val="24"/>
          <w:lang w:eastAsia="ru-RU"/>
        </w:rPr>
      </w:pPr>
    </w:p>
    <w:p w:rsidR="009E1D94" w:rsidRDefault="009E1D94"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5E63D8" w:rsidRDefault="005E63D8" w:rsidP="00B47857">
      <w:pPr>
        <w:pStyle w:val="a4"/>
        <w:numPr>
          <w:ilvl w:val="0"/>
          <w:numId w:val="44"/>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Жидкина Т.С. Методика преподавания ручного труда в младших классах коррекционной школы VIII вида: Учеб.пособие для студ. высш. учеб. заведений. - М.: Издательский центр «Академия», 2005. — 192 с. </w:t>
      </w:r>
      <w:r>
        <w:rPr>
          <w:rFonts w:ascii="Times New Roman" w:eastAsia="Times New Roman" w:hAnsi="Times New Roman" w:cs="Times New Roman"/>
          <w:sz w:val="24"/>
          <w:szCs w:val="24"/>
          <w:lang w:eastAsia="ru-RU"/>
        </w:rPr>
        <w:t xml:space="preserve">[Электронный ресурс] – </w:t>
      </w:r>
      <w:r>
        <w:rPr>
          <w:rFonts w:ascii="Times New Roman" w:eastAsia="Times New Roman" w:hAnsi="Times New Roman" w:cs="Times New Roman"/>
          <w:sz w:val="24"/>
          <w:szCs w:val="24"/>
          <w:lang w:val="en-US" w:eastAsia="ru-RU"/>
        </w:rPr>
        <w:t>URL</w:t>
      </w:r>
      <w:r>
        <w:rPr>
          <w:rFonts w:ascii="Times New Roman" w:eastAsia="Times New Roman" w:hAnsi="Times New Roman" w:cs="Times New Roman"/>
          <w:sz w:val="24"/>
          <w:szCs w:val="24"/>
          <w:lang w:eastAsia="ru-RU"/>
        </w:rPr>
        <w:t xml:space="preserve">: </w:t>
      </w:r>
      <w:hyperlink r:id="rId34" w:history="1">
        <w:r>
          <w:rPr>
            <w:rStyle w:val="af7"/>
            <w:rFonts w:ascii="Times New Roman" w:hAnsi="Times New Roman" w:cs="Times New Roman"/>
            <w:sz w:val="24"/>
            <w:szCs w:val="24"/>
          </w:rPr>
          <w:t>http://pedlib.ru/Books/6/0181/6_0181-5.shtml</w:t>
        </w:r>
      </w:hyperlink>
    </w:p>
    <w:p w:rsidR="005E63D8" w:rsidRPr="006C658D" w:rsidRDefault="005E63D8" w:rsidP="00B47857">
      <w:pPr>
        <w:pStyle w:val="a4"/>
        <w:numPr>
          <w:ilvl w:val="0"/>
          <w:numId w:val="44"/>
        </w:numPr>
        <w:shd w:val="clear" w:color="auto" w:fill="FFFFFF"/>
        <w:tabs>
          <w:tab w:val="left" w:pos="284"/>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hAnsi="Times New Roman" w:cs="Times New Roman"/>
          <w:sz w:val="24"/>
          <w:szCs w:val="24"/>
        </w:rPr>
      </w:pPr>
      <w:r w:rsidRPr="006C658D">
        <w:rPr>
          <w:rFonts w:ascii="Times New Roman" w:eastAsia="Times New Roman" w:hAnsi="Times New Roman" w:cs="Times New Roman"/>
          <w:bCs/>
          <w:iCs/>
          <w:sz w:val="24"/>
          <w:szCs w:val="24"/>
          <w:lang w:eastAsia="ru-RU"/>
        </w:rPr>
        <w:t xml:space="preserve">Организационно-педагогические условия преемственности допрофессиональной и профессиональной подготовки обучающихся с умственной отсталостью </w:t>
      </w:r>
      <w:r w:rsidRPr="006C658D">
        <w:rPr>
          <w:rFonts w:ascii="Times New Roman" w:eastAsia="Times New Roman" w:hAnsi="Times New Roman" w:cs="Times New Roman"/>
          <w:sz w:val="24"/>
          <w:szCs w:val="24"/>
          <w:lang w:eastAsia="ru-RU"/>
        </w:rPr>
        <w:t>[Электронный ресурс]</w:t>
      </w:r>
      <w:r w:rsidRPr="006C658D">
        <w:rPr>
          <w:rFonts w:ascii="Times New Roman" w:eastAsia="Times New Roman" w:hAnsi="Times New Roman" w:cs="Times New Roman"/>
          <w:bCs/>
          <w:iCs/>
          <w:sz w:val="24"/>
          <w:szCs w:val="24"/>
          <w:lang w:eastAsia="ru-RU"/>
        </w:rPr>
        <w:t xml:space="preserve">: методические рекомендации. – Екатеринбург, 2011. – 210 с. – Режим доступа: </w:t>
      </w:r>
      <w:hyperlink r:id="rId35" w:history="1">
        <w:r w:rsidRPr="006C658D">
          <w:rPr>
            <w:rStyle w:val="af7"/>
            <w:rFonts w:ascii="Times New Roman" w:hAnsi="Times New Roman" w:cs="Times New Roman"/>
            <w:sz w:val="24"/>
            <w:szCs w:val="24"/>
          </w:rPr>
          <w:t>https://edu.mininuniver.ru/mod/folder/view.php?id=119927</w:t>
        </w:r>
      </w:hyperlink>
    </w:p>
    <w:p w:rsidR="005E63D8" w:rsidRPr="006C658D" w:rsidRDefault="005E63D8" w:rsidP="00B47857">
      <w:pPr>
        <w:pStyle w:val="a4"/>
        <w:numPr>
          <w:ilvl w:val="0"/>
          <w:numId w:val="44"/>
        </w:numPr>
        <w:shd w:val="clear" w:color="auto" w:fill="FFFFFF"/>
        <w:tabs>
          <w:tab w:val="left" w:pos="284"/>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hAnsi="Times New Roman" w:cs="Times New Roman"/>
          <w:sz w:val="24"/>
          <w:szCs w:val="24"/>
        </w:rPr>
      </w:pPr>
      <w:r w:rsidRPr="006C658D">
        <w:rPr>
          <w:rFonts w:ascii="Times New Roman" w:hAnsi="Times New Roman" w:cs="Times New Roman"/>
          <w:sz w:val="24"/>
          <w:szCs w:val="24"/>
        </w:rPr>
        <w:t xml:space="preserve">Программы специальных (коррекционных)  образовательных учреждений VIII вида: 5-9 классы / Под.ред. И.М. Бгажноковой[Электронный ресурс] – </w:t>
      </w:r>
      <w:r w:rsidRPr="006C658D">
        <w:rPr>
          <w:rFonts w:ascii="Times New Roman" w:hAnsi="Times New Roman" w:cs="Times New Roman"/>
          <w:sz w:val="24"/>
          <w:szCs w:val="24"/>
          <w:lang w:val="en-US"/>
        </w:rPr>
        <w:t>URL</w:t>
      </w:r>
      <w:r w:rsidRPr="006C658D">
        <w:rPr>
          <w:rFonts w:ascii="Times New Roman" w:hAnsi="Times New Roman" w:cs="Times New Roman"/>
          <w:sz w:val="24"/>
          <w:szCs w:val="24"/>
        </w:rPr>
        <w:t xml:space="preserve">: </w:t>
      </w:r>
      <w:hyperlink r:id="rId36" w:history="1">
        <w:r w:rsidRPr="006C658D">
          <w:rPr>
            <w:rStyle w:val="af7"/>
            <w:rFonts w:ascii="Times New Roman" w:hAnsi="Times New Roman" w:cs="Times New Roman"/>
            <w:sz w:val="24"/>
            <w:szCs w:val="24"/>
          </w:rPr>
          <w:t>https://edu.mininuniver.ru/mod/folder/view.php?id=119927</w:t>
        </w:r>
      </w:hyperlink>
    </w:p>
    <w:p w:rsidR="005E63D8" w:rsidRDefault="005E63D8" w:rsidP="00B47857">
      <w:pPr>
        <w:pStyle w:val="aa"/>
        <w:numPr>
          <w:ilvl w:val="0"/>
          <w:numId w:val="44"/>
        </w:numPr>
        <w:shd w:val="clear" w:color="auto" w:fill="FFFFFF"/>
        <w:tabs>
          <w:tab w:val="left" w:pos="567"/>
        </w:tabs>
        <w:spacing w:before="0" w:beforeAutospacing="0" w:after="0" w:afterAutospacing="0"/>
        <w:ind w:left="284" w:hanging="284"/>
        <w:jc w:val="both"/>
      </w:pPr>
      <w:r w:rsidRPr="006C658D">
        <w:t xml:space="preserve">Программы специальных (коррекционных) образовательных учреждений VIII вида: Подготовительный, 1-4 классы / Под ред. В.В. Воронковой; 4-е издание. - м.: Просвещение, 2010. - 192 с.[Электронный ресурс] – </w:t>
      </w:r>
      <w:r w:rsidRPr="00BF7B2A">
        <w:rPr>
          <w:lang w:val="en-US"/>
        </w:rPr>
        <w:t>URL</w:t>
      </w:r>
      <w:r w:rsidRPr="006C658D">
        <w:t xml:space="preserve">: </w:t>
      </w:r>
      <w:hyperlink r:id="rId37" w:history="1">
        <w:r w:rsidRPr="00CA6AFE">
          <w:rPr>
            <w:rStyle w:val="af7"/>
          </w:rPr>
          <w:t>https://edu.mininuniver.ru/mod/folder/view.php?id=119927</w:t>
        </w:r>
      </w:hyperlink>
    </w:p>
    <w:p w:rsidR="005E63D8" w:rsidRPr="006C658D" w:rsidRDefault="005E63D8" w:rsidP="00B47857">
      <w:pPr>
        <w:pStyle w:val="aa"/>
        <w:numPr>
          <w:ilvl w:val="0"/>
          <w:numId w:val="44"/>
        </w:numPr>
        <w:shd w:val="clear" w:color="auto" w:fill="FFFFFF"/>
        <w:tabs>
          <w:tab w:val="left" w:pos="567"/>
        </w:tabs>
        <w:spacing w:before="0" w:beforeAutospacing="0" w:after="0" w:afterAutospacing="0"/>
        <w:ind w:left="284" w:hanging="284"/>
        <w:jc w:val="both"/>
      </w:pPr>
      <w:r w:rsidRPr="00BF7B2A">
        <w:rPr>
          <w:color w:val="000000"/>
        </w:rPr>
        <w:t xml:space="preserve">Программы специальных (коррекционных) образовательных учреждений </w:t>
      </w:r>
      <w:r w:rsidRPr="00BF7B2A">
        <w:rPr>
          <w:color w:val="000000"/>
          <w:lang w:val="en-US"/>
        </w:rPr>
        <w:t>VIII</w:t>
      </w:r>
      <w:r w:rsidRPr="00BF7B2A">
        <w:rPr>
          <w:color w:val="000000"/>
        </w:rPr>
        <w:t>вида /Под ред.В.В. Воронковой.- М.: Владос, 2013.- 274 с.</w:t>
      </w:r>
      <w:r w:rsidRPr="006C658D">
        <w:t xml:space="preserve">[Электронный ресурс] – </w:t>
      </w:r>
      <w:hyperlink r:id="rId38" w:history="1">
        <w:r w:rsidRPr="006C658D">
          <w:rPr>
            <w:rStyle w:val="af7"/>
          </w:rPr>
          <w:t>https://edu.mininuniver.ru/mod/folder/view.php?id=119927</w:t>
        </w:r>
      </w:hyperlink>
    </w:p>
    <w:p w:rsidR="005E63D8" w:rsidRPr="006C658D" w:rsidRDefault="005E63D8" w:rsidP="00B47857">
      <w:pPr>
        <w:pStyle w:val="aa"/>
        <w:numPr>
          <w:ilvl w:val="0"/>
          <w:numId w:val="44"/>
        </w:numPr>
        <w:shd w:val="clear" w:color="auto" w:fill="FFFFFF"/>
        <w:tabs>
          <w:tab w:val="left" w:pos="567"/>
        </w:tabs>
        <w:spacing w:before="0" w:beforeAutospacing="0" w:after="0" w:afterAutospacing="0"/>
        <w:ind w:left="284" w:hanging="284"/>
        <w:jc w:val="both"/>
      </w:pPr>
      <w:r w:rsidRPr="006C658D">
        <w:t xml:space="preserve">Уколова А.М. Методика преподавания обслуживающего  труда: Учебно-методическое пособие. – Курган: Изд-во Курганского гос. ун-та, 2013. –  172 с. – [Электронный ресурс] – </w:t>
      </w:r>
      <w:r w:rsidRPr="006C658D">
        <w:rPr>
          <w:lang w:val="en-US"/>
        </w:rPr>
        <w:t>URL</w:t>
      </w:r>
      <w:r w:rsidRPr="006C658D">
        <w:t xml:space="preserve">: </w:t>
      </w:r>
      <w:hyperlink r:id="rId39" w:history="1">
        <w:r w:rsidRPr="006C658D">
          <w:rPr>
            <w:rStyle w:val="af7"/>
          </w:rPr>
          <w:t>https://edu.mininuniver.ru/mod/folder/view.php?id=119927</w:t>
        </w:r>
      </w:hyperlink>
    </w:p>
    <w:p w:rsidR="005E63D8" w:rsidRPr="006C658D" w:rsidRDefault="005E63D8" w:rsidP="00B47857">
      <w:pPr>
        <w:pStyle w:val="aa"/>
        <w:numPr>
          <w:ilvl w:val="0"/>
          <w:numId w:val="44"/>
        </w:numPr>
        <w:shd w:val="clear" w:color="auto" w:fill="FFFFFF"/>
        <w:tabs>
          <w:tab w:val="left" w:pos="567"/>
        </w:tabs>
        <w:spacing w:before="0" w:beforeAutospacing="0" w:after="0" w:afterAutospacing="0"/>
        <w:ind w:left="284" w:hanging="284"/>
        <w:jc w:val="both"/>
      </w:pPr>
      <w:r w:rsidRPr="006C658D">
        <w:t xml:space="preserve">Уколова А.М. Методика преподавания технического труда: Учебно-методическое пособие. – Курган: Изд-во Курганского гос. ун-та, 2013. –  172 с. – [Электронный ресурс] – </w:t>
      </w:r>
      <w:r w:rsidRPr="006C658D">
        <w:rPr>
          <w:lang w:val="en-US"/>
        </w:rPr>
        <w:t>URL</w:t>
      </w:r>
      <w:r w:rsidRPr="006C658D">
        <w:t xml:space="preserve">: </w:t>
      </w:r>
      <w:hyperlink r:id="rId40" w:history="1">
        <w:r w:rsidRPr="006C658D">
          <w:rPr>
            <w:rStyle w:val="af7"/>
          </w:rPr>
          <w:t>https://edu.mininuniver.ru/mod/folder/view.php?id=119927</w:t>
        </w:r>
      </w:hyperlink>
    </w:p>
    <w:p w:rsidR="008A44A0" w:rsidRDefault="008A44A0"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5E63D8" w:rsidRPr="00DB597C" w:rsidRDefault="005E63D8" w:rsidP="005E6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5E63D8" w:rsidRDefault="005E63D8" w:rsidP="00B47857">
      <w:pPr>
        <w:pStyle w:val="msonormalbullet1gif"/>
        <w:numPr>
          <w:ilvl w:val="0"/>
          <w:numId w:val="45"/>
        </w:numPr>
        <w:spacing w:before="0" w:beforeAutospacing="0" w:after="0" w:afterAutospacing="0"/>
        <w:ind w:left="284" w:hanging="284"/>
        <w:contextualSpacing/>
        <w:jc w:val="both"/>
      </w:pPr>
      <w:r>
        <w:t xml:space="preserve">Научная электронная библиотека eLIBRARY.RU -  Режим доступа: </w:t>
      </w:r>
      <w:r>
        <w:rPr>
          <w:color w:val="0000FF"/>
          <w:u w:val="single"/>
        </w:rPr>
        <w:t>http://elibrary.ru/defaultx.asp</w:t>
      </w:r>
    </w:p>
    <w:p w:rsidR="005E63D8" w:rsidRDefault="005E63D8" w:rsidP="00B47857">
      <w:pPr>
        <w:pStyle w:val="msonormalbullet2gif"/>
        <w:numPr>
          <w:ilvl w:val="0"/>
          <w:numId w:val="45"/>
        </w:numPr>
        <w:spacing w:before="0" w:beforeAutospacing="0" w:after="0" w:afterAutospacing="0"/>
        <w:ind w:left="284" w:hanging="284"/>
        <w:contextualSpacing/>
        <w:jc w:val="both"/>
      </w:pPr>
      <w:r>
        <w:t>Универсальные базы данных изданий. - Режим доступа:</w:t>
      </w:r>
      <w:r>
        <w:rPr>
          <w:color w:val="0000FF"/>
          <w:u w:val="single"/>
          <w:lang w:val="en-US"/>
        </w:rPr>
        <w:t>www</w:t>
      </w:r>
      <w:r>
        <w:rPr>
          <w:color w:val="0000FF"/>
          <w:u w:val="single"/>
        </w:rPr>
        <w:t>.</w:t>
      </w:r>
      <w:r>
        <w:rPr>
          <w:color w:val="0000FF"/>
          <w:u w:val="single"/>
          <w:lang w:val="en-US"/>
        </w:rPr>
        <w:t>ebiblioteka</w:t>
      </w:r>
      <w:r>
        <w:rPr>
          <w:color w:val="0000FF"/>
          <w:u w:val="single"/>
        </w:rPr>
        <w:t>.</w:t>
      </w:r>
      <w:r>
        <w:rPr>
          <w:color w:val="0000FF"/>
          <w:u w:val="single"/>
          <w:lang w:val="en-US"/>
        </w:rPr>
        <w:t>ru</w:t>
      </w:r>
    </w:p>
    <w:p w:rsidR="005E63D8" w:rsidRDefault="005E63D8" w:rsidP="00B47857">
      <w:pPr>
        <w:pStyle w:val="msonormalbullet2gif"/>
        <w:numPr>
          <w:ilvl w:val="0"/>
          <w:numId w:val="45"/>
        </w:numPr>
        <w:spacing w:before="0" w:beforeAutospacing="0" w:after="0" w:afterAutospacing="0"/>
        <w:ind w:left="284" w:hanging="284"/>
        <w:contextualSpacing/>
        <w:jc w:val="both"/>
      </w:pPr>
      <w:r>
        <w:t xml:space="preserve">ЭБС «Университетская библиотека онлайн» - Режим доступа: </w:t>
      </w:r>
      <w:hyperlink r:id="rId41" w:history="1">
        <w:r>
          <w:rPr>
            <w:rStyle w:val="af7"/>
            <w:lang w:val="en-US"/>
          </w:rPr>
          <w:t>www</w:t>
        </w:r>
        <w:r>
          <w:rPr>
            <w:rStyle w:val="af7"/>
          </w:rPr>
          <w:t>.</w:t>
        </w:r>
        <w:r>
          <w:rPr>
            <w:rStyle w:val="af7"/>
            <w:lang w:val="en-US"/>
          </w:rPr>
          <w:t>biblioclub</w:t>
        </w:r>
        <w:r>
          <w:rPr>
            <w:rStyle w:val="af7"/>
          </w:rPr>
          <w:t>.</w:t>
        </w:r>
        <w:r>
          <w:rPr>
            <w:rStyle w:val="af7"/>
            <w:lang w:val="en-US"/>
          </w:rPr>
          <w:t>ru</w:t>
        </w:r>
      </w:hyperlink>
    </w:p>
    <w:p w:rsidR="005E63D8" w:rsidRDefault="005E63D8" w:rsidP="00B47857">
      <w:pPr>
        <w:pStyle w:val="msonormalbullet2gif"/>
        <w:numPr>
          <w:ilvl w:val="0"/>
          <w:numId w:val="45"/>
        </w:numPr>
        <w:spacing w:before="0" w:beforeAutospacing="0" w:after="0" w:afterAutospacing="0"/>
        <w:ind w:left="284" w:hanging="284"/>
        <w:contextualSpacing/>
        <w:jc w:val="both"/>
      </w:pPr>
      <w:r>
        <w:t xml:space="preserve">Электронно-библиотечная система издательства «Лань». – Режим доступа: </w:t>
      </w:r>
      <w:hyperlink r:id="rId42" w:history="1">
        <w:r>
          <w:rPr>
            <w:rStyle w:val="af7"/>
          </w:rPr>
          <w:t>http://e.lanbook.com/</w:t>
        </w:r>
      </w:hyperlink>
    </w:p>
    <w:p w:rsidR="005E63D8" w:rsidRDefault="005E63D8" w:rsidP="005E63D8">
      <w:pPr>
        <w:spacing w:after="0" w:line="240" w:lineRule="auto"/>
        <w:ind w:left="425"/>
        <w:contextualSpacing/>
        <w:jc w:val="both"/>
        <w:rPr>
          <w:rFonts w:ascii="Times New Roman" w:eastAsia="Times New Roman" w:hAnsi="Times New Roman"/>
          <w:sz w:val="24"/>
          <w:szCs w:val="24"/>
        </w:rPr>
      </w:pPr>
    </w:p>
    <w:p w:rsidR="005E63D8" w:rsidRPr="00DB597C"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5E63D8" w:rsidRPr="00DB597C" w:rsidRDefault="005E63D8" w:rsidP="005E63D8">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5E63D8" w:rsidRPr="00DB597C"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E63D8" w:rsidRPr="00DB597C" w:rsidRDefault="005E63D8" w:rsidP="005E63D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rsidR="005E63D8" w:rsidRDefault="005E63D8" w:rsidP="005E63D8">
      <w:pPr>
        <w:pStyle w:val="justifyspacing01indent"/>
        <w:spacing w:line="240" w:lineRule="auto"/>
        <w:ind w:firstLine="708"/>
      </w:pPr>
      <w:r>
        <w:rPr>
          <w:rStyle w:val="font12"/>
        </w:rPr>
        <w:t>Для проведения занятий по дисциплине используются аудитории университета, в том числе оборудованные мультимедийными ресурсами, инструментами для выполнения ручных работ по технологии.</w:t>
      </w:r>
    </w:p>
    <w:p w:rsidR="0080513B" w:rsidRDefault="0080513B" w:rsidP="005E63D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5E63D8" w:rsidRDefault="005E63D8" w:rsidP="005E63D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E63D8" w:rsidRDefault="005E63D8" w:rsidP="005E63D8">
      <w:pPr>
        <w:spacing w:after="0" w:line="240" w:lineRule="auto"/>
        <w:ind w:firstLine="708"/>
        <w:jc w:val="both"/>
        <w:rPr>
          <w:rStyle w:val="font12"/>
          <w:rFonts w:eastAsia="Calibri"/>
        </w:rPr>
      </w:pPr>
      <w:r>
        <w:rPr>
          <w:rStyle w:val="font12"/>
          <w:rFonts w:eastAsia="Calibri"/>
        </w:rPr>
        <w:t xml:space="preserve">Планируется использование традиционных программных средств, таких как средства MicrosoftWord, PowerPoint, MicrosoftInternetExplorer и других, а также средств организации </w:t>
      </w:r>
      <w:r>
        <w:rPr>
          <w:rStyle w:val="font12"/>
          <w:rFonts w:eastAsia="Calibri"/>
        </w:rPr>
        <w:lastRenderedPageBreak/>
        <w:t>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80513B" w:rsidRDefault="0080513B" w:rsidP="00C952BD">
      <w:pPr>
        <w:spacing w:after="0" w:line="240" w:lineRule="auto"/>
        <w:rPr>
          <w:rFonts w:ascii="Times New Roman" w:eastAsia="Times New Roman" w:hAnsi="Times New Roman"/>
          <w:b/>
          <w:sz w:val="24"/>
          <w:szCs w:val="24"/>
          <w:lang w:eastAsia="ru-RU"/>
        </w:rPr>
      </w:pPr>
    </w:p>
    <w:p w:rsidR="0080513B" w:rsidRDefault="0080513B" w:rsidP="00C952BD">
      <w:pPr>
        <w:spacing w:after="0" w:line="240" w:lineRule="auto"/>
        <w:rPr>
          <w:rFonts w:ascii="Times New Roman" w:eastAsia="Times New Roman" w:hAnsi="Times New Roman"/>
          <w:b/>
          <w:sz w:val="24"/>
          <w:szCs w:val="24"/>
          <w:lang w:eastAsia="ru-RU"/>
        </w:rPr>
      </w:pPr>
    </w:p>
    <w:p w:rsidR="0080513B" w:rsidRDefault="0080513B" w:rsidP="00063DC3">
      <w:pPr>
        <w:spacing w:after="0" w:line="240" w:lineRule="auto"/>
        <w:jc w:val="center"/>
        <w:rPr>
          <w:rFonts w:ascii="Times New Roman" w:eastAsia="Times New Roman" w:hAnsi="Times New Roman"/>
          <w:b/>
          <w:sz w:val="24"/>
          <w:szCs w:val="24"/>
          <w:lang w:eastAsia="ru-RU"/>
        </w:rPr>
      </w:pPr>
    </w:p>
    <w:p w:rsidR="00E67795" w:rsidRDefault="00E67795" w:rsidP="00063DC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 ПРОГРАММА ДИСЦИПЛИНЫ</w:t>
      </w:r>
    </w:p>
    <w:p w:rsidR="00E67795" w:rsidRDefault="00E67795" w:rsidP="00063DC3">
      <w:pPr>
        <w:autoSpaceDE w:val="0"/>
        <w:autoSpaceDN w:val="0"/>
        <w:adjustRightInd w:val="0"/>
        <w:spacing w:after="0" w:line="240" w:lineRule="auto"/>
        <w:ind w:firstLine="709"/>
        <w:jc w:val="center"/>
        <w:rPr>
          <w:rFonts w:ascii="Times New Roman" w:eastAsia="Times New Roman" w:hAnsi="Times New Roman"/>
          <w:b/>
          <w:bCs/>
          <w:sz w:val="24"/>
          <w:szCs w:val="24"/>
          <w:u w:val="single"/>
          <w:lang w:eastAsia="ru-RU"/>
        </w:rPr>
      </w:pPr>
      <w:r>
        <w:rPr>
          <w:rFonts w:ascii="Times New Roman" w:eastAsia="Times New Roman" w:hAnsi="Times New Roman"/>
          <w:b/>
          <w:bCs/>
          <w:sz w:val="24"/>
          <w:szCs w:val="24"/>
          <w:lang w:eastAsia="ru-RU"/>
        </w:rPr>
        <w:t>К.М.12.05.</w:t>
      </w:r>
      <w:r>
        <w:rPr>
          <w:rFonts w:ascii="Times New Roman" w:eastAsia="Times New Roman" w:hAnsi="Times New Roman"/>
          <w:b/>
          <w:bCs/>
          <w:sz w:val="24"/>
          <w:szCs w:val="24"/>
          <w:u w:val="single"/>
          <w:lang w:eastAsia="ru-RU"/>
        </w:rPr>
        <w:t xml:space="preserve"> «Методика преподавания естествознания (специальная)»</w:t>
      </w:r>
    </w:p>
    <w:p w:rsidR="0080513B" w:rsidRDefault="0080513B" w:rsidP="00063DC3">
      <w:pPr>
        <w:autoSpaceDE w:val="0"/>
        <w:autoSpaceDN w:val="0"/>
        <w:adjustRightInd w:val="0"/>
        <w:spacing w:after="0" w:line="240" w:lineRule="auto"/>
        <w:ind w:firstLine="709"/>
        <w:jc w:val="center"/>
        <w:rPr>
          <w:rFonts w:ascii="Times New Roman" w:eastAsia="Times New Roman" w:hAnsi="Times New Roman"/>
          <w:b/>
          <w:bCs/>
          <w:sz w:val="24"/>
          <w:szCs w:val="24"/>
          <w:u w:val="single"/>
          <w:lang w:eastAsia="ru-RU"/>
        </w:rPr>
      </w:pPr>
    </w:p>
    <w:p w:rsidR="0080513B" w:rsidRPr="006C658D" w:rsidRDefault="0080513B" w:rsidP="00B47857">
      <w:pPr>
        <w:pStyle w:val="a4"/>
        <w:numPr>
          <w:ilvl w:val="1"/>
          <w:numId w:val="22"/>
        </w:numPr>
        <w:tabs>
          <w:tab w:val="left" w:pos="720"/>
          <w:tab w:val="left" w:pos="993"/>
        </w:tabs>
        <w:autoSpaceDE w:val="0"/>
        <w:autoSpaceDN w:val="0"/>
        <w:adjustRightInd w:val="0"/>
        <w:spacing w:after="0" w:line="240" w:lineRule="auto"/>
        <w:ind w:hanging="731"/>
        <w:jc w:val="both"/>
        <w:rPr>
          <w:rFonts w:ascii="Times New Roman" w:eastAsia="Times New Roman" w:hAnsi="Times New Roman"/>
          <w:b/>
          <w:bCs/>
          <w:sz w:val="24"/>
          <w:szCs w:val="24"/>
          <w:lang w:eastAsia="ru-RU"/>
        </w:rPr>
      </w:pPr>
      <w:r w:rsidRPr="006C658D">
        <w:rPr>
          <w:rFonts w:ascii="Times New Roman" w:eastAsia="Times New Roman" w:hAnsi="Times New Roman"/>
          <w:b/>
          <w:bCs/>
          <w:sz w:val="24"/>
          <w:szCs w:val="24"/>
          <w:lang w:eastAsia="ru-RU"/>
        </w:rPr>
        <w:t xml:space="preserve">Пояснительная записка </w:t>
      </w:r>
    </w:p>
    <w:p w:rsidR="0080513B" w:rsidRPr="00990061" w:rsidRDefault="0080513B" w:rsidP="0080513B">
      <w:pPr>
        <w:spacing w:after="0" w:line="240" w:lineRule="auto"/>
        <w:ind w:firstLine="709"/>
        <w:contextualSpacing/>
        <w:jc w:val="both"/>
        <w:rPr>
          <w:rFonts w:ascii="Times New Roman" w:eastAsia="Arial Unicode MS" w:hAnsi="Times New Roman"/>
          <w:color w:val="000000"/>
          <w:sz w:val="24"/>
          <w:szCs w:val="24"/>
          <w:lang w:eastAsia="ru-RU"/>
        </w:rPr>
      </w:pPr>
      <w:r>
        <w:rPr>
          <w:rFonts w:ascii="Times New Roman" w:eastAsia="Times New Roman" w:hAnsi="Times New Roman"/>
          <w:sz w:val="24"/>
          <w:szCs w:val="24"/>
          <w:lang w:eastAsia="ru-RU"/>
        </w:rPr>
        <w:t xml:space="preserve">Дисциплина «Методика преподавания </w:t>
      </w:r>
      <w:r>
        <w:rPr>
          <w:rFonts w:ascii="Times New Roman" w:eastAsia="Times New Roman" w:hAnsi="Times New Roman"/>
          <w:bCs/>
          <w:sz w:val="24"/>
          <w:szCs w:val="24"/>
          <w:lang w:eastAsia="ru-RU"/>
        </w:rPr>
        <w:t>естествознания</w:t>
      </w:r>
      <w:r>
        <w:rPr>
          <w:rFonts w:ascii="Times New Roman" w:eastAsia="Times New Roman" w:hAnsi="Times New Roman"/>
          <w:sz w:val="24"/>
          <w:szCs w:val="24"/>
          <w:lang w:eastAsia="ru-RU"/>
        </w:rPr>
        <w:t xml:space="preserve"> (специальная)» обеспечивает формирование у студентов целостной </w:t>
      </w:r>
      <w:r>
        <w:rPr>
          <w:rFonts w:ascii="Times New Roman" w:eastAsia="Arial Unicode MS" w:hAnsi="Times New Roman"/>
          <w:color w:val="000000"/>
          <w:sz w:val="24"/>
          <w:szCs w:val="24"/>
          <w:lang w:eastAsia="ru-RU"/>
        </w:rPr>
        <w:t>системы</w:t>
      </w:r>
      <w:r>
        <w:rPr>
          <w:rFonts w:ascii="Times New Roman" w:eastAsia="Arial Unicode MS" w:hAnsi="Times New Roman"/>
          <w:iCs/>
          <w:color w:val="000000"/>
          <w:spacing w:val="-5"/>
          <w:sz w:val="24"/>
          <w:szCs w:val="24"/>
          <w:lang w:eastAsia="ru-RU"/>
        </w:rPr>
        <w:t xml:space="preserve"> методических умений; </w:t>
      </w:r>
      <w:r>
        <w:rPr>
          <w:rFonts w:ascii="Times New Roman" w:eastAsia="Arial Unicode MS" w:hAnsi="Times New Roman"/>
          <w:color w:val="000000"/>
          <w:sz w:val="24"/>
          <w:szCs w:val="24"/>
          <w:lang w:eastAsia="ru-RU"/>
        </w:rPr>
        <w:t xml:space="preserve">готовит к профессионально-педагогической деятельности (учебной, воспитательной, коррекционно-развивающей, научно-методической) в рамках обучения школьников с умственной отсталостью природоведению и биологии. </w:t>
      </w:r>
      <w:r>
        <w:rPr>
          <w:rFonts w:ascii="Times New Roman" w:eastAsia="Times New Roman" w:hAnsi="Times New Roman"/>
          <w:sz w:val="24"/>
          <w:szCs w:val="24"/>
          <w:lang w:eastAsia="ru-RU"/>
        </w:rPr>
        <w:t xml:space="preserve">Одним из аспектов является изучение роли педагога в организации и проведении учебного процесса в коррекционной школе, реализующей ФГОС  для обучающихся с умственной отсталостью (интеллектуальными нарушениями). Рассматриваются вопросы, посвященные организации и структуре проведения уроков естествознания, основные методы обучения и воспитания. Преподавание биологии в коррекционной школе  решает общие учебно-воспитательные и специфические задачи, обусловленные особенностями развития обучающихся с нарушением интеллекта. </w:t>
      </w:r>
      <w:r w:rsidRPr="00990061">
        <w:rPr>
          <w:rFonts w:ascii="Times New Roman" w:eastAsia="Times New Roman" w:hAnsi="Times New Roman"/>
          <w:sz w:val="24"/>
          <w:szCs w:val="24"/>
          <w:lang w:eastAsia="ru-RU"/>
        </w:rPr>
        <w:t>Кроме требований к профессиональному мастерству, рассматриваются вопросы о деятельности учителя как воспитателя и как педагога, изучается структура проведения различных уроков по естествознанию, основные методы обучения и воспитания.</w:t>
      </w:r>
    </w:p>
    <w:p w:rsidR="0080513B" w:rsidRDefault="0080513B" w:rsidP="0080513B">
      <w:pPr>
        <w:autoSpaceDE w:val="0"/>
        <w:autoSpaceDN w:val="0"/>
        <w:adjustRightInd w:val="0"/>
        <w:spacing w:after="0" w:line="240" w:lineRule="auto"/>
        <w:jc w:val="both"/>
        <w:rPr>
          <w:rFonts w:ascii="Times New Roman" w:eastAsia="Times New Roman" w:hAnsi="Times New Roman"/>
          <w:sz w:val="24"/>
          <w:szCs w:val="24"/>
          <w:lang w:eastAsia="ru-RU"/>
        </w:rPr>
      </w:pPr>
    </w:p>
    <w:p w:rsidR="0080513B" w:rsidRDefault="0080513B" w:rsidP="0080513B">
      <w:pPr>
        <w:autoSpaceDE w:val="0"/>
        <w:autoSpaceDN w:val="0"/>
        <w:adjustRightInd w:val="0"/>
        <w:spacing w:after="0" w:line="240" w:lineRule="auto"/>
        <w:ind w:firstLine="708"/>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rsidR="0080513B" w:rsidRDefault="0080513B" w:rsidP="008051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Данная дисциплина входит в число базовых предметов модуля «</w:t>
      </w:r>
      <w:r w:rsidRPr="00DE10D5">
        <w:rPr>
          <w:rFonts w:ascii="Times New Roman" w:hAnsi="Times New Roman"/>
          <w:sz w:val="24"/>
          <w:szCs w:val="24"/>
        </w:rPr>
        <w:t>Методики преподавания и технологии обучения детей с нарушениями интеллектуального развития на основной ступени образования</w:t>
      </w:r>
      <w:r>
        <w:rPr>
          <w:rFonts w:ascii="Times New Roman" w:hAnsi="Times New Roman"/>
          <w:sz w:val="24"/>
          <w:szCs w:val="24"/>
        </w:rPr>
        <w:t xml:space="preserve">» по </w:t>
      </w:r>
      <w:r>
        <w:rPr>
          <w:rFonts w:ascii="Times New Roman" w:hAnsi="Times New Roman"/>
          <w:bCs/>
          <w:sz w:val="24"/>
          <w:szCs w:val="24"/>
        </w:rPr>
        <w:t xml:space="preserve">направлению подготовки </w:t>
      </w:r>
      <w:r>
        <w:rPr>
          <w:rFonts w:ascii="Times New Roman" w:hAnsi="Times New Roman"/>
          <w:sz w:val="24"/>
          <w:szCs w:val="24"/>
        </w:rPr>
        <w:t>44.03.03 «Специальное (дефектологическое) образование», профилю подготовки «Олигофренопедагогика». Для изучения данной дисциплины требуются знания, полученные в ходе изучения дисциплин «</w:t>
      </w:r>
      <w:r>
        <w:rPr>
          <w:rFonts w:ascii="Times New Roman" w:eastAsia="Times New Roman" w:hAnsi="Times New Roman"/>
          <w:color w:val="000000"/>
          <w:sz w:val="24"/>
          <w:szCs w:val="24"/>
          <w:lang w:eastAsia="ru-RU"/>
        </w:rPr>
        <w:t>Психолого-педагогические основы современной дефектологии</w:t>
      </w:r>
      <w:r>
        <w:rPr>
          <w:rFonts w:ascii="Times New Roman" w:hAnsi="Times New Roman"/>
          <w:sz w:val="24"/>
          <w:szCs w:val="24"/>
        </w:rPr>
        <w:t>», «</w:t>
      </w:r>
      <w:r>
        <w:rPr>
          <w:rFonts w:ascii="Times New Roman" w:eastAsia="Times New Roman" w:hAnsi="Times New Roman"/>
          <w:color w:val="000000"/>
          <w:sz w:val="24"/>
          <w:szCs w:val="24"/>
          <w:lang w:eastAsia="ru-RU"/>
        </w:rPr>
        <w:t>Психология лиц с умственной отсталостью</w:t>
      </w:r>
      <w:r>
        <w:rPr>
          <w:rFonts w:ascii="Times New Roman" w:hAnsi="Times New Roman"/>
          <w:sz w:val="24"/>
          <w:szCs w:val="24"/>
        </w:rPr>
        <w:t>», «</w:t>
      </w:r>
      <w:r>
        <w:rPr>
          <w:rFonts w:ascii="Times New Roman" w:eastAsia="Times New Roman" w:hAnsi="Times New Roman"/>
          <w:color w:val="000000"/>
          <w:sz w:val="24"/>
          <w:szCs w:val="24"/>
          <w:lang w:eastAsia="ru-RU"/>
        </w:rPr>
        <w:t>Дидактические основы олигофренопедагогики</w:t>
      </w:r>
      <w:r>
        <w:rPr>
          <w:rFonts w:ascii="Times New Roman" w:hAnsi="Times New Roman"/>
          <w:sz w:val="24"/>
          <w:szCs w:val="24"/>
        </w:rPr>
        <w:t>». Дисциплины, для которых данная дисциплина является предшествующей: производственная (коррекционно-педагогическая) практика, «Моделирование индивидуального маршрута комплексного сопровождения ребенка с ОВЗ (учебное событие)», преддипломная практика.</w:t>
      </w: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rsidR="0080513B" w:rsidRDefault="0080513B" w:rsidP="0080513B">
      <w:pPr>
        <w:spacing w:after="0" w:line="240" w:lineRule="auto"/>
        <w:ind w:firstLine="709"/>
        <w:jc w:val="both"/>
        <w:rPr>
          <w:rFonts w:ascii="Times New Roman" w:hAnsi="Times New Roman"/>
          <w:sz w:val="24"/>
          <w:szCs w:val="24"/>
        </w:rPr>
      </w:pPr>
      <w:r>
        <w:rPr>
          <w:rFonts w:ascii="Times New Roman" w:eastAsia="Times New Roman" w:hAnsi="Times New Roman"/>
          <w:b/>
          <w:i/>
          <w:sz w:val="24"/>
          <w:szCs w:val="24"/>
        </w:rPr>
        <w:t xml:space="preserve">Цель дисциплины </w:t>
      </w:r>
      <w:r>
        <w:rPr>
          <w:rFonts w:ascii="Times New Roman" w:eastAsia="Times New Roman" w:hAnsi="Times New Roman"/>
          <w:spacing w:val="3"/>
          <w:sz w:val="24"/>
          <w:szCs w:val="24"/>
        </w:rPr>
        <w:t xml:space="preserve">– </w:t>
      </w:r>
      <w:r>
        <w:rPr>
          <w:rFonts w:ascii="Times New Roman" w:hAnsi="Times New Roman"/>
          <w:sz w:val="24"/>
          <w:szCs w:val="24"/>
        </w:rPr>
        <w:t xml:space="preserve">формирование у студентов системы знаний и представлений о методике обучения естествознанию в коррекционных образовательных учреждениях, </w:t>
      </w:r>
      <w:r>
        <w:rPr>
          <w:rFonts w:ascii="Times New Roman" w:eastAsia="Times New Roman" w:hAnsi="Times New Roman"/>
          <w:sz w:val="24"/>
          <w:szCs w:val="24"/>
          <w:lang w:eastAsia="ru-RU"/>
        </w:rPr>
        <w:t>реализующих ФГОС  для обучающихся с умственной отсталостью (интеллектуальными нарушениями)</w:t>
      </w:r>
      <w:r>
        <w:rPr>
          <w:rFonts w:ascii="Times New Roman" w:hAnsi="Times New Roman"/>
          <w:sz w:val="24"/>
          <w:szCs w:val="24"/>
        </w:rPr>
        <w:t xml:space="preserve"> с учетом современных достижений коррекционной педагогики и специальной психологии.</w:t>
      </w:r>
    </w:p>
    <w:p w:rsidR="0080513B" w:rsidRPr="005224B7" w:rsidRDefault="0080513B" w:rsidP="0080513B">
      <w:pPr>
        <w:pStyle w:val="2"/>
        <w:spacing w:before="0" w:line="240" w:lineRule="auto"/>
        <w:ind w:firstLine="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Задачи дисциплины:</w:t>
      </w:r>
    </w:p>
    <w:p w:rsidR="0080513B" w:rsidRDefault="0080513B" w:rsidP="0080513B">
      <w:pPr>
        <w:tabs>
          <w:tab w:val="num" w:pos="106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вооружение студентов комплексом теоретических знаний о специальной методике преподавания естествознания;</w:t>
      </w:r>
    </w:p>
    <w:p w:rsidR="0080513B" w:rsidRDefault="0080513B" w:rsidP="0080513B">
      <w:pPr>
        <w:tabs>
          <w:tab w:val="num" w:pos="106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знакомство с особенностями организации и содержания курса естествознания в специальной (коррекционной) школе  для умственно отсталых обучающихся;</w:t>
      </w:r>
    </w:p>
    <w:p w:rsidR="0080513B" w:rsidRDefault="0080513B" w:rsidP="0080513B">
      <w:pPr>
        <w:tabs>
          <w:tab w:val="num" w:pos="106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 знакомство студентов с трудностями усвоения и формирования естествоведческих знаний умственно отсталыми  обучающимися;</w:t>
      </w:r>
    </w:p>
    <w:p w:rsidR="0080513B" w:rsidRDefault="0080513B" w:rsidP="0080513B">
      <w:pPr>
        <w:tabs>
          <w:tab w:val="num" w:pos="106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знакомство студентов со спецификой организации и содержания уроков  биологии в коррекционной школе;</w:t>
      </w:r>
    </w:p>
    <w:p w:rsidR="0080513B" w:rsidRDefault="0080513B" w:rsidP="0080513B">
      <w:pPr>
        <w:tabs>
          <w:tab w:val="num" w:pos="106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формирование у студентов умений адекватного выбора и использования методов обучения естествознанию в коррекционной школе;</w:t>
      </w:r>
    </w:p>
    <w:p w:rsidR="0080513B" w:rsidRDefault="0080513B" w:rsidP="0080513B">
      <w:pPr>
        <w:tabs>
          <w:tab w:val="num" w:pos="106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формирование у студентов в процессе обучения профессионального мастерства и организационно-методических навыков.</w:t>
      </w:r>
    </w:p>
    <w:p w:rsidR="0080513B" w:rsidRDefault="0080513B" w:rsidP="0080513B">
      <w:pPr>
        <w:widowControl w:val="0"/>
        <w:tabs>
          <w:tab w:val="left" w:pos="1254"/>
        </w:tabs>
        <w:autoSpaceDE w:val="0"/>
        <w:autoSpaceDN w:val="0"/>
        <w:spacing w:after="0" w:line="240" w:lineRule="auto"/>
        <w:ind w:firstLine="709"/>
        <w:jc w:val="both"/>
        <w:rPr>
          <w:rFonts w:ascii="Times New Roman" w:eastAsia="Times New Roman" w:hAnsi="Times New Roman"/>
          <w:b/>
          <w:bCs/>
          <w:sz w:val="24"/>
          <w:szCs w:val="24"/>
          <w:lang w:eastAsia="ru-RU"/>
        </w:rPr>
      </w:pPr>
    </w:p>
    <w:p w:rsidR="0080513B" w:rsidRDefault="0080513B" w:rsidP="0080513B">
      <w:pPr>
        <w:widowControl w:val="0"/>
        <w:tabs>
          <w:tab w:val="left" w:pos="1254"/>
        </w:tabs>
        <w:autoSpaceDE w:val="0"/>
        <w:autoSpaceDN w:val="0"/>
        <w:spacing w:after="0" w:line="240" w:lineRule="auto"/>
        <w:ind w:firstLine="709"/>
        <w:jc w:val="both"/>
        <w:rPr>
          <w:rFonts w:ascii="Times New Roman" w:hAnsi="Times New Roman"/>
          <w:sz w:val="24"/>
          <w:szCs w:val="24"/>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51"/>
        <w:gridCol w:w="2134"/>
        <w:gridCol w:w="1276"/>
        <w:gridCol w:w="2268"/>
        <w:gridCol w:w="1134"/>
        <w:gridCol w:w="2091"/>
      </w:tblGrid>
      <w:tr w:rsidR="0080513B" w:rsidTr="00175ADA">
        <w:trPr>
          <w:trHeight w:val="385"/>
        </w:trPr>
        <w:tc>
          <w:tcPr>
            <w:tcW w:w="951"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модуля</w:t>
            </w:r>
          </w:p>
        </w:tc>
        <w:tc>
          <w:tcPr>
            <w:tcW w:w="2134"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компетенций ОПОП</w:t>
            </w:r>
          </w:p>
        </w:tc>
        <w:tc>
          <w:tcPr>
            <w:tcW w:w="2091"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Средства оценивания ОР</w:t>
            </w:r>
          </w:p>
        </w:tc>
      </w:tr>
      <w:tr w:rsidR="0080513B" w:rsidTr="00AE4BD1">
        <w:trPr>
          <w:trHeight w:val="331"/>
        </w:trPr>
        <w:tc>
          <w:tcPr>
            <w:tcW w:w="951" w:type="dxa"/>
            <w:vMerge w:val="restart"/>
            <w:tcBorders>
              <w:top w:val="single" w:sz="2" w:space="0" w:color="000000"/>
              <w:left w:val="single" w:sz="2" w:space="0" w:color="000000"/>
              <w:right w:val="single" w:sz="2" w:space="0" w:color="000000"/>
            </w:tcBorders>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ОР.1</w:t>
            </w:r>
          </w:p>
        </w:tc>
        <w:tc>
          <w:tcPr>
            <w:tcW w:w="2134" w:type="dxa"/>
            <w:vMerge w:val="restart"/>
            <w:tcBorders>
              <w:top w:val="single" w:sz="2" w:space="0" w:color="000000"/>
              <w:left w:val="single" w:sz="2" w:space="0" w:color="000000"/>
              <w:right w:val="single" w:sz="2" w:space="0" w:color="000000"/>
            </w:tcBorders>
            <w:hideMark/>
          </w:tcPr>
          <w:p w:rsidR="0080513B" w:rsidRDefault="0080513B"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Демонстрирует умения оптимального построения и проведения учебных и коррекционных занятий на основе интегральных знаний специальной педагогики и психологии</w:t>
            </w:r>
          </w:p>
        </w:tc>
        <w:tc>
          <w:tcPr>
            <w:tcW w:w="1276" w:type="dxa"/>
            <w:tcBorders>
              <w:top w:val="single" w:sz="2" w:space="0" w:color="000000"/>
              <w:left w:val="single" w:sz="2" w:space="0" w:color="000000"/>
              <w:bottom w:val="single" w:sz="2" w:space="0" w:color="000000"/>
              <w:right w:val="single" w:sz="2" w:space="0" w:color="000000"/>
            </w:tcBorders>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ОР.1.5.1 </w:t>
            </w:r>
          </w:p>
          <w:p w:rsidR="0080513B" w:rsidRPr="00E67795"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p w:rsidR="0080513B" w:rsidRPr="00E67795"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p w:rsidR="0080513B" w:rsidRPr="00E67795"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p w:rsidR="0080513B" w:rsidRPr="00E67795"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p w:rsidR="0080513B" w:rsidRPr="00E67795"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p w:rsidR="0080513B" w:rsidRPr="00E67795"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p w:rsidR="0080513B" w:rsidRPr="00E67795"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p w:rsidR="0080513B" w:rsidRPr="00E67795"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tcPr>
          <w:p w:rsidR="0080513B" w:rsidRDefault="0080513B" w:rsidP="00AE4BD1">
            <w:pPr>
              <w:tabs>
                <w:tab w:val="left" w:pos="1620"/>
              </w:tabs>
              <w:spacing w:after="0" w:line="240" w:lineRule="auto"/>
              <w:rPr>
                <w:rFonts w:ascii="Times New Roman" w:hAnsi="Times New Roman"/>
                <w:sz w:val="24"/>
                <w:szCs w:val="24"/>
              </w:rPr>
            </w:pPr>
            <w:r>
              <w:rPr>
                <w:rFonts w:ascii="Times New Roman" w:hAnsi="Times New Roman"/>
                <w:sz w:val="24"/>
                <w:szCs w:val="24"/>
              </w:rPr>
              <w:t>Демонстрирует навыки владения основными технологиями реализации программ естествоведческого содержания;</w:t>
            </w:r>
          </w:p>
          <w:p w:rsidR="0080513B" w:rsidRDefault="0080513B" w:rsidP="00AE4BD1">
            <w:pPr>
              <w:tabs>
                <w:tab w:val="left" w:pos="1620"/>
              </w:tabs>
              <w:spacing w:after="0" w:line="240" w:lineRule="auto"/>
              <w:rPr>
                <w:rFonts w:ascii="Times New Roman" w:eastAsia="Times New Roman" w:hAnsi="Times New Roman"/>
                <w:sz w:val="24"/>
                <w:szCs w:val="24"/>
                <w:lang w:eastAsia="ru-RU"/>
              </w:rPr>
            </w:pPr>
            <w:r w:rsidRPr="00F2132F">
              <w:rPr>
                <w:rFonts w:ascii="Times New Roman" w:hAnsi="Times New Roman"/>
                <w:sz w:val="24"/>
                <w:szCs w:val="24"/>
              </w:rPr>
              <w:t xml:space="preserve">основных средств обучениябиологии;специфику целеполагания урока биологии в коррекционной школе; особенностей </w:t>
            </w:r>
            <w:r>
              <w:rPr>
                <w:rFonts w:ascii="Times New Roman" w:hAnsi="Times New Roman"/>
                <w:sz w:val="24"/>
                <w:szCs w:val="24"/>
              </w:rPr>
              <w:t>структуры урока</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ПК-3; </w:t>
            </w:r>
          </w:p>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ПК-4</w:t>
            </w:r>
          </w:p>
        </w:tc>
        <w:tc>
          <w:tcPr>
            <w:tcW w:w="2091" w:type="dxa"/>
            <w:tcBorders>
              <w:top w:val="single" w:sz="2" w:space="0" w:color="000000"/>
              <w:left w:val="single" w:sz="2" w:space="0" w:color="000000"/>
              <w:bottom w:val="single" w:sz="2" w:space="0" w:color="000000"/>
              <w:right w:val="single" w:sz="2" w:space="0" w:color="000000"/>
            </w:tcBorders>
            <w:shd w:val="clear" w:color="auto" w:fill="FFFFFF"/>
          </w:tcPr>
          <w:p w:rsidR="00175ADA" w:rsidRPr="00175ADA" w:rsidRDefault="00175ADA" w:rsidP="00175ADA">
            <w:pPr>
              <w:pStyle w:val="af5"/>
              <w:tabs>
                <w:tab w:val="left" w:pos="221"/>
              </w:tabs>
              <w:rPr>
                <w:rStyle w:val="afd"/>
                <w:rFonts w:ascii="Times New Roman" w:hAnsi="Times New Roman"/>
                <w:i w:val="0"/>
                <w:color w:val="auto"/>
                <w:sz w:val="24"/>
                <w:szCs w:val="24"/>
              </w:rPr>
            </w:pPr>
            <w:r>
              <w:rPr>
                <w:rStyle w:val="afd"/>
                <w:rFonts w:ascii="Times New Roman" w:hAnsi="Times New Roman"/>
                <w:i w:val="0"/>
                <w:color w:val="auto"/>
                <w:sz w:val="24"/>
                <w:szCs w:val="24"/>
              </w:rPr>
              <w:t>-</w:t>
            </w:r>
            <w:r w:rsidRPr="00175ADA">
              <w:rPr>
                <w:rStyle w:val="afd"/>
                <w:rFonts w:ascii="Times New Roman" w:hAnsi="Times New Roman"/>
                <w:i w:val="0"/>
                <w:color w:val="auto"/>
                <w:sz w:val="24"/>
                <w:szCs w:val="24"/>
              </w:rPr>
              <w:t>Форма для оценки образовательных результатов на основе выполнения тестовых заданий</w:t>
            </w:r>
          </w:p>
          <w:p w:rsidR="00175ADA" w:rsidRPr="00175ADA" w:rsidRDefault="00175ADA" w:rsidP="00175ADA">
            <w:pPr>
              <w:spacing w:after="0" w:line="240" w:lineRule="auto"/>
              <w:jc w:val="both"/>
              <w:rPr>
                <w:rStyle w:val="afd"/>
                <w:rFonts w:ascii="Times New Roman" w:hAnsi="Times New Roman"/>
                <w:i w:val="0"/>
                <w:color w:val="auto"/>
                <w:sz w:val="24"/>
                <w:szCs w:val="24"/>
              </w:rPr>
            </w:pPr>
            <w:r>
              <w:rPr>
                <w:rFonts w:ascii="Times New Roman" w:eastAsia="Times New Roman" w:hAnsi="Times New Roman"/>
                <w:sz w:val="24"/>
                <w:szCs w:val="24"/>
              </w:rPr>
              <w:t>-</w:t>
            </w:r>
            <w:r w:rsidRPr="00175ADA">
              <w:rPr>
                <w:rFonts w:ascii="Times New Roman" w:eastAsia="Times New Roman" w:hAnsi="Times New Roman"/>
                <w:sz w:val="24"/>
                <w:szCs w:val="24"/>
              </w:rPr>
              <w:t xml:space="preserve"> </w:t>
            </w:r>
            <w:r w:rsidRPr="00175ADA">
              <w:rPr>
                <w:rStyle w:val="afd"/>
                <w:rFonts w:ascii="Times New Roman" w:hAnsi="Times New Roman"/>
                <w:i w:val="0"/>
                <w:color w:val="auto"/>
                <w:sz w:val="24"/>
                <w:szCs w:val="24"/>
              </w:rPr>
              <w:t>Форма для оценки образовательных результатов на основе доклада с презентацией</w:t>
            </w:r>
          </w:p>
          <w:p w:rsidR="00175ADA" w:rsidRPr="00175ADA" w:rsidRDefault="00175ADA" w:rsidP="00175ADA">
            <w:pPr>
              <w:spacing w:after="0" w:line="240" w:lineRule="auto"/>
              <w:jc w:val="both"/>
              <w:rPr>
                <w:rStyle w:val="afd"/>
                <w:rFonts w:ascii="Times New Roman" w:hAnsi="Times New Roman"/>
                <w:i w:val="0"/>
                <w:color w:val="auto"/>
                <w:sz w:val="24"/>
                <w:szCs w:val="24"/>
              </w:rPr>
            </w:pPr>
            <w:r>
              <w:rPr>
                <w:rFonts w:ascii="Times New Roman" w:eastAsia="Times New Roman" w:hAnsi="Times New Roman"/>
                <w:sz w:val="24"/>
                <w:szCs w:val="24"/>
              </w:rPr>
              <w:t>-</w:t>
            </w:r>
            <w:r w:rsidRPr="00175ADA">
              <w:rPr>
                <w:rFonts w:ascii="Times New Roman" w:eastAsia="Times New Roman" w:hAnsi="Times New Roman"/>
                <w:sz w:val="24"/>
                <w:szCs w:val="24"/>
              </w:rPr>
              <w:t xml:space="preserve"> </w:t>
            </w:r>
            <w:r w:rsidRPr="00175ADA">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p w:rsidR="0080513B" w:rsidRPr="00175ADA" w:rsidRDefault="00175ADA" w:rsidP="00175ADA">
            <w:pPr>
              <w:spacing w:after="0" w:line="240" w:lineRule="auto"/>
              <w:jc w:val="both"/>
              <w:rPr>
                <w:rFonts w:ascii="Times New Roman" w:hAnsi="Times New Roman"/>
                <w:iCs/>
                <w:color w:val="808080" w:themeColor="text1" w:themeTint="7F"/>
                <w:sz w:val="24"/>
                <w:szCs w:val="24"/>
              </w:rPr>
            </w:pPr>
            <w:r>
              <w:rPr>
                <w:rFonts w:ascii="Times New Roman" w:eastAsia="Times New Roman" w:hAnsi="Times New Roman"/>
                <w:sz w:val="24"/>
                <w:szCs w:val="24"/>
              </w:rPr>
              <w:t>-</w:t>
            </w:r>
            <w:r w:rsidRPr="00175ADA">
              <w:rPr>
                <w:rFonts w:ascii="Times New Roman" w:eastAsia="Times New Roman" w:hAnsi="Times New Roman"/>
                <w:sz w:val="24"/>
                <w:szCs w:val="24"/>
              </w:rPr>
              <w:t xml:space="preserve"> </w:t>
            </w:r>
            <w:r w:rsidRPr="00175ADA">
              <w:rPr>
                <w:rStyle w:val="afd"/>
                <w:rFonts w:ascii="Times New Roman" w:hAnsi="Times New Roman"/>
                <w:i w:val="0"/>
                <w:color w:val="auto"/>
                <w:sz w:val="24"/>
                <w:szCs w:val="24"/>
              </w:rPr>
              <w:t>Форма для оценки образовательных результатов на основе написания реферата</w:t>
            </w:r>
          </w:p>
        </w:tc>
      </w:tr>
      <w:tr w:rsidR="0080513B" w:rsidTr="00175ADA">
        <w:trPr>
          <w:trHeight w:val="331"/>
        </w:trPr>
        <w:tc>
          <w:tcPr>
            <w:tcW w:w="951" w:type="dxa"/>
            <w:vMerge/>
            <w:tcBorders>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rPr>
                <w:rFonts w:ascii="Times New Roman" w:eastAsia="Times New Roman" w:hAnsi="Times New Roman"/>
                <w:i/>
                <w:sz w:val="24"/>
                <w:szCs w:val="24"/>
                <w:lang w:eastAsia="ru-RU"/>
              </w:rPr>
            </w:pPr>
          </w:p>
        </w:tc>
        <w:tc>
          <w:tcPr>
            <w:tcW w:w="2134" w:type="dxa"/>
            <w:vMerge/>
            <w:tcBorders>
              <w:left w:val="single" w:sz="2" w:space="0" w:color="000000"/>
              <w:bottom w:val="single" w:sz="2" w:space="0" w:color="000000"/>
              <w:right w:val="single" w:sz="2" w:space="0" w:color="000000"/>
            </w:tcBorders>
            <w:vAlign w:val="center"/>
            <w:hideMark/>
          </w:tcPr>
          <w:p w:rsidR="0080513B" w:rsidRDefault="0080513B"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ОР.1.5.2 </w:t>
            </w:r>
          </w:p>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vAlign w:val="center"/>
          </w:tcPr>
          <w:p w:rsidR="0080513B" w:rsidRDefault="0080513B" w:rsidP="00AC37E5">
            <w:pPr>
              <w:tabs>
                <w:tab w:val="left" w:pos="0"/>
                <w:tab w:val="num" w:pos="720"/>
                <w:tab w:val="left" w:pos="1080"/>
              </w:tab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 xml:space="preserve">Демонстрирует умения </w:t>
            </w:r>
            <w:r>
              <w:rPr>
                <w:rFonts w:ascii="Times New Roman" w:hAnsi="Times New Roman"/>
                <w:sz w:val="24"/>
                <w:szCs w:val="24"/>
              </w:rPr>
              <w:t>осуществлять оптимальный выбор методов и форм обучения, учитывая специфические особенности учащихся;</w:t>
            </w:r>
          </w:p>
          <w:p w:rsidR="0080513B" w:rsidRDefault="0080513B" w:rsidP="00AC37E5">
            <w:pPr>
              <w:tabs>
                <w:tab w:val="left" w:pos="0"/>
                <w:tab w:val="num" w:pos="720"/>
                <w:tab w:val="left" w:pos="1080"/>
              </w:tabs>
              <w:spacing w:after="0" w:line="240" w:lineRule="auto"/>
              <w:jc w:val="both"/>
              <w:rPr>
                <w:rFonts w:ascii="Times New Roman" w:hAnsi="Times New Roman"/>
                <w:sz w:val="24"/>
                <w:szCs w:val="24"/>
              </w:rPr>
            </w:pPr>
            <w:r>
              <w:rPr>
                <w:rFonts w:ascii="Times New Roman" w:hAnsi="Times New Roman"/>
                <w:sz w:val="24"/>
                <w:szCs w:val="24"/>
              </w:rPr>
              <w:t xml:space="preserve">осуществлять взаимосвязь классной и внеклассной </w:t>
            </w:r>
            <w:r>
              <w:rPr>
                <w:rFonts w:ascii="Times New Roman" w:hAnsi="Times New Roman"/>
                <w:sz w:val="24"/>
                <w:szCs w:val="24"/>
              </w:rPr>
              <w:lastRenderedPageBreak/>
              <w:t>работы по биологии;</w:t>
            </w:r>
          </w:p>
          <w:p w:rsidR="0080513B" w:rsidRDefault="0080513B" w:rsidP="00AC37E5">
            <w:pPr>
              <w:tabs>
                <w:tab w:val="left" w:pos="0"/>
                <w:tab w:val="num" w:pos="720"/>
                <w:tab w:val="left" w:pos="1080"/>
              </w:tabs>
              <w:spacing w:after="0" w:line="240" w:lineRule="auto"/>
              <w:jc w:val="both"/>
              <w:rPr>
                <w:rFonts w:ascii="Times New Roman" w:hAnsi="Times New Roman"/>
                <w:sz w:val="24"/>
                <w:szCs w:val="24"/>
              </w:rPr>
            </w:pPr>
            <w:r>
              <w:rPr>
                <w:rFonts w:ascii="Times New Roman" w:hAnsi="Times New Roman"/>
                <w:sz w:val="24"/>
                <w:szCs w:val="24"/>
              </w:rPr>
              <w:t>формировать умения и навыки учащихся;</w:t>
            </w:r>
          </w:p>
          <w:p w:rsidR="0080513B" w:rsidRDefault="0080513B" w:rsidP="00AC37E5">
            <w:pPr>
              <w:tabs>
                <w:tab w:val="left" w:pos="0"/>
                <w:tab w:val="num" w:pos="720"/>
                <w:tab w:val="left" w:pos="1080"/>
              </w:tabs>
              <w:spacing w:after="0" w:line="240" w:lineRule="auto"/>
              <w:jc w:val="both"/>
              <w:rPr>
                <w:rFonts w:ascii="Times New Roman" w:hAnsi="Times New Roman"/>
                <w:sz w:val="24"/>
                <w:szCs w:val="24"/>
              </w:rPr>
            </w:pPr>
            <w:r>
              <w:rPr>
                <w:rFonts w:ascii="Times New Roman" w:hAnsi="Times New Roman"/>
                <w:sz w:val="24"/>
                <w:szCs w:val="24"/>
              </w:rPr>
              <w:t>анализировать учебные программы, структуру, текст, методический аппарат учебников биологии;</w:t>
            </w:r>
          </w:p>
          <w:p w:rsidR="0080513B" w:rsidRDefault="0080513B" w:rsidP="00AC37E5">
            <w:pPr>
              <w:tabs>
                <w:tab w:val="left" w:pos="0"/>
                <w:tab w:val="num" w:pos="720"/>
                <w:tab w:val="left" w:pos="1080"/>
              </w:tabs>
              <w:spacing w:after="0" w:line="240" w:lineRule="auto"/>
              <w:jc w:val="both"/>
              <w:rPr>
                <w:rFonts w:ascii="Times New Roman" w:hAnsi="Times New Roman"/>
                <w:sz w:val="24"/>
                <w:szCs w:val="24"/>
              </w:rPr>
            </w:pPr>
            <w:r>
              <w:rPr>
                <w:rFonts w:ascii="Times New Roman" w:hAnsi="Times New Roman"/>
                <w:sz w:val="24"/>
                <w:szCs w:val="24"/>
              </w:rPr>
              <w:t>осуществлять объективную оценку работы учащихся на уроке биологии</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pStyle w:val="af5"/>
              <w:tabs>
                <w:tab w:val="left" w:pos="358"/>
              </w:tabs>
              <w:spacing w:line="276" w:lineRule="auto"/>
              <w:jc w:val="both"/>
              <w:rPr>
                <w:rFonts w:ascii="Times New Roman" w:hAnsi="Times New Roman"/>
                <w:sz w:val="24"/>
                <w:szCs w:val="24"/>
                <w:lang w:eastAsia="en-US"/>
              </w:rPr>
            </w:pPr>
            <w:r>
              <w:rPr>
                <w:rFonts w:ascii="Times New Roman" w:hAnsi="Times New Roman"/>
                <w:sz w:val="24"/>
                <w:szCs w:val="24"/>
                <w:lang w:eastAsia="en-US"/>
              </w:rPr>
              <w:lastRenderedPageBreak/>
              <w:t xml:space="preserve">ПК-3; </w:t>
            </w:r>
          </w:p>
          <w:p w:rsidR="0080513B" w:rsidRDefault="0080513B" w:rsidP="00AC37E5">
            <w:pPr>
              <w:pStyle w:val="af5"/>
              <w:tabs>
                <w:tab w:val="left" w:pos="358"/>
              </w:tabs>
              <w:spacing w:line="276" w:lineRule="auto"/>
              <w:jc w:val="both"/>
              <w:rPr>
                <w:rFonts w:ascii="Times New Roman" w:hAnsi="Times New Roman"/>
                <w:sz w:val="24"/>
                <w:szCs w:val="24"/>
                <w:lang w:eastAsia="en-US"/>
              </w:rPr>
            </w:pPr>
            <w:r>
              <w:rPr>
                <w:rFonts w:ascii="Times New Roman" w:hAnsi="Times New Roman"/>
                <w:sz w:val="24"/>
                <w:szCs w:val="24"/>
                <w:lang w:eastAsia="en-US"/>
              </w:rPr>
              <w:t xml:space="preserve">ПК-4; </w:t>
            </w:r>
          </w:p>
          <w:p w:rsidR="0080513B" w:rsidRDefault="0080513B" w:rsidP="00AC37E5">
            <w:pPr>
              <w:pStyle w:val="af5"/>
              <w:tabs>
                <w:tab w:val="left" w:pos="358"/>
              </w:tabs>
              <w:spacing w:line="276" w:lineRule="auto"/>
              <w:jc w:val="both"/>
              <w:rPr>
                <w:rFonts w:ascii="Times New Roman" w:hAnsi="Times New Roman"/>
                <w:sz w:val="24"/>
                <w:szCs w:val="24"/>
                <w:lang w:eastAsia="en-US"/>
              </w:rPr>
            </w:pPr>
            <w:r>
              <w:rPr>
                <w:rFonts w:ascii="Times New Roman" w:hAnsi="Times New Roman"/>
                <w:sz w:val="24"/>
                <w:szCs w:val="24"/>
                <w:lang w:eastAsia="en-US"/>
              </w:rPr>
              <w:t>ПК-6</w:t>
            </w:r>
          </w:p>
        </w:tc>
        <w:tc>
          <w:tcPr>
            <w:tcW w:w="2091" w:type="dxa"/>
            <w:tcBorders>
              <w:top w:val="single" w:sz="2" w:space="0" w:color="000000"/>
              <w:left w:val="single" w:sz="2" w:space="0" w:color="000000"/>
              <w:bottom w:val="single" w:sz="2" w:space="0" w:color="000000"/>
              <w:right w:val="single" w:sz="2" w:space="0" w:color="000000"/>
            </w:tcBorders>
            <w:shd w:val="clear" w:color="auto" w:fill="FFFFFF"/>
          </w:tcPr>
          <w:p w:rsidR="00175ADA" w:rsidRPr="00175ADA" w:rsidRDefault="00175ADA" w:rsidP="00175ADA">
            <w:pPr>
              <w:pStyle w:val="af5"/>
              <w:tabs>
                <w:tab w:val="left" w:pos="221"/>
              </w:tabs>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Pr="00175ADA">
              <w:rPr>
                <w:rStyle w:val="afd"/>
                <w:rFonts w:ascii="Times New Roman" w:hAnsi="Times New Roman"/>
                <w:i w:val="0"/>
                <w:color w:val="auto"/>
                <w:sz w:val="24"/>
                <w:szCs w:val="24"/>
              </w:rPr>
              <w:t>Форма для оценки образовательных результатов на основе выполнения тестовых заданий</w:t>
            </w:r>
          </w:p>
          <w:p w:rsidR="00175ADA" w:rsidRDefault="00175ADA" w:rsidP="00175ADA">
            <w:pPr>
              <w:spacing w:after="0" w:line="240" w:lineRule="auto"/>
              <w:jc w:val="both"/>
              <w:rPr>
                <w:rStyle w:val="afd"/>
                <w:rFonts w:ascii="Times New Roman" w:hAnsi="Times New Roman"/>
                <w:i w:val="0"/>
                <w:sz w:val="24"/>
                <w:szCs w:val="24"/>
              </w:rPr>
            </w:pPr>
            <w:r>
              <w:rPr>
                <w:rFonts w:ascii="Times New Roman" w:eastAsia="Times New Roman" w:hAnsi="Times New Roman"/>
                <w:sz w:val="24"/>
                <w:szCs w:val="24"/>
              </w:rPr>
              <w:t>-</w:t>
            </w:r>
            <w:r w:rsidRPr="00175ADA">
              <w:rPr>
                <w:rFonts w:ascii="Times New Roman" w:eastAsia="Times New Roman" w:hAnsi="Times New Roman"/>
                <w:sz w:val="24"/>
                <w:szCs w:val="24"/>
              </w:rPr>
              <w:t xml:space="preserve"> </w:t>
            </w:r>
            <w:r w:rsidRPr="00175ADA">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p w:rsidR="0080513B" w:rsidRDefault="0080513B" w:rsidP="00175ADA">
            <w:pPr>
              <w:autoSpaceDE w:val="0"/>
              <w:autoSpaceDN w:val="0"/>
              <w:adjustRightInd w:val="0"/>
              <w:spacing w:after="0" w:line="240" w:lineRule="auto"/>
              <w:rPr>
                <w:rFonts w:ascii="Times New Roman" w:eastAsia="Times New Roman" w:hAnsi="Times New Roman"/>
                <w:sz w:val="24"/>
                <w:szCs w:val="24"/>
              </w:rPr>
            </w:pPr>
          </w:p>
        </w:tc>
      </w:tr>
    </w:tbl>
    <w:p w:rsidR="0080513B" w:rsidRDefault="0080513B" w:rsidP="0080513B">
      <w:pPr>
        <w:autoSpaceDE w:val="0"/>
        <w:autoSpaceDN w:val="0"/>
        <w:adjustRightInd w:val="0"/>
        <w:spacing w:after="0" w:line="240" w:lineRule="auto"/>
        <w:jc w:val="both"/>
        <w:rPr>
          <w:rFonts w:ascii="Times New Roman" w:eastAsia="Times New Roman" w:hAnsi="Times New Roman"/>
          <w:b/>
          <w:bCs/>
          <w:sz w:val="24"/>
          <w:szCs w:val="24"/>
          <w:lang w:eastAsia="ru-RU"/>
        </w:rPr>
      </w:pP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5. Содержание дисциплины</w:t>
      </w: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630"/>
        <w:gridCol w:w="855"/>
        <w:gridCol w:w="854"/>
        <w:gridCol w:w="1419"/>
        <w:gridCol w:w="1239"/>
        <w:gridCol w:w="857"/>
      </w:tblGrid>
      <w:tr w:rsidR="0080513B" w:rsidTr="00AC37E5">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часов по дисциплине</w:t>
            </w:r>
          </w:p>
        </w:tc>
      </w:tr>
      <w:tr w:rsidR="0080513B" w:rsidTr="00AC37E5">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Контактная СР (в т.ч. </w:t>
            </w:r>
          </w:p>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lang w:eastAsia="ru-RU"/>
              </w:rPr>
            </w:pPr>
          </w:p>
        </w:tc>
      </w:tr>
      <w:tr w:rsidR="0080513B" w:rsidTr="00AC37E5">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lang w:eastAsia="ru-RU"/>
              </w:rPr>
            </w:pPr>
          </w:p>
        </w:tc>
      </w:tr>
      <w:tr w:rsidR="0080513B"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B519E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b/>
                <w:bCs/>
                <w:sz w:val="24"/>
                <w:szCs w:val="24"/>
              </w:rPr>
              <w:t xml:space="preserve">Раздел 1. </w:t>
            </w:r>
            <w:r>
              <w:rPr>
                <w:rFonts w:ascii="Times New Roman" w:hAnsi="Times New Roman"/>
                <w:b/>
                <w:sz w:val="24"/>
                <w:szCs w:val="24"/>
              </w:rPr>
              <w:t>Цели, задачи, содержание обучения естествознанию в специальном (коррекционном) образовательном учреждении.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22</w:t>
            </w:r>
          </w:p>
        </w:tc>
      </w:tr>
      <w:tr w:rsidR="0080513B"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B519E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w:t>
            </w:r>
            <w:r>
              <w:rPr>
                <w:rFonts w:ascii="Times New Roman" w:hAnsi="Times New Roman"/>
                <w:bCs/>
                <w:sz w:val="24"/>
                <w:szCs w:val="24"/>
              </w:rPr>
              <w:t xml:space="preserve">1 </w:t>
            </w:r>
            <w:r>
              <w:rPr>
                <w:rFonts w:ascii="Times New Roman" w:hAnsi="Times New Roman"/>
                <w:sz w:val="24"/>
                <w:szCs w:val="24"/>
              </w:rPr>
              <w:t>Методика преподавания естествознания  как учебный предмет.</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80513B"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B519E3">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w:t>
            </w:r>
            <w:r>
              <w:rPr>
                <w:rFonts w:ascii="Times New Roman" w:hAnsi="Times New Roman"/>
                <w:sz w:val="24"/>
                <w:szCs w:val="24"/>
              </w:rPr>
              <w:t>2Цели, задачи, содержание обучения естествознанию в специальном (коррекционном) образовательном учреждении для умственно отсталых.</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80513B"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B519E3">
            <w:pPr>
              <w:spacing w:after="0" w:line="240" w:lineRule="auto"/>
              <w:ind w:firstLine="567"/>
              <w:rPr>
                <w:rFonts w:ascii="Times New Roman" w:hAnsi="Times New Roman"/>
                <w:b/>
                <w:bCs/>
                <w:sz w:val="24"/>
                <w:szCs w:val="24"/>
              </w:rPr>
            </w:pPr>
            <w:r>
              <w:rPr>
                <w:rFonts w:ascii="Times New Roman" w:eastAsia="Times New Roman" w:hAnsi="Times New Roman"/>
                <w:b/>
                <w:bCs/>
                <w:sz w:val="24"/>
                <w:szCs w:val="24"/>
                <w:lang w:eastAsia="ru-RU"/>
              </w:rPr>
              <w:t>Раздел 2.</w:t>
            </w:r>
            <w:r>
              <w:rPr>
                <w:rFonts w:ascii="Times New Roman" w:hAnsi="Times New Roman"/>
                <w:b/>
                <w:bCs/>
                <w:sz w:val="24"/>
                <w:szCs w:val="24"/>
              </w:rPr>
              <w:t xml:space="preserve"> Содержание и формы обучения естествознанию в коррекционной школе</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6</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26</w:t>
            </w:r>
          </w:p>
        </w:tc>
      </w:tr>
      <w:tr w:rsidR="0080513B"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B519E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w:t>
            </w:r>
            <w:r>
              <w:rPr>
                <w:rFonts w:ascii="Times New Roman" w:hAnsi="Times New Roman"/>
                <w:sz w:val="24"/>
                <w:szCs w:val="24"/>
              </w:rPr>
              <w:t xml:space="preserve"> Обучение естествознанию школьников с умственной отсталостью.</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80513B"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B519E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2.2</w:t>
            </w:r>
            <w:r>
              <w:rPr>
                <w:rFonts w:ascii="Times New Roman" w:hAnsi="Times New Roman"/>
                <w:sz w:val="24"/>
                <w:szCs w:val="24"/>
              </w:rPr>
              <w:t xml:space="preserve"> Формы обучения естествознанию в коррекционной школе.</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80513B"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B519E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w:t>
            </w:r>
            <w:r>
              <w:rPr>
                <w:rFonts w:ascii="Times New Roman" w:hAnsi="Times New Roman"/>
                <w:color w:val="000000"/>
                <w:spacing w:val="-1"/>
                <w:sz w:val="24"/>
                <w:szCs w:val="24"/>
              </w:rPr>
              <w:t xml:space="preserve"> Методы обучения естествознанию в </w:t>
            </w:r>
            <w:r>
              <w:rPr>
                <w:rFonts w:ascii="Times New Roman" w:hAnsi="Times New Roman"/>
                <w:sz w:val="24"/>
                <w:szCs w:val="24"/>
              </w:rPr>
              <w:t>специальном (коррекционном) образовательном учреждении для умственно отсталых</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80513B"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B519E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b/>
                <w:bCs/>
                <w:sz w:val="24"/>
                <w:szCs w:val="24"/>
              </w:rPr>
              <w:t xml:space="preserve">Раздел 3. </w:t>
            </w:r>
            <w:r>
              <w:rPr>
                <w:rFonts w:ascii="Times New Roman" w:hAnsi="Times New Roman"/>
                <w:b/>
                <w:sz w:val="24"/>
                <w:szCs w:val="24"/>
              </w:rPr>
              <w:t>Частные вопросы методики преподавания естествознания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AC164F"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AC164F">
              <w:rPr>
                <w:rFonts w:ascii="Times New Roman" w:eastAsia="Times New Roman" w:hAnsi="Times New Roman"/>
                <w:b/>
                <w:sz w:val="24"/>
                <w:szCs w:val="24"/>
                <w:lang w:eastAsia="ru-RU"/>
              </w:rPr>
              <w:t>24</w:t>
            </w:r>
          </w:p>
        </w:tc>
      </w:tr>
      <w:tr w:rsidR="0080513B" w:rsidTr="00AC37E5">
        <w:trPr>
          <w:trHeight w:val="1"/>
        </w:trPr>
        <w:tc>
          <w:tcPr>
            <w:tcW w:w="4498" w:type="dxa"/>
            <w:tcBorders>
              <w:top w:val="single" w:sz="2" w:space="0" w:color="000000"/>
              <w:left w:val="single" w:sz="2" w:space="0" w:color="000000"/>
              <w:bottom w:val="single" w:sz="2" w:space="0" w:color="000000"/>
              <w:right w:val="single" w:sz="2" w:space="0" w:color="000000"/>
            </w:tcBorders>
            <w:hideMark/>
          </w:tcPr>
          <w:p w:rsidR="0080513B" w:rsidRDefault="0080513B" w:rsidP="00B51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Тема 3.1. Предметное содержание естествознания в специальной (коррекционной) школе</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80513B" w:rsidTr="00AC37E5">
        <w:trPr>
          <w:trHeight w:val="1"/>
        </w:trPr>
        <w:tc>
          <w:tcPr>
            <w:tcW w:w="4498" w:type="dxa"/>
            <w:tcBorders>
              <w:top w:val="single" w:sz="2" w:space="0" w:color="000000"/>
              <w:left w:val="single" w:sz="2" w:space="0" w:color="000000"/>
              <w:bottom w:val="single" w:sz="2" w:space="0" w:color="000000"/>
              <w:right w:val="single" w:sz="2" w:space="0" w:color="000000"/>
            </w:tcBorders>
            <w:hideMark/>
          </w:tcPr>
          <w:p w:rsidR="0080513B" w:rsidRDefault="0080513B" w:rsidP="00B519E3">
            <w:pPr>
              <w:spacing w:after="0" w:line="240" w:lineRule="auto"/>
              <w:rPr>
                <w:rFonts w:ascii="Times New Roman" w:hAnsi="Times New Roman"/>
                <w:color w:val="000000"/>
                <w:spacing w:val="-2"/>
                <w:sz w:val="24"/>
                <w:szCs w:val="24"/>
              </w:rPr>
            </w:pPr>
            <w:r>
              <w:rPr>
                <w:rFonts w:ascii="Times New Roman" w:hAnsi="Times New Roman"/>
                <w:sz w:val="24"/>
                <w:szCs w:val="24"/>
              </w:rPr>
              <w:lastRenderedPageBreak/>
              <w:t>Тема 3.2. Особенности работы с учебником и тетрадью на уроках биологии в специальной (коррекционной) школе</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80513B" w:rsidTr="00AC37E5">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0513B" w:rsidRPr="00B519E3" w:rsidRDefault="0080513B" w:rsidP="00B519E3">
            <w:pPr>
              <w:autoSpaceDE w:val="0"/>
              <w:autoSpaceDN w:val="0"/>
              <w:adjustRightInd w:val="0"/>
              <w:spacing w:after="0" w:line="240" w:lineRule="auto"/>
              <w:rPr>
                <w:rFonts w:ascii="Times New Roman" w:eastAsia="Times New Roman" w:hAnsi="Times New Roman"/>
                <w:b/>
                <w:sz w:val="24"/>
                <w:szCs w:val="24"/>
                <w:lang w:eastAsia="ru-RU"/>
              </w:rPr>
            </w:pPr>
            <w:r w:rsidRPr="00B519E3">
              <w:rPr>
                <w:rFonts w:ascii="Times New Roman" w:eastAsia="Times New Roman" w:hAnsi="Times New Roman"/>
                <w:b/>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80513B" w:rsidRPr="00B519E3"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B519E3">
              <w:rPr>
                <w:rFonts w:ascii="Times New Roman" w:eastAsia="Times New Roman" w:hAnsi="Times New Roman"/>
                <w:b/>
                <w:sz w:val="24"/>
                <w:szCs w:val="24"/>
                <w:lang w:eastAsia="ru-RU"/>
              </w:rPr>
              <w:t>12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80513B" w:rsidRPr="00B519E3"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B519E3">
              <w:rPr>
                <w:rFonts w:ascii="Times New Roman" w:eastAsia="Times New Roman" w:hAnsi="Times New Roman"/>
                <w:b/>
                <w:sz w:val="24"/>
                <w:szCs w:val="24"/>
                <w:lang w:eastAsia="ru-RU"/>
              </w:rPr>
              <w:t>14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B519E3"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B519E3">
              <w:rPr>
                <w:rFonts w:ascii="Times New Roman" w:eastAsia="Times New Roman" w:hAnsi="Times New Roman"/>
                <w:b/>
                <w:sz w:val="24"/>
                <w:szCs w:val="24"/>
                <w:lang w:eastAsia="ru-RU"/>
              </w:rPr>
              <w:t>10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B519E3"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B519E3">
              <w:rPr>
                <w:rFonts w:ascii="Times New Roman" w:eastAsia="Times New Roman" w:hAnsi="Times New Roman"/>
                <w:b/>
                <w:sz w:val="24"/>
                <w:szCs w:val="24"/>
                <w:lang w:eastAsia="ru-RU"/>
              </w:rPr>
              <w:t>36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B519E3" w:rsidRDefault="0080513B"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B519E3">
              <w:rPr>
                <w:rFonts w:ascii="Times New Roman" w:eastAsia="Times New Roman" w:hAnsi="Times New Roman"/>
                <w:b/>
                <w:sz w:val="24"/>
                <w:szCs w:val="24"/>
                <w:lang w:eastAsia="ru-RU"/>
              </w:rPr>
              <w:t>72</w:t>
            </w:r>
          </w:p>
        </w:tc>
      </w:tr>
    </w:tbl>
    <w:p w:rsidR="0080513B" w:rsidRDefault="0080513B" w:rsidP="0080513B">
      <w:pPr>
        <w:spacing w:after="0" w:line="240" w:lineRule="auto"/>
        <w:rPr>
          <w:rFonts w:ascii="Times New Roman" w:eastAsia="Times New Roman" w:hAnsi="Times New Roman"/>
          <w:bCs/>
          <w:sz w:val="24"/>
          <w:szCs w:val="24"/>
          <w:lang w:eastAsia="ru-RU"/>
        </w:rPr>
      </w:pP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rsidR="0080513B" w:rsidRDefault="0080513B" w:rsidP="0080513B">
      <w:pPr>
        <w:shd w:val="clear" w:color="auto" w:fill="FFFFFF"/>
        <w:spacing w:after="0" w:line="240" w:lineRule="auto"/>
        <w:ind w:firstLine="708"/>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Проблемного обучения, проектный, частично-поисковый, исследовательский. </w:t>
      </w:r>
    </w:p>
    <w:p w:rsidR="0080513B" w:rsidRDefault="0080513B" w:rsidP="0080513B">
      <w:pPr>
        <w:spacing w:after="0" w:line="240" w:lineRule="auto"/>
        <w:ind w:firstLine="709"/>
        <w:rPr>
          <w:rFonts w:ascii="Times New Roman" w:eastAsia="Times New Roman" w:hAnsi="Times New Roman"/>
          <w:b/>
          <w:bCs/>
          <w:sz w:val="24"/>
          <w:szCs w:val="24"/>
          <w:lang w:eastAsia="ru-RU"/>
        </w:rPr>
      </w:pPr>
    </w:p>
    <w:p w:rsidR="0080513B" w:rsidRPr="00343144" w:rsidRDefault="0080513B" w:rsidP="0080513B">
      <w:pPr>
        <w:spacing w:after="0" w:line="240" w:lineRule="auto"/>
        <w:ind w:left="360"/>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w:t>
      </w:r>
      <w:r w:rsidRPr="00343144">
        <w:rPr>
          <w:rFonts w:ascii="Times New Roman" w:eastAsia="Times New Roman" w:hAnsi="Times New Roman"/>
          <w:b/>
          <w:bCs/>
          <w:sz w:val="24"/>
          <w:szCs w:val="24"/>
          <w:lang w:eastAsia="ru-RU"/>
        </w:rPr>
        <w:t>Рейтинг-план</w:t>
      </w:r>
    </w:p>
    <w:tbl>
      <w:tblPr>
        <w:tblW w:w="5026" w:type="pct"/>
        <w:tblLayout w:type="fixed"/>
        <w:tblLook w:val="04A0" w:firstRow="1" w:lastRow="0" w:firstColumn="1" w:lastColumn="0" w:noHBand="0" w:noVBand="1"/>
      </w:tblPr>
      <w:tblGrid>
        <w:gridCol w:w="497"/>
        <w:gridCol w:w="1468"/>
        <w:gridCol w:w="2107"/>
        <w:gridCol w:w="1759"/>
        <w:gridCol w:w="1318"/>
        <w:gridCol w:w="1073"/>
        <w:gridCol w:w="858"/>
        <w:gridCol w:w="825"/>
      </w:tblGrid>
      <w:tr w:rsidR="0080513B" w:rsidTr="00AC37E5">
        <w:trPr>
          <w:trHeight w:val="600"/>
        </w:trPr>
        <w:tc>
          <w:tcPr>
            <w:tcW w:w="49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 п/п</w:t>
            </w:r>
          </w:p>
        </w:tc>
        <w:tc>
          <w:tcPr>
            <w:tcW w:w="1468"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Код ОР дисциплины</w:t>
            </w:r>
          </w:p>
        </w:tc>
        <w:tc>
          <w:tcPr>
            <w:tcW w:w="2107"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Виды учебной деятельности</w:t>
            </w:r>
          </w:p>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обучающегося</w:t>
            </w:r>
          </w:p>
        </w:tc>
        <w:tc>
          <w:tcPr>
            <w:tcW w:w="1759"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Средства оценивания</w:t>
            </w:r>
          </w:p>
        </w:tc>
        <w:tc>
          <w:tcPr>
            <w:tcW w:w="1318"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Балл за конкретное задание</w:t>
            </w:r>
          </w:p>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min</w:t>
            </w: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max</w:t>
            </w:r>
            <w:r>
              <w:rPr>
                <w:rFonts w:ascii="Times New Roman" w:eastAsia="Times New Roman" w:hAnsi="Times New Roman"/>
                <w:color w:val="000000"/>
                <w:sz w:val="24"/>
                <w:szCs w:val="24"/>
              </w:rPr>
              <w:t>)</w:t>
            </w:r>
          </w:p>
        </w:tc>
        <w:tc>
          <w:tcPr>
            <w:tcW w:w="1073"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Число заданий за семестр</w:t>
            </w:r>
          </w:p>
        </w:tc>
        <w:tc>
          <w:tcPr>
            <w:tcW w:w="1683" w:type="dxa"/>
            <w:gridSpan w:val="2"/>
            <w:tcBorders>
              <w:top w:val="single" w:sz="2" w:space="0" w:color="000000"/>
              <w:left w:val="nil"/>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Баллы</w:t>
            </w:r>
          </w:p>
        </w:tc>
      </w:tr>
      <w:tr w:rsidR="0080513B" w:rsidTr="00AC37E5">
        <w:trPr>
          <w:trHeight w:val="300"/>
        </w:trPr>
        <w:tc>
          <w:tcPr>
            <w:tcW w:w="497"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c>
          <w:tcPr>
            <w:tcW w:w="1468"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color w:val="000000"/>
                <w:sz w:val="24"/>
                <w:szCs w:val="24"/>
              </w:rPr>
            </w:pPr>
          </w:p>
        </w:tc>
        <w:tc>
          <w:tcPr>
            <w:tcW w:w="2107"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c>
          <w:tcPr>
            <w:tcW w:w="1759"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color w:val="000000"/>
                <w:sz w:val="24"/>
                <w:szCs w:val="24"/>
              </w:rPr>
            </w:pPr>
          </w:p>
        </w:tc>
        <w:tc>
          <w:tcPr>
            <w:tcW w:w="1318"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c>
          <w:tcPr>
            <w:tcW w:w="1073"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c>
          <w:tcPr>
            <w:tcW w:w="858" w:type="dxa"/>
            <w:tcBorders>
              <w:top w:val="nil"/>
              <w:left w:val="nil"/>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Минимальный</w:t>
            </w:r>
          </w:p>
        </w:tc>
        <w:tc>
          <w:tcPr>
            <w:tcW w:w="825" w:type="dxa"/>
            <w:tcBorders>
              <w:top w:val="nil"/>
              <w:left w:val="nil"/>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Максимальный</w:t>
            </w:r>
          </w:p>
        </w:tc>
      </w:tr>
      <w:tr w:rsidR="0080513B" w:rsidTr="00AC37E5">
        <w:trPr>
          <w:trHeight w:val="300"/>
        </w:trPr>
        <w:tc>
          <w:tcPr>
            <w:tcW w:w="497"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468"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ОР.1.5.1 </w:t>
            </w:r>
          </w:p>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p>
        </w:tc>
        <w:tc>
          <w:tcPr>
            <w:tcW w:w="210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Написание реферата</w:t>
            </w:r>
          </w:p>
        </w:tc>
        <w:tc>
          <w:tcPr>
            <w:tcW w:w="1759"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Pr="00175ADA" w:rsidRDefault="00175ADA" w:rsidP="00175ADA">
            <w:pPr>
              <w:spacing w:after="0" w:line="240" w:lineRule="auto"/>
              <w:jc w:val="both"/>
              <w:rPr>
                <w:rFonts w:ascii="Times New Roman" w:hAnsi="Times New Roman"/>
                <w:i/>
                <w:iCs/>
              </w:rPr>
            </w:pPr>
            <w:r w:rsidRPr="00175ADA">
              <w:rPr>
                <w:rStyle w:val="afd"/>
                <w:rFonts w:ascii="Times New Roman" w:hAnsi="Times New Roman"/>
                <w:i w:val="0"/>
                <w:color w:val="auto"/>
              </w:rPr>
              <w:t>Форма для оценки образовательных результатов на основе написания реферата</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7-12</w:t>
            </w:r>
          </w:p>
        </w:tc>
        <w:tc>
          <w:tcPr>
            <w:tcW w:w="10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8"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825"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80513B" w:rsidTr="00AC37E5">
        <w:trPr>
          <w:trHeight w:val="300"/>
        </w:trPr>
        <w:tc>
          <w:tcPr>
            <w:tcW w:w="497"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468"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ОР.1.5.1</w:t>
            </w:r>
          </w:p>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p>
        </w:tc>
        <w:tc>
          <w:tcPr>
            <w:tcW w:w="210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Подготовка доклада и презентации</w:t>
            </w:r>
          </w:p>
        </w:tc>
        <w:tc>
          <w:tcPr>
            <w:tcW w:w="1759"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Pr="00175ADA" w:rsidRDefault="00175ADA" w:rsidP="00175ADA">
            <w:pPr>
              <w:spacing w:after="0" w:line="240" w:lineRule="auto"/>
              <w:jc w:val="both"/>
              <w:rPr>
                <w:rFonts w:ascii="Times New Roman" w:hAnsi="Times New Roman"/>
                <w:i/>
                <w:iCs/>
              </w:rPr>
            </w:pPr>
            <w:r w:rsidRPr="00175ADA">
              <w:rPr>
                <w:rStyle w:val="afd"/>
                <w:rFonts w:ascii="Times New Roman" w:hAnsi="Times New Roman"/>
                <w:i w:val="0"/>
                <w:color w:val="auto"/>
              </w:rPr>
              <w:t>Форма для оценки образовательных результатов на основе доклада с презентацией</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5-8</w:t>
            </w:r>
          </w:p>
        </w:tc>
        <w:tc>
          <w:tcPr>
            <w:tcW w:w="10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8"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825"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r>
      <w:tr w:rsidR="0080513B" w:rsidTr="00AC37E5">
        <w:trPr>
          <w:trHeight w:val="300"/>
        </w:trPr>
        <w:tc>
          <w:tcPr>
            <w:tcW w:w="497"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1468"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ОР.1.5.1</w:t>
            </w: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lang w:eastAsia="ru-RU"/>
              </w:rPr>
              <w:t xml:space="preserve">ОР.1.5.2 </w:t>
            </w:r>
          </w:p>
        </w:tc>
        <w:tc>
          <w:tcPr>
            <w:tcW w:w="2107"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175ADA" w:rsidP="00AC37E5">
            <w:pPr>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Выполнение тестовых заданий</w:t>
            </w:r>
          </w:p>
        </w:tc>
        <w:tc>
          <w:tcPr>
            <w:tcW w:w="1759"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Pr="00175ADA" w:rsidRDefault="00175ADA" w:rsidP="00175ADA">
            <w:pPr>
              <w:pStyle w:val="af5"/>
              <w:tabs>
                <w:tab w:val="left" w:pos="221"/>
              </w:tabs>
              <w:rPr>
                <w:rFonts w:ascii="Times New Roman" w:hAnsi="Times New Roman"/>
                <w:i/>
                <w:iCs/>
              </w:rPr>
            </w:pPr>
            <w:r w:rsidRPr="00175ADA">
              <w:rPr>
                <w:rStyle w:val="afd"/>
                <w:rFonts w:ascii="Times New Roman" w:hAnsi="Times New Roman"/>
                <w:i w:val="0"/>
                <w:color w:val="auto"/>
              </w:rPr>
              <w:t>Форма для оценки образовательных результатов на основе выполнения тестовых заданий</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0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8"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825"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r>
      <w:tr w:rsidR="0080513B" w:rsidTr="00AC37E5">
        <w:trPr>
          <w:trHeight w:val="300"/>
        </w:trPr>
        <w:tc>
          <w:tcPr>
            <w:tcW w:w="497"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c>
          <w:tcPr>
            <w:tcW w:w="1468"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ОР.1.5.1</w:t>
            </w: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lang w:eastAsia="ru-RU"/>
              </w:rPr>
              <w:t>ОР.1.5.2</w:t>
            </w:r>
          </w:p>
        </w:tc>
        <w:tc>
          <w:tcPr>
            <w:tcW w:w="210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Выполнение проектного задания</w:t>
            </w:r>
          </w:p>
        </w:tc>
        <w:tc>
          <w:tcPr>
            <w:tcW w:w="1759"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Pr="00175ADA" w:rsidRDefault="00175ADA" w:rsidP="00175ADA">
            <w:pPr>
              <w:spacing w:after="0" w:line="240" w:lineRule="auto"/>
              <w:jc w:val="both"/>
              <w:rPr>
                <w:rFonts w:ascii="Times New Roman" w:hAnsi="Times New Roman"/>
                <w:i/>
                <w:iCs/>
              </w:rPr>
            </w:pPr>
            <w:r w:rsidRPr="00175ADA">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10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8"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825"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p>
        </w:tc>
      </w:tr>
      <w:tr w:rsidR="0080513B" w:rsidTr="00AC37E5">
        <w:trPr>
          <w:trHeight w:val="300"/>
        </w:trPr>
        <w:tc>
          <w:tcPr>
            <w:tcW w:w="497"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w:t>
            </w:r>
          </w:p>
        </w:tc>
        <w:tc>
          <w:tcPr>
            <w:tcW w:w="1468"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ОР.1.5.1</w:t>
            </w:r>
          </w:p>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eastAsia="ru-RU"/>
              </w:rPr>
              <w:t>ОР.1.5.2</w:t>
            </w:r>
          </w:p>
        </w:tc>
        <w:tc>
          <w:tcPr>
            <w:tcW w:w="2107"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175ADA" w:rsidP="00AC37E5">
            <w:pPr>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Выполнение тестовых заданий</w:t>
            </w:r>
          </w:p>
        </w:tc>
        <w:tc>
          <w:tcPr>
            <w:tcW w:w="1759"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Pr="00175ADA" w:rsidRDefault="00175ADA" w:rsidP="00175ADA">
            <w:pPr>
              <w:pStyle w:val="af5"/>
              <w:tabs>
                <w:tab w:val="left" w:pos="221"/>
              </w:tabs>
              <w:rPr>
                <w:rFonts w:ascii="Times New Roman" w:hAnsi="Times New Roman"/>
                <w:i/>
                <w:iCs/>
              </w:rPr>
            </w:pPr>
            <w:r w:rsidRPr="00175ADA">
              <w:rPr>
                <w:rStyle w:val="afd"/>
                <w:rFonts w:ascii="Times New Roman" w:hAnsi="Times New Roman"/>
                <w:i w:val="0"/>
                <w:color w:val="auto"/>
              </w:rPr>
              <w:t>Форма для оценки образовательных результатов на основе выполнения тестовых заданий</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5-10</w:t>
            </w:r>
          </w:p>
        </w:tc>
        <w:tc>
          <w:tcPr>
            <w:tcW w:w="10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8"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825"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30</w:t>
            </w:r>
          </w:p>
        </w:tc>
      </w:tr>
      <w:tr w:rsidR="0080513B" w:rsidTr="00AC37E5">
        <w:trPr>
          <w:trHeight w:val="300"/>
        </w:trPr>
        <w:tc>
          <w:tcPr>
            <w:tcW w:w="497"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p>
        </w:tc>
        <w:tc>
          <w:tcPr>
            <w:tcW w:w="1468"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10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Итого:</w:t>
            </w:r>
          </w:p>
        </w:tc>
        <w:tc>
          <w:tcPr>
            <w:tcW w:w="1759"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1318"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10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858"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55</w:t>
            </w:r>
          </w:p>
        </w:tc>
        <w:tc>
          <w:tcPr>
            <w:tcW w:w="825"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r>
    </w:tbl>
    <w:p w:rsidR="0080513B" w:rsidRDefault="0080513B" w:rsidP="0080513B">
      <w:pPr>
        <w:autoSpaceDE w:val="0"/>
        <w:autoSpaceDN w:val="0"/>
        <w:adjustRightInd w:val="0"/>
        <w:spacing w:after="0" w:line="240" w:lineRule="auto"/>
        <w:jc w:val="both"/>
        <w:rPr>
          <w:rFonts w:ascii="Times New Roman" w:eastAsia="Times New Roman" w:hAnsi="Times New Roman"/>
          <w:bCs/>
          <w:i/>
          <w:sz w:val="24"/>
          <w:szCs w:val="24"/>
          <w:lang w:eastAsia="ru-RU"/>
        </w:rPr>
      </w:pPr>
    </w:p>
    <w:p w:rsidR="00E67795" w:rsidRDefault="00E67795" w:rsidP="00063DC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rsidR="00E67795" w:rsidRDefault="00E67795"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lastRenderedPageBreak/>
        <w:t xml:space="preserve">7.1. </w:t>
      </w:r>
      <w:r>
        <w:rPr>
          <w:rFonts w:ascii="Times New Roman" w:eastAsia="Times New Roman" w:hAnsi="Times New Roman"/>
          <w:bCs/>
          <w:i/>
          <w:iCs/>
          <w:sz w:val="24"/>
          <w:szCs w:val="24"/>
          <w:lang w:eastAsia="ru-RU"/>
        </w:rPr>
        <w:t>Основная литература</w:t>
      </w:r>
    </w:p>
    <w:p w:rsidR="008A44A0" w:rsidRDefault="008A44A0" w:rsidP="00B47857">
      <w:pPr>
        <w:numPr>
          <w:ilvl w:val="1"/>
          <w:numId w:val="21"/>
        </w:numPr>
        <w:shd w:val="clear" w:color="auto" w:fill="FFFFFF"/>
        <w:tabs>
          <w:tab w:val="num" w:pos="284"/>
        </w:tabs>
        <w:spacing w:after="0" w:line="240" w:lineRule="auto"/>
        <w:ind w:left="284" w:hanging="284"/>
        <w:contextualSpacing/>
        <w:jc w:val="both"/>
        <w:rPr>
          <w:rFonts w:ascii="Times New Roman" w:eastAsia="Times New Roman" w:hAnsi="Times New Roman" w:cstheme="minorBidi"/>
          <w:sz w:val="24"/>
          <w:szCs w:val="24"/>
          <w:lang w:eastAsia="ru-RU"/>
        </w:rPr>
      </w:pPr>
      <w:r>
        <w:rPr>
          <w:rFonts w:ascii="Times New Roman" w:eastAsia="Times New Roman" w:hAnsi="Times New Roman" w:cstheme="minorBidi"/>
          <w:sz w:val="24"/>
          <w:szCs w:val="24"/>
          <w:lang w:eastAsia="ru-RU"/>
        </w:rPr>
        <w:t>Блинова С.В. Методика преподавания естествознания: отдельные вопро</w:t>
      </w:r>
      <w:r>
        <w:rPr>
          <w:rFonts w:ascii="Times New Roman" w:eastAsia="Times New Roman" w:hAnsi="Times New Roman" w:cstheme="minorBidi"/>
          <w:sz w:val="24"/>
          <w:szCs w:val="24"/>
          <w:lang w:eastAsia="ru-RU"/>
        </w:rPr>
        <w:softHyphen/>
        <w:t xml:space="preserve">сы : учебное пособие / С.В. Блинова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- 60 с. : ил. - Библиогр. в кн. - ISBN 978-5-8353-1591-8; То же [Электронный ресурс]. - URL: </w:t>
      </w:r>
      <w:hyperlink r:id="rId43" w:history="1">
        <w:r>
          <w:rPr>
            <w:rStyle w:val="af7"/>
            <w:rFonts w:ascii="Times New Roman" w:eastAsia="Times New Roman" w:hAnsi="Times New Roman"/>
            <w:sz w:val="24"/>
            <w:szCs w:val="24"/>
            <w:lang w:eastAsia="ru-RU"/>
          </w:rPr>
          <w:t>http://biblioclub.ru/index.php?page=book&amp;id=278821</w:t>
        </w:r>
      </w:hyperlink>
    </w:p>
    <w:p w:rsidR="008A44A0" w:rsidRDefault="008A44A0" w:rsidP="00B47857">
      <w:pPr>
        <w:numPr>
          <w:ilvl w:val="1"/>
          <w:numId w:val="21"/>
        </w:numPr>
        <w:shd w:val="clear" w:color="auto" w:fill="FFFFFF"/>
        <w:tabs>
          <w:tab w:val="num" w:pos="284"/>
        </w:tabs>
        <w:spacing w:after="0" w:line="240" w:lineRule="auto"/>
        <w:ind w:left="284" w:hanging="284"/>
        <w:contextualSpacing/>
        <w:jc w:val="both"/>
        <w:rPr>
          <w:rFonts w:ascii="Times New Roman" w:eastAsia="Times New Roman" w:hAnsi="Times New Roman" w:cstheme="minorBidi"/>
          <w:sz w:val="24"/>
          <w:szCs w:val="24"/>
          <w:lang w:eastAsia="ru-RU"/>
        </w:rPr>
      </w:pPr>
      <w:r>
        <w:rPr>
          <w:rFonts w:ascii="Times New Roman" w:eastAsia="Times New Roman" w:hAnsi="Times New Roman" w:cstheme="minorBidi"/>
          <w:sz w:val="24"/>
          <w:szCs w:val="24"/>
          <w:lang w:eastAsia="ru-RU"/>
        </w:rPr>
        <w:t>Пешкова В.Е. Учебно-методический комплекс по дисциплине «Основы специальной педагогики и психологии»: рабочая программа дисциплины: учебно-методическое пособие / В.Е. Пешкова. - Москва; Берлин: Директ-Медиа, 2015. - 143 с.: ил. - Библиогр.: с.</w:t>
      </w:r>
      <w:r w:rsidR="00691BA0">
        <w:rPr>
          <w:rFonts w:ascii="Times New Roman" w:eastAsia="Times New Roman" w:hAnsi="Times New Roman" w:cstheme="minorBidi"/>
          <w:sz w:val="24"/>
          <w:szCs w:val="24"/>
          <w:lang w:eastAsia="ru-RU"/>
        </w:rPr>
        <w:t xml:space="preserve"> 78-97 - ISBN 978-5-4475-4061-6</w:t>
      </w:r>
      <w:r>
        <w:rPr>
          <w:rFonts w:ascii="Times New Roman" w:eastAsia="Times New Roman" w:hAnsi="Times New Roman" w:cstheme="minorBidi"/>
          <w:sz w:val="24"/>
          <w:szCs w:val="24"/>
          <w:lang w:eastAsia="ru-RU"/>
        </w:rPr>
        <w:t>; То же [Электронный ресурс]. - URL: </w:t>
      </w:r>
      <w:hyperlink r:id="rId44" w:history="1">
        <w:r>
          <w:rPr>
            <w:rStyle w:val="af7"/>
            <w:rFonts w:ascii="Times New Roman" w:eastAsia="Times New Roman" w:hAnsi="Times New Roman"/>
            <w:sz w:val="24"/>
            <w:szCs w:val="24"/>
            <w:lang w:eastAsia="ru-RU"/>
          </w:rPr>
          <w:t>http://biblioclub.ru/index.php?page=book&amp;id=426830</w:t>
        </w:r>
      </w:hyperlink>
    </w:p>
    <w:p w:rsidR="005224B7" w:rsidRDefault="005224B7" w:rsidP="008A44A0">
      <w:pPr>
        <w:tabs>
          <w:tab w:val="left" w:pos="284"/>
        </w:tabs>
        <w:spacing w:after="0" w:line="240" w:lineRule="auto"/>
        <w:jc w:val="both"/>
        <w:rPr>
          <w:rFonts w:ascii="Times New Roman" w:hAnsi="Times New Roman"/>
          <w:sz w:val="24"/>
          <w:szCs w:val="24"/>
        </w:rPr>
      </w:pPr>
    </w:p>
    <w:p w:rsidR="00E67795" w:rsidRDefault="005224B7" w:rsidP="008A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ab/>
      </w:r>
      <w:r w:rsidR="00E67795">
        <w:rPr>
          <w:rFonts w:ascii="Times New Roman" w:eastAsia="Times New Roman" w:hAnsi="Times New Roman"/>
          <w:bCs/>
          <w:i/>
          <w:iCs/>
          <w:sz w:val="24"/>
          <w:szCs w:val="24"/>
          <w:lang w:eastAsia="ru-RU"/>
        </w:rPr>
        <w:t>7.2. Дополнительная литература</w:t>
      </w:r>
    </w:p>
    <w:p w:rsidR="0080513B" w:rsidRPr="0080513B" w:rsidRDefault="0080513B" w:rsidP="00B47857">
      <w:pPr>
        <w:pStyle w:val="a4"/>
        <w:numPr>
          <w:ilvl w:val="0"/>
          <w:numId w:val="35"/>
        </w:numPr>
        <w:tabs>
          <w:tab w:val="clear" w:pos="1725"/>
          <w:tab w:val="num" w:pos="284"/>
        </w:tabs>
        <w:spacing w:after="0" w:line="240" w:lineRule="auto"/>
        <w:ind w:left="284" w:hanging="284"/>
        <w:jc w:val="both"/>
        <w:rPr>
          <w:rFonts w:ascii="Times New Roman" w:hAnsi="Times New Roman" w:cs="Times New Roman"/>
          <w:sz w:val="24"/>
          <w:szCs w:val="24"/>
        </w:rPr>
      </w:pPr>
      <w:r w:rsidRPr="0080513B">
        <w:rPr>
          <w:rFonts w:ascii="Times New Roman" w:eastAsia="Times New Roman" w:hAnsi="Times New Roman" w:cs="Times New Roman"/>
          <w:sz w:val="24"/>
          <w:szCs w:val="24"/>
          <w:lang w:eastAsia="ru-RU"/>
        </w:rPr>
        <w:t xml:space="preserve">Задания для самостоятельной работы слушателей факультета переподготовки специалистов по дефектологии. Дисциплины предметной подготовки программы дополнительного профессионального образования «Олигофренопедагогика» : учебно-методическое пособие / ред. Б.Б. Горскин, Е.С. Тушева. - Москва : Прометей, 2011. - 212 с. - ISBN 978-5-4263-0065-1; То же [Электронный ресурс]. - URL: </w:t>
      </w:r>
      <w:hyperlink r:id="rId45" w:history="1">
        <w:r w:rsidRPr="0080513B">
          <w:rPr>
            <w:rStyle w:val="af7"/>
            <w:rFonts w:ascii="Times New Roman" w:eastAsia="Times New Roman" w:hAnsi="Times New Roman" w:cs="Times New Roman"/>
            <w:sz w:val="24"/>
            <w:szCs w:val="24"/>
            <w:lang w:eastAsia="ru-RU"/>
          </w:rPr>
          <w:t>http://biblioclub.ru/index.php?page=book&amp;id=105379</w:t>
        </w:r>
      </w:hyperlink>
    </w:p>
    <w:p w:rsidR="0080513B" w:rsidRPr="0080513B" w:rsidRDefault="0080513B" w:rsidP="00B47857">
      <w:pPr>
        <w:numPr>
          <w:ilvl w:val="0"/>
          <w:numId w:val="35"/>
        </w:numPr>
        <w:tabs>
          <w:tab w:val="clear" w:pos="1725"/>
          <w:tab w:val="num" w:pos="284"/>
        </w:tabs>
        <w:spacing w:after="0" w:line="240" w:lineRule="auto"/>
        <w:ind w:left="284" w:hanging="28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Московкина</w:t>
      </w:r>
      <w:r w:rsidRPr="0080513B">
        <w:rPr>
          <w:rFonts w:ascii="Times New Roman" w:eastAsia="Times New Roman" w:hAnsi="Times New Roman"/>
          <w:sz w:val="24"/>
          <w:szCs w:val="24"/>
          <w:lang w:eastAsia="ru-RU"/>
        </w:rPr>
        <w:t xml:space="preserve"> А.Г. Клиника интеллектуальных нарушений: учебное пособие / А.Г. Московкина, Т.М. Уманская. - Москва: Прометей, 2013. - 246 с. - ISBN 978-5-7042-2472-3; То же [Электронный ресурс]. - URL: </w:t>
      </w:r>
      <w:hyperlink r:id="rId46" w:history="1">
        <w:r w:rsidRPr="0080513B">
          <w:rPr>
            <w:rStyle w:val="af7"/>
            <w:rFonts w:ascii="Times New Roman" w:eastAsia="Times New Roman" w:hAnsi="Times New Roman"/>
            <w:sz w:val="24"/>
            <w:szCs w:val="24"/>
            <w:lang w:eastAsia="ru-RU"/>
          </w:rPr>
          <w:t>http://biblioclub.ru/index.php?page=book&amp;id=240491</w:t>
        </w:r>
      </w:hyperlink>
    </w:p>
    <w:p w:rsidR="0080513B" w:rsidRPr="0080513B" w:rsidRDefault="0080513B" w:rsidP="00B47857">
      <w:pPr>
        <w:numPr>
          <w:ilvl w:val="0"/>
          <w:numId w:val="35"/>
        </w:numPr>
        <w:tabs>
          <w:tab w:val="clear" w:pos="1725"/>
          <w:tab w:val="num" w:pos="284"/>
        </w:tabs>
        <w:spacing w:after="0" w:line="240" w:lineRule="auto"/>
        <w:ind w:left="284" w:hanging="284"/>
        <w:contextualSpacing/>
        <w:jc w:val="both"/>
        <w:rPr>
          <w:rFonts w:ascii="Times New Roman" w:hAnsi="Times New Roman"/>
          <w:sz w:val="24"/>
          <w:szCs w:val="24"/>
          <w:lang w:eastAsia="ru-RU"/>
        </w:rPr>
      </w:pPr>
      <w:r w:rsidRPr="0080513B">
        <w:rPr>
          <w:rFonts w:ascii="Times New Roman" w:eastAsia="Times New Roman" w:hAnsi="Times New Roman"/>
          <w:bCs/>
          <w:sz w:val="24"/>
          <w:szCs w:val="24"/>
          <w:lang w:eastAsia="ru-RU"/>
        </w:rPr>
        <w:t>Обучение детей с выраженным недоразвитием интеллекта</w:t>
      </w:r>
      <w:r w:rsidRPr="0080513B">
        <w:rPr>
          <w:rFonts w:ascii="Times New Roman" w:eastAsia="Times New Roman" w:hAnsi="Times New Roman"/>
          <w:sz w:val="24"/>
          <w:szCs w:val="24"/>
          <w:lang w:eastAsia="ru-RU"/>
        </w:rPr>
        <w:t>: Программно-метод. материалы / Л. Б. Баряева [и др.] ; Под ред.И.М.Бгажноковой. - Москва :Владос, 2013. - 181 с. - (Коррекционная педагогика). - ISBN 978-5-691-01598-4 : 220-00.</w:t>
      </w:r>
    </w:p>
    <w:p w:rsidR="0080513B" w:rsidRPr="0080513B" w:rsidRDefault="0080513B" w:rsidP="00B47857">
      <w:pPr>
        <w:pStyle w:val="a4"/>
        <w:numPr>
          <w:ilvl w:val="0"/>
          <w:numId w:val="35"/>
        </w:numPr>
        <w:tabs>
          <w:tab w:val="clear" w:pos="1725"/>
          <w:tab w:val="num" w:pos="284"/>
        </w:tabs>
        <w:spacing w:after="0" w:line="240" w:lineRule="auto"/>
        <w:ind w:left="284" w:hanging="284"/>
        <w:jc w:val="both"/>
        <w:rPr>
          <w:rFonts w:ascii="Times New Roman" w:hAnsi="Times New Roman" w:cs="Times New Roman"/>
          <w:sz w:val="24"/>
          <w:szCs w:val="24"/>
        </w:rPr>
      </w:pPr>
      <w:r w:rsidRPr="0080513B">
        <w:rPr>
          <w:rFonts w:ascii="Times New Roman" w:hAnsi="Times New Roman" w:cs="Times New Roman"/>
          <w:bCs/>
          <w:sz w:val="24"/>
          <w:szCs w:val="24"/>
        </w:rPr>
        <w:t>Специальная педагогика</w:t>
      </w:r>
      <w:r w:rsidRPr="0080513B">
        <w:rPr>
          <w:rFonts w:ascii="Times New Roman" w:hAnsi="Times New Roman" w:cs="Times New Roman"/>
          <w:sz w:val="24"/>
          <w:szCs w:val="24"/>
        </w:rPr>
        <w:t xml:space="preserve">: учеб.для акад. бакалавриата, обуч-ся по гуманит. напр.: Рек. УМО высш. образования / Под ред. Л.В. Мардахаева, Е.А. Орловой. - Москва :Юрайт, 2017. - 448 с. </w:t>
      </w:r>
    </w:p>
    <w:p w:rsidR="0080513B" w:rsidRPr="0080513B" w:rsidRDefault="0080513B" w:rsidP="00B47857">
      <w:pPr>
        <w:numPr>
          <w:ilvl w:val="0"/>
          <w:numId w:val="35"/>
        </w:numPr>
        <w:tabs>
          <w:tab w:val="clear" w:pos="1725"/>
          <w:tab w:val="num" w:pos="284"/>
        </w:tabs>
        <w:spacing w:after="0" w:line="240" w:lineRule="auto"/>
        <w:ind w:left="284" w:hanging="284"/>
        <w:contextualSpacing/>
        <w:jc w:val="both"/>
        <w:rPr>
          <w:rFonts w:ascii="Times New Roman" w:eastAsia="Times New Roman" w:hAnsi="Times New Roman"/>
          <w:sz w:val="24"/>
          <w:szCs w:val="24"/>
          <w:lang w:eastAsia="ru-RU"/>
        </w:rPr>
      </w:pPr>
      <w:r w:rsidRPr="0080513B">
        <w:rPr>
          <w:rFonts w:ascii="Times New Roman" w:eastAsia="Times New Roman" w:hAnsi="Times New Roman"/>
          <w:sz w:val="24"/>
          <w:szCs w:val="24"/>
          <w:lang w:eastAsia="ru-RU"/>
        </w:rPr>
        <w:t xml:space="preserve">Теория и методика обучения биологии: учебные практики: Методика преподавания биологии: учебное пособие / А.В. Теремов, Р.А. Петросова, Н.В. Перелович, Л.А. Косорукова;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МПГУ; Издательство «Прометей», 2012. - 160 с. - ISBN 978-5-7042-2356-6 ; То же [Электронный ресурс]. - URL: </w:t>
      </w:r>
      <w:hyperlink r:id="rId47" w:history="1">
        <w:r w:rsidRPr="0080513B">
          <w:rPr>
            <w:rStyle w:val="af7"/>
            <w:rFonts w:ascii="Times New Roman" w:eastAsia="Times New Roman" w:hAnsi="Times New Roman"/>
            <w:sz w:val="24"/>
            <w:szCs w:val="24"/>
            <w:lang w:eastAsia="ru-RU"/>
          </w:rPr>
          <w:t>http://biblioclub.ru/index.php?page=book&amp;id=363882</w:t>
        </w:r>
      </w:hyperlink>
    </w:p>
    <w:p w:rsidR="002F1369" w:rsidRPr="002F1369" w:rsidRDefault="002F1369" w:rsidP="008A44A0">
      <w:pPr>
        <w:pStyle w:val="msonormalbullet1gif"/>
        <w:tabs>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beforeAutospacing="0" w:after="0" w:afterAutospacing="0"/>
        <w:contextualSpacing/>
        <w:jc w:val="both"/>
        <w:rPr>
          <w:color w:val="000000"/>
          <w:shd w:val="clear" w:color="auto" w:fill="FFFAFA"/>
        </w:rPr>
      </w:pPr>
    </w:p>
    <w:p w:rsidR="00E67795" w:rsidRDefault="00E67795"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F1369" w:rsidRDefault="002F1369" w:rsidP="00B47857">
      <w:pPr>
        <w:numPr>
          <w:ilvl w:val="0"/>
          <w:numId w:val="18"/>
        </w:numPr>
        <w:tabs>
          <w:tab w:val="clear" w:pos="1429"/>
          <w:tab w:val="num"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Королева Н.В. Биология. Растения. Грибы. Бактерии. 7 кл.: Учеб.для спец. (коррекц.) образоват. учреждений  </w:t>
      </w:r>
      <w:r>
        <w:rPr>
          <w:rFonts w:ascii="Times New Roman" w:hAnsi="Times New Roman"/>
          <w:sz w:val="24"/>
          <w:szCs w:val="24"/>
          <w:lang w:val="en-US"/>
        </w:rPr>
        <w:t>VIII</w:t>
      </w:r>
      <w:r>
        <w:rPr>
          <w:rFonts w:ascii="Times New Roman" w:hAnsi="Times New Roman"/>
          <w:sz w:val="24"/>
          <w:szCs w:val="24"/>
        </w:rPr>
        <w:t xml:space="preserve"> вида : Допущено М-вом образования и науки РФ / Н.В.Королева, Е.В.Макаревич.- М.: Владос, 2008.- 208 с.- 9Специальная (коррекционная) школа </w:t>
      </w:r>
      <w:r>
        <w:rPr>
          <w:rFonts w:ascii="Times New Roman" w:hAnsi="Times New Roman"/>
          <w:sz w:val="24"/>
          <w:szCs w:val="24"/>
          <w:lang w:val="en-US"/>
        </w:rPr>
        <w:t>VIII</w:t>
      </w:r>
      <w:r>
        <w:rPr>
          <w:rFonts w:ascii="Times New Roman" w:hAnsi="Times New Roman"/>
          <w:sz w:val="24"/>
          <w:szCs w:val="24"/>
        </w:rPr>
        <w:t xml:space="preserve"> вида).</w:t>
      </w:r>
    </w:p>
    <w:p w:rsidR="002F1369" w:rsidRDefault="002F1369" w:rsidP="00B47857">
      <w:pPr>
        <w:numPr>
          <w:ilvl w:val="0"/>
          <w:numId w:val="18"/>
        </w:numPr>
        <w:tabs>
          <w:tab w:val="clear" w:pos="1429"/>
          <w:tab w:val="num"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Королева Н.В. Естествознание. Животные. 8 кл.: Учеб.для спец. (коррекционных) образоват. учреждений </w:t>
      </w:r>
      <w:r>
        <w:rPr>
          <w:rFonts w:ascii="Times New Roman" w:hAnsi="Times New Roman"/>
          <w:sz w:val="24"/>
          <w:szCs w:val="24"/>
          <w:lang w:val="en-US"/>
        </w:rPr>
        <w:t>VIII</w:t>
      </w:r>
      <w:r>
        <w:rPr>
          <w:rFonts w:ascii="Times New Roman" w:hAnsi="Times New Roman"/>
          <w:sz w:val="24"/>
          <w:szCs w:val="24"/>
        </w:rPr>
        <w:t xml:space="preserve"> вида / Н.В. Королева, Е.В.Макаревич, Т.В.Шевырева.- М.: Владос,  2009.- 255 с.</w:t>
      </w:r>
    </w:p>
    <w:p w:rsidR="002F1369" w:rsidRDefault="002F1369" w:rsidP="00B47857">
      <w:pPr>
        <w:numPr>
          <w:ilvl w:val="0"/>
          <w:numId w:val="18"/>
        </w:numPr>
        <w:tabs>
          <w:tab w:val="clear" w:pos="1429"/>
          <w:tab w:val="num"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Королева Н.В. Естествознание. Неживая природа. 6 кл.: Учеб.для спец. (коррекц.) образоват учреждений </w:t>
      </w:r>
      <w:r>
        <w:rPr>
          <w:rFonts w:ascii="Times New Roman" w:hAnsi="Times New Roman"/>
          <w:sz w:val="24"/>
          <w:szCs w:val="24"/>
          <w:lang w:val="en-US"/>
        </w:rPr>
        <w:t>VIII</w:t>
      </w:r>
      <w:r>
        <w:rPr>
          <w:rFonts w:ascii="Times New Roman" w:hAnsi="Times New Roman"/>
          <w:sz w:val="24"/>
          <w:szCs w:val="24"/>
        </w:rPr>
        <w:t xml:space="preserve">  вида : Допущено М-вом образования и науки РФ / Н.В.Королева, Е.В.Макаревич.- М.: Владос, 2007.- 175 с. ( Специальная (коррекционная) школа </w:t>
      </w:r>
      <w:r>
        <w:rPr>
          <w:rFonts w:ascii="Times New Roman" w:hAnsi="Times New Roman"/>
          <w:sz w:val="24"/>
          <w:szCs w:val="24"/>
          <w:lang w:val="en-US"/>
        </w:rPr>
        <w:t>VIII</w:t>
      </w:r>
      <w:r>
        <w:rPr>
          <w:rFonts w:ascii="Times New Roman" w:hAnsi="Times New Roman"/>
          <w:sz w:val="24"/>
          <w:szCs w:val="24"/>
        </w:rPr>
        <w:t xml:space="preserve"> вида).</w:t>
      </w:r>
    </w:p>
    <w:p w:rsidR="00E67795" w:rsidRDefault="00E67795"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80513B" w:rsidRDefault="0080513B" w:rsidP="00805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lastRenderedPageBreak/>
        <w:t>7.4. Перечень ресурсов информационно-телекоммуникационной сети «Интернет», необходимых для освоения дисциплины</w:t>
      </w:r>
    </w:p>
    <w:p w:rsidR="0080513B" w:rsidRDefault="0080513B" w:rsidP="00B47857">
      <w:pPr>
        <w:pStyle w:val="msonormalbullet1gif"/>
        <w:numPr>
          <w:ilvl w:val="0"/>
          <w:numId w:val="46"/>
        </w:numPr>
        <w:spacing w:before="0" w:beforeAutospacing="0" w:after="0" w:afterAutospacing="0"/>
        <w:ind w:left="284" w:hanging="284"/>
        <w:contextualSpacing/>
        <w:jc w:val="both"/>
      </w:pPr>
      <w:r>
        <w:t xml:space="preserve">Научная электронная библиотека eLIBRARY.RU -  Режим доступа: </w:t>
      </w:r>
      <w:r>
        <w:rPr>
          <w:color w:val="0000FF"/>
          <w:u w:val="single"/>
        </w:rPr>
        <w:t>http://elibrary.ru/defaultx.asp</w:t>
      </w:r>
    </w:p>
    <w:p w:rsidR="0080513B" w:rsidRDefault="0080513B" w:rsidP="00B47857">
      <w:pPr>
        <w:pStyle w:val="msonormalbullet2gif"/>
        <w:numPr>
          <w:ilvl w:val="0"/>
          <w:numId w:val="46"/>
        </w:numPr>
        <w:spacing w:before="0" w:beforeAutospacing="0" w:after="0" w:afterAutospacing="0"/>
        <w:ind w:left="284" w:hanging="284"/>
        <w:contextualSpacing/>
        <w:jc w:val="both"/>
      </w:pPr>
      <w:r>
        <w:t>Универсальные базы данных изданий. - Режим доступа:</w:t>
      </w:r>
      <w:r>
        <w:rPr>
          <w:color w:val="0000FF"/>
          <w:u w:val="single"/>
          <w:lang w:val="en-US"/>
        </w:rPr>
        <w:t>www</w:t>
      </w:r>
      <w:r>
        <w:rPr>
          <w:color w:val="0000FF"/>
          <w:u w:val="single"/>
        </w:rPr>
        <w:t>.</w:t>
      </w:r>
      <w:r>
        <w:rPr>
          <w:color w:val="0000FF"/>
          <w:u w:val="single"/>
          <w:lang w:val="en-US"/>
        </w:rPr>
        <w:t>ebiblioteka</w:t>
      </w:r>
      <w:r>
        <w:rPr>
          <w:color w:val="0000FF"/>
          <w:u w:val="single"/>
        </w:rPr>
        <w:t>.</w:t>
      </w:r>
      <w:r>
        <w:rPr>
          <w:color w:val="0000FF"/>
          <w:u w:val="single"/>
          <w:lang w:val="en-US"/>
        </w:rPr>
        <w:t>ru</w:t>
      </w:r>
    </w:p>
    <w:p w:rsidR="0080513B" w:rsidRDefault="0080513B" w:rsidP="00B47857">
      <w:pPr>
        <w:pStyle w:val="msonormalbullet2gif"/>
        <w:numPr>
          <w:ilvl w:val="0"/>
          <w:numId w:val="46"/>
        </w:numPr>
        <w:spacing w:before="0" w:beforeAutospacing="0" w:after="0" w:afterAutospacing="0"/>
        <w:ind w:left="284" w:hanging="284"/>
        <w:contextualSpacing/>
        <w:jc w:val="both"/>
      </w:pPr>
      <w:r>
        <w:t xml:space="preserve">ЭБС «Университетская библиотека онлайн» - Режим доступа: </w:t>
      </w:r>
      <w:hyperlink r:id="rId48" w:history="1">
        <w:r>
          <w:rPr>
            <w:rStyle w:val="af7"/>
            <w:lang w:val="en-US"/>
          </w:rPr>
          <w:t>www</w:t>
        </w:r>
        <w:r>
          <w:rPr>
            <w:rStyle w:val="af7"/>
          </w:rPr>
          <w:t>.</w:t>
        </w:r>
        <w:r>
          <w:rPr>
            <w:rStyle w:val="af7"/>
            <w:lang w:val="en-US"/>
          </w:rPr>
          <w:t>biblioclub</w:t>
        </w:r>
        <w:r>
          <w:rPr>
            <w:rStyle w:val="af7"/>
          </w:rPr>
          <w:t>.</w:t>
        </w:r>
        <w:r>
          <w:rPr>
            <w:rStyle w:val="af7"/>
            <w:lang w:val="en-US"/>
          </w:rPr>
          <w:t>ru</w:t>
        </w:r>
      </w:hyperlink>
    </w:p>
    <w:p w:rsidR="0080513B" w:rsidRDefault="0080513B" w:rsidP="00B47857">
      <w:pPr>
        <w:pStyle w:val="msonormalbullet2gif"/>
        <w:numPr>
          <w:ilvl w:val="0"/>
          <w:numId w:val="46"/>
        </w:numPr>
        <w:spacing w:before="0" w:beforeAutospacing="0" w:after="0" w:afterAutospacing="0"/>
        <w:ind w:left="284" w:hanging="284"/>
        <w:contextualSpacing/>
        <w:jc w:val="both"/>
      </w:pPr>
      <w:r>
        <w:t xml:space="preserve">Электронно-библиотечная система издательства «Лань». – Режим доступа: </w:t>
      </w:r>
      <w:hyperlink r:id="rId49" w:history="1">
        <w:r>
          <w:rPr>
            <w:rStyle w:val="af7"/>
          </w:rPr>
          <w:t>http://e.lanbook.com/</w:t>
        </w:r>
      </w:hyperlink>
    </w:p>
    <w:p w:rsidR="0080513B" w:rsidRPr="00E67795" w:rsidRDefault="0080513B" w:rsidP="00805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rsidR="0080513B" w:rsidRPr="00E67795" w:rsidRDefault="0080513B" w:rsidP="0080513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E67795">
        <w:rPr>
          <w:rFonts w:ascii="Times New Roman" w:eastAsia="Times New Roman" w:hAnsi="Times New Roman"/>
          <w:b/>
          <w:bCs/>
          <w:sz w:val="24"/>
          <w:szCs w:val="24"/>
          <w:lang w:eastAsia="ru-RU"/>
        </w:rPr>
        <w:t>8. Фонды оценочных средств</w:t>
      </w:r>
    </w:p>
    <w:p w:rsidR="0080513B" w:rsidRPr="00E67795" w:rsidRDefault="0080513B" w:rsidP="0080513B">
      <w:pPr>
        <w:spacing w:after="0" w:line="240" w:lineRule="auto"/>
        <w:ind w:firstLine="709"/>
        <w:jc w:val="both"/>
        <w:rPr>
          <w:rFonts w:ascii="Times New Roman" w:eastAsia="Times New Roman" w:hAnsi="Times New Roman"/>
          <w:spacing w:val="-4"/>
          <w:sz w:val="24"/>
          <w:szCs w:val="24"/>
          <w:lang w:eastAsia="ru-RU"/>
        </w:rPr>
      </w:pPr>
      <w:r w:rsidRPr="00E67795">
        <w:rPr>
          <w:rFonts w:ascii="Times New Roman" w:eastAsia="Times New Roman" w:hAnsi="Times New Roman"/>
          <w:spacing w:val="-4"/>
          <w:sz w:val="24"/>
          <w:szCs w:val="24"/>
          <w:lang w:eastAsia="ru-RU"/>
        </w:rPr>
        <w:t>Фонд оценочных средств представлен в Приложении 1.</w:t>
      </w:r>
    </w:p>
    <w:p w:rsidR="0080513B" w:rsidRPr="00E67795" w:rsidRDefault="0080513B" w:rsidP="0080513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80513B" w:rsidRPr="00E67795" w:rsidRDefault="0080513B" w:rsidP="0080513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E6779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80513B" w:rsidRPr="00E67795" w:rsidRDefault="0080513B" w:rsidP="0080513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E67795">
        <w:rPr>
          <w:rFonts w:ascii="Times New Roman" w:eastAsia="Times New Roman" w:hAnsi="Times New Roman"/>
          <w:bCs/>
          <w:i/>
          <w:sz w:val="24"/>
          <w:szCs w:val="24"/>
          <w:lang w:eastAsia="ru-RU"/>
        </w:rPr>
        <w:t>9.1. Описание материально-технической базы</w:t>
      </w:r>
    </w:p>
    <w:p w:rsidR="0080513B" w:rsidRDefault="0080513B" w:rsidP="0080513B">
      <w:pPr>
        <w:pStyle w:val="justifyspacing01indent"/>
        <w:spacing w:line="240" w:lineRule="auto"/>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Cs/>
          <w:i/>
          <w:sz w:val="24"/>
          <w:szCs w:val="24"/>
        </w:rPr>
      </w:pPr>
    </w:p>
    <w:p w:rsidR="0080513B" w:rsidRPr="00E67795" w:rsidRDefault="0080513B" w:rsidP="0080513B">
      <w:pPr>
        <w:autoSpaceDE w:val="0"/>
        <w:autoSpaceDN w:val="0"/>
        <w:adjustRightInd w:val="0"/>
        <w:spacing w:after="0" w:line="240" w:lineRule="auto"/>
        <w:ind w:firstLine="709"/>
        <w:jc w:val="both"/>
        <w:rPr>
          <w:rFonts w:ascii="Times New Roman" w:eastAsia="Times New Roman" w:hAnsi="Times New Roman"/>
          <w:bCs/>
          <w:sz w:val="24"/>
          <w:szCs w:val="24"/>
        </w:rPr>
      </w:pPr>
      <w:r w:rsidRPr="00E67795">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75ADA" w:rsidRPr="00C952BD" w:rsidRDefault="0080513B" w:rsidP="00C952BD">
      <w:pPr>
        <w:spacing w:after="0" w:line="240" w:lineRule="auto"/>
        <w:ind w:firstLine="709"/>
        <w:jc w:val="both"/>
        <w:rPr>
          <w:rFonts w:ascii="Times New Roman" w:hAnsi="Times New Roman"/>
          <w:sz w:val="24"/>
          <w:szCs w:val="24"/>
        </w:rPr>
      </w:pPr>
      <w:r>
        <w:rPr>
          <w:rStyle w:val="font12"/>
          <w:rFonts w:eastAsia="Calibri"/>
        </w:rPr>
        <w:t>Планируется использование традиционных программных средств, таких как средства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691BA0" w:rsidRDefault="00691BA0" w:rsidP="00063DC3">
      <w:pPr>
        <w:spacing w:after="0" w:line="240" w:lineRule="auto"/>
        <w:jc w:val="center"/>
        <w:rPr>
          <w:rFonts w:ascii="Times New Roman" w:eastAsia="Times New Roman" w:hAnsi="Times New Roman"/>
          <w:b/>
          <w:sz w:val="24"/>
          <w:szCs w:val="24"/>
        </w:rPr>
      </w:pPr>
    </w:p>
    <w:p w:rsidR="00691BA0" w:rsidRDefault="00691BA0" w:rsidP="00063DC3">
      <w:pPr>
        <w:spacing w:after="0" w:line="240" w:lineRule="auto"/>
        <w:jc w:val="center"/>
        <w:rPr>
          <w:rFonts w:ascii="Times New Roman" w:eastAsia="Times New Roman" w:hAnsi="Times New Roman"/>
          <w:b/>
          <w:sz w:val="24"/>
          <w:szCs w:val="24"/>
        </w:rPr>
      </w:pPr>
    </w:p>
    <w:p w:rsidR="00691BA0" w:rsidRDefault="00691BA0" w:rsidP="00063DC3">
      <w:pPr>
        <w:spacing w:after="0" w:line="240" w:lineRule="auto"/>
        <w:jc w:val="center"/>
        <w:rPr>
          <w:rFonts w:ascii="Times New Roman" w:eastAsia="Times New Roman" w:hAnsi="Times New Roman"/>
          <w:b/>
          <w:sz w:val="24"/>
          <w:szCs w:val="24"/>
        </w:rPr>
      </w:pPr>
    </w:p>
    <w:p w:rsidR="00691BA0" w:rsidRDefault="00691BA0" w:rsidP="00063DC3">
      <w:pPr>
        <w:spacing w:after="0" w:line="240" w:lineRule="auto"/>
        <w:jc w:val="center"/>
        <w:rPr>
          <w:rFonts w:ascii="Times New Roman" w:eastAsia="Times New Roman" w:hAnsi="Times New Roman"/>
          <w:b/>
          <w:sz w:val="24"/>
          <w:szCs w:val="24"/>
        </w:rPr>
      </w:pPr>
    </w:p>
    <w:p w:rsidR="00691BA0" w:rsidRDefault="00691BA0" w:rsidP="00063DC3">
      <w:pPr>
        <w:spacing w:after="0" w:line="240" w:lineRule="auto"/>
        <w:jc w:val="center"/>
        <w:rPr>
          <w:rFonts w:ascii="Times New Roman" w:eastAsia="Times New Roman" w:hAnsi="Times New Roman"/>
          <w:b/>
          <w:sz w:val="24"/>
          <w:szCs w:val="24"/>
        </w:rPr>
      </w:pPr>
    </w:p>
    <w:p w:rsidR="00691BA0" w:rsidRDefault="00691BA0" w:rsidP="00063DC3">
      <w:pPr>
        <w:spacing w:after="0" w:line="240" w:lineRule="auto"/>
        <w:jc w:val="center"/>
        <w:rPr>
          <w:rFonts w:ascii="Times New Roman" w:eastAsia="Times New Roman" w:hAnsi="Times New Roman"/>
          <w:b/>
          <w:sz w:val="24"/>
          <w:szCs w:val="24"/>
        </w:rPr>
      </w:pPr>
    </w:p>
    <w:p w:rsidR="00691223" w:rsidRDefault="00691223" w:rsidP="00063DC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5.6. ПРОГРАММА ДИСЦИПЛИНЫ</w:t>
      </w:r>
    </w:p>
    <w:p w:rsidR="00691223" w:rsidRDefault="00691223" w:rsidP="00063DC3">
      <w:pPr>
        <w:autoSpaceDE w:val="0"/>
        <w:autoSpaceDN w:val="0"/>
        <w:adjustRightInd w:val="0"/>
        <w:spacing w:after="0" w:line="240" w:lineRule="auto"/>
        <w:ind w:firstLine="709"/>
        <w:jc w:val="center"/>
        <w:rPr>
          <w:rFonts w:ascii="Times New Roman" w:eastAsia="Times New Roman" w:hAnsi="Times New Roman"/>
          <w:b/>
          <w:bCs/>
          <w:sz w:val="24"/>
          <w:szCs w:val="24"/>
          <w:u w:val="single"/>
        </w:rPr>
      </w:pPr>
      <w:r>
        <w:rPr>
          <w:rFonts w:ascii="Times New Roman" w:eastAsia="Times New Roman" w:hAnsi="Times New Roman"/>
          <w:b/>
          <w:bCs/>
          <w:sz w:val="24"/>
          <w:szCs w:val="24"/>
        </w:rPr>
        <w:t xml:space="preserve">К.М. 12.06 </w:t>
      </w:r>
      <w:r w:rsidRPr="00FC1B46">
        <w:rPr>
          <w:rFonts w:ascii="Times New Roman" w:eastAsia="Times New Roman" w:hAnsi="Times New Roman"/>
          <w:b/>
          <w:bCs/>
          <w:sz w:val="24"/>
          <w:szCs w:val="24"/>
          <w:u w:val="single"/>
        </w:rPr>
        <w:t>«Методика преподавания социально-бытовой ориентировки»</w:t>
      </w:r>
    </w:p>
    <w:p w:rsidR="0080513B" w:rsidRDefault="0080513B" w:rsidP="00063DC3">
      <w:pPr>
        <w:autoSpaceDE w:val="0"/>
        <w:autoSpaceDN w:val="0"/>
        <w:adjustRightInd w:val="0"/>
        <w:spacing w:after="0" w:line="240" w:lineRule="auto"/>
        <w:ind w:firstLine="709"/>
        <w:jc w:val="center"/>
        <w:rPr>
          <w:rFonts w:ascii="Times New Roman" w:eastAsia="Times New Roman" w:hAnsi="Times New Roman"/>
          <w:b/>
          <w:bCs/>
          <w:sz w:val="24"/>
          <w:szCs w:val="24"/>
        </w:rPr>
      </w:pPr>
    </w:p>
    <w:p w:rsidR="0080513B" w:rsidRDefault="0080513B" w:rsidP="0080513B">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1. Пояснительная записка</w:t>
      </w:r>
    </w:p>
    <w:p w:rsidR="0080513B" w:rsidRDefault="0080513B" w:rsidP="0080513B">
      <w:pPr>
        <w:tabs>
          <w:tab w:val="left" w:pos="284"/>
        </w:tabs>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Дисциплина «</w:t>
      </w:r>
      <w:r>
        <w:rPr>
          <w:rFonts w:ascii="Times New Roman" w:eastAsia="Times New Roman" w:hAnsi="Times New Roman"/>
          <w:bCs/>
          <w:sz w:val="24"/>
          <w:szCs w:val="24"/>
        </w:rPr>
        <w:t>Методика преподавания социально-бытовой ориентировки</w:t>
      </w:r>
      <w:r>
        <w:rPr>
          <w:rFonts w:ascii="Times New Roman" w:hAnsi="Times New Roman"/>
          <w:color w:val="000000"/>
          <w:sz w:val="24"/>
          <w:szCs w:val="24"/>
        </w:rPr>
        <w:t>»</w:t>
      </w:r>
      <w:r>
        <w:rPr>
          <w:rFonts w:ascii="Times New Roman" w:hAnsi="Times New Roman"/>
          <w:sz w:val="24"/>
          <w:szCs w:val="24"/>
        </w:rPr>
        <w:t xml:space="preserve"> основана на достижениях классической и современной дидактики общего и специального образования, практической деятельности в области методической подготовки студентов педагогических специальностей и отвечает требованиям профессиональной подготовки высококвалифицированных кадров в соответствии с требованиями </w:t>
      </w:r>
      <w:r>
        <w:rPr>
          <w:rFonts w:ascii="Times New Roman" w:eastAsia="Times New Roman" w:hAnsi="Times New Roman"/>
          <w:sz w:val="24"/>
          <w:szCs w:val="24"/>
        </w:rPr>
        <w:t>Федерального государственного образовательного стандарта высшего образования по направлению подготовки 44.03.03.«Специальное (дефектологическое) образование», профилю подготовки «Олигофренопедагогика».</w:t>
      </w:r>
    </w:p>
    <w:p w:rsidR="0080513B" w:rsidRDefault="0080513B" w:rsidP="0080513B">
      <w:pPr>
        <w:tabs>
          <w:tab w:val="left" w:pos="709"/>
        </w:tabs>
        <w:spacing w:after="0" w:line="240" w:lineRule="auto"/>
        <w:ind w:firstLine="709"/>
        <w:jc w:val="both"/>
        <w:rPr>
          <w:rFonts w:ascii="Times New Roman" w:eastAsiaTheme="minorEastAsia" w:hAnsi="Times New Roman"/>
          <w:sz w:val="24"/>
          <w:szCs w:val="24"/>
        </w:rPr>
      </w:pPr>
      <w:r>
        <w:rPr>
          <w:rFonts w:ascii="Times New Roman" w:eastAsia="Times New Roman" w:hAnsi="Times New Roman"/>
          <w:sz w:val="24"/>
          <w:szCs w:val="24"/>
        </w:rPr>
        <w:t xml:space="preserve">В основе построения курса «Методика </w:t>
      </w:r>
      <w:r>
        <w:rPr>
          <w:rFonts w:ascii="Times New Roman" w:eastAsia="Times New Roman" w:hAnsi="Times New Roman"/>
          <w:bCs/>
          <w:sz w:val="24"/>
          <w:szCs w:val="24"/>
        </w:rPr>
        <w:t>преподавания социально-бытовой ориентировки</w:t>
      </w:r>
      <w:r>
        <w:rPr>
          <w:rFonts w:ascii="Times New Roman" w:eastAsia="Times New Roman" w:hAnsi="Times New Roman"/>
          <w:sz w:val="24"/>
          <w:szCs w:val="24"/>
        </w:rPr>
        <w:t xml:space="preserve">» лежит концепция единства теории и практики обучения, которая предусматривает единство  взаимосвязи знаний в области специальной психологии,  общих закономерностей процесса обучения, способов организации учебной деятельности, методов, средств и форм </w:t>
      </w:r>
      <w:r>
        <w:rPr>
          <w:rFonts w:ascii="Times New Roman" w:hAnsi="Times New Roman"/>
          <w:sz w:val="24"/>
          <w:szCs w:val="24"/>
        </w:rPr>
        <w:t>коррекционной подготовки</w:t>
      </w:r>
      <w:r>
        <w:rPr>
          <w:rFonts w:ascii="Times New Roman" w:eastAsia="Times New Roman" w:hAnsi="Times New Roman"/>
          <w:sz w:val="24"/>
          <w:szCs w:val="24"/>
        </w:rPr>
        <w:t>обучающихся с нарушениями интеллектуального развития к личностной автономии на социально-бытовом и трудовом уровне,</w:t>
      </w:r>
      <w:r>
        <w:rPr>
          <w:rFonts w:ascii="Times New Roman" w:hAnsi="Times New Roman"/>
          <w:sz w:val="24"/>
          <w:szCs w:val="24"/>
        </w:rPr>
        <w:t xml:space="preserve"> обеспечивая формирование у студентов целостного представления об особенностях и закономерностях обучения этой категории детей. </w:t>
      </w:r>
    </w:p>
    <w:p w:rsidR="0080513B" w:rsidRDefault="0080513B" w:rsidP="0080513B">
      <w:pPr>
        <w:shd w:val="clear" w:color="auto" w:fill="FFFFFF"/>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Курс данной дисциплины разделяется на теоретическую и практиче</w:t>
      </w:r>
      <w:r>
        <w:rPr>
          <w:rFonts w:ascii="Times New Roman" w:hAnsi="Times New Roman"/>
          <w:sz w:val="24"/>
          <w:szCs w:val="24"/>
        </w:rPr>
        <w:softHyphen/>
      </w:r>
      <w:r>
        <w:rPr>
          <w:rFonts w:ascii="Times New Roman" w:hAnsi="Times New Roman"/>
          <w:spacing w:val="-1"/>
          <w:sz w:val="24"/>
          <w:szCs w:val="24"/>
        </w:rPr>
        <w:t xml:space="preserve">скую части. В теоретической части представлены понятие, принципы, теоретические и методологические </w:t>
      </w:r>
      <w:r>
        <w:rPr>
          <w:rFonts w:ascii="Times New Roman" w:hAnsi="Times New Roman"/>
          <w:spacing w:val="-1"/>
          <w:sz w:val="24"/>
          <w:szCs w:val="24"/>
        </w:rPr>
        <w:lastRenderedPageBreak/>
        <w:t>подходы и основные направления социально-трудовой подготовки детей с нарушениями интеллектуального развития</w:t>
      </w:r>
      <w:r>
        <w:rPr>
          <w:rFonts w:ascii="Times New Roman" w:hAnsi="Times New Roman"/>
          <w:sz w:val="24"/>
          <w:szCs w:val="24"/>
        </w:rPr>
        <w:t xml:space="preserve">. Практическая часть включает семинарские занятия, которые реализуются с использованием  активных и интерактивных форм. </w:t>
      </w:r>
      <w:r>
        <w:rPr>
          <w:rFonts w:ascii="Times New Roman" w:eastAsia="Times New Roman" w:hAnsi="Times New Roman"/>
          <w:sz w:val="24"/>
          <w:szCs w:val="24"/>
        </w:rPr>
        <w:t>Деятельностный подход, положенный в основу построения программы дисциплины, позволяет обеспечить включение студентов в деятельность, как имитирующую условия работы с обучающимися с нарушениями интеллектуального развития, так и в практическую деятельность в период практики, которая предусматривается в сторонних организациях системы специального образования.</w:t>
      </w:r>
    </w:p>
    <w:p w:rsidR="0080513B" w:rsidRDefault="0080513B" w:rsidP="0080513B">
      <w:pPr>
        <w:pStyle w:val="af5"/>
        <w:ind w:firstLine="709"/>
        <w:jc w:val="both"/>
        <w:rPr>
          <w:rFonts w:ascii="Times New Roman" w:hAnsi="Times New Roman"/>
          <w:b/>
          <w:color w:val="000000"/>
          <w:spacing w:val="-4"/>
          <w:sz w:val="24"/>
          <w:szCs w:val="24"/>
        </w:rPr>
      </w:pPr>
      <w:r>
        <w:rPr>
          <w:rFonts w:ascii="Times New Roman" w:hAnsi="Times New Roman"/>
          <w:spacing w:val="-1"/>
          <w:sz w:val="24"/>
          <w:szCs w:val="24"/>
        </w:rPr>
        <w:t>Освоение дисциплины подразумевает работу в том числе в электронной образовательной среде: дистанционное изучение лекционного материала, просмотра медиа-файлов, выполнения тестовых заданий и практических работ, проектных заданий.</w:t>
      </w:r>
    </w:p>
    <w:p w:rsidR="0080513B" w:rsidRDefault="0080513B" w:rsidP="0080513B">
      <w:pPr>
        <w:tabs>
          <w:tab w:val="left" w:pos="709"/>
        </w:tabs>
        <w:spacing w:after="0" w:line="240" w:lineRule="auto"/>
        <w:jc w:val="both"/>
        <w:rPr>
          <w:rFonts w:ascii="Times New Roman" w:hAnsi="Times New Roman"/>
          <w:color w:val="000000"/>
          <w:sz w:val="24"/>
          <w:szCs w:val="24"/>
          <w:highlight w:val="white"/>
        </w:rPr>
      </w:pPr>
      <w:r>
        <w:rPr>
          <w:rFonts w:ascii="Times New Roman" w:hAnsi="Times New Roman"/>
          <w:color w:val="000000"/>
          <w:sz w:val="24"/>
          <w:szCs w:val="24"/>
          <w:highlight w:val="white"/>
        </w:rPr>
        <w:tab/>
        <w:t>Программа предусматривает систему заданий для самостоятельной работы студентов, а также содержит описание форм и средств контроля.</w:t>
      </w: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
          <w:bCs/>
          <w:sz w:val="28"/>
          <w:szCs w:val="28"/>
        </w:rPr>
      </w:pP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2. Место в структуре модуля</w:t>
      </w:r>
    </w:p>
    <w:p w:rsidR="0080513B" w:rsidRDefault="0080513B" w:rsidP="0080513B">
      <w:pPr>
        <w:spacing w:after="0" w:line="240" w:lineRule="auto"/>
        <w:ind w:firstLine="708"/>
        <w:jc w:val="both"/>
        <w:rPr>
          <w:rFonts w:ascii="Times New Roman" w:eastAsiaTheme="minorEastAsia" w:hAnsi="Times New Roman"/>
          <w:sz w:val="24"/>
          <w:szCs w:val="24"/>
        </w:rPr>
      </w:pPr>
      <w:r>
        <w:rPr>
          <w:rFonts w:ascii="Times New Roman" w:hAnsi="Times New Roman"/>
          <w:sz w:val="24"/>
          <w:szCs w:val="24"/>
        </w:rPr>
        <w:t>Дисциплина «</w:t>
      </w:r>
      <w:r>
        <w:rPr>
          <w:rFonts w:ascii="Times New Roman" w:eastAsia="Times New Roman" w:hAnsi="Times New Roman"/>
          <w:bCs/>
          <w:sz w:val="24"/>
          <w:szCs w:val="24"/>
        </w:rPr>
        <w:t>Методика преподавания социально-бытовой ориентировки</w:t>
      </w:r>
      <w:r>
        <w:rPr>
          <w:rFonts w:ascii="Times New Roman" w:hAnsi="Times New Roman"/>
          <w:sz w:val="24"/>
          <w:szCs w:val="24"/>
        </w:rPr>
        <w:t>» относится к базовой части образовательного модуля «</w:t>
      </w:r>
      <w:r>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Pr>
          <w:rFonts w:ascii="Times New Roman" w:hAnsi="Times New Roman"/>
          <w:sz w:val="24"/>
          <w:szCs w:val="24"/>
        </w:rPr>
        <w:t>». Для обучения по данной дисциплине студентам необходимо владеть рядом компетенций, полученных при освоении таких дисциплин как «</w:t>
      </w:r>
      <w:r>
        <w:rPr>
          <w:rFonts w:ascii="Times New Roman" w:eastAsia="Times New Roman" w:hAnsi="Times New Roman"/>
          <w:color w:val="000000"/>
          <w:sz w:val="24"/>
          <w:szCs w:val="24"/>
        </w:rPr>
        <w:t>Психолого-педагогические основы современной дефектологии</w:t>
      </w:r>
      <w:r>
        <w:rPr>
          <w:rFonts w:ascii="Times New Roman" w:hAnsi="Times New Roman"/>
          <w:sz w:val="24"/>
          <w:szCs w:val="24"/>
        </w:rPr>
        <w:t>», «</w:t>
      </w:r>
      <w:r w:rsidRPr="00196842">
        <w:rPr>
          <w:rFonts w:ascii="Times New Roman" w:eastAsia="Times New Roman" w:hAnsi="Times New Roman"/>
          <w:iCs/>
          <w:color w:val="000000"/>
          <w:sz w:val="24"/>
          <w:szCs w:val="24"/>
          <w:lang w:eastAsia="ru-RU"/>
        </w:rPr>
        <w:t>Социализация личности детей и подростков с нарушением интеллектуального развития</w:t>
      </w:r>
      <w:r>
        <w:rPr>
          <w:rFonts w:ascii="Times New Roman" w:hAnsi="Times New Roman"/>
          <w:sz w:val="24"/>
          <w:szCs w:val="24"/>
        </w:rPr>
        <w:t>», «</w:t>
      </w:r>
      <w:r>
        <w:rPr>
          <w:rFonts w:ascii="Times New Roman" w:eastAsia="Times New Roman" w:hAnsi="Times New Roman"/>
          <w:color w:val="000000"/>
          <w:sz w:val="24"/>
          <w:szCs w:val="24"/>
        </w:rPr>
        <w:t>Дидактические основы олигофренопедагогики</w:t>
      </w:r>
      <w:r>
        <w:rPr>
          <w:rFonts w:ascii="Times New Roman" w:hAnsi="Times New Roman"/>
          <w:sz w:val="24"/>
          <w:szCs w:val="24"/>
        </w:rPr>
        <w:t xml:space="preserve">». Данная дисциплина тесно взаимосвязана с дисциплинами внутри модуля, дополняя и расширяя условия для  овладения студентами методической системой обучения детей </w:t>
      </w:r>
      <w:r>
        <w:rPr>
          <w:rFonts w:ascii="Times New Roman" w:hAnsi="Times New Roman"/>
          <w:bCs/>
          <w:sz w:val="24"/>
          <w:szCs w:val="24"/>
        </w:rPr>
        <w:t>с нарушениями интеллектуального развития на основной ступени образования.</w:t>
      </w:r>
      <w:r>
        <w:rPr>
          <w:rFonts w:ascii="Times New Roman" w:hAnsi="Times New Roman"/>
          <w:sz w:val="24"/>
          <w:szCs w:val="24"/>
        </w:rPr>
        <w:t xml:space="preserve"> Является важным компонентом для формирования образовательных результатов последующих профессиональных модулей «</w:t>
      </w:r>
      <w:r w:rsidRPr="001E618A">
        <w:rPr>
          <w:rFonts w:ascii="Times New Roman" w:eastAsia="Times New Roman" w:hAnsi="Times New Roman"/>
          <w:iCs/>
          <w:color w:val="000000"/>
          <w:sz w:val="24"/>
          <w:szCs w:val="24"/>
        </w:rPr>
        <w:t>Социально-педагогические технологии и системы обучения и воспитания лиц с тяжелыми и множественными нарушениями развития</w:t>
      </w:r>
      <w:r>
        <w:rPr>
          <w:rFonts w:ascii="Times New Roman" w:hAnsi="Times New Roman"/>
          <w:sz w:val="24"/>
          <w:szCs w:val="24"/>
        </w:rPr>
        <w:t>»,  а также для прохождения практик.</w:t>
      </w:r>
    </w:p>
    <w:p w:rsidR="0080513B" w:rsidRDefault="0080513B" w:rsidP="0080513B">
      <w:pPr>
        <w:pStyle w:val="af5"/>
        <w:jc w:val="both"/>
        <w:rPr>
          <w:rFonts w:ascii="Times New Roman" w:hAnsi="Times New Roman"/>
          <w:sz w:val="28"/>
          <w:szCs w:val="28"/>
        </w:rPr>
      </w:pP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3. Цели и задачи</w:t>
      </w:r>
    </w:p>
    <w:p w:rsidR="0080513B" w:rsidRDefault="0080513B" w:rsidP="0080513B">
      <w:pPr>
        <w:autoSpaceDE w:val="0"/>
        <w:autoSpaceDN w:val="0"/>
        <w:adjustRightInd w:val="0"/>
        <w:spacing w:after="0" w:line="240" w:lineRule="auto"/>
        <w:ind w:firstLine="709"/>
        <w:jc w:val="both"/>
        <w:rPr>
          <w:rFonts w:ascii="Times New Roman" w:eastAsiaTheme="minorEastAsia" w:hAnsi="Times New Roman"/>
          <w:bCs/>
          <w:sz w:val="24"/>
          <w:szCs w:val="24"/>
        </w:rPr>
      </w:pPr>
      <w:r>
        <w:rPr>
          <w:rFonts w:ascii="Times New Roman" w:eastAsia="Times New Roman" w:hAnsi="Times New Roman"/>
          <w:i/>
          <w:iCs/>
          <w:sz w:val="24"/>
          <w:szCs w:val="24"/>
        </w:rPr>
        <w:t xml:space="preserve">Цель дисциплины </w:t>
      </w:r>
      <w:r>
        <w:rPr>
          <w:rFonts w:ascii="Times New Roman" w:eastAsia="Times New Roman" w:hAnsi="Times New Roman"/>
          <w:spacing w:val="3"/>
          <w:sz w:val="24"/>
          <w:szCs w:val="24"/>
        </w:rPr>
        <w:t xml:space="preserve">– обеспечить возможности для овладения студентами методикой социально-бытовой ориентировки детей </w:t>
      </w:r>
      <w:r>
        <w:rPr>
          <w:rFonts w:ascii="Times New Roman" w:hAnsi="Times New Roman"/>
          <w:bCs/>
          <w:sz w:val="24"/>
          <w:szCs w:val="24"/>
        </w:rPr>
        <w:t>с нарушениями интеллектуального развития на основной ступени образования.</w:t>
      </w: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i/>
          <w:iCs/>
          <w:sz w:val="24"/>
          <w:szCs w:val="24"/>
        </w:rPr>
      </w:pPr>
      <w:r>
        <w:rPr>
          <w:rFonts w:ascii="Times New Roman" w:eastAsia="Times New Roman" w:hAnsi="Times New Roman"/>
          <w:i/>
          <w:iCs/>
          <w:sz w:val="24"/>
          <w:szCs w:val="24"/>
        </w:rPr>
        <w:t>Задачи дисциплины:</w:t>
      </w:r>
    </w:p>
    <w:p w:rsidR="0080513B" w:rsidRDefault="0080513B" w:rsidP="0080513B">
      <w:pPr>
        <w:autoSpaceDE w:val="0"/>
        <w:autoSpaceDN w:val="0"/>
        <w:adjustRightInd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сформировать у студентов навыки </w:t>
      </w:r>
      <w:r>
        <w:rPr>
          <w:rFonts w:ascii="Times New Roman" w:hAnsi="Times New Roman"/>
          <w:sz w:val="24"/>
          <w:szCs w:val="24"/>
        </w:rPr>
        <w:t xml:space="preserve">реализации задач вариативных программ коррекционной подготовки </w:t>
      </w:r>
      <w:r>
        <w:rPr>
          <w:rFonts w:ascii="Times New Roman" w:hAnsi="Times New Roman"/>
          <w:bCs/>
          <w:sz w:val="24"/>
          <w:szCs w:val="24"/>
        </w:rPr>
        <w:t xml:space="preserve">детей с нарушениями интеллектуального развития на </w:t>
      </w:r>
      <w:r>
        <w:rPr>
          <w:rFonts w:ascii="Times New Roman" w:hAnsi="Times New Roman"/>
          <w:sz w:val="24"/>
          <w:szCs w:val="24"/>
        </w:rPr>
        <w:t xml:space="preserve">основе личностно-ориентированного и индивидуально-дифференцированного подходов; </w:t>
      </w:r>
    </w:p>
    <w:p w:rsidR="0080513B" w:rsidRDefault="0080513B" w:rsidP="0080513B">
      <w:pPr>
        <w:autoSpaceDE w:val="0"/>
        <w:autoSpaceDN w:val="0"/>
        <w:adjustRightInd w:val="0"/>
        <w:spacing w:after="0" w:line="240" w:lineRule="auto"/>
        <w:jc w:val="both"/>
        <w:rPr>
          <w:rFonts w:ascii="Times New Roman" w:eastAsiaTheme="minorEastAsia" w:hAnsi="Times New Roman"/>
          <w:sz w:val="24"/>
          <w:szCs w:val="24"/>
        </w:rPr>
      </w:pPr>
      <w:r>
        <w:rPr>
          <w:rFonts w:ascii="Times New Roman" w:eastAsia="Times New Roman" w:hAnsi="Times New Roman"/>
          <w:bCs/>
          <w:sz w:val="24"/>
          <w:szCs w:val="24"/>
        </w:rPr>
        <w:t xml:space="preserve">- способствовать формированию у студентов умений разрабатывать учебные занятия по социально-бытовой ориентировки </w:t>
      </w:r>
      <w:r>
        <w:rPr>
          <w:rFonts w:ascii="Times New Roman" w:hAnsi="Times New Roman"/>
          <w:bCs/>
          <w:sz w:val="24"/>
          <w:szCs w:val="24"/>
        </w:rPr>
        <w:t xml:space="preserve">детей с нарушениями интеллектуального развития на основной ступени образования с учетом </w:t>
      </w:r>
      <w:r>
        <w:rPr>
          <w:rFonts w:ascii="Times New Roman" w:hAnsi="Times New Roman"/>
          <w:sz w:val="24"/>
          <w:szCs w:val="24"/>
        </w:rPr>
        <w:t>структуры нарушения, их актуального состояния и потенциальных возможностей;</w:t>
      </w:r>
    </w:p>
    <w:p w:rsidR="0080513B" w:rsidRDefault="0080513B" w:rsidP="0080513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способствовать формированию у студентов умений проводить объективную оценку знаний обучающихся </w:t>
      </w:r>
      <w:r>
        <w:rPr>
          <w:rFonts w:ascii="Times New Roman" w:hAnsi="Times New Roman"/>
          <w:bCs/>
          <w:sz w:val="24"/>
          <w:szCs w:val="24"/>
        </w:rPr>
        <w:t xml:space="preserve">с нарушениями интеллектуального развития на основе методов педагогической диагностики и мониторинга учебных достижений. </w:t>
      </w: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
          <w:bCs/>
          <w:sz w:val="24"/>
          <w:szCs w:val="24"/>
        </w:rPr>
      </w:pP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4. Образовательные результаты</w:t>
      </w:r>
    </w:p>
    <w:tbl>
      <w:tblPr>
        <w:tblW w:w="5000" w:type="pct"/>
        <w:tblLayout w:type="fixed"/>
        <w:tblLook w:val="04A0" w:firstRow="1" w:lastRow="0" w:firstColumn="1" w:lastColumn="0" w:noHBand="0" w:noVBand="1"/>
      </w:tblPr>
      <w:tblGrid>
        <w:gridCol w:w="948"/>
        <w:gridCol w:w="1995"/>
        <w:gridCol w:w="1134"/>
        <w:gridCol w:w="2268"/>
        <w:gridCol w:w="1276"/>
        <w:gridCol w:w="2233"/>
      </w:tblGrid>
      <w:tr w:rsidR="0080513B" w:rsidTr="00175ADA">
        <w:trPr>
          <w:trHeight w:val="385"/>
        </w:trPr>
        <w:tc>
          <w:tcPr>
            <w:tcW w:w="948"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Код ОР модуля</w:t>
            </w:r>
          </w:p>
        </w:tc>
        <w:tc>
          <w:tcPr>
            <w:tcW w:w="1995"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suppressAutoHyphens/>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Код компетенций ОПОП</w:t>
            </w: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Средства оценивания ОР</w:t>
            </w:r>
          </w:p>
        </w:tc>
      </w:tr>
      <w:tr w:rsidR="0080513B" w:rsidTr="00175ADA">
        <w:trPr>
          <w:trHeight w:val="331"/>
        </w:trPr>
        <w:tc>
          <w:tcPr>
            <w:tcW w:w="948"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i/>
                <w:sz w:val="24"/>
                <w:szCs w:val="24"/>
                <w:lang w:eastAsia="ru-RU"/>
              </w:rPr>
              <w:t>ОР.1</w:t>
            </w:r>
          </w:p>
        </w:tc>
        <w:tc>
          <w:tcPr>
            <w:tcW w:w="1995"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tabs>
                <w:tab w:val="left" w:pos="318"/>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Демонстрирует умения </w:t>
            </w:r>
            <w:r>
              <w:rPr>
                <w:rFonts w:ascii="Times New Roman" w:eastAsia="Times New Roman" w:hAnsi="Times New Roman"/>
                <w:sz w:val="24"/>
                <w:szCs w:val="24"/>
              </w:rPr>
              <w:lastRenderedPageBreak/>
              <w:t>оптимального построения и проведения учебных и коррекционных занятий на основе интегральных знаний специальной педагогики и психологии</w:t>
            </w:r>
          </w:p>
        </w:tc>
        <w:tc>
          <w:tcPr>
            <w:tcW w:w="1134"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ОР.1.6.1 </w:t>
            </w: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Демонстрирует практические </w:t>
            </w:r>
            <w:r>
              <w:rPr>
                <w:rFonts w:ascii="Times New Roman" w:eastAsia="Times New Roman" w:hAnsi="Times New Roman"/>
                <w:sz w:val="24"/>
                <w:szCs w:val="24"/>
              </w:rPr>
              <w:lastRenderedPageBreak/>
              <w:t xml:space="preserve">умения моделировать учебные занятия по социально-бытовой ориентировке с учетом индивидуальных особенностей </w:t>
            </w:r>
            <w:r>
              <w:rPr>
                <w:rFonts w:ascii="Times New Roman" w:hAnsi="Times New Roman"/>
                <w:bCs/>
                <w:sz w:val="24"/>
                <w:szCs w:val="24"/>
              </w:rPr>
              <w:t>обучающихся с нарушениями интеллектуального развития на основной ступени образования</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pStyle w:val="af5"/>
              <w:tabs>
                <w:tab w:val="left" w:pos="358"/>
              </w:tabs>
              <w:jc w:val="both"/>
              <w:rPr>
                <w:rFonts w:ascii="Times New Roman" w:hAnsi="Times New Roman"/>
                <w:sz w:val="24"/>
                <w:szCs w:val="24"/>
              </w:rPr>
            </w:pPr>
            <w:r>
              <w:rPr>
                <w:rFonts w:ascii="Times New Roman" w:hAnsi="Times New Roman"/>
                <w:sz w:val="24"/>
                <w:szCs w:val="24"/>
              </w:rPr>
              <w:lastRenderedPageBreak/>
              <w:t>ОПК-3</w:t>
            </w:r>
          </w:p>
          <w:p w:rsidR="0080513B" w:rsidRDefault="0080513B" w:rsidP="00AC37E5">
            <w:pPr>
              <w:pStyle w:val="af5"/>
              <w:tabs>
                <w:tab w:val="left" w:pos="358"/>
              </w:tabs>
              <w:jc w:val="both"/>
              <w:rPr>
                <w:rFonts w:ascii="Times New Roman" w:hAnsi="Times New Roman"/>
                <w:sz w:val="24"/>
                <w:szCs w:val="24"/>
              </w:rPr>
            </w:pPr>
            <w:r>
              <w:rPr>
                <w:rFonts w:ascii="Times New Roman" w:hAnsi="Times New Roman"/>
                <w:sz w:val="24"/>
                <w:szCs w:val="24"/>
              </w:rPr>
              <w:t>ПК-1</w:t>
            </w:r>
          </w:p>
          <w:p w:rsidR="0080513B" w:rsidRDefault="0080513B" w:rsidP="00AC37E5">
            <w:pPr>
              <w:pStyle w:val="af5"/>
              <w:tabs>
                <w:tab w:val="left" w:pos="358"/>
              </w:tabs>
              <w:jc w:val="both"/>
              <w:rPr>
                <w:rFonts w:ascii="Times New Roman" w:hAnsi="Times New Roman"/>
                <w:sz w:val="24"/>
                <w:szCs w:val="24"/>
              </w:rPr>
            </w:pPr>
            <w:r>
              <w:rPr>
                <w:rFonts w:ascii="Times New Roman" w:hAnsi="Times New Roman"/>
                <w:sz w:val="24"/>
                <w:szCs w:val="24"/>
              </w:rPr>
              <w:lastRenderedPageBreak/>
              <w:t>ПК-3</w:t>
            </w: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rsidR="00175ADA" w:rsidRPr="000F7A12" w:rsidRDefault="000F7A12" w:rsidP="00175ADA">
            <w:pPr>
              <w:pStyle w:val="af5"/>
              <w:tabs>
                <w:tab w:val="left" w:pos="221"/>
              </w:tabs>
              <w:rPr>
                <w:rStyle w:val="afd"/>
                <w:rFonts w:ascii="Times New Roman" w:hAnsi="Times New Roman"/>
                <w:i w:val="0"/>
                <w:color w:val="auto"/>
                <w:sz w:val="24"/>
                <w:szCs w:val="24"/>
              </w:rPr>
            </w:pPr>
            <w:r>
              <w:rPr>
                <w:rStyle w:val="afd"/>
                <w:rFonts w:ascii="Times New Roman" w:hAnsi="Times New Roman"/>
                <w:i w:val="0"/>
                <w:color w:val="auto"/>
              </w:rPr>
              <w:lastRenderedPageBreak/>
              <w:t xml:space="preserve">- </w:t>
            </w:r>
            <w:r w:rsidR="00175ADA" w:rsidRPr="000F7A12">
              <w:rPr>
                <w:rStyle w:val="afd"/>
                <w:rFonts w:ascii="Times New Roman" w:hAnsi="Times New Roman"/>
                <w:i w:val="0"/>
                <w:color w:val="auto"/>
                <w:sz w:val="24"/>
                <w:szCs w:val="24"/>
              </w:rPr>
              <w:t xml:space="preserve">Форма для оценки образовательных </w:t>
            </w:r>
            <w:r w:rsidR="00175ADA" w:rsidRPr="000F7A12">
              <w:rPr>
                <w:rStyle w:val="afd"/>
                <w:rFonts w:ascii="Times New Roman" w:hAnsi="Times New Roman"/>
                <w:i w:val="0"/>
                <w:color w:val="auto"/>
                <w:sz w:val="24"/>
                <w:szCs w:val="24"/>
              </w:rPr>
              <w:lastRenderedPageBreak/>
              <w:t>результатов на основе выполнения тестовых заданий</w:t>
            </w:r>
          </w:p>
          <w:p w:rsidR="00175ADA" w:rsidRPr="000F7A12" w:rsidRDefault="000F7A12" w:rsidP="00175ADA">
            <w:pPr>
              <w:spacing w:after="0" w:line="240" w:lineRule="auto"/>
              <w:jc w:val="both"/>
              <w:rPr>
                <w:rStyle w:val="afd"/>
                <w:rFonts w:ascii="Times New Roman" w:hAnsi="Times New Roman"/>
                <w:i w:val="0"/>
                <w:color w:val="auto"/>
                <w:sz w:val="24"/>
                <w:szCs w:val="24"/>
              </w:rPr>
            </w:pPr>
            <w:r w:rsidRPr="000F7A12">
              <w:rPr>
                <w:rFonts w:ascii="Times New Roman" w:eastAsia="Times New Roman" w:hAnsi="Times New Roman"/>
                <w:sz w:val="24"/>
                <w:szCs w:val="24"/>
              </w:rPr>
              <w:t>-</w:t>
            </w:r>
            <w:r w:rsidR="00175ADA" w:rsidRPr="000F7A12">
              <w:rPr>
                <w:rFonts w:ascii="Times New Roman" w:eastAsia="Times New Roman" w:hAnsi="Times New Roman"/>
                <w:sz w:val="24"/>
                <w:szCs w:val="24"/>
              </w:rPr>
              <w:t xml:space="preserve"> </w:t>
            </w:r>
            <w:r w:rsidR="00175ADA" w:rsidRPr="000F7A12">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p w:rsidR="00175ADA" w:rsidRPr="000F7A12" w:rsidRDefault="000F7A12" w:rsidP="000F7A12">
            <w:pPr>
              <w:tabs>
                <w:tab w:val="left" w:pos="381"/>
              </w:tabs>
              <w:spacing w:after="0" w:line="240" w:lineRule="auto"/>
              <w:jc w:val="both"/>
              <w:rPr>
                <w:rStyle w:val="afd"/>
                <w:rFonts w:ascii="Times New Roman" w:hAnsi="Times New Roman"/>
                <w:i w:val="0"/>
                <w:color w:val="auto"/>
                <w:sz w:val="24"/>
                <w:szCs w:val="24"/>
              </w:rPr>
            </w:pPr>
            <w:r w:rsidRPr="000F7A12">
              <w:rPr>
                <w:rFonts w:ascii="Times New Roman" w:eastAsia="Times New Roman" w:hAnsi="Times New Roman"/>
                <w:sz w:val="24"/>
                <w:szCs w:val="24"/>
              </w:rPr>
              <w:t>-</w:t>
            </w:r>
            <w:r w:rsidR="00175ADA" w:rsidRPr="000F7A12">
              <w:rPr>
                <w:rFonts w:ascii="Times New Roman" w:eastAsia="Times New Roman" w:hAnsi="Times New Roman"/>
                <w:sz w:val="24"/>
                <w:szCs w:val="24"/>
              </w:rPr>
              <w:t xml:space="preserve"> </w:t>
            </w:r>
            <w:r w:rsidR="00175ADA" w:rsidRPr="000F7A12">
              <w:rPr>
                <w:rStyle w:val="afd"/>
                <w:rFonts w:ascii="Times New Roman" w:hAnsi="Times New Roman"/>
                <w:i w:val="0"/>
                <w:color w:val="auto"/>
                <w:sz w:val="24"/>
                <w:szCs w:val="24"/>
              </w:rPr>
              <w:t>Форма для оценки образова</w:t>
            </w:r>
            <w:r>
              <w:rPr>
                <w:rStyle w:val="afd"/>
                <w:rFonts w:ascii="Times New Roman" w:hAnsi="Times New Roman"/>
                <w:i w:val="0"/>
                <w:color w:val="auto"/>
                <w:sz w:val="24"/>
                <w:szCs w:val="24"/>
              </w:rPr>
              <w:t xml:space="preserve"> </w:t>
            </w:r>
            <w:r w:rsidR="00175ADA" w:rsidRPr="000F7A12">
              <w:rPr>
                <w:rStyle w:val="afd"/>
                <w:rFonts w:ascii="Times New Roman" w:hAnsi="Times New Roman"/>
                <w:i w:val="0"/>
                <w:color w:val="auto"/>
                <w:sz w:val="24"/>
                <w:szCs w:val="24"/>
              </w:rPr>
              <w:t>тельных результа</w:t>
            </w:r>
            <w:r>
              <w:rPr>
                <w:rStyle w:val="afd"/>
                <w:rFonts w:ascii="Times New Roman" w:hAnsi="Times New Roman"/>
                <w:i w:val="0"/>
                <w:color w:val="auto"/>
                <w:sz w:val="24"/>
                <w:szCs w:val="24"/>
              </w:rPr>
              <w:t xml:space="preserve"> </w:t>
            </w:r>
            <w:r w:rsidR="00175ADA" w:rsidRPr="000F7A12">
              <w:rPr>
                <w:rStyle w:val="afd"/>
                <w:rFonts w:ascii="Times New Roman" w:hAnsi="Times New Roman"/>
                <w:i w:val="0"/>
                <w:color w:val="auto"/>
                <w:sz w:val="24"/>
                <w:szCs w:val="24"/>
              </w:rPr>
              <w:t>тов на основе выполнения  аналитического задания (конспекти</w:t>
            </w:r>
            <w:r>
              <w:rPr>
                <w:rStyle w:val="afd"/>
                <w:rFonts w:ascii="Times New Roman" w:hAnsi="Times New Roman"/>
                <w:i w:val="0"/>
                <w:color w:val="auto"/>
                <w:sz w:val="24"/>
                <w:szCs w:val="24"/>
              </w:rPr>
              <w:t xml:space="preserve"> </w:t>
            </w:r>
            <w:r w:rsidR="00175ADA" w:rsidRPr="000F7A12">
              <w:rPr>
                <w:rStyle w:val="afd"/>
                <w:rFonts w:ascii="Times New Roman" w:hAnsi="Times New Roman"/>
                <w:i w:val="0"/>
                <w:color w:val="auto"/>
                <w:sz w:val="24"/>
                <w:szCs w:val="24"/>
              </w:rPr>
              <w:t>рование)</w:t>
            </w:r>
          </w:p>
          <w:p w:rsidR="000F7A12" w:rsidRPr="000F7A12" w:rsidRDefault="000F7A12" w:rsidP="000F7A12">
            <w:pPr>
              <w:spacing w:after="0" w:line="240" w:lineRule="auto"/>
              <w:jc w:val="both"/>
              <w:rPr>
                <w:rStyle w:val="afd"/>
                <w:rFonts w:ascii="Times New Roman" w:hAnsi="Times New Roman"/>
                <w:i w:val="0"/>
                <w:color w:val="auto"/>
                <w:sz w:val="24"/>
                <w:szCs w:val="24"/>
              </w:rPr>
            </w:pPr>
            <w:r w:rsidRPr="000F7A12">
              <w:rPr>
                <w:rFonts w:ascii="Times New Roman" w:eastAsia="Times New Roman" w:hAnsi="Times New Roman"/>
                <w:sz w:val="24"/>
                <w:szCs w:val="24"/>
              </w:rPr>
              <w:t>-</w:t>
            </w:r>
            <w:r w:rsidR="00175ADA" w:rsidRPr="000F7A12">
              <w:rPr>
                <w:rFonts w:ascii="Times New Roman" w:eastAsia="Times New Roman" w:hAnsi="Times New Roman"/>
                <w:sz w:val="24"/>
                <w:szCs w:val="24"/>
              </w:rPr>
              <w:t xml:space="preserve"> </w:t>
            </w:r>
            <w:r w:rsidRPr="000F7A12">
              <w:rPr>
                <w:rStyle w:val="afd"/>
                <w:rFonts w:ascii="Times New Roman" w:hAnsi="Times New Roman"/>
                <w:i w:val="0"/>
                <w:color w:val="auto"/>
                <w:sz w:val="24"/>
                <w:szCs w:val="24"/>
              </w:rPr>
              <w:t>Форма для оценки образовательных результатов на основе написания реферата</w:t>
            </w:r>
          </w:p>
          <w:p w:rsidR="0080513B" w:rsidRPr="000F7A12" w:rsidRDefault="000F7A12" w:rsidP="000F7A12">
            <w:pPr>
              <w:spacing w:after="0" w:line="240" w:lineRule="auto"/>
              <w:jc w:val="both"/>
              <w:rPr>
                <w:rFonts w:ascii="Times New Roman" w:hAnsi="Times New Roman"/>
                <w:iCs/>
                <w:color w:val="808080" w:themeColor="text1" w:themeTint="7F"/>
                <w:sz w:val="24"/>
                <w:szCs w:val="24"/>
              </w:rPr>
            </w:pPr>
            <w:r w:rsidRPr="000F7A12">
              <w:rPr>
                <w:rFonts w:ascii="Times New Roman" w:eastAsia="Times New Roman" w:hAnsi="Times New Roman"/>
                <w:sz w:val="24"/>
                <w:szCs w:val="24"/>
              </w:rPr>
              <w:t xml:space="preserve">- </w:t>
            </w:r>
            <w:r w:rsidRPr="000F7A12">
              <w:rPr>
                <w:rStyle w:val="afd"/>
                <w:rFonts w:ascii="Times New Roman" w:hAnsi="Times New Roman"/>
                <w:i w:val="0"/>
                <w:color w:val="auto"/>
                <w:sz w:val="24"/>
                <w:szCs w:val="24"/>
              </w:rPr>
              <w:t>Форма для оценки образовательных результатов на основе выполнения практических заданий</w:t>
            </w:r>
          </w:p>
        </w:tc>
      </w:tr>
      <w:tr w:rsidR="0080513B" w:rsidTr="00175ADA">
        <w:trPr>
          <w:trHeight w:val="331"/>
        </w:trPr>
        <w:tc>
          <w:tcPr>
            <w:tcW w:w="948"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spacing w:after="0" w:line="240" w:lineRule="auto"/>
              <w:rPr>
                <w:rFonts w:ascii="Times New Roman" w:hAnsi="Times New Roman"/>
                <w:sz w:val="24"/>
                <w:szCs w:val="24"/>
              </w:rPr>
            </w:pPr>
            <w:r>
              <w:rPr>
                <w:rFonts w:ascii="Times New Roman" w:eastAsia="Times New Roman" w:hAnsi="Times New Roman"/>
                <w:i/>
                <w:sz w:val="24"/>
                <w:szCs w:val="24"/>
                <w:lang w:eastAsia="ru-RU"/>
              </w:rPr>
              <w:lastRenderedPageBreak/>
              <w:t>ОР.1</w:t>
            </w:r>
          </w:p>
        </w:tc>
        <w:tc>
          <w:tcPr>
            <w:tcW w:w="1995"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spacing w:after="0" w:line="240" w:lineRule="auto"/>
              <w:rPr>
                <w:rFonts w:ascii="Times New Roman" w:hAnsi="Times New Roman"/>
                <w:sz w:val="24"/>
                <w:szCs w:val="24"/>
              </w:rPr>
            </w:pPr>
            <w:r>
              <w:rPr>
                <w:rFonts w:ascii="Times New Roman" w:eastAsia="Times New Roman" w:hAnsi="Times New Roman"/>
                <w:sz w:val="24"/>
                <w:szCs w:val="24"/>
              </w:rPr>
              <w:t>Демонстрирует умения оптимального построения и проведения учебных и коррекционных занятий на основе интегральных знаний специальной педагогики и психологии</w:t>
            </w:r>
          </w:p>
        </w:tc>
        <w:tc>
          <w:tcPr>
            <w:tcW w:w="1134"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ОР.1.6.2 </w:t>
            </w: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hideMark/>
          </w:tcPr>
          <w:p w:rsidR="0080513B" w:rsidRDefault="0080513B" w:rsidP="0080513B">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Демонстрирует умения </w:t>
            </w:r>
            <w:r>
              <w:rPr>
                <w:rFonts w:ascii="Times New Roman" w:hAnsi="Times New Roman"/>
                <w:sz w:val="24"/>
                <w:szCs w:val="24"/>
              </w:rPr>
              <w:t>объективно оценивать знания и навыки жизненных компетенций обучающихся на основе тестирования и других методов контроля в соответствии с реальными учебными возможностями детей</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pStyle w:val="af5"/>
              <w:tabs>
                <w:tab w:val="left" w:pos="358"/>
              </w:tabs>
              <w:jc w:val="both"/>
              <w:rPr>
                <w:rFonts w:ascii="Times New Roman" w:hAnsi="Times New Roman"/>
                <w:sz w:val="24"/>
                <w:szCs w:val="24"/>
              </w:rPr>
            </w:pPr>
            <w:r>
              <w:rPr>
                <w:rFonts w:ascii="Times New Roman" w:hAnsi="Times New Roman"/>
                <w:sz w:val="24"/>
                <w:szCs w:val="24"/>
              </w:rPr>
              <w:t xml:space="preserve">ПК-6 </w:t>
            </w:r>
          </w:p>
          <w:p w:rsidR="0080513B" w:rsidRDefault="0080513B" w:rsidP="00AC37E5">
            <w:pPr>
              <w:autoSpaceDE w:val="0"/>
              <w:autoSpaceDN w:val="0"/>
              <w:adjustRightInd w:val="0"/>
              <w:spacing w:after="0" w:line="240" w:lineRule="auto"/>
              <w:rPr>
                <w:rFonts w:ascii="Times New Roman" w:hAnsi="Times New Roman"/>
                <w:sz w:val="24"/>
                <w:szCs w:val="24"/>
              </w:rPr>
            </w:pP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rsidR="000F7A12" w:rsidRPr="000F7A12" w:rsidRDefault="000F7A12" w:rsidP="000F7A12">
            <w:pPr>
              <w:pStyle w:val="af5"/>
              <w:tabs>
                <w:tab w:val="left" w:pos="221"/>
              </w:tabs>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Pr="000F7A12">
              <w:rPr>
                <w:rStyle w:val="afd"/>
                <w:rFonts w:ascii="Times New Roman" w:hAnsi="Times New Roman"/>
                <w:i w:val="0"/>
                <w:color w:val="auto"/>
                <w:sz w:val="24"/>
                <w:szCs w:val="24"/>
              </w:rPr>
              <w:t>Форма для оценки образовательных результатов на основе выполнения тестовых заданий</w:t>
            </w:r>
          </w:p>
          <w:p w:rsidR="000F7A12" w:rsidRPr="000F7A12" w:rsidRDefault="000F7A12" w:rsidP="000F7A12">
            <w:pPr>
              <w:spacing w:after="0" w:line="240" w:lineRule="auto"/>
              <w:jc w:val="both"/>
              <w:rPr>
                <w:rStyle w:val="afd"/>
                <w:rFonts w:ascii="Times New Roman" w:hAnsi="Times New Roman"/>
                <w:i w:val="0"/>
                <w:color w:val="auto"/>
                <w:sz w:val="24"/>
                <w:szCs w:val="24"/>
              </w:rPr>
            </w:pPr>
            <w:r>
              <w:rPr>
                <w:rFonts w:ascii="Times New Roman" w:eastAsia="Times New Roman" w:hAnsi="Times New Roman"/>
                <w:sz w:val="24"/>
                <w:szCs w:val="24"/>
              </w:rPr>
              <w:t>-</w:t>
            </w:r>
            <w:r w:rsidRPr="000F7A12">
              <w:rPr>
                <w:rFonts w:ascii="Times New Roman" w:eastAsia="Times New Roman" w:hAnsi="Times New Roman"/>
                <w:sz w:val="24"/>
                <w:szCs w:val="24"/>
              </w:rPr>
              <w:t xml:space="preserve"> </w:t>
            </w:r>
            <w:r w:rsidRPr="000F7A12">
              <w:rPr>
                <w:rStyle w:val="afd"/>
                <w:rFonts w:ascii="Times New Roman" w:hAnsi="Times New Roman"/>
                <w:i w:val="0"/>
                <w:color w:val="auto"/>
                <w:sz w:val="24"/>
                <w:szCs w:val="24"/>
              </w:rPr>
              <w:t>Форма для оценки образовательных результатов на основе выполнения  аналитического задания (конспекти</w:t>
            </w:r>
            <w:r>
              <w:rPr>
                <w:rStyle w:val="afd"/>
                <w:rFonts w:ascii="Times New Roman" w:hAnsi="Times New Roman"/>
                <w:i w:val="0"/>
                <w:color w:val="auto"/>
                <w:sz w:val="24"/>
                <w:szCs w:val="24"/>
              </w:rPr>
              <w:t xml:space="preserve"> </w:t>
            </w:r>
            <w:r w:rsidRPr="000F7A12">
              <w:rPr>
                <w:rStyle w:val="afd"/>
                <w:rFonts w:ascii="Times New Roman" w:hAnsi="Times New Roman"/>
                <w:i w:val="0"/>
                <w:color w:val="auto"/>
                <w:sz w:val="24"/>
                <w:szCs w:val="24"/>
              </w:rPr>
              <w:t>рования)</w:t>
            </w:r>
          </w:p>
          <w:p w:rsidR="000F7A12" w:rsidRPr="000F7A12" w:rsidRDefault="000F7A12" w:rsidP="000F7A12">
            <w:pPr>
              <w:spacing w:after="0" w:line="240" w:lineRule="auto"/>
              <w:jc w:val="both"/>
              <w:rPr>
                <w:rStyle w:val="afd"/>
                <w:rFonts w:ascii="Times New Roman" w:hAnsi="Times New Roman"/>
                <w:i w:val="0"/>
                <w:color w:val="auto"/>
                <w:sz w:val="24"/>
                <w:szCs w:val="24"/>
              </w:rPr>
            </w:pPr>
            <w:r>
              <w:rPr>
                <w:rFonts w:ascii="Times New Roman" w:eastAsia="Times New Roman" w:hAnsi="Times New Roman"/>
                <w:sz w:val="24"/>
                <w:szCs w:val="24"/>
              </w:rPr>
              <w:t>-</w:t>
            </w:r>
            <w:r w:rsidRPr="000F7A12">
              <w:rPr>
                <w:rFonts w:ascii="Times New Roman" w:eastAsia="Times New Roman" w:hAnsi="Times New Roman"/>
                <w:sz w:val="24"/>
                <w:szCs w:val="24"/>
              </w:rPr>
              <w:t xml:space="preserve"> </w:t>
            </w:r>
            <w:r w:rsidRPr="000F7A12">
              <w:rPr>
                <w:rStyle w:val="afd"/>
                <w:rFonts w:ascii="Times New Roman" w:hAnsi="Times New Roman"/>
                <w:i w:val="0"/>
                <w:color w:val="auto"/>
                <w:sz w:val="24"/>
                <w:szCs w:val="24"/>
              </w:rPr>
              <w:t>Форма для оценки образовательных результатов на основе выполнения практических заданий</w:t>
            </w:r>
          </w:p>
          <w:p w:rsidR="0080513B" w:rsidRDefault="000F7A12" w:rsidP="000F7A12">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r w:rsidRPr="000F7A12">
              <w:rPr>
                <w:rFonts w:ascii="Times New Roman" w:eastAsia="Times New Roman" w:hAnsi="Times New Roman"/>
                <w:sz w:val="24"/>
                <w:szCs w:val="24"/>
              </w:rPr>
              <w:t xml:space="preserve"> </w:t>
            </w:r>
            <w:r w:rsidRPr="000F7A12">
              <w:rPr>
                <w:rStyle w:val="afd"/>
                <w:rFonts w:ascii="Times New Roman" w:hAnsi="Times New Roman"/>
                <w:i w:val="0"/>
                <w:color w:val="auto"/>
                <w:sz w:val="24"/>
                <w:szCs w:val="24"/>
              </w:rPr>
              <w:t xml:space="preserve">Форма для оценки образовательных результатов на основе выполнения </w:t>
            </w:r>
            <w:r w:rsidRPr="000F7A12">
              <w:rPr>
                <w:rStyle w:val="afd"/>
                <w:rFonts w:ascii="Times New Roman" w:hAnsi="Times New Roman"/>
                <w:i w:val="0"/>
                <w:color w:val="auto"/>
                <w:sz w:val="24"/>
                <w:szCs w:val="24"/>
              </w:rPr>
              <w:lastRenderedPageBreak/>
              <w:t>рейтингового задания</w:t>
            </w:r>
          </w:p>
        </w:tc>
      </w:tr>
    </w:tbl>
    <w:p w:rsidR="0080513B" w:rsidRDefault="0080513B" w:rsidP="0080513B">
      <w:pPr>
        <w:autoSpaceDE w:val="0"/>
        <w:autoSpaceDN w:val="0"/>
        <w:adjustRightInd w:val="0"/>
        <w:spacing w:after="0" w:line="240" w:lineRule="auto"/>
        <w:jc w:val="both"/>
        <w:rPr>
          <w:rFonts w:ascii="Times New Roman" w:eastAsia="Times New Roman" w:hAnsi="Times New Roman" w:cstheme="minorBidi"/>
          <w:b/>
          <w:bCs/>
          <w:sz w:val="24"/>
          <w:szCs w:val="24"/>
        </w:rPr>
      </w:pPr>
    </w:p>
    <w:p w:rsidR="0080513B" w:rsidRDefault="0080513B" w:rsidP="00B47857">
      <w:pPr>
        <w:pStyle w:val="a4"/>
        <w:numPr>
          <w:ilvl w:val="0"/>
          <w:numId w:val="46"/>
        </w:numPr>
        <w:tabs>
          <w:tab w:val="left" w:pos="993"/>
        </w:tabs>
        <w:autoSpaceDE w:val="0"/>
        <w:autoSpaceDN w:val="0"/>
        <w:adjustRightInd w:val="0"/>
        <w:spacing w:after="0" w:line="240" w:lineRule="auto"/>
        <w:ind w:hanging="71"/>
        <w:jc w:val="both"/>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Содержание дисциплины</w:t>
      </w:r>
    </w:p>
    <w:p w:rsidR="0080513B" w:rsidRDefault="0080513B" w:rsidP="0080513B">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rPr>
        <w:t xml:space="preserve">5.1. </w:t>
      </w:r>
      <w:r>
        <w:rPr>
          <w:rFonts w:ascii="Times New Roman CYR" w:eastAsia="Times New Roman" w:hAnsi="Times New Roman CYR" w:cs="Times New Roman CYR"/>
          <w:bCs/>
          <w:i/>
          <w:sz w:val="24"/>
          <w:szCs w:val="24"/>
        </w:rPr>
        <w:t>Тематический план</w:t>
      </w:r>
    </w:p>
    <w:tbl>
      <w:tblPr>
        <w:tblW w:w="5000" w:type="pct"/>
        <w:tblLayout w:type="fixed"/>
        <w:tblLook w:val="04A0" w:firstRow="1" w:lastRow="0" w:firstColumn="1" w:lastColumn="0" w:noHBand="0" w:noVBand="1"/>
      </w:tblPr>
      <w:tblGrid>
        <w:gridCol w:w="4645"/>
        <w:gridCol w:w="851"/>
        <w:gridCol w:w="850"/>
        <w:gridCol w:w="1418"/>
        <w:gridCol w:w="1237"/>
        <w:gridCol w:w="853"/>
      </w:tblGrid>
      <w:tr w:rsidR="0080513B" w:rsidTr="00AC37E5">
        <w:trPr>
          <w:trHeight w:val="203"/>
        </w:trPr>
        <w:tc>
          <w:tcPr>
            <w:tcW w:w="4645"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5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Всего часов по дисциплине</w:t>
            </w:r>
          </w:p>
        </w:tc>
      </w:tr>
      <w:tr w:rsidR="0080513B" w:rsidTr="00AC37E5">
        <w:trPr>
          <w:trHeight w:val="533"/>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c>
          <w:tcPr>
            <w:tcW w:w="1701" w:type="dxa"/>
            <w:gridSpan w:val="2"/>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tabs>
                <w:tab w:val="left" w:pos="814"/>
              </w:tabs>
              <w:spacing w:after="0" w:line="240" w:lineRule="auto"/>
              <w:jc w:val="center"/>
              <w:rPr>
                <w:rFonts w:ascii="Times New Roman" w:eastAsia="Times New Roman" w:hAnsi="Times New Roman" w:cstheme="minorBidi"/>
                <w:sz w:val="24"/>
                <w:szCs w:val="24"/>
              </w:rPr>
            </w:pPr>
            <w:r>
              <w:rPr>
                <w:rFonts w:ascii="Times New Roman" w:eastAsia="Times New Roman" w:hAnsi="Times New Roman"/>
                <w:sz w:val="24"/>
                <w:szCs w:val="24"/>
              </w:rPr>
              <w:t xml:space="preserve">Контактная СР (в т.ч. </w:t>
            </w:r>
          </w:p>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r>
      <w:tr w:rsidR="0080513B" w:rsidTr="00AC37E5">
        <w:trPr>
          <w:trHeight w:val="1"/>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c>
          <w:tcPr>
            <w:tcW w:w="851"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50" w:type="dxa"/>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sz w:val="24"/>
                <w:szCs w:val="24"/>
              </w:rPr>
            </w:pPr>
          </w:p>
        </w:tc>
      </w:tr>
      <w:tr w:rsidR="0080513B" w:rsidTr="00AC37E5">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EA1381">
            <w:pPr>
              <w:autoSpaceDE w:val="0"/>
              <w:autoSpaceDN w:val="0"/>
              <w:adjustRightInd w:val="0"/>
              <w:spacing w:after="0" w:line="240" w:lineRule="auto"/>
              <w:rPr>
                <w:rFonts w:ascii="Times New Roman" w:eastAsia="Times New Roman" w:hAnsi="Times New Roman"/>
                <w:b/>
                <w:sz w:val="24"/>
                <w:szCs w:val="24"/>
              </w:rPr>
            </w:pPr>
            <w:r>
              <w:rPr>
                <w:rFonts w:ascii="Times New Roman" w:eastAsia="Times New Roman" w:hAnsi="Times New Roman"/>
                <w:b/>
                <w:bCs/>
                <w:sz w:val="24"/>
                <w:szCs w:val="24"/>
              </w:rPr>
              <w:t xml:space="preserve">Раздел 1. </w:t>
            </w:r>
            <w:r>
              <w:rPr>
                <w:rFonts w:ascii="Times New Roman" w:hAnsi="Times New Roman"/>
                <w:b/>
                <w:bCs/>
                <w:sz w:val="24"/>
              </w:rPr>
              <w:t>Теоретико-методологические  основы методики преподавания СБО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26</w:t>
            </w:r>
          </w:p>
        </w:tc>
      </w:tr>
      <w:tr w:rsidR="0080513B" w:rsidTr="00AC37E5">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EA1381">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Тема 1.1.  Основные научно-методические положения курса </w:t>
            </w:r>
            <w:r>
              <w:rPr>
                <w:rFonts w:ascii="Times New Roman" w:hAnsi="Times New Roman"/>
                <w:sz w:val="24"/>
                <w:szCs w:val="24"/>
              </w:rPr>
              <w:t>«Социально-бытовая ориентировка»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80513B" w:rsidTr="00AC37E5">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EA1381">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bCs/>
                <w:sz w:val="24"/>
                <w:szCs w:val="24"/>
              </w:rPr>
              <w:t>Тема 1.2.</w:t>
            </w:r>
            <w:r>
              <w:rPr>
                <w:rFonts w:ascii="Times New Roman" w:hAnsi="Times New Roman"/>
                <w:sz w:val="24"/>
                <w:szCs w:val="24"/>
              </w:rPr>
              <w:t xml:space="preserve"> Система работы по социально-бытовой ориентировке воспитанника, основные компоненты.</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80513B" w:rsidTr="00AC37E5">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EA1381">
            <w:pPr>
              <w:autoSpaceDE w:val="0"/>
              <w:autoSpaceDN w:val="0"/>
              <w:adjustRightInd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 Тема 1.3. </w:t>
            </w:r>
            <w:r>
              <w:rPr>
                <w:rFonts w:ascii="Times New Roman" w:hAnsi="Times New Roman"/>
                <w:bCs/>
                <w:color w:val="000000"/>
                <w:spacing w:val="-3"/>
                <w:sz w:val="24"/>
                <w:szCs w:val="24"/>
              </w:rPr>
              <w:t>Особенности знаний и умений, необходимых умственно отсталому школьнику для успешной социально-бытовой адаптации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r>
      <w:tr w:rsidR="0080513B" w:rsidTr="00AC37E5">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EA1381">
            <w:pPr>
              <w:autoSpaceDE w:val="0"/>
              <w:autoSpaceDN w:val="0"/>
              <w:adjustRightInd w:val="0"/>
              <w:spacing w:after="0" w:line="240" w:lineRule="auto"/>
              <w:rPr>
                <w:rFonts w:ascii="Times New Roman" w:eastAsia="Times New Roman" w:hAnsi="Times New Roman"/>
                <w:b/>
                <w:sz w:val="24"/>
                <w:szCs w:val="24"/>
              </w:rPr>
            </w:pPr>
            <w:r>
              <w:rPr>
                <w:rFonts w:ascii="Times New Roman" w:eastAsia="Times New Roman" w:hAnsi="Times New Roman"/>
                <w:b/>
                <w:bCs/>
                <w:sz w:val="24"/>
                <w:szCs w:val="24"/>
              </w:rPr>
              <w:t xml:space="preserve">Раздел 2. </w:t>
            </w:r>
            <w:r>
              <w:rPr>
                <w:rFonts w:ascii="Times New Roman" w:hAnsi="Times New Roman"/>
                <w:b/>
                <w:sz w:val="24"/>
                <w:szCs w:val="24"/>
              </w:rPr>
              <w:t>Организация коррекционно-педагогического процесса по социально-бытовой ориентировке обучающихся с умственной отсталостью</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46</w:t>
            </w:r>
          </w:p>
        </w:tc>
      </w:tr>
      <w:tr w:rsidR="0080513B" w:rsidTr="00AC37E5">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EA1381">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Тема 2.1. </w:t>
            </w:r>
            <w:r>
              <w:rPr>
                <w:rFonts w:ascii="Times New Roman" w:hAnsi="Times New Roman"/>
                <w:sz w:val="24"/>
                <w:szCs w:val="24"/>
              </w:rPr>
              <w:t xml:space="preserve">Анализ программного содержания курса СБО в коррекционной школе </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r>
      <w:tr w:rsidR="0080513B" w:rsidTr="00AC37E5">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EA1381">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Тема 2.2. </w:t>
            </w:r>
            <w:r>
              <w:rPr>
                <w:rFonts w:ascii="Times New Roman" w:hAnsi="Times New Roman"/>
                <w:sz w:val="24"/>
                <w:szCs w:val="24"/>
              </w:rPr>
              <w:t>Методы обучения, применяемые в системе работы по социально-бытовой ориентировке умственно отсталых школьников</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80513B" w:rsidTr="00AC37E5">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EA1381">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Тема 2.3. </w:t>
            </w:r>
            <w:r>
              <w:rPr>
                <w:rFonts w:ascii="Times New Roman" w:hAnsi="Times New Roman"/>
                <w:sz w:val="24"/>
                <w:szCs w:val="24"/>
              </w:rPr>
              <w:t>Формы организации работы по социально-бытовой ориентировке умственно отсталых учащихся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r>
      <w:tr w:rsidR="0080513B" w:rsidTr="00AC37E5">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EA1381">
            <w:pPr>
              <w:spacing w:after="0" w:line="240" w:lineRule="auto"/>
              <w:rPr>
                <w:rFonts w:ascii="Times New Roman" w:eastAsia="Times New Roman" w:hAnsi="Times New Roman"/>
                <w:sz w:val="24"/>
                <w:szCs w:val="24"/>
              </w:rPr>
            </w:pPr>
            <w:r>
              <w:rPr>
                <w:rFonts w:ascii="Times New Roman" w:eastAsia="Times New Roman" w:hAnsi="Times New Roman"/>
                <w:bCs/>
                <w:sz w:val="24"/>
                <w:szCs w:val="24"/>
              </w:rPr>
              <w:t>Тема 2.4.</w:t>
            </w:r>
            <w:r>
              <w:rPr>
                <w:rFonts w:ascii="Times New Roman" w:hAnsi="Times New Roman"/>
                <w:sz w:val="24"/>
                <w:szCs w:val="24"/>
              </w:rPr>
              <w:t xml:space="preserve"> Сотрудничество школы и семьи в системе социально-бытовой ориентировки умственно отсталого школьника</w:t>
            </w:r>
          </w:p>
        </w:tc>
        <w:tc>
          <w:tcPr>
            <w:tcW w:w="851" w:type="dxa"/>
            <w:tcBorders>
              <w:top w:val="single" w:sz="2" w:space="0" w:color="000000"/>
              <w:left w:val="single" w:sz="2" w:space="0" w:color="000000"/>
              <w:bottom w:val="single" w:sz="2" w:space="0" w:color="000000"/>
              <w:right w:val="single" w:sz="2" w:space="0" w:color="000000"/>
            </w:tcBorders>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80513B" w:rsidTr="00AC37E5">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EA1381">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Зачет </w:t>
            </w:r>
          </w:p>
        </w:tc>
        <w:tc>
          <w:tcPr>
            <w:tcW w:w="851" w:type="dxa"/>
            <w:tcBorders>
              <w:top w:val="single" w:sz="2" w:space="0" w:color="000000"/>
              <w:left w:val="single" w:sz="2" w:space="0" w:color="000000"/>
              <w:bottom w:val="single" w:sz="2" w:space="0" w:color="000000"/>
              <w:right w:val="single" w:sz="2" w:space="0" w:color="000000"/>
            </w:tcBorders>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r>
      <w:tr w:rsidR="0080513B" w:rsidTr="00AC37E5">
        <w:trPr>
          <w:trHeight w:val="357"/>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80513B" w:rsidRPr="00EA1381" w:rsidRDefault="0080513B" w:rsidP="00EA1381">
            <w:pPr>
              <w:autoSpaceDE w:val="0"/>
              <w:autoSpaceDN w:val="0"/>
              <w:adjustRightInd w:val="0"/>
              <w:spacing w:after="0" w:line="240" w:lineRule="auto"/>
              <w:rPr>
                <w:rFonts w:ascii="Times New Roman" w:eastAsia="Times New Roman" w:hAnsi="Times New Roman"/>
                <w:b/>
                <w:sz w:val="24"/>
                <w:szCs w:val="24"/>
              </w:rPr>
            </w:pPr>
            <w:r w:rsidRPr="00EA1381">
              <w:rPr>
                <w:rFonts w:ascii="Times New Roman" w:eastAsia="Times New Roman" w:hAnsi="Times New Roman"/>
                <w:b/>
                <w:bCs/>
                <w:sz w:val="24"/>
                <w:szCs w:val="24"/>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80513B" w:rsidRPr="00EA1381"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sidRPr="00EA1381">
              <w:rPr>
                <w:rFonts w:ascii="Times New Roman" w:eastAsia="Times New Roman" w:hAnsi="Times New Roman"/>
                <w:b/>
                <w:sz w:val="24"/>
                <w:szCs w:val="24"/>
              </w:rPr>
              <w:t>12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80513B" w:rsidRPr="00EA1381"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sidRPr="00EA1381">
              <w:rPr>
                <w:rFonts w:ascii="Times New Roman" w:eastAsia="Times New Roman" w:hAnsi="Times New Roman"/>
                <w:b/>
                <w:sz w:val="24"/>
                <w:szCs w:val="24"/>
              </w:rPr>
              <w:t>14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EA1381"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sidRPr="00EA1381">
              <w:rPr>
                <w:rFonts w:ascii="Times New Roman" w:eastAsia="Times New Roman" w:hAnsi="Times New Roman"/>
                <w:b/>
                <w:sz w:val="24"/>
                <w:szCs w:val="24"/>
              </w:rPr>
              <w:t>10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EA1381"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sidRPr="00EA1381">
              <w:rPr>
                <w:rFonts w:ascii="Times New Roman" w:eastAsia="Times New Roman" w:hAnsi="Times New Roman"/>
                <w:b/>
                <w:sz w:val="24"/>
                <w:szCs w:val="24"/>
              </w:rPr>
              <w:t>36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Pr="00EA1381" w:rsidRDefault="0080513B" w:rsidP="00AC37E5">
            <w:pPr>
              <w:autoSpaceDE w:val="0"/>
              <w:autoSpaceDN w:val="0"/>
              <w:adjustRightInd w:val="0"/>
              <w:spacing w:after="0" w:line="240" w:lineRule="auto"/>
              <w:jc w:val="center"/>
              <w:rPr>
                <w:rFonts w:ascii="Times New Roman" w:eastAsia="Times New Roman" w:hAnsi="Times New Roman"/>
                <w:b/>
                <w:sz w:val="24"/>
                <w:szCs w:val="24"/>
              </w:rPr>
            </w:pPr>
            <w:r w:rsidRPr="00EA1381">
              <w:rPr>
                <w:rFonts w:ascii="Times New Roman" w:eastAsia="Times New Roman" w:hAnsi="Times New Roman"/>
                <w:b/>
                <w:sz w:val="24"/>
                <w:szCs w:val="24"/>
              </w:rPr>
              <w:t>72</w:t>
            </w:r>
          </w:p>
        </w:tc>
      </w:tr>
    </w:tbl>
    <w:p w:rsidR="0080513B" w:rsidRDefault="0080513B" w:rsidP="0080513B">
      <w:pPr>
        <w:spacing w:after="0" w:line="240" w:lineRule="auto"/>
        <w:rPr>
          <w:rFonts w:ascii="Times New Roman" w:eastAsia="Times New Roman" w:hAnsi="Times New Roman" w:cstheme="minorBidi"/>
          <w:bCs/>
          <w:i/>
          <w:sz w:val="24"/>
          <w:szCs w:val="24"/>
        </w:rPr>
      </w:pP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5.2. Методы обучения</w:t>
      </w:r>
    </w:p>
    <w:p w:rsidR="0080513B" w:rsidRPr="001B7A42" w:rsidRDefault="0080513B" w:rsidP="0080513B">
      <w:pPr>
        <w:autoSpaceDE w:val="0"/>
        <w:autoSpaceDN w:val="0"/>
        <w:adjustRightInd w:val="0"/>
        <w:ind w:firstLine="709"/>
        <w:jc w:val="both"/>
        <w:rPr>
          <w:rFonts w:ascii="Times New Roman" w:eastAsia="Times New Roman" w:hAnsi="Times New Roman"/>
          <w:color w:val="000000"/>
          <w:sz w:val="24"/>
          <w:szCs w:val="24"/>
        </w:rPr>
      </w:pPr>
      <w:r w:rsidRPr="001B7A42">
        <w:rPr>
          <w:rFonts w:ascii="Times New Roman" w:hAnsi="Times New Roman"/>
          <w:bCs/>
          <w:sz w:val="24"/>
          <w:szCs w:val="24"/>
        </w:rPr>
        <w:t>Объяснительно-иллюстративный; практико-ориентированный; проблемного изложения; частично-поисковый, метод проектов, исследовательский</w:t>
      </w:r>
    </w:p>
    <w:p w:rsidR="0080513B" w:rsidRDefault="0080513B" w:rsidP="0080513B">
      <w:pPr>
        <w:autoSpaceDE w:val="0"/>
        <w:autoSpaceDN w:val="0"/>
        <w:adjustRightInd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
          <w:bCs/>
          <w:sz w:val="24"/>
          <w:szCs w:val="24"/>
        </w:rPr>
        <w:t>6.</w:t>
      </w:r>
      <w:r w:rsidRPr="008B4E50">
        <w:rPr>
          <w:rFonts w:ascii="Times New Roman" w:eastAsia="Times New Roman" w:hAnsi="Times New Roman"/>
          <w:b/>
          <w:bCs/>
          <w:sz w:val="24"/>
          <w:szCs w:val="24"/>
        </w:rPr>
        <w:t>Рейтинг-план</w:t>
      </w:r>
    </w:p>
    <w:tbl>
      <w:tblPr>
        <w:tblW w:w="5000" w:type="pct"/>
        <w:tblLayout w:type="fixed"/>
        <w:tblLook w:val="04A0" w:firstRow="1" w:lastRow="0" w:firstColumn="1" w:lastColumn="0" w:noHBand="0" w:noVBand="1"/>
      </w:tblPr>
      <w:tblGrid>
        <w:gridCol w:w="494"/>
        <w:gridCol w:w="1174"/>
        <w:gridCol w:w="2268"/>
        <w:gridCol w:w="1842"/>
        <w:gridCol w:w="1418"/>
        <w:gridCol w:w="988"/>
        <w:gridCol w:w="854"/>
        <w:gridCol w:w="816"/>
      </w:tblGrid>
      <w:tr w:rsidR="0080513B" w:rsidTr="000F7A12">
        <w:trPr>
          <w:trHeight w:val="600"/>
        </w:trPr>
        <w:tc>
          <w:tcPr>
            <w:tcW w:w="4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color w:val="000000"/>
              </w:rPr>
              <w:t>№ п/п</w:t>
            </w:r>
          </w:p>
        </w:tc>
        <w:tc>
          <w:tcPr>
            <w:tcW w:w="1174"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Код ОР дисциплины</w:t>
            </w:r>
          </w:p>
        </w:tc>
        <w:tc>
          <w:tcPr>
            <w:tcW w:w="2268"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cstheme="minorBidi"/>
                <w:color w:val="000000"/>
              </w:rPr>
            </w:pPr>
            <w:r>
              <w:rPr>
                <w:rFonts w:ascii="Times New Roman" w:eastAsia="Times New Roman" w:hAnsi="Times New Roman"/>
                <w:color w:val="000000"/>
              </w:rPr>
              <w:t>Виды учебной деятельности</w:t>
            </w:r>
          </w:p>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color w:val="000000"/>
              </w:rPr>
              <w:lastRenderedPageBreak/>
              <w:t>обучающегося</w:t>
            </w:r>
          </w:p>
        </w:tc>
        <w:tc>
          <w:tcPr>
            <w:tcW w:w="1842"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lastRenderedPageBreak/>
              <w:t>Средства оценивания</w:t>
            </w:r>
          </w:p>
        </w:tc>
        <w:tc>
          <w:tcPr>
            <w:tcW w:w="1418"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cstheme="minorBidi"/>
                <w:color w:val="000000"/>
              </w:rPr>
            </w:pPr>
            <w:r>
              <w:rPr>
                <w:rFonts w:ascii="Times New Roman" w:eastAsia="Times New Roman" w:hAnsi="Times New Roman"/>
                <w:color w:val="000000"/>
              </w:rPr>
              <w:t>Балл за конкретное задание</w:t>
            </w:r>
          </w:p>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color w:val="000000"/>
              </w:rPr>
              <w:t>(</w:t>
            </w:r>
            <w:r>
              <w:rPr>
                <w:rFonts w:ascii="Times New Roman" w:eastAsia="Times New Roman" w:hAnsi="Times New Roman"/>
                <w:color w:val="000000"/>
                <w:lang w:val="en-US"/>
              </w:rPr>
              <w:t>min</w:t>
            </w:r>
            <w:r>
              <w:rPr>
                <w:rFonts w:ascii="Times New Roman" w:eastAsia="Times New Roman" w:hAnsi="Times New Roman"/>
                <w:color w:val="000000"/>
              </w:rPr>
              <w:t>-</w:t>
            </w:r>
            <w:r>
              <w:rPr>
                <w:rFonts w:ascii="Times New Roman" w:eastAsia="Times New Roman" w:hAnsi="Times New Roman"/>
                <w:color w:val="000000"/>
                <w:lang w:val="en-US"/>
              </w:rPr>
              <w:t>max</w:t>
            </w:r>
            <w:r>
              <w:rPr>
                <w:rFonts w:ascii="Times New Roman" w:eastAsia="Times New Roman" w:hAnsi="Times New Roman"/>
                <w:color w:val="000000"/>
              </w:rPr>
              <w:t>)</w:t>
            </w:r>
          </w:p>
        </w:tc>
        <w:tc>
          <w:tcPr>
            <w:tcW w:w="988" w:type="dxa"/>
            <w:vMerge w:val="restart"/>
            <w:tcBorders>
              <w:top w:val="single" w:sz="2" w:space="0" w:color="000000"/>
              <w:left w:val="single" w:sz="2" w:space="0" w:color="000000"/>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color w:val="000000"/>
              </w:rPr>
              <w:t xml:space="preserve">Число заданий </w:t>
            </w:r>
            <w:r>
              <w:rPr>
                <w:rFonts w:ascii="Times New Roman" w:eastAsia="Times New Roman" w:hAnsi="Times New Roman"/>
                <w:color w:val="000000"/>
              </w:rPr>
              <w:lastRenderedPageBreak/>
              <w:t>за семестр</w:t>
            </w:r>
          </w:p>
        </w:tc>
        <w:tc>
          <w:tcPr>
            <w:tcW w:w="1670" w:type="dxa"/>
            <w:gridSpan w:val="2"/>
            <w:tcBorders>
              <w:top w:val="single" w:sz="2" w:space="0" w:color="000000"/>
              <w:left w:val="nil"/>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color w:val="000000"/>
              </w:rPr>
              <w:lastRenderedPageBreak/>
              <w:t>Баллы</w:t>
            </w:r>
          </w:p>
        </w:tc>
      </w:tr>
      <w:tr w:rsidR="0080513B" w:rsidTr="000F7A12">
        <w:trPr>
          <w:trHeight w:val="300"/>
        </w:trPr>
        <w:tc>
          <w:tcPr>
            <w:tcW w:w="494"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rPr>
            </w:pPr>
          </w:p>
        </w:tc>
        <w:tc>
          <w:tcPr>
            <w:tcW w:w="1174"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color w:val="000000"/>
              </w:rPr>
            </w:pPr>
          </w:p>
        </w:tc>
        <w:tc>
          <w:tcPr>
            <w:tcW w:w="2268" w:type="dxa"/>
            <w:vMerge/>
            <w:tcBorders>
              <w:top w:val="single" w:sz="2" w:space="0" w:color="000000"/>
              <w:left w:val="single" w:sz="2" w:space="0" w:color="000000"/>
              <w:bottom w:val="single" w:sz="4" w:space="0" w:color="auto"/>
              <w:right w:val="single" w:sz="2" w:space="0" w:color="000000"/>
            </w:tcBorders>
            <w:vAlign w:val="center"/>
            <w:hideMark/>
          </w:tcPr>
          <w:p w:rsidR="0080513B" w:rsidRDefault="0080513B" w:rsidP="00AC37E5">
            <w:pPr>
              <w:spacing w:after="0" w:line="240" w:lineRule="auto"/>
              <w:rPr>
                <w:rFonts w:ascii="Times New Roman" w:eastAsia="Times New Roman" w:hAnsi="Times New Roman"/>
              </w:rPr>
            </w:pPr>
          </w:p>
        </w:tc>
        <w:tc>
          <w:tcPr>
            <w:tcW w:w="1842" w:type="dxa"/>
            <w:vMerge/>
            <w:tcBorders>
              <w:top w:val="single" w:sz="2" w:space="0" w:color="000000"/>
              <w:left w:val="single" w:sz="2" w:space="0" w:color="000000"/>
              <w:bottom w:val="single" w:sz="4" w:space="0" w:color="auto"/>
              <w:right w:val="single" w:sz="2" w:space="0" w:color="000000"/>
            </w:tcBorders>
            <w:vAlign w:val="center"/>
            <w:hideMark/>
          </w:tcPr>
          <w:p w:rsidR="0080513B" w:rsidRDefault="0080513B" w:rsidP="00AC37E5">
            <w:pPr>
              <w:spacing w:after="0" w:line="240" w:lineRule="auto"/>
              <w:rPr>
                <w:rFonts w:ascii="Times New Roman" w:eastAsia="Times New Roman" w:hAnsi="Times New Roman"/>
                <w:color w:val="000000"/>
              </w:rPr>
            </w:pP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rPr>
            </w:pPr>
          </w:p>
        </w:tc>
        <w:tc>
          <w:tcPr>
            <w:tcW w:w="988" w:type="dxa"/>
            <w:vMerge/>
            <w:tcBorders>
              <w:top w:val="single" w:sz="2" w:space="0" w:color="000000"/>
              <w:left w:val="single" w:sz="2" w:space="0" w:color="000000"/>
              <w:bottom w:val="single" w:sz="2" w:space="0" w:color="000000"/>
              <w:right w:val="single" w:sz="2" w:space="0" w:color="000000"/>
            </w:tcBorders>
            <w:vAlign w:val="center"/>
            <w:hideMark/>
          </w:tcPr>
          <w:p w:rsidR="0080513B" w:rsidRDefault="0080513B" w:rsidP="00AC37E5">
            <w:pPr>
              <w:spacing w:after="0" w:line="240" w:lineRule="auto"/>
              <w:rPr>
                <w:rFonts w:ascii="Times New Roman" w:eastAsia="Times New Roman" w:hAnsi="Times New Roman"/>
              </w:rPr>
            </w:pPr>
          </w:p>
        </w:tc>
        <w:tc>
          <w:tcPr>
            <w:tcW w:w="854" w:type="dxa"/>
            <w:tcBorders>
              <w:top w:val="nil"/>
              <w:left w:val="nil"/>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color w:val="000000"/>
              </w:rPr>
              <w:t>Минимальный</w:t>
            </w:r>
          </w:p>
        </w:tc>
        <w:tc>
          <w:tcPr>
            <w:tcW w:w="816" w:type="dxa"/>
            <w:tcBorders>
              <w:top w:val="nil"/>
              <w:left w:val="nil"/>
              <w:bottom w:val="single" w:sz="2" w:space="0" w:color="000000"/>
              <w:right w:val="single" w:sz="2" w:space="0" w:color="000000"/>
            </w:tcBorders>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color w:val="000000"/>
              </w:rPr>
              <w:t>Максимальный</w:t>
            </w:r>
          </w:p>
        </w:tc>
      </w:tr>
      <w:tr w:rsidR="0080513B" w:rsidTr="000F7A12">
        <w:trPr>
          <w:trHeight w:val="300"/>
        </w:trPr>
        <w:tc>
          <w:tcPr>
            <w:tcW w:w="494" w:type="dxa"/>
            <w:tcBorders>
              <w:top w:val="nil"/>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1</w:t>
            </w:r>
          </w:p>
        </w:tc>
        <w:tc>
          <w:tcPr>
            <w:tcW w:w="1174" w:type="dxa"/>
            <w:tcBorders>
              <w:top w:val="nil"/>
              <w:left w:val="single" w:sz="2" w:space="0" w:color="000000"/>
              <w:bottom w:val="single" w:sz="2" w:space="0" w:color="000000"/>
              <w:right w:val="single" w:sz="4" w:space="0" w:color="auto"/>
            </w:tcBorders>
            <w:shd w:val="clear" w:color="auto" w:fill="FFFFFF"/>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ОР.1.6.2 </w:t>
            </w: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Выполнение рейтингового задания «Психологические основы обучения СБО»</w:t>
            </w:r>
          </w:p>
        </w:tc>
        <w:tc>
          <w:tcPr>
            <w:tcW w:w="1842" w:type="dxa"/>
            <w:tcBorders>
              <w:top w:val="single" w:sz="4" w:space="0" w:color="auto"/>
              <w:left w:val="single" w:sz="4" w:space="0" w:color="auto"/>
              <w:bottom w:val="single" w:sz="4" w:space="0" w:color="auto"/>
              <w:right w:val="single" w:sz="4" w:space="0" w:color="auto"/>
            </w:tcBorders>
            <w:shd w:val="clear" w:color="auto" w:fill="FFFFFF"/>
            <w:hideMark/>
          </w:tcPr>
          <w:p w:rsidR="0080513B" w:rsidRPr="000F7A12" w:rsidRDefault="000F7A12" w:rsidP="00AC37E5">
            <w:pPr>
              <w:autoSpaceDE w:val="0"/>
              <w:autoSpaceDN w:val="0"/>
              <w:adjustRightInd w:val="0"/>
              <w:spacing w:after="0" w:line="240" w:lineRule="auto"/>
              <w:rPr>
                <w:rFonts w:ascii="Times New Roman" w:eastAsia="Times New Roman" w:hAnsi="Times New Roman"/>
                <w:i/>
              </w:rPr>
            </w:pPr>
            <w:r w:rsidRPr="000F7A12">
              <w:rPr>
                <w:rStyle w:val="afd"/>
                <w:rFonts w:ascii="Times New Roman" w:hAnsi="Times New Roman"/>
                <w:i w:val="0"/>
                <w:color w:val="auto"/>
              </w:rPr>
              <w:t>Форма для оценки образовательных результатов на основе выполнения рейтингового задания</w:t>
            </w:r>
          </w:p>
        </w:tc>
        <w:tc>
          <w:tcPr>
            <w:tcW w:w="1418" w:type="dxa"/>
            <w:tcBorders>
              <w:top w:val="nil"/>
              <w:left w:val="single" w:sz="4" w:space="0" w:color="auto"/>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rPr>
              <w:t>4-7</w:t>
            </w:r>
          </w:p>
        </w:tc>
        <w:tc>
          <w:tcPr>
            <w:tcW w:w="9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rPr>
              <w:t>1</w:t>
            </w:r>
          </w:p>
        </w:tc>
        <w:tc>
          <w:tcPr>
            <w:tcW w:w="854" w:type="dxa"/>
            <w:tcBorders>
              <w:top w:val="nil"/>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816" w:type="dxa"/>
            <w:tcBorders>
              <w:top w:val="nil"/>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r>
      <w:tr w:rsidR="0080513B" w:rsidTr="000F7A12">
        <w:trPr>
          <w:trHeight w:val="300"/>
        </w:trPr>
        <w:tc>
          <w:tcPr>
            <w:tcW w:w="494" w:type="dxa"/>
            <w:tcBorders>
              <w:top w:val="nil"/>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174" w:type="dxa"/>
            <w:tcBorders>
              <w:top w:val="nil"/>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ОР.1.6.1 </w:t>
            </w: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p>
        </w:tc>
        <w:tc>
          <w:tcPr>
            <w:tcW w:w="2268"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rsidR="0080513B" w:rsidRDefault="000F7A12" w:rsidP="000F7A12">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Выполнение а</w:t>
            </w:r>
            <w:r w:rsidR="0080513B">
              <w:rPr>
                <w:rFonts w:ascii="Times New Roman" w:eastAsia="Times New Roman" w:hAnsi="Times New Roman"/>
                <w:sz w:val="24"/>
                <w:szCs w:val="24"/>
              </w:rPr>
              <w:t>налитическ</w:t>
            </w:r>
            <w:r>
              <w:rPr>
                <w:rFonts w:ascii="Times New Roman" w:eastAsia="Times New Roman" w:hAnsi="Times New Roman"/>
                <w:sz w:val="24"/>
                <w:szCs w:val="24"/>
              </w:rPr>
              <w:t xml:space="preserve">ого обзора </w:t>
            </w:r>
            <w:r w:rsidR="0080513B">
              <w:rPr>
                <w:rFonts w:ascii="Times New Roman" w:eastAsia="Times New Roman" w:hAnsi="Times New Roman"/>
                <w:sz w:val="24"/>
                <w:szCs w:val="24"/>
              </w:rPr>
              <w:t>документации (рабочих программ)</w:t>
            </w:r>
          </w:p>
        </w:tc>
        <w:tc>
          <w:tcPr>
            <w:tcW w:w="1842" w:type="dxa"/>
            <w:tcBorders>
              <w:top w:val="single" w:sz="4" w:space="0" w:color="auto"/>
              <w:left w:val="single" w:sz="2" w:space="0" w:color="000000"/>
              <w:bottom w:val="single" w:sz="2" w:space="0" w:color="000000"/>
              <w:right w:val="single" w:sz="2" w:space="0" w:color="000000"/>
            </w:tcBorders>
            <w:shd w:val="clear" w:color="auto" w:fill="FFFFFF"/>
            <w:hideMark/>
          </w:tcPr>
          <w:p w:rsidR="0080513B" w:rsidRPr="000F7A12" w:rsidRDefault="000F7A12" w:rsidP="000F7A12">
            <w:pPr>
              <w:spacing w:after="0" w:line="240" w:lineRule="auto"/>
              <w:jc w:val="both"/>
              <w:rPr>
                <w:rFonts w:ascii="Times New Roman" w:hAnsi="Times New Roman"/>
                <w:i/>
                <w:iCs/>
              </w:rPr>
            </w:pPr>
            <w:r w:rsidRPr="000F7A12">
              <w:rPr>
                <w:rStyle w:val="afd"/>
                <w:rFonts w:ascii="Times New Roman" w:hAnsi="Times New Roman"/>
                <w:i w:val="0"/>
                <w:color w:val="auto"/>
              </w:rPr>
              <w:t>Форма для оценки образовательных результатов на основе выполнения  аналитического обзора</w:t>
            </w:r>
          </w:p>
        </w:tc>
        <w:tc>
          <w:tcPr>
            <w:tcW w:w="1418" w:type="dxa"/>
            <w:tcBorders>
              <w:top w:val="nil"/>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rPr>
              <w:t>9-13</w:t>
            </w:r>
          </w:p>
        </w:tc>
        <w:tc>
          <w:tcPr>
            <w:tcW w:w="9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rPr>
              <w:t>1</w:t>
            </w:r>
          </w:p>
        </w:tc>
        <w:tc>
          <w:tcPr>
            <w:tcW w:w="854" w:type="dxa"/>
            <w:tcBorders>
              <w:top w:val="nil"/>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9</w:t>
            </w:r>
          </w:p>
        </w:tc>
        <w:tc>
          <w:tcPr>
            <w:tcW w:w="816" w:type="dxa"/>
            <w:tcBorders>
              <w:top w:val="nil"/>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13</w:t>
            </w:r>
          </w:p>
        </w:tc>
      </w:tr>
      <w:tr w:rsidR="0080513B" w:rsidTr="000F7A12">
        <w:trPr>
          <w:trHeight w:val="300"/>
        </w:trPr>
        <w:tc>
          <w:tcPr>
            <w:tcW w:w="494" w:type="dxa"/>
            <w:tcBorders>
              <w:top w:val="nil"/>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1174" w:type="dxa"/>
            <w:tcBorders>
              <w:top w:val="nil"/>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ОР.1.6.1 </w:t>
            </w:r>
          </w:p>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ОР.1.6.2 </w:t>
            </w: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both"/>
              <w:rPr>
                <w:rFonts w:ascii="Times New Roman" w:eastAsia="Times New Roman" w:hAnsi="Times New Roman" w:cstheme="minorBidi"/>
                <w:sz w:val="24"/>
                <w:szCs w:val="24"/>
              </w:rPr>
            </w:pPr>
            <w:r>
              <w:rPr>
                <w:rFonts w:ascii="Times New Roman" w:eastAsia="Times New Roman" w:hAnsi="Times New Roman"/>
                <w:sz w:val="24"/>
                <w:szCs w:val="24"/>
              </w:rPr>
              <w:t>Работа с текстами (конспектирова-</w:t>
            </w:r>
          </w:p>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ние  литературы)</w:t>
            </w:r>
          </w:p>
        </w:tc>
        <w:tc>
          <w:tcPr>
            <w:tcW w:w="1842" w:type="dxa"/>
            <w:tcBorders>
              <w:top w:val="nil"/>
              <w:left w:val="single" w:sz="2" w:space="0" w:color="000000"/>
              <w:bottom w:val="single" w:sz="2" w:space="0" w:color="000000"/>
              <w:right w:val="single" w:sz="2" w:space="0" w:color="000000"/>
            </w:tcBorders>
            <w:shd w:val="clear" w:color="auto" w:fill="FFFFFF"/>
            <w:hideMark/>
          </w:tcPr>
          <w:p w:rsidR="0080513B" w:rsidRPr="000F7A12" w:rsidRDefault="000F7A12" w:rsidP="000F7A12">
            <w:pPr>
              <w:spacing w:after="0" w:line="240" w:lineRule="auto"/>
              <w:jc w:val="both"/>
              <w:rPr>
                <w:rFonts w:ascii="Times New Roman" w:hAnsi="Times New Roman"/>
                <w:i/>
                <w:iCs/>
              </w:rPr>
            </w:pPr>
            <w:r w:rsidRPr="000F7A12">
              <w:rPr>
                <w:rStyle w:val="afd"/>
                <w:rFonts w:ascii="Times New Roman" w:hAnsi="Times New Roman"/>
                <w:i w:val="0"/>
                <w:color w:val="auto"/>
              </w:rPr>
              <w:t>Форма для оценки образовательных результатов на основе выполнения  аналитического задания (конспектирования)</w:t>
            </w:r>
          </w:p>
        </w:tc>
        <w:tc>
          <w:tcPr>
            <w:tcW w:w="1418" w:type="dxa"/>
            <w:tcBorders>
              <w:top w:val="nil"/>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rPr>
              <w:t>2-5</w:t>
            </w:r>
          </w:p>
        </w:tc>
        <w:tc>
          <w:tcPr>
            <w:tcW w:w="9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rPr>
              <w:t>3</w:t>
            </w:r>
          </w:p>
        </w:tc>
        <w:tc>
          <w:tcPr>
            <w:tcW w:w="854" w:type="dxa"/>
            <w:tcBorders>
              <w:top w:val="nil"/>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816" w:type="dxa"/>
            <w:tcBorders>
              <w:top w:val="nil"/>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15</w:t>
            </w:r>
          </w:p>
        </w:tc>
      </w:tr>
      <w:tr w:rsidR="0080513B" w:rsidTr="000F7A12">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c>
          <w:tcPr>
            <w:tcW w:w="117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ОР.1.6.1 </w:t>
            </w:r>
          </w:p>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ОР.1.6.2 </w:t>
            </w:r>
          </w:p>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Решение контекстных </w:t>
            </w:r>
            <w:r w:rsidR="000F7A12">
              <w:rPr>
                <w:rFonts w:ascii="Times New Roman" w:eastAsia="Times New Roman" w:hAnsi="Times New Roman"/>
                <w:sz w:val="24"/>
                <w:szCs w:val="24"/>
              </w:rPr>
              <w:t xml:space="preserve">практических </w:t>
            </w:r>
            <w:r>
              <w:rPr>
                <w:rFonts w:ascii="Times New Roman" w:eastAsia="Times New Roman" w:hAnsi="Times New Roman"/>
                <w:sz w:val="24"/>
                <w:szCs w:val="24"/>
              </w:rPr>
              <w:t>задач</w:t>
            </w:r>
          </w:p>
        </w:tc>
        <w:tc>
          <w:tcPr>
            <w:tcW w:w="1842"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Pr="000F7A12" w:rsidRDefault="000F7A12" w:rsidP="000F7A12">
            <w:pPr>
              <w:spacing w:after="0" w:line="240" w:lineRule="auto"/>
              <w:jc w:val="both"/>
              <w:rPr>
                <w:rFonts w:ascii="Times New Roman" w:hAnsi="Times New Roman"/>
                <w:i/>
                <w:iCs/>
              </w:rPr>
            </w:pPr>
            <w:r w:rsidRPr="000F7A12">
              <w:rPr>
                <w:rStyle w:val="afd"/>
                <w:rFonts w:ascii="Times New Roman" w:hAnsi="Times New Roman"/>
                <w:i w:val="0"/>
                <w:color w:val="auto"/>
              </w:rPr>
              <w:t>Форма для оценки образовательных результатов на основе выполнения практических заданий</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9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4"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16"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80513B" w:rsidTr="000F7A12">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w:t>
            </w:r>
          </w:p>
        </w:tc>
        <w:tc>
          <w:tcPr>
            <w:tcW w:w="117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ОР.1.6.1 </w:t>
            </w: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Выполнение проектного задания</w:t>
            </w:r>
          </w:p>
        </w:tc>
        <w:tc>
          <w:tcPr>
            <w:tcW w:w="1842"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Pr="000F7A12" w:rsidRDefault="000F7A12" w:rsidP="000F7A12">
            <w:pPr>
              <w:spacing w:after="0" w:line="240" w:lineRule="auto"/>
              <w:jc w:val="both"/>
              <w:rPr>
                <w:rFonts w:ascii="Times New Roman" w:hAnsi="Times New Roman"/>
                <w:i/>
                <w:iCs/>
              </w:rPr>
            </w:pPr>
            <w:r w:rsidRPr="000F7A12">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5-9</w:t>
            </w:r>
          </w:p>
        </w:tc>
        <w:tc>
          <w:tcPr>
            <w:tcW w:w="9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816"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r>
      <w:tr w:rsidR="0080513B" w:rsidTr="000F7A12">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w:t>
            </w:r>
          </w:p>
        </w:tc>
        <w:tc>
          <w:tcPr>
            <w:tcW w:w="117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ОР.1.6.1 </w:t>
            </w:r>
          </w:p>
          <w:p w:rsidR="0080513B" w:rsidRDefault="0080513B" w:rsidP="00AC37E5">
            <w:pPr>
              <w:autoSpaceDE w:val="0"/>
              <w:autoSpaceDN w:val="0"/>
              <w:adjustRightInd w:val="0"/>
              <w:spacing w:after="0" w:line="240" w:lineRule="auto"/>
              <w:rPr>
                <w:rFonts w:ascii="Times New Roman" w:eastAsia="Times New Roman" w:hAnsi="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Написание и защита реферата</w:t>
            </w:r>
          </w:p>
        </w:tc>
        <w:tc>
          <w:tcPr>
            <w:tcW w:w="1842"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Pr="000F7A12" w:rsidRDefault="000F7A12" w:rsidP="000F7A12">
            <w:pPr>
              <w:spacing w:after="0" w:line="240" w:lineRule="auto"/>
              <w:jc w:val="both"/>
              <w:rPr>
                <w:rFonts w:ascii="Times New Roman" w:hAnsi="Times New Roman"/>
                <w:i/>
                <w:iCs/>
              </w:rPr>
            </w:pPr>
            <w:r w:rsidRPr="000F7A12">
              <w:rPr>
                <w:rStyle w:val="afd"/>
                <w:rFonts w:ascii="Times New Roman" w:hAnsi="Times New Roman"/>
                <w:i w:val="0"/>
                <w:color w:val="auto"/>
              </w:rPr>
              <w:t>Форма для оценки образовательных результатов на основе написания реферата</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12-20</w:t>
            </w:r>
          </w:p>
        </w:tc>
        <w:tc>
          <w:tcPr>
            <w:tcW w:w="9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816"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r>
      <w:tr w:rsidR="0080513B" w:rsidTr="000F7A12">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7</w:t>
            </w:r>
          </w:p>
        </w:tc>
        <w:tc>
          <w:tcPr>
            <w:tcW w:w="1174"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ОР.1.6.1 </w:t>
            </w:r>
          </w:p>
          <w:p w:rsidR="0080513B" w:rsidRDefault="0080513B"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ОР.1.6.2 </w:t>
            </w:r>
          </w:p>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0F7A12" w:rsidP="00AC37E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Выполнение тестовых заданий</w:t>
            </w:r>
          </w:p>
        </w:tc>
        <w:tc>
          <w:tcPr>
            <w:tcW w:w="1842" w:type="dxa"/>
            <w:tcBorders>
              <w:top w:val="single" w:sz="2" w:space="0" w:color="000000"/>
              <w:left w:val="single" w:sz="2" w:space="0" w:color="000000"/>
              <w:bottom w:val="single" w:sz="2" w:space="0" w:color="000000"/>
              <w:right w:val="single" w:sz="2" w:space="0" w:color="000000"/>
            </w:tcBorders>
            <w:shd w:val="clear" w:color="auto" w:fill="FFFFFF"/>
            <w:hideMark/>
          </w:tcPr>
          <w:p w:rsidR="0080513B" w:rsidRPr="000F7A12" w:rsidRDefault="000F7A12" w:rsidP="000F7A12">
            <w:pPr>
              <w:pStyle w:val="af5"/>
              <w:tabs>
                <w:tab w:val="left" w:pos="221"/>
              </w:tabs>
              <w:rPr>
                <w:rFonts w:ascii="Times New Roman" w:hAnsi="Times New Roman"/>
                <w:i/>
                <w:iCs/>
              </w:rPr>
            </w:pPr>
            <w:r w:rsidRPr="000F7A12">
              <w:rPr>
                <w:rStyle w:val="afd"/>
                <w:rFonts w:ascii="Times New Roman" w:hAnsi="Times New Roman"/>
                <w:i w:val="0"/>
                <w:color w:val="auto"/>
              </w:rPr>
              <w:t xml:space="preserve">Форма для оценки образовательных </w:t>
            </w:r>
            <w:r w:rsidRPr="000F7A12">
              <w:rPr>
                <w:rStyle w:val="afd"/>
                <w:rFonts w:ascii="Times New Roman" w:hAnsi="Times New Roman"/>
                <w:i w:val="0"/>
                <w:color w:val="auto"/>
              </w:rPr>
              <w:lastRenderedPageBreak/>
              <w:t>результатов на основе выполнения тестовых заданий</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5-8</w:t>
            </w:r>
          </w:p>
        </w:tc>
        <w:tc>
          <w:tcPr>
            <w:tcW w:w="9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4"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816"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r>
      <w:tr w:rsidR="0080513B" w:rsidTr="000F7A12">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jc w:val="both"/>
              <w:rPr>
                <w:rFonts w:ascii="Times New Roman" w:eastAsia="Times New Roman" w:hAnsi="Times New Roman"/>
                <w:sz w:val="24"/>
                <w:szCs w:val="24"/>
              </w:rPr>
            </w:pPr>
          </w:p>
        </w:tc>
        <w:tc>
          <w:tcPr>
            <w:tcW w:w="1174"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Итого:</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98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55</w:t>
            </w:r>
          </w:p>
        </w:tc>
        <w:tc>
          <w:tcPr>
            <w:tcW w:w="816" w:type="dxa"/>
            <w:tcBorders>
              <w:top w:val="single" w:sz="2" w:space="0" w:color="000000"/>
              <w:left w:val="nil"/>
              <w:bottom w:val="single" w:sz="2" w:space="0" w:color="000000"/>
              <w:right w:val="single" w:sz="2" w:space="0" w:color="000000"/>
            </w:tcBorders>
            <w:vAlign w:val="center"/>
            <w:hideMark/>
          </w:tcPr>
          <w:p w:rsidR="0080513B" w:rsidRDefault="0080513B"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r>
    </w:tbl>
    <w:p w:rsidR="0080513B" w:rsidRDefault="0080513B" w:rsidP="0080513B">
      <w:pPr>
        <w:autoSpaceDE w:val="0"/>
        <w:autoSpaceDN w:val="0"/>
        <w:adjustRightInd w:val="0"/>
        <w:spacing w:after="0" w:line="240" w:lineRule="auto"/>
        <w:jc w:val="both"/>
        <w:rPr>
          <w:rFonts w:ascii="Times New Roman" w:eastAsia="Times New Roman" w:hAnsi="Times New Roman" w:cstheme="minorBidi"/>
          <w:b/>
          <w:bCs/>
          <w:sz w:val="24"/>
          <w:szCs w:val="24"/>
        </w:rPr>
      </w:pPr>
    </w:p>
    <w:p w:rsidR="00691223" w:rsidRDefault="00691223" w:rsidP="00063DC3">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7. Учебно-методическое и информационное обеспечение</w:t>
      </w:r>
    </w:p>
    <w:p w:rsidR="00691223" w:rsidRDefault="00691223"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8A44A0" w:rsidRPr="008A44A0" w:rsidRDefault="008A44A0" w:rsidP="00B47857">
      <w:pPr>
        <w:pStyle w:val="a4"/>
        <w:numPr>
          <w:ilvl w:val="0"/>
          <w:numId w:val="8"/>
        </w:numPr>
        <w:shd w:val="clear" w:color="auto" w:fill="FFFFFF"/>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Пузанов</w:t>
      </w:r>
      <w:r w:rsidRPr="008A44A0">
        <w:rPr>
          <w:rFonts w:ascii="Times New Roman" w:hAnsi="Times New Roman" w:cs="Times New Roman"/>
          <w:sz w:val="24"/>
          <w:szCs w:val="24"/>
        </w:rPr>
        <w:t xml:space="preserve">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 ил. - (Специальное инклюзивное образование). - Библиогр. в кн. - ISBN 978-5-9500674-6-4; То же [Электронный ресурс]. - URL: </w:t>
      </w:r>
      <w:hyperlink r:id="rId50" w:history="1">
        <w:r w:rsidRPr="00691BA0">
          <w:rPr>
            <w:rStyle w:val="af7"/>
            <w:rFonts w:ascii="Times New Roman" w:hAnsi="Times New Roman" w:cs="Times New Roman"/>
            <w:sz w:val="24"/>
            <w:szCs w:val="24"/>
          </w:rPr>
          <w:t>http://biblioclub.ru/index.php?page=book&amp;id=486127</w:t>
        </w:r>
      </w:hyperlink>
    </w:p>
    <w:p w:rsidR="008A44A0" w:rsidRDefault="008A44A0" w:rsidP="00B47857">
      <w:pPr>
        <w:pStyle w:val="a4"/>
        <w:numPr>
          <w:ilvl w:val="0"/>
          <w:numId w:val="8"/>
        </w:numPr>
        <w:spacing w:after="0" w:line="240" w:lineRule="auto"/>
        <w:ind w:left="284" w:hanging="284"/>
        <w:jc w:val="both"/>
        <w:rPr>
          <w:rFonts w:ascii="Times New Roman" w:hAnsi="Times New Roman" w:cs="Times New Roman"/>
          <w:sz w:val="24"/>
          <w:szCs w:val="24"/>
        </w:rPr>
      </w:pPr>
      <w:r w:rsidRPr="008A44A0">
        <w:rPr>
          <w:rFonts w:ascii="Times New Roman" w:hAnsi="Times New Roman" w:cs="Times New Roman"/>
          <w:sz w:val="24"/>
          <w:szCs w:val="24"/>
        </w:rPr>
        <w:t>Современное состояние и тенденции развития </w:t>
      </w:r>
      <w:r w:rsidRPr="008A44A0">
        <w:rPr>
          <w:rFonts w:ascii="Times New Roman" w:hAnsi="Times New Roman" w:cs="Times New Roman"/>
          <w:bCs/>
          <w:sz w:val="24"/>
          <w:szCs w:val="24"/>
        </w:rPr>
        <w:t>специальн</w:t>
      </w:r>
      <w:r w:rsidRPr="008A44A0">
        <w:rPr>
          <w:rFonts w:ascii="Times New Roman" w:hAnsi="Times New Roman" w:cs="Times New Roman"/>
          <w:sz w:val="24"/>
          <w:szCs w:val="24"/>
        </w:rPr>
        <w:t>ой </w:t>
      </w:r>
      <w:r w:rsidRPr="008A44A0">
        <w:rPr>
          <w:rFonts w:ascii="Times New Roman" w:hAnsi="Times New Roman" w:cs="Times New Roman"/>
          <w:bCs/>
          <w:sz w:val="24"/>
          <w:szCs w:val="24"/>
        </w:rPr>
        <w:t>педагогик</w:t>
      </w:r>
      <w:r w:rsidRPr="008A44A0">
        <w:rPr>
          <w:rFonts w:ascii="Times New Roman" w:hAnsi="Times New Roman" w:cs="Times New Roman"/>
          <w:sz w:val="24"/>
          <w:szCs w:val="24"/>
        </w:rPr>
        <w:t>и и психологии: материалы Всероссийской научной конференции молодых ученых (28–30 марта 2016 г., дефектологический факультет МПГУ): сборник статей / под ред. А.В. Кротковой, И.Н. Нурлыгаянова, Т.А. Соловьевой. - Москва; Берлин: Директ-Медиа, 2016. - 337 с. - ISBN 978-5-4475-7740-7; То же [Электронный ресурс]. - URL: </w:t>
      </w:r>
      <w:hyperlink r:id="rId51" w:history="1">
        <w:r w:rsidRPr="008A44A0">
          <w:rPr>
            <w:rStyle w:val="af7"/>
            <w:rFonts w:ascii="Times New Roman" w:hAnsi="Times New Roman" w:cs="Times New Roman"/>
            <w:sz w:val="24"/>
            <w:szCs w:val="24"/>
          </w:rPr>
          <w:t>http://biblioclub.ru/index.php?page=book&amp;id=437306</w:t>
        </w:r>
      </w:hyperlink>
    </w:p>
    <w:p w:rsidR="00691223" w:rsidRPr="008A44A0" w:rsidRDefault="008A44A0" w:rsidP="00B47857">
      <w:pPr>
        <w:pStyle w:val="a4"/>
        <w:numPr>
          <w:ilvl w:val="0"/>
          <w:numId w:val="8"/>
        </w:numPr>
        <w:spacing w:after="0" w:line="240" w:lineRule="auto"/>
        <w:ind w:left="284" w:hanging="284"/>
        <w:jc w:val="both"/>
        <w:rPr>
          <w:rFonts w:ascii="Times New Roman" w:hAnsi="Times New Roman" w:cs="Times New Roman"/>
          <w:sz w:val="24"/>
          <w:szCs w:val="24"/>
        </w:rPr>
      </w:pPr>
      <w:r w:rsidRPr="008A44A0">
        <w:rPr>
          <w:rFonts w:ascii="Times New Roman" w:hAnsi="Times New Roman"/>
          <w:sz w:val="24"/>
          <w:szCs w:val="24"/>
        </w:rPr>
        <w:t>Телина И.А. Социально-педагогическая реабилитация детей-инвалидов: учебно-методическое пособие / И.А. Телина ; науч. ред. В. Синенко. - 2-е изд., стер. - Москва : Издательство «Флинта», 2014. - 156 с. : ил. - Библиогр. в кн. - ISBN 978-5-9765-1952-7 ; То же [Электронный ресурс]. - URL: </w:t>
      </w:r>
      <w:hyperlink r:id="rId52" w:history="1">
        <w:r w:rsidRPr="008A44A0">
          <w:rPr>
            <w:rStyle w:val="af7"/>
            <w:rFonts w:ascii="Times New Roman" w:hAnsi="Times New Roman"/>
            <w:sz w:val="24"/>
            <w:szCs w:val="24"/>
          </w:rPr>
          <w:t>http://biblioclub.ru/index.php?page=book&amp;id=363654</w:t>
        </w:r>
      </w:hyperlink>
    </w:p>
    <w:p w:rsidR="008A44A0" w:rsidRDefault="008A44A0"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691223" w:rsidRDefault="00691223"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7.2. Дополнительная литература</w:t>
      </w:r>
    </w:p>
    <w:p w:rsidR="006B3502" w:rsidRPr="00BD0E8E" w:rsidRDefault="006B3502" w:rsidP="00B47857">
      <w:pPr>
        <w:pStyle w:val="a4"/>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hAnsi="Times New Roman"/>
          <w:sz w:val="24"/>
          <w:szCs w:val="24"/>
        </w:rPr>
      </w:pPr>
      <w:r w:rsidRPr="00BD0E8E">
        <w:rPr>
          <w:rFonts w:ascii="Times New Roman" w:hAnsi="Times New Roman"/>
          <w:bCs/>
          <w:sz w:val="24"/>
          <w:szCs w:val="24"/>
        </w:rPr>
        <w:t>Обучение и воспитание детей с интеллектуальными нарушениями</w:t>
      </w:r>
      <w:r w:rsidRPr="00BD0E8E">
        <w:rPr>
          <w:rFonts w:ascii="Times New Roman" w:hAnsi="Times New Roman"/>
          <w:sz w:val="24"/>
          <w:szCs w:val="24"/>
        </w:rPr>
        <w:t xml:space="preserve">: </w:t>
      </w:r>
      <w:r w:rsidRPr="00BD0E8E">
        <w:rPr>
          <w:rStyle w:val="spelle"/>
          <w:rFonts w:ascii="Times New Roman" w:hAnsi="Times New Roman" w:cs="Times New Roman"/>
          <w:sz w:val="24"/>
          <w:szCs w:val="24"/>
        </w:rPr>
        <w:t>учеб.пособие</w:t>
      </w:r>
      <w:r w:rsidRPr="00BD0E8E">
        <w:rPr>
          <w:rFonts w:ascii="Times New Roman" w:hAnsi="Times New Roman"/>
          <w:sz w:val="24"/>
          <w:szCs w:val="24"/>
        </w:rPr>
        <w:t xml:space="preserve"> для студентов вузов: </w:t>
      </w:r>
      <w:r w:rsidRPr="00BD0E8E">
        <w:rPr>
          <w:rStyle w:val="spelle"/>
          <w:rFonts w:ascii="Times New Roman" w:hAnsi="Times New Roman" w:cs="Times New Roman"/>
          <w:sz w:val="24"/>
          <w:szCs w:val="24"/>
        </w:rPr>
        <w:t>рек</w:t>
      </w:r>
      <w:r w:rsidRPr="00BD0E8E">
        <w:rPr>
          <w:rStyle w:val="grame"/>
          <w:rFonts w:ascii="Times New Roman" w:hAnsi="Times New Roman" w:cs="Times New Roman"/>
          <w:sz w:val="24"/>
          <w:szCs w:val="24"/>
        </w:rPr>
        <w:t>.</w:t>
      </w:r>
      <w:r w:rsidRPr="00BD0E8E">
        <w:rPr>
          <w:rStyle w:val="spelle"/>
          <w:rFonts w:ascii="Times New Roman" w:hAnsi="Times New Roman" w:cs="Times New Roman"/>
          <w:sz w:val="24"/>
          <w:szCs w:val="24"/>
        </w:rPr>
        <w:t>МО</w:t>
      </w:r>
      <w:r w:rsidRPr="00BD0E8E">
        <w:rPr>
          <w:rFonts w:ascii="Times New Roman" w:hAnsi="Times New Roman"/>
          <w:sz w:val="24"/>
          <w:szCs w:val="24"/>
        </w:rPr>
        <w:t xml:space="preserve"> по </w:t>
      </w:r>
      <w:r w:rsidRPr="00BD0E8E">
        <w:rPr>
          <w:rStyle w:val="spelle"/>
          <w:rFonts w:ascii="Times New Roman" w:hAnsi="Times New Roman" w:cs="Times New Roman"/>
          <w:sz w:val="24"/>
          <w:szCs w:val="24"/>
        </w:rPr>
        <w:t>спец.пед.образования</w:t>
      </w:r>
      <w:r w:rsidRPr="00BD0E8E">
        <w:rPr>
          <w:rFonts w:ascii="Times New Roman" w:hAnsi="Times New Roman"/>
          <w:sz w:val="24"/>
          <w:szCs w:val="24"/>
        </w:rPr>
        <w:t xml:space="preserve"> / Б. П. Пузанов [и др.] ; Под </w:t>
      </w:r>
      <w:r w:rsidRPr="00BD0E8E">
        <w:rPr>
          <w:rStyle w:val="spelle"/>
          <w:rFonts w:ascii="Times New Roman" w:hAnsi="Times New Roman" w:cs="Times New Roman"/>
          <w:sz w:val="24"/>
          <w:szCs w:val="24"/>
        </w:rPr>
        <w:t>ред.Б.П.Пузанова</w:t>
      </w:r>
      <w:r w:rsidRPr="00BD0E8E">
        <w:rPr>
          <w:rFonts w:ascii="Times New Roman" w:hAnsi="Times New Roman"/>
          <w:sz w:val="24"/>
          <w:szCs w:val="24"/>
        </w:rPr>
        <w:t xml:space="preserve">. - 2-е </w:t>
      </w:r>
      <w:r w:rsidRPr="00BD0E8E">
        <w:rPr>
          <w:rStyle w:val="spelle"/>
          <w:rFonts w:ascii="Times New Roman" w:hAnsi="Times New Roman" w:cs="Times New Roman"/>
          <w:sz w:val="24"/>
          <w:szCs w:val="24"/>
        </w:rPr>
        <w:t>изд</w:t>
      </w:r>
      <w:r w:rsidRPr="00BD0E8E">
        <w:rPr>
          <w:rFonts w:ascii="Times New Roman" w:hAnsi="Times New Roman"/>
          <w:sz w:val="24"/>
          <w:szCs w:val="24"/>
        </w:rPr>
        <w:t>.,</w:t>
      </w:r>
      <w:r w:rsidRPr="00BD0E8E">
        <w:rPr>
          <w:rStyle w:val="spelle"/>
          <w:rFonts w:ascii="Times New Roman" w:hAnsi="Times New Roman" w:cs="Times New Roman"/>
          <w:sz w:val="24"/>
          <w:szCs w:val="24"/>
        </w:rPr>
        <w:t>испр.и</w:t>
      </w:r>
      <w:r>
        <w:rPr>
          <w:rFonts w:ascii="Times New Roman" w:hAnsi="Times New Roman"/>
          <w:sz w:val="24"/>
          <w:szCs w:val="24"/>
        </w:rPr>
        <w:t xml:space="preserve"> доп. - Москва</w:t>
      </w:r>
      <w:r w:rsidRPr="00BD0E8E">
        <w:rPr>
          <w:rFonts w:ascii="Times New Roman" w:hAnsi="Times New Roman"/>
          <w:sz w:val="24"/>
          <w:szCs w:val="24"/>
        </w:rPr>
        <w:t xml:space="preserve">: </w:t>
      </w:r>
      <w:r w:rsidRPr="00BD0E8E">
        <w:rPr>
          <w:rStyle w:val="spelle"/>
          <w:rFonts w:ascii="Times New Roman" w:hAnsi="Times New Roman" w:cs="Times New Roman"/>
          <w:sz w:val="24"/>
          <w:szCs w:val="24"/>
        </w:rPr>
        <w:t>Владос</w:t>
      </w:r>
      <w:r w:rsidRPr="00BD0E8E">
        <w:rPr>
          <w:rFonts w:ascii="Times New Roman" w:hAnsi="Times New Roman"/>
          <w:sz w:val="24"/>
          <w:szCs w:val="24"/>
        </w:rPr>
        <w:t>, 2013. - 439 с. - (Коррекционная педагогика). - ISBN 978-5-691-01456-7</w:t>
      </w:r>
      <w:r w:rsidRPr="00BD0E8E">
        <w:rPr>
          <w:rStyle w:val="grame"/>
          <w:rFonts w:ascii="Times New Roman" w:hAnsi="Times New Roman" w:cs="Times New Roman"/>
          <w:sz w:val="24"/>
          <w:szCs w:val="24"/>
        </w:rPr>
        <w:t xml:space="preserve"> :</w:t>
      </w:r>
      <w:r w:rsidRPr="00BD0E8E">
        <w:rPr>
          <w:rFonts w:ascii="Times New Roman" w:hAnsi="Times New Roman"/>
          <w:sz w:val="24"/>
          <w:szCs w:val="24"/>
        </w:rPr>
        <w:t xml:space="preserve"> 440-00.</w:t>
      </w:r>
    </w:p>
    <w:p w:rsidR="008A44A0" w:rsidRDefault="008A44A0" w:rsidP="00B47857">
      <w:pPr>
        <w:pStyle w:val="aa"/>
        <w:numPr>
          <w:ilvl w:val="0"/>
          <w:numId w:val="9"/>
        </w:numPr>
        <w:shd w:val="clear" w:color="auto" w:fill="FFFFFF"/>
        <w:tabs>
          <w:tab w:val="left" w:pos="284"/>
        </w:tabs>
        <w:spacing w:before="0" w:beforeAutospacing="0" w:after="0" w:afterAutospacing="0"/>
        <w:ind w:left="284" w:hanging="284"/>
        <w:jc w:val="both"/>
      </w:pPr>
      <w:r>
        <w:rPr>
          <w:bCs/>
        </w:rPr>
        <w:t>Олигофренопедагогика</w:t>
      </w:r>
      <w:r>
        <w:t>: учеб.пособие для студентов вузов / Т. В. Алышева [и др.]. – М.: Дрофа, 2009. - 400 с. - (Высшее педагогическое образование). - 397 с. - ISBN 978-5-358-05969: 160-00.</w:t>
      </w:r>
    </w:p>
    <w:p w:rsidR="008A44A0" w:rsidRDefault="008A44A0" w:rsidP="00B47857">
      <w:pPr>
        <w:pStyle w:val="msonormalbullet3gif"/>
        <w:numPr>
          <w:ilvl w:val="0"/>
          <w:numId w:val="9"/>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beforeAutospacing="0" w:after="0" w:afterAutospacing="0"/>
        <w:ind w:left="284" w:hanging="284"/>
        <w:contextualSpacing/>
        <w:jc w:val="both"/>
        <w:rPr>
          <w:bCs/>
          <w:i/>
          <w:iCs/>
        </w:rPr>
      </w:pPr>
      <w:r>
        <w:rPr>
          <w:bCs/>
        </w:rPr>
        <w:t>Социальная адаптация, реабилитация и профессиональная ориентация лиц с ограниченными возможностями здоровья</w:t>
      </w:r>
      <w:r>
        <w:t>: Учеб. для студентов учреждений высш. образования, обуч-ся по напр.подготовки "Спец.(дефектол.) образование", "Психолого-пед. образование" / Под ред. Т.Г.Богдановой. - Москва: Академия, 2014. - 239 с.</w:t>
      </w:r>
    </w:p>
    <w:p w:rsidR="00691223" w:rsidRDefault="00691223" w:rsidP="00063DC3">
      <w:pPr>
        <w:pStyle w:val="aa"/>
        <w:shd w:val="clear" w:color="auto" w:fill="FFFFFF"/>
        <w:tabs>
          <w:tab w:val="left" w:pos="567"/>
        </w:tabs>
        <w:spacing w:before="0" w:beforeAutospacing="0" w:after="0" w:afterAutospacing="0"/>
        <w:ind w:left="284"/>
        <w:jc w:val="both"/>
        <w:rPr>
          <w:bCs/>
          <w:iCs/>
        </w:rPr>
      </w:pPr>
    </w:p>
    <w:p w:rsidR="00691223" w:rsidRDefault="00691223"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6B3502" w:rsidRDefault="006B3502" w:rsidP="00B47857">
      <w:pPr>
        <w:pStyle w:val="aa"/>
        <w:numPr>
          <w:ilvl w:val="0"/>
          <w:numId w:val="10"/>
        </w:numPr>
        <w:shd w:val="clear" w:color="auto" w:fill="FFFFFF"/>
        <w:tabs>
          <w:tab w:val="left" w:pos="284"/>
        </w:tabs>
        <w:spacing w:before="0" w:beforeAutospacing="0" w:after="0" w:afterAutospacing="0"/>
        <w:ind w:left="284" w:hanging="284"/>
        <w:jc w:val="both"/>
      </w:pPr>
      <w:r w:rsidRPr="00BD0E8E">
        <w:rPr>
          <w:bCs/>
        </w:rPr>
        <w:t>Воронкова В.В.</w:t>
      </w:r>
      <w:r>
        <w:t> Социально-бытовая ориентировка учащихся 5-9 классов в специальной (коррекционной) общеобразовательной школе VIII вида [Текст]</w:t>
      </w:r>
      <w:r>
        <w:rPr>
          <w:rStyle w:val="grame"/>
        </w:rPr>
        <w:t xml:space="preserve"> :</w:t>
      </w:r>
      <w:r>
        <w:t xml:space="preserve"> Пособие для учителя / Воронкова Валентина Васильевна, Казакова Светлана Андреевна. - Москва</w:t>
      </w:r>
      <w:r>
        <w:rPr>
          <w:rStyle w:val="grame"/>
        </w:rPr>
        <w:t xml:space="preserve"> :</w:t>
      </w:r>
      <w:r>
        <w:rPr>
          <w:rStyle w:val="spelle"/>
        </w:rPr>
        <w:t>Владос</w:t>
      </w:r>
      <w:r>
        <w:t>, 2010. - 247 с. - (Коррекционная педагогика). - Библиогр.</w:t>
      </w:r>
      <w:r>
        <w:rPr>
          <w:rStyle w:val="grame"/>
        </w:rPr>
        <w:t>:с</w:t>
      </w:r>
      <w:r>
        <w:t>.244-246. - ISBN 978-5-691-01501-4</w:t>
      </w:r>
      <w:r>
        <w:rPr>
          <w:rStyle w:val="grame"/>
        </w:rPr>
        <w:t xml:space="preserve"> :</w:t>
      </w:r>
      <w:r>
        <w:t xml:space="preserve"> 165-00; То же [Электронный ресурс] – </w:t>
      </w:r>
      <w:r>
        <w:rPr>
          <w:lang w:val="en-US"/>
        </w:rPr>
        <w:t>URL</w:t>
      </w:r>
      <w:r>
        <w:t xml:space="preserve">: </w:t>
      </w:r>
      <w:hyperlink r:id="rId53" w:history="1">
        <w:r w:rsidRPr="008D1B78">
          <w:rPr>
            <w:rStyle w:val="af7"/>
          </w:rPr>
          <w:t>https://edu.mininuniver.ru/mod/folder/view.php?id=52999</w:t>
        </w:r>
      </w:hyperlink>
    </w:p>
    <w:p w:rsidR="006B3502" w:rsidRDefault="006B3502" w:rsidP="00B47857">
      <w:pPr>
        <w:pStyle w:val="aa"/>
        <w:numPr>
          <w:ilvl w:val="0"/>
          <w:numId w:val="10"/>
        </w:numPr>
        <w:shd w:val="clear" w:color="auto" w:fill="FFFFFF"/>
        <w:spacing w:before="0" w:beforeAutospacing="0" w:after="0" w:afterAutospacing="0"/>
        <w:ind w:left="284" w:hanging="284"/>
        <w:jc w:val="both"/>
      </w:pPr>
      <w:r>
        <w:t>Девяткова Т.А. Социально-бытовая ориентировка в специальных (коррекционных) образовательных учреждениях VIII вида / Т.А. Девяткова, Л.Л. Кочетова, А.Г. Петрикова и др. – М.: ВЛАДОС, 2004. – С. 99-189.</w:t>
      </w:r>
    </w:p>
    <w:p w:rsidR="006B3502" w:rsidRDefault="006B3502" w:rsidP="00B47857">
      <w:pPr>
        <w:pStyle w:val="a4"/>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eastAsia="Times New Roman" w:hAnsi="Times New Roman" w:cs="Times New Roman"/>
          <w:bCs/>
          <w:i/>
          <w:iCs/>
          <w:sz w:val="24"/>
          <w:szCs w:val="24"/>
          <w:lang w:eastAsia="ru-RU"/>
        </w:rPr>
      </w:pPr>
      <w:r>
        <w:rPr>
          <w:rFonts w:ascii="Times New Roman" w:hAnsi="Times New Roman" w:cs="Times New Roman"/>
          <w:bCs/>
          <w:sz w:val="24"/>
          <w:szCs w:val="24"/>
        </w:rPr>
        <w:t>Звонников В.И.</w:t>
      </w:r>
      <w:r>
        <w:rPr>
          <w:rFonts w:ascii="Times New Roman" w:hAnsi="Times New Roman" w:cs="Times New Roman"/>
          <w:sz w:val="24"/>
          <w:szCs w:val="24"/>
        </w:rPr>
        <w:t> Современные средства оценивания результатов обучения: учеб.для студентов учреждений высш.проф.образования: Рек.УМО по образованию в области подготовки пед.кадров / Звонников Виктор Иванович, Челышкова Марина Борисовна. - 5-е изд.,перераб. - Москва: Академия, 2013. - 298 с.</w:t>
      </w:r>
    </w:p>
    <w:p w:rsidR="006B3502" w:rsidRDefault="006B3502" w:rsidP="00B47857">
      <w:pPr>
        <w:pStyle w:val="aa"/>
        <w:numPr>
          <w:ilvl w:val="0"/>
          <w:numId w:val="10"/>
        </w:numPr>
        <w:shd w:val="clear" w:color="auto" w:fill="FFFFFF"/>
        <w:tabs>
          <w:tab w:val="left" w:pos="709"/>
        </w:tabs>
        <w:spacing w:before="0" w:beforeAutospacing="0" w:after="0" w:afterAutospacing="0"/>
        <w:ind w:left="284" w:hanging="284"/>
        <w:jc w:val="both"/>
      </w:pPr>
      <w:r w:rsidRPr="00DA77B2">
        <w:rPr>
          <w:rStyle w:val="af9"/>
          <w:rFonts w:eastAsia="Calibri"/>
          <w:b w:val="0"/>
        </w:rPr>
        <w:lastRenderedPageBreak/>
        <w:t>Капланская Е.И</w:t>
      </w:r>
      <w:r w:rsidRPr="00DA77B2">
        <w:rPr>
          <w:b/>
        </w:rPr>
        <w:t>.,</w:t>
      </w:r>
      <w:r>
        <w:t xml:space="preserve">Плыгунова В.Н. Программа «Ищу работу»// Сборник программ специальных (коррекционных) общеобразовательных школ VIII вида для дети с умеренной умственной отсталостью. УМК. Часть I. – М.,2009. – С.73-96.  [Электронный ресурс] – </w:t>
      </w:r>
      <w:r w:rsidRPr="00A554B9">
        <w:rPr>
          <w:lang w:val="en-US"/>
        </w:rPr>
        <w:t>URL</w:t>
      </w:r>
      <w:r>
        <w:t xml:space="preserve">: </w:t>
      </w:r>
      <w:hyperlink r:id="rId54" w:history="1">
        <w:r w:rsidRPr="008D1B78">
          <w:rPr>
            <w:rStyle w:val="af7"/>
          </w:rPr>
          <w:t>https://edu.mininuniver.ru/mod/folder/view.php?id=52999</w:t>
        </w:r>
      </w:hyperlink>
    </w:p>
    <w:p w:rsidR="006B3502" w:rsidRDefault="006B3502" w:rsidP="00B47857">
      <w:pPr>
        <w:pStyle w:val="aa"/>
        <w:numPr>
          <w:ilvl w:val="0"/>
          <w:numId w:val="10"/>
        </w:numPr>
        <w:shd w:val="clear" w:color="auto" w:fill="FFFFFF"/>
        <w:tabs>
          <w:tab w:val="left" w:pos="709"/>
        </w:tabs>
        <w:spacing w:before="0" w:beforeAutospacing="0" w:after="0" w:afterAutospacing="0"/>
        <w:ind w:left="284" w:hanging="284"/>
        <w:jc w:val="both"/>
      </w:pPr>
      <w:r>
        <w:t>Москоленко, Н.В., Щербакова, А.М. Подготовка воспитанников–сирот с проблемами интеллектуального развития к самостоятельной жизни / Н.В. Москоленко,      А.М. Щербакова // Дефектология. – 2006. – № 1. – С. 47–53</w:t>
      </w:r>
    </w:p>
    <w:p w:rsidR="006B3502" w:rsidRPr="00D7170E" w:rsidRDefault="006B3502" w:rsidP="00B47857">
      <w:pPr>
        <w:pStyle w:val="aa"/>
        <w:numPr>
          <w:ilvl w:val="0"/>
          <w:numId w:val="10"/>
        </w:num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beforeAutospacing="0" w:after="0" w:afterAutospacing="0"/>
        <w:ind w:left="284" w:hanging="284"/>
        <w:contextualSpacing/>
        <w:jc w:val="both"/>
        <w:rPr>
          <w:bCs/>
          <w:iCs/>
        </w:rPr>
      </w:pPr>
      <w:r>
        <w:t xml:space="preserve">Некоторые подходы к организации работы по социально-бытовой ориентировке в сельской специальной (коррекционной) школе  VIII вида // Формирование знаний и умений у учащихся специальной (коррекционной) школы  VIII вида: Сб./ О.В. Бобкова, О.А. Бибина, А.Н. Гамаюнова, Н.Н. Кузьмина, Н.В. Рябова. - Мордовский республиканский институт образования. [Электронный ресурс] – </w:t>
      </w:r>
      <w:r w:rsidRPr="00B1069A">
        <w:rPr>
          <w:lang w:val="en-US"/>
        </w:rPr>
        <w:t>URL</w:t>
      </w:r>
      <w:r>
        <w:t xml:space="preserve">: </w:t>
      </w:r>
      <w:hyperlink r:id="rId55" w:history="1">
        <w:r w:rsidRPr="008D1B78">
          <w:rPr>
            <w:rStyle w:val="af7"/>
          </w:rPr>
          <w:t>https://edu.mininuniver.ru/mod/folder/view.php?id=52999</w:t>
        </w:r>
      </w:hyperlink>
    </w:p>
    <w:p w:rsidR="006B3502" w:rsidRDefault="006B3502" w:rsidP="00B47857">
      <w:pPr>
        <w:pStyle w:val="aa"/>
        <w:numPr>
          <w:ilvl w:val="0"/>
          <w:numId w:val="10"/>
        </w:numPr>
        <w:shd w:val="clear" w:color="auto" w:fill="FFFFFF"/>
        <w:tabs>
          <w:tab w:val="left" w:pos="709"/>
        </w:tabs>
        <w:spacing w:before="0" w:beforeAutospacing="0" w:after="0" w:afterAutospacing="0"/>
        <w:ind w:left="284" w:hanging="284"/>
        <w:jc w:val="both"/>
      </w:pPr>
      <w:r>
        <w:t xml:space="preserve">Рябова Н.В. Подготовка старшеклассников специальной (коррекционной) школы VIII вида к семейной жизни / Н.В. Рябова // Воспитание и обучение детей с нарушениями развития. – 2006. – № 1. – С.34 – 41. </w:t>
      </w:r>
    </w:p>
    <w:p w:rsidR="006B3502" w:rsidRDefault="006B3502" w:rsidP="00B47857">
      <w:pPr>
        <w:pStyle w:val="aa"/>
        <w:numPr>
          <w:ilvl w:val="0"/>
          <w:numId w:val="10"/>
        </w:numPr>
        <w:shd w:val="clear" w:color="auto" w:fill="FFFFFF"/>
        <w:tabs>
          <w:tab w:val="left" w:pos="284"/>
          <w:tab w:val="left" w:pos="426"/>
        </w:tabs>
        <w:spacing w:before="0" w:beforeAutospacing="0" w:after="0" w:afterAutospacing="0"/>
        <w:ind w:left="284" w:hanging="284"/>
        <w:jc w:val="both"/>
      </w:pPr>
      <w:r>
        <w:t xml:space="preserve">Стариченко Т.Н. Программно-методические материалы по курсу «Экономический практикум» в выпускных классах специальных (коррекционных) общеобразовательных учреждений VIII вида / Т.Н. Стариченко. – М.: НЦ ЭНАС, 2003. – С. 99-165. [Электронный ресурс] – </w:t>
      </w:r>
      <w:r>
        <w:rPr>
          <w:lang w:val="en-US"/>
        </w:rPr>
        <w:t>URL</w:t>
      </w:r>
      <w:r>
        <w:t xml:space="preserve">: </w:t>
      </w:r>
      <w:hyperlink r:id="rId56" w:history="1">
        <w:r>
          <w:rPr>
            <w:rStyle w:val="af7"/>
          </w:rPr>
          <w:t>https://elibrary.ru/item.asp?id=19885187</w:t>
        </w:r>
      </w:hyperlink>
    </w:p>
    <w:p w:rsidR="00691223" w:rsidRDefault="00691223"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rPr>
      </w:pPr>
    </w:p>
    <w:p w:rsidR="006B3502" w:rsidRDefault="006B3502" w:rsidP="00B47857">
      <w:pPr>
        <w:pStyle w:val="msonormalbullet1gif"/>
        <w:numPr>
          <w:ilvl w:val="0"/>
          <w:numId w:val="47"/>
        </w:numPr>
        <w:spacing w:before="0" w:beforeAutospacing="0" w:after="0" w:afterAutospacing="0"/>
        <w:ind w:left="284" w:hanging="284"/>
        <w:contextualSpacing/>
        <w:jc w:val="both"/>
      </w:pPr>
      <w:r>
        <w:t xml:space="preserve">Научная электронная библиотека eLIBRARY.RU -  Режим доступа: </w:t>
      </w:r>
      <w:r>
        <w:rPr>
          <w:color w:val="0000FF"/>
          <w:u w:val="single"/>
        </w:rPr>
        <w:t>http://elibrary.ru/defaultx.asp</w:t>
      </w:r>
    </w:p>
    <w:p w:rsidR="006B3502" w:rsidRDefault="006B3502" w:rsidP="00B47857">
      <w:pPr>
        <w:pStyle w:val="msonormalbullet2gif"/>
        <w:numPr>
          <w:ilvl w:val="0"/>
          <w:numId w:val="47"/>
        </w:numPr>
        <w:spacing w:before="0" w:beforeAutospacing="0" w:after="0" w:afterAutospacing="0"/>
        <w:ind w:left="284" w:hanging="284"/>
        <w:contextualSpacing/>
        <w:jc w:val="both"/>
      </w:pPr>
      <w:r>
        <w:t>Универсальные базы данных изданий. - Режим доступа:</w:t>
      </w:r>
      <w:r>
        <w:rPr>
          <w:color w:val="0000FF"/>
          <w:u w:val="single"/>
          <w:lang w:val="en-US"/>
        </w:rPr>
        <w:t>www</w:t>
      </w:r>
      <w:r>
        <w:rPr>
          <w:color w:val="0000FF"/>
          <w:u w:val="single"/>
        </w:rPr>
        <w:t>.</w:t>
      </w:r>
      <w:r>
        <w:rPr>
          <w:color w:val="0000FF"/>
          <w:u w:val="single"/>
          <w:lang w:val="en-US"/>
        </w:rPr>
        <w:t>ebiblioteka</w:t>
      </w:r>
      <w:r>
        <w:rPr>
          <w:color w:val="0000FF"/>
          <w:u w:val="single"/>
        </w:rPr>
        <w:t>.</w:t>
      </w:r>
      <w:r>
        <w:rPr>
          <w:color w:val="0000FF"/>
          <w:u w:val="single"/>
          <w:lang w:val="en-US"/>
        </w:rPr>
        <w:t>ru</w:t>
      </w:r>
    </w:p>
    <w:p w:rsidR="006B3502" w:rsidRDefault="006B3502" w:rsidP="00B47857">
      <w:pPr>
        <w:pStyle w:val="msonormalbullet2gif"/>
        <w:numPr>
          <w:ilvl w:val="0"/>
          <w:numId w:val="47"/>
        </w:numPr>
        <w:spacing w:before="0" w:beforeAutospacing="0" w:after="0" w:afterAutospacing="0"/>
        <w:ind w:left="284" w:hanging="284"/>
        <w:contextualSpacing/>
        <w:jc w:val="both"/>
      </w:pPr>
      <w:r>
        <w:t xml:space="preserve">ЭБС «Университетская библиотека онлайн» - Режим доступа: </w:t>
      </w:r>
      <w:hyperlink r:id="rId57" w:history="1">
        <w:r>
          <w:rPr>
            <w:rStyle w:val="af7"/>
            <w:lang w:val="en-US"/>
          </w:rPr>
          <w:t>www</w:t>
        </w:r>
        <w:r>
          <w:rPr>
            <w:rStyle w:val="af7"/>
          </w:rPr>
          <w:t>.</w:t>
        </w:r>
        <w:r>
          <w:rPr>
            <w:rStyle w:val="af7"/>
            <w:lang w:val="en-US"/>
          </w:rPr>
          <w:t>biblioclub</w:t>
        </w:r>
        <w:r>
          <w:rPr>
            <w:rStyle w:val="af7"/>
          </w:rPr>
          <w:t>.</w:t>
        </w:r>
        <w:r>
          <w:rPr>
            <w:rStyle w:val="af7"/>
            <w:lang w:val="en-US"/>
          </w:rPr>
          <w:t>ru</w:t>
        </w:r>
      </w:hyperlink>
    </w:p>
    <w:p w:rsidR="006B3502" w:rsidRDefault="006B3502" w:rsidP="00B47857">
      <w:pPr>
        <w:pStyle w:val="msonormalbullet2gif"/>
        <w:numPr>
          <w:ilvl w:val="0"/>
          <w:numId w:val="47"/>
        </w:numPr>
        <w:spacing w:before="0" w:beforeAutospacing="0" w:after="0" w:afterAutospacing="0"/>
        <w:ind w:left="284" w:hanging="284"/>
        <w:contextualSpacing/>
        <w:jc w:val="both"/>
      </w:pPr>
      <w:r>
        <w:t xml:space="preserve">Электронно-библиотечная система издательства «Лань». – Режим доступа: </w:t>
      </w:r>
      <w:hyperlink r:id="rId58" w:history="1">
        <w:r>
          <w:rPr>
            <w:rStyle w:val="af7"/>
          </w:rPr>
          <w:t>http://e.lanbook.com/</w:t>
        </w:r>
      </w:hyperlink>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8. Фонды оценочных средств</w:t>
      </w:r>
    </w:p>
    <w:p w:rsidR="006B3502" w:rsidRDefault="006B3502" w:rsidP="006B3502">
      <w:pPr>
        <w:spacing w:after="0" w:line="240" w:lineRule="auto"/>
        <w:ind w:firstLine="709"/>
        <w:jc w:val="both"/>
        <w:rPr>
          <w:rFonts w:ascii="Times New Roman" w:eastAsia="Times New Roman" w:hAnsi="Times New Roman"/>
          <w:spacing w:val="-4"/>
          <w:sz w:val="24"/>
          <w:szCs w:val="24"/>
        </w:rPr>
      </w:pPr>
      <w:r>
        <w:rPr>
          <w:rFonts w:ascii="Times New Roman" w:eastAsia="Times New Roman" w:hAnsi="Times New Roman"/>
          <w:spacing w:val="-4"/>
          <w:sz w:val="24"/>
          <w:szCs w:val="24"/>
        </w:rPr>
        <w:t>Фонд оценочных средств представлен в Приложении 1.</w:t>
      </w: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rsidR="006B3502" w:rsidRDefault="006B3502" w:rsidP="006B3502">
      <w:pPr>
        <w:pStyle w:val="justifyspacing01indent"/>
        <w:spacing w:line="240" w:lineRule="auto"/>
        <w:ind w:firstLine="708"/>
      </w:pPr>
      <w:r>
        <w:rPr>
          <w:rStyle w:val="font12"/>
        </w:rPr>
        <w:t>Для проведения занятий по дисциплине используются аудитории университета, в том числе оборудованные мультимедийными ресурсами.</w:t>
      </w: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B3502" w:rsidRDefault="006B3502" w:rsidP="006B3502">
      <w:pPr>
        <w:spacing w:after="0" w:line="240" w:lineRule="auto"/>
        <w:ind w:firstLine="708"/>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691223" w:rsidRDefault="00691223" w:rsidP="00063DC3">
      <w:pPr>
        <w:pStyle w:val="af5"/>
        <w:ind w:firstLine="709"/>
        <w:jc w:val="both"/>
        <w:rPr>
          <w:rFonts w:ascii="Times New Roman" w:hAnsi="Times New Roman"/>
          <w:sz w:val="24"/>
          <w:szCs w:val="24"/>
        </w:rPr>
      </w:pPr>
    </w:p>
    <w:p w:rsidR="00691223" w:rsidRDefault="00691223" w:rsidP="00063DC3">
      <w:pPr>
        <w:spacing w:after="0" w:line="240" w:lineRule="auto"/>
        <w:rPr>
          <w:rFonts w:asciiTheme="minorHAnsi" w:hAnsiTheme="minorHAnsi"/>
        </w:rPr>
      </w:pPr>
    </w:p>
    <w:p w:rsidR="00A82C2C" w:rsidRDefault="00A82C2C" w:rsidP="00063DC3">
      <w:pPr>
        <w:spacing w:after="0" w:line="240" w:lineRule="auto"/>
        <w:jc w:val="center"/>
        <w:rPr>
          <w:rFonts w:ascii="Times New Roman" w:eastAsia="Times New Roman" w:hAnsi="Times New Roman"/>
          <w:b/>
          <w:sz w:val="24"/>
          <w:szCs w:val="24"/>
        </w:rPr>
      </w:pPr>
    </w:p>
    <w:p w:rsidR="00A82C2C" w:rsidRDefault="00A82C2C" w:rsidP="00063DC3">
      <w:pPr>
        <w:spacing w:after="0" w:line="240" w:lineRule="auto"/>
        <w:jc w:val="center"/>
        <w:rPr>
          <w:rFonts w:ascii="Times New Roman" w:eastAsia="Times New Roman" w:hAnsi="Times New Roman"/>
          <w:b/>
          <w:sz w:val="24"/>
          <w:szCs w:val="24"/>
        </w:rPr>
      </w:pPr>
    </w:p>
    <w:p w:rsidR="00A82C2C" w:rsidRDefault="00A82C2C" w:rsidP="00063DC3">
      <w:pPr>
        <w:spacing w:after="0" w:line="240" w:lineRule="auto"/>
        <w:jc w:val="center"/>
        <w:rPr>
          <w:rFonts w:ascii="Times New Roman" w:eastAsia="Times New Roman" w:hAnsi="Times New Roman"/>
          <w:b/>
          <w:sz w:val="24"/>
          <w:szCs w:val="24"/>
        </w:rPr>
      </w:pPr>
    </w:p>
    <w:p w:rsidR="00A82C2C" w:rsidRDefault="00A82C2C" w:rsidP="00063DC3">
      <w:pPr>
        <w:spacing w:after="0" w:line="240" w:lineRule="auto"/>
        <w:jc w:val="center"/>
        <w:rPr>
          <w:rFonts w:ascii="Times New Roman" w:eastAsia="Times New Roman" w:hAnsi="Times New Roman"/>
          <w:b/>
          <w:sz w:val="24"/>
          <w:szCs w:val="24"/>
        </w:rPr>
      </w:pPr>
    </w:p>
    <w:p w:rsidR="006B3502" w:rsidRDefault="006B3502" w:rsidP="00C952BD">
      <w:pPr>
        <w:spacing w:after="0" w:line="240" w:lineRule="auto"/>
        <w:rPr>
          <w:rFonts w:ascii="Times New Roman" w:eastAsia="Times New Roman" w:hAnsi="Times New Roman"/>
          <w:b/>
          <w:sz w:val="24"/>
          <w:szCs w:val="24"/>
        </w:rPr>
      </w:pPr>
    </w:p>
    <w:p w:rsidR="006B3502" w:rsidRDefault="006B3502" w:rsidP="00063DC3">
      <w:pPr>
        <w:spacing w:after="0" w:line="240" w:lineRule="auto"/>
        <w:jc w:val="center"/>
        <w:rPr>
          <w:rFonts w:ascii="Times New Roman" w:eastAsia="Times New Roman" w:hAnsi="Times New Roman"/>
          <w:b/>
          <w:sz w:val="24"/>
          <w:szCs w:val="24"/>
        </w:rPr>
      </w:pPr>
    </w:p>
    <w:p w:rsidR="006B3502" w:rsidRDefault="006B3502" w:rsidP="00063DC3">
      <w:pPr>
        <w:spacing w:after="0" w:line="240" w:lineRule="auto"/>
        <w:jc w:val="center"/>
        <w:rPr>
          <w:rFonts w:ascii="Times New Roman" w:eastAsia="Times New Roman" w:hAnsi="Times New Roman"/>
          <w:b/>
          <w:sz w:val="24"/>
          <w:szCs w:val="24"/>
        </w:rPr>
      </w:pPr>
    </w:p>
    <w:p w:rsidR="006B3502" w:rsidRDefault="006B3502" w:rsidP="00063DC3">
      <w:pPr>
        <w:spacing w:after="0" w:line="240" w:lineRule="auto"/>
        <w:jc w:val="center"/>
        <w:rPr>
          <w:rFonts w:ascii="Times New Roman" w:eastAsia="Times New Roman" w:hAnsi="Times New Roman"/>
          <w:b/>
          <w:sz w:val="24"/>
          <w:szCs w:val="24"/>
        </w:rPr>
      </w:pPr>
    </w:p>
    <w:p w:rsidR="00A82C2C" w:rsidRDefault="00A82C2C" w:rsidP="00063DC3">
      <w:pPr>
        <w:spacing w:after="0" w:line="240" w:lineRule="auto"/>
        <w:jc w:val="center"/>
        <w:rPr>
          <w:rFonts w:ascii="Times New Roman" w:eastAsia="Times New Roman" w:hAnsi="Times New Roman"/>
          <w:b/>
          <w:sz w:val="24"/>
          <w:szCs w:val="24"/>
        </w:rPr>
      </w:pPr>
    </w:p>
    <w:p w:rsidR="00614B4D" w:rsidRDefault="00614B4D" w:rsidP="00063DC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 ПРОГРАММА ДИСЦИПЛИНЫ</w:t>
      </w:r>
    </w:p>
    <w:p w:rsidR="00614B4D" w:rsidRDefault="00614B4D" w:rsidP="00063DC3">
      <w:pPr>
        <w:autoSpaceDE w:val="0"/>
        <w:autoSpaceDN w:val="0"/>
        <w:adjustRightInd w:val="0"/>
        <w:spacing w:after="0" w:line="240" w:lineRule="auto"/>
        <w:ind w:firstLine="709"/>
        <w:jc w:val="center"/>
        <w:rPr>
          <w:rFonts w:ascii="Times New Roman" w:eastAsia="Times New Roman" w:hAnsi="Times New Roman"/>
          <w:b/>
          <w:bCs/>
          <w:sz w:val="24"/>
          <w:szCs w:val="24"/>
          <w:u w:val="single"/>
          <w:lang w:eastAsia="ru-RU"/>
        </w:rPr>
      </w:pPr>
      <w:r>
        <w:rPr>
          <w:rFonts w:ascii="Times New Roman" w:eastAsia="Times New Roman" w:hAnsi="Times New Roman"/>
          <w:b/>
          <w:bCs/>
          <w:sz w:val="24"/>
          <w:szCs w:val="24"/>
          <w:lang w:eastAsia="ru-RU"/>
        </w:rPr>
        <w:t>К.М.12.ДВ.01.01</w:t>
      </w:r>
      <w:r>
        <w:rPr>
          <w:rFonts w:ascii="Times New Roman" w:eastAsia="Times New Roman" w:hAnsi="Times New Roman"/>
          <w:b/>
          <w:bCs/>
          <w:sz w:val="24"/>
          <w:szCs w:val="24"/>
          <w:u w:val="single"/>
          <w:lang w:eastAsia="ru-RU"/>
        </w:rPr>
        <w:t>«Дистанционные технологии в обучении лиц с нарушениями интеллектуального развития»</w:t>
      </w:r>
    </w:p>
    <w:p w:rsidR="009F3CDE" w:rsidRDefault="009F3CDE" w:rsidP="00063DC3">
      <w:pPr>
        <w:tabs>
          <w:tab w:val="left" w:pos="720"/>
        </w:tab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rsidR="006B3502" w:rsidRDefault="006B3502" w:rsidP="00B47857">
      <w:pPr>
        <w:numPr>
          <w:ilvl w:val="0"/>
          <w:numId w:val="23"/>
        </w:numPr>
        <w:tabs>
          <w:tab w:val="left" w:pos="720"/>
        </w:tab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Пояснительная записка </w:t>
      </w:r>
    </w:p>
    <w:p w:rsidR="006B3502" w:rsidRDefault="006B3502" w:rsidP="006B3502">
      <w:pPr>
        <w:tabs>
          <w:tab w:val="left" w:pos="720"/>
        </w:tab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Эффективным средством организации образования детей, которые по состоянию здоровья не могут посещать образовательные учреждения и нуждаются в обучении на дому, является развитие дистанционной формы их обучения с использованием современных информационно-коммуникационных технологий. В настоящее время дистанционное образование становится реальной возможностью учиться в индивидуальном режиме независимо от места и времени; получать образование по индивидуальной траектории, в соответствии с принципами открытого образования. Информатизация учебно-воспитательного процесса и освоение новой формы обучения (дистанционной)  открывает новые возможности для решения проблем в обучении детей с ограничениями возможностями здоровья.</w:t>
      </w:r>
    </w:p>
    <w:p w:rsidR="006B3502" w:rsidRDefault="006B3502" w:rsidP="006B3502">
      <w:pPr>
        <w:tabs>
          <w:tab w:val="left" w:pos="720"/>
        </w:tabs>
        <w:autoSpaceDE w:val="0"/>
        <w:autoSpaceDN w:val="0"/>
        <w:adjustRightInd w:val="0"/>
        <w:spacing w:after="0" w:line="240" w:lineRule="auto"/>
        <w:ind w:left="1069" w:hanging="360"/>
        <w:contextualSpacing/>
        <w:jc w:val="both"/>
        <w:rPr>
          <w:rFonts w:ascii="Times New Roman" w:eastAsia="Times New Roman" w:hAnsi="Times New Roman"/>
          <w:b/>
          <w:bCs/>
          <w:sz w:val="24"/>
          <w:szCs w:val="24"/>
          <w:lang w:eastAsia="ru-RU"/>
        </w:rPr>
      </w:pPr>
    </w:p>
    <w:p w:rsidR="006B3502" w:rsidRDefault="006B3502" w:rsidP="006B3502">
      <w:pPr>
        <w:tabs>
          <w:tab w:val="left" w:pos="720"/>
        </w:tabs>
        <w:autoSpaceDE w:val="0"/>
        <w:autoSpaceDN w:val="0"/>
        <w:adjustRightInd w:val="0"/>
        <w:spacing w:after="0" w:line="240" w:lineRule="auto"/>
        <w:ind w:left="1069" w:hanging="360"/>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rsidR="006B3502" w:rsidRDefault="006B3502" w:rsidP="006B350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Для изучения данной дисциплины требуются знания, полученные в ходе изучения дисциплин «</w:t>
      </w:r>
      <w:r>
        <w:rPr>
          <w:rFonts w:ascii="Times New Roman" w:eastAsia="Times New Roman" w:hAnsi="Times New Roman"/>
          <w:color w:val="000000"/>
          <w:sz w:val="24"/>
          <w:szCs w:val="24"/>
          <w:lang w:eastAsia="ru-RU"/>
        </w:rPr>
        <w:t>Психолого-педагогические основы современной дефектологии</w:t>
      </w:r>
      <w:r>
        <w:rPr>
          <w:rFonts w:ascii="Times New Roman" w:hAnsi="Times New Roman"/>
          <w:b/>
          <w:sz w:val="24"/>
          <w:szCs w:val="24"/>
        </w:rPr>
        <w:t xml:space="preserve">», </w:t>
      </w:r>
      <w:r>
        <w:rPr>
          <w:rFonts w:ascii="Times New Roman" w:hAnsi="Times New Roman"/>
          <w:sz w:val="24"/>
          <w:szCs w:val="24"/>
        </w:rPr>
        <w:t>«</w:t>
      </w:r>
      <w:r>
        <w:rPr>
          <w:rFonts w:ascii="Times New Roman" w:eastAsia="Times New Roman" w:hAnsi="Times New Roman"/>
          <w:color w:val="000000"/>
          <w:sz w:val="24"/>
          <w:szCs w:val="24"/>
          <w:lang w:eastAsia="ru-RU"/>
        </w:rPr>
        <w:t>Психология лиц с умственной отсталостью</w:t>
      </w:r>
      <w:r>
        <w:rPr>
          <w:rFonts w:ascii="Times New Roman" w:hAnsi="Times New Roman"/>
          <w:sz w:val="24"/>
          <w:szCs w:val="24"/>
        </w:rPr>
        <w:t>», «</w:t>
      </w:r>
      <w:r>
        <w:rPr>
          <w:rFonts w:ascii="Times New Roman" w:eastAsia="Times New Roman" w:hAnsi="Times New Roman"/>
          <w:color w:val="000000"/>
          <w:sz w:val="24"/>
          <w:szCs w:val="24"/>
          <w:lang w:eastAsia="ru-RU"/>
        </w:rPr>
        <w:t>Дидактические основы олигофренопедагогики</w:t>
      </w:r>
      <w:r>
        <w:rPr>
          <w:rFonts w:ascii="Times New Roman" w:hAnsi="Times New Roman"/>
          <w:sz w:val="24"/>
          <w:szCs w:val="24"/>
        </w:rPr>
        <w:t>», «Мультимедиа технологии», «Интернет-технологии». Дисциплины, для которых данная дисциплина является предшествующей: «Интерактивные технологии и арттерапия в специальном и инклюзивном образовании», «Моделирование индивидуального маршрута комплексного сопровождения ребенка с ОВЗ (учебное событие)».</w:t>
      </w:r>
    </w:p>
    <w:p w:rsidR="006B3502" w:rsidRPr="00990061"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B3502" w:rsidRPr="00990061"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90061">
        <w:rPr>
          <w:rFonts w:ascii="Times New Roman" w:eastAsia="Times New Roman" w:hAnsi="Times New Roman"/>
          <w:b/>
          <w:bCs/>
          <w:sz w:val="24"/>
          <w:szCs w:val="24"/>
          <w:lang w:eastAsia="ru-RU"/>
        </w:rPr>
        <w:t>3. Цели и задачи</w:t>
      </w:r>
    </w:p>
    <w:p w:rsidR="006B3502" w:rsidRPr="00990061" w:rsidRDefault="006B3502" w:rsidP="006B3502">
      <w:pPr>
        <w:pStyle w:val="a8"/>
        <w:spacing w:after="0" w:line="240" w:lineRule="auto"/>
        <w:ind w:firstLine="709"/>
        <w:rPr>
          <w:sz w:val="24"/>
          <w:szCs w:val="24"/>
          <w:lang w:eastAsia="en-US"/>
        </w:rPr>
      </w:pPr>
      <w:r w:rsidRPr="005019A9">
        <w:rPr>
          <w:i/>
          <w:sz w:val="24"/>
          <w:szCs w:val="24"/>
        </w:rPr>
        <w:t>Цель дисциплины</w:t>
      </w:r>
      <w:r w:rsidRPr="00990061">
        <w:rPr>
          <w:spacing w:val="3"/>
          <w:sz w:val="24"/>
          <w:szCs w:val="24"/>
        </w:rPr>
        <w:t>–</w:t>
      </w:r>
      <w:r w:rsidRPr="00990061">
        <w:rPr>
          <w:sz w:val="24"/>
          <w:szCs w:val="24"/>
        </w:rPr>
        <w:t xml:space="preserve"> создать условия для формирования у студентов </w:t>
      </w:r>
      <w:r w:rsidRPr="00990061">
        <w:rPr>
          <w:bCs/>
          <w:sz w:val="24"/>
          <w:szCs w:val="24"/>
        </w:rPr>
        <w:t>профессиональных знаний умений в области  применения технологий</w:t>
      </w:r>
      <w:r w:rsidRPr="00990061">
        <w:rPr>
          <w:sz w:val="24"/>
          <w:szCs w:val="24"/>
        </w:rPr>
        <w:t xml:space="preserve"> дистанционного обучения, используемыми в коррекционно-образовательном процессе для лиц с нарушениями интеллектуального развития.</w:t>
      </w:r>
    </w:p>
    <w:p w:rsidR="006B3502" w:rsidRPr="005019A9" w:rsidRDefault="006B3502" w:rsidP="006B3502">
      <w:pPr>
        <w:spacing w:after="0" w:line="240" w:lineRule="auto"/>
        <w:ind w:firstLine="709"/>
        <w:jc w:val="both"/>
        <w:rPr>
          <w:rFonts w:ascii="Times New Roman" w:eastAsia="Times New Roman" w:hAnsi="Times New Roman"/>
          <w:i/>
          <w:iCs/>
          <w:sz w:val="24"/>
          <w:szCs w:val="24"/>
        </w:rPr>
      </w:pPr>
      <w:r w:rsidRPr="005019A9">
        <w:rPr>
          <w:rFonts w:ascii="Times New Roman" w:eastAsia="Times New Roman" w:hAnsi="Times New Roman"/>
          <w:i/>
          <w:sz w:val="24"/>
          <w:szCs w:val="24"/>
        </w:rPr>
        <w:t>Задачи дисциплины:</w:t>
      </w:r>
    </w:p>
    <w:p w:rsidR="006B3502" w:rsidRDefault="006B3502" w:rsidP="006B3502">
      <w:pPr>
        <w:spacing w:after="0" w:line="240" w:lineRule="auto"/>
        <w:jc w:val="both"/>
        <w:rPr>
          <w:rFonts w:ascii="Times New Roman" w:eastAsia="Times New Roman" w:hAnsi="Times New Roman"/>
          <w:sz w:val="24"/>
          <w:szCs w:val="24"/>
          <w:lang w:eastAsia="ru-RU"/>
        </w:rPr>
      </w:pPr>
      <w:r w:rsidRPr="0099006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w:t>
      </w:r>
      <w:r w:rsidRPr="00990061">
        <w:rPr>
          <w:rFonts w:ascii="Times New Roman" w:eastAsia="Times New Roman" w:hAnsi="Times New Roman"/>
          <w:sz w:val="24"/>
          <w:szCs w:val="24"/>
          <w:lang w:eastAsia="ru-RU"/>
        </w:rPr>
        <w:t>ознакомить студентов с</w:t>
      </w:r>
      <w:r>
        <w:rPr>
          <w:rFonts w:ascii="Times New Roman" w:eastAsia="Times New Roman" w:hAnsi="Times New Roman"/>
          <w:sz w:val="24"/>
          <w:szCs w:val="24"/>
          <w:lang w:eastAsia="ru-RU"/>
        </w:rPr>
        <w:t xml:space="preserve"> возможностями  дистанционных технологий как одного из условий оптимизации форм представления учебного материала для </w:t>
      </w:r>
      <w:r>
        <w:rPr>
          <w:rFonts w:ascii="Times New Roman" w:hAnsi="Times New Roman"/>
          <w:sz w:val="24"/>
          <w:szCs w:val="24"/>
        </w:rPr>
        <w:t>детей с нарушениями интеллектуального развития</w:t>
      </w:r>
      <w:r>
        <w:rPr>
          <w:rFonts w:ascii="Times New Roman" w:eastAsia="Times New Roman" w:hAnsi="Times New Roman"/>
          <w:sz w:val="24"/>
          <w:szCs w:val="24"/>
          <w:lang w:eastAsia="ru-RU"/>
        </w:rPr>
        <w:t>;</w:t>
      </w:r>
    </w:p>
    <w:p w:rsidR="006B3502" w:rsidRDefault="006B3502" w:rsidP="006B3502">
      <w:pPr>
        <w:spacing w:after="0" w:line="240" w:lineRule="auto"/>
        <w:jc w:val="both"/>
        <w:rPr>
          <w:rFonts w:ascii="Times New Roman" w:hAnsi="Times New Roman"/>
          <w:sz w:val="24"/>
          <w:szCs w:val="24"/>
        </w:rPr>
      </w:pPr>
      <w:r>
        <w:rPr>
          <w:rFonts w:ascii="Times New Roman" w:hAnsi="Times New Roman"/>
          <w:sz w:val="24"/>
          <w:szCs w:val="24"/>
        </w:rPr>
        <w:t>- расширить представления о видах образовательного взаимодействия между учениками, педагогами и образовательными информационными объектами дистанционного обучения;</w:t>
      </w:r>
    </w:p>
    <w:p w:rsidR="006B3502" w:rsidRDefault="006B3502" w:rsidP="006B3502">
      <w:pPr>
        <w:spacing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 создать условия для овладения навыками  </w:t>
      </w:r>
      <w:r>
        <w:rPr>
          <w:rFonts w:ascii="Times New Roman" w:hAnsi="Times New Roman"/>
          <w:bCs/>
          <w:sz w:val="24"/>
          <w:szCs w:val="24"/>
        </w:rPr>
        <w:t xml:space="preserve">построения </w:t>
      </w:r>
      <w:r>
        <w:rPr>
          <w:rFonts w:ascii="Times New Roman" w:hAnsi="Times New Roman"/>
          <w:sz w:val="24"/>
          <w:szCs w:val="24"/>
        </w:rPr>
        <w:t xml:space="preserve">учебно-методического комплекса  дистанционного обучения для </w:t>
      </w:r>
      <w:r>
        <w:rPr>
          <w:rFonts w:ascii="Times New Roman" w:eastAsia="Times New Roman" w:hAnsi="Times New Roman"/>
          <w:bCs/>
          <w:sz w:val="24"/>
          <w:szCs w:val="24"/>
          <w:lang w:eastAsia="ru-RU"/>
        </w:rPr>
        <w:t>лиц с нарушениями интеллектуального развития;</w:t>
      </w:r>
    </w:p>
    <w:p w:rsidR="006B3502" w:rsidRDefault="006B3502" w:rsidP="006B3502">
      <w:pPr>
        <w:spacing w:after="0" w:line="240" w:lineRule="auto"/>
        <w:jc w:val="both"/>
        <w:rPr>
          <w:rFonts w:ascii="Times New Roman" w:hAnsi="Times New Roman"/>
          <w:bCs/>
          <w:sz w:val="24"/>
          <w:szCs w:val="24"/>
        </w:rPr>
      </w:pPr>
      <w:r>
        <w:rPr>
          <w:rFonts w:ascii="Times New Roman" w:eastAsia="Times New Roman" w:hAnsi="Times New Roman"/>
          <w:bCs/>
          <w:sz w:val="24"/>
          <w:szCs w:val="24"/>
          <w:lang w:eastAsia="ru-RU"/>
        </w:rPr>
        <w:t xml:space="preserve">- способствовать подготовке </w:t>
      </w:r>
      <w:r>
        <w:rPr>
          <w:rFonts w:ascii="Times New Roman" w:hAnsi="Times New Roman"/>
          <w:bCs/>
          <w:sz w:val="24"/>
          <w:szCs w:val="24"/>
        </w:rPr>
        <w:t>студентов к самостоятельному получению знаний в области мультимедиа и Интернет-технологий.</w:t>
      </w:r>
    </w:p>
    <w:p w:rsidR="006B3502" w:rsidRDefault="006B3502" w:rsidP="006B3502">
      <w:pPr>
        <w:widowControl w:val="0"/>
        <w:tabs>
          <w:tab w:val="left" w:pos="1254"/>
        </w:tabs>
        <w:autoSpaceDE w:val="0"/>
        <w:autoSpaceDN w:val="0"/>
        <w:spacing w:after="0" w:line="240" w:lineRule="auto"/>
        <w:ind w:firstLine="709"/>
        <w:jc w:val="both"/>
        <w:rPr>
          <w:rFonts w:ascii="Times New Roman" w:eastAsia="Times New Roman" w:hAnsi="Times New Roman"/>
          <w:b/>
          <w:bCs/>
          <w:sz w:val="24"/>
          <w:szCs w:val="24"/>
          <w:lang w:eastAsia="ru-RU"/>
        </w:rPr>
      </w:pPr>
    </w:p>
    <w:p w:rsidR="006B3502" w:rsidRDefault="006B3502" w:rsidP="006B3502">
      <w:pPr>
        <w:widowControl w:val="0"/>
        <w:tabs>
          <w:tab w:val="left" w:pos="1254"/>
        </w:tabs>
        <w:autoSpaceDE w:val="0"/>
        <w:autoSpaceDN w:val="0"/>
        <w:spacing w:after="0" w:line="240" w:lineRule="auto"/>
        <w:ind w:firstLine="709"/>
        <w:jc w:val="both"/>
        <w:rPr>
          <w:rFonts w:ascii="Times New Roman" w:hAnsi="Times New Roman"/>
          <w:sz w:val="24"/>
          <w:szCs w:val="24"/>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51"/>
        <w:gridCol w:w="2134"/>
        <w:gridCol w:w="1276"/>
        <w:gridCol w:w="1984"/>
        <w:gridCol w:w="1276"/>
        <w:gridCol w:w="2233"/>
      </w:tblGrid>
      <w:tr w:rsidR="006B3502" w:rsidTr="000F7A12">
        <w:trPr>
          <w:trHeight w:val="385"/>
        </w:trPr>
        <w:tc>
          <w:tcPr>
            <w:tcW w:w="951"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модуля</w:t>
            </w:r>
          </w:p>
        </w:tc>
        <w:tc>
          <w:tcPr>
            <w:tcW w:w="2134"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компетенций ОПОП</w:t>
            </w: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Средства оценивания ОР</w:t>
            </w:r>
          </w:p>
        </w:tc>
      </w:tr>
      <w:tr w:rsidR="006B3502" w:rsidTr="000F7A12">
        <w:trPr>
          <w:trHeight w:val="331"/>
        </w:trPr>
        <w:tc>
          <w:tcPr>
            <w:tcW w:w="951"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ОР.1</w:t>
            </w:r>
          </w:p>
        </w:tc>
        <w:tc>
          <w:tcPr>
            <w:tcW w:w="2134"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умения оптимального построения и </w:t>
            </w:r>
            <w:r>
              <w:rPr>
                <w:rFonts w:ascii="Times New Roman" w:eastAsia="Times New Roman" w:hAnsi="Times New Roman"/>
                <w:sz w:val="24"/>
                <w:szCs w:val="24"/>
                <w:lang w:eastAsia="ru-RU"/>
              </w:rPr>
              <w:lastRenderedPageBreak/>
              <w:t>проведения учебных и коррекционных занятий на основе интегральных знаний специальной педагогики и психологии</w:t>
            </w:r>
          </w:p>
        </w:tc>
        <w:tc>
          <w:tcPr>
            <w:tcW w:w="1276" w:type="dxa"/>
            <w:tcBorders>
              <w:top w:val="single" w:sz="2" w:space="0" w:color="000000"/>
              <w:left w:val="single" w:sz="2" w:space="0" w:color="000000"/>
              <w:bottom w:val="single" w:sz="2" w:space="0" w:color="000000"/>
              <w:right w:val="single" w:sz="2" w:space="0" w:color="000000"/>
            </w:tcBorders>
          </w:tcPr>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ОР.1.7.1</w:t>
            </w: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tc>
        <w:tc>
          <w:tcPr>
            <w:tcW w:w="1984"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tabs>
                <w:tab w:val="left" w:pos="1620"/>
              </w:tabs>
              <w:spacing w:after="0" w:line="240" w:lineRule="auto"/>
              <w:jc w:val="both"/>
              <w:rPr>
                <w:rFonts w:ascii="Times New Roman" w:hAnsi="Times New Roman"/>
                <w:sz w:val="24"/>
                <w:szCs w:val="24"/>
              </w:rPr>
            </w:pPr>
            <w:r>
              <w:rPr>
                <w:rFonts w:ascii="Times New Roman" w:hAnsi="Times New Roman"/>
                <w:sz w:val="24"/>
                <w:szCs w:val="24"/>
              </w:rPr>
              <w:lastRenderedPageBreak/>
              <w:t xml:space="preserve">Демонстрирует навыки использования основных </w:t>
            </w:r>
            <w:r>
              <w:rPr>
                <w:rFonts w:ascii="Times New Roman" w:hAnsi="Times New Roman"/>
                <w:sz w:val="24"/>
                <w:szCs w:val="24"/>
              </w:rPr>
              <w:lastRenderedPageBreak/>
              <w:t>информационных технологий дистанционного образования</w:t>
            </w:r>
          </w:p>
          <w:p w:rsidR="006B3502" w:rsidRDefault="006B3502" w:rsidP="00AC37E5">
            <w:pPr>
              <w:tabs>
                <w:tab w:val="left" w:pos="0"/>
                <w:tab w:val="num" w:pos="720"/>
                <w:tab w:val="left" w:pos="1080"/>
              </w:tabs>
              <w:spacing w:after="0" w:line="240" w:lineRule="auto"/>
              <w:jc w:val="both"/>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ОПК-5; </w:t>
            </w: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ПК-3</w:t>
            </w:r>
          </w:p>
        </w:tc>
        <w:tc>
          <w:tcPr>
            <w:tcW w:w="2233" w:type="dxa"/>
            <w:tcBorders>
              <w:top w:val="single" w:sz="2" w:space="0" w:color="000000"/>
              <w:left w:val="single" w:sz="2" w:space="0" w:color="000000"/>
              <w:bottom w:val="single" w:sz="2" w:space="0" w:color="000000"/>
              <w:right w:val="single" w:sz="2" w:space="0" w:color="000000"/>
            </w:tcBorders>
            <w:shd w:val="clear" w:color="auto" w:fill="FFFFFF"/>
          </w:tcPr>
          <w:p w:rsidR="000F7A12" w:rsidRPr="000F7A12" w:rsidRDefault="000F7A12" w:rsidP="000F7A12">
            <w:pPr>
              <w:pStyle w:val="af5"/>
              <w:tabs>
                <w:tab w:val="left" w:pos="221"/>
              </w:tabs>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Pr="000F7A12">
              <w:rPr>
                <w:rStyle w:val="afd"/>
                <w:rFonts w:ascii="Times New Roman" w:hAnsi="Times New Roman"/>
                <w:i w:val="0"/>
                <w:color w:val="auto"/>
                <w:sz w:val="24"/>
                <w:szCs w:val="24"/>
              </w:rPr>
              <w:t xml:space="preserve">Форма для оценки образовательных результатов на </w:t>
            </w:r>
            <w:r w:rsidRPr="000F7A12">
              <w:rPr>
                <w:rStyle w:val="afd"/>
                <w:rFonts w:ascii="Times New Roman" w:hAnsi="Times New Roman"/>
                <w:i w:val="0"/>
                <w:color w:val="auto"/>
                <w:sz w:val="24"/>
                <w:szCs w:val="24"/>
              </w:rPr>
              <w:lastRenderedPageBreak/>
              <w:t>основе выполнения тестовых заданий</w:t>
            </w:r>
          </w:p>
          <w:p w:rsidR="00AE4BD1" w:rsidRDefault="000F7A12" w:rsidP="00AE4BD1">
            <w:pPr>
              <w:spacing w:after="0" w:line="240" w:lineRule="auto"/>
              <w:jc w:val="both"/>
              <w:rPr>
                <w:rFonts w:ascii="Times New Roman" w:hAnsi="Times New Roman"/>
                <w:sz w:val="24"/>
              </w:rPr>
            </w:pPr>
            <w:r w:rsidRPr="000F7A12">
              <w:rPr>
                <w:rFonts w:ascii="Times New Roman" w:eastAsia="Times New Roman" w:hAnsi="Times New Roman"/>
                <w:sz w:val="24"/>
                <w:szCs w:val="24"/>
                <w:lang w:eastAsia="ru-RU"/>
              </w:rPr>
              <w:t xml:space="preserve"> </w:t>
            </w:r>
            <w:r>
              <w:t xml:space="preserve">- </w:t>
            </w:r>
            <w:r w:rsidRPr="000F7A12">
              <w:rPr>
                <w:rStyle w:val="afd"/>
                <w:rFonts w:ascii="Times New Roman" w:hAnsi="Times New Roman"/>
                <w:i w:val="0"/>
                <w:color w:val="auto"/>
                <w:sz w:val="24"/>
                <w:szCs w:val="24"/>
              </w:rPr>
              <w:t>Форма для оценки образовательных результатов на основе выполнения  аналитического задания</w:t>
            </w:r>
            <w:r w:rsidR="00AE4BD1">
              <w:rPr>
                <w:rStyle w:val="afd"/>
                <w:rFonts w:ascii="Times New Roman" w:hAnsi="Times New Roman"/>
                <w:i w:val="0"/>
                <w:color w:val="auto"/>
                <w:sz w:val="24"/>
                <w:szCs w:val="24"/>
              </w:rPr>
              <w:t xml:space="preserve"> </w:t>
            </w:r>
            <w:r w:rsidR="00AE4BD1" w:rsidRPr="000F7A12">
              <w:rPr>
                <w:rFonts w:ascii="Times New Roman" w:hAnsi="Times New Roman"/>
                <w:sz w:val="24"/>
              </w:rPr>
              <w:t>(</w:t>
            </w:r>
            <w:r w:rsidR="00AE4BD1">
              <w:rPr>
                <w:rFonts w:ascii="Times New Roman" w:hAnsi="Times New Roman"/>
                <w:sz w:val="24"/>
              </w:rPr>
              <w:t xml:space="preserve">результатов составления </w:t>
            </w:r>
            <w:r w:rsidR="00AE4BD1" w:rsidRPr="000F7A12">
              <w:rPr>
                <w:rFonts w:ascii="Times New Roman" w:hAnsi="Times New Roman"/>
                <w:sz w:val="24"/>
              </w:rPr>
              <w:t>аннотированного каталога</w:t>
            </w:r>
            <w:r w:rsidR="00AE4BD1">
              <w:rPr>
                <w:rFonts w:ascii="Times New Roman" w:hAnsi="Times New Roman"/>
                <w:sz w:val="24"/>
              </w:rPr>
              <w:t>; конспектирования</w:t>
            </w:r>
            <w:r w:rsidR="00AE4BD1" w:rsidRPr="000F7A12">
              <w:rPr>
                <w:rFonts w:ascii="Times New Roman" w:hAnsi="Times New Roman"/>
                <w:sz w:val="24"/>
              </w:rPr>
              <w:t>)</w:t>
            </w:r>
          </w:p>
          <w:p w:rsidR="000F7A12" w:rsidRPr="000F7A12" w:rsidRDefault="000F7A12" w:rsidP="000F7A12">
            <w:pPr>
              <w:spacing w:after="0" w:line="240" w:lineRule="auto"/>
              <w:jc w:val="both"/>
              <w:rPr>
                <w:rStyle w:val="afd"/>
                <w:rFonts w:ascii="Times New Roman" w:hAnsi="Times New Roman"/>
                <w:i w:val="0"/>
                <w:color w:val="auto"/>
                <w:sz w:val="24"/>
                <w:szCs w:val="24"/>
              </w:rPr>
            </w:pPr>
            <w:r w:rsidRPr="000F7A12">
              <w:rPr>
                <w:rStyle w:val="afd"/>
                <w:rFonts w:ascii="Times New Roman" w:hAnsi="Times New Roman"/>
                <w:i w:val="0"/>
                <w:color w:val="auto"/>
                <w:sz w:val="24"/>
                <w:szCs w:val="24"/>
              </w:rPr>
              <w:t>/обзора</w:t>
            </w:r>
          </w:p>
          <w:p w:rsidR="006B3502" w:rsidRPr="000F7A12" w:rsidRDefault="000F7A12" w:rsidP="000F7A12">
            <w:pPr>
              <w:spacing w:after="0" w:line="240" w:lineRule="auto"/>
              <w:jc w:val="both"/>
              <w:rPr>
                <w:rFonts w:ascii="Times New Roman" w:hAnsi="Times New Roman"/>
                <w:iCs/>
                <w:color w:val="808080" w:themeColor="text1" w:themeTint="7F"/>
                <w:sz w:val="24"/>
                <w:szCs w:val="24"/>
              </w:rPr>
            </w:pPr>
            <w:r w:rsidRPr="000F7A12">
              <w:rPr>
                <w:rFonts w:ascii="Times New Roman" w:hAnsi="Times New Roman"/>
                <w:sz w:val="24"/>
              </w:rPr>
              <w:t xml:space="preserve"> </w:t>
            </w:r>
            <w:r>
              <w:rPr>
                <w:rFonts w:ascii="Times New Roman" w:hAnsi="Times New Roman"/>
                <w:sz w:val="24"/>
              </w:rPr>
              <w:t xml:space="preserve">- </w:t>
            </w:r>
            <w:r w:rsidRPr="000F7A12">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tc>
      </w:tr>
      <w:tr w:rsidR="006B3502" w:rsidTr="000958CA">
        <w:trPr>
          <w:trHeight w:val="331"/>
        </w:trPr>
        <w:tc>
          <w:tcPr>
            <w:tcW w:w="951"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ОР.1</w:t>
            </w:r>
          </w:p>
        </w:tc>
        <w:tc>
          <w:tcPr>
            <w:tcW w:w="2134"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Демонстрирует умения оптимального построения и проведения учебных и коррекционных занятий на основе интегральных знаний специальной педагогики и</w:t>
            </w:r>
          </w:p>
        </w:tc>
        <w:tc>
          <w:tcPr>
            <w:tcW w:w="1276" w:type="dxa"/>
            <w:tcBorders>
              <w:top w:val="single" w:sz="2" w:space="0" w:color="000000"/>
              <w:left w:val="single" w:sz="2" w:space="0" w:color="000000"/>
              <w:bottom w:val="single" w:sz="2" w:space="0" w:color="000000"/>
              <w:right w:val="single" w:sz="2" w:space="0" w:color="000000"/>
            </w:tcBorders>
          </w:tcPr>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ОР.1.7.2</w:t>
            </w:r>
          </w:p>
        </w:tc>
        <w:tc>
          <w:tcPr>
            <w:tcW w:w="1984" w:type="dxa"/>
            <w:tcBorders>
              <w:top w:val="single" w:sz="2" w:space="0" w:color="000000"/>
              <w:left w:val="single" w:sz="2" w:space="0" w:color="000000"/>
              <w:bottom w:val="single" w:sz="2" w:space="0" w:color="000000"/>
              <w:right w:val="single" w:sz="2" w:space="0" w:color="000000"/>
            </w:tcBorders>
            <w:hideMark/>
          </w:tcPr>
          <w:p w:rsidR="006B3502" w:rsidRDefault="006B3502" w:rsidP="000958CA">
            <w:pPr>
              <w:tabs>
                <w:tab w:val="left" w:pos="0"/>
                <w:tab w:val="num" w:pos="720"/>
                <w:tab w:val="left" w:pos="1080"/>
              </w:tabs>
              <w:spacing w:after="0" w:line="240" w:lineRule="auto"/>
              <w:rPr>
                <w:rFonts w:ascii="Times New Roman" w:hAnsi="Times New Roman"/>
                <w:sz w:val="24"/>
                <w:szCs w:val="24"/>
              </w:rPr>
            </w:pPr>
            <w:r>
              <w:rPr>
                <w:rFonts w:ascii="Times New Roman" w:eastAsia="Times New Roman" w:hAnsi="Times New Roman"/>
                <w:sz w:val="24"/>
                <w:szCs w:val="24"/>
                <w:lang w:eastAsia="ru-RU"/>
              </w:rPr>
              <w:t xml:space="preserve">Демонстрирует умения </w:t>
            </w:r>
            <w:r>
              <w:rPr>
                <w:rFonts w:ascii="Times New Roman" w:hAnsi="Times New Roman"/>
                <w:sz w:val="24"/>
                <w:szCs w:val="24"/>
              </w:rPr>
              <w:t>осуществлять оптимальный выбор методов и форм обучения, учитывая специфические особенности учащихся;</w:t>
            </w:r>
          </w:p>
          <w:p w:rsidR="006B3502" w:rsidRDefault="006B3502" w:rsidP="000958CA">
            <w:pPr>
              <w:tabs>
                <w:tab w:val="left" w:pos="1620"/>
              </w:tabs>
              <w:spacing w:after="0" w:line="240" w:lineRule="auto"/>
              <w:rPr>
                <w:rFonts w:ascii="Times New Roman" w:hAnsi="Times New Roman"/>
                <w:sz w:val="24"/>
                <w:szCs w:val="24"/>
              </w:rPr>
            </w:pPr>
            <w:r>
              <w:rPr>
                <w:rFonts w:ascii="Times New Roman" w:eastAsia="Times New Roman" w:hAnsi="Times New Roman"/>
                <w:sz w:val="24"/>
                <w:szCs w:val="24"/>
                <w:lang w:eastAsia="ru-RU"/>
              </w:rPr>
              <w:t>умения использовать мультимедийные средства Интернет в системе дистанционного обучения</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ПК-1;</w:t>
            </w: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ПК-3</w:t>
            </w:r>
          </w:p>
        </w:tc>
        <w:tc>
          <w:tcPr>
            <w:tcW w:w="2233" w:type="dxa"/>
            <w:tcBorders>
              <w:top w:val="single" w:sz="2" w:space="0" w:color="000000"/>
              <w:left w:val="single" w:sz="2" w:space="0" w:color="000000"/>
              <w:bottom w:val="single" w:sz="2" w:space="0" w:color="000000"/>
              <w:right w:val="single" w:sz="2" w:space="0" w:color="000000"/>
            </w:tcBorders>
            <w:shd w:val="clear" w:color="auto" w:fill="FFFFFF"/>
          </w:tcPr>
          <w:p w:rsidR="000F7A12" w:rsidRPr="000958CA" w:rsidRDefault="000958CA" w:rsidP="000F7A12">
            <w:pPr>
              <w:pStyle w:val="af5"/>
              <w:tabs>
                <w:tab w:val="left" w:pos="221"/>
              </w:tabs>
              <w:rPr>
                <w:rStyle w:val="afd"/>
                <w:rFonts w:ascii="Times New Roman" w:hAnsi="Times New Roman"/>
                <w:i w:val="0"/>
                <w:color w:val="auto"/>
                <w:sz w:val="24"/>
                <w:szCs w:val="24"/>
              </w:rPr>
            </w:pPr>
            <w:r w:rsidRPr="000958CA">
              <w:rPr>
                <w:rStyle w:val="afd"/>
                <w:rFonts w:ascii="Times New Roman" w:hAnsi="Times New Roman"/>
                <w:i w:val="0"/>
                <w:color w:val="auto"/>
                <w:sz w:val="24"/>
                <w:szCs w:val="24"/>
              </w:rPr>
              <w:t xml:space="preserve">- </w:t>
            </w:r>
            <w:r w:rsidR="000F7A12" w:rsidRPr="000958CA">
              <w:rPr>
                <w:rStyle w:val="afd"/>
                <w:rFonts w:ascii="Times New Roman" w:hAnsi="Times New Roman"/>
                <w:i w:val="0"/>
                <w:color w:val="auto"/>
                <w:sz w:val="24"/>
                <w:szCs w:val="24"/>
              </w:rPr>
              <w:t>Форма для оценки образовательных результатов на основе выполнения тестовых заданий</w:t>
            </w:r>
          </w:p>
          <w:p w:rsidR="000958CA" w:rsidRPr="000958CA" w:rsidRDefault="000958CA" w:rsidP="000958CA">
            <w:pPr>
              <w:spacing w:after="0" w:line="240" w:lineRule="auto"/>
              <w:jc w:val="both"/>
              <w:rPr>
                <w:rStyle w:val="afd"/>
                <w:rFonts w:ascii="Times New Roman" w:hAnsi="Times New Roman"/>
                <w:i w:val="0"/>
                <w:color w:val="auto"/>
                <w:sz w:val="24"/>
                <w:szCs w:val="24"/>
              </w:rPr>
            </w:pPr>
            <w:r w:rsidRPr="000958CA">
              <w:rPr>
                <w:rFonts w:ascii="Times New Roman" w:eastAsia="Times New Roman" w:hAnsi="Times New Roman"/>
                <w:sz w:val="24"/>
                <w:szCs w:val="24"/>
                <w:lang w:eastAsia="ru-RU"/>
              </w:rPr>
              <w:t>-</w:t>
            </w:r>
            <w:r w:rsidR="000F7A12" w:rsidRPr="000958CA">
              <w:rPr>
                <w:rFonts w:ascii="Times New Roman" w:eastAsia="Times New Roman" w:hAnsi="Times New Roman"/>
                <w:sz w:val="24"/>
                <w:szCs w:val="24"/>
                <w:lang w:eastAsia="ru-RU"/>
              </w:rPr>
              <w:t xml:space="preserve"> </w:t>
            </w:r>
            <w:r w:rsidRPr="000958CA">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p w:rsidR="000958CA" w:rsidRPr="000958CA" w:rsidRDefault="000958CA" w:rsidP="000958CA">
            <w:pPr>
              <w:spacing w:after="0" w:line="240" w:lineRule="auto"/>
              <w:jc w:val="both"/>
              <w:rPr>
                <w:rStyle w:val="afd"/>
                <w:rFonts w:ascii="Times New Roman" w:hAnsi="Times New Roman"/>
                <w:i w:val="0"/>
                <w:color w:val="auto"/>
                <w:sz w:val="24"/>
                <w:szCs w:val="24"/>
              </w:rPr>
            </w:pPr>
            <w:r w:rsidRPr="000958CA">
              <w:rPr>
                <w:rFonts w:ascii="Times New Roman" w:eastAsia="Times New Roman" w:hAnsi="Times New Roman"/>
                <w:sz w:val="24"/>
                <w:szCs w:val="24"/>
              </w:rPr>
              <w:t xml:space="preserve"> - </w:t>
            </w:r>
            <w:r w:rsidRPr="000958CA">
              <w:rPr>
                <w:rStyle w:val="afd"/>
                <w:rFonts w:ascii="Times New Roman" w:hAnsi="Times New Roman"/>
                <w:i w:val="0"/>
                <w:color w:val="auto"/>
                <w:sz w:val="24"/>
                <w:szCs w:val="24"/>
              </w:rPr>
              <w:t>Форма для оценки образовательных результатов на основе доклада с презентацией</w:t>
            </w:r>
          </w:p>
          <w:p w:rsidR="006B3502" w:rsidRDefault="000958CA" w:rsidP="000958CA">
            <w:pPr>
              <w:spacing w:after="0" w:line="240" w:lineRule="auto"/>
              <w:jc w:val="both"/>
              <w:rPr>
                <w:rFonts w:ascii="Times New Roman" w:eastAsia="Times New Roman" w:hAnsi="Times New Roman"/>
                <w:sz w:val="24"/>
                <w:szCs w:val="24"/>
                <w:lang w:eastAsia="ru-RU"/>
              </w:rPr>
            </w:pPr>
            <w:r w:rsidRPr="000958CA">
              <w:rPr>
                <w:rStyle w:val="afd"/>
                <w:rFonts w:ascii="Times New Roman" w:hAnsi="Times New Roman"/>
                <w:i w:val="0"/>
                <w:color w:val="auto"/>
                <w:sz w:val="24"/>
                <w:szCs w:val="24"/>
              </w:rPr>
              <w:t>- Форма для оценки образовательных результатов на основе выполнения  аналитического задания (конспекти</w:t>
            </w:r>
            <w:r>
              <w:rPr>
                <w:rStyle w:val="afd"/>
                <w:rFonts w:ascii="Times New Roman" w:hAnsi="Times New Roman"/>
                <w:i w:val="0"/>
                <w:color w:val="auto"/>
                <w:sz w:val="24"/>
                <w:szCs w:val="24"/>
              </w:rPr>
              <w:t xml:space="preserve"> </w:t>
            </w:r>
            <w:r w:rsidRPr="000958CA">
              <w:rPr>
                <w:rStyle w:val="afd"/>
                <w:rFonts w:ascii="Times New Roman" w:hAnsi="Times New Roman"/>
                <w:i w:val="0"/>
                <w:color w:val="auto"/>
                <w:sz w:val="24"/>
                <w:szCs w:val="24"/>
              </w:rPr>
              <w:t>рования)</w:t>
            </w:r>
          </w:p>
        </w:tc>
      </w:tr>
    </w:tbl>
    <w:p w:rsidR="006B3502" w:rsidRDefault="006B3502" w:rsidP="006B3502">
      <w:pPr>
        <w:autoSpaceDE w:val="0"/>
        <w:autoSpaceDN w:val="0"/>
        <w:adjustRightInd w:val="0"/>
        <w:spacing w:after="0" w:line="240" w:lineRule="auto"/>
        <w:jc w:val="both"/>
        <w:rPr>
          <w:rFonts w:ascii="Times New Roman" w:eastAsia="Times New Roman" w:hAnsi="Times New Roman"/>
          <w:b/>
          <w:bCs/>
          <w:sz w:val="24"/>
          <w:szCs w:val="24"/>
          <w:lang w:eastAsia="ru-RU"/>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5. Содержание дисциплины</w:t>
      </w: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781"/>
        <w:gridCol w:w="730"/>
        <w:gridCol w:w="876"/>
        <w:gridCol w:w="1371"/>
        <w:gridCol w:w="1239"/>
        <w:gridCol w:w="857"/>
      </w:tblGrid>
      <w:tr w:rsidR="006B3502" w:rsidTr="00AC37E5">
        <w:trPr>
          <w:trHeight w:val="203"/>
        </w:trPr>
        <w:tc>
          <w:tcPr>
            <w:tcW w:w="4644"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темы</w:t>
            </w:r>
          </w:p>
        </w:tc>
        <w:tc>
          <w:tcPr>
            <w:tcW w:w="2892" w:type="dxa"/>
            <w:gridSpan w:val="3"/>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часов по дисциплине</w:t>
            </w:r>
          </w:p>
        </w:tc>
      </w:tr>
      <w:tr w:rsidR="006B3502" w:rsidTr="00AC37E5">
        <w:trPr>
          <w:trHeight w:val="533"/>
        </w:trPr>
        <w:tc>
          <w:tcPr>
            <w:tcW w:w="4644"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c>
          <w:tcPr>
            <w:tcW w:w="1560" w:type="dxa"/>
            <w:gridSpan w:val="2"/>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Аудиторная работа</w:t>
            </w:r>
          </w:p>
        </w:tc>
        <w:tc>
          <w:tcPr>
            <w:tcW w:w="13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Контактная СР (в т.ч. </w:t>
            </w:r>
          </w:p>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r>
      <w:tr w:rsidR="006B3502" w:rsidTr="00AC37E5">
        <w:trPr>
          <w:trHeight w:val="1"/>
        </w:trPr>
        <w:tc>
          <w:tcPr>
            <w:tcW w:w="4644"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Лекции</w:t>
            </w:r>
          </w:p>
        </w:tc>
        <w:tc>
          <w:tcPr>
            <w:tcW w:w="851"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tc>
        <w:tc>
          <w:tcPr>
            <w:tcW w:w="1332"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r>
      <w:tr w:rsidR="006B3502" w:rsidTr="00AC37E5">
        <w:trPr>
          <w:trHeight w:val="1"/>
        </w:trPr>
        <w:tc>
          <w:tcPr>
            <w:tcW w:w="4644"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pStyle w:val="TableParagraph"/>
              <w:ind w:right="161"/>
              <w:rPr>
                <w:sz w:val="24"/>
                <w:lang w:val="ru-RU"/>
              </w:rPr>
            </w:pPr>
            <w:r>
              <w:rPr>
                <w:b/>
                <w:bCs/>
                <w:sz w:val="24"/>
                <w:szCs w:val="24"/>
              </w:rPr>
              <w:t xml:space="preserve">Раздел 1. </w:t>
            </w:r>
            <w:r>
              <w:rPr>
                <w:b/>
                <w:sz w:val="24"/>
                <w:lang w:val="ru-RU"/>
              </w:rPr>
              <w:t>Характеристика дистанционного образования</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r>
      <w:tr w:rsidR="006B3502" w:rsidTr="00AC37E5">
        <w:trPr>
          <w:trHeight w:val="1"/>
        </w:trPr>
        <w:tc>
          <w:tcPr>
            <w:tcW w:w="4644"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pStyle w:val="TableParagraph"/>
              <w:ind w:right="168"/>
              <w:rPr>
                <w:sz w:val="24"/>
                <w:lang w:val="ru-RU"/>
              </w:rPr>
            </w:pPr>
            <w:r>
              <w:rPr>
                <w:sz w:val="24"/>
                <w:szCs w:val="24"/>
                <w:lang w:val="ru-RU" w:eastAsia="ru-RU"/>
              </w:rPr>
              <w:t>Тема 1.</w:t>
            </w:r>
            <w:r>
              <w:rPr>
                <w:bCs/>
                <w:sz w:val="24"/>
                <w:szCs w:val="24"/>
                <w:lang w:val="ru-RU"/>
              </w:rPr>
              <w:t xml:space="preserve">1 </w:t>
            </w:r>
            <w:r>
              <w:rPr>
                <w:sz w:val="24"/>
                <w:lang w:val="ru-RU"/>
              </w:rPr>
              <w:t>Типы программ дистанционного образования. Модели дистанционного обучения</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1" w:type="dxa"/>
            <w:tcBorders>
              <w:top w:val="single" w:sz="2" w:space="0" w:color="000000"/>
              <w:left w:val="single" w:sz="2" w:space="0" w:color="000000"/>
              <w:bottom w:val="single" w:sz="2" w:space="0" w:color="000000"/>
              <w:right w:val="single" w:sz="2" w:space="0" w:color="000000"/>
            </w:tcBorders>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6B3502" w:rsidTr="00AC37E5">
        <w:trPr>
          <w:trHeight w:val="1"/>
        </w:trPr>
        <w:tc>
          <w:tcPr>
            <w:tcW w:w="4644"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w:t>
            </w:r>
            <w:r>
              <w:rPr>
                <w:rFonts w:ascii="Times New Roman" w:hAnsi="Times New Roman"/>
                <w:sz w:val="24"/>
                <w:szCs w:val="24"/>
              </w:rPr>
              <w:t>2. Типы технологий дистанционного обучения.</w:t>
            </w:r>
          </w:p>
        </w:tc>
        <w:tc>
          <w:tcPr>
            <w:tcW w:w="709" w:type="dxa"/>
            <w:tcBorders>
              <w:top w:val="single" w:sz="2" w:space="0" w:color="000000"/>
              <w:left w:val="single" w:sz="2" w:space="0" w:color="000000"/>
              <w:bottom w:val="single" w:sz="2" w:space="0" w:color="000000"/>
              <w:right w:val="single" w:sz="2" w:space="0" w:color="000000"/>
            </w:tcBorders>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6B3502" w:rsidTr="00AC37E5">
        <w:trPr>
          <w:trHeight w:val="1"/>
        </w:trPr>
        <w:tc>
          <w:tcPr>
            <w:tcW w:w="4644"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spacing w:after="0" w:line="240" w:lineRule="auto"/>
              <w:rPr>
                <w:rFonts w:ascii="Times New Roman" w:hAnsi="Times New Roman"/>
                <w:b/>
                <w:bCs/>
                <w:sz w:val="24"/>
                <w:szCs w:val="24"/>
              </w:rPr>
            </w:pPr>
            <w:r>
              <w:rPr>
                <w:rFonts w:ascii="Times New Roman" w:eastAsia="Times New Roman" w:hAnsi="Times New Roman"/>
                <w:b/>
                <w:bCs/>
                <w:sz w:val="24"/>
                <w:szCs w:val="24"/>
                <w:lang w:eastAsia="ru-RU"/>
              </w:rPr>
              <w:t xml:space="preserve">Раздел 2. </w:t>
            </w:r>
            <w:r>
              <w:rPr>
                <w:rFonts w:ascii="Times New Roman" w:hAnsi="Times New Roman"/>
                <w:b/>
                <w:sz w:val="24"/>
                <w:szCs w:val="24"/>
              </w:rPr>
              <w:t>Отбор и разработка содержания дистанционных курсов для обучающихся с нарушениями интеллектуального развития</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3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r>
      <w:tr w:rsidR="006B3502" w:rsidTr="00AC37E5">
        <w:trPr>
          <w:trHeight w:val="1"/>
        </w:trPr>
        <w:tc>
          <w:tcPr>
            <w:tcW w:w="4644"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2.1. </w:t>
            </w:r>
            <w:r>
              <w:rPr>
                <w:rFonts w:ascii="Times New Roman" w:hAnsi="Times New Roman"/>
                <w:sz w:val="24"/>
                <w:szCs w:val="24"/>
              </w:rPr>
              <w:t>Разработка дистанционного курса.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6B3502" w:rsidTr="00AC37E5">
        <w:trPr>
          <w:trHeight w:val="1"/>
        </w:trPr>
        <w:tc>
          <w:tcPr>
            <w:tcW w:w="4644"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w:t>
            </w:r>
            <w:r>
              <w:rPr>
                <w:rFonts w:ascii="Times New Roman" w:hAnsi="Times New Roman"/>
                <w:sz w:val="24"/>
                <w:szCs w:val="24"/>
              </w:rPr>
              <w:t>2. Эффективные технологии и активные методы обучения для умственно отсталых учащихся в рамках дистанционного курса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6B3502" w:rsidTr="00AC37E5">
        <w:trPr>
          <w:trHeight w:val="1"/>
        </w:trPr>
        <w:tc>
          <w:tcPr>
            <w:tcW w:w="4644" w:type="dxa"/>
            <w:tcBorders>
              <w:top w:val="single" w:sz="2" w:space="0" w:color="000000"/>
              <w:left w:val="single" w:sz="2" w:space="0" w:color="000000"/>
              <w:bottom w:val="single" w:sz="2" w:space="0" w:color="000000"/>
              <w:right w:val="single" w:sz="2" w:space="0" w:color="000000"/>
            </w:tcBorders>
            <w:hideMark/>
          </w:tcPr>
          <w:p w:rsidR="006B3502" w:rsidRDefault="006B3502" w:rsidP="007C304E">
            <w:pPr>
              <w:spacing w:after="0" w:line="240" w:lineRule="auto"/>
              <w:rPr>
                <w:rFonts w:ascii="Times New Roman" w:hAnsi="Times New Roman"/>
                <w:color w:val="000000"/>
                <w:spacing w:val="-2"/>
                <w:sz w:val="24"/>
                <w:szCs w:val="24"/>
              </w:rPr>
            </w:pPr>
            <w:r>
              <w:rPr>
                <w:rFonts w:ascii="Times New Roman" w:hAnsi="Times New Roman"/>
                <w:sz w:val="24"/>
                <w:szCs w:val="24"/>
              </w:rPr>
              <w:t>Тема 2.3. Организация контроля достижений обучающихся.</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6B3502" w:rsidTr="00AC37E5">
        <w:trPr>
          <w:trHeight w:val="357"/>
        </w:trPr>
        <w:tc>
          <w:tcPr>
            <w:tcW w:w="4644" w:type="dxa"/>
            <w:tcBorders>
              <w:top w:val="single" w:sz="2" w:space="0" w:color="000000"/>
              <w:left w:val="single" w:sz="2" w:space="0" w:color="000000"/>
              <w:bottom w:val="single" w:sz="2" w:space="0" w:color="000000"/>
              <w:right w:val="single" w:sz="2" w:space="0" w:color="000000"/>
            </w:tcBorders>
            <w:vAlign w:val="center"/>
            <w:hideMark/>
          </w:tcPr>
          <w:p w:rsidR="006B3502" w:rsidRPr="007C304E" w:rsidRDefault="006B3502" w:rsidP="007C304E">
            <w:pPr>
              <w:autoSpaceDE w:val="0"/>
              <w:autoSpaceDN w:val="0"/>
              <w:adjustRightInd w:val="0"/>
              <w:spacing w:after="0" w:line="240" w:lineRule="auto"/>
              <w:rPr>
                <w:rFonts w:ascii="Times New Roman" w:eastAsia="Times New Roman" w:hAnsi="Times New Roman"/>
                <w:b/>
                <w:sz w:val="24"/>
                <w:szCs w:val="24"/>
                <w:lang w:eastAsia="ru-RU"/>
              </w:rPr>
            </w:pPr>
            <w:r w:rsidRPr="007C304E">
              <w:rPr>
                <w:rFonts w:ascii="Times New Roman" w:eastAsia="Times New Roman" w:hAnsi="Times New Roman"/>
                <w:b/>
                <w:bCs/>
                <w:sz w:val="24"/>
                <w:szCs w:val="24"/>
                <w:lang w:eastAsia="ru-RU"/>
              </w:rPr>
              <w:t>Итого:</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B3502" w:rsidRPr="007C304E"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7C304E">
              <w:rPr>
                <w:rFonts w:ascii="Times New Roman" w:eastAsia="Times New Roman" w:hAnsi="Times New Roman"/>
                <w:b/>
                <w:sz w:val="24"/>
                <w:szCs w:val="24"/>
                <w:lang w:eastAsia="ru-RU"/>
              </w:rPr>
              <w:t>4</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6B3502" w:rsidRPr="007C304E"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7C304E">
              <w:rPr>
                <w:rFonts w:ascii="Times New Roman" w:eastAsia="Times New Roman" w:hAnsi="Times New Roman"/>
                <w:b/>
                <w:sz w:val="24"/>
                <w:szCs w:val="24"/>
                <w:lang w:eastAsia="ru-RU"/>
              </w:rPr>
              <w:t>8</w:t>
            </w:r>
          </w:p>
        </w:tc>
        <w:tc>
          <w:tcPr>
            <w:tcW w:w="13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Pr="007C304E"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7C304E">
              <w:rPr>
                <w:rFonts w:ascii="Times New Roman" w:eastAsia="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Pr="007C304E"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7C304E">
              <w:rPr>
                <w:rFonts w:ascii="Times New Roman" w:eastAsia="Times New Roman" w:hAnsi="Times New Roman"/>
                <w:b/>
                <w:sz w:val="24"/>
                <w:szCs w:val="24"/>
                <w:lang w:eastAsia="ru-RU"/>
              </w:rPr>
              <w:t>18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Pr="007C304E" w:rsidRDefault="006B3502" w:rsidP="00AC37E5">
            <w:pPr>
              <w:autoSpaceDE w:val="0"/>
              <w:autoSpaceDN w:val="0"/>
              <w:adjustRightInd w:val="0"/>
              <w:spacing w:after="0" w:line="240" w:lineRule="auto"/>
              <w:jc w:val="center"/>
              <w:rPr>
                <w:rFonts w:ascii="Times New Roman" w:eastAsia="Times New Roman" w:hAnsi="Times New Roman"/>
                <w:b/>
                <w:sz w:val="24"/>
                <w:szCs w:val="24"/>
                <w:lang w:eastAsia="ru-RU"/>
              </w:rPr>
            </w:pPr>
            <w:r w:rsidRPr="007C304E">
              <w:rPr>
                <w:rFonts w:ascii="Times New Roman" w:eastAsia="Times New Roman" w:hAnsi="Times New Roman"/>
                <w:b/>
                <w:sz w:val="24"/>
                <w:szCs w:val="24"/>
                <w:lang w:eastAsia="ru-RU"/>
              </w:rPr>
              <w:t>36</w:t>
            </w:r>
          </w:p>
        </w:tc>
      </w:tr>
    </w:tbl>
    <w:p w:rsidR="006B3502" w:rsidRDefault="006B3502" w:rsidP="006B350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rsidR="006B3502" w:rsidRPr="00660447" w:rsidRDefault="006B3502" w:rsidP="006B3502">
      <w:pPr>
        <w:autoSpaceDE w:val="0"/>
        <w:autoSpaceDN w:val="0"/>
        <w:adjustRightInd w:val="0"/>
        <w:ind w:firstLine="709"/>
        <w:jc w:val="both"/>
        <w:rPr>
          <w:rFonts w:ascii="Times New Roman" w:hAnsi="Times New Roman"/>
          <w:bCs/>
          <w:sz w:val="24"/>
          <w:szCs w:val="24"/>
        </w:rPr>
      </w:pPr>
      <w:r w:rsidRPr="00660447">
        <w:rPr>
          <w:rFonts w:ascii="Times New Roman" w:hAnsi="Times New Roman"/>
          <w:bCs/>
          <w:sz w:val="24"/>
          <w:szCs w:val="24"/>
        </w:rPr>
        <w:t>Объяснительно-иллюстративный;практико-ориентированный; проблемногоизложения; частично-поисковый.</w:t>
      </w:r>
    </w:p>
    <w:p w:rsidR="006B3502" w:rsidRPr="00460F1D" w:rsidRDefault="006B3502" w:rsidP="00B47857">
      <w:pPr>
        <w:pStyle w:val="a4"/>
        <w:numPr>
          <w:ilvl w:val="0"/>
          <w:numId w:val="6"/>
        </w:numPr>
        <w:spacing w:after="0" w:line="240" w:lineRule="auto"/>
        <w:rPr>
          <w:rFonts w:ascii="Times New Roman" w:eastAsia="Times New Roman" w:hAnsi="Times New Roman"/>
          <w:b/>
          <w:bCs/>
          <w:sz w:val="24"/>
          <w:szCs w:val="24"/>
          <w:lang w:eastAsia="ru-RU"/>
        </w:rPr>
      </w:pPr>
      <w:r w:rsidRPr="00460F1D">
        <w:rPr>
          <w:rFonts w:ascii="Times New Roman" w:eastAsia="Times New Roman" w:hAnsi="Times New Roman"/>
          <w:b/>
          <w:bCs/>
          <w:sz w:val="24"/>
          <w:szCs w:val="24"/>
          <w:lang w:eastAsia="ru-RU"/>
        </w:rPr>
        <w:t>Рейтинг-план</w:t>
      </w:r>
    </w:p>
    <w:tbl>
      <w:tblPr>
        <w:tblW w:w="5000" w:type="pct"/>
        <w:tblLayout w:type="fixed"/>
        <w:tblLook w:val="04A0" w:firstRow="1" w:lastRow="0" w:firstColumn="1" w:lastColumn="0" w:noHBand="0" w:noVBand="1"/>
      </w:tblPr>
      <w:tblGrid>
        <w:gridCol w:w="493"/>
        <w:gridCol w:w="1316"/>
        <w:gridCol w:w="1843"/>
        <w:gridCol w:w="1985"/>
        <w:gridCol w:w="1412"/>
        <w:gridCol w:w="1135"/>
        <w:gridCol w:w="854"/>
        <w:gridCol w:w="816"/>
      </w:tblGrid>
      <w:tr w:rsidR="006B3502" w:rsidTr="000958CA">
        <w:trPr>
          <w:trHeight w:val="600"/>
        </w:trPr>
        <w:tc>
          <w:tcPr>
            <w:tcW w:w="49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п/п</w:t>
            </w:r>
          </w:p>
        </w:tc>
        <w:tc>
          <w:tcPr>
            <w:tcW w:w="1316"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Виды учебной деятельности</w:t>
            </w:r>
          </w:p>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обучающегося</w:t>
            </w:r>
          </w:p>
        </w:tc>
        <w:tc>
          <w:tcPr>
            <w:tcW w:w="1985"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Средства оценивания</w:t>
            </w:r>
          </w:p>
        </w:tc>
        <w:tc>
          <w:tcPr>
            <w:tcW w:w="1412"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Балл за конкретное задание</w:t>
            </w:r>
          </w:p>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en-US" w:eastAsia="ru-RU"/>
              </w:rPr>
              <w:t>min</w:t>
            </w:r>
            <w:r>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en-US" w:eastAsia="ru-RU"/>
              </w:rPr>
              <w:t>max</w:t>
            </w:r>
            <w:r>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Число заданий за семестр</w:t>
            </w:r>
          </w:p>
        </w:tc>
        <w:tc>
          <w:tcPr>
            <w:tcW w:w="1670" w:type="dxa"/>
            <w:gridSpan w:val="2"/>
            <w:tcBorders>
              <w:top w:val="single" w:sz="2" w:space="0" w:color="000000"/>
              <w:left w:val="nil"/>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Баллы</w:t>
            </w:r>
          </w:p>
        </w:tc>
      </w:tr>
      <w:tr w:rsidR="006B3502" w:rsidTr="000958CA">
        <w:trPr>
          <w:trHeight w:val="300"/>
        </w:trPr>
        <w:tc>
          <w:tcPr>
            <w:tcW w:w="493"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c>
          <w:tcPr>
            <w:tcW w:w="1316"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color w:val="000000"/>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c>
          <w:tcPr>
            <w:tcW w:w="1985"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color w:val="000000"/>
                <w:sz w:val="24"/>
                <w:szCs w:val="24"/>
                <w:lang w:eastAsia="ru-RU"/>
              </w:rPr>
            </w:pPr>
          </w:p>
        </w:tc>
        <w:tc>
          <w:tcPr>
            <w:tcW w:w="1412"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Минимальный</w:t>
            </w:r>
          </w:p>
        </w:tc>
        <w:tc>
          <w:tcPr>
            <w:tcW w:w="816" w:type="dxa"/>
            <w:tcBorders>
              <w:top w:val="nil"/>
              <w:left w:val="nil"/>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Максимальный</w:t>
            </w:r>
          </w:p>
        </w:tc>
      </w:tr>
      <w:tr w:rsidR="006B3502" w:rsidTr="000958CA">
        <w:trPr>
          <w:trHeight w:val="227"/>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16"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ОР.1.7.1</w:t>
            </w: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 с текстом (конспектирование литературы)</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Pr="00AE4BD1" w:rsidRDefault="000958CA" w:rsidP="00AE4BD1">
            <w:pPr>
              <w:spacing w:after="0" w:line="240" w:lineRule="auto"/>
              <w:jc w:val="both"/>
              <w:rPr>
                <w:rFonts w:ascii="Times New Roman" w:eastAsia="Times New Roman" w:hAnsi="Times New Roman"/>
                <w:i/>
                <w:lang w:eastAsia="ru-RU"/>
              </w:rPr>
            </w:pPr>
            <w:r w:rsidRPr="00AE4BD1">
              <w:rPr>
                <w:rStyle w:val="afd"/>
                <w:rFonts w:ascii="Times New Roman" w:hAnsi="Times New Roman"/>
                <w:i w:val="0"/>
                <w:color w:val="auto"/>
              </w:rPr>
              <w:t>Форма для оценки образовательных результатов на основе выполне</w:t>
            </w:r>
            <w:r w:rsidR="00AE4BD1">
              <w:rPr>
                <w:rStyle w:val="afd"/>
                <w:rFonts w:ascii="Times New Roman" w:hAnsi="Times New Roman"/>
                <w:i w:val="0"/>
                <w:color w:val="auto"/>
              </w:rPr>
              <w:t xml:space="preserve">- </w:t>
            </w:r>
            <w:r w:rsidRPr="00AE4BD1">
              <w:rPr>
                <w:rStyle w:val="afd"/>
                <w:rFonts w:ascii="Times New Roman" w:hAnsi="Times New Roman"/>
                <w:i w:val="0"/>
                <w:color w:val="auto"/>
              </w:rPr>
              <w:t>ния  аналитическо</w:t>
            </w:r>
            <w:r w:rsidR="00AE4BD1">
              <w:rPr>
                <w:rStyle w:val="afd"/>
                <w:rFonts w:ascii="Times New Roman" w:hAnsi="Times New Roman"/>
                <w:i w:val="0"/>
                <w:color w:val="auto"/>
              </w:rPr>
              <w:t xml:space="preserve"> </w:t>
            </w:r>
            <w:r w:rsidRPr="00AE4BD1">
              <w:rPr>
                <w:rStyle w:val="afd"/>
                <w:rFonts w:ascii="Times New Roman" w:hAnsi="Times New Roman"/>
                <w:i w:val="0"/>
                <w:color w:val="auto"/>
              </w:rPr>
              <w:t xml:space="preserve">го задания </w:t>
            </w:r>
            <w:r w:rsidR="00AE4BD1">
              <w:rPr>
                <w:rStyle w:val="afd"/>
                <w:rFonts w:ascii="Times New Roman" w:hAnsi="Times New Roman"/>
                <w:i w:val="0"/>
                <w:color w:val="auto"/>
              </w:rPr>
              <w:t>(</w:t>
            </w:r>
            <w:r w:rsidR="006B3502" w:rsidRPr="00AE4BD1">
              <w:rPr>
                <w:rFonts w:ascii="Times New Roman" w:hAnsi="Times New Roman"/>
              </w:rPr>
              <w:t>конс</w:t>
            </w:r>
            <w:r w:rsidR="00AE4BD1">
              <w:rPr>
                <w:rFonts w:ascii="Times New Roman" w:hAnsi="Times New Roman"/>
              </w:rPr>
              <w:t xml:space="preserve">- </w:t>
            </w:r>
            <w:r w:rsidR="006B3502" w:rsidRPr="00AE4BD1">
              <w:rPr>
                <w:rFonts w:ascii="Times New Roman" w:hAnsi="Times New Roman"/>
              </w:rPr>
              <w:t>пект</w:t>
            </w:r>
            <w:r w:rsidRPr="00AE4BD1">
              <w:rPr>
                <w:rFonts w:ascii="Times New Roman" w:hAnsi="Times New Roman"/>
              </w:rPr>
              <w:t>ирование)</w:t>
            </w:r>
          </w:p>
        </w:tc>
        <w:tc>
          <w:tcPr>
            <w:tcW w:w="1412"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6B3502" w:rsidTr="000958CA">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16"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ОР.1.7.1</w:t>
            </w: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Pr="00176A0A"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r w:rsidRPr="00176A0A">
              <w:rPr>
                <w:rFonts w:ascii="Times New Roman" w:eastAsia="Times New Roman" w:hAnsi="Times New Roman"/>
                <w:color w:val="000000"/>
                <w:sz w:val="24"/>
                <w:szCs w:val="24"/>
                <w:lang w:eastAsia="ru-RU"/>
              </w:rPr>
              <w:t>Составление аннотированного каталога информационных ресурсов</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Pr="00AE4BD1" w:rsidRDefault="000958CA" w:rsidP="000958CA">
            <w:pPr>
              <w:spacing w:after="0" w:line="240" w:lineRule="auto"/>
              <w:jc w:val="both"/>
              <w:rPr>
                <w:rFonts w:ascii="Times New Roman" w:hAnsi="Times New Roman"/>
                <w:i/>
              </w:rPr>
            </w:pPr>
            <w:r w:rsidRPr="00AE4BD1">
              <w:rPr>
                <w:rStyle w:val="afd"/>
                <w:rFonts w:ascii="Times New Roman" w:hAnsi="Times New Roman"/>
                <w:i w:val="0"/>
                <w:color w:val="auto"/>
              </w:rPr>
              <w:t>Форма для оценки образовательных результатов на основе выполнения  аналитического задания (</w:t>
            </w:r>
            <w:r w:rsidR="00AE4BD1" w:rsidRPr="00AE4BD1">
              <w:rPr>
                <w:rStyle w:val="afd"/>
                <w:rFonts w:ascii="Times New Roman" w:hAnsi="Times New Roman"/>
                <w:i w:val="0"/>
                <w:color w:val="auto"/>
              </w:rPr>
              <w:t xml:space="preserve">результатов составления </w:t>
            </w:r>
            <w:r w:rsidR="006B3502" w:rsidRPr="00AE4BD1">
              <w:rPr>
                <w:rFonts w:ascii="Times New Roman" w:hAnsi="Times New Roman"/>
              </w:rPr>
              <w:t>аннотированного каталога</w:t>
            </w:r>
            <w:r w:rsidRPr="00AE4BD1">
              <w:rPr>
                <w:rFonts w:ascii="Times New Roman" w:hAnsi="Times New Roman"/>
              </w:rPr>
              <w:t>)</w:t>
            </w:r>
          </w:p>
        </w:tc>
        <w:tc>
          <w:tcPr>
            <w:tcW w:w="1412"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6B3502" w:rsidTr="000958CA">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316"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ОР.1.7.2</w:t>
            </w:r>
          </w:p>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p>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Подготовка доклада с презентацией</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Pr="00AE4BD1" w:rsidRDefault="00AE4BD1" w:rsidP="00AE4BD1">
            <w:pPr>
              <w:spacing w:after="0" w:line="240" w:lineRule="auto"/>
              <w:jc w:val="both"/>
              <w:rPr>
                <w:rFonts w:ascii="Times New Roman" w:hAnsi="Times New Roman"/>
                <w:i/>
                <w:iCs/>
              </w:rPr>
            </w:pPr>
            <w:r w:rsidRPr="00AE4BD1">
              <w:rPr>
                <w:rStyle w:val="afd"/>
                <w:rFonts w:ascii="Times New Roman" w:hAnsi="Times New Roman"/>
                <w:i w:val="0"/>
                <w:color w:val="auto"/>
              </w:rPr>
              <w:t>Форма для оценки образовательных результатов на основе доклада с презентацией</w:t>
            </w:r>
          </w:p>
        </w:tc>
        <w:tc>
          <w:tcPr>
            <w:tcW w:w="1412"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10-16</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6B3502" w:rsidTr="000958CA">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16"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ОР.1.7.1</w:t>
            </w:r>
          </w:p>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ОР.1.7.2</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Подготовка учебного проекта</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Pr="00AE4BD1" w:rsidRDefault="00AE4BD1" w:rsidP="00AE4BD1">
            <w:pPr>
              <w:spacing w:after="0" w:line="240" w:lineRule="auto"/>
              <w:jc w:val="both"/>
              <w:rPr>
                <w:rFonts w:ascii="Times New Roman" w:hAnsi="Times New Roman"/>
                <w:i/>
                <w:iCs/>
              </w:rPr>
            </w:pPr>
            <w:r w:rsidRPr="00AE4BD1">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c>
          <w:tcPr>
            <w:tcW w:w="1412"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10-15</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6B3502" w:rsidTr="000958CA">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16"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ОР.1.7.1</w:t>
            </w:r>
          </w:p>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ОР.1.7.2</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AE4BD1"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Выполнение тестовых заданий</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Pr="00AE4BD1" w:rsidRDefault="00AE4BD1" w:rsidP="00AE4BD1">
            <w:pPr>
              <w:pStyle w:val="af5"/>
              <w:tabs>
                <w:tab w:val="left" w:pos="221"/>
              </w:tabs>
              <w:rPr>
                <w:rFonts w:ascii="Times New Roman" w:hAnsi="Times New Roman"/>
                <w:i/>
                <w:iCs/>
              </w:rPr>
            </w:pPr>
            <w:r w:rsidRPr="00AE4BD1">
              <w:rPr>
                <w:rStyle w:val="afd"/>
                <w:rFonts w:ascii="Times New Roman" w:hAnsi="Times New Roman"/>
                <w:i w:val="0"/>
                <w:color w:val="auto"/>
              </w:rPr>
              <w:t>Форма для оценки образовательных результатов на основе выполнения тестовых заданий</w:t>
            </w:r>
          </w:p>
        </w:tc>
        <w:tc>
          <w:tcPr>
            <w:tcW w:w="1412"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6B3502" w:rsidTr="000958CA">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16"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Итого:</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6B3502" w:rsidRDefault="006B3502" w:rsidP="00063DC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14B4D" w:rsidRDefault="00614B4D" w:rsidP="00063DC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rsidR="008A44A0" w:rsidRDefault="008A44A0" w:rsidP="008A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rsidR="008A44A0" w:rsidRPr="008A44A0" w:rsidRDefault="008A44A0" w:rsidP="00B47857">
      <w:pPr>
        <w:numPr>
          <w:ilvl w:val="1"/>
          <w:numId w:val="10"/>
        </w:numPr>
        <w:tabs>
          <w:tab w:val="num" w:pos="284"/>
        </w:tabs>
        <w:spacing w:after="0" w:line="240" w:lineRule="auto"/>
        <w:ind w:left="284" w:hanging="284"/>
        <w:contextualSpacing/>
        <w:jc w:val="both"/>
        <w:rPr>
          <w:rFonts w:ascii="Times New Roman" w:eastAsia="Times New Roman" w:hAnsi="Times New Roman"/>
          <w:bCs/>
          <w:sz w:val="24"/>
          <w:szCs w:val="24"/>
          <w:lang w:eastAsia="ru-RU"/>
        </w:rPr>
      </w:pPr>
      <w:r w:rsidRPr="008A44A0">
        <w:rPr>
          <w:rStyle w:val="shortauthor"/>
          <w:rFonts w:ascii="Times New Roman" w:hAnsi="Times New Roman"/>
          <w:sz w:val="24"/>
          <w:szCs w:val="24"/>
        </w:rPr>
        <w:t>Красильникова В.</w:t>
      </w:r>
      <w:r w:rsidRPr="008A44A0">
        <w:rPr>
          <w:rStyle w:val="shortname"/>
          <w:rFonts w:ascii="Times New Roman" w:eastAsia="Times New Roman" w:hAnsi="Times New Roman"/>
          <w:sz w:val="24"/>
          <w:szCs w:val="24"/>
          <w:lang w:eastAsia="ru-RU"/>
        </w:rPr>
        <w:t>Использование информационных и коммуникационных технологий в образовании: учебное пособие</w:t>
      </w:r>
      <w:r w:rsidRPr="008A44A0">
        <w:rPr>
          <w:rFonts w:ascii="Times New Roman" w:eastAsia="Times New Roman" w:hAnsi="Times New Roman"/>
          <w:sz w:val="24"/>
          <w:szCs w:val="24"/>
          <w:lang w:eastAsia="ru-RU"/>
        </w:rPr>
        <w:t xml:space="preserve"> - Оренбург: ОГУ, 2012; Красильникова, В. Использование информационных и коммуникационных технологий в образовании: уче</w:t>
      </w:r>
      <w:r w:rsidR="00691BA0">
        <w:rPr>
          <w:rFonts w:ascii="Times New Roman" w:eastAsia="Times New Roman" w:hAnsi="Times New Roman"/>
          <w:sz w:val="24"/>
          <w:szCs w:val="24"/>
          <w:lang w:eastAsia="ru-RU"/>
        </w:rPr>
        <w:t>бное пособие / В. Красильникова</w:t>
      </w:r>
      <w:r w:rsidRPr="008A44A0">
        <w:rPr>
          <w:rFonts w:ascii="Times New Roman" w:eastAsia="Times New Roman" w:hAnsi="Times New Roman"/>
          <w:sz w:val="24"/>
          <w:szCs w:val="24"/>
          <w:lang w:eastAsia="ru-RU"/>
        </w:rPr>
        <w:t>;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- 2-е изд</w:t>
      </w:r>
      <w:r w:rsidR="00691BA0">
        <w:rPr>
          <w:rFonts w:ascii="Times New Roman" w:eastAsia="Times New Roman" w:hAnsi="Times New Roman"/>
          <w:sz w:val="24"/>
          <w:szCs w:val="24"/>
          <w:lang w:eastAsia="ru-RU"/>
        </w:rPr>
        <w:t>. перераб. и дополн. - Оренбург</w:t>
      </w:r>
      <w:r w:rsidRPr="008A44A0">
        <w:rPr>
          <w:rFonts w:ascii="Times New Roman" w:eastAsia="Times New Roman" w:hAnsi="Times New Roman"/>
          <w:sz w:val="24"/>
          <w:szCs w:val="24"/>
          <w:lang w:eastAsia="ru-RU"/>
        </w:rPr>
        <w:t xml:space="preserve">: ОГУ, 2012. - 292 с. ; То же [Электронный ресурс]. - URL: </w:t>
      </w:r>
      <w:hyperlink r:id="rId59" w:history="1">
        <w:r w:rsidRPr="008A44A0">
          <w:rPr>
            <w:rStyle w:val="af7"/>
            <w:rFonts w:ascii="Times New Roman" w:eastAsia="Times New Roman" w:hAnsi="Times New Roman"/>
            <w:sz w:val="24"/>
            <w:szCs w:val="24"/>
            <w:lang w:eastAsia="ru-RU"/>
          </w:rPr>
          <w:t>http://biblioclub.ru/index.php?page=book&amp;id=259225</w:t>
        </w:r>
      </w:hyperlink>
    </w:p>
    <w:p w:rsidR="008A44A0" w:rsidRPr="008A44A0" w:rsidRDefault="008A44A0" w:rsidP="00B47857">
      <w:pPr>
        <w:numPr>
          <w:ilvl w:val="1"/>
          <w:numId w:val="10"/>
        </w:numPr>
        <w:tabs>
          <w:tab w:val="num" w:pos="284"/>
        </w:tabs>
        <w:spacing w:after="0" w:line="240" w:lineRule="auto"/>
        <w:ind w:left="284" w:hanging="284"/>
        <w:contextualSpacing/>
        <w:jc w:val="both"/>
        <w:rPr>
          <w:rFonts w:ascii="Times New Roman" w:eastAsia="Times New Roman" w:hAnsi="Times New Roman"/>
          <w:bCs/>
          <w:sz w:val="24"/>
          <w:szCs w:val="24"/>
          <w:lang w:eastAsia="ru-RU"/>
        </w:rPr>
      </w:pPr>
      <w:r w:rsidRPr="008A44A0">
        <w:rPr>
          <w:rFonts w:ascii="Times New Roman" w:eastAsia="Times New Roman" w:hAnsi="Times New Roman"/>
          <w:bCs/>
          <w:sz w:val="24"/>
          <w:szCs w:val="24"/>
          <w:lang w:eastAsia="ru-RU"/>
        </w:rPr>
        <w:t>Шарипов Ф.В.</w:t>
      </w:r>
      <w:r w:rsidRPr="008A44A0">
        <w:rPr>
          <w:rFonts w:ascii="Times New Roman" w:eastAsia="Times New Roman" w:hAnsi="Times New Roman"/>
          <w:sz w:val="24"/>
          <w:szCs w:val="24"/>
          <w:lang w:eastAsia="ru-RU"/>
        </w:rPr>
        <w:t xml:space="preserve"> Педагогические технологии дистанционного обучения / Ф.В. Шарипов, В.Д.Ушаков. – М.: Университетская книга, 2016. - 304 с. </w:t>
      </w:r>
    </w:p>
    <w:p w:rsidR="008A44A0" w:rsidRDefault="008A44A0" w:rsidP="008A44A0">
      <w:pPr>
        <w:spacing w:after="0" w:line="240" w:lineRule="auto"/>
        <w:ind w:firstLine="709"/>
        <w:jc w:val="both"/>
        <w:rPr>
          <w:rFonts w:ascii="Times New Roman" w:hAnsi="Times New Roman"/>
          <w:sz w:val="24"/>
          <w:szCs w:val="24"/>
        </w:rPr>
      </w:pPr>
    </w:p>
    <w:p w:rsidR="008A44A0" w:rsidRDefault="008A44A0" w:rsidP="008A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rsidR="006B3502" w:rsidRPr="00822AD3" w:rsidRDefault="006B3502" w:rsidP="00B47857">
      <w:pPr>
        <w:pStyle w:val="a4"/>
        <w:numPr>
          <w:ilvl w:val="0"/>
          <w:numId w:val="48"/>
        </w:numPr>
        <w:spacing w:after="0" w:line="240" w:lineRule="auto"/>
        <w:ind w:left="284" w:hanging="284"/>
        <w:jc w:val="both"/>
        <w:rPr>
          <w:rFonts w:ascii="Times New Roman" w:hAnsi="Times New Roman" w:cs="Times New Roman"/>
          <w:sz w:val="24"/>
          <w:szCs w:val="24"/>
        </w:rPr>
      </w:pPr>
      <w:r w:rsidRPr="00822AD3">
        <w:rPr>
          <w:rStyle w:val="shortname"/>
          <w:rFonts w:ascii="Times New Roman" w:hAnsi="Times New Roman" w:cs="Times New Roman"/>
          <w:sz w:val="24"/>
          <w:szCs w:val="24"/>
        </w:rPr>
        <w:t>Интегрированный урок: опыт разработки и проведения: учебно-методическое пособие</w:t>
      </w:r>
      <w:r w:rsidRPr="00822AD3">
        <w:rPr>
          <w:rFonts w:ascii="Times New Roman" w:hAnsi="Times New Roman" w:cs="Times New Roman"/>
          <w:sz w:val="24"/>
          <w:szCs w:val="24"/>
        </w:rPr>
        <w:t xml:space="preserve"> - Елец: ЕГУ им. И.А. Бунина, 2010; Интегрированный урок: опыт разработки и проведения : учебно-методическое пособие / Т.Н. Гусоева, И.Ю. Данилина, О.В. Евсеева и др. ; под ред. М.А. Захаровой, И.А. Карпачевой ; Государственное образовательное учреждение высшего профессионального образования «Елецкий государственный университет им. И.А. Бунина», Кафедра педагогики и др. - Елец : ЕГУ им. И.А. Бунина, 2</w:t>
      </w:r>
      <w:r>
        <w:rPr>
          <w:rFonts w:ascii="Times New Roman" w:hAnsi="Times New Roman" w:cs="Times New Roman"/>
          <w:sz w:val="24"/>
          <w:szCs w:val="24"/>
        </w:rPr>
        <w:t>010. - 126 с. - Библиогр. в кн.</w:t>
      </w:r>
      <w:r w:rsidRPr="00822AD3">
        <w:rPr>
          <w:rFonts w:ascii="Times New Roman" w:hAnsi="Times New Roman" w:cs="Times New Roman"/>
          <w:sz w:val="24"/>
          <w:szCs w:val="24"/>
        </w:rPr>
        <w:t xml:space="preserve">; То же [Электронный ресурс]. - URL: </w:t>
      </w:r>
      <w:hyperlink r:id="rId60" w:history="1">
        <w:r w:rsidRPr="00822AD3">
          <w:rPr>
            <w:rStyle w:val="af7"/>
            <w:rFonts w:ascii="Times New Roman" w:hAnsi="Times New Roman" w:cs="Times New Roman"/>
            <w:sz w:val="24"/>
            <w:szCs w:val="24"/>
          </w:rPr>
          <w:t>http://biblioclub.ru/index.php?page=book&amp;id=272144</w:t>
        </w:r>
      </w:hyperlink>
    </w:p>
    <w:p w:rsidR="006B3502" w:rsidRPr="00DA7387" w:rsidRDefault="006B3502" w:rsidP="00B47857">
      <w:pPr>
        <w:pStyle w:val="a4"/>
        <w:numPr>
          <w:ilvl w:val="0"/>
          <w:numId w:val="48"/>
        </w:numPr>
        <w:tabs>
          <w:tab w:val="left" w:pos="284"/>
        </w:tabs>
        <w:spacing w:after="0" w:line="240" w:lineRule="auto"/>
        <w:ind w:left="284" w:hanging="284"/>
        <w:jc w:val="both"/>
        <w:rPr>
          <w:rFonts w:ascii="Times New Roman" w:hAnsi="Times New Roman" w:cs="Times New Roman"/>
          <w:color w:val="0000FF"/>
          <w:sz w:val="24"/>
          <w:szCs w:val="24"/>
          <w:u w:val="single"/>
        </w:rPr>
      </w:pPr>
      <w:r w:rsidRPr="00822AD3">
        <w:rPr>
          <w:rStyle w:val="shortauthor"/>
          <w:rFonts w:ascii="Times New Roman" w:hAnsi="Times New Roman" w:cs="Times New Roman"/>
          <w:sz w:val="24"/>
          <w:szCs w:val="24"/>
        </w:rPr>
        <w:t>Самылкина Н. Н.</w:t>
      </w:r>
      <w:r w:rsidRPr="00822AD3">
        <w:rPr>
          <w:rStyle w:val="shortname"/>
          <w:rFonts w:ascii="Times New Roman" w:hAnsi="Times New Roman" w:cs="Times New Roman"/>
          <w:sz w:val="24"/>
          <w:szCs w:val="24"/>
        </w:rPr>
        <w:t>Современные средства оценивания результатов обучения: учебное пособие</w:t>
      </w:r>
      <w:r w:rsidRPr="00822AD3">
        <w:rPr>
          <w:rFonts w:ascii="Times New Roman" w:hAnsi="Times New Roman" w:cs="Times New Roman"/>
          <w:sz w:val="24"/>
          <w:szCs w:val="24"/>
        </w:rPr>
        <w:t xml:space="preserve"> - Москва: БИНОМ. Лаборатория знаний, 2015; Самылкина, Н.Н. Современные средства оценивания результатов обучения : учебное пособие / Н.Н. Самылкина. - 3-е изд. (эл.). - Москва: БИНОМ. Лаборатория знаний, 2015. - 175 с. - (Педагогическое образование). - ISBN 978-5-9963-2543-6; То же [Электронный ресурс]. - URL: </w:t>
      </w:r>
      <w:hyperlink r:id="rId61" w:history="1">
        <w:r w:rsidRPr="00DA7387">
          <w:rPr>
            <w:rFonts w:ascii="Times New Roman" w:hAnsi="Times New Roman" w:cs="Times New Roman"/>
            <w:color w:val="0000FF"/>
            <w:sz w:val="24"/>
            <w:szCs w:val="24"/>
            <w:u w:val="single"/>
          </w:rPr>
          <w:t>http://biblioclub.ru/index.php?page=book&amp;id=109042</w:t>
        </w:r>
      </w:hyperlink>
    </w:p>
    <w:p w:rsidR="006B3502" w:rsidRPr="00822AD3" w:rsidRDefault="006B3502" w:rsidP="00B47857">
      <w:pPr>
        <w:pStyle w:val="a4"/>
        <w:numPr>
          <w:ilvl w:val="0"/>
          <w:numId w:val="48"/>
        </w:numPr>
        <w:tabs>
          <w:tab w:val="left" w:pos="284"/>
        </w:tabs>
        <w:spacing w:after="0" w:line="240" w:lineRule="auto"/>
        <w:ind w:left="284" w:hanging="284"/>
        <w:jc w:val="both"/>
        <w:rPr>
          <w:rFonts w:ascii="Times New Roman" w:hAnsi="Times New Roman" w:cs="Times New Roman"/>
          <w:sz w:val="24"/>
          <w:szCs w:val="24"/>
        </w:rPr>
      </w:pPr>
      <w:r w:rsidRPr="00822AD3">
        <w:rPr>
          <w:rFonts w:ascii="Times New Roman" w:hAnsi="Times New Roman" w:cs="Times New Roman"/>
          <w:bCs/>
          <w:sz w:val="24"/>
          <w:szCs w:val="24"/>
        </w:rPr>
        <w:t>Современный урок в коррекционном классе</w:t>
      </w:r>
      <w:r w:rsidRPr="00822AD3">
        <w:rPr>
          <w:rFonts w:ascii="Times New Roman" w:hAnsi="Times New Roman" w:cs="Times New Roman"/>
          <w:sz w:val="24"/>
          <w:szCs w:val="24"/>
        </w:rPr>
        <w:t xml:space="preserve"> / Авт.-сост. Т.И. </w:t>
      </w:r>
      <w:r w:rsidRPr="00822AD3">
        <w:rPr>
          <w:rStyle w:val="spelle"/>
          <w:rFonts w:ascii="Times New Roman" w:hAnsi="Times New Roman" w:cs="Times New Roman"/>
          <w:sz w:val="24"/>
          <w:szCs w:val="24"/>
        </w:rPr>
        <w:t>Нелипенко</w:t>
      </w:r>
      <w:r w:rsidRPr="00822AD3">
        <w:rPr>
          <w:rFonts w:ascii="Times New Roman" w:hAnsi="Times New Roman" w:cs="Times New Roman"/>
          <w:sz w:val="24"/>
          <w:szCs w:val="24"/>
        </w:rPr>
        <w:t xml:space="preserve">. - 2-е </w:t>
      </w:r>
      <w:r w:rsidRPr="00822AD3">
        <w:rPr>
          <w:rStyle w:val="spelle"/>
          <w:rFonts w:ascii="Times New Roman" w:hAnsi="Times New Roman" w:cs="Times New Roman"/>
          <w:sz w:val="24"/>
          <w:szCs w:val="24"/>
        </w:rPr>
        <w:t>изд</w:t>
      </w:r>
      <w:r w:rsidRPr="00822AD3">
        <w:rPr>
          <w:rFonts w:ascii="Times New Roman" w:hAnsi="Times New Roman" w:cs="Times New Roman"/>
          <w:sz w:val="24"/>
          <w:szCs w:val="24"/>
        </w:rPr>
        <w:t>.</w:t>
      </w:r>
      <w:r w:rsidRPr="00822AD3">
        <w:rPr>
          <w:rStyle w:val="grame"/>
          <w:rFonts w:ascii="Times New Roman" w:hAnsi="Times New Roman" w:cs="Times New Roman"/>
          <w:sz w:val="24"/>
          <w:szCs w:val="24"/>
        </w:rPr>
        <w:t xml:space="preserve">, </w:t>
      </w:r>
      <w:r w:rsidRPr="00822AD3">
        <w:rPr>
          <w:rStyle w:val="spelle"/>
          <w:rFonts w:ascii="Times New Roman" w:hAnsi="Times New Roman" w:cs="Times New Roman"/>
          <w:sz w:val="24"/>
          <w:szCs w:val="24"/>
        </w:rPr>
        <w:t>перераб</w:t>
      </w:r>
      <w:r w:rsidRPr="00822AD3">
        <w:rPr>
          <w:rFonts w:ascii="Times New Roman" w:hAnsi="Times New Roman" w:cs="Times New Roman"/>
          <w:sz w:val="24"/>
          <w:szCs w:val="24"/>
        </w:rPr>
        <w:t>. - Волгоград</w:t>
      </w:r>
      <w:r w:rsidRPr="00822AD3">
        <w:rPr>
          <w:rStyle w:val="grame"/>
          <w:rFonts w:ascii="Times New Roman" w:hAnsi="Times New Roman" w:cs="Times New Roman"/>
          <w:sz w:val="24"/>
          <w:szCs w:val="24"/>
        </w:rPr>
        <w:t>:</w:t>
      </w:r>
      <w:r w:rsidRPr="00822AD3">
        <w:rPr>
          <w:rFonts w:ascii="Times New Roman" w:hAnsi="Times New Roman" w:cs="Times New Roman"/>
          <w:sz w:val="24"/>
          <w:szCs w:val="24"/>
        </w:rPr>
        <w:t xml:space="preserve"> Учитель, 2012. - 130 с. - ISBN 978-5-7057-4755-9</w:t>
      </w:r>
      <w:r w:rsidRPr="00822AD3">
        <w:rPr>
          <w:rStyle w:val="grame"/>
          <w:rFonts w:ascii="Times New Roman" w:hAnsi="Times New Roman" w:cs="Times New Roman"/>
          <w:sz w:val="24"/>
          <w:szCs w:val="24"/>
        </w:rPr>
        <w:t xml:space="preserve"> :</w:t>
      </w:r>
      <w:r w:rsidRPr="00822AD3">
        <w:rPr>
          <w:rFonts w:ascii="Times New Roman" w:hAnsi="Times New Roman" w:cs="Times New Roman"/>
          <w:sz w:val="24"/>
          <w:szCs w:val="24"/>
        </w:rPr>
        <w:t xml:space="preserve"> 144-00.</w:t>
      </w:r>
    </w:p>
    <w:p w:rsidR="008A44A0" w:rsidRDefault="008A44A0" w:rsidP="008A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rPr>
          <w:rFonts w:ascii="Times New Roman" w:eastAsia="Times New Roman" w:hAnsi="Times New Roman"/>
          <w:bCs/>
          <w:i/>
          <w:iCs/>
          <w:sz w:val="24"/>
          <w:szCs w:val="24"/>
          <w:lang w:eastAsia="ru-RU"/>
        </w:rPr>
      </w:pPr>
    </w:p>
    <w:p w:rsidR="008A44A0" w:rsidRDefault="008A44A0" w:rsidP="008A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91BA0" w:rsidRPr="008A44A0" w:rsidRDefault="00691BA0" w:rsidP="00B47857">
      <w:pPr>
        <w:widowControl w:val="0"/>
        <w:numPr>
          <w:ilvl w:val="0"/>
          <w:numId w:val="24"/>
        </w:numPr>
        <w:tabs>
          <w:tab w:val="left" w:pos="284"/>
          <w:tab w:val="left" w:pos="2542"/>
        </w:tabs>
        <w:autoSpaceDE w:val="0"/>
        <w:autoSpaceDN w:val="0"/>
        <w:spacing w:after="0" w:line="240" w:lineRule="auto"/>
        <w:ind w:left="284" w:hanging="284"/>
        <w:contextualSpacing/>
        <w:jc w:val="both"/>
        <w:rPr>
          <w:rFonts w:ascii="Times New Roman" w:eastAsia="Times New Roman" w:hAnsi="Times New Roman"/>
          <w:sz w:val="24"/>
          <w:szCs w:val="24"/>
          <w:lang w:eastAsia="ru-RU"/>
        </w:rPr>
      </w:pPr>
      <w:r w:rsidRPr="008A44A0">
        <w:rPr>
          <w:rFonts w:ascii="Times New Roman" w:eastAsia="Times New Roman" w:hAnsi="Times New Roman"/>
          <w:sz w:val="24"/>
          <w:szCs w:val="24"/>
          <w:lang w:eastAsia="ru-RU"/>
        </w:rPr>
        <w:t xml:space="preserve">Агапонов С.В., Джалиашвили З.О., Кречман Д.Л. и др.; под ред. Джалиашвили З.О. </w:t>
      </w:r>
      <w:r w:rsidRPr="008A44A0">
        <w:rPr>
          <w:rFonts w:ascii="Times New Roman" w:eastAsia="Times New Roman" w:hAnsi="Times New Roman"/>
          <w:sz w:val="24"/>
          <w:szCs w:val="24"/>
          <w:lang w:eastAsia="ru-RU"/>
        </w:rPr>
        <w:lastRenderedPageBreak/>
        <w:t>Средства дистанционного обучения. Методика, технология, инструментарий. СПб.: БХВ-Петербург, 2003. – 336с.</w:t>
      </w:r>
    </w:p>
    <w:p w:rsidR="008A44A0" w:rsidRDefault="008A44A0" w:rsidP="00B47857">
      <w:pPr>
        <w:widowControl w:val="0"/>
        <w:numPr>
          <w:ilvl w:val="0"/>
          <w:numId w:val="24"/>
        </w:numPr>
        <w:tabs>
          <w:tab w:val="left" w:pos="284"/>
          <w:tab w:val="left" w:pos="2542"/>
        </w:tabs>
        <w:autoSpaceDE w:val="0"/>
        <w:autoSpaceDN w:val="0"/>
        <w:spacing w:after="0" w:line="240" w:lineRule="auto"/>
        <w:ind w:left="284" w:hanging="28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Дерябина Г.И., Лосев В.Ю., Вишняков В.В. Создание электронных учебных курсов. Самара: Универс-Групп, 2006. – 31с.</w:t>
      </w:r>
    </w:p>
    <w:p w:rsidR="008A44A0" w:rsidRDefault="008A44A0" w:rsidP="00B47857">
      <w:pPr>
        <w:widowControl w:val="0"/>
        <w:numPr>
          <w:ilvl w:val="0"/>
          <w:numId w:val="24"/>
        </w:numPr>
        <w:tabs>
          <w:tab w:val="left" w:pos="284"/>
          <w:tab w:val="left" w:pos="2542"/>
        </w:tabs>
        <w:autoSpaceDE w:val="0"/>
        <w:autoSpaceDN w:val="0"/>
        <w:spacing w:after="0" w:line="240" w:lineRule="auto"/>
        <w:ind w:left="284" w:hanging="28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Житяева О.И., Павлова Е.А. Дистанционные образовательные технологии. Ресурсы и возможности: учебно-метод. пособие для вузов. Самарский гос. ун-т, Отдел дистанц. </w:t>
      </w:r>
      <w:r w:rsidR="00691BA0">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бразовтехнологий. Самара: Универс-групп, 2009. – 54с.</w:t>
      </w:r>
    </w:p>
    <w:p w:rsidR="008A44A0" w:rsidRDefault="008A44A0" w:rsidP="00B47857">
      <w:pPr>
        <w:widowControl w:val="0"/>
        <w:numPr>
          <w:ilvl w:val="0"/>
          <w:numId w:val="24"/>
        </w:numPr>
        <w:tabs>
          <w:tab w:val="left" w:pos="284"/>
          <w:tab w:val="left" w:pos="2542"/>
        </w:tabs>
        <w:autoSpaceDE w:val="0"/>
        <w:autoSpaceDN w:val="0"/>
        <w:spacing w:after="0" w:line="240" w:lineRule="auto"/>
        <w:ind w:left="284" w:hanging="28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Захарова И.Г. Информационные технологии в образовании: учебное пособие для вузов.- 5-у издание. – М.: Академия, 2008. –187с.</w:t>
      </w:r>
    </w:p>
    <w:p w:rsidR="006B3502" w:rsidRPr="00822AD3" w:rsidRDefault="006B3502" w:rsidP="00B47857">
      <w:pPr>
        <w:pStyle w:val="a4"/>
        <w:numPr>
          <w:ilvl w:val="0"/>
          <w:numId w:val="24"/>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hAnsi="Times New Roman" w:cs="Times New Roman"/>
          <w:sz w:val="24"/>
          <w:szCs w:val="24"/>
        </w:rPr>
      </w:pPr>
      <w:r w:rsidRPr="00822AD3">
        <w:rPr>
          <w:rFonts w:ascii="Times New Roman" w:hAnsi="Times New Roman" w:cs="Times New Roman"/>
          <w:bCs/>
          <w:sz w:val="24"/>
          <w:szCs w:val="24"/>
        </w:rPr>
        <w:t>Никольская И.А.</w:t>
      </w:r>
      <w:r w:rsidRPr="00822AD3">
        <w:rPr>
          <w:rFonts w:ascii="Times New Roman" w:hAnsi="Times New Roman" w:cs="Times New Roman"/>
          <w:sz w:val="24"/>
          <w:szCs w:val="24"/>
        </w:rPr>
        <w:t xml:space="preserve">  Информационные технологии в специальном образовании: </w:t>
      </w:r>
      <w:r w:rsidRPr="00822AD3">
        <w:rPr>
          <w:rStyle w:val="spelle"/>
          <w:rFonts w:ascii="Times New Roman" w:hAnsi="Times New Roman" w:cs="Times New Roman"/>
          <w:sz w:val="24"/>
          <w:szCs w:val="24"/>
        </w:rPr>
        <w:t>учеб</w:t>
      </w:r>
      <w:r w:rsidRPr="00822AD3">
        <w:rPr>
          <w:rStyle w:val="grame"/>
          <w:rFonts w:ascii="Times New Roman" w:hAnsi="Times New Roman" w:cs="Times New Roman"/>
          <w:sz w:val="24"/>
          <w:szCs w:val="24"/>
        </w:rPr>
        <w:t>.д</w:t>
      </w:r>
      <w:r w:rsidRPr="00822AD3">
        <w:rPr>
          <w:rStyle w:val="spelle"/>
          <w:rFonts w:ascii="Times New Roman" w:hAnsi="Times New Roman" w:cs="Times New Roman"/>
          <w:sz w:val="24"/>
          <w:szCs w:val="24"/>
        </w:rPr>
        <w:t>ля</w:t>
      </w:r>
      <w:r w:rsidRPr="00822AD3">
        <w:rPr>
          <w:rFonts w:ascii="Times New Roman" w:hAnsi="Times New Roman" w:cs="Times New Roman"/>
          <w:sz w:val="24"/>
          <w:szCs w:val="24"/>
        </w:rPr>
        <w:t xml:space="preserve"> студентов учреждений </w:t>
      </w:r>
      <w:r w:rsidRPr="00822AD3">
        <w:rPr>
          <w:rStyle w:val="spelle"/>
          <w:rFonts w:ascii="Times New Roman" w:hAnsi="Times New Roman" w:cs="Times New Roman"/>
          <w:sz w:val="24"/>
          <w:szCs w:val="24"/>
        </w:rPr>
        <w:t>высш. проф. образования</w:t>
      </w:r>
      <w:r w:rsidRPr="00822AD3">
        <w:rPr>
          <w:rFonts w:ascii="Times New Roman" w:hAnsi="Times New Roman" w:cs="Times New Roman"/>
          <w:sz w:val="24"/>
          <w:szCs w:val="24"/>
        </w:rPr>
        <w:t xml:space="preserve"> / Никольская Ирина Александровна. - Москва</w:t>
      </w:r>
      <w:r w:rsidRPr="00822AD3">
        <w:rPr>
          <w:rStyle w:val="grame"/>
          <w:rFonts w:ascii="Times New Roman" w:hAnsi="Times New Roman" w:cs="Times New Roman"/>
          <w:sz w:val="24"/>
          <w:szCs w:val="24"/>
        </w:rPr>
        <w:t>:Академия, 2011. - 144 с. - (Высшее профессиональное образование.Бакалавриат).</w:t>
      </w:r>
      <w:r w:rsidRPr="00822AD3">
        <w:rPr>
          <w:rFonts w:ascii="Times New Roman" w:hAnsi="Times New Roman" w:cs="Times New Roman"/>
          <w:sz w:val="24"/>
          <w:szCs w:val="24"/>
        </w:rPr>
        <w:t xml:space="preserve"> - Библиогр.</w:t>
      </w:r>
      <w:r w:rsidRPr="00822AD3">
        <w:rPr>
          <w:rStyle w:val="grame"/>
          <w:rFonts w:ascii="Times New Roman" w:hAnsi="Times New Roman" w:cs="Times New Roman"/>
          <w:sz w:val="24"/>
          <w:szCs w:val="24"/>
        </w:rPr>
        <w:t>:с</w:t>
      </w:r>
      <w:r w:rsidRPr="00822AD3">
        <w:rPr>
          <w:rFonts w:ascii="Times New Roman" w:hAnsi="Times New Roman" w:cs="Times New Roman"/>
          <w:sz w:val="24"/>
          <w:szCs w:val="24"/>
        </w:rPr>
        <w:t>.137-138. - ISBN 978-5-7695-7423-8</w:t>
      </w:r>
      <w:r w:rsidRPr="00822AD3">
        <w:rPr>
          <w:rStyle w:val="grame"/>
          <w:rFonts w:ascii="Times New Roman" w:hAnsi="Times New Roman" w:cs="Times New Roman"/>
          <w:sz w:val="24"/>
          <w:szCs w:val="24"/>
        </w:rPr>
        <w:t xml:space="preserve"> :</w:t>
      </w:r>
      <w:r w:rsidRPr="00822AD3">
        <w:rPr>
          <w:rFonts w:ascii="Times New Roman" w:hAnsi="Times New Roman" w:cs="Times New Roman"/>
          <w:sz w:val="24"/>
          <w:szCs w:val="24"/>
        </w:rPr>
        <w:t xml:space="preserve"> 220-00.</w:t>
      </w:r>
    </w:p>
    <w:p w:rsidR="00614B4D" w:rsidRDefault="00614B4D" w:rsidP="00063DC3">
      <w:pPr>
        <w:spacing w:after="0" w:line="240" w:lineRule="auto"/>
        <w:jc w:val="both"/>
        <w:rPr>
          <w:rFonts w:ascii="Times New Roman" w:hAnsi="Times New Roman"/>
          <w:sz w:val="24"/>
          <w:szCs w:val="24"/>
        </w:rPr>
      </w:pPr>
    </w:p>
    <w:p w:rsidR="006B3502" w:rsidRDefault="006B3502" w:rsidP="006B3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6B3502" w:rsidRDefault="006B3502" w:rsidP="00B47857">
      <w:pPr>
        <w:pStyle w:val="msonormalbullet1gif"/>
        <w:numPr>
          <w:ilvl w:val="0"/>
          <w:numId w:val="49"/>
        </w:numPr>
        <w:spacing w:before="0" w:beforeAutospacing="0" w:after="0" w:afterAutospacing="0"/>
        <w:ind w:left="284" w:hanging="284"/>
        <w:contextualSpacing/>
        <w:jc w:val="both"/>
      </w:pPr>
      <w:r>
        <w:t xml:space="preserve">Научная электронная библиотека eLIBRARY.RU -  Режим доступа: </w:t>
      </w:r>
      <w:r>
        <w:rPr>
          <w:color w:val="0000FF"/>
          <w:u w:val="single"/>
        </w:rPr>
        <w:t>http://elibrary.ru/defaultx.asp</w:t>
      </w:r>
    </w:p>
    <w:p w:rsidR="006B3502" w:rsidRDefault="006B3502" w:rsidP="00B47857">
      <w:pPr>
        <w:pStyle w:val="msonormalbullet2gif"/>
        <w:numPr>
          <w:ilvl w:val="0"/>
          <w:numId w:val="49"/>
        </w:numPr>
        <w:spacing w:before="0" w:beforeAutospacing="0" w:after="0" w:afterAutospacing="0"/>
        <w:ind w:left="284" w:hanging="284"/>
        <w:contextualSpacing/>
        <w:jc w:val="both"/>
      </w:pPr>
      <w:r>
        <w:t>Универсальные базы данных изданий. - Режим доступа:</w:t>
      </w:r>
      <w:r>
        <w:rPr>
          <w:color w:val="0000FF"/>
          <w:u w:val="single"/>
          <w:lang w:val="en-US"/>
        </w:rPr>
        <w:t>www</w:t>
      </w:r>
      <w:r>
        <w:rPr>
          <w:color w:val="0000FF"/>
          <w:u w:val="single"/>
        </w:rPr>
        <w:t>.</w:t>
      </w:r>
      <w:r>
        <w:rPr>
          <w:color w:val="0000FF"/>
          <w:u w:val="single"/>
          <w:lang w:val="en-US"/>
        </w:rPr>
        <w:t>ebiblioteka</w:t>
      </w:r>
      <w:r>
        <w:rPr>
          <w:color w:val="0000FF"/>
          <w:u w:val="single"/>
        </w:rPr>
        <w:t>.</w:t>
      </w:r>
      <w:r>
        <w:rPr>
          <w:color w:val="0000FF"/>
          <w:u w:val="single"/>
          <w:lang w:val="en-US"/>
        </w:rPr>
        <w:t>ru</w:t>
      </w:r>
    </w:p>
    <w:p w:rsidR="006B3502" w:rsidRDefault="006B3502" w:rsidP="00B47857">
      <w:pPr>
        <w:pStyle w:val="msonormalbullet2gif"/>
        <w:numPr>
          <w:ilvl w:val="0"/>
          <w:numId w:val="49"/>
        </w:numPr>
        <w:spacing w:before="0" w:beforeAutospacing="0" w:after="0" w:afterAutospacing="0"/>
        <w:ind w:left="284" w:hanging="284"/>
        <w:contextualSpacing/>
        <w:jc w:val="both"/>
      </w:pPr>
      <w:r>
        <w:t xml:space="preserve">ЭБС «Университетская библиотека онлайн» - Режим доступа: </w:t>
      </w:r>
      <w:hyperlink r:id="rId62" w:history="1">
        <w:r>
          <w:rPr>
            <w:rStyle w:val="af7"/>
            <w:lang w:val="en-US"/>
          </w:rPr>
          <w:t>www</w:t>
        </w:r>
        <w:r>
          <w:rPr>
            <w:rStyle w:val="af7"/>
          </w:rPr>
          <w:t>.</w:t>
        </w:r>
        <w:r>
          <w:rPr>
            <w:rStyle w:val="af7"/>
            <w:lang w:val="en-US"/>
          </w:rPr>
          <w:t>biblioclub</w:t>
        </w:r>
        <w:r>
          <w:rPr>
            <w:rStyle w:val="af7"/>
          </w:rPr>
          <w:t>.</w:t>
        </w:r>
        <w:r>
          <w:rPr>
            <w:rStyle w:val="af7"/>
            <w:lang w:val="en-US"/>
          </w:rPr>
          <w:t>ru</w:t>
        </w:r>
      </w:hyperlink>
    </w:p>
    <w:p w:rsidR="006B3502" w:rsidRPr="00DC6ECE" w:rsidRDefault="006B3502" w:rsidP="00B47857">
      <w:pPr>
        <w:pStyle w:val="msonormalbullet2gif"/>
        <w:widowControl w:val="0"/>
        <w:numPr>
          <w:ilvl w:val="0"/>
          <w:numId w:val="49"/>
        </w:numPr>
        <w:tabs>
          <w:tab w:val="left" w:pos="2458"/>
        </w:tabs>
        <w:autoSpaceDE w:val="0"/>
        <w:autoSpaceDN w:val="0"/>
        <w:spacing w:before="0" w:beforeAutospacing="0" w:after="0" w:afterAutospacing="0"/>
        <w:ind w:left="284" w:hanging="284"/>
        <w:contextualSpacing/>
        <w:jc w:val="both"/>
        <w:rPr>
          <w:color w:val="0066CC"/>
          <w:u w:val="single" w:color="0066CC"/>
        </w:rPr>
      </w:pPr>
      <w:r>
        <w:t xml:space="preserve">Электронно-библиотечная система издательства «Лань». – Режим доступа: </w:t>
      </w:r>
      <w:hyperlink r:id="rId63" w:history="1">
        <w:r>
          <w:rPr>
            <w:rStyle w:val="af7"/>
          </w:rPr>
          <w:t>http://e.lanbook.com/</w:t>
        </w:r>
      </w:hyperlink>
    </w:p>
    <w:p w:rsidR="006B3502" w:rsidRDefault="006B3502" w:rsidP="006B3502">
      <w:pPr>
        <w:pStyle w:val="a4"/>
        <w:spacing w:after="0" w:line="240" w:lineRule="auto"/>
        <w:ind w:left="425"/>
        <w:jc w:val="both"/>
        <w:rPr>
          <w:rFonts w:ascii="Times New Roman" w:eastAsia="Times New Roman" w:hAnsi="Times New Roman"/>
          <w:sz w:val="24"/>
          <w:szCs w:val="24"/>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rsidR="006B3502" w:rsidRDefault="006B3502" w:rsidP="006B3502">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6B3502" w:rsidRPr="003F6167" w:rsidRDefault="006B3502" w:rsidP="006B3502">
      <w:pPr>
        <w:spacing w:after="0" w:line="240" w:lineRule="auto"/>
        <w:ind w:firstLine="709"/>
        <w:jc w:val="both"/>
        <w:rPr>
          <w:rFonts w:ascii="Times New Roman" w:hAnsi="Times New Roman"/>
          <w:bCs/>
          <w:i/>
          <w:sz w:val="24"/>
          <w:szCs w:val="24"/>
        </w:rPr>
      </w:pPr>
      <w:r w:rsidRPr="003F6167">
        <w:rPr>
          <w:rFonts w:ascii="Times New Roman" w:hAnsi="Times New Roman"/>
          <w:bCs/>
          <w:i/>
          <w:sz w:val="24"/>
          <w:szCs w:val="24"/>
        </w:rPr>
        <w:t>9.1. Описание материально-технической базы</w:t>
      </w:r>
    </w:p>
    <w:p w:rsidR="006B3502" w:rsidRPr="003F6167" w:rsidRDefault="006B3502" w:rsidP="006B3502">
      <w:pPr>
        <w:spacing w:after="0" w:line="240" w:lineRule="auto"/>
        <w:ind w:firstLine="709"/>
        <w:jc w:val="both"/>
        <w:rPr>
          <w:rFonts w:ascii="Times New Roman" w:hAnsi="Times New Roman"/>
          <w:bCs/>
          <w:i/>
          <w:sz w:val="24"/>
          <w:szCs w:val="24"/>
        </w:rPr>
      </w:pPr>
      <w:r w:rsidRPr="003F6167">
        <w:rPr>
          <w:rFonts w:ascii="Times New Roman" w:hAnsi="Times New Roman"/>
          <w:bCs/>
          <w:sz w:val="24"/>
          <w:szCs w:val="24"/>
        </w:rPr>
        <w:t>Реализация дисциплины (модуля) требует наличия в аудитории мультимедийного оборудования (компьютер, видеопроектор, экран).</w:t>
      </w:r>
    </w:p>
    <w:p w:rsidR="006B3502" w:rsidRPr="003F6167" w:rsidRDefault="006B3502" w:rsidP="006B3502">
      <w:pPr>
        <w:autoSpaceDE w:val="0"/>
        <w:autoSpaceDN w:val="0"/>
        <w:adjustRightInd w:val="0"/>
        <w:spacing w:after="0" w:line="240" w:lineRule="auto"/>
        <w:ind w:firstLine="709"/>
        <w:jc w:val="both"/>
        <w:rPr>
          <w:rFonts w:ascii="Times New Roman" w:hAnsi="Times New Roman"/>
          <w:bCs/>
          <w:sz w:val="24"/>
          <w:szCs w:val="24"/>
        </w:rPr>
      </w:pPr>
      <w:r w:rsidRPr="003F6167">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B3502" w:rsidRPr="003F6167" w:rsidRDefault="006B3502" w:rsidP="006B3502">
      <w:pPr>
        <w:spacing w:after="0" w:line="240" w:lineRule="auto"/>
        <w:ind w:firstLine="709"/>
        <w:jc w:val="both"/>
        <w:rPr>
          <w:rFonts w:ascii="Times New Roman" w:hAnsi="Times New Roman"/>
          <w:sz w:val="24"/>
          <w:szCs w:val="24"/>
        </w:rPr>
      </w:pPr>
      <w:r w:rsidRPr="003F6167">
        <w:rPr>
          <w:rFonts w:ascii="Times New Roman" w:hAnsi="Times New Roman"/>
          <w:sz w:val="24"/>
          <w:szCs w:val="24"/>
        </w:rPr>
        <w:t>Информационные технологии: технология мультимедиа, Интернет-технология.</w:t>
      </w:r>
    </w:p>
    <w:p w:rsidR="006B3502" w:rsidRPr="00AE4BD1" w:rsidRDefault="006B3502" w:rsidP="006B3502">
      <w:pPr>
        <w:spacing w:after="0" w:line="240" w:lineRule="auto"/>
        <w:ind w:firstLine="709"/>
        <w:jc w:val="both"/>
        <w:rPr>
          <w:rFonts w:ascii="Times New Roman" w:hAnsi="Times New Roman"/>
          <w:sz w:val="24"/>
          <w:szCs w:val="24"/>
          <w:lang w:val="en-US"/>
        </w:rPr>
      </w:pPr>
      <w:r w:rsidRPr="003F6167">
        <w:rPr>
          <w:rFonts w:ascii="Times New Roman" w:hAnsi="Times New Roman"/>
          <w:sz w:val="24"/>
          <w:szCs w:val="24"/>
        </w:rPr>
        <w:t>Перечень</w:t>
      </w:r>
      <w:r w:rsidR="00AE4BD1" w:rsidRPr="00AE4BD1">
        <w:rPr>
          <w:rFonts w:ascii="Times New Roman" w:hAnsi="Times New Roman"/>
          <w:sz w:val="24"/>
          <w:szCs w:val="24"/>
          <w:lang w:val="en-US"/>
        </w:rPr>
        <w:t xml:space="preserve"> </w:t>
      </w:r>
      <w:r w:rsidRPr="003F6167">
        <w:rPr>
          <w:rFonts w:ascii="Times New Roman" w:hAnsi="Times New Roman"/>
          <w:sz w:val="24"/>
          <w:szCs w:val="24"/>
        </w:rPr>
        <w:t>программного</w:t>
      </w:r>
      <w:r w:rsidR="00AE4BD1" w:rsidRPr="00AE4BD1">
        <w:rPr>
          <w:rFonts w:ascii="Times New Roman" w:hAnsi="Times New Roman"/>
          <w:sz w:val="24"/>
          <w:szCs w:val="24"/>
          <w:lang w:val="en-US"/>
        </w:rPr>
        <w:t xml:space="preserve"> </w:t>
      </w:r>
      <w:r w:rsidRPr="003F6167">
        <w:rPr>
          <w:rFonts w:ascii="Times New Roman" w:hAnsi="Times New Roman"/>
          <w:sz w:val="24"/>
          <w:szCs w:val="24"/>
        </w:rPr>
        <w:t>обеспечения</w:t>
      </w:r>
      <w:r w:rsidRPr="00AE4BD1">
        <w:rPr>
          <w:rFonts w:ascii="Times New Roman" w:hAnsi="Times New Roman"/>
          <w:sz w:val="24"/>
          <w:szCs w:val="24"/>
          <w:lang w:val="en-US"/>
        </w:rPr>
        <w:t>: "</w:t>
      </w:r>
      <w:r w:rsidRPr="003F6167">
        <w:rPr>
          <w:rFonts w:ascii="Times New Roman" w:hAnsi="Times New Roman"/>
          <w:sz w:val="24"/>
          <w:szCs w:val="24"/>
        </w:rPr>
        <w:t>Пакет</w:t>
      </w:r>
      <w:r w:rsidRPr="003F6167">
        <w:rPr>
          <w:rFonts w:ascii="Times New Roman" w:hAnsi="Times New Roman"/>
          <w:sz w:val="24"/>
          <w:szCs w:val="24"/>
          <w:lang w:val="en-US"/>
        </w:rPr>
        <w:t>MSOffice</w:t>
      </w:r>
      <w:r w:rsidRPr="00AE4BD1">
        <w:rPr>
          <w:rFonts w:ascii="Times New Roman" w:hAnsi="Times New Roman"/>
          <w:sz w:val="24"/>
          <w:szCs w:val="24"/>
          <w:lang w:val="en-US"/>
        </w:rPr>
        <w:t xml:space="preserve">",  </w:t>
      </w:r>
      <w:r w:rsidRPr="003F6167">
        <w:rPr>
          <w:rFonts w:ascii="Times New Roman" w:hAnsi="Times New Roman"/>
          <w:sz w:val="24"/>
          <w:szCs w:val="24"/>
          <w:lang w:val="en-US"/>
        </w:rPr>
        <w:t>Microsoft</w:t>
      </w:r>
      <w:r w:rsidR="00AE4BD1" w:rsidRPr="00AE4BD1">
        <w:rPr>
          <w:rFonts w:ascii="Times New Roman" w:hAnsi="Times New Roman"/>
          <w:sz w:val="24"/>
          <w:szCs w:val="24"/>
          <w:lang w:val="en-US"/>
        </w:rPr>
        <w:t xml:space="preserve"> </w:t>
      </w:r>
      <w:r w:rsidRPr="003F6167">
        <w:rPr>
          <w:rFonts w:ascii="Times New Roman" w:hAnsi="Times New Roman"/>
          <w:sz w:val="24"/>
          <w:szCs w:val="24"/>
          <w:lang w:val="en-US"/>
        </w:rPr>
        <w:t>Office</w:t>
      </w:r>
      <w:r w:rsidR="00AE4BD1" w:rsidRPr="00AE4BD1">
        <w:rPr>
          <w:rFonts w:ascii="Times New Roman" w:hAnsi="Times New Roman"/>
          <w:sz w:val="24"/>
          <w:szCs w:val="24"/>
          <w:lang w:val="en-US"/>
        </w:rPr>
        <w:t xml:space="preserve"> </w:t>
      </w:r>
      <w:r w:rsidRPr="003F6167">
        <w:rPr>
          <w:rFonts w:ascii="Times New Roman" w:hAnsi="Times New Roman"/>
          <w:sz w:val="24"/>
          <w:szCs w:val="24"/>
          <w:lang w:val="en-US"/>
        </w:rPr>
        <w:t>Project</w:t>
      </w:r>
      <w:r w:rsidR="00AE4BD1" w:rsidRPr="00AE4BD1">
        <w:rPr>
          <w:rFonts w:ascii="Times New Roman" w:hAnsi="Times New Roman"/>
          <w:sz w:val="24"/>
          <w:szCs w:val="24"/>
          <w:lang w:val="en-US"/>
        </w:rPr>
        <w:t xml:space="preserve"> </w:t>
      </w:r>
      <w:r w:rsidRPr="003F6167">
        <w:rPr>
          <w:rFonts w:ascii="Times New Roman" w:hAnsi="Times New Roman"/>
          <w:sz w:val="24"/>
          <w:szCs w:val="24"/>
          <w:lang w:val="en-US"/>
        </w:rPr>
        <w:t>Professional</w:t>
      </w:r>
      <w:r w:rsidRPr="00AE4BD1">
        <w:rPr>
          <w:rFonts w:ascii="Times New Roman" w:hAnsi="Times New Roman"/>
          <w:sz w:val="24"/>
          <w:szCs w:val="24"/>
          <w:lang w:val="en-US"/>
        </w:rPr>
        <w:t xml:space="preserve">, </w:t>
      </w:r>
      <w:r w:rsidRPr="003F6167">
        <w:rPr>
          <w:rFonts w:ascii="Times New Roman" w:hAnsi="Times New Roman"/>
          <w:sz w:val="24"/>
          <w:szCs w:val="24"/>
          <w:lang w:val="en-US"/>
        </w:rPr>
        <w:t>LMS</w:t>
      </w:r>
      <w:r w:rsidR="00AE4BD1" w:rsidRPr="00AE4BD1">
        <w:rPr>
          <w:rFonts w:ascii="Times New Roman" w:hAnsi="Times New Roman"/>
          <w:sz w:val="24"/>
          <w:szCs w:val="24"/>
          <w:lang w:val="en-US"/>
        </w:rPr>
        <w:t xml:space="preserve"> </w:t>
      </w:r>
      <w:r w:rsidRPr="003F6167">
        <w:rPr>
          <w:rFonts w:ascii="Times New Roman" w:hAnsi="Times New Roman"/>
          <w:sz w:val="24"/>
          <w:szCs w:val="24"/>
          <w:lang w:val="en-US"/>
        </w:rPr>
        <w:t>Moodle</w:t>
      </w:r>
      <w:r w:rsidRPr="00AE4BD1">
        <w:rPr>
          <w:rFonts w:ascii="Times New Roman" w:hAnsi="Times New Roman"/>
          <w:sz w:val="24"/>
          <w:szCs w:val="24"/>
          <w:lang w:val="en-US"/>
        </w:rPr>
        <w:t>.</w:t>
      </w:r>
    </w:p>
    <w:p w:rsidR="003C19DC" w:rsidRPr="00AE4BD1" w:rsidRDefault="003C19DC" w:rsidP="00063DC3">
      <w:pPr>
        <w:spacing w:after="0" w:line="240" w:lineRule="auto"/>
        <w:jc w:val="center"/>
        <w:rPr>
          <w:rFonts w:ascii="Times New Roman" w:eastAsia="Times New Roman" w:hAnsi="Times New Roman"/>
          <w:b/>
          <w:sz w:val="24"/>
          <w:szCs w:val="24"/>
          <w:lang w:val="en-US"/>
        </w:rPr>
      </w:pPr>
    </w:p>
    <w:p w:rsidR="003C19DC" w:rsidRPr="00AE4BD1" w:rsidRDefault="003C19DC"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E4BD1" w:rsidRPr="00C952BD" w:rsidRDefault="00AE4BD1" w:rsidP="00063DC3">
      <w:pPr>
        <w:spacing w:after="0" w:line="240" w:lineRule="auto"/>
        <w:jc w:val="center"/>
        <w:rPr>
          <w:rFonts w:ascii="Times New Roman" w:eastAsia="Times New Roman" w:hAnsi="Times New Roman"/>
          <w:b/>
          <w:sz w:val="24"/>
          <w:szCs w:val="24"/>
          <w:lang w:val="en-US"/>
        </w:rPr>
      </w:pPr>
    </w:p>
    <w:p w:rsidR="00AB1B74" w:rsidRDefault="00AB1B74" w:rsidP="00063DC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5.8. ПРОГРАММА ДИСЦИПЛИНЫ</w:t>
      </w:r>
    </w:p>
    <w:p w:rsidR="003320C0" w:rsidRDefault="003320C0" w:rsidP="006B3502">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rPr>
      </w:pPr>
    </w:p>
    <w:p w:rsidR="00AE4BD1" w:rsidRDefault="003320C0" w:rsidP="006B3502">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К.М.12.ДВ.01.02 «</w:t>
      </w:r>
      <w:r w:rsidRPr="003320C0">
        <w:rPr>
          <w:rFonts w:ascii="Times New Roman" w:eastAsia="Times New Roman" w:hAnsi="Times New Roman"/>
          <w:b/>
          <w:iCs/>
          <w:color w:val="000000"/>
          <w:sz w:val="24"/>
          <w:szCs w:val="24"/>
        </w:rPr>
        <w:t>Технологии коррекционно-развивающей работы</w:t>
      </w:r>
      <w:r>
        <w:rPr>
          <w:rFonts w:ascii="Times New Roman" w:eastAsia="Times New Roman" w:hAnsi="Times New Roman"/>
          <w:b/>
          <w:bCs/>
          <w:sz w:val="24"/>
          <w:szCs w:val="24"/>
        </w:rPr>
        <w:t>»</w:t>
      </w:r>
    </w:p>
    <w:p w:rsidR="006B3502" w:rsidRDefault="006B3502" w:rsidP="006B3502">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1. Пояснительная записка</w:t>
      </w:r>
    </w:p>
    <w:p w:rsidR="006B3502" w:rsidRDefault="006B3502" w:rsidP="006B3502">
      <w:pPr>
        <w:tabs>
          <w:tab w:val="left" w:pos="709"/>
        </w:tabs>
        <w:spacing w:after="0" w:line="240" w:lineRule="auto"/>
        <w:ind w:firstLine="709"/>
        <w:jc w:val="both"/>
        <w:rPr>
          <w:rFonts w:ascii="Times New Roman" w:eastAsiaTheme="minorEastAsia" w:hAnsi="Times New Roman"/>
          <w:sz w:val="24"/>
          <w:szCs w:val="24"/>
        </w:rPr>
      </w:pPr>
      <w:r>
        <w:rPr>
          <w:rFonts w:ascii="Times New Roman" w:hAnsi="Times New Roman"/>
          <w:sz w:val="24"/>
          <w:szCs w:val="24"/>
        </w:rPr>
        <w:t>Дисциплина «</w:t>
      </w:r>
      <w:r>
        <w:rPr>
          <w:rFonts w:ascii="Times New Roman" w:eastAsia="Times New Roman" w:hAnsi="Times New Roman"/>
          <w:iCs/>
          <w:color w:val="000000"/>
          <w:sz w:val="24"/>
          <w:szCs w:val="24"/>
        </w:rPr>
        <w:t>Технологии коррекционно-развивающей работы</w:t>
      </w:r>
      <w:r>
        <w:rPr>
          <w:rFonts w:ascii="Times New Roman" w:hAnsi="Times New Roman"/>
          <w:color w:val="000000"/>
          <w:sz w:val="24"/>
          <w:szCs w:val="24"/>
        </w:rPr>
        <w:t>»</w:t>
      </w:r>
      <w:r>
        <w:rPr>
          <w:rFonts w:ascii="Times New Roman" w:hAnsi="Times New Roman"/>
          <w:sz w:val="24"/>
          <w:szCs w:val="24"/>
        </w:rPr>
        <w:t xml:space="preserve"> является дисциплиной по выбору в контексте формирования прикладных основ в профессиональном цикле при подготовке бакалавров по направлению 44.03.03 «Специальное (дефектологическое) образование. Курс включен в предметный модуль </w:t>
      </w:r>
      <w:r>
        <w:rPr>
          <w:rFonts w:ascii="Times New Roman" w:eastAsia="Times New Roman" w:hAnsi="Times New Roman"/>
          <w:sz w:val="24"/>
          <w:szCs w:val="24"/>
        </w:rPr>
        <w:t>«</w:t>
      </w:r>
      <w:r>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Pr>
          <w:rFonts w:ascii="Times New Roman" w:eastAsia="Times New Roman" w:hAnsi="Times New Roman"/>
          <w:sz w:val="24"/>
          <w:szCs w:val="24"/>
        </w:rPr>
        <w:t>»</w:t>
      </w:r>
      <w:r>
        <w:rPr>
          <w:rFonts w:ascii="Times New Roman" w:hAnsi="Times New Roman"/>
          <w:sz w:val="24"/>
          <w:szCs w:val="24"/>
        </w:rPr>
        <w:t xml:space="preserve">. </w:t>
      </w:r>
      <w:r>
        <w:rPr>
          <w:rFonts w:ascii="Times New Roman" w:eastAsia="Times New Roman" w:hAnsi="Times New Roman"/>
          <w:sz w:val="24"/>
          <w:szCs w:val="24"/>
        </w:rPr>
        <w:t>В основе построения курса «</w:t>
      </w:r>
      <w:r>
        <w:rPr>
          <w:rFonts w:ascii="Times New Roman" w:eastAsia="Times New Roman" w:hAnsi="Times New Roman"/>
          <w:iCs/>
          <w:color w:val="000000"/>
          <w:sz w:val="24"/>
          <w:szCs w:val="24"/>
        </w:rPr>
        <w:t>Технологии коррекционно-развивающей работы</w:t>
      </w:r>
      <w:r>
        <w:rPr>
          <w:rFonts w:ascii="Times New Roman" w:eastAsia="Times New Roman" w:hAnsi="Times New Roman"/>
          <w:sz w:val="24"/>
          <w:szCs w:val="24"/>
        </w:rPr>
        <w:t>» лежит концепция единства теории и практики обучения, которая предусматривает единство взаимосвязи знаний в области специальной психологии, общих закономерностей психического развития  и теоретических основ коррекционно-развивающего сопровождения образовательная обучающихся с нарушениями интеллектуального развития,</w:t>
      </w:r>
      <w:r>
        <w:rPr>
          <w:rFonts w:ascii="Times New Roman" w:hAnsi="Times New Roman"/>
          <w:sz w:val="24"/>
          <w:szCs w:val="24"/>
        </w:rPr>
        <w:t xml:space="preserve"> обеспечивая формирование у студентов целостного представления о коррекционной сущности специального образования.</w:t>
      </w:r>
    </w:p>
    <w:p w:rsidR="006B3502" w:rsidRDefault="006B3502" w:rsidP="006B3502">
      <w:pPr>
        <w:spacing w:after="0" w:line="240" w:lineRule="auto"/>
        <w:jc w:val="both"/>
        <w:rPr>
          <w:rFonts w:ascii="Times New Roman" w:hAnsi="Times New Roman"/>
          <w:color w:val="000000"/>
          <w:sz w:val="24"/>
          <w:szCs w:val="24"/>
        </w:rPr>
      </w:pPr>
      <w:r>
        <w:rPr>
          <w:rFonts w:ascii="Times New Roman" w:hAnsi="Times New Roman"/>
          <w:sz w:val="24"/>
          <w:szCs w:val="24"/>
        </w:rPr>
        <w:tab/>
        <w:t>В ходе изучения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современными технологиями коррекционно-развивающего сопровождения образовательного процесса в коррекционном образовательном учреждении для обучающихся</w:t>
      </w:r>
      <w:r>
        <w:rPr>
          <w:rFonts w:ascii="Times New Roman" w:hAnsi="Times New Roman"/>
          <w:bCs/>
          <w:sz w:val="24"/>
          <w:szCs w:val="24"/>
        </w:rPr>
        <w:t>с нарушениями интеллектуального развития на основной ступени образования.</w:t>
      </w:r>
      <w:r>
        <w:rPr>
          <w:rFonts w:ascii="Times New Roman" w:hAnsi="Times New Roman"/>
          <w:sz w:val="24"/>
          <w:szCs w:val="24"/>
        </w:rPr>
        <w:t xml:space="preserve"> Важными практическими ориентирами выступает генерализованные знания об основных теоретико-методических подходах к моделированию учебно-воспитательных занятий с учетом индивидуальных психофизических и личностных особенностей обучающихся </w:t>
      </w:r>
      <w:r>
        <w:rPr>
          <w:rFonts w:ascii="Times New Roman" w:hAnsi="Times New Roman"/>
          <w:bCs/>
          <w:sz w:val="24"/>
          <w:szCs w:val="24"/>
        </w:rPr>
        <w:t xml:space="preserve">с нарушениями интеллектуального развития. </w:t>
      </w: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cstheme="minorBidi"/>
          <w:b/>
          <w:bCs/>
          <w:sz w:val="28"/>
          <w:szCs w:val="28"/>
          <w:lang w:eastAsia="ru-RU"/>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2. Место в структуре модуля</w:t>
      </w:r>
    </w:p>
    <w:p w:rsidR="006B3502" w:rsidRDefault="006B3502" w:rsidP="006B3502">
      <w:pPr>
        <w:spacing w:after="0" w:line="240" w:lineRule="auto"/>
        <w:ind w:firstLine="708"/>
        <w:jc w:val="both"/>
        <w:rPr>
          <w:rFonts w:ascii="Tahoma" w:eastAsia="Times New Roman" w:hAnsi="Tahoma" w:cs="Tahoma"/>
          <w:color w:val="000000"/>
          <w:sz w:val="18"/>
          <w:szCs w:val="18"/>
        </w:rPr>
      </w:pPr>
      <w:r>
        <w:rPr>
          <w:rFonts w:ascii="Times New Roman" w:hAnsi="Times New Roman"/>
          <w:sz w:val="24"/>
          <w:szCs w:val="24"/>
        </w:rPr>
        <w:t>Дисциплина «</w:t>
      </w:r>
      <w:r>
        <w:rPr>
          <w:rFonts w:ascii="Times New Roman" w:eastAsia="Times New Roman" w:hAnsi="Times New Roman"/>
          <w:iCs/>
          <w:color w:val="000000"/>
          <w:sz w:val="24"/>
          <w:szCs w:val="24"/>
        </w:rPr>
        <w:t>Технологии коррекционно-развивающей работы</w:t>
      </w:r>
      <w:r>
        <w:rPr>
          <w:rFonts w:ascii="Times New Roman" w:hAnsi="Times New Roman"/>
          <w:sz w:val="24"/>
          <w:szCs w:val="24"/>
        </w:rPr>
        <w:t xml:space="preserve">» относится к вариативной части образовательного модуля </w:t>
      </w:r>
      <w:r>
        <w:rPr>
          <w:rFonts w:ascii="Times New Roman" w:eastAsia="Times New Roman" w:hAnsi="Times New Roman"/>
          <w:sz w:val="24"/>
          <w:szCs w:val="24"/>
        </w:rPr>
        <w:t>«</w:t>
      </w:r>
      <w:r>
        <w:rPr>
          <w:rFonts w:ascii="Times New Roman" w:hAnsi="Times New Roman"/>
          <w:bCs/>
          <w:sz w:val="24"/>
          <w:szCs w:val="24"/>
        </w:rPr>
        <w:t>Методики преподавания и технологии обучения детей с нарушениями интеллектуального развития на основной ступени образования</w:t>
      </w:r>
      <w:r>
        <w:rPr>
          <w:rFonts w:ascii="Times New Roman" w:hAnsi="Times New Roman"/>
          <w:sz w:val="24"/>
          <w:szCs w:val="24"/>
        </w:rPr>
        <w:t>». Для обучения по данной дисциплине студентам необходимо владеть рядом компетенций, полученных при освоении таких дисциплин как «</w:t>
      </w:r>
      <w:r>
        <w:rPr>
          <w:rFonts w:ascii="Times New Roman" w:eastAsia="Times New Roman" w:hAnsi="Times New Roman"/>
          <w:color w:val="000000"/>
          <w:sz w:val="24"/>
          <w:szCs w:val="24"/>
        </w:rPr>
        <w:t>Психолого-педагогические основы современной дефектологии</w:t>
      </w:r>
      <w:r>
        <w:rPr>
          <w:rFonts w:ascii="Times New Roman" w:hAnsi="Times New Roman"/>
          <w:sz w:val="24"/>
          <w:szCs w:val="24"/>
        </w:rPr>
        <w:t>», «</w:t>
      </w:r>
      <w:r>
        <w:rPr>
          <w:rFonts w:ascii="Times New Roman" w:eastAsia="Times New Roman" w:hAnsi="Times New Roman"/>
          <w:color w:val="000000"/>
          <w:sz w:val="24"/>
          <w:szCs w:val="24"/>
        </w:rPr>
        <w:t>Психологическое сопровождение лиц с нарушениями интеллектуального развития</w:t>
      </w:r>
      <w:r>
        <w:rPr>
          <w:rFonts w:ascii="Times New Roman" w:hAnsi="Times New Roman"/>
          <w:sz w:val="24"/>
          <w:szCs w:val="24"/>
        </w:rPr>
        <w:t>», «</w:t>
      </w:r>
      <w:r>
        <w:rPr>
          <w:rFonts w:ascii="Times New Roman" w:eastAsia="Times New Roman" w:hAnsi="Times New Roman"/>
          <w:iCs/>
          <w:color w:val="000000"/>
          <w:sz w:val="24"/>
          <w:szCs w:val="24"/>
        </w:rPr>
        <w:t>Психокоррекционные технологии в системе специального и инклюзивного образования</w:t>
      </w:r>
      <w:r>
        <w:rPr>
          <w:rFonts w:ascii="Times New Roman" w:hAnsi="Times New Roman"/>
          <w:sz w:val="24"/>
          <w:szCs w:val="24"/>
        </w:rPr>
        <w:t>». Данная дисциплина тесно взаимосвязана с дисциплинами внутри модуля, дополняя и расширяя условия для овладения студентами методической системой коррекционно-развивающего сопровождения образования обучающихся</w:t>
      </w:r>
      <w:r>
        <w:rPr>
          <w:rFonts w:ascii="Times New Roman" w:hAnsi="Times New Roman"/>
          <w:bCs/>
          <w:sz w:val="24"/>
          <w:szCs w:val="24"/>
        </w:rPr>
        <w:t>с нарушениями интеллектуального развития на основной ступени образования.</w:t>
      </w:r>
      <w:r>
        <w:rPr>
          <w:rFonts w:ascii="Times New Roman" w:hAnsi="Times New Roman"/>
          <w:sz w:val="24"/>
          <w:szCs w:val="24"/>
        </w:rPr>
        <w:t xml:space="preserve">  Является важным компонентом для формирования образовательных результатов последующих профессиональных модулей «</w:t>
      </w:r>
      <w:r w:rsidRPr="00DC6ECE">
        <w:rPr>
          <w:rFonts w:ascii="Times New Roman" w:hAnsi="Times New Roman"/>
          <w:sz w:val="24"/>
          <w:szCs w:val="24"/>
        </w:rPr>
        <w:t>Социально-педагогические технологии и системы обучения и воспитания лиц с тяжелыми и множественными нарушениями развития</w:t>
      </w:r>
      <w:r>
        <w:rPr>
          <w:rFonts w:ascii="Times New Roman" w:hAnsi="Times New Roman"/>
          <w:sz w:val="24"/>
          <w:szCs w:val="24"/>
        </w:rPr>
        <w:t>»,  а также для прохождения практик.</w:t>
      </w: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cstheme="minorBidi"/>
          <w:b/>
          <w:bCs/>
          <w:sz w:val="24"/>
          <w:szCs w:val="24"/>
        </w:rPr>
      </w:pPr>
      <w:r>
        <w:rPr>
          <w:rFonts w:ascii="Times New Roman" w:eastAsia="Times New Roman" w:hAnsi="Times New Roman"/>
          <w:b/>
          <w:bCs/>
          <w:sz w:val="24"/>
          <w:szCs w:val="24"/>
        </w:rPr>
        <w:t>3. Цели и задачи</w:t>
      </w:r>
    </w:p>
    <w:p w:rsidR="006B3502" w:rsidRDefault="006B3502" w:rsidP="006B3502">
      <w:pPr>
        <w:spacing w:after="0" w:line="240" w:lineRule="auto"/>
        <w:ind w:firstLine="708"/>
        <w:jc w:val="both"/>
        <w:rPr>
          <w:rFonts w:ascii="Times New Roman" w:eastAsia="Times New Roman" w:hAnsi="Times New Roman"/>
          <w:color w:val="000000"/>
          <w:sz w:val="24"/>
          <w:szCs w:val="24"/>
        </w:rPr>
      </w:pPr>
      <w:r>
        <w:rPr>
          <w:rFonts w:ascii="Times New Roman" w:eastAsia="Times New Roman" w:hAnsi="Times New Roman"/>
          <w:i/>
          <w:iCs/>
          <w:sz w:val="24"/>
          <w:szCs w:val="24"/>
        </w:rPr>
        <w:t xml:space="preserve">Цель дисциплины </w:t>
      </w:r>
      <w:r>
        <w:rPr>
          <w:rFonts w:ascii="Times New Roman" w:eastAsia="Times New Roman" w:hAnsi="Times New Roman"/>
          <w:spacing w:val="3"/>
          <w:sz w:val="24"/>
          <w:szCs w:val="24"/>
        </w:rPr>
        <w:t>–</w:t>
      </w:r>
      <w:r>
        <w:rPr>
          <w:rFonts w:ascii="Times New Roman" w:hAnsi="Times New Roman"/>
          <w:spacing w:val="3"/>
          <w:sz w:val="24"/>
          <w:szCs w:val="24"/>
        </w:rPr>
        <w:t xml:space="preserve"> создать условия </w:t>
      </w:r>
      <w:r>
        <w:rPr>
          <w:rFonts w:ascii="Times New Roman" w:hAnsi="Times New Roman"/>
          <w:sz w:val="24"/>
          <w:szCs w:val="24"/>
        </w:rPr>
        <w:t>для ф</w:t>
      </w:r>
      <w:r>
        <w:rPr>
          <w:rFonts w:ascii="Times New Roman" w:hAnsi="Times New Roman"/>
          <w:color w:val="000000"/>
          <w:sz w:val="24"/>
          <w:szCs w:val="24"/>
        </w:rPr>
        <w:t xml:space="preserve">ормирования у обучающихся умений  разрабатывать коррекционно-образовательный маршрут сопровождения обучения детей </w:t>
      </w:r>
      <w:r>
        <w:rPr>
          <w:rFonts w:ascii="Times New Roman" w:hAnsi="Times New Roman"/>
          <w:bCs/>
          <w:sz w:val="24"/>
          <w:szCs w:val="24"/>
        </w:rPr>
        <w:t xml:space="preserve">с нарушениями интеллектуального развития на основной ступени образования  </w:t>
      </w:r>
      <w:r>
        <w:rPr>
          <w:rFonts w:ascii="Times New Roman" w:hAnsi="Times New Roman"/>
          <w:color w:val="000000"/>
          <w:sz w:val="24"/>
          <w:szCs w:val="24"/>
        </w:rPr>
        <w:t xml:space="preserve"> на основе комплекса знаний о психологических причинах трудностей овладения академическими знаниями  и </w:t>
      </w:r>
      <w:r>
        <w:rPr>
          <w:rFonts w:ascii="Times New Roman" w:eastAsia="Times New Roman" w:hAnsi="Times New Roman"/>
          <w:color w:val="000000"/>
          <w:sz w:val="24"/>
          <w:szCs w:val="24"/>
        </w:rPr>
        <w:t>психолого-педагогических основ современной дефектологии.</w:t>
      </w: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cstheme="minorBidi"/>
          <w:i/>
          <w:iCs/>
          <w:sz w:val="24"/>
          <w:szCs w:val="24"/>
        </w:rPr>
      </w:pPr>
      <w:r>
        <w:rPr>
          <w:rFonts w:ascii="Times New Roman" w:eastAsia="Times New Roman" w:hAnsi="Times New Roman"/>
          <w:i/>
          <w:iCs/>
          <w:sz w:val="24"/>
          <w:szCs w:val="24"/>
        </w:rPr>
        <w:t>Задачи дисциплины:</w:t>
      </w:r>
    </w:p>
    <w:p w:rsidR="006B3502" w:rsidRDefault="006B3502" w:rsidP="006B3502">
      <w:pPr>
        <w:autoSpaceDE w:val="0"/>
        <w:autoSpaceDN w:val="0"/>
        <w:adjustRightInd w:val="0"/>
        <w:spacing w:after="0" w:line="240" w:lineRule="auto"/>
        <w:jc w:val="both"/>
        <w:rPr>
          <w:rFonts w:ascii="Times New Roman" w:eastAsiaTheme="minorEastAsia" w:hAnsi="Times New Roman"/>
          <w:bCs/>
          <w:sz w:val="24"/>
          <w:szCs w:val="24"/>
        </w:rPr>
      </w:pPr>
      <w:r>
        <w:rPr>
          <w:rFonts w:ascii="Times New Roman" w:eastAsia="Times New Roman" w:hAnsi="Times New Roman"/>
          <w:bCs/>
          <w:sz w:val="24"/>
          <w:szCs w:val="24"/>
        </w:rPr>
        <w:t xml:space="preserve">-  расширить представления студентов о психологических механизмах трудностей обучения детей </w:t>
      </w:r>
      <w:r>
        <w:rPr>
          <w:rFonts w:ascii="Times New Roman" w:hAnsi="Times New Roman"/>
          <w:bCs/>
          <w:sz w:val="24"/>
          <w:szCs w:val="24"/>
        </w:rPr>
        <w:t>с нарушениями интеллектуального развития на основной ступени образования;</w:t>
      </w:r>
    </w:p>
    <w:p w:rsidR="006B3502" w:rsidRDefault="006B3502" w:rsidP="006B3502">
      <w:pPr>
        <w:spacing w:after="0" w:line="240" w:lineRule="auto"/>
        <w:jc w:val="both"/>
        <w:rPr>
          <w:rFonts w:ascii="Times New Roman" w:hAnsi="Times New Roman"/>
          <w:sz w:val="24"/>
          <w:szCs w:val="24"/>
        </w:rPr>
      </w:pPr>
      <w:r>
        <w:rPr>
          <w:rFonts w:ascii="Times New Roman" w:eastAsia="Times New Roman" w:hAnsi="Times New Roman"/>
          <w:bCs/>
          <w:sz w:val="24"/>
          <w:szCs w:val="24"/>
        </w:rPr>
        <w:lastRenderedPageBreak/>
        <w:t xml:space="preserve">- способствовать формированию у студентов умений осуществлять комплексный анализ  </w:t>
      </w:r>
      <w:r>
        <w:rPr>
          <w:rFonts w:ascii="Times New Roman" w:hAnsi="Times New Roman"/>
          <w:sz w:val="24"/>
          <w:szCs w:val="24"/>
        </w:rPr>
        <w:t xml:space="preserve">трудностей овладения программным материалом </w:t>
      </w:r>
      <w:r>
        <w:rPr>
          <w:rFonts w:ascii="Times New Roman" w:hAnsi="Times New Roman"/>
          <w:bCs/>
          <w:sz w:val="24"/>
          <w:szCs w:val="24"/>
        </w:rPr>
        <w:t>обучающимися с нарушениями интеллектуального развития на основной ступени образования</w:t>
      </w:r>
      <w:r>
        <w:rPr>
          <w:rFonts w:ascii="Times New Roman" w:hAnsi="Times New Roman"/>
          <w:sz w:val="24"/>
          <w:szCs w:val="24"/>
        </w:rPr>
        <w:t>;</w:t>
      </w:r>
    </w:p>
    <w:p w:rsidR="006B3502" w:rsidRDefault="006B3502" w:rsidP="006B3502">
      <w:pPr>
        <w:autoSpaceDE w:val="0"/>
        <w:autoSpaceDN w:val="0"/>
        <w:adjustRightInd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r>
        <w:rPr>
          <w:rFonts w:ascii="Times New Roman" w:hAnsi="Times New Roman"/>
          <w:sz w:val="24"/>
          <w:szCs w:val="24"/>
        </w:rPr>
        <w:t xml:space="preserve">способствовать формированию у студентов методических умений </w:t>
      </w:r>
      <w:r>
        <w:rPr>
          <w:rFonts w:ascii="Times New Roman" w:eastAsia="Times New Roman" w:hAnsi="Times New Roman"/>
          <w:bCs/>
          <w:sz w:val="24"/>
          <w:szCs w:val="24"/>
        </w:rPr>
        <w:t xml:space="preserve">организовывать и проводить коррекционно-развивающую работу </w:t>
      </w:r>
      <w:r>
        <w:rPr>
          <w:rFonts w:ascii="Times New Roman" w:hAnsi="Times New Roman"/>
          <w:sz w:val="24"/>
          <w:szCs w:val="24"/>
        </w:rPr>
        <w:t xml:space="preserve">по формированию психологической базы обучения в процессе учебных занятий с обучающимися </w:t>
      </w:r>
      <w:r>
        <w:rPr>
          <w:rFonts w:ascii="Times New Roman" w:hAnsi="Times New Roman"/>
          <w:bCs/>
          <w:sz w:val="24"/>
          <w:szCs w:val="24"/>
        </w:rPr>
        <w:t>с нарушениями интеллектуального развития на основной ступени образования</w:t>
      </w:r>
      <w:r>
        <w:rPr>
          <w:rFonts w:ascii="Times New Roman" w:hAnsi="Times New Roman"/>
          <w:sz w:val="24"/>
          <w:szCs w:val="24"/>
        </w:rPr>
        <w:t>;</w:t>
      </w:r>
    </w:p>
    <w:p w:rsidR="006B3502" w:rsidRDefault="006B3502" w:rsidP="006B3502">
      <w:pPr>
        <w:autoSpaceDE w:val="0"/>
        <w:autoSpaceDN w:val="0"/>
        <w:adjustRightInd w:val="0"/>
        <w:spacing w:after="0" w:line="240" w:lineRule="auto"/>
        <w:ind w:firstLine="709"/>
        <w:jc w:val="both"/>
        <w:rPr>
          <w:rFonts w:ascii="Times New Roman" w:eastAsiaTheme="minorEastAsia" w:hAnsi="Times New Roman" w:cstheme="minorBidi"/>
          <w:sz w:val="24"/>
          <w:szCs w:val="24"/>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4. Образовательные результаты</w:t>
      </w:r>
    </w:p>
    <w:tbl>
      <w:tblPr>
        <w:tblW w:w="5000" w:type="pct"/>
        <w:tblLayout w:type="fixed"/>
        <w:tblLook w:val="04A0" w:firstRow="1" w:lastRow="0" w:firstColumn="1" w:lastColumn="0" w:noHBand="0" w:noVBand="1"/>
      </w:tblPr>
      <w:tblGrid>
        <w:gridCol w:w="950"/>
        <w:gridCol w:w="1852"/>
        <w:gridCol w:w="1134"/>
        <w:gridCol w:w="2268"/>
        <w:gridCol w:w="1134"/>
        <w:gridCol w:w="2516"/>
      </w:tblGrid>
      <w:tr w:rsidR="006B3502" w:rsidTr="00AE4BD1">
        <w:trPr>
          <w:trHeight w:val="385"/>
        </w:trPr>
        <w:tc>
          <w:tcPr>
            <w:tcW w:w="950"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Код ОР модуля</w:t>
            </w:r>
          </w:p>
        </w:tc>
        <w:tc>
          <w:tcPr>
            <w:tcW w:w="1852"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suppressAutoHyphens/>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Код компетенций ОПОП</w:t>
            </w:r>
          </w:p>
        </w:tc>
        <w:tc>
          <w:tcPr>
            <w:tcW w:w="2516"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Средства оценивания ОР</w:t>
            </w:r>
          </w:p>
        </w:tc>
      </w:tr>
      <w:tr w:rsidR="006B3502" w:rsidTr="00AE4BD1">
        <w:trPr>
          <w:trHeight w:val="4233"/>
        </w:trPr>
        <w:tc>
          <w:tcPr>
            <w:tcW w:w="950"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i/>
                <w:sz w:val="24"/>
                <w:szCs w:val="24"/>
                <w:lang w:eastAsia="ru-RU"/>
              </w:rPr>
              <w:t>ОР.1</w:t>
            </w:r>
          </w:p>
        </w:tc>
        <w:tc>
          <w:tcPr>
            <w:tcW w:w="1852"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tabs>
                <w:tab w:val="left" w:pos="318"/>
              </w:tabs>
              <w:spacing w:after="0" w:line="240" w:lineRule="auto"/>
              <w:rPr>
                <w:rFonts w:ascii="Times New Roman" w:eastAsia="Times New Roman" w:hAnsi="Times New Roman" w:cstheme="minorBidi"/>
                <w:sz w:val="24"/>
                <w:szCs w:val="24"/>
              </w:rPr>
            </w:pPr>
            <w:r>
              <w:rPr>
                <w:rFonts w:ascii="Times New Roman" w:eastAsia="Times New Roman" w:hAnsi="Times New Roman"/>
                <w:sz w:val="24"/>
                <w:szCs w:val="24"/>
              </w:rPr>
              <w:t>Демонстрирует умения оптимального построения и проведения учебных и коррекционных занятий на основе интегральных знаний специальной педагогики и психологии</w:t>
            </w:r>
          </w:p>
          <w:p w:rsidR="006B3502" w:rsidRDefault="006B3502" w:rsidP="00AC37E5">
            <w:pPr>
              <w:tabs>
                <w:tab w:val="left" w:pos="318"/>
              </w:tabs>
              <w:spacing w:after="0" w:line="240" w:lineRule="auto"/>
              <w:rPr>
                <w:rFonts w:ascii="Times New Roman" w:eastAsia="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1.8.1</w:t>
            </w:r>
          </w:p>
        </w:tc>
        <w:tc>
          <w:tcPr>
            <w:tcW w:w="2268"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Демонстрирует практические умения организовывать и проводить коррекционно-развивающую работу в процессе учебных и коррекционных занятий с обучающимися с нарушениями интеллектуального развития на основной ступени образования</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pStyle w:val="af5"/>
              <w:tabs>
                <w:tab w:val="left" w:pos="358"/>
              </w:tabs>
              <w:jc w:val="both"/>
              <w:rPr>
                <w:rFonts w:ascii="Times New Roman" w:hAnsi="Times New Roman"/>
                <w:sz w:val="24"/>
                <w:szCs w:val="24"/>
              </w:rPr>
            </w:pPr>
            <w:r>
              <w:rPr>
                <w:rFonts w:ascii="Times New Roman" w:hAnsi="Times New Roman"/>
                <w:sz w:val="24"/>
                <w:szCs w:val="24"/>
              </w:rPr>
              <w:t>ОПК-3;</w:t>
            </w:r>
          </w:p>
          <w:p w:rsidR="006B3502" w:rsidRDefault="006B3502" w:rsidP="00AC37E5">
            <w:pPr>
              <w:pStyle w:val="af5"/>
              <w:tabs>
                <w:tab w:val="left" w:pos="358"/>
              </w:tabs>
              <w:jc w:val="both"/>
              <w:rPr>
                <w:rFonts w:ascii="Times New Roman" w:hAnsi="Times New Roman"/>
                <w:sz w:val="24"/>
                <w:szCs w:val="24"/>
              </w:rPr>
            </w:pPr>
            <w:r>
              <w:rPr>
                <w:rFonts w:ascii="Times New Roman" w:hAnsi="Times New Roman"/>
                <w:sz w:val="24"/>
                <w:szCs w:val="24"/>
              </w:rPr>
              <w:t>ПК-1</w:t>
            </w:r>
          </w:p>
        </w:tc>
        <w:tc>
          <w:tcPr>
            <w:tcW w:w="2516" w:type="dxa"/>
            <w:tcBorders>
              <w:top w:val="single" w:sz="2" w:space="0" w:color="000000"/>
              <w:left w:val="single" w:sz="2" w:space="0" w:color="000000"/>
              <w:bottom w:val="single" w:sz="2" w:space="0" w:color="000000"/>
              <w:right w:val="single" w:sz="2" w:space="0" w:color="000000"/>
            </w:tcBorders>
            <w:shd w:val="clear" w:color="auto" w:fill="FFFFFF"/>
            <w:hideMark/>
          </w:tcPr>
          <w:p w:rsidR="00AE4BD1" w:rsidRPr="00AE4BD1" w:rsidRDefault="00AE4BD1" w:rsidP="00AE4BD1">
            <w:pPr>
              <w:pStyle w:val="af5"/>
              <w:tabs>
                <w:tab w:val="left" w:pos="221"/>
              </w:tabs>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Pr="00AE4BD1">
              <w:rPr>
                <w:rStyle w:val="afd"/>
                <w:rFonts w:ascii="Times New Roman" w:hAnsi="Times New Roman"/>
                <w:i w:val="0"/>
                <w:color w:val="auto"/>
                <w:sz w:val="24"/>
                <w:szCs w:val="24"/>
              </w:rPr>
              <w:t>Форма для оценки образовательных результатов на основе выполнения тестовых заданий</w:t>
            </w:r>
          </w:p>
          <w:p w:rsidR="00AE4BD1" w:rsidRDefault="00AE4BD1" w:rsidP="00AE4BD1">
            <w:pPr>
              <w:spacing w:after="0" w:line="240" w:lineRule="auto"/>
              <w:jc w:val="both"/>
              <w:rPr>
                <w:rStyle w:val="afd"/>
                <w:rFonts w:ascii="Times New Roman" w:hAnsi="Times New Roman"/>
                <w:i w:val="0"/>
                <w:color w:val="auto"/>
                <w:sz w:val="24"/>
                <w:szCs w:val="24"/>
              </w:rPr>
            </w:pPr>
            <w:r>
              <w:rPr>
                <w:rFonts w:ascii="Times New Roman" w:eastAsia="Times New Roman" w:hAnsi="Times New Roman"/>
                <w:sz w:val="24"/>
                <w:szCs w:val="24"/>
              </w:rPr>
              <w:t>-</w:t>
            </w:r>
            <w:r w:rsidRPr="00AE4BD1">
              <w:rPr>
                <w:rFonts w:ascii="Times New Roman" w:eastAsia="Times New Roman" w:hAnsi="Times New Roman"/>
                <w:sz w:val="24"/>
                <w:szCs w:val="24"/>
              </w:rPr>
              <w:t xml:space="preserve"> </w:t>
            </w:r>
            <w:r w:rsidRPr="00AE4BD1">
              <w:rPr>
                <w:rStyle w:val="afd"/>
                <w:rFonts w:ascii="Times New Roman" w:hAnsi="Times New Roman"/>
                <w:i w:val="0"/>
                <w:color w:val="auto"/>
                <w:sz w:val="24"/>
                <w:szCs w:val="24"/>
              </w:rPr>
              <w:t xml:space="preserve">Форма для оценки образовательных результатов на основе доклада </w:t>
            </w:r>
          </w:p>
          <w:p w:rsidR="00AE4BD1" w:rsidRPr="00AE4BD1" w:rsidRDefault="00AE4BD1" w:rsidP="00AE4BD1">
            <w:pPr>
              <w:spacing w:after="0" w:line="240" w:lineRule="auto"/>
              <w:jc w:val="both"/>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Pr="00AE4BD1">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p w:rsidR="006B3502" w:rsidRPr="00AE4BD1" w:rsidRDefault="00AE4BD1" w:rsidP="00AE4BD1">
            <w:pPr>
              <w:spacing w:after="0" w:line="240" w:lineRule="auto"/>
              <w:jc w:val="both"/>
              <w:rPr>
                <w:rFonts w:ascii="Times New Roman" w:hAnsi="Times New Roman"/>
                <w:iCs/>
                <w:color w:val="808080" w:themeColor="text1" w:themeTint="7F"/>
                <w:sz w:val="24"/>
                <w:szCs w:val="24"/>
              </w:rPr>
            </w:pPr>
            <w:r>
              <w:rPr>
                <w:rFonts w:ascii="Times New Roman" w:eastAsia="Times New Roman" w:hAnsi="Times New Roman"/>
                <w:sz w:val="24"/>
                <w:szCs w:val="24"/>
              </w:rPr>
              <w:t>-</w:t>
            </w:r>
            <w:r w:rsidRPr="00AE4BD1">
              <w:rPr>
                <w:rFonts w:ascii="Times New Roman" w:eastAsia="Times New Roman" w:hAnsi="Times New Roman"/>
                <w:sz w:val="24"/>
                <w:szCs w:val="24"/>
              </w:rPr>
              <w:t xml:space="preserve"> </w:t>
            </w:r>
            <w:r w:rsidRPr="00AE4BD1">
              <w:rPr>
                <w:rStyle w:val="afd"/>
                <w:rFonts w:ascii="Times New Roman" w:hAnsi="Times New Roman"/>
                <w:i w:val="0"/>
                <w:color w:val="auto"/>
                <w:sz w:val="24"/>
                <w:szCs w:val="24"/>
              </w:rPr>
              <w:t>Форма для оценки образовательных результатов на основе результатов выполнения кейс-задания</w:t>
            </w:r>
          </w:p>
        </w:tc>
      </w:tr>
      <w:tr w:rsidR="006B3502" w:rsidTr="00E47479">
        <w:trPr>
          <w:trHeight w:val="2193"/>
        </w:trPr>
        <w:tc>
          <w:tcPr>
            <w:tcW w:w="950"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spacing w:after="0" w:line="240" w:lineRule="auto"/>
              <w:rPr>
                <w:rFonts w:ascii="Times New Roman" w:hAnsi="Times New Roman"/>
                <w:sz w:val="24"/>
                <w:szCs w:val="24"/>
              </w:rPr>
            </w:pPr>
            <w:r>
              <w:rPr>
                <w:rFonts w:ascii="Times New Roman" w:eastAsia="Times New Roman" w:hAnsi="Times New Roman"/>
                <w:i/>
                <w:sz w:val="24"/>
                <w:szCs w:val="24"/>
                <w:lang w:eastAsia="ru-RU"/>
              </w:rPr>
              <w:t>ОР.1</w:t>
            </w:r>
          </w:p>
        </w:tc>
        <w:tc>
          <w:tcPr>
            <w:tcW w:w="1852" w:type="dxa"/>
            <w:tcBorders>
              <w:top w:val="single" w:sz="2" w:space="0" w:color="000000"/>
              <w:left w:val="single" w:sz="2" w:space="0" w:color="000000"/>
              <w:bottom w:val="single" w:sz="2" w:space="0" w:color="000000"/>
              <w:right w:val="single" w:sz="2" w:space="0" w:color="000000"/>
            </w:tcBorders>
            <w:hideMark/>
          </w:tcPr>
          <w:p w:rsidR="006B3502" w:rsidRDefault="006B3502" w:rsidP="00E9497F">
            <w:pPr>
              <w:tabs>
                <w:tab w:val="left" w:pos="318"/>
              </w:tabs>
              <w:spacing w:after="0" w:line="240" w:lineRule="auto"/>
              <w:rPr>
                <w:rFonts w:ascii="Times New Roman" w:hAnsi="Times New Roman"/>
                <w:sz w:val="24"/>
                <w:szCs w:val="24"/>
              </w:rPr>
            </w:pPr>
            <w:r>
              <w:rPr>
                <w:rFonts w:ascii="Times New Roman" w:eastAsia="Times New Roman" w:hAnsi="Times New Roman"/>
                <w:sz w:val="24"/>
                <w:szCs w:val="24"/>
              </w:rPr>
              <w:t>Демонстрирует умения оптимального построения и проведения учебных и коррекционных занятий на основе интегральных знаний специальной педагогики и психологии</w:t>
            </w:r>
          </w:p>
        </w:tc>
        <w:tc>
          <w:tcPr>
            <w:tcW w:w="1134"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ОР1.8.2. </w:t>
            </w:r>
          </w:p>
          <w:p w:rsidR="006B3502" w:rsidRDefault="006B3502" w:rsidP="00AC37E5">
            <w:pPr>
              <w:autoSpaceDE w:val="0"/>
              <w:autoSpaceDN w:val="0"/>
              <w:adjustRightInd w:val="0"/>
              <w:spacing w:after="0" w:line="240" w:lineRule="auto"/>
              <w:rPr>
                <w:rFonts w:ascii="Times New Roman" w:eastAsia="Times New Roman" w:hAnsi="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Демонстрирует умения </w:t>
            </w:r>
            <w:r>
              <w:rPr>
                <w:rFonts w:ascii="Times New Roman" w:hAnsi="Times New Roman"/>
                <w:sz w:val="24"/>
                <w:szCs w:val="24"/>
              </w:rPr>
              <w:t>объективно оценивать психологические причины трудностей обучения на основе тестирования и других методов сбора информации, в т.ч. с использованием современных информационно-коммуникационных технологий</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ОПК-5;</w:t>
            </w:r>
          </w:p>
          <w:p w:rsidR="006B3502" w:rsidRDefault="006B3502" w:rsidP="00AC37E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ПК-1</w:t>
            </w:r>
          </w:p>
        </w:tc>
        <w:tc>
          <w:tcPr>
            <w:tcW w:w="2516" w:type="dxa"/>
            <w:tcBorders>
              <w:top w:val="single" w:sz="2" w:space="0" w:color="000000"/>
              <w:left w:val="single" w:sz="2" w:space="0" w:color="000000"/>
              <w:bottom w:val="single" w:sz="2" w:space="0" w:color="000000"/>
              <w:right w:val="single" w:sz="2" w:space="0" w:color="000000"/>
            </w:tcBorders>
            <w:shd w:val="clear" w:color="auto" w:fill="FFFFFF"/>
            <w:hideMark/>
          </w:tcPr>
          <w:p w:rsidR="00AE4BD1" w:rsidRPr="00AE4BD1" w:rsidRDefault="00AE4BD1" w:rsidP="00AE4BD1">
            <w:pPr>
              <w:pStyle w:val="af5"/>
              <w:tabs>
                <w:tab w:val="left" w:pos="221"/>
              </w:tabs>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Pr="00AE4BD1">
              <w:rPr>
                <w:rStyle w:val="afd"/>
                <w:rFonts w:ascii="Times New Roman" w:hAnsi="Times New Roman"/>
                <w:i w:val="0"/>
                <w:color w:val="auto"/>
                <w:sz w:val="24"/>
                <w:szCs w:val="24"/>
              </w:rPr>
              <w:t>Форма для оценки образовательных результатов на основе выполнения тестовых заданий</w:t>
            </w:r>
          </w:p>
          <w:p w:rsidR="00AE4BD1" w:rsidRPr="00AE4BD1" w:rsidRDefault="00AE4BD1" w:rsidP="00AE4BD1">
            <w:pPr>
              <w:spacing w:after="0" w:line="240" w:lineRule="auto"/>
              <w:jc w:val="both"/>
              <w:rPr>
                <w:rStyle w:val="afd"/>
                <w:rFonts w:ascii="Times New Roman" w:hAnsi="Times New Roman"/>
                <w:i w:val="0"/>
                <w:color w:val="auto"/>
                <w:sz w:val="24"/>
                <w:szCs w:val="24"/>
              </w:rPr>
            </w:pPr>
            <w:r w:rsidRPr="00AE4BD1">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Pr="00AE4BD1">
              <w:rPr>
                <w:rStyle w:val="afd"/>
                <w:rFonts w:ascii="Times New Roman" w:hAnsi="Times New Roman"/>
                <w:i w:val="0"/>
                <w:color w:val="auto"/>
                <w:sz w:val="24"/>
                <w:szCs w:val="24"/>
              </w:rPr>
              <w:t>Форма для оценки образовательных результатов на основе выполнения  аналитического задания/обзора</w:t>
            </w:r>
          </w:p>
          <w:p w:rsidR="00AE4BD1" w:rsidRPr="00AE4BD1" w:rsidRDefault="00AE4BD1" w:rsidP="00AE4BD1">
            <w:pPr>
              <w:spacing w:after="0" w:line="240" w:lineRule="auto"/>
              <w:jc w:val="both"/>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Pr="00AE4BD1">
              <w:rPr>
                <w:rStyle w:val="afd"/>
                <w:rFonts w:ascii="Times New Roman" w:hAnsi="Times New Roman"/>
                <w:i w:val="0"/>
                <w:color w:val="auto"/>
                <w:sz w:val="24"/>
                <w:szCs w:val="24"/>
              </w:rPr>
              <w:t>Форма для оценки образовательных результатов на основе результатов выполнения кейс-задания</w:t>
            </w:r>
          </w:p>
          <w:p w:rsidR="00AE4BD1" w:rsidRPr="00AE4BD1" w:rsidRDefault="00AE4BD1" w:rsidP="00AE4BD1">
            <w:pPr>
              <w:spacing w:after="0" w:line="240" w:lineRule="auto"/>
              <w:jc w:val="both"/>
              <w:rPr>
                <w:rStyle w:val="afd"/>
                <w:rFonts w:ascii="Times New Roman" w:hAnsi="Times New Roman"/>
                <w:i w:val="0"/>
                <w:color w:val="auto"/>
                <w:sz w:val="24"/>
                <w:szCs w:val="24"/>
              </w:rPr>
            </w:pPr>
            <w:r w:rsidRPr="00AE4BD1">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Pr="00AE4BD1">
              <w:rPr>
                <w:rStyle w:val="afd"/>
                <w:rFonts w:ascii="Times New Roman" w:hAnsi="Times New Roman"/>
                <w:i w:val="0"/>
                <w:color w:val="auto"/>
                <w:sz w:val="24"/>
                <w:szCs w:val="24"/>
              </w:rPr>
              <w:t xml:space="preserve">Форма для оценки образовательных </w:t>
            </w:r>
            <w:r w:rsidRPr="00AE4BD1">
              <w:rPr>
                <w:rStyle w:val="afd"/>
                <w:rFonts w:ascii="Times New Roman" w:hAnsi="Times New Roman"/>
                <w:i w:val="0"/>
                <w:color w:val="auto"/>
                <w:sz w:val="24"/>
                <w:szCs w:val="24"/>
              </w:rPr>
              <w:lastRenderedPageBreak/>
              <w:t>результатов на основе результатов выполнения учебного проекта</w:t>
            </w:r>
          </w:p>
          <w:p w:rsidR="006B3502" w:rsidRPr="00AE4BD1" w:rsidRDefault="00AE4BD1" w:rsidP="00AE4BD1">
            <w:pPr>
              <w:spacing w:after="0" w:line="240" w:lineRule="auto"/>
              <w:jc w:val="both"/>
              <w:rPr>
                <w:rFonts w:ascii="Times New Roman" w:hAnsi="Times New Roman"/>
                <w:iCs/>
                <w:color w:val="808080" w:themeColor="text1" w:themeTint="7F"/>
                <w:sz w:val="24"/>
                <w:szCs w:val="24"/>
              </w:rPr>
            </w:pPr>
            <w:r>
              <w:rPr>
                <w:rFonts w:ascii="Times New Roman" w:eastAsia="Times New Roman" w:hAnsi="Times New Roman"/>
                <w:sz w:val="24"/>
                <w:szCs w:val="24"/>
              </w:rPr>
              <w:t>-</w:t>
            </w:r>
            <w:r w:rsidRPr="00AE4BD1">
              <w:rPr>
                <w:rFonts w:ascii="Times New Roman" w:eastAsia="Times New Roman" w:hAnsi="Times New Roman"/>
                <w:sz w:val="24"/>
                <w:szCs w:val="24"/>
              </w:rPr>
              <w:t xml:space="preserve"> </w:t>
            </w:r>
            <w:r w:rsidRPr="00AE4BD1">
              <w:rPr>
                <w:rStyle w:val="afd"/>
                <w:rFonts w:ascii="Times New Roman" w:hAnsi="Times New Roman"/>
                <w:i w:val="0"/>
                <w:color w:val="auto"/>
                <w:sz w:val="24"/>
                <w:szCs w:val="24"/>
              </w:rPr>
              <w:t>Форма для оценки образовательных результатов на основе метода SWOT-анализ</w:t>
            </w:r>
          </w:p>
        </w:tc>
      </w:tr>
    </w:tbl>
    <w:p w:rsidR="006B3502" w:rsidRDefault="006B3502" w:rsidP="006B3502">
      <w:pPr>
        <w:autoSpaceDE w:val="0"/>
        <w:autoSpaceDN w:val="0"/>
        <w:adjustRightInd w:val="0"/>
        <w:spacing w:after="0" w:line="240" w:lineRule="auto"/>
        <w:jc w:val="both"/>
        <w:rPr>
          <w:rFonts w:ascii="Times New Roman" w:eastAsia="Times New Roman" w:hAnsi="Times New Roman" w:cstheme="minorBidi"/>
          <w:b/>
          <w:bCs/>
          <w:sz w:val="24"/>
          <w:szCs w:val="24"/>
        </w:rPr>
      </w:pPr>
    </w:p>
    <w:p w:rsidR="006B3502" w:rsidRDefault="006B3502" w:rsidP="00B47857">
      <w:pPr>
        <w:pStyle w:val="a4"/>
        <w:numPr>
          <w:ilvl w:val="0"/>
          <w:numId w:val="12"/>
        </w:numPr>
        <w:autoSpaceDE w:val="0"/>
        <w:autoSpaceDN w:val="0"/>
        <w:adjustRightInd w:val="0"/>
        <w:spacing w:after="0" w:line="240" w:lineRule="auto"/>
        <w:jc w:val="both"/>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Содержание дисциплины</w:t>
      </w:r>
    </w:p>
    <w:p w:rsidR="006B3502" w:rsidRDefault="006B3502" w:rsidP="006B3502">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rPr>
      </w:pPr>
      <w:r>
        <w:rPr>
          <w:rFonts w:ascii="Times New Roman" w:eastAsia="Times New Roman" w:hAnsi="Times New Roman"/>
          <w:bCs/>
          <w:i/>
          <w:sz w:val="24"/>
          <w:szCs w:val="24"/>
        </w:rPr>
        <w:t xml:space="preserve">5.1. </w:t>
      </w:r>
      <w:r>
        <w:rPr>
          <w:rFonts w:ascii="Times New Roman CYR" w:eastAsia="Times New Roman" w:hAnsi="Times New Roman CYR" w:cs="Times New Roman CYR"/>
          <w:bCs/>
          <w:i/>
          <w:sz w:val="24"/>
          <w:szCs w:val="24"/>
        </w:rPr>
        <w:t>Тематический план</w:t>
      </w:r>
    </w:p>
    <w:tbl>
      <w:tblPr>
        <w:tblW w:w="5000" w:type="pct"/>
        <w:tblLayout w:type="fixed"/>
        <w:tblLook w:val="04A0" w:firstRow="1" w:lastRow="0" w:firstColumn="1" w:lastColumn="0" w:noHBand="0" w:noVBand="1"/>
      </w:tblPr>
      <w:tblGrid>
        <w:gridCol w:w="4630"/>
        <w:gridCol w:w="855"/>
        <w:gridCol w:w="854"/>
        <w:gridCol w:w="1419"/>
        <w:gridCol w:w="1239"/>
        <w:gridCol w:w="857"/>
      </w:tblGrid>
      <w:tr w:rsidR="006B3502" w:rsidTr="00AC37E5">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Всего часов по дисциплине</w:t>
            </w:r>
          </w:p>
        </w:tc>
      </w:tr>
      <w:tr w:rsidR="006B3502" w:rsidTr="00AC37E5">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tabs>
                <w:tab w:val="left" w:pos="814"/>
              </w:tabs>
              <w:spacing w:after="0" w:line="240" w:lineRule="auto"/>
              <w:jc w:val="center"/>
              <w:rPr>
                <w:rFonts w:ascii="Times New Roman" w:eastAsia="Times New Roman" w:hAnsi="Times New Roman" w:cstheme="minorBidi"/>
                <w:sz w:val="24"/>
                <w:szCs w:val="24"/>
              </w:rPr>
            </w:pPr>
            <w:r>
              <w:rPr>
                <w:rFonts w:ascii="Times New Roman" w:eastAsia="Times New Roman" w:hAnsi="Times New Roman"/>
                <w:sz w:val="24"/>
                <w:szCs w:val="24"/>
              </w:rPr>
              <w:t xml:space="preserve">Контактная СР (в т.ч. </w:t>
            </w:r>
          </w:p>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r>
      <w:tr w:rsidR="006B3502" w:rsidTr="00AC37E5">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r>
      <w:tr w:rsidR="006B3502"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autoSpaceDE w:val="0"/>
              <w:autoSpaceDN w:val="0"/>
              <w:adjustRightInd w:val="0"/>
              <w:spacing w:after="0" w:line="240" w:lineRule="auto"/>
              <w:rPr>
                <w:rFonts w:ascii="Times New Roman" w:eastAsia="Times New Roman" w:hAnsi="Times New Roman"/>
                <w:b/>
                <w:sz w:val="24"/>
                <w:szCs w:val="24"/>
              </w:rPr>
            </w:pPr>
            <w:r>
              <w:rPr>
                <w:rFonts w:ascii="Times New Roman" w:eastAsia="Times New Roman" w:hAnsi="Times New Roman"/>
                <w:b/>
                <w:bCs/>
                <w:sz w:val="24"/>
                <w:szCs w:val="24"/>
              </w:rPr>
              <w:t xml:space="preserve">Раздел 1. </w:t>
            </w:r>
            <w:r>
              <w:rPr>
                <w:rFonts w:ascii="Times New Roman" w:hAnsi="Times New Roman"/>
                <w:b/>
                <w:sz w:val="24"/>
                <w:szCs w:val="24"/>
              </w:rPr>
              <w:t>Психологические основы обучения детей с нарушениями интеллектуального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22</w:t>
            </w:r>
          </w:p>
        </w:tc>
      </w:tr>
      <w:tr w:rsidR="006B3502"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Тема 1.1.   Психологические особенности обучающихся с нарушениями интеллектуального развития как причины трудностей  обучения.</w:t>
            </w:r>
          </w:p>
        </w:tc>
        <w:tc>
          <w:tcPr>
            <w:tcW w:w="831" w:type="dxa"/>
            <w:tcBorders>
              <w:top w:val="single" w:sz="2" w:space="0" w:color="000000"/>
              <w:left w:val="single" w:sz="2" w:space="0" w:color="000000"/>
              <w:bottom w:val="single" w:sz="2" w:space="0" w:color="000000"/>
              <w:right w:val="single" w:sz="2" w:space="0" w:color="000000"/>
            </w:tcBorders>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r>
      <w:tr w:rsidR="006B3502"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bCs/>
                <w:sz w:val="24"/>
                <w:szCs w:val="24"/>
              </w:rPr>
              <w:t>Тема 1.2.</w:t>
            </w:r>
            <w:r>
              <w:rPr>
                <w:rFonts w:ascii="Times New Roman" w:hAnsi="Times New Roman"/>
                <w:sz w:val="24"/>
                <w:szCs w:val="24"/>
              </w:rPr>
              <w:t xml:space="preserve">   Научно-методические основы дифференцированного и индивидуального подходов в обучении</w:t>
            </w:r>
          </w:p>
        </w:tc>
        <w:tc>
          <w:tcPr>
            <w:tcW w:w="831" w:type="dxa"/>
            <w:tcBorders>
              <w:top w:val="single" w:sz="2" w:space="0" w:color="000000"/>
              <w:left w:val="single" w:sz="2" w:space="0" w:color="000000"/>
              <w:bottom w:val="single" w:sz="2" w:space="0" w:color="000000"/>
              <w:right w:val="single" w:sz="2" w:space="0" w:color="000000"/>
            </w:tcBorders>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6B3502"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autoSpaceDE w:val="0"/>
              <w:autoSpaceDN w:val="0"/>
              <w:adjustRightInd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Тема 1.3. </w:t>
            </w:r>
            <w:r>
              <w:rPr>
                <w:rFonts w:ascii="Times New Roman" w:hAnsi="Times New Roman"/>
                <w:sz w:val="24"/>
                <w:szCs w:val="24"/>
              </w:rPr>
              <w:t xml:space="preserve"> Мониторинг как основа построения индивидуального образовательного маршрута коррекционного сопровождения обучения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r>
      <w:tr w:rsidR="006B3502"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autoSpaceDE w:val="0"/>
              <w:autoSpaceDN w:val="0"/>
              <w:adjustRightInd w:val="0"/>
              <w:spacing w:after="0" w:line="240" w:lineRule="auto"/>
              <w:rPr>
                <w:rFonts w:ascii="Times New Roman" w:eastAsia="Times New Roman" w:hAnsi="Times New Roman"/>
                <w:b/>
                <w:sz w:val="24"/>
                <w:szCs w:val="24"/>
              </w:rPr>
            </w:pPr>
            <w:r>
              <w:rPr>
                <w:rFonts w:ascii="Times New Roman" w:eastAsia="Times New Roman" w:hAnsi="Times New Roman"/>
                <w:b/>
                <w:bCs/>
                <w:sz w:val="24"/>
                <w:szCs w:val="24"/>
              </w:rPr>
              <w:t xml:space="preserve">Раздел 2. </w:t>
            </w:r>
            <w:r>
              <w:rPr>
                <w:rFonts w:ascii="Times New Roman" w:hAnsi="Times New Roman"/>
                <w:b/>
                <w:sz w:val="24"/>
                <w:szCs w:val="24"/>
              </w:rPr>
              <w:t xml:space="preserve">Современные подходы к организации коррекционно-развивающего обучения. </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14</w:t>
            </w:r>
          </w:p>
        </w:tc>
      </w:tr>
      <w:tr w:rsidR="006B3502" w:rsidTr="00AC37E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Тема 2.1.  </w:t>
            </w:r>
            <w:r>
              <w:rPr>
                <w:rFonts w:ascii="Times New Roman" w:hAnsi="Times New Roman"/>
                <w:sz w:val="24"/>
                <w:szCs w:val="24"/>
              </w:rPr>
              <w:t>Принципы коррекционно-развивающего обучения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6B3502" w:rsidTr="00AC37E5">
        <w:trPr>
          <w:trHeight w:val="1199"/>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7C304E">
            <w:pPr>
              <w:pStyle w:val="14"/>
              <w:ind w:firstLine="0"/>
              <w:jc w:val="left"/>
              <w:rPr>
                <w:rFonts w:ascii="Times New Roman" w:hAnsi="Times New Roman" w:cs="Times New Roman"/>
                <w:b w:val="0"/>
                <w:i w:val="0"/>
                <w:color w:val="000000"/>
                <w:sz w:val="24"/>
              </w:rPr>
            </w:pPr>
            <w:r>
              <w:rPr>
                <w:rFonts w:ascii="Times New Roman" w:eastAsia="Times New Roman" w:hAnsi="Times New Roman" w:cs="Times New Roman"/>
                <w:b w:val="0"/>
                <w:i w:val="0"/>
                <w:sz w:val="24"/>
              </w:rPr>
              <w:t>Тема 2.2.</w:t>
            </w:r>
            <w:r>
              <w:rPr>
                <w:rFonts w:ascii="Times New Roman" w:hAnsi="Times New Roman" w:cs="Times New Roman"/>
                <w:b w:val="0"/>
                <w:i w:val="0"/>
                <w:sz w:val="24"/>
              </w:rPr>
              <w:t xml:space="preserve"> Принципы и методы интеграции коррекционно-развивающего компонента в учебно-воспитательный процесс </w:t>
            </w:r>
          </w:p>
        </w:tc>
        <w:tc>
          <w:tcPr>
            <w:tcW w:w="831" w:type="dxa"/>
            <w:tcBorders>
              <w:top w:val="single" w:sz="2" w:space="0" w:color="000000"/>
              <w:left w:val="single" w:sz="2" w:space="0" w:color="000000"/>
              <w:bottom w:val="single" w:sz="2" w:space="0" w:color="000000"/>
              <w:right w:val="single" w:sz="2" w:space="0" w:color="000000"/>
            </w:tcBorders>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r>
      <w:tr w:rsidR="006B3502" w:rsidTr="00AC37E5">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6B3502" w:rsidRPr="007C304E" w:rsidRDefault="006B3502" w:rsidP="007C304E">
            <w:pPr>
              <w:autoSpaceDE w:val="0"/>
              <w:autoSpaceDN w:val="0"/>
              <w:adjustRightInd w:val="0"/>
              <w:spacing w:after="0" w:line="240" w:lineRule="auto"/>
              <w:rPr>
                <w:rFonts w:ascii="Times New Roman" w:eastAsia="Times New Roman" w:hAnsi="Times New Roman"/>
                <w:b/>
                <w:sz w:val="24"/>
                <w:szCs w:val="24"/>
              </w:rPr>
            </w:pPr>
            <w:r w:rsidRPr="007C304E">
              <w:rPr>
                <w:rFonts w:ascii="Times New Roman" w:eastAsia="Times New Roman" w:hAnsi="Times New Roman"/>
                <w:b/>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rsidR="006B3502" w:rsidRPr="007C304E"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sidRPr="007C304E">
              <w:rPr>
                <w:rFonts w:ascii="Times New Roman" w:eastAsia="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6B3502" w:rsidRPr="007C304E"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sidRPr="007C304E">
              <w:rPr>
                <w:rFonts w:ascii="Times New Roman" w:eastAsia="Times New Roman" w:hAnsi="Times New Roman"/>
                <w:b/>
                <w:sz w:val="24"/>
                <w:szCs w:val="24"/>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Pr="007C304E"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sidRPr="007C304E">
              <w:rPr>
                <w:rFonts w:ascii="Times New Roman" w:eastAsia="Times New Roman" w:hAnsi="Times New Roman"/>
                <w:b/>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Pr="007C304E"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sidRPr="007C304E">
              <w:rPr>
                <w:rFonts w:ascii="Times New Roman" w:eastAsia="Times New Roman" w:hAnsi="Times New Roman"/>
                <w:b/>
                <w:sz w:val="24"/>
                <w:szCs w:val="24"/>
              </w:rPr>
              <w:t>18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Pr="007C304E" w:rsidRDefault="006B3502" w:rsidP="00AC37E5">
            <w:pPr>
              <w:autoSpaceDE w:val="0"/>
              <w:autoSpaceDN w:val="0"/>
              <w:adjustRightInd w:val="0"/>
              <w:spacing w:after="0" w:line="240" w:lineRule="auto"/>
              <w:jc w:val="center"/>
              <w:rPr>
                <w:rFonts w:ascii="Times New Roman" w:eastAsia="Times New Roman" w:hAnsi="Times New Roman"/>
                <w:b/>
                <w:sz w:val="24"/>
                <w:szCs w:val="24"/>
              </w:rPr>
            </w:pPr>
            <w:r w:rsidRPr="007C304E">
              <w:rPr>
                <w:rFonts w:ascii="Times New Roman" w:eastAsia="Times New Roman" w:hAnsi="Times New Roman"/>
                <w:b/>
                <w:sz w:val="24"/>
                <w:szCs w:val="24"/>
              </w:rPr>
              <w:t>36</w:t>
            </w:r>
          </w:p>
        </w:tc>
      </w:tr>
    </w:tbl>
    <w:p w:rsidR="006B3502" w:rsidRDefault="006B3502" w:rsidP="006B3502">
      <w:pPr>
        <w:autoSpaceDE w:val="0"/>
        <w:autoSpaceDN w:val="0"/>
        <w:adjustRightInd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5.2. Методы обучения</w:t>
      </w:r>
    </w:p>
    <w:p w:rsidR="006B3502" w:rsidRDefault="006B3502" w:rsidP="006B3502">
      <w:pPr>
        <w:shd w:val="clear" w:color="auto" w:fill="FFFFFF"/>
        <w:spacing w:after="0" w:line="240" w:lineRule="auto"/>
        <w:ind w:firstLine="708"/>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Традиционные (лекция, семинар, практическое занятие)</w:t>
      </w:r>
    </w:p>
    <w:p w:rsidR="006B3502" w:rsidRDefault="006B3502" w:rsidP="006B3502">
      <w:pPr>
        <w:shd w:val="clear" w:color="auto" w:fill="FFFFFF"/>
        <w:spacing w:after="0" w:line="240" w:lineRule="auto"/>
        <w:ind w:firstLine="708"/>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На лекционных и практических занятиях используются активные и интерактивные методы обучения, среди которых: проблемное обучени</w:t>
      </w:r>
      <w:r>
        <w:rPr>
          <w:rFonts w:ascii="Times New Roman" w:eastAsia="Times New Roman" w:hAnsi="Times New Roman"/>
          <w:b/>
          <w:color w:val="000000"/>
          <w:sz w:val="24"/>
          <w:szCs w:val="24"/>
        </w:rPr>
        <w:t>е</w:t>
      </w:r>
      <w:r>
        <w:rPr>
          <w:rFonts w:ascii="Times New Roman" w:eastAsia="Times New Roman" w:hAnsi="Times New Roman"/>
          <w:color w:val="000000"/>
          <w:sz w:val="24"/>
          <w:szCs w:val="24"/>
        </w:rPr>
        <w:t xml:space="preserve"> (решение проблемных ситуаций, выполнение аналитических заданий; моделирование педагогических ситуаций); интерактивные методы и технологии (работа по подгруппам); информационно-коммуникативные технологии (занятия с использованием мультимедийных презентаций)</w:t>
      </w: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
          <w:bCs/>
          <w:sz w:val="24"/>
          <w:szCs w:val="24"/>
        </w:rPr>
        <w:t xml:space="preserve">6. </w:t>
      </w:r>
      <w:r w:rsidRPr="00FE542D">
        <w:rPr>
          <w:rFonts w:ascii="Times New Roman" w:eastAsia="Times New Roman" w:hAnsi="Times New Roman"/>
          <w:b/>
          <w:bCs/>
          <w:sz w:val="24"/>
          <w:szCs w:val="24"/>
        </w:rPr>
        <w:t xml:space="preserve">Рейтинг-план </w:t>
      </w:r>
    </w:p>
    <w:tbl>
      <w:tblPr>
        <w:tblW w:w="5000" w:type="pct"/>
        <w:tblLayout w:type="fixed"/>
        <w:tblLook w:val="04A0" w:firstRow="1" w:lastRow="0" w:firstColumn="1" w:lastColumn="0" w:noHBand="0" w:noVBand="1"/>
      </w:tblPr>
      <w:tblGrid>
        <w:gridCol w:w="494"/>
        <w:gridCol w:w="1461"/>
        <w:gridCol w:w="2097"/>
        <w:gridCol w:w="1751"/>
        <w:gridCol w:w="1313"/>
        <w:gridCol w:w="1068"/>
        <w:gridCol w:w="854"/>
        <w:gridCol w:w="816"/>
      </w:tblGrid>
      <w:tr w:rsidR="006B3502" w:rsidTr="00AC37E5">
        <w:trPr>
          <w:trHeight w:val="600"/>
        </w:trPr>
        <w:tc>
          <w:tcPr>
            <w:tcW w:w="4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 п/п</w:t>
            </w:r>
          </w:p>
        </w:tc>
        <w:tc>
          <w:tcPr>
            <w:tcW w:w="1461"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Код ОР дисциплины</w:t>
            </w:r>
          </w:p>
        </w:tc>
        <w:tc>
          <w:tcPr>
            <w:tcW w:w="2097"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Виды учебной деятельности</w:t>
            </w:r>
          </w:p>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lastRenderedPageBreak/>
              <w:t>обучающегося</w:t>
            </w:r>
          </w:p>
        </w:tc>
        <w:tc>
          <w:tcPr>
            <w:tcW w:w="1751"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Средства оценивания</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Балл за конкретное задание</w:t>
            </w:r>
          </w:p>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min</w:t>
            </w: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max</w:t>
            </w:r>
            <w:r>
              <w:rPr>
                <w:rFonts w:ascii="Times New Roman" w:eastAsia="Times New Roman" w:hAnsi="Times New Roman"/>
                <w:color w:val="000000"/>
                <w:sz w:val="24"/>
                <w:szCs w:val="24"/>
              </w:rPr>
              <w:t>)</w:t>
            </w:r>
          </w:p>
        </w:tc>
        <w:tc>
          <w:tcPr>
            <w:tcW w:w="1068" w:type="dxa"/>
            <w:vMerge w:val="restart"/>
            <w:tcBorders>
              <w:top w:val="single" w:sz="2" w:space="0" w:color="000000"/>
              <w:left w:val="single" w:sz="2" w:space="0" w:color="000000"/>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 xml:space="preserve">Число заданий </w:t>
            </w:r>
            <w:r>
              <w:rPr>
                <w:rFonts w:ascii="Times New Roman" w:eastAsia="Times New Roman" w:hAnsi="Times New Roman"/>
                <w:color w:val="000000"/>
                <w:sz w:val="24"/>
                <w:szCs w:val="24"/>
              </w:rPr>
              <w:lastRenderedPageBreak/>
              <w:t>за семестр</w:t>
            </w:r>
          </w:p>
        </w:tc>
        <w:tc>
          <w:tcPr>
            <w:tcW w:w="1670" w:type="dxa"/>
            <w:gridSpan w:val="2"/>
            <w:tcBorders>
              <w:top w:val="single" w:sz="2" w:space="0" w:color="000000"/>
              <w:left w:val="nil"/>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lastRenderedPageBreak/>
              <w:t>Баллы</w:t>
            </w:r>
          </w:p>
        </w:tc>
      </w:tr>
      <w:tr w:rsidR="006B3502" w:rsidTr="00AC37E5">
        <w:trPr>
          <w:trHeight w:val="300"/>
        </w:trPr>
        <w:tc>
          <w:tcPr>
            <w:tcW w:w="494"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c>
          <w:tcPr>
            <w:tcW w:w="1461"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color w:val="000000"/>
                <w:sz w:val="24"/>
                <w:szCs w:val="24"/>
              </w:rPr>
            </w:pPr>
          </w:p>
        </w:tc>
        <w:tc>
          <w:tcPr>
            <w:tcW w:w="2097"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c>
          <w:tcPr>
            <w:tcW w:w="1751"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color w:val="000000"/>
                <w:sz w:val="24"/>
                <w:szCs w:val="24"/>
              </w:rPr>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c>
          <w:tcPr>
            <w:tcW w:w="1068" w:type="dxa"/>
            <w:vMerge/>
            <w:tcBorders>
              <w:top w:val="single" w:sz="2" w:space="0" w:color="000000"/>
              <w:left w:val="single" w:sz="2" w:space="0" w:color="000000"/>
              <w:bottom w:val="single" w:sz="2" w:space="0" w:color="000000"/>
              <w:right w:val="single" w:sz="2" w:space="0" w:color="000000"/>
            </w:tcBorders>
            <w:vAlign w:val="center"/>
            <w:hideMark/>
          </w:tcPr>
          <w:p w:rsidR="006B3502" w:rsidRDefault="006B3502" w:rsidP="00AC37E5">
            <w:pPr>
              <w:spacing w:after="0" w:line="240" w:lineRule="auto"/>
              <w:rPr>
                <w:rFonts w:ascii="Times New Roman" w:eastAsia="Times New Roman" w:hAnsi="Times New Roman"/>
                <w:sz w:val="24"/>
                <w:szCs w:val="24"/>
              </w:rPr>
            </w:pPr>
          </w:p>
        </w:tc>
        <w:tc>
          <w:tcPr>
            <w:tcW w:w="854" w:type="dxa"/>
            <w:tcBorders>
              <w:top w:val="nil"/>
              <w:left w:val="nil"/>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Минимальный</w:t>
            </w:r>
          </w:p>
        </w:tc>
        <w:tc>
          <w:tcPr>
            <w:tcW w:w="816" w:type="dxa"/>
            <w:tcBorders>
              <w:top w:val="nil"/>
              <w:left w:val="nil"/>
              <w:bottom w:val="single" w:sz="2" w:space="0" w:color="000000"/>
              <w:right w:val="single" w:sz="2" w:space="0" w:color="000000"/>
            </w:tcBorders>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Максимальный</w:t>
            </w:r>
          </w:p>
        </w:tc>
      </w:tr>
      <w:tr w:rsidR="006B3502" w:rsidTr="00AC37E5">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1</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1.8.2.</w:t>
            </w:r>
          </w:p>
        </w:tc>
        <w:tc>
          <w:tcPr>
            <w:tcW w:w="2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E47479"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Выполн</w:t>
            </w:r>
            <w:r w:rsidR="006B3502">
              <w:rPr>
                <w:rFonts w:ascii="Times New Roman" w:eastAsia="Times New Roman" w:hAnsi="Times New Roman"/>
                <w:sz w:val="24"/>
                <w:szCs w:val="24"/>
              </w:rPr>
              <w:t>ение аналитического обзора диагностических средств  оценки  психологических трудностей обучения</w:t>
            </w:r>
            <w:r w:rsidR="006B3502">
              <w:rPr>
                <w:rFonts w:ascii="Times New Roman" w:hAnsi="Times New Roman"/>
                <w:sz w:val="24"/>
                <w:szCs w:val="24"/>
              </w:rPr>
              <w:t xml:space="preserve">.  </w:t>
            </w:r>
          </w:p>
        </w:tc>
        <w:tc>
          <w:tcPr>
            <w:tcW w:w="1751" w:type="dxa"/>
            <w:tcBorders>
              <w:top w:val="single" w:sz="2" w:space="0" w:color="000000"/>
              <w:left w:val="single" w:sz="2" w:space="0" w:color="000000"/>
              <w:bottom w:val="single" w:sz="2" w:space="0" w:color="000000"/>
              <w:right w:val="single" w:sz="2" w:space="0" w:color="000000"/>
            </w:tcBorders>
            <w:shd w:val="clear" w:color="auto" w:fill="FFFFFF"/>
            <w:hideMark/>
          </w:tcPr>
          <w:p w:rsidR="00E47479" w:rsidRPr="00E47479" w:rsidRDefault="00E47479" w:rsidP="00E47479">
            <w:pPr>
              <w:spacing w:after="0" w:line="240" w:lineRule="auto"/>
              <w:jc w:val="both"/>
              <w:rPr>
                <w:rStyle w:val="afd"/>
                <w:rFonts w:ascii="Times New Roman" w:hAnsi="Times New Roman"/>
                <w:i w:val="0"/>
                <w:color w:val="auto"/>
              </w:rPr>
            </w:pPr>
            <w:r w:rsidRPr="00E47479">
              <w:rPr>
                <w:rStyle w:val="afd"/>
                <w:rFonts w:ascii="Times New Roman" w:hAnsi="Times New Roman"/>
                <w:i w:val="0"/>
                <w:color w:val="auto"/>
              </w:rPr>
              <w:t>Форма для оценки образовательных результатов на основе выполнения  аналитического обзора</w:t>
            </w:r>
          </w:p>
          <w:p w:rsidR="006B3502" w:rsidRPr="00E47479" w:rsidRDefault="006B3502" w:rsidP="00AC37E5">
            <w:pPr>
              <w:autoSpaceDE w:val="0"/>
              <w:autoSpaceDN w:val="0"/>
              <w:adjustRightInd w:val="0"/>
              <w:spacing w:after="0" w:line="240" w:lineRule="auto"/>
              <w:jc w:val="center"/>
              <w:rPr>
                <w:rFonts w:ascii="Times New Roman" w:eastAsia="Times New Roman" w:hAnsi="Times New Roman"/>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9-12</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6B3502" w:rsidTr="00AC37E5">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1.8.1.</w:t>
            </w:r>
          </w:p>
          <w:p w:rsidR="006B3502" w:rsidRDefault="006B3502"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1.8.2.</w:t>
            </w:r>
          </w:p>
        </w:tc>
        <w:tc>
          <w:tcPr>
            <w:tcW w:w="2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E4747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 xml:space="preserve">Выполнение </w:t>
            </w:r>
            <w:r w:rsidR="00E47479">
              <w:rPr>
                <w:rFonts w:ascii="Times New Roman" w:hAnsi="Times New Roman"/>
                <w:sz w:val="24"/>
                <w:szCs w:val="24"/>
              </w:rPr>
              <w:t>учебного проекта</w:t>
            </w:r>
          </w:p>
        </w:tc>
        <w:tc>
          <w:tcPr>
            <w:tcW w:w="175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Pr="00E47479" w:rsidRDefault="00E47479" w:rsidP="00E47479">
            <w:pPr>
              <w:spacing w:after="0" w:line="240" w:lineRule="auto"/>
              <w:jc w:val="both"/>
              <w:rPr>
                <w:rFonts w:ascii="Times New Roman" w:hAnsi="Times New Roman"/>
                <w:iCs/>
              </w:rPr>
            </w:pPr>
            <w:r w:rsidRPr="00E47479">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10-14</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28</w:t>
            </w:r>
          </w:p>
        </w:tc>
      </w:tr>
      <w:tr w:rsidR="006B3502" w:rsidTr="00AC37E5">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1.8.1</w:t>
            </w:r>
          </w:p>
        </w:tc>
        <w:tc>
          <w:tcPr>
            <w:tcW w:w="2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Подготовка и выступление с докладом и презентацией</w:t>
            </w:r>
          </w:p>
        </w:tc>
        <w:tc>
          <w:tcPr>
            <w:tcW w:w="175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Pr="00E47479" w:rsidRDefault="00E47479" w:rsidP="00E47479">
            <w:pPr>
              <w:spacing w:after="0" w:line="240" w:lineRule="auto"/>
              <w:jc w:val="both"/>
              <w:rPr>
                <w:rFonts w:ascii="Times New Roman" w:hAnsi="Times New Roman"/>
                <w:iCs/>
              </w:rPr>
            </w:pPr>
            <w:r w:rsidRPr="00E47479">
              <w:rPr>
                <w:rStyle w:val="afd"/>
                <w:rFonts w:ascii="Times New Roman" w:hAnsi="Times New Roman"/>
                <w:i w:val="0"/>
                <w:color w:val="auto"/>
              </w:rPr>
              <w:t>Форма для оценки образовательных результатов на основе доклада с презентацией</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8-11</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p>
        </w:tc>
      </w:tr>
      <w:tr w:rsidR="006B3502" w:rsidTr="00AC37E5">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 1.8.1</w:t>
            </w:r>
          </w:p>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 1.8.2</w:t>
            </w:r>
          </w:p>
        </w:tc>
        <w:tc>
          <w:tcPr>
            <w:tcW w:w="2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Выполнение кейс-задания</w:t>
            </w:r>
          </w:p>
        </w:tc>
        <w:tc>
          <w:tcPr>
            <w:tcW w:w="175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Pr="00E47479" w:rsidRDefault="00E47479" w:rsidP="00E47479">
            <w:pPr>
              <w:spacing w:after="0" w:line="240" w:lineRule="auto"/>
              <w:jc w:val="both"/>
              <w:rPr>
                <w:rFonts w:ascii="Times New Roman" w:hAnsi="Times New Roman"/>
                <w:i/>
                <w:iCs/>
              </w:rPr>
            </w:pPr>
            <w:r w:rsidRPr="00E47479">
              <w:rPr>
                <w:rStyle w:val="afd"/>
                <w:rFonts w:ascii="Times New Roman" w:hAnsi="Times New Roman"/>
                <w:i w:val="0"/>
                <w:color w:val="auto"/>
              </w:rPr>
              <w:t>Форма для оценки образовательных результатов на основе результатов выполнения кейс-задания</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6B3502" w:rsidTr="00AC37E5">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18.2.</w:t>
            </w:r>
          </w:p>
        </w:tc>
        <w:tc>
          <w:tcPr>
            <w:tcW w:w="2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sidRPr="00672D8C">
              <w:rPr>
                <w:rFonts w:ascii="Times New Roman" w:eastAsia="Times New Roman" w:hAnsi="Times New Roman"/>
                <w:color w:val="000000"/>
                <w:sz w:val="23"/>
                <w:szCs w:val="23"/>
                <w:lang w:eastAsia="ru-RU"/>
              </w:rPr>
              <w:t xml:space="preserve">Проведение </w:t>
            </w:r>
            <w:r w:rsidRPr="00672D8C">
              <w:rPr>
                <w:rFonts w:ascii="Times New Roman" w:eastAsia="Times New Roman" w:hAnsi="Times New Roman"/>
                <w:color w:val="000000"/>
                <w:sz w:val="23"/>
                <w:szCs w:val="23"/>
                <w:lang w:val="en-US" w:eastAsia="ru-RU"/>
              </w:rPr>
              <w:t>Swot</w:t>
            </w:r>
            <w:r w:rsidRPr="00672D8C">
              <w:rPr>
                <w:rFonts w:ascii="Times New Roman" w:eastAsia="Times New Roman" w:hAnsi="Times New Roman"/>
                <w:color w:val="000000"/>
                <w:sz w:val="23"/>
                <w:szCs w:val="23"/>
                <w:lang w:eastAsia="ru-RU"/>
              </w:rPr>
              <w:t>-анализа</w:t>
            </w:r>
            <w:r w:rsidRPr="00672D8C">
              <w:rPr>
                <w:rFonts w:ascii="Times New Roman" w:hAnsi="Times New Roman"/>
                <w:color w:val="000000"/>
                <w:sz w:val="24"/>
                <w:szCs w:val="24"/>
              </w:rPr>
              <w:t>коррекционно-</w:t>
            </w:r>
            <w:r>
              <w:rPr>
                <w:rFonts w:ascii="Times New Roman" w:hAnsi="Times New Roman"/>
                <w:color w:val="000000"/>
                <w:sz w:val="24"/>
                <w:szCs w:val="24"/>
              </w:rPr>
              <w:t>развивающей среды учреждения</w:t>
            </w:r>
          </w:p>
        </w:tc>
        <w:tc>
          <w:tcPr>
            <w:tcW w:w="175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Pr="00E47479" w:rsidRDefault="00E47479" w:rsidP="00E47479">
            <w:pPr>
              <w:spacing w:after="0" w:line="240" w:lineRule="auto"/>
              <w:jc w:val="both"/>
              <w:rPr>
                <w:rFonts w:ascii="Times New Roman" w:hAnsi="Times New Roman"/>
                <w:i/>
                <w:iCs/>
              </w:rPr>
            </w:pPr>
            <w:r w:rsidRPr="00E47479">
              <w:rPr>
                <w:rStyle w:val="afd"/>
                <w:rFonts w:ascii="Times New Roman" w:hAnsi="Times New Roman"/>
                <w:i w:val="0"/>
                <w:color w:val="auto"/>
              </w:rPr>
              <w:t>Форма для оценки образовательных результатов на основе метода SWOT-анализ</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6B3502" w:rsidTr="00AC37E5">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 1.8.1</w:t>
            </w:r>
          </w:p>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 1.8.2.</w:t>
            </w:r>
          </w:p>
        </w:tc>
        <w:tc>
          <w:tcPr>
            <w:tcW w:w="2097"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Default="00E47479" w:rsidP="00AC37E5">
            <w:pPr>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Выполнение тестовых заданий</w:t>
            </w:r>
          </w:p>
        </w:tc>
        <w:tc>
          <w:tcPr>
            <w:tcW w:w="1751" w:type="dxa"/>
            <w:tcBorders>
              <w:top w:val="single" w:sz="2" w:space="0" w:color="000000"/>
              <w:left w:val="single" w:sz="2" w:space="0" w:color="000000"/>
              <w:bottom w:val="single" w:sz="2" w:space="0" w:color="000000"/>
              <w:right w:val="single" w:sz="2" w:space="0" w:color="000000"/>
            </w:tcBorders>
            <w:shd w:val="clear" w:color="auto" w:fill="FFFFFF"/>
            <w:hideMark/>
          </w:tcPr>
          <w:p w:rsidR="006B3502" w:rsidRPr="00E47479" w:rsidRDefault="00E47479" w:rsidP="00E47479">
            <w:pPr>
              <w:pStyle w:val="af5"/>
              <w:tabs>
                <w:tab w:val="left" w:pos="221"/>
              </w:tabs>
              <w:rPr>
                <w:rFonts w:ascii="Times New Roman" w:hAnsi="Times New Roman"/>
                <w:i/>
                <w:iCs/>
              </w:rPr>
            </w:pPr>
            <w:r w:rsidRPr="00E47479">
              <w:rPr>
                <w:rStyle w:val="afd"/>
                <w:rFonts w:ascii="Times New Roman" w:hAnsi="Times New Roman"/>
                <w:i w:val="0"/>
                <w:color w:val="auto"/>
              </w:rPr>
              <w:t>Форма для оценки образовательных результатов на основе выполнения тестовых заданий</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10-30</w:t>
            </w: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30</w:t>
            </w:r>
          </w:p>
        </w:tc>
      </w:tr>
      <w:tr w:rsidR="006B3502" w:rsidTr="00AC37E5">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both"/>
              <w:rPr>
                <w:rFonts w:ascii="Times New Roman" w:eastAsia="Times New Roman" w:hAnsi="Times New Roman"/>
                <w:sz w:val="24"/>
                <w:szCs w:val="24"/>
              </w:rPr>
            </w:pP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Итого:</w:t>
            </w:r>
          </w:p>
        </w:tc>
        <w:tc>
          <w:tcPr>
            <w:tcW w:w="1751"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p>
        </w:tc>
        <w:tc>
          <w:tcPr>
            <w:tcW w:w="10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55</w:t>
            </w:r>
          </w:p>
        </w:tc>
        <w:tc>
          <w:tcPr>
            <w:tcW w:w="816" w:type="dxa"/>
            <w:tcBorders>
              <w:top w:val="single" w:sz="2" w:space="0" w:color="000000"/>
              <w:left w:val="nil"/>
              <w:bottom w:val="single" w:sz="2" w:space="0" w:color="000000"/>
              <w:right w:val="single" w:sz="2" w:space="0" w:color="000000"/>
            </w:tcBorders>
            <w:vAlign w:val="center"/>
            <w:hideMark/>
          </w:tcPr>
          <w:p w:rsidR="006B3502" w:rsidRDefault="006B3502" w:rsidP="00AC37E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r>
    </w:tbl>
    <w:p w:rsidR="006B3502" w:rsidRDefault="006B3502" w:rsidP="006B3502">
      <w:pPr>
        <w:autoSpaceDE w:val="0"/>
        <w:autoSpaceDN w:val="0"/>
        <w:adjustRightInd w:val="0"/>
        <w:spacing w:after="0" w:line="240" w:lineRule="auto"/>
        <w:jc w:val="both"/>
        <w:rPr>
          <w:rFonts w:ascii="Times New Roman" w:eastAsia="Times New Roman" w:hAnsi="Times New Roman" w:cstheme="minorBidi"/>
          <w:b/>
          <w:bCs/>
          <w:sz w:val="24"/>
          <w:szCs w:val="24"/>
        </w:rPr>
      </w:pPr>
    </w:p>
    <w:p w:rsidR="00AB1B74" w:rsidRDefault="00C55307" w:rsidP="00C55307">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 xml:space="preserve">7. Учебно-методическое </w:t>
      </w:r>
      <w:r w:rsidR="00AB1B74">
        <w:rPr>
          <w:rFonts w:ascii="Times New Roman" w:eastAsia="Times New Roman" w:hAnsi="Times New Roman"/>
          <w:b/>
          <w:bCs/>
          <w:sz w:val="24"/>
          <w:szCs w:val="24"/>
        </w:rPr>
        <w:t>и информационное обеспечение</w:t>
      </w:r>
    </w:p>
    <w:p w:rsidR="00AB1B74" w:rsidRDefault="00AB1B74"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8A44A0" w:rsidRDefault="008A44A0" w:rsidP="00B47857">
      <w:pPr>
        <w:pStyle w:val="a4"/>
        <w:numPr>
          <w:ilvl w:val="0"/>
          <w:numId w:val="36"/>
        </w:numPr>
        <w:spacing w:line="256" w:lineRule="auto"/>
        <w:ind w:left="284" w:hanging="284"/>
        <w:jc w:val="both"/>
        <w:rPr>
          <w:rFonts w:ascii="Times New Roman" w:hAnsi="Times New Roman"/>
          <w:sz w:val="24"/>
          <w:szCs w:val="24"/>
        </w:rPr>
      </w:pPr>
      <w:r>
        <w:rPr>
          <w:rFonts w:ascii="Times New Roman" w:hAnsi="Times New Roman"/>
          <w:sz w:val="24"/>
          <w:szCs w:val="24"/>
        </w:rPr>
        <w:t xml:space="preserve">Артеменко О.Н. Психолого-педагогические основы индивидуальной помощи детям: учебное пособие (курс лекций) / О.Н. Артеменко, Н.А. Звездина; Министерство </w:t>
      </w:r>
      <w:r>
        <w:rPr>
          <w:rFonts w:ascii="Times New Roman" w:hAnsi="Times New Roman"/>
          <w:sz w:val="24"/>
          <w:szCs w:val="24"/>
        </w:rPr>
        <w:lastRenderedPageBreak/>
        <w:t xml:space="preserve">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СКФУ, 2016. - 141 с. - Библиогр. в кн.; То же [Электронный ресурс]. - URL: </w:t>
      </w:r>
      <w:hyperlink r:id="rId64" w:history="1">
        <w:r>
          <w:rPr>
            <w:rStyle w:val="af7"/>
            <w:rFonts w:ascii="Times New Roman" w:hAnsi="Times New Roman"/>
            <w:sz w:val="24"/>
            <w:szCs w:val="24"/>
          </w:rPr>
          <w:t>http://biblioclub.ru/index.php?page=book&amp;id=458665</w:t>
        </w:r>
      </w:hyperlink>
    </w:p>
    <w:p w:rsidR="008A44A0" w:rsidRPr="00691BA0" w:rsidRDefault="008A44A0" w:rsidP="00B47857">
      <w:pPr>
        <w:pStyle w:val="a4"/>
        <w:numPr>
          <w:ilvl w:val="0"/>
          <w:numId w:val="36"/>
        </w:numPr>
        <w:spacing w:line="256" w:lineRule="auto"/>
        <w:ind w:left="284" w:hanging="284"/>
        <w:jc w:val="both"/>
        <w:rPr>
          <w:rFonts w:ascii="Times New Roman" w:hAnsi="Times New Roman" w:cs="Times New Roman"/>
          <w:color w:val="0000FF"/>
          <w:sz w:val="24"/>
          <w:szCs w:val="24"/>
        </w:rPr>
      </w:pPr>
      <w:r w:rsidRPr="008A44A0">
        <w:rPr>
          <w:rFonts w:ascii="Times New Roman" w:hAnsi="Times New Roman" w:cs="Times New Roman"/>
          <w:sz w:val="24"/>
          <w:szCs w:val="24"/>
        </w:rPr>
        <w:t>К</w:t>
      </w:r>
      <w:r w:rsidR="00691BA0">
        <w:rPr>
          <w:rFonts w:ascii="Times New Roman" w:hAnsi="Times New Roman" w:cs="Times New Roman"/>
          <w:sz w:val="24"/>
          <w:szCs w:val="24"/>
        </w:rPr>
        <w:t>озьяков</w:t>
      </w:r>
      <w:r w:rsidRPr="008A44A0">
        <w:rPr>
          <w:rFonts w:ascii="Times New Roman" w:hAnsi="Times New Roman" w:cs="Times New Roman"/>
          <w:sz w:val="24"/>
          <w:szCs w:val="24"/>
        </w:rPr>
        <w:t xml:space="preserve"> Р.В. Организация и содержание специальной психологической помощ</w:t>
      </w:r>
      <w:r w:rsidR="00691BA0">
        <w:rPr>
          <w:rFonts w:ascii="Times New Roman" w:hAnsi="Times New Roman" w:cs="Times New Roman"/>
          <w:sz w:val="24"/>
          <w:szCs w:val="24"/>
        </w:rPr>
        <w:t>и: Директ-Медиа, 2017. - 357 с.</w:t>
      </w:r>
      <w:r w:rsidRPr="008A44A0">
        <w:rPr>
          <w:rFonts w:ascii="Times New Roman" w:hAnsi="Times New Roman" w:cs="Times New Roman"/>
          <w:sz w:val="24"/>
          <w:szCs w:val="24"/>
        </w:rPr>
        <w:t>: ил., табл. - Библиогр. в кн. - ISBN 978-5-4475-9081-9 ; То же [Электронный ресурс]. - URL: </w:t>
      </w:r>
      <w:hyperlink r:id="rId65" w:history="1">
        <w:r w:rsidRPr="00691BA0">
          <w:rPr>
            <w:rStyle w:val="af7"/>
            <w:rFonts w:ascii="Times New Roman" w:hAnsi="Times New Roman" w:cs="Times New Roman"/>
            <w:sz w:val="24"/>
            <w:szCs w:val="24"/>
          </w:rPr>
          <w:t>http://biblioclub.ru/index.php?page=book&amp;id=469116</w:t>
        </w:r>
      </w:hyperlink>
    </w:p>
    <w:p w:rsidR="008A44A0" w:rsidRPr="00691BA0" w:rsidRDefault="00691BA0" w:rsidP="00B47857">
      <w:pPr>
        <w:pStyle w:val="a4"/>
        <w:numPr>
          <w:ilvl w:val="0"/>
          <w:numId w:val="36"/>
        </w:numPr>
        <w:ind w:left="284" w:hanging="284"/>
        <w:jc w:val="both"/>
        <w:rPr>
          <w:rFonts w:ascii="Times New Roman" w:hAnsi="Times New Roman" w:cs="Times New Roman"/>
          <w:color w:val="0000FF"/>
          <w:sz w:val="24"/>
          <w:szCs w:val="24"/>
        </w:rPr>
      </w:pPr>
      <w:r>
        <w:rPr>
          <w:rFonts w:ascii="Times New Roman" w:hAnsi="Times New Roman" w:cs="Times New Roman"/>
          <w:sz w:val="24"/>
          <w:szCs w:val="24"/>
        </w:rPr>
        <w:t>Трошихина</w:t>
      </w:r>
      <w:r w:rsidR="008A44A0" w:rsidRPr="008A44A0">
        <w:rPr>
          <w:rFonts w:ascii="Times New Roman" w:hAnsi="Times New Roman" w:cs="Times New Roman"/>
          <w:sz w:val="24"/>
          <w:szCs w:val="24"/>
        </w:rPr>
        <w:t xml:space="preserve"> Е.Г. Нарушение и </w:t>
      </w:r>
      <w:r>
        <w:rPr>
          <w:rFonts w:ascii="Times New Roman" w:hAnsi="Times New Roman" w:cs="Times New Roman"/>
          <w:sz w:val="24"/>
          <w:szCs w:val="24"/>
        </w:rPr>
        <w:t>коррекция психического развития</w:t>
      </w:r>
      <w:r w:rsidR="008A44A0" w:rsidRPr="008A44A0">
        <w:rPr>
          <w:rFonts w:ascii="Times New Roman" w:hAnsi="Times New Roman" w:cs="Times New Roman"/>
          <w:sz w:val="24"/>
          <w:szCs w:val="24"/>
        </w:rPr>
        <w:t>: учебное пособие / Е.Г. Трошихина, А.В. Щукин; Санкт-Петербургский государственный университет. - Санкт-Петербург: Издательство Санкт-Петербургского Государственного Университета, 2016. - 80 с. - Библиогр. в кн. - ISBN 978-5-288-05679-6; То же [Электронный ресурс]. - URL: </w:t>
      </w:r>
      <w:hyperlink r:id="rId66" w:history="1">
        <w:r w:rsidR="008A44A0" w:rsidRPr="00691BA0">
          <w:rPr>
            <w:rStyle w:val="af7"/>
            <w:rFonts w:ascii="Times New Roman" w:hAnsi="Times New Roman" w:cs="Times New Roman"/>
            <w:sz w:val="24"/>
            <w:szCs w:val="24"/>
          </w:rPr>
          <w:t>http://biblioclub.ru/index.php?page=book&amp;id=458123</w:t>
        </w:r>
      </w:hyperlink>
    </w:p>
    <w:p w:rsidR="00AB1B74" w:rsidRDefault="00AB1B74"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7.2. Дополнительная литература</w:t>
      </w:r>
    </w:p>
    <w:p w:rsidR="008A44A0" w:rsidRPr="008A44A0" w:rsidRDefault="008A44A0" w:rsidP="00B47857">
      <w:pPr>
        <w:numPr>
          <w:ilvl w:val="0"/>
          <w:numId w:val="13"/>
        </w:numPr>
        <w:spacing w:after="0" w:line="240" w:lineRule="auto"/>
        <w:ind w:left="284" w:hanging="284"/>
        <w:contextualSpacing/>
        <w:jc w:val="both"/>
        <w:rPr>
          <w:rFonts w:ascii="Times New Roman" w:eastAsia="Times New Roman" w:hAnsi="Times New Roman"/>
          <w:sz w:val="24"/>
          <w:szCs w:val="24"/>
          <w:lang w:eastAsia="ru-RU"/>
        </w:rPr>
      </w:pPr>
      <w:r w:rsidRPr="008A44A0">
        <w:rPr>
          <w:rFonts w:ascii="Times New Roman" w:eastAsia="Times New Roman" w:hAnsi="Times New Roman"/>
          <w:sz w:val="24"/>
          <w:szCs w:val="24"/>
          <w:lang w:eastAsia="ru-RU"/>
        </w:rPr>
        <w:t xml:space="preserve">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в кн. ; То же [Электронный ресурс]. - URL: </w:t>
      </w:r>
      <w:hyperlink r:id="rId67" w:history="1">
        <w:r w:rsidRPr="008A44A0">
          <w:rPr>
            <w:rStyle w:val="af7"/>
            <w:rFonts w:ascii="Times New Roman" w:eastAsia="Times New Roman" w:hAnsi="Times New Roman"/>
            <w:sz w:val="24"/>
            <w:szCs w:val="24"/>
            <w:lang w:eastAsia="ru-RU"/>
          </w:rPr>
          <w:t>http://biblioclub.ru/index.php?page=book&amp;id=458907</w:t>
        </w:r>
      </w:hyperlink>
    </w:p>
    <w:p w:rsidR="008A44A0" w:rsidRPr="008A44A0" w:rsidRDefault="006B3502" w:rsidP="00B47857">
      <w:pPr>
        <w:numPr>
          <w:ilvl w:val="0"/>
          <w:numId w:val="13"/>
        </w:numPr>
        <w:spacing w:after="0" w:line="240" w:lineRule="auto"/>
        <w:ind w:left="284" w:hanging="284"/>
        <w:contextualSpacing/>
        <w:jc w:val="both"/>
        <w:rPr>
          <w:rFonts w:ascii="Times New Roman" w:eastAsia="Times New Roman" w:hAnsi="Times New Roman"/>
          <w:sz w:val="24"/>
          <w:szCs w:val="24"/>
          <w:lang w:eastAsia="ru-RU"/>
        </w:rPr>
      </w:pPr>
      <w:r>
        <w:rPr>
          <w:rStyle w:val="shortauthor"/>
          <w:rFonts w:ascii="Times New Roman" w:eastAsia="Times New Roman" w:hAnsi="Times New Roman"/>
          <w:sz w:val="24"/>
          <w:szCs w:val="24"/>
          <w:lang w:eastAsia="ru-RU"/>
        </w:rPr>
        <w:t>Губанова М.</w:t>
      </w:r>
      <w:r w:rsidR="008A44A0" w:rsidRPr="008A44A0">
        <w:rPr>
          <w:rStyle w:val="shortauthor"/>
          <w:rFonts w:ascii="Times New Roman" w:eastAsia="Times New Roman" w:hAnsi="Times New Roman"/>
          <w:sz w:val="24"/>
          <w:szCs w:val="24"/>
          <w:lang w:eastAsia="ru-RU"/>
        </w:rPr>
        <w:t>И.</w:t>
      </w:r>
      <w:r w:rsidR="008A44A0" w:rsidRPr="008A44A0">
        <w:rPr>
          <w:rStyle w:val="shortname"/>
          <w:rFonts w:ascii="Times New Roman" w:eastAsia="Times New Roman" w:hAnsi="Times New Roman"/>
          <w:sz w:val="24"/>
          <w:szCs w:val="24"/>
          <w:lang w:eastAsia="ru-RU"/>
        </w:rPr>
        <w:t>Педагогическое взаимодействие: учебное пособие</w:t>
      </w:r>
      <w:r w:rsidR="008A44A0" w:rsidRPr="008A44A0">
        <w:rPr>
          <w:rFonts w:ascii="Times New Roman" w:eastAsia="Times New Roman" w:hAnsi="Times New Roman"/>
          <w:sz w:val="24"/>
          <w:szCs w:val="24"/>
          <w:lang w:eastAsia="ru-RU"/>
        </w:rPr>
        <w:t xml:space="preserve"> - Кемерово: Кемеровский государственный университет, 2010; Губанова, М.И. Педагогическое взаимодействие: учебное пособие / М.И. Губанова. - Кемерово : Кемеровский государственный университет, 2010. - 96 с. - ISBN 978-5-8353-1079-1 ; То же [Электронный ресурс]. - URL: </w:t>
      </w:r>
      <w:hyperlink r:id="rId68" w:history="1">
        <w:r w:rsidR="008A44A0" w:rsidRPr="008A44A0">
          <w:rPr>
            <w:rStyle w:val="af7"/>
            <w:rFonts w:ascii="Times New Roman" w:eastAsia="Times New Roman" w:hAnsi="Times New Roman"/>
            <w:sz w:val="24"/>
            <w:szCs w:val="24"/>
            <w:lang w:eastAsia="ru-RU"/>
          </w:rPr>
          <w:t>http://biblioclub.ru/index.php?page=book&amp;id=232496</w:t>
        </w:r>
      </w:hyperlink>
    </w:p>
    <w:p w:rsidR="008A44A0" w:rsidRPr="008A44A0" w:rsidRDefault="008A44A0" w:rsidP="00B47857">
      <w:pPr>
        <w:numPr>
          <w:ilvl w:val="0"/>
          <w:numId w:val="13"/>
        </w:numPr>
        <w:spacing w:after="0" w:line="240" w:lineRule="auto"/>
        <w:ind w:left="284" w:hanging="284"/>
        <w:contextualSpacing/>
        <w:jc w:val="both"/>
        <w:rPr>
          <w:rFonts w:ascii="Times New Roman" w:eastAsia="Times New Roman" w:hAnsi="Times New Roman"/>
          <w:sz w:val="24"/>
          <w:szCs w:val="24"/>
          <w:lang w:eastAsia="ru-RU"/>
        </w:rPr>
      </w:pPr>
      <w:r w:rsidRPr="008A44A0">
        <w:rPr>
          <w:rFonts w:ascii="Times New Roman" w:eastAsia="Times New Roman" w:hAnsi="Times New Roman"/>
          <w:sz w:val="24"/>
          <w:szCs w:val="24"/>
          <w:lang w:eastAsia="ru-RU"/>
        </w:rPr>
        <w:t>Нерет</w:t>
      </w:r>
      <w:r w:rsidR="006B3502">
        <w:rPr>
          <w:rFonts w:ascii="Times New Roman" w:eastAsia="Times New Roman" w:hAnsi="Times New Roman"/>
          <w:sz w:val="24"/>
          <w:szCs w:val="24"/>
          <w:lang w:eastAsia="ru-RU"/>
        </w:rPr>
        <w:t>ина</w:t>
      </w:r>
      <w:r w:rsidRPr="008A44A0">
        <w:rPr>
          <w:rFonts w:ascii="Times New Roman" w:eastAsia="Times New Roman" w:hAnsi="Times New Roman"/>
          <w:sz w:val="24"/>
          <w:szCs w:val="24"/>
          <w:lang w:eastAsia="ru-RU"/>
        </w:rPr>
        <w:t xml:space="preserve"> Т.Г. Специальная педагогика и коррекционная психология : учебно-методический комплекс / Т.Г. Неретина. - 2-е изд., стереотип. - Москва : Издательство «Флинта», 2010. - 376 с. - (Библиотека психолога). - ISBN 978-5-9765-0127-0 ; То же [Электронный ресурс]. - URL: </w:t>
      </w:r>
      <w:hyperlink r:id="rId69" w:history="1">
        <w:r w:rsidRPr="008A44A0">
          <w:rPr>
            <w:rStyle w:val="af7"/>
            <w:rFonts w:ascii="Times New Roman" w:eastAsia="Times New Roman" w:hAnsi="Times New Roman"/>
            <w:sz w:val="24"/>
            <w:szCs w:val="24"/>
            <w:lang w:eastAsia="ru-RU"/>
          </w:rPr>
          <w:t>http://biblioclub.ru/index.php?page=book&amp;id=83393</w:t>
        </w:r>
      </w:hyperlink>
    </w:p>
    <w:p w:rsidR="006B3502" w:rsidRPr="00542329" w:rsidRDefault="006B3502" w:rsidP="00B47857">
      <w:pPr>
        <w:pStyle w:val="a4"/>
        <w:numPr>
          <w:ilvl w:val="0"/>
          <w:numId w:val="13"/>
        </w:numPr>
        <w:shd w:val="clear" w:color="auto" w:fill="FFFFFF"/>
        <w:spacing w:after="0" w:line="240" w:lineRule="auto"/>
        <w:ind w:left="284" w:hanging="284"/>
        <w:jc w:val="both"/>
        <w:rPr>
          <w:rFonts w:ascii="Times New Roman" w:hAnsi="Times New Roman" w:cs="Times New Roman"/>
          <w:color w:val="0000FF"/>
          <w:sz w:val="24"/>
          <w:szCs w:val="24"/>
        </w:rPr>
      </w:pPr>
      <w:r w:rsidRPr="00542329">
        <w:rPr>
          <w:rFonts w:ascii="Times New Roman" w:hAnsi="Times New Roman" w:cs="Times New Roman"/>
          <w:sz w:val="24"/>
          <w:szCs w:val="24"/>
        </w:rPr>
        <w:t>Пешкова В.Е. Учебно-методический комплекс по дисциплине «Коррекционно-педагогические воздействия»: учебно-методическое пособие / В.Е. Пешкова. - Москва ; Берлин : Директ-Медиа, 2015. - 72 с. : ил. - Библиогр. в кн. - ISBN 978-5-4475-4120-0 ; То же [Электронный ресурс]. - URL:</w:t>
      </w:r>
      <w:r w:rsidRPr="00542329">
        <w:rPr>
          <w:rFonts w:ascii="Times New Roman" w:hAnsi="Times New Roman" w:cs="Times New Roman"/>
          <w:color w:val="454545"/>
          <w:sz w:val="24"/>
          <w:szCs w:val="24"/>
        </w:rPr>
        <w:t> </w:t>
      </w:r>
      <w:hyperlink r:id="rId70" w:history="1">
        <w:r w:rsidRPr="00542329">
          <w:rPr>
            <w:rStyle w:val="af7"/>
            <w:rFonts w:ascii="Times New Roman" w:hAnsi="Times New Roman" w:cs="Times New Roman"/>
            <w:sz w:val="24"/>
            <w:szCs w:val="24"/>
          </w:rPr>
          <w:t>http://biblioclub.ru/index.php?page=book&amp;id=426829</w:t>
        </w:r>
      </w:hyperlink>
    </w:p>
    <w:p w:rsidR="008A44A0" w:rsidRPr="008A44A0" w:rsidRDefault="008A44A0" w:rsidP="00B47857">
      <w:pPr>
        <w:pStyle w:val="a4"/>
        <w:numPr>
          <w:ilvl w:val="0"/>
          <w:numId w:val="13"/>
        </w:numPr>
        <w:shd w:val="clear" w:color="auto" w:fill="FFFFFF"/>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Пузанов</w:t>
      </w:r>
      <w:r w:rsidRPr="008A44A0">
        <w:rPr>
          <w:rFonts w:ascii="Times New Roman" w:hAnsi="Times New Roman" w:cs="Times New Roman"/>
          <w:sz w:val="24"/>
          <w:szCs w:val="24"/>
        </w:rPr>
        <w:t xml:space="preserve">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 ил. - (Специальное инклюзивное образование). - Библиогр. в кн. - ISBN 978-5-9500674-6-4; То же [Электронный ресурс]. - URL:</w:t>
      </w:r>
      <w:r w:rsidRPr="008A44A0">
        <w:rPr>
          <w:rFonts w:ascii="Times New Roman" w:hAnsi="Times New Roman" w:cs="Times New Roman"/>
          <w:color w:val="454545"/>
          <w:sz w:val="24"/>
          <w:szCs w:val="24"/>
        </w:rPr>
        <w:t> </w:t>
      </w:r>
      <w:hyperlink r:id="rId71" w:history="1">
        <w:r w:rsidRPr="00691BA0">
          <w:rPr>
            <w:rStyle w:val="af7"/>
            <w:rFonts w:ascii="Times New Roman" w:hAnsi="Times New Roman" w:cs="Times New Roman"/>
            <w:sz w:val="24"/>
            <w:szCs w:val="24"/>
          </w:rPr>
          <w:t>http://biblioclub.ru/index.php?page=book&amp;id=486127</w:t>
        </w:r>
      </w:hyperlink>
    </w:p>
    <w:p w:rsidR="00AB1B74" w:rsidRDefault="00AB1B74" w:rsidP="00063DC3">
      <w:pPr>
        <w:spacing w:after="0" w:line="240" w:lineRule="auto"/>
        <w:ind w:left="360"/>
        <w:rPr>
          <w:rFonts w:ascii="Times New Roman" w:eastAsia="Times New Roman" w:hAnsi="Times New Roman"/>
          <w:sz w:val="24"/>
          <w:szCs w:val="24"/>
        </w:rPr>
      </w:pPr>
    </w:p>
    <w:p w:rsidR="00AB1B74" w:rsidRDefault="00AB1B74"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heme="minorBidi"/>
          <w:bCs/>
          <w:i/>
          <w:iCs/>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6B3502" w:rsidRDefault="006B3502" w:rsidP="00B47857">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Ильина С.Ю., Чижова А.С. Личностно ориентированные  и нетрадиционные технологии обучения русскому языку школьников с интеллектуальной недостаточностью. – СПб: КАРО, 2013</w:t>
      </w:r>
    </w:p>
    <w:p w:rsidR="006B3502" w:rsidRPr="00F57665" w:rsidRDefault="006B3502" w:rsidP="00B47857">
      <w:pPr>
        <w:numPr>
          <w:ilvl w:val="0"/>
          <w:numId w:val="14"/>
        </w:numPr>
        <w:spacing w:after="0" w:line="240" w:lineRule="auto"/>
        <w:ind w:left="284" w:hanging="284"/>
        <w:contextualSpacing/>
        <w:jc w:val="both"/>
        <w:rPr>
          <w:rFonts w:ascii="Times New Roman" w:eastAsia="Times New Roman" w:hAnsi="Times New Roman"/>
          <w:sz w:val="24"/>
          <w:szCs w:val="24"/>
        </w:rPr>
      </w:pPr>
      <w:r w:rsidRPr="00542329">
        <w:rPr>
          <w:rFonts w:ascii="Times New Roman" w:hAnsi="Times New Roman"/>
          <w:bCs/>
          <w:color w:val="000000"/>
          <w:sz w:val="24"/>
          <w:szCs w:val="24"/>
        </w:rPr>
        <w:t>Психология детей с нарушениями интеллектуального развития</w:t>
      </w:r>
      <w:r w:rsidRPr="00542329">
        <w:rPr>
          <w:rFonts w:ascii="Times New Roman" w:hAnsi="Times New Roman"/>
          <w:color w:val="000000"/>
          <w:sz w:val="24"/>
          <w:szCs w:val="24"/>
        </w:rPr>
        <w:t> [Текст] : </w:t>
      </w:r>
      <w:r w:rsidRPr="00542329">
        <w:rPr>
          <w:rStyle w:val="spelle"/>
          <w:rFonts w:ascii="Times New Roman" w:hAnsi="Times New Roman"/>
          <w:color w:val="000000"/>
          <w:sz w:val="24"/>
          <w:szCs w:val="24"/>
        </w:rPr>
        <w:t>учеб</w:t>
      </w:r>
      <w:r w:rsidRPr="00542329">
        <w:rPr>
          <w:rStyle w:val="grame"/>
          <w:rFonts w:ascii="Times New Roman" w:hAnsi="Times New Roman"/>
          <w:color w:val="000000"/>
          <w:sz w:val="24"/>
          <w:szCs w:val="24"/>
        </w:rPr>
        <w:t>.п</w:t>
      </w:r>
      <w:r w:rsidRPr="00542329">
        <w:rPr>
          <w:rStyle w:val="spelle"/>
          <w:rFonts w:ascii="Times New Roman" w:hAnsi="Times New Roman"/>
          <w:color w:val="000000"/>
          <w:sz w:val="24"/>
          <w:szCs w:val="24"/>
        </w:rPr>
        <w:t>особие</w:t>
      </w:r>
      <w:r w:rsidRPr="00542329">
        <w:rPr>
          <w:rFonts w:ascii="Times New Roman" w:hAnsi="Times New Roman"/>
          <w:color w:val="000000"/>
          <w:sz w:val="24"/>
          <w:szCs w:val="24"/>
        </w:rPr>
        <w:t> для студентов учреждений </w:t>
      </w:r>
      <w:r w:rsidRPr="00542329">
        <w:rPr>
          <w:rStyle w:val="spelle"/>
          <w:rFonts w:ascii="Times New Roman" w:hAnsi="Times New Roman"/>
          <w:color w:val="000000"/>
          <w:sz w:val="24"/>
          <w:szCs w:val="24"/>
        </w:rPr>
        <w:t>высш.проф.образования</w:t>
      </w:r>
      <w:r w:rsidRPr="00542329">
        <w:rPr>
          <w:rFonts w:ascii="Times New Roman" w:hAnsi="Times New Roman"/>
          <w:color w:val="000000"/>
          <w:sz w:val="24"/>
          <w:szCs w:val="24"/>
        </w:rPr>
        <w:t> / Л. М. Шипицына [и др.] ; Под </w:t>
      </w:r>
      <w:r w:rsidRPr="00542329">
        <w:rPr>
          <w:rStyle w:val="spelle"/>
          <w:rFonts w:ascii="Times New Roman" w:hAnsi="Times New Roman"/>
          <w:color w:val="000000"/>
          <w:sz w:val="24"/>
          <w:szCs w:val="24"/>
        </w:rPr>
        <w:t>ред.Л.М.Шипицыной</w:t>
      </w:r>
      <w:r w:rsidRPr="00542329">
        <w:rPr>
          <w:rFonts w:ascii="Times New Roman" w:hAnsi="Times New Roman"/>
          <w:color w:val="000000"/>
          <w:sz w:val="24"/>
          <w:szCs w:val="24"/>
        </w:rPr>
        <w:t>. - 2-е </w:t>
      </w:r>
      <w:r w:rsidRPr="00542329">
        <w:rPr>
          <w:rStyle w:val="spelle"/>
          <w:rFonts w:ascii="Times New Roman" w:hAnsi="Times New Roman"/>
          <w:color w:val="000000"/>
          <w:sz w:val="24"/>
          <w:szCs w:val="24"/>
        </w:rPr>
        <w:t>изд.,стереотип</w:t>
      </w:r>
      <w:r w:rsidRPr="00542329">
        <w:rPr>
          <w:rFonts w:ascii="Times New Roman" w:hAnsi="Times New Roman"/>
          <w:color w:val="000000"/>
          <w:sz w:val="24"/>
          <w:szCs w:val="24"/>
        </w:rPr>
        <w:t>. - Москва</w:t>
      </w:r>
      <w:r w:rsidRPr="00542329">
        <w:rPr>
          <w:rStyle w:val="grame"/>
          <w:rFonts w:ascii="Times New Roman" w:hAnsi="Times New Roman"/>
          <w:color w:val="000000"/>
          <w:sz w:val="24"/>
          <w:szCs w:val="24"/>
        </w:rPr>
        <w:t>:</w:t>
      </w:r>
      <w:r w:rsidRPr="00542329">
        <w:rPr>
          <w:rFonts w:ascii="Times New Roman" w:hAnsi="Times New Roman"/>
          <w:color w:val="000000"/>
          <w:sz w:val="24"/>
          <w:szCs w:val="24"/>
        </w:rPr>
        <w:t> </w:t>
      </w:r>
      <w:r w:rsidRPr="00542329">
        <w:rPr>
          <w:rStyle w:val="grame"/>
          <w:rFonts w:ascii="Times New Roman" w:hAnsi="Times New Roman"/>
          <w:color w:val="000000"/>
          <w:sz w:val="24"/>
          <w:szCs w:val="24"/>
        </w:rPr>
        <w:t>Академия, 2014. - 224 с. - (Высшее профессиональное образование.Бакалавриат).</w:t>
      </w:r>
      <w:r w:rsidRPr="00542329">
        <w:rPr>
          <w:rFonts w:ascii="Times New Roman" w:hAnsi="Times New Roman"/>
          <w:color w:val="000000"/>
          <w:sz w:val="24"/>
          <w:szCs w:val="24"/>
        </w:rPr>
        <w:t> - Библиогр.</w:t>
      </w:r>
      <w:r w:rsidRPr="00542329">
        <w:rPr>
          <w:rStyle w:val="grame"/>
          <w:rFonts w:ascii="Times New Roman" w:hAnsi="Times New Roman"/>
          <w:color w:val="000000"/>
          <w:sz w:val="24"/>
          <w:szCs w:val="24"/>
        </w:rPr>
        <w:t>:с</w:t>
      </w:r>
      <w:r w:rsidRPr="00542329">
        <w:rPr>
          <w:rFonts w:ascii="Times New Roman" w:hAnsi="Times New Roman"/>
          <w:color w:val="000000"/>
          <w:sz w:val="24"/>
          <w:szCs w:val="24"/>
        </w:rPr>
        <w:t>.212-221. - ISBN 978-5-7695-9831-9</w:t>
      </w:r>
      <w:r w:rsidRPr="00542329">
        <w:rPr>
          <w:rStyle w:val="grame"/>
          <w:rFonts w:ascii="Times New Roman" w:hAnsi="Times New Roman"/>
          <w:color w:val="000000"/>
          <w:sz w:val="24"/>
          <w:szCs w:val="24"/>
        </w:rPr>
        <w:t> :</w:t>
      </w:r>
      <w:r w:rsidRPr="00542329">
        <w:rPr>
          <w:rFonts w:ascii="Times New Roman" w:hAnsi="Times New Roman"/>
          <w:color w:val="000000"/>
          <w:sz w:val="24"/>
          <w:szCs w:val="24"/>
        </w:rPr>
        <w:t> 520-30</w:t>
      </w:r>
      <w:r w:rsidRPr="006229A1">
        <w:rPr>
          <w:rFonts w:ascii="Times New Roman" w:hAnsi="Times New Roman"/>
          <w:color w:val="000000"/>
          <w:sz w:val="24"/>
          <w:szCs w:val="24"/>
          <w:shd w:val="clear" w:color="auto" w:fill="FFFAFA"/>
        </w:rPr>
        <w:t>.</w:t>
      </w:r>
    </w:p>
    <w:p w:rsidR="006B3502" w:rsidRDefault="006B3502" w:rsidP="00B47857">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sz w:val="24"/>
          <w:szCs w:val="24"/>
        </w:rPr>
      </w:pPr>
      <w:r>
        <w:rPr>
          <w:rFonts w:ascii="Times New Roman" w:eastAsia="Times New Roman" w:hAnsi="Times New Roman"/>
          <w:bCs/>
          <w:sz w:val="24"/>
          <w:szCs w:val="24"/>
        </w:rPr>
        <w:lastRenderedPageBreak/>
        <w:t>Психология развития и возрастная психология</w:t>
      </w:r>
      <w:r>
        <w:rPr>
          <w:rFonts w:ascii="Times New Roman" w:eastAsia="Times New Roman" w:hAnsi="Times New Roman"/>
          <w:sz w:val="24"/>
          <w:szCs w:val="24"/>
        </w:rPr>
        <w:t>: учеб. и практикум для прикл. бакалавриата: учеб. для студентов вузов, обуч-ся по гуманит. напр.и спец.: Рек. УМО высш. образования / Под общ.ред. Л.А. Головей. - Москва: Юрайт, 2016. - 413 с.</w:t>
      </w:r>
    </w:p>
    <w:p w:rsidR="0057578C" w:rsidRPr="00664A42" w:rsidRDefault="0057578C" w:rsidP="00B47857">
      <w:pPr>
        <w:numPr>
          <w:ilvl w:val="0"/>
          <w:numId w:val="14"/>
        </w:numPr>
        <w:spacing w:after="0" w:line="240" w:lineRule="auto"/>
        <w:ind w:left="284" w:hanging="284"/>
        <w:contextualSpacing/>
        <w:jc w:val="both"/>
        <w:rPr>
          <w:rFonts w:ascii="Times New Roman" w:eastAsia="Times New Roman" w:hAnsi="Times New Roman"/>
          <w:sz w:val="24"/>
          <w:szCs w:val="24"/>
        </w:rPr>
      </w:pPr>
      <w:r w:rsidRPr="00664A42">
        <w:rPr>
          <w:rFonts w:ascii="Times New Roman" w:eastAsia="Times New Roman" w:hAnsi="Times New Roman"/>
          <w:sz w:val="24"/>
          <w:szCs w:val="24"/>
        </w:rPr>
        <w:t xml:space="preserve">Староверова М.С., Кузнецова О.И. Психолого-педагогическое сопровождение детей с </w:t>
      </w:r>
      <w:r w:rsidRPr="00664A42">
        <w:rPr>
          <w:rStyle w:val="extended-textshort"/>
          <w:rFonts w:ascii="Times New Roman" w:hAnsi="Times New Roman"/>
          <w:sz w:val="24"/>
          <w:szCs w:val="24"/>
        </w:rPr>
        <w:t xml:space="preserve">расстройствами эмоционально-волевой сферы. Практические материалы для психологов и родителей / </w:t>
      </w:r>
      <w:r w:rsidRPr="008A44A0">
        <w:rPr>
          <w:rStyle w:val="extended-textshort"/>
          <w:rFonts w:ascii="Times New Roman" w:hAnsi="Times New Roman"/>
          <w:bCs/>
          <w:sz w:val="24"/>
          <w:szCs w:val="24"/>
        </w:rPr>
        <w:t>М</w:t>
      </w:r>
      <w:r w:rsidRPr="008A44A0">
        <w:rPr>
          <w:rStyle w:val="extended-textshort"/>
          <w:rFonts w:ascii="Times New Roman" w:hAnsi="Times New Roman"/>
          <w:sz w:val="24"/>
          <w:szCs w:val="24"/>
        </w:rPr>
        <w:t>.</w:t>
      </w:r>
      <w:r w:rsidRPr="008A44A0">
        <w:rPr>
          <w:rStyle w:val="extended-textshort"/>
          <w:rFonts w:ascii="Times New Roman" w:hAnsi="Times New Roman"/>
          <w:bCs/>
          <w:sz w:val="24"/>
          <w:szCs w:val="24"/>
        </w:rPr>
        <w:t>С</w:t>
      </w:r>
      <w:r w:rsidRPr="008A44A0">
        <w:rPr>
          <w:rStyle w:val="extended-textshort"/>
          <w:rFonts w:ascii="Times New Roman" w:hAnsi="Times New Roman"/>
          <w:sz w:val="24"/>
          <w:szCs w:val="24"/>
        </w:rPr>
        <w:t xml:space="preserve">. </w:t>
      </w:r>
      <w:r w:rsidRPr="008A44A0">
        <w:rPr>
          <w:rStyle w:val="extended-textshort"/>
          <w:rFonts w:ascii="Times New Roman" w:hAnsi="Times New Roman"/>
          <w:bCs/>
          <w:sz w:val="24"/>
          <w:szCs w:val="24"/>
        </w:rPr>
        <w:t>Староверова</w:t>
      </w:r>
      <w:r w:rsidRPr="008A44A0">
        <w:rPr>
          <w:rStyle w:val="extended-textshort"/>
          <w:rFonts w:ascii="Times New Roman" w:hAnsi="Times New Roman"/>
          <w:sz w:val="24"/>
          <w:szCs w:val="24"/>
        </w:rPr>
        <w:t xml:space="preserve">, </w:t>
      </w:r>
      <w:r w:rsidRPr="008A44A0">
        <w:rPr>
          <w:rStyle w:val="extended-textshort"/>
          <w:rFonts w:ascii="Times New Roman" w:hAnsi="Times New Roman"/>
          <w:bCs/>
          <w:sz w:val="24"/>
          <w:szCs w:val="24"/>
        </w:rPr>
        <w:t>О</w:t>
      </w:r>
      <w:r w:rsidRPr="008A44A0">
        <w:rPr>
          <w:rStyle w:val="extended-textshort"/>
          <w:rFonts w:ascii="Times New Roman" w:hAnsi="Times New Roman"/>
          <w:sz w:val="24"/>
          <w:szCs w:val="24"/>
        </w:rPr>
        <w:t>.</w:t>
      </w:r>
      <w:r w:rsidRPr="008A44A0">
        <w:rPr>
          <w:rStyle w:val="extended-textshort"/>
          <w:rFonts w:ascii="Times New Roman" w:hAnsi="Times New Roman"/>
          <w:bCs/>
          <w:sz w:val="24"/>
          <w:szCs w:val="24"/>
        </w:rPr>
        <w:t>И</w:t>
      </w:r>
      <w:r w:rsidRPr="008A44A0">
        <w:rPr>
          <w:rStyle w:val="extended-textshort"/>
          <w:rFonts w:ascii="Times New Roman" w:hAnsi="Times New Roman"/>
          <w:sz w:val="24"/>
          <w:szCs w:val="24"/>
        </w:rPr>
        <w:t xml:space="preserve">. </w:t>
      </w:r>
      <w:r w:rsidRPr="006B3502">
        <w:rPr>
          <w:rStyle w:val="extended-textshort"/>
          <w:rFonts w:ascii="Times New Roman" w:hAnsi="Times New Roman"/>
          <w:bCs/>
          <w:sz w:val="24"/>
          <w:szCs w:val="24"/>
        </w:rPr>
        <w:t>Кузнецова</w:t>
      </w:r>
      <w:r w:rsidRPr="006B3502">
        <w:rPr>
          <w:rStyle w:val="extended-textshort"/>
          <w:rFonts w:ascii="Times New Roman" w:hAnsi="Times New Roman"/>
          <w:sz w:val="24"/>
          <w:szCs w:val="24"/>
        </w:rPr>
        <w:t xml:space="preserve">. - </w:t>
      </w:r>
      <w:r w:rsidRPr="006B3502">
        <w:rPr>
          <w:rStyle w:val="extended-textshort"/>
          <w:rFonts w:ascii="Times New Roman" w:hAnsi="Times New Roman"/>
          <w:bCs/>
          <w:sz w:val="24"/>
          <w:szCs w:val="24"/>
        </w:rPr>
        <w:t>М</w:t>
      </w:r>
      <w:r w:rsidRPr="006B3502">
        <w:rPr>
          <w:rStyle w:val="extended-textshort"/>
          <w:rFonts w:ascii="Times New Roman" w:hAnsi="Times New Roman"/>
          <w:sz w:val="24"/>
          <w:szCs w:val="24"/>
        </w:rPr>
        <w:t>.:</w:t>
      </w:r>
      <w:r w:rsidRPr="00664A42">
        <w:rPr>
          <w:rStyle w:val="extended-textshort"/>
          <w:rFonts w:ascii="Times New Roman" w:hAnsi="Times New Roman"/>
          <w:sz w:val="24"/>
          <w:szCs w:val="24"/>
        </w:rPr>
        <w:t xml:space="preserve"> Гуманитарный изд. центр ВЛАДОС, 2014. — 143 с</w:t>
      </w:r>
    </w:p>
    <w:p w:rsidR="00691BA0" w:rsidRDefault="00691BA0" w:rsidP="00B47857">
      <w:pPr>
        <w:pStyle w:val="a4"/>
        <w:numPr>
          <w:ilvl w:val="0"/>
          <w:numId w:val="14"/>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Човдырова, Г.С. Клиническая психология: общая часть: учебное пособие / Г.С. Човдырова, Т.С. Клименко. - Москва: Юнити-Дана, 2015. - 247 с. : табл., схемы - Библиогр.: с. 220-225 - ISBN 978-5-238-01746-4 ; То же [Электронный ресурс]. - URL:</w:t>
      </w:r>
      <w:r>
        <w:rPr>
          <w:rFonts w:ascii="Times New Roman" w:hAnsi="Times New Roman" w:cs="Times New Roman"/>
          <w:color w:val="454545"/>
          <w:sz w:val="24"/>
          <w:szCs w:val="24"/>
        </w:rPr>
        <w:t> </w:t>
      </w:r>
      <w:hyperlink r:id="rId72" w:history="1">
        <w:r>
          <w:rPr>
            <w:rStyle w:val="af7"/>
            <w:rFonts w:ascii="Times New Roman" w:hAnsi="Times New Roman" w:cs="Times New Roman"/>
            <w:sz w:val="24"/>
            <w:szCs w:val="24"/>
          </w:rPr>
          <w:t>http://biblioclub.ru/index.php?page=book&amp;id=115311</w:t>
        </w:r>
      </w:hyperlink>
    </w:p>
    <w:p w:rsidR="00AB1B74" w:rsidRPr="00664A42" w:rsidRDefault="00AB1B74" w:rsidP="00063DC3">
      <w:pPr>
        <w:spacing w:after="0" w:line="240" w:lineRule="auto"/>
        <w:contextualSpacing/>
        <w:jc w:val="both"/>
        <w:rPr>
          <w:rFonts w:ascii="Times New Roman" w:eastAsia="Times New Roman" w:hAnsi="Times New Roman"/>
          <w:sz w:val="24"/>
          <w:szCs w:val="24"/>
        </w:rPr>
      </w:pPr>
    </w:p>
    <w:p w:rsidR="006B3502" w:rsidRDefault="006B3502" w:rsidP="006B3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heme="minorBidi"/>
          <w:bCs/>
          <w:i/>
          <w:iCs/>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6B3502" w:rsidRDefault="006B3502" w:rsidP="00B47857">
      <w:pPr>
        <w:pStyle w:val="msonormalbullet1gif"/>
        <w:numPr>
          <w:ilvl w:val="0"/>
          <w:numId w:val="50"/>
        </w:numPr>
        <w:spacing w:before="0" w:beforeAutospacing="0" w:after="0" w:afterAutospacing="0"/>
        <w:ind w:left="284" w:hanging="284"/>
        <w:contextualSpacing/>
        <w:jc w:val="both"/>
      </w:pPr>
      <w:r>
        <w:t xml:space="preserve">Научная электронная библиотека eLIBRARY.RU -  Режим доступа: </w:t>
      </w:r>
      <w:r>
        <w:rPr>
          <w:color w:val="0000FF"/>
          <w:u w:val="single"/>
        </w:rPr>
        <w:t>http://elibrary.ru/defaultx.asp</w:t>
      </w:r>
    </w:p>
    <w:p w:rsidR="006B3502" w:rsidRDefault="006B3502" w:rsidP="00B47857">
      <w:pPr>
        <w:pStyle w:val="msonormalbullet2gif"/>
        <w:numPr>
          <w:ilvl w:val="0"/>
          <w:numId w:val="50"/>
        </w:numPr>
        <w:spacing w:before="0" w:beforeAutospacing="0" w:after="0" w:afterAutospacing="0"/>
        <w:ind w:left="284" w:hanging="284"/>
        <w:contextualSpacing/>
        <w:jc w:val="both"/>
      </w:pPr>
      <w:r>
        <w:t>Универсальные базы данных изданий. - Режим доступа:</w:t>
      </w:r>
      <w:r>
        <w:rPr>
          <w:color w:val="0000FF"/>
          <w:u w:val="single"/>
          <w:lang w:val="en-US"/>
        </w:rPr>
        <w:t>www</w:t>
      </w:r>
      <w:r>
        <w:rPr>
          <w:color w:val="0000FF"/>
          <w:u w:val="single"/>
        </w:rPr>
        <w:t>.</w:t>
      </w:r>
      <w:r>
        <w:rPr>
          <w:color w:val="0000FF"/>
          <w:u w:val="single"/>
          <w:lang w:val="en-US"/>
        </w:rPr>
        <w:t>ebiblioteka</w:t>
      </w:r>
      <w:r>
        <w:rPr>
          <w:color w:val="0000FF"/>
          <w:u w:val="single"/>
        </w:rPr>
        <w:t>.</w:t>
      </w:r>
      <w:r>
        <w:rPr>
          <w:color w:val="0000FF"/>
          <w:u w:val="single"/>
          <w:lang w:val="en-US"/>
        </w:rPr>
        <w:t>ru</w:t>
      </w:r>
    </w:p>
    <w:p w:rsidR="006B3502" w:rsidRDefault="006B3502" w:rsidP="00B47857">
      <w:pPr>
        <w:pStyle w:val="msonormalbullet2gif"/>
        <w:numPr>
          <w:ilvl w:val="0"/>
          <w:numId w:val="50"/>
        </w:numPr>
        <w:spacing w:before="0" w:beforeAutospacing="0" w:after="0" w:afterAutospacing="0"/>
        <w:ind w:left="284" w:hanging="284"/>
        <w:contextualSpacing/>
        <w:jc w:val="both"/>
      </w:pPr>
      <w:r>
        <w:t xml:space="preserve">ЭБС «Университетская библиотека онлайн» - Режим доступа: </w:t>
      </w:r>
      <w:hyperlink r:id="rId73" w:history="1">
        <w:r>
          <w:rPr>
            <w:rStyle w:val="af7"/>
            <w:lang w:val="en-US"/>
          </w:rPr>
          <w:t>www</w:t>
        </w:r>
        <w:r>
          <w:rPr>
            <w:rStyle w:val="af7"/>
          </w:rPr>
          <w:t>.</w:t>
        </w:r>
        <w:r>
          <w:rPr>
            <w:rStyle w:val="af7"/>
            <w:lang w:val="en-US"/>
          </w:rPr>
          <w:t>biblioclub</w:t>
        </w:r>
        <w:r>
          <w:rPr>
            <w:rStyle w:val="af7"/>
          </w:rPr>
          <w:t>.</w:t>
        </w:r>
        <w:r>
          <w:rPr>
            <w:rStyle w:val="af7"/>
            <w:lang w:val="en-US"/>
          </w:rPr>
          <w:t>ru</w:t>
        </w:r>
      </w:hyperlink>
    </w:p>
    <w:p w:rsidR="006B3502" w:rsidRDefault="006B3502" w:rsidP="00B47857">
      <w:pPr>
        <w:pStyle w:val="msonormalbullet2gif"/>
        <w:numPr>
          <w:ilvl w:val="0"/>
          <w:numId w:val="50"/>
        </w:numPr>
        <w:spacing w:before="0" w:beforeAutospacing="0" w:after="0" w:afterAutospacing="0"/>
        <w:ind w:left="284" w:hanging="284"/>
        <w:contextualSpacing/>
        <w:jc w:val="both"/>
      </w:pPr>
      <w:r>
        <w:t xml:space="preserve">Электронно-библиотечная система издательства «Лань». – Режим доступа: </w:t>
      </w:r>
      <w:hyperlink r:id="rId74" w:history="1">
        <w:r>
          <w:rPr>
            <w:rStyle w:val="af7"/>
          </w:rPr>
          <w:t>http://e.lanbook.com/</w:t>
        </w:r>
      </w:hyperlink>
    </w:p>
    <w:p w:rsidR="006B3502" w:rsidRDefault="006B3502" w:rsidP="006B3502">
      <w:pPr>
        <w:autoSpaceDE w:val="0"/>
        <w:autoSpaceDN w:val="0"/>
        <w:adjustRightInd w:val="0"/>
        <w:spacing w:after="0" w:line="240" w:lineRule="auto"/>
        <w:ind w:firstLine="709"/>
        <w:jc w:val="both"/>
        <w:rPr>
          <w:rFonts w:ascii="Times New Roman" w:eastAsia="Times New Roman" w:hAnsi="Times New Roman" w:cstheme="minorBidi"/>
          <w:b/>
          <w:bCs/>
          <w:sz w:val="24"/>
          <w:szCs w:val="24"/>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8. Фонды оценочных средств</w:t>
      </w:r>
    </w:p>
    <w:p w:rsidR="006B3502" w:rsidRDefault="006B3502" w:rsidP="006B3502">
      <w:pPr>
        <w:spacing w:after="0" w:line="240" w:lineRule="auto"/>
        <w:ind w:firstLine="709"/>
        <w:jc w:val="both"/>
        <w:rPr>
          <w:rFonts w:ascii="Times New Roman" w:eastAsia="Times New Roman" w:hAnsi="Times New Roman"/>
          <w:spacing w:val="-4"/>
          <w:sz w:val="24"/>
          <w:szCs w:val="24"/>
        </w:rPr>
      </w:pPr>
      <w:r>
        <w:rPr>
          <w:rFonts w:ascii="Times New Roman" w:eastAsia="Times New Roman" w:hAnsi="Times New Roman"/>
          <w:spacing w:val="-4"/>
          <w:sz w:val="24"/>
          <w:szCs w:val="24"/>
        </w:rPr>
        <w:t>Фонд оценочных средств представлен в Приложении 1.</w:t>
      </w: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p>
    <w:p w:rsidR="006B3502" w:rsidRDefault="006B3502" w:rsidP="006B3502">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6B3502" w:rsidRPr="006B3502" w:rsidRDefault="006B3502" w:rsidP="006B3502">
      <w:pPr>
        <w:pStyle w:val="4"/>
        <w:spacing w:before="0" w:line="240" w:lineRule="auto"/>
        <w:ind w:firstLine="709"/>
        <w:rPr>
          <w:rFonts w:ascii="Times New Roman" w:hAnsi="Times New Roman" w:cs="Times New Roman"/>
          <w:b w:val="0"/>
          <w:color w:val="auto"/>
          <w:sz w:val="24"/>
          <w:szCs w:val="24"/>
        </w:rPr>
      </w:pPr>
      <w:bookmarkStart w:id="1" w:name="_Toc28"/>
      <w:r w:rsidRPr="006B3502">
        <w:rPr>
          <w:rFonts w:ascii="Times New Roman" w:hAnsi="Times New Roman" w:cs="Times New Roman"/>
          <w:b w:val="0"/>
          <w:color w:val="auto"/>
          <w:sz w:val="24"/>
          <w:szCs w:val="24"/>
        </w:rPr>
        <w:t>9.1. Описание материально-технической базы</w:t>
      </w:r>
      <w:bookmarkEnd w:id="1"/>
    </w:p>
    <w:p w:rsidR="006B3502" w:rsidRDefault="006B3502" w:rsidP="006B3502">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6B3502" w:rsidRPr="002F6768" w:rsidRDefault="006B3502" w:rsidP="006B3502">
      <w:pPr>
        <w:pStyle w:val="4"/>
        <w:spacing w:before="0" w:line="240" w:lineRule="auto"/>
        <w:ind w:firstLine="709"/>
        <w:jc w:val="both"/>
        <w:rPr>
          <w:rFonts w:ascii="Times New Roman" w:hAnsi="Times New Roman" w:cs="Times New Roman"/>
          <w:b w:val="0"/>
          <w:color w:val="auto"/>
          <w:sz w:val="24"/>
          <w:szCs w:val="24"/>
        </w:rPr>
      </w:pPr>
      <w:bookmarkStart w:id="2" w:name="_Toc29"/>
      <w:r w:rsidRPr="002F6768">
        <w:rPr>
          <w:rFonts w:ascii="Times New Roman" w:hAnsi="Times New Roman" w:cs="Times New Roman"/>
          <w:b w:val="0"/>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
    </w:p>
    <w:p w:rsidR="006B3502" w:rsidRDefault="006B3502" w:rsidP="006B3502">
      <w:pPr>
        <w:spacing w:after="0" w:line="240" w:lineRule="auto"/>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AB1B74" w:rsidRDefault="00AB1B74" w:rsidP="00063DC3">
      <w:pPr>
        <w:spacing w:after="0" w:line="240" w:lineRule="auto"/>
      </w:pPr>
    </w:p>
    <w:p w:rsidR="00AB1B74" w:rsidRDefault="00AB1B74" w:rsidP="00063DC3">
      <w:pPr>
        <w:spacing w:after="0" w:line="240" w:lineRule="auto"/>
        <w:rPr>
          <w:rFonts w:asciiTheme="minorHAnsi" w:hAnsiTheme="minorHAnsi"/>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E47479" w:rsidRDefault="00E47479" w:rsidP="00063DC3">
      <w:pPr>
        <w:spacing w:after="0" w:line="240" w:lineRule="auto"/>
        <w:ind w:firstLine="709"/>
        <w:jc w:val="center"/>
        <w:rPr>
          <w:rFonts w:ascii="Times New Roman" w:eastAsia="Times New Roman" w:hAnsi="Times New Roman"/>
          <w:b/>
          <w:sz w:val="24"/>
          <w:szCs w:val="24"/>
          <w:lang w:eastAsia="ru-RU"/>
        </w:rPr>
      </w:pPr>
    </w:p>
    <w:p w:rsidR="00A82C2C" w:rsidRDefault="00A82C2C" w:rsidP="00063DC3">
      <w:pPr>
        <w:spacing w:after="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5.9. ПРОГРАММА ДИСЦИПЛИНЫ</w:t>
      </w:r>
    </w:p>
    <w:p w:rsidR="00A82C2C" w:rsidRDefault="00A82C2C" w:rsidP="00063DC3">
      <w:pPr>
        <w:spacing w:after="0" w:line="240" w:lineRule="auto"/>
        <w:jc w:val="center"/>
        <w:rPr>
          <w:rFonts w:ascii="Times New Roman" w:eastAsia="Times New Roman" w:hAnsi="Times New Roman"/>
          <w:b/>
          <w:bCs/>
          <w:sz w:val="24"/>
          <w:szCs w:val="24"/>
          <w:u w:val="single"/>
          <w:lang w:eastAsia="ru-RU"/>
        </w:rPr>
      </w:pPr>
      <w:r>
        <w:rPr>
          <w:rFonts w:ascii="Times New Roman" w:eastAsia="Times New Roman" w:hAnsi="Times New Roman"/>
          <w:b/>
          <w:sz w:val="24"/>
          <w:szCs w:val="24"/>
          <w:lang w:eastAsia="ru-RU"/>
        </w:rPr>
        <w:t xml:space="preserve">К.М.12.ДВ.01.03 </w:t>
      </w:r>
      <w:r>
        <w:rPr>
          <w:rFonts w:ascii="Times New Roman" w:eastAsia="Times New Roman" w:hAnsi="Times New Roman"/>
          <w:b/>
          <w:bCs/>
          <w:sz w:val="24"/>
          <w:szCs w:val="24"/>
          <w:u w:val="single"/>
          <w:lang w:eastAsia="ru-RU"/>
        </w:rPr>
        <w:t>«</w:t>
      </w:r>
      <w:r>
        <w:rPr>
          <w:rFonts w:ascii="Times New Roman" w:hAnsi="Times New Roman"/>
          <w:b/>
          <w:sz w:val="24"/>
          <w:szCs w:val="24"/>
          <w:u w:val="single"/>
        </w:rPr>
        <w:t>Профориентация лиц с умственной отсталостью (специальная)</w:t>
      </w:r>
      <w:r>
        <w:rPr>
          <w:rFonts w:ascii="Times New Roman" w:eastAsia="Times New Roman" w:hAnsi="Times New Roman"/>
          <w:b/>
          <w:bCs/>
          <w:sz w:val="24"/>
          <w:szCs w:val="24"/>
          <w:u w:val="single"/>
          <w:lang w:eastAsia="ru-RU"/>
        </w:rPr>
        <w:t>»</w:t>
      </w:r>
    </w:p>
    <w:p w:rsidR="00A82C2C" w:rsidRDefault="00A82C2C" w:rsidP="00063DC3">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E9497F" w:rsidRDefault="00E9497F" w:rsidP="00E9497F">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Пояснительная записка</w:t>
      </w:r>
    </w:p>
    <w:p w:rsidR="00E9497F" w:rsidRDefault="00E9497F" w:rsidP="00E9497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 xml:space="preserve">Дисциплина </w:t>
      </w:r>
      <w:r>
        <w:rPr>
          <w:rFonts w:ascii="Times New Roman" w:eastAsia="Times New Roman" w:hAnsi="Times New Roman"/>
          <w:bCs/>
          <w:sz w:val="24"/>
          <w:szCs w:val="24"/>
          <w:lang w:eastAsia="ru-RU"/>
        </w:rPr>
        <w:t>«</w:t>
      </w:r>
      <w:r>
        <w:rPr>
          <w:rFonts w:ascii="Times New Roman" w:hAnsi="Times New Roman"/>
          <w:sz w:val="24"/>
          <w:szCs w:val="24"/>
        </w:rPr>
        <w:t>Профориентация лиц с умственной отсталостью (специальная)</w:t>
      </w:r>
      <w:r>
        <w:rPr>
          <w:rFonts w:ascii="Times New Roman" w:eastAsia="Times New Roman" w:hAnsi="Times New Roman"/>
          <w:sz w:val="24"/>
          <w:szCs w:val="24"/>
          <w:lang w:eastAsia="ru-RU"/>
        </w:rPr>
        <w:t xml:space="preserve">» является одной из дисциплин по выбору, позволяющая </w:t>
      </w:r>
      <w:r>
        <w:rPr>
          <w:rFonts w:ascii="Times New Roman" w:eastAsia="Times New Roman" w:hAnsi="Times New Roman"/>
          <w:color w:val="000000"/>
          <w:sz w:val="24"/>
          <w:szCs w:val="24"/>
          <w:lang w:eastAsia="ru-RU"/>
        </w:rPr>
        <w:t>студенту освоить профессиональные компетенции в области организации и содержания профориентацинной работы в специальной (коррекционной) школе, а также в практические компетенции в вопросах формирования основ профессионального самоопределения обучающихся умственной отсталостью. В ходе освоения дисциплины студенты ознакомятся с особенностями и трудностями профессионального самоопределения умственно отсталых детей. Узнают основные направления, методы и технологии моделирования и реализации работы по профориентированию в коррекционной школе.</w:t>
      </w:r>
    </w:p>
    <w:p w:rsidR="00E9497F" w:rsidRDefault="00E9497F" w:rsidP="00E9497F">
      <w:pPr>
        <w:shd w:val="clear" w:color="auto" w:fill="FFFFFF"/>
        <w:spacing w:after="0" w:line="240" w:lineRule="auto"/>
        <w:ind w:firstLine="709"/>
        <w:jc w:val="both"/>
        <w:rPr>
          <w:rFonts w:ascii="Times New Roman" w:eastAsia="Times New Roman" w:hAnsi="Times New Roman"/>
          <w:b/>
          <w:bCs/>
          <w:sz w:val="24"/>
          <w:szCs w:val="24"/>
          <w:lang w:eastAsia="ru-RU"/>
        </w:rPr>
      </w:pPr>
    </w:p>
    <w:p w:rsidR="00E9497F" w:rsidRDefault="00E9497F" w:rsidP="00E9497F">
      <w:pPr>
        <w:shd w:val="clear" w:color="auto" w:fill="FFFFFF"/>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rsidR="00E9497F" w:rsidRDefault="00E9497F" w:rsidP="00E9497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Дисциплина входит  в блок дисциплин по выбору модуля «</w:t>
      </w:r>
      <w:r>
        <w:rPr>
          <w:rFonts w:ascii="Times New Roman" w:eastAsia="Times New Roman" w:hAnsi="Times New Roman"/>
          <w:bCs/>
          <w:sz w:val="24"/>
          <w:szCs w:val="24"/>
          <w:lang w:eastAsia="ru-RU"/>
        </w:rPr>
        <w:t>Методики преподавания и технологии обучения детей с нарушениями интеллектуального развития на основной ступени образования</w:t>
      </w:r>
      <w:r>
        <w:rPr>
          <w:rFonts w:ascii="Times New Roman" w:eastAsia="Times New Roman" w:hAnsi="Times New Roman"/>
          <w:color w:val="000000"/>
          <w:sz w:val="24"/>
          <w:szCs w:val="24"/>
          <w:lang w:eastAsia="ru-RU"/>
        </w:rPr>
        <w:t>» . для изучения данной дисциплине необходимы знания, полученные в ходе изучения дисциплин модулей «</w:t>
      </w:r>
      <w:r>
        <w:rPr>
          <w:rFonts w:ascii="Times New Roman" w:eastAsia="Times New Roman" w:hAnsi="Times New Roman"/>
          <w:bCs/>
          <w:sz w:val="24"/>
          <w:szCs w:val="24"/>
          <w:lang w:eastAsia="ru-RU"/>
        </w:rPr>
        <w:t>Метапрофильные основы дефектологии</w:t>
      </w:r>
      <w:r>
        <w:rPr>
          <w:rFonts w:ascii="Times New Roman" w:eastAsia="Times New Roman" w:hAnsi="Times New Roman"/>
          <w:color w:val="000000"/>
          <w:sz w:val="24"/>
          <w:szCs w:val="24"/>
          <w:lang w:eastAsia="ru-RU"/>
        </w:rPr>
        <w:t xml:space="preserve">». Изучение дисциплины </w:t>
      </w:r>
      <w:r>
        <w:rPr>
          <w:rFonts w:ascii="Times New Roman" w:eastAsia="Times New Roman" w:hAnsi="Times New Roman"/>
          <w:sz w:val="24"/>
          <w:szCs w:val="24"/>
          <w:lang w:eastAsia="ru-RU"/>
        </w:rPr>
        <w:t>дополняет и расширяет систему знаний и умений студентов внутри модуля</w:t>
      </w:r>
      <w:r>
        <w:rPr>
          <w:rFonts w:ascii="Times New Roman" w:eastAsia="Times New Roman" w:hAnsi="Times New Roman"/>
          <w:color w:val="000000"/>
          <w:sz w:val="24"/>
          <w:szCs w:val="24"/>
          <w:lang w:eastAsia="ru-RU"/>
        </w:rPr>
        <w:t xml:space="preserve"> и проходит параллельно с усвоением содержания </w:t>
      </w:r>
      <w:r>
        <w:rPr>
          <w:rFonts w:ascii="Times New Roman" w:eastAsia="Times New Roman" w:hAnsi="Times New Roman"/>
          <w:sz w:val="24"/>
          <w:szCs w:val="24"/>
          <w:lang w:eastAsia="ru-RU"/>
        </w:rPr>
        <w:t xml:space="preserve">дисциплин, тесно перекликаясь с ними: «Методика преподавания трудового обучения (специальная)», «Методика преподавания социально-бытовой ориентировки». Знания, полученные в ходе изучения дисциплины являются важным </w:t>
      </w:r>
      <w:r>
        <w:rPr>
          <w:rFonts w:ascii="Times New Roman" w:hAnsi="Times New Roman"/>
          <w:sz w:val="24"/>
          <w:szCs w:val="24"/>
        </w:rPr>
        <w:t>компонентом для формирования образовательных результатов последующих профессиональных модулей</w:t>
      </w:r>
      <w:r>
        <w:rPr>
          <w:rFonts w:ascii="Times New Roman" w:eastAsia="Times New Roman" w:hAnsi="Times New Roman"/>
          <w:sz w:val="24"/>
          <w:szCs w:val="24"/>
          <w:lang w:eastAsia="ru-RU"/>
        </w:rPr>
        <w:t>: «</w:t>
      </w:r>
      <w:r w:rsidRPr="005019A9">
        <w:rPr>
          <w:rFonts w:ascii="Times New Roman" w:eastAsia="Times New Roman" w:hAnsi="Times New Roman"/>
          <w:sz w:val="24"/>
          <w:szCs w:val="24"/>
          <w:lang w:eastAsia="ru-RU"/>
        </w:rPr>
        <w:t>Метапрофессиональные технологии сопровождения лиц с ограниченными возможностями здоровья</w:t>
      </w:r>
      <w:r>
        <w:rPr>
          <w:rFonts w:ascii="Times New Roman" w:eastAsia="Times New Roman" w:hAnsi="Times New Roman"/>
          <w:sz w:val="24"/>
          <w:szCs w:val="24"/>
          <w:lang w:eastAsia="ru-RU"/>
        </w:rPr>
        <w:t>»</w:t>
      </w:r>
    </w:p>
    <w:p w:rsidR="00E9497F" w:rsidRDefault="00E9497F" w:rsidP="00E9497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E9497F" w:rsidRDefault="00E9497F" w:rsidP="00E9497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rsidR="00E9497F" w:rsidRDefault="00E9497F" w:rsidP="00E9497F">
      <w:pPr>
        <w:spacing w:after="0" w:line="240" w:lineRule="auto"/>
        <w:ind w:firstLine="709"/>
        <w:jc w:val="both"/>
        <w:rPr>
          <w:rFonts w:ascii="Times New Roman" w:hAnsi="Times New Roman"/>
          <w:sz w:val="24"/>
          <w:szCs w:val="24"/>
        </w:rPr>
      </w:pPr>
      <w:r>
        <w:rPr>
          <w:rFonts w:ascii="Times New Roman" w:eastAsia="Times New Roman" w:hAnsi="Times New Roman"/>
          <w:i/>
          <w:iCs/>
          <w:sz w:val="24"/>
          <w:szCs w:val="24"/>
          <w:lang w:eastAsia="ru-RU"/>
        </w:rPr>
        <w:t xml:space="preserve">Цель дисциплины </w:t>
      </w:r>
      <w:r>
        <w:rPr>
          <w:rFonts w:ascii="Times New Roman" w:eastAsia="Times New Roman" w:hAnsi="Times New Roman"/>
          <w:spacing w:val="3"/>
          <w:sz w:val="24"/>
          <w:szCs w:val="24"/>
          <w:lang w:eastAsia="ru-RU"/>
        </w:rPr>
        <w:t xml:space="preserve">– </w:t>
      </w:r>
      <w:r>
        <w:rPr>
          <w:rFonts w:ascii="Times New Roman" w:hAnsi="Times New Roman"/>
          <w:sz w:val="24"/>
          <w:szCs w:val="24"/>
        </w:rPr>
        <w:t>с</w:t>
      </w:r>
      <w:r>
        <w:rPr>
          <w:rFonts w:ascii="Times New Roman" w:hAnsi="Times New Roman"/>
          <w:bCs/>
          <w:sz w:val="24"/>
          <w:szCs w:val="24"/>
        </w:rPr>
        <w:t>оздать условия для формирования у студентов профессиональных умений в области проектировании и реализации технологий профориентационной работы с обучающимися с умственной отсталостью.</w:t>
      </w:r>
    </w:p>
    <w:p w:rsidR="00E9497F" w:rsidRDefault="00E9497F" w:rsidP="00E9497F">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Задачи дисциплины:</w:t>
      </w:r>
    </w:p>
    <w:p w:rsidR="00E9497F" w:rsidRDefault="00E9497F" w:rsidP="00B47857">
      <w:pPr>
        <w:numPr>
          <w:ilvl w:val="0"/>
          <w:numId w:val="51"/>
        </w:numPr>
        <w:shd w:val="clear" w:color="auto" w:fill="FFFFFF"/>
        <w:tabs>
          <w:tab w:val="left" w:pos="426"/>
        </w:tabs>
        <w:spacing w:after="0" w:line="240" w:lineRule="auto"/>
        <w:ind w:left="0" w:firstLine="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Обеспечить условия для формирования у студентов четких представлений о направлениях, приемах и методах профориентационной работы, специфики ее организации в специальной (коррекционной) школе.</w:t>
      </w:r>
    </w:p>
    <w:p w:rsidR="00E9497F" w:rsidRDefault="00E9497F" w:rsidP="00B47857">
      <w:pPr>
        <w:numPr>
          <w:ilvl w:val="0"/>
          <w:numId w:val="51"/>
        </w:numPr>
        <w:shd w:val="clear" w:color="auto" w:fill="FFFFFF"/>
        <w:tabs>
          <w:tab w:val="left" w:pos="426"/>
        </w:tabs>
        <w:spacing w:after="0" w:line="240" w:lineRule="auto"/>
        <w:ind w:left="0" w:firstLine="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Способствовать формированию у бакалавров умения проектировать и реализовывать технологии профориентации умственно отсталых обучающихся.</w:t>
      </w:r>
    </w:p>
    <w:p w:rsidR="00E9497F" w:rsidRDefault="00E9497F" w:rsidP="00B47857">
      <w:pPr>
        <w:numPr>
          <w:ilvl w:val="0"/>
          <w:numId w:val="51"/>
        </w:numPr>
        <w:shd w:val="clear" w:color="auto" w:fill="FFFFFF"/>
        <w:tabs>
          <w:tab w:val="left" w:pos="426"/>
        </w:tabs>
        <w:spacing w:after="0" w:line="240" w:lineRule="auto"/>
        <w:ind w:left="0" w:firstLine="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Способствовать формированию у студентов умений применять полученные знания в профессиональной деятельности.</w:t>
      </w:r>
    </w:p>
    <w:p w:rsidR="00E9497F" w:rsidRDefault="00E9497F" w:rsidP="00E9497F">
      <w:pPr>
        <w:shd w:val="clear" w:color="auto" w:fill="FFFFFF"/>
        <w:spacing w:after="0" w:line="240" w:lineRule="auto"/>
        <w:ind w:left="709"/>
        <w:contextualSpacing/>
        <w:jc w:val="both"/>
        <w:rPr>
          <w:rFonts w:ascii="Times New Roman" w:eastAsia="Times New Roman" w:hAnsi="Times New Roman"/>
          <w:sz w:val="24"/>
          <w:szCs w:val="24"/>
          <w:lang w:eastAsia="ru-RU"/>
        </w:rPr>
      </w:pPr>
    </w:p>
    <w:p w:rsidR="00E9497F" w:rsidRPr="00C15D4A" w:rsidRDefault="00E9497F" w:rsidP="00B47857">
      <w:pPr>
        <w:pStyle w:val="a4"/>
        <w:numPr>
          <w:ilvl w:val="0"/>
          <w:numId w:val="13"/>
        </w:numPr>
        <w:autoSpaceDE w:val="0"/>
        <w:autoSpaceDN w:val="0"/>
        <w:adjustRightInd w:val="0"/>
        <w:spacing w:after="0" w:line="240" w:lineRule="auto"/>
        <w:ind w:left="1134" w:hanging="425"/>
        <w:jc w:val="both"/>
        <w:rPr>
          <w:rFonts w:ascii="Times New Roman" w:eastAsia="Times New Roman" w:hAnsi="Times New Roman"/>
          <w:b/>
          <w:bCs/>
          <w:sz w:val="24"/>
          <w:szCs w:val="24"/>
          <w:lang w:eastAsia="ru-RU"/>
        </w:rPr>
      </w:pPr>
      <w:r w:rsidRPr="00C15D4A">
        <w:rPr>
          <w:rFonts w:ascii="Times New Roman" w:eastAsia="Times New Roman" w:hAnsi="Times New Roman"/>
          <w:b/>
          <w:bCs/>
          <w:sz w:val="24"/>
          <w:szCs w:val="24"/>
          <w:lang w:eastAsia="ru-RU"/>
        </w:rPr>
        <w:t>Образовательные результаты</w:t>
      </w:r>
    </w:p>
    <w:tbl>
      <w:tblPr>
        <w:tblW w:w="5000" w:type="pct"/>
        <w:tblLayout w:type="fixed"/>
        <w:tblLook w:val="04A0" w:firstRow="1" w:lastRow="0" w:firstColumn="1" w:lastColumn="0" w:noHBand="0" w:noVBand="1"/>
      </w:tblPr>
      <w:tblGrid>
        <w:gridCol w:w="950"/>
        <w:gridCol w:w="1993"/>
        <w:gridCol w:w="1276"/>
        <w:gridCol w:w="2126"/>
        <w:gridCol w:w="1276"/>
        <w:gridCol w:w="2233"/>
      </w:tblGrid>
      <w:tr w:rsidR="00E9497F" w:rsidTr="00E47479">
        <w:trPr>
          <w:trHeight w:val="385"/>
        </w:trPr>
        <w:tc>
          <w:tcPr>
            <w:tcW w:w="950" w:type="dxa"/>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модуля</w:t>
            </w:r>
          </w:p>
        </w:tc>
        <w:tc>
          <w:tcPr>
            <w:tcW w:w="1993" w:type="dxa"/>
            <w:tcBorders>
              <w:top w:val="single" w:sz="2" w:space="0" w:color="000000"/>
              <w:left w:val="single" w:sz="2" w:space="0" w:color="000000"/>
              <w:bottom w:val="single" w:sz="2" w:space="0" w:color="000000"/>
              <w:right w:val="single" w:sz="2" w:space="0" w:color="000000"/>
            </w:tcBorders>
            <w:hideMark/>
          </w:tcPr>
          <w:p w:rsidR="00E9497F"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дисциплины</w:t>
            </w:r>
          </w:p>
        </w:tc>
        <w:tc>
          <w:tcPr>
            <w:tcW w:w="2126" w:type="dxa"/>
            <w:tcBorders>
              <w:top w:val="single" w:sz="2" w:space="0" w:color="000000"/>
              <w:left w:val="single" w:sz="2" w:space="0" w:color="000000"/>
              <w:bottom w:val="single" w:sz="4" w:space="0" w:color="auto"/>
              <w:right w:val="single" w:sz="2" w:space="0" w:color="000000"/>
            </w:tcBorders>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компетенций ОПОП</w:t>
            </w: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Средства оценивания ОР</w:t>
            </w:r>
          </w:p>
        </w:tc>
      </w:tr>
      <w:tr w:rsidR="00E9497F" w:rsidTr="00E47479">
        <w:trPr>
          <w:trHeight w:val="331"/>
        </w:trPr>
        <w:tc>
          <w:tcPr>
            <w:tcW w:w="950" w:type="dxa"/>
            <w:tcBorders>
              <w:top w:val="single" w:sz="2" w:space="0" w:color="000000"/>
              <w:left w:val="single" w:sz="2" w:space="0" w:color="000000"/>
              <w:bottom w:val="single" w:sz="2" w:space="0" w:color="000000"/>
              <w:right w:val="single" w:sz="2" w:space="0" w:color="000000"/>
            </w:tcBorders>
            <w:vAlign w:val="center"/>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ОР.1</w:t>
            </w:r>
          </w:p>
        </w:tc>
        <w:tc>
          <w:tcPr>
            <w:tcW w:w="1993" w:type="dxa"/>
            <w:tcBorders>
              <w:top w:val="single" w:sz="2" w:space="0" w:color="000000"/>
              <w:left w:val="single" w:sz="2" w:space="0" w:color="000000"/>
              <w:bottom w:val="single" w:sz="2" w:space="0" w:color="000000"/>
              <w:right w:val="single" w:sz="2" w:space="0" w:color="000000"/>
            </w:tcBorders>
            <w:vAlign w:val="center"/>
            <w:hideMark/>
          </w:tcPr>
          <w:p w:rsidR="00E47479" w:rsidRDefault="00E47479" w:rsidP="00E47479">
            <w:pPr>
              <w:tabs>
                <w:tab w:val="left" w:pos="318"/>
              </w:tabs>
              <w:spacing w:after="0" w:line="240" w:lineRule="auto"/>
              <w:rPr>
                <w:rFonts w:ascii="Times New Roman" w:eastAsia="Times New Roman" w:hAnsi="Times New Roman" w:cstheme="minorBidi"/>
                <w:sz w:val="24"/>
                <w:szCs w:val="24"/>
              </w:rPr>
            </w:pPr>
            <w:r>
              <w:rPr>
                <w:rFonts w:ascii="Times New Roman" w:eastAsia="Times New Roman" w:hAnsi="Times New Roman"/>
                <w:sz w:val="24"/>
                <w:szCs w:val="24"/>
              </w:rPr>
              <w:t xml:space="preserve">Демонстрирует умения оптимального построения и проведения учебных и коррекционных </w:t>
            </w:r>
            <w:r>
              <w:rPr>
                <w:rFonts w:ascii="Times New Roman" w:eastAsia="Times New Roman" w:hAnsi="Times New Roman"/>
                <w:sz w:val="24"/>
                <w:szCs w:val="24"/>
              </w:rPr>
              <w:lastRenderedPageBreak/>
              <w:t>занятий на основе интегральных знаний специальной педагогики и психологии</w:t>
            </w:r>
          </w:p>
          <w:p w:rsidR="00E9497F" w:rsidRDefault="00E9497F" w:rsidP="00AC37E5">
            <w:pPr>
              <w:spacing w:after="0" w:line="240" w:lineRule="auto"/>
              <w:jc w:val="both"/>
              <w:rPr>
                <w:rFonts w:ascii="Times New Roman" w:hAnsi="Times New Roman"/>
                <w:sz w:val="24"/>
                <w:szCs w:val="24"/>
              </w:rPr>
            </w:pPr>
          </w:p>
        </w:tc>
        <w:tc>
          <w:tcPr>
            <w:tcW w:w="1276" w:type="dxa"/>
            <w:tcBorders>
              <w:top w:val="single" w:sz="2" w:space="0" w:color="000000"/>
              <w:left w:val="single" w:sz="2" w:space="0" w:color="000000"/>
              <w:bottom w:val="single" w:sz="2" w:space="0" w:color="000000"/>
              <w:right w:val="single" w:sz="4" w:space="0" w:color="auto"/>
            </w:tcBorders>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rPr>
              <w:lastRenderedPageBreak/>
              <w:t>ОР 1.9.1</w:t>
            </w:r>
          </w:p>
        </w:tc>
        <w:tc>
          <w:tcPr>
            <w:tcW w:w="2126" w:type="dxa"/>
            <w:tcBorders>
              <w:top w:val="single" w:sz="4" w:space="0" w:color="auto"/>
              <w:left w:val="single" w:sz="4" w:space="0" w:color="auto"/>
              <w:bottom w:val="single" w:sz="4" w:space="0" w:color="auto"/>
              <w:right w:val="single" w:sz="4" w:space="0" w:color="auto"/>
            </w:tcBorders>
            <w:hideMark/>
          </w:tcPr>
          <w:p w:rsidR="00E9497F" w:rsidRDefault="00E9497F" w:rsidP="00AC37E5">
            <w:pPr>
              <w:spacing w:after="0" w:line="240" w:lineRule="auto"/>
              <w:rPr>
                <w:rFonts w:ascii="Times New Roman" w:hAnsi="Times New Roman"/>
                <w:sz w:val="24"/>
                <w:szCs w:val="24"/>
              </w:rPr>
            </w:pPr>
            <w:r>
              <w:rPr>
                <w:rFonts w:ascii="Times New Roman" w:hAnsi="Times New Roman"/>
                <w:sz w:val="24"/>
                <w:szCs w:val="24"/>
              </w:rPr>
              <w:t xml:space="preserve">Демонстрирует готовность планировать  и реализовывать профориентационную работу с умственно </w:t>
            </w:r>
            <w:r>
              <w:rPr>
                <w:rFonts w:ascii="Times New Roman" w:hAnsi="Times New Roman"/>
                <w:sz w:val="24"/>
                <w:szCs w:val="24"/>
              </w:rPr>
              <w:lastRenderedPageBreak/>
              <w:t>отсталыми обучающимися</w:t>
            </w:r>
          </w:p>
        </w:tc>
        <w:tc>
          <w:tcPr>
            <w:tcW w:w="1276" w:type="dxa"/>
            <w:tcBorders>
              <w:top w:val="single" w:sz="2" w:space="0" w:color="000000"/>
              <w:left w:val="single" w:sz="4" w:space="0" w:color="auto"/>
              <w:bottom w:val="single" w:sz="2" w:space="0" w:color="000000"/>
              <w:right w:val="single" w:sz="2" w:space="0" w:color="000000"/>
            </w:tcBorders>
            <w:shd w:val="clear" w:color="auto" w:fill="FFFFFF"/>
          </w:tcPr>
          <w:p w:rsidR="00E9497F" w:rsidRDefault="00E9497F" w:rsidP="00AC37E5">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ОК-6; </w:t>
            </w:r>
          </w:p>
          <w:p w:rsidR="00E9497F" w:rsidRDefault="00E9497F" w:rsidP="00AC37E5">
            <w:pPr>
              <w:spacing w:after="0" w:line="240" w:lineRule="auto"/>
              <w:jc w:val="both"/>
              <w:rPr>
                <w:rFonts w:ascii="Times New Roman" w:eastAsia="Times New Roman" w:hAnsi="Times New Roman"/>
                <w:sz w:val="24"/>
                <w:szCs w:val="24"/>
              </w:rPr>
            </w:pPr>
            <w:r>
              <w:rPr>
                <w:rFonts w:ascii="Times New Roman" w:hAnsi="Times New Roman"/>
                <w:sz w:val="24"/>
                <w:szCs w:val="24"/>
              </w:rPr>
              <w:t>ПК-3</w:t>
            </w:r>
          </w:p>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233" w:type="dxa"/>
            <w:tcBorders>
              <w:top w:val="single" w:sz="2" w:space="0" w:color="000000"/>
              <w:left w:val="single" w:sz="2" w:space="0" w:color="000000"/>
              <w:bottom w:val="single" w:sz="2" w:space="0" w:color="000000"/>
              <w:right w:val="single" w:sz="2" w:space="0" w:color="000000"/>
            </w:tcBorders>
            <w:shd w:val="clear" w:color="auto" w:fill="FFFFFF"/>
          </w:tcPr>
          <w:p w:rsidR="00E47479" w:rsidRPr="00E47479" w:rsidRDefault="00E47479" w:rsidP="00E47479">
            <w:pPr>
              <w:spacing w:after="0" w:line="240" w:lineRule="auto"/>
              <w:jc w:val="both"/>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t>Форма для оценки образовательных результатов на основе доклада с презентацией</w:t>
            </w:r>
          </w:p>
          <w:p w:rsidR="00E47479" w:rsidRPr="00E47479" w:rsidRDefault="00E47479" w:rsidP="00E47479">
            <w:pPr>
              <w:spacing w:after="0" w:line="240" w:lineRule="auto"/>
              <w:jc w:val="both"/>
              <w:rPr>
                <w:rStyle w:val="afd"/>
                <w:rFonts w:ascii="Times New Roman" w:hAnsi="Times New Roman"/>
                <w:i w:val="0"/>
                <w:color w:val="auto"/>
                <w:sz w:val="24"/>
                <w:szCs w:val="24"/>
              </w:rPr>
            </w:pPr>
            <w:r w:rsidRPr="00E4747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E47479">
              <w:rPr>
                <w:rStyle w:val="afd"/>
                <w:rFonts w:ascii="Times New Roman" w:hAnsi="Times New Roman"/>
                <w:i w:val="0"/>
                <w:color w:val="auto"/>
                <w:sz w:val="24"/>
                <w:szCs w:val="24"/>
              </w:rPr>
              <w:t>Форма для оценки образовате</w:t>
            </w:r>
            <w:r>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lastRenderedPageBreak/>
              <w:t xml:space="preserve">льных результатов по результатам проведения устных опросов </w:t>
            </w:r>
          </w:p>
          <w:p w:rsidR="00E47479" w:rsidRPr="00E47479" w:rsidRDefault="00E47479" w:rsidP="00E47479">
            <w:pPr>
              <w:spacing w:after="0" w:line="240" w:lineRule="auto"/>
              <w:jc w:val="both"/>
              <w:rPr>
                <w:rStyle w:val="afd"/>
                <w:rFonts w:ascii="Times New Roman" w:hAnsi="Times New Roman"/>
                <w:i w:val="0"/>
                <w:color w:val="auto"/>
                <w:sz w:val="24"/>
                <w:szCs w:val="24"/>
              </w:rPr>
            </w:pPr>
            <w:r>
              <w:rPr>
                <w:rFonts w:ascii="Times New Roman" w:eastAsia="Times New Roman" w:hAnsi="Times New Roman"/>
                <w:sz w:val="24"/>
                <w:szCs w:val="24"/>
                <w:lang w:eastAsia="ru-RU"/>
              </w:rPr>
              <w:t>-</w:t>
            </w:r>
            <w:r w:rsidRPr="00E47479">
              <w:rPr>
                <w:rFonts w:ascii="Times New Roman" w:eastAsia="Times New Roman" w:hAnsi="Times New Roman"/>
                <w:sz w:val="24"/>
                <w:szCs w:val="24"/>
                <w:lang w:eastAsia="ru-RU"/>
              </w:rPr>
              <w:t xml:space="preserve"> </w:t>
            </w:r>
            <w:r w:rsidRPr="00E47479">
              <w:rPr>
                <w:rStyle w:val="afd"/>
                <w:rFonts w:ascii="Times New Roman" w:hAnsi="Times New Roman"/>
                <w:i w:val="0"/>
                <w:color w:val="auto"/>
                <w:sz w:val="24"/>
                <w:szCs w:val="24"/>
              </w:rPr>
              <w:t>Форма для оценки образовате</w:t>
            </w:r>
            <w:r>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t>льных результатов на основе выпол</w:t>
            </w:r>
            <w:r>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t>нения  аналитичес</w:t>
            </w:r>
            <w:r>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t>кого задания (конс</w:t>
            </w:r>
            <w:r>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t>пектирования)</w:t>
            </w:r>
          </w:p>
          <w:p w:rsidR="00E9497F" w:rsidRPr="00E47479" w:rsidRDefault="00E47479" w:rsidP="00E47479">
            <w:pPr>
              <w:spacing w:after="0" w:line="240" w:lineRule="auto"/>
              <w:jc w:val="both"/>
              <w:rPr>
                <w:rFonts w:ascii="Times New Roman" w:hAnsi="Times New Roman"/>
                <w:iCs/>
                <w:color w:val="808080" w:themeColor="text1" w:themeTint="7F"/>
                <w:sz w:val="24"/>
                <w:szCs w:val="24"/>
              </w:rPr>
            </w:pPr>
            <w:r>
              <w:rPr>
                <w:rFonts w:ascii="Times New Roman" w:eastAsia="Times New Roman" w:hAnsi="Times New Roman"/>
                <w:sz w:val="24"/>
                <w:szCs w:val="24"/>
                <w:lang w:eastAsia="ru-RU"/>
              </w:rPr>
              <w:t>-</w:t>
            </w:r>
            <w:r w:rsidRPr="00E47479">
              <w:rPr>
                <w:rFonts w:ascii="Times New Roman" w:eastAsia="Times New Roman" w:hAnsi="Times New Roman"/>
                <w:sz w:val="24"/>
                <w:szCs w:val="24"/>
                <w:lang w:eastAsia="ru-RU"/>
              </w:rPr>
              <w:t xml:space="preserve"> </w:t>
            </w:r>
            <w:r w:rsidRPr="00E47479">
              <w:rPr>
                <w:rStyle w:val="afd"/>
                <w:rFonts w:ascii="Times New Roman" w:hAnsi="Times New Roman"/>
                <w:i w:val="0"/>
                <w:color w:val="auto"/>
                <w:sz w:val="24"/>
                <w:szCs w:val="24"/>
              </w:rPr>
              <w:t>Форма для оценки образова</w:t>
            </w:r>
            <w:r>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t>тельных результа</w:t>
            </w:r>
            <w:r>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t>тов на основе выполнения зада</w:t>
            </w:r>
            <w:r>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t>ний контрольной работы</w:t>
            </w:r>
          </w:p>
        </w:tc>
      </w:tr>
    </w:tbl>
    <w:p w:rsidR="00E9497F" w:rsidRDefault="00E9497F" w:rsidP="00E9497F">
      <w:pPr>
        <w:autoSpaceDE w:val="0"/>
        <w:autoSpaceDN w:val="0"/>
        <w:adjustRightInd w:val="0"/>
        <w:spacing w:after="0" w:line="240" w:lineRule="auto"/>
        <w:jc w:val="both"/>
        <w:rPr>
          <w:rFonts w:ascii="Times New Roman" w:eastAsia="Times New Roman" w:hAnsi="Times New Roman"/>
          <w:b/>
          <w:bCs/>
          <w:sz w:val="24"/>
          <w:szCs w:val="24"/>
          <w:lang w:eastAsia="ru-RU"/>
        </w:rPr>
      </w:pPr>
    </w:p>
    <w:p w:rsidR="00E9497F" w:rsidRDefault="00E9497F" w:rsidP="00E9497F">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rsidR="00E9497F" w:rsidRDefault="00E9497F" w:rsidP="00E9497F">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4A0" w:firstRow="1" w:lastRow="0" w:firstColumn="1" w:lastColumn="0" w:noHBand="0" w:noVBand="1"/>
      </w:tblPr>
      <w:tblGrid>
        <w:gridCol w:w="4617"/>
        <w:gridCol w:w="859"/>
        <w:gridCol w:w="857"/>
        <w:gridCol w:w="1420"/>
        <w:gridCol w:w="1241"/>
        <w:gridCol w:w="860"/>
      </w:tblGrid>
      <w:tr w:rsidR="00E9497F" w:rsidTr="00AC37E5">
        <w:trPr>
          <w:trHeight w:val="203"/>
        </w:trPr>
        <w:tc>
          <w:tcPr>
            <w:tcW w:w="4381" w:type="dxa"/>
            <w:vMerge w:val="restart"/>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часов по дисциплине</w:t>
            </w:r>
          </w:p>
        </w:tc>
      </w:tr>
      <w:tr w:rsidR="00E9497F" w:rsidTr="00AC37E5">
        <w:trPr>
          <w:trHeight w:val="533"/>
        </w:trPr>
        <w:tc>
          <w:tcPr>
            <w:tcW w:w="4381"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tabs>
                <w:tab w:val="left" w:pos="814"/>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Контактная СР (в т.ч. </w:t>
            </w:r>
          </w:p>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ЭИОС)</w:t>
            </w: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r>
      <w:tr w:rsidR="00E9497F" w:rsidTr="00AC37E5">
        <w:trPr>
          <w:trHeight w:val="1"/>
        </w:trPr>
        <w:tc>
          <w:tcPr>
            <w:tcW w:w="4381"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r>
      <w:tr w:rsidR="00E9497F" w:rsidTr="00AC37E5">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7C304E">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Раздел 1. Теория профориентации в специальной (коррекционной) школе</w:t>
            </w:r>
          </w:p>
        </w:tc>
        <w:tc>
          <w:tcPr>
            <w:tcW w:w="815"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10</w:t>
            </w:r>
          </w:p>
        </w:tc>
      </w:tr>
      <w:tr w:rsidR="00E9497F" w:rsidTr="00AC37E5">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7C304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1.1. Понятие профориентация. Цель, задачи и принципы профориентационной работы в специальной (коррекционной) школы</w:t>
            </w:r>
          </w:p>
        </w:tc>
        <w:tc>
          <w:tcPr>
            <w:tcW w:w="815"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E9497F" w:rsidTr="00AC37E5">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7C304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1.2. Особенности и трудности профессионального самоопределения умственно отсталых обучающихся</w:t>
            </w:r>
          </w:p>
        </w:tc>
        <w:tc>
          <w:tcPr>
            <w:tcW w:w="815"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E9497F" w:rsidTr="00AC37E5">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7C304E">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 xml:space="preserve">Раздел 2. </w:t>
            </w:r>
            <w:r>
              <w:rPr>
                <w:rFonts w:ascii="Times New Roman" w:hAnsi="Times New Roman"/>
                <w:b/>
                <w:bCs/>
                <w:sz w:val="24"/>
                <w:szCs w:val="24"/>
              </w:rPr>
              <w:t>Практика профориентации умственно отсталых обучающихся</w:t>
            </w:r>
          </w:p>
        </w:tc>
        <w:tc>
          <w:tcPr>
            <w:tcW w:w="815"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4</w:t>
            </w: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14</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26</w:t>
            </w:r>
          </w:p>
        </w:tc>
      </w:tr>
      <w:tr w:rsidR="00E9497F" w:rsidTr="00AC37E5">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7C304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 Технологии профдиагностики умственно отсталых школьников</w:t>
            </w:r>
          </w:p>
        </w:tc>
        <w:tc>
          <w:tcPr>
            <w:tcW w:w="815"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E9497F" w:rsidTr="00AC37E5">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7C304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2.2. Технологии профпросвещения и профконсультирования умственно отсталых школьников</w:t>
            </w:r>
          </w:p>
        </w:tc>
        <w:tc>
          <w:tcPr>
            <w:tcW w:w="815"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E9497F" w:rsidTr="00AC37E5">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7C304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 Этапы организации профориентационной работы в специальной (коррекционной) школе</w:t>
            </w:r>
          </w:p>
        </w:tc>
        <w:tc>
          <w:tcPr>
            <w:tcW w:w="815" w:type="dxa"/>
            <w:tcBorders>
              <w:top w:val="single" w:sz="2" w:space="0" w:color="000000"/>
              <w:left w:val="single" w:sz="2" w:space="0" w:color="000000"/>
              <w:bottom w:val="single" w:sz="2" w:space="0" w:color="000000"/>
              <w:right w:val="single" w:sz="2" w:space="0" w:color="000000"/>
            </w:tcBorders>
            <w:vAlign w:val="center"/>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E9497F" w:rsidTr="00AC37E5">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7C304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Тема 2.4. Особенности планирования </w:t>
            </w:r>
            <w:r>
              <w:rPr>
                <w:rFonts w:ascii="Times New Roman" w:eastAsia="Times New Roman" w:hAnsi="Times New Roman"/>
                <w:sz w:val="24"/>
                <w:szCs w:val="24"/>
                <w:lang w:eastAsia="ru-RU"/>
              </w:rPr>
              <w:t>профориентационной работы в специальной (коррекционной) школе</w:t>
            </w:r>
          </w:p>
        </w:tc>
        <w:tc>
          <w:tcPr>
            <w:tcW w:w="815" w:type="dxa"/>
            <w:tcBorders>
              <w:top w:val="single" w:sz="2" w:space="0" w:color="000000"/>
              <w:left w:val="single" w:sz="2" w:space="0" w:color="000000"/>
              <w:bottom w:val="single" w:sz="2" w:space="0" w:color="000000"/>
              <w:right w:val="single" w:sz="2" w:space="0" w:color="000000"/>
            </w:tcBorders>
            <w:vAlign w:val="center"/>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E9497F" w:rsidTr="00AC37E5">
        <w:trPr>
          <w:trHeight w:val="357"/>
        </w:trPr>
        <w:tc>
          <w:tcPr>
            <w:tcW w:w="4381" w:type="dxa"/>
            <w:tcBorders>
              <w:top w:val="single" w:sz="2" w:space="0" w:color="000000"/>
              <w:left w:val="single" w:sz="2" w:space="0" w:color="000000"/>
              <w:bottom w:val="single" w:sz="2" w:space="0" w:color="000000"/>
              <w:right w:val="single" w:sz="2" w:space="0" w:color="000000"/>
            </w:tcBorders>
            <w:vAlign w:val="center"/>
            <w:hideMark/>
          </w:tcPr>
          <w:p w:rsidR="00E9497F" w:rsidRPr="007C304E" w:rsidRDefault="00E9497F" w:rsidP="007C304E">
            <w:pPr>
              <w:autoSpaceDE w:val="0"/>
              <w:autoSpaceDN w:val="0"/>
              <w:adjustRightInd w:val="0"/>
              <w:spacing w:after="0" w:line="240" w:lineRule="auto"/>
              <w:rPr>
                <w:rFonts w:ascii="Times New Roman" w:eastAsia="Times New Roman" w:hAnsi="Times New Roman"/>
                <w:b/>
                <w:sz w:val="24"/>
                <w:szCs w:val="24"/>
                <w:lang w:eastAsia="ru-RU"/>
              </w:rPr>
            </w:pPr>
            <w:r w:rsidRPr="007C304E">
              <w:rPr>
                <w:rFonts w:ascii="Times New Roman" w:eastAsia="Times New Roman" w:hAnsi="Times New Roman"/>
                <w:b/>
                <w:bCs/>
                <w:sz w:val="24"/>
                <w:szCs w:val="24"/>
                <w:lang w:eastAsia="ru-RU"/>
              </w:rPr>
              <w:t>Итого:</w:t>
            </w:r>
          </w:p>
        </w:tc>
        <w:tc>
          <w:tcPr>
            <w:tcW w:w="815" w:type="dxa"/>
            <w:tcBorders>
              <w:top w:val="single" w:sz="2" w:space="0" w:color="000000"/>
              <w:left w:val="single" w:sz="2" w:space="0" w:color="000000"/>
              <w:bottom w:val="single" w:sz="2" w:space="0" w:color="000000"/>
              <w:right w:val="single" w:sz="2" w:space="0" w:color="000000"/>
            </w:tcBorders>
            <w:vAlign w:val="center"/>
            <w:hideMark/>
          </w:tcPr>
          <w:p w:rsidR="00E9497F" w:rsidRPr="007C304E" w:rsidRDefault="00E9497F" w:rsidP="00AC37E5">
            <w:pPr>
              <w:autoSpaceDE w:val="0"/>
              <w:autoSpaceDN w:val="0"/>
              <w:adjustRightInd w:val="0"/>
              <w:spacing w:after="0" w:line="240" w:lineRule="auto"/>
              <w:jc w:val="both"/>
              <w:rPr>
                <w:rFonts w:ascii="Times New Roman" w:eastAsia="Times New Roman" w:hAnsi="Times New Roman"/>
                <w:b/>
                <w:sz w:val="24"/>
                <w:szCs w:val="24"/>
                <w:lang w:eastAsia="ru-RU"/>
              </w:rPr>
            </w:pPr>
            <w:r w:rsidRPr="007C304E">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E9497F" w:rsidRPr="007C304E" w:rsidRDefault="00E9497F" w:rsidP="00AC37E5">
            <w:pPr>
              <w:autoSpaceDE w:val="0"/>
              <w:autoSpaceDN w:val="0"/>
              <w:adjustRightInd w:val="0"/>
              <w:spacing w:after="0" w:line="240" w:lineRule="auto"/>
              <w:jc w:val="both"/>
              <w:rPr>
                <w:rFonts w:ascii="Times New Roman" w:eastAsia="Times New Roman" w:hAnsi="Times New Roman"/>
                <w:b/>
                <w:sz w:val="24"/>
                <w:szCs w:val="24"/>
                <w:lang w:eastAsia="ru-RU"/>
              </w:rPr>
            </w:pPr>
            <w:r w:rsidRPr="007C304E">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Pr="007C304E" w:rsidRDefault="00E9497F" w:rsidP="00AC37E5">
            <w:pPr>
              <w:autoSpaceDE w:val="0"/>
              <w:autoSpaceDN w:val="0"/>
              <w:adjustRightInd w:val="0"/>
              <w:spacing w:after="0" w:line="240" w:lineRule="auto"/>
              <w:jc w:val="both"/>
              <w:rPr>
                <w:rFonts w:ascii="Times New Roman" w:eastAsia="Times New Roman" w:hAnsi="Times New Roman"/>
                <w:b/>
                <w:sz w:val="24"/>
                <w:szCs w:val="24"/>
                <w:lang w:eastAsia="ru-RU"/>
              </w:rPr>
            </w:pPr>
            <w:r w:rsidRPr="007C304E">
              <w:rPr>
                <w:rFonts w:ascii="Times New Roman" w:eastAsia="Times New Roman" w:hAnsi="Times New Roman"/>
                <w:b/>
                <w:sz w:val="24"/>
                <w:szCs w:val="24"/>
                <w:lang w:eastAsia="ru-RU"/>
              </w:rPr>
              <w:t>6</w:t>
            </w: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Pr="007C304E" w:rsidRDefault="00E9497F" w:rsidP="00AC37E5">
            <w:pPr>
              <w:autoSpaceDE w:val="0"/>
              <w:autoSpaceDN w:val="0"/>
              <w:adjustRightInd w:val="0"/>
              <w:spacing w:after="0" w:line="240" w:lineRule="auto"/>
              <w:jc w:val="both"/>
              <w:rPr>
                <w:rFonts w:ascii="Times New Roman" w:eastAsia="Times New Roman" w:hAnsi="Times New Roman"/>
                <w:b/>
                <w:sz w:val="24"/>
                <w:szCs w:val="24"/>
                <w:lang w:eastAsia="ru-RU"/>
              </w:rPr>
            </w:pPr>
            <w:r w:rsidRPr="007C304E">
              <w:rPr>
                <w:rFonts w:ascii="Times New Roman" w:eastAsia="Times New Roman" w:hAnsi="Times New Roman"/>
                <w:b/>
                <w:sz w:val="24"/>
                <w:szCs w:val="24"/>
                <w:lang w:eastAsia="ru-RU"/>
              </w:rPr>
              <w:t>18</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Pr="007C304E" w:rsidRDefault="00E9497F" w:rsidP="00AC37E5">
            <w:pPr>
              <w:autoSpaceDE w:val="0"/>
              <w:autoSpaceDN w:val="0"/>
              <w:adjustRightInd w:val="0"/>
              <w:spacing w:after="0" w:line="240" w:lineRule="auto"/>
              <w:jc w:val="both"/>
              <w:rPr>
                <w:rFonts w:ascii="Times New Roman" w:eastAsia="Times New Roman" w:hAnsi="Times New Roman"/>
                <w:b/>
                <w:sz w:val="24"/>
                <w:szCs w:val="24"/>
                <w:lang w:eastAsia="ru-RU"/>
              </w:rPr>
            </w:pPr>
            <w:r w:rsidRPr="007C304E">
              <w:rPr>
                <w:rFonts w:ascii="Times New Roman" w:eastAsia="Times New Roman" w:hAnsi="Times New Roman"/>
                <w:b/>
                <w:sz w:val="24"/>
                <w:szCs w:val="24"/>
                <w:lang w:eastAsia="ru-RU"/>
              </w:rPr>
              <w:t>36</w:t>
            </w:r>
          </w:p>
        </w:tc>
      </w:tr>
    </w:tbl>
    <w:p w:rsidR="00E9497F" w:rsidRDefault="00E9497F" w:rsidP="00E9497F">
      <w:pPr>
        <w:spacing w:after="0" w:line="240" w:lineRule="auto"/>
        <w:rPr>
          <w:rFonts w:ascii="Times New Roman" w:eastAsia="Times New Roman" w:hAnsi="Times New Roman"/>
          <w:bCs/>
          <w:i/>
          <w:sz w:val="24"/>
          <w:szCs w:val="24"/>
          <w:lang w:eastAsia="ru-RU"/>
        </w:rPr>
      </w:pPr>
    </w:p>
    <w:p w:rsidR="00E9497F" w:rsidRDefault="00E9497F" w:rsidP="00E9497F">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rsidR="00E9497F" w:rsidRPr="000C3006" w:rsidRDefault="00E9497F" w:rsidP="00E9497F">
      <w:pPr>
        <w:autoSpaceDE w:val="0"/>
        <w:autoSpaceDN w:val="0"/>
        <w:adjustRightInd w:val="0"/>
        <w:ind w:firstLine="709"/>
        <w:jc w:val="both"/>
        <w:rPr>
          <w:rFonts w:ascii="Times New Roman" w:eastAsia="Times New Roman" w:hAnsi="Times New Roman"/>
          <w:b/>
          <w:bCs/>
          <w:sz w:val="24"/>
          <w:szCs w:val="24"/>
          <w:lang w:eastAsia="ru-RU"/>
        </w:rPr>
      </w:pPr>
      <w:r w:rsidRPr="000C3006">
        <w:rPr>
          <w:rFonts w:ascii="Times New Roman" w:hAnsi="Times New Roman"/>
          <w:bCs/>
          <w:sz w:val="24"/>
          <w:szCs w:val="24"/>
        </w:rPr>
        <w:lastRenderedPageBreak/>
        <w:t>Объяснительно-иллюстративный; практико-ориентированный; проблемного изложения; частично-поисковый</w:t>
      </w:r>
      <w:r>
        <w:rPr>
          <w:rFonts w:ascii="Times New Roman" w:hAnsi="Times New Roman"/>
          <w:bCs/>
          <w:sz w:val="24"/>
          <w:szCs w:val="24"/>
        </w:rPr>
        <w:t>, м</w:t>
      </w:r>
      <w:r w:rsidRPr="000C3006">
        <w:rPr>
          <w:rFonts w:ascii="Times New Roman" w:hAnsi="Times New Roman"/>
          <w:bCs/>
          <w:sz w:val="24"/>
          <w:szCs w:val="24"/>
        </w:rPr>
        <w:t>етод проектов, исследовательский</w:t>
      </w:r>
    </w:p>
    <w:p w:rsidR="00E9497F" w:rsidRPr="00832A94" w:rsidRDefault="00E9497F" w:rsidP="00B47857">
      <w:pPr>
        <w:pStyle w:val="a4"/>
        <w:numPr>
          <w:ilvl w:val="0"/>
          <w:numId w:val="14"/>
        </w:numPr>
        <w:autoSpaceDE w:val="0"/>
        <w:autoSpaceDN w:val="0"/>
        <w:adjustRightInd w:val="0"/>
        <w:spacing w:after="0" w:line="240" w:lineRule="auto"/>
        <w:jc w:val="both"/>
        <w:rPr>
          <w:rFonts w:ascii="Times New Roman" w:eastAsia="Times New Roman" w:hAnsi="Times New Roman"/>
          <w:b/>
          <w:bCs/>
          <w:sz w:val="24"/>
          <w:szCs w:val="24"/>
          <w:lang w:eastAsia="ru-RU"/>
        </w:rPr>
      </w:pPr>
      <w:r w:rsidRPr="00832A94">
        <w:rPr>
          <w:rFonts w:ascii="Times New Roman" w:eastAsia="Times New Roman" w:hAnsi="Times New Roman"/>
          <w:b/>
          <w:bCs/>
          <w:sz w:val="24"/>
          <w:szCs w:val="24"/>
          <w:lang w:eastAsia="ru-RU"/>
        </w:rPr>
        <w:t>Рейтинг-план</w:t>
      </w:r>
    </w:p>
    <w:tbl>
      <w:tblPr>
        <w:tblW w:w="5000" w:type="pct"/>
        <w:tblLayout w:type="fixed"/>
        <w:tblLook w:val="04A0" w:firstRow="1" w:lastRow="0" w:firstColumn="1" w:lastColumn="0" w:noHBand="0" w:noVBand="1"/>
      </w:tblPr>
      <w:tblGrid>
        <w:gridCol w:w="499"/>
        <w:gridCol w:w="1460"/>
        <w:gridCol w:w="1696"/>
        <w:gridCol w:w="1695"/>
        <w:gridCol w:w="1316"/>
        <w:gridCol w:w="1016"/>
        <w:gridCol w:w="1016"/>
        <w:gridCol w:w="1156"/>
      </w:tblGrid>
      <w:tr w:rsidR="00E9497F" w:rsidTr="00AC37E5">
        <w:trPr>
          <w:trHeight w:val="600"/>
        </w:trPr>
        <w:tc>
          <w:tcPr>
            <w:tcW w:w="47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п/п</w:t>
            </w:r>
          </w:p>
        </w:tc>
        <w:tc>
          <w:tcPr>
            <w:tcW w:w="1385" w:type="dxa"/>
            <w:vMerge w:val="restart"/>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Виды учебной деятельности</w:t>
            </w:r>
          </w:p>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обучающегося</w:t>
            </w:r>
          </w:p>
        </w:tc>
        <w:tc>
          <w:tcPr>
            <w:tcW w:w="1608" w:type="dxa"/>
            <w:vMerge w:val="restart"/>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Средства оценивания</w:t>
            </w:r>
          </w:p>
        </w:tc>
        <w:tc>
          <w:tcPr>
            <w:tcW w:w="1249" w:type="dxa"/>
            <w:vMerge w:val="restart"/>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Балл за конкретное задание</w:t>
            </w:r>
          </w:p>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en-US" w:eastAsia="ru-RU"/>
              </w:rPr>
              <w:t>min</w:t>
            </w:r>
            <w:r>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en-US" w:eastAsia="ru-RU"/>
              </w:rPr>
              <w:t>max</w:t>
            </w:r>
            <w:r>
              <w:rPr>
                <w:rFonts w:ascii="Times New Roman" w:eastAsia="Times New Roman" w:hAnsi="Times New Roman"/>
                <w:color w:val="000000"/>
                <w:sz w:val="24"/>
                <w:szCs w:val="24"/>
                <w:lang w:eastAsia="ru-RU"/>
              </w:rPr>
              <w:t>)</w:t>
            </w:r>
          </w:p>
        </w:tc>
        <w:tc>
          <w:tcPr>
            <w:tcW w:w="964" w:type="dxa"/>
            <w:vMerge w:val="restart"/>
            <w:tcBorders>
              <w:top w:val="single" w:sz="2" w:space="0" w:color="000000"/>
              <w:left w:val="single" w:sz="2" w:space="0" w:color="000000"/>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Число заданий за семестр</w:t>
            </w:r>
          </w:p>
        </w:tc>
        <w:tc>
          <w:tcPr>
            <w:tcW w:w="2061" w:type="dxa"/>
            <w:gridSpan w:val="2"/>
            <w:tcBorders>
              <w:top w:val="single" w:sz="2" w:space="0" w:color="000000"/>
              <w:left w:val="nil"/>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Баллы</w:t>
            </w:r>
          </w:p>
        </w:tc>
      </w:tr>
      <w:tr w:rsidR="00E9497F" w:rsidTr="00AC37E5">
        <w:trPr>
          <w:trHeight w:val="300"/>
        </w:trPr>
        <w:tc>
          <w:tcPr>
            <w:tcW w:w="473"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c>
          <w:tcPr>
            <w:tcW w:w="1385"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color w:val="000000"/>
                <w:sz w:val="24"/>
                <w:szCs w:val="24"/>
                <w:lang w:eastAsia="ru-RU"/>
              </w:rPr>
            </w:pPr>
          </w:p>
        </w:tc>
        <w:tc>
          <w:tcPr>
            <w:tcW w:w="1609"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c>
          <w:tcPr>
            <w:tcW w:w="1608"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color w:val="000000"/>
                <w:sz w:val="24"/>
                <w:szCs w:val="24"/>
                <w:lang w:eastAsia="ru-RU"/>
              </w:rPr>
            </w:pPr>
          </w:p>
        </w:tc>
        <w:tc>
          <w:tcPr>
            <w:tcW w:w="1249"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c>
          <w:tcPr>
            <w:tcW w:w="964" w:type="dxa"/>
            <w:vMerge/>
            <w:tcBorders>
              <w:top w:val="single" w:sz="2" w:space="0" w:color="000000"/>
              <w:left w:val="single" w:sz="2" w:space="0" w:color="000000"/>
              <w:bottom w:val="single" w:sz="2" w:space="0" w:color="000000"/>
              <w:right w:val="single" w:sz="2" w:space="0" w:color="000000"/>
            </w:tcBorders>
            <w:vAlign w:val="center"/>
            <w:hideMark/>
          </w:tcPr>
          <w:p w:rsidR="00E9497F" w:rsidRDefault="00E9497F" w:rsidP="00AC37E5">
            <w:pPr>
              <w:spacing w:after="0" w:line="240" w:lineRule="auto"/>
              <w:rPr>
                <w:rFonts w:ascii="Times New Roman" w:eastAsia="Times New Roman" w:hAnsi="Times New Roman"/>
                <w:sz w:val="24"/>
                <w:szCs w:val="24"/>
                <w:lang w:eastAsia="ru-RU"/>
              </w:rPr>
            </w:pPr>
          </w:p>
        </w:tc>
        <w:tc>
          <w:tcPr>
            <w:tcW w:w="964" w:type="dxa"/>
            <w:tcBorders>
              <w:top w:val="nil"/>
              <w:left w:val="nil"/>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Минимальный</w:t>
            </w:r>
          </w:p>
        </w:tc>
        <w:tc>
          <w:tcPr>
            <w:tcW w:w="1097" w:type="dxa"/>
            <w:tcBorders>
              <w:top w:val="nil"/>
              <w:left w:val="nil"/>
              <w:bottom w:val="single" w:sz="2" w:space="0" w:color="000000"/>
              <w:right w:val="single" w:sz="2" w:space="0" w:color="000000"/>
            </w:tcBorders>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Максимальный</w:t>
            </w:r>
          </w:p>
        </w:tc>
      </w:tr>
      <w:tr w:rsidR="00E9497F" w:rsidTr="00AC37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spacing w:after="0" w:line="240" w:lineRule="auto"/>
              <w:rPr>
                <w:rFonts w:ascii="Times New Roman" w:hAnsi="Times New Roman"/>
                <w:sz w:val="24"/>
                <w:szCs w:val="24"/>
              </w:rPr>
            </w:pPr>
            <w:r w:rsidRPr="00B010A5">
              <w:rPr>
                <w:rFonts w:ascii="Times New Roman" w:eastAsia="Times New Roman" w:hAnsi="Times New Roman"/>
                <w:sz w:val="24"/>
                <w:szCs w:val="24"/>
                <w:lang w:eastAsia="ru-RU"/>
              </w:rPr>
              <w:t xml:space="preserve">ОР </w:t>
            </w:r>
            <w:r>
              <w:rPr>
                <w:rFonts w:ascii="Times New Roman" w:eastAsia="Times New Roman" w:hAnsi="Times New Roman"/>
                <w:sz w:val="24"/>
                <w:szCs w:val="24"/>
                <w:lang w:eastAsia="ru-RU"/>
              </w:rPr>
              <w:t>1.9.1.</w:t>
            </w:r>
          </w:p>
        </w:tc>
        <w:tc>
          <w:tcPr>
            <w:tcW w:w="16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и выступление с докладом с презентацией по теме семинарского занятия</w:t>
            </w:r>
          </w:p>
        </w:tc>
        <w:tc>
          <w:tcPr>
            <w:tcW w:w="1608"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Pr="00E47479" w:rsidRDefault="00E47479" w:rsidP="00E47479">
            <w:pPr>
              <w:spacing w:after="0" w:line="240" w:lineRule="auto"/>
              <w:jc w:val="both"/>
              <w:rPr>
                <w:rFonts w:ascii="Times New Roman" w:hAnsi="Times New Roman"/>
                <w:i/>
                <w:iCs/>
              </w:rPr>
            </w:pPr>
            <w:r w:rsidRPr="00E47479">
              <w:rPr>
                <w:rStyle w:val="afd"/>
                <w:rFonts w:ascii="Times New Roman" w:hAnsi="Times New Roman"/>
                <w:i w:val="0"/>
                <w:color w:val="auto"/>
              </w:rPr>
              <w:t>Форма для оценки образовательных результатов на основе доклада с презентацией</w:t>
            </w:r>
          </w:p>
        </w:tc>
        <w:tc>
          <w:tcPr>
            <w:tcW w:w="1249"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10-20</w:t>
            </w:r>
          </w:p>
        </w:tc>
        <w:tc>
          <w:tcPr>
            <w:tcW w:w="96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64" w:type="dxa"/>
            <w:tcBorders>
              <w:top w:val="single" w:sz="2" w:space="0" w:color="000000"/>
              <w:left w:val="nil"/>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097" w:type="dxa"/>
            <w:tcBorders>
              <w:top w:val="single" w:sz="2" w:space="0" w:color="000000"/>
              <w:left w:val="nil"/>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E9497F" w:rsidTr="00AC37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spacing w:after="0" w:line="240" w:lineRule="auto"/>
              <w:rPr>
                <w:rFonts w:ascii="Times New Roman" w:hAnsi="Times New Roman"/>
                <w:sz w:val="24"/>
                <w:szCs w:val="24"/>
              </w:rPr>
            </w:pPr>
            <w:r w:rsidRPr="00B010A5">
              <w:rPr>
                <w:rFonts w:ascii="Times New Roman" w:eastAsia="Times New Roman" w:hAnsi="Times New Roman"/>
                <w:sz w:val="24"/>
                <w:szCs w:val="24"/>
                <w:lang w:eastAsia="ru-RU"/>
              </w:rPr>
              <w:t xml:space="preserve">ОР </w:t>
            </w:r>
            <w:r>
              <w:rPr>
                <w:rFonts w:ascii="Times New Roman" w:eastAsia="Times New Roman" w:hAnsi="Times New Roman"/>
                <w:sz w:val="24"/>
                <w:szCs w:val="24"/>
                <w:lang w:eastAsia="ru-RU"/>
              </w:rPr>
              <w:t>1.9.1</w:t>
            </w:r>
          </w:p>
        </w:tc>
        <w:tc>
          <w:tcPr>
            <w:tcW w:w="16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Аннотирование и конспектирование литературы</w:t>
            </w:r>
          </w:p>
        </w:tc>
        <w:tc>
          <w:tcPr>
            <w:tcW w:w="1608"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Pr="00E47479" w:rsidRDefault="00E47479" w:rsidP="00E47479">
            <w:pPr>
              <w:spacing w:after="0" w:line="240" w:lineRule="auto"/>
              <w:jc w:val="both"/>
              <w:rPr>
                <w:rFonts w:ascii="Times New Roman" w:hAnsi="Times New Roman"/>
                <w:iCs/>
              </w:rPr>
            </w:pPr>
            <w:r w:rsidRPr="00E47479">
              <w:rPr>
                <w:rStyle w:val="afd"/>
                <w:rFonts w:ascii="Times New Roman" w:hAnsi="Times New Roman"/>
                <w:i w:val="0"/>
                <w:color w:val="auto"/>
              </w:rPr>
              <w:t>Форма для оценки образовательных результатов на основе выполнения  аналитического задания (конспектирования)</w:t>
            </w:r>
          </w:p>
        </w:tc>
        <w:tc>
          <w:tcPr>
            <w:tcW w:w="1249"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96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64" w:type="dxa"/>
            <w:tcBorders>
              <w:top w:val="single" w:sz="2" w:space="0" w:color="000000"/>
              <w:left w:val="nil"/>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097" w:type="dxa"/>
            <w:tcBorders>
              <w:top w:val="single" w:sz="2" w:space="0" w:color="000000"/>
              <w:left w:val="nil"/>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E9497F" w:rsidTr="00AC37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spacing w:after="0" w:line="240" w:lineRule="auto"/>
              <w:rPr>
                <w:rFonts w:ascii="Times New Roman" w:eastAsia="Times New Roman" w:hAnsi="Times New Roman"/>
                <w:i/>
                <w:sz w:val="24"/>
                <w:szCs w:val="24"/>
                <w:lang w:eastAsia="ru-RU"/>
              </w:rPr>
            </w:pPr>
            <w:r w:rsidRPr="00B010A5">
              <w:rPr>
                <w:rFonts w:ascii="Times New Roman" w:eastAsia="Times New Roman" w:hAnsi="Times New Roman"/>
                <w:sz w:val="24"/>
                <w:szCs w:val="24"/>
                <w:lang w:eastAsia="ru-RU"/>
              </w:rPr>
              <w:t xml:space="preserve">ОР </w:t>
            </w:r>
            <w:r>
              <w:rPr>
                <w:rFonts w:ascii="Times New Roman" w:eastAsia="Times New Roman" w:hAnsi="Times New Roman"/>
                <w:sz w:val="24"/>
                <w:szCs w:val="24"/>
                <w:lang w:eastAsia="ru-RU"/>
              </w:rPr>
              <w:t>1.9.1</w:t>
            </w:r>
          </w:p>
        </w:tc>
        <w:tc>
          <w:tcPr>
            <w:tcW w:w="16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Ответы и сообщения на занятии</w:t>
            </w:r>
          </w:p>
        </w:tc>
        <w:tc>
          <w:tcPr>
            <w:tcW w:w="1608"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Pr="00E47479" w:rsidRDefault="00E47479" w:rsidP="00E47479">
            <w:pPr>
              <w:spacing w:after="0" w:line="240" w:lineRule="auto"/>
              <w:jc w:val="both"/>
              <w:rPr>
                <w:rFonts w:ascii="Times New Roman" w:hAnsi="Times New Roman"/>
                <w:i/>
                <w:iCs/>
              </w:rPr>
            </w:pPr>
            <w:r w:rsidRPr="00E47479">
              <w:rPr>
                <w:rStyle w:val="afd"/>
                <w:rFonts w:ascii="Times New Roman" w:hAnsi="Times New Roman"/>
                <w:i w:val="0"/>
                <w:color w:val="auto"/>
              </w:rPr>
              <w:t xml:space="preserve">Форма для оценки образовательных результатов по результатам проведения устных опросов </w:t>
            </w:r>
          </w:p>
        </w:tc>
        <w:tc>
          <w:tcPr>
            <w:tcW w:w="1249"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96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64" w:type="dxa"/>
            <w:tcBorders>
              <w:top w:val="single" w:sz="2" w:space="0" w:color="000000"/>
              <w:left w:val="nil"/>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097" w:type="dxa"/>
            <w:tcBorders>
              <w:top w:val="single" w:sz="2" w:space="0" w:color="000000"/>
              <w:left w:val="nil"/>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E9497F" w:rsidTr="00AC37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spacing w:after="0" w:line="240" w:lineRule="auto"/>
              <w:rPr>
                <w:rFonts w:ascii="Times New Roman" w:hAnsi="Times New Roman"/>
                <w:sz w:val="24"/>
                <w:szCs w:val="24"/>
              </w:rPr>
            </w:pPr>
            <w:r w:rsidRPr="00B010A5">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1.9.1</w:t>
            </w:r>
          </w:p>
        </w:tc>
        <w:tc>
          <w:tcPr>
            <w:tcW w:w="16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47479" w:rsidP="00E4747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заданий к</w:t>
            </w:r>
            <w:r w:rsidR="00E9497F">
              <w:rPr>
                <w:rFonts w:ascii="Times New Roman" w:eastAsia="Times New Roman" w:hAnsi="Times New Roman"/>
                <w:sz w:val="24"/>
                <w:szCs w:val="24"/>
                <w:lang w:eastAsia="ru-RU"/>
              </w:rPr>
              <w:t>онтрольн</w:t>
            </w:r>
            <w:r>
              <w:rPr>
                <w:rFonts w:ascii="Times New Roman" w:eastAsia="Times New Roman" w:hAnsi="Times New Roman"/>
                <w:sz w:val="24"/>
                <w:szCs w:val="24"/>
                <w:lang w:eastAsia="ru-RU"/>
              </w:rPr>
              <w:t xml:space="preserve">ой </w:t>
            </w:r>
            <w:r w:rsidR="00E9497F">
              <w:rPr>
                <w:rFonts w:ascii="Times New Roman" w:eastAsia="Times New Roman" w:hAnsi="Times New Roman"/>
                <w:sz w:val="24"/>
                <w:szCs w:val="24"/>
                <w:lang w:eastAsia="ru-RU"/>
              </w:rPr>
              <w:t>работ</w:t>
            </w:r>
            <w:r>
              <w:rPr>
                <w:rFonts w:ascii="Times New Roman" w:eastAsia="Times New Roman" w:hAnsi="Times New Roman"/>
                <w:sz w:val="24"/>
                <w:szCs w:val="24"/>
                <w:lang w:eastAsia="ru-RU"/>
              </w:rPr>
              <w:t>ы</w:t>
            </w:r>
            <w:r w:rsidR="00E9497F">
              <w:rPr>
                <w:rFonts w:ascii="Times New Roman" w:eastAsia="Times New Roman" w:hAnsi="Times New Roman"/>
                <w:sz w:val="24"/>
                <w:szCs w:val="24"/>
                <w:lang w:eastAsia="ru-RU"/>
              </w:rPr>
              <w:t xml:space="preserve"> на тему «особенности профессионального самоопределения обучающихся с умственной отсталостью»</w:t>
            </w:r>
          </w:p>
        </w:tc>
        <w:tc>
          <w:tcPr>
            <w:tcW w:w="1608" w:type="dxa"/>
            <w:tcBorders>
              <w:top w:val="single" w:sz="2" w:space="0" w:color="000000"/>
              <w:left w:val="single" w:sz="2" w:space="0" w:color="000000"/>
              <w:bottom w:val="single" w:sz="2" w:space="0" w:color="000000"/>
              <w:right w:val="single" w:sz="2" w:space="0" w:color="000000"/>
            </w:tcBorders>
            <w:shd w:val="clear" w:color="auto" w:fill="FFFFFF"/>
            <w:hideMark/>
          </w:tcPr>
          <w:p w:rsidR="00E47479" w:rsidRPr="00E47479" w:rsidRDefault="00E47479" w:rsidP="00E47479">
            <w:pPr>
              <w:spacing w:after="0" w:line="240" w:lineRule="auto"/>
              <w:jc w:val="both"/>
              <w:rPr>
                <w:rStyle w:val="afd"/>
                <w:rFonts w:ascii="Times New Roman" w:hAnsi="Times New Roman"/>
                <w:i w:val="0"/>
                <w:color w:val="auto"/>
              </w:rPr>
            </w:pPr>
            <w:r w:rsidRPr="00E47479">
              <w:rPr>
                <w:rStyle w:val="afd"/>
                <w:rFonts w:ascii="Times New Roman" w:hAnsi="Times New Roman"/>
                <w:i w:val="0"/>
                <w:color w:val="auto"/>
              </w:rPr>
              <w:t>Форма для оценки образовательных результатов на основе выполнения заданий контрольной работы</w:t>
            </w:r>
          </w:p>
          <w:p w:rsidR="00E9497F" w:rsidRPr="00E47479" w:rsidRDefault="00E9497F" w:rsidP="00AC37E5">
            <w:pPr>
              <w:autoSpaceDE w:val="0"/>
              <w:autoSpaceDN w:val="0"/>
              <w:adjustRightInd w:val="0"/>
              <w:spacing w:after="0" w:line="240" w:lineRule="auto"/>
              <w:jc w:val="center"/>
              <w:rPr>
                <w:rFonts w:ascii="Times New Roman" w:eastAsia="Times New Roman" w:hAnsi="Times New Roman"/>
                <w:lang w:eastAsia="ru-RU"/>
              </w:rPr>
            </w:pPr>
          </w:p>
        </w:tc>
        <w:tc>
          <w:tcPr>
            <w:tcW w:w="1249" w:type="dxa"/>
            <w:tcBorders>
              <w:top w:val="single" w:sz="2" w:space="0" w:color="000000"/>
              <w:left w:val="single" w:sz="2" w:space="0" w:color="000000"/>
              <w:bottom w:val="single" w:sz="2" w:space="0" w:color="000000"/>
              <w:right w:val="single" w:sz="2" w:space="0" w:color="000000"/>
            </w:tcBorders>
            <w:shd w:val="clear" w:color="auto" w:fill="FFFFFF"/>
            <w:hideMark/>
          </w:tcPr>
          <w:p w:rsidR="00E9497F" w:rsidRDefault="00E9497F" w:rsidP="00AC37E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20-30</w:t>
            </w:r>
          </w:p>
        </w:tc>
        <w:tc>
          <w:tcPr>
            <w:tcW w:w="96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64" w:type="dxa"/>
            <w:tcBorders>
              <w:top w:val="single" w:sz="2" w:space="0" w:color="000000"/>
              <w:left w:val="nil"/>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097" w:type="dxa"/>
            <w:tcBorders>
              <w:top w:val="single" w:sz="2" w:space="0" w:color="000000"/>
              <w:left w:val="nil"/>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E9497F" w:rsidTr="00AC37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auto" w:fill="FFFFFF"/>
          </w:tcPr>
          <w:p w:rsidR="00E9497F" w:rsidRDefault="00E9497F" w:rsidP="00AC37E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auto" w:fill="FFFFFF"/>
          </w:tcPr>
          <w:p w:rsidR="00E9497F" w:rsidRDefault="00E9497F" w:rsidP="00AC37E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auto" w:fill="FFFFFF"/>
          </w:tcPr>
          <w:p w:rsidR="00E9497F" w:rsidRPr="00E47479" w:rsidRDefault="00E9497F" w:rsidP="00AC37E5">
            <w:pPr>
              <w:autoSpaceDE w:val="0"/>
              <w:autoSpaceDN w:val="0"/>
              <w:adjustRightInd w:val="0"/>
              <w:spacing w:after="0" w:line="240" w:lineRule="auto"/>
              <w:jc w:val="center"/>
              <w:rPr>
                <w:rFonts w:ascii="Times New Roman" w:eastAsia="Times New Roman" w:hAnsi="Times New Roman"/>
                <w:lang w:eastAsia="ru-RU"/>
              </w:rPr>
            </w:pPr>
          </w:p>
        </w:tc>
        <w:tc>
          <w:tcPr>
            <w:tcW w:w="1249" w:type="dxa"/>
            <w:tcBorders>
              <w:top w:val="single" w:sz="2" w:space="0" w:color="000000"/>
              <w:left w:val="single" w:sz="2" w:space="0" w:color="000000"/>
              <w:bottom w:val="single" w:sz="2" w:space="0" w:color="000000"/>
              <w:right w:val="single" w:sz="2" w:space="0" w:color="000000"/>
            </w:tcBorders>
            <w:shd w:val="clear" w:color="auto" w:fill="FFFFFF"/>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2" w:space="0" w:color="000000"/>
              <w:left w:val="nil"/>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1097" w:type="dxa"/>
            <w:tcBorders>
              <w:top w:val="single" w:sz="2" w:space="0" w:color="000000"/>
              <w:left w:val="nil"/>
              <w:bottom w:val="single" w:sz="2" w:space="0" w:color="000000"/>
              <w:right w:val="single" w:sz="2" w:space="0" w:color="000000"/>
            </w:tcBorders>
            <w:vAlign w:val="center"/>
            <w:hideMark/>
          </w:tcPr>
          <w:p w:rsidR="00E9497F" w:rsidRDefault="00E9497F" w:rsidP="00AC37E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E9497F" w:rsidRDefault="00E9497F" w:rsidP="00E9497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A82C2C" w:rsidRDefault="00A82C2C" w:rsidP="00063DC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rsidR="00A82C2C" w:rsidRDefault="00A82C2C"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rsidR="00793A75" w:rsidRDefault="00793A75" w:rsidP="00B47857">
      <w:pPr>
        <w:numPr>
          <w:ilvl w:val="0"/>
          <w:numId w:val="3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Организация профориентационной работы в условиях образовательной практики : учебно-методическое пособие / сост. Н.Э. Касаткина, Т.А. Жукова, Т.Б. Игонина, С.Л. Лесникова и </w:t>
      </w:r>
      <w:r>
        <w:rPr>
          <w:rFonts w:ascii="Times New Roman" w:eastAsia="Times New Roman" w:hAnsi="Times New Roman"/>
          <w:sz w:val="24"/>
          <w:szCs w:val="24"/>
          <w:lang w:eastAsia="ru-RU"/>
        </w:rPr>
        <w:lastRenderedPageBreak/>
        <w:t xml:space="preserve">др. - Кемерово : Кемеровский государственный университет, 2012. - 146 с. ; То же [Электронный ресурс]. - URL: </w:t>
      </w:r>
      <w:hyperlink r:id="rId75" w:history="1">
        <w:r>
          <w:rPr>
            <w:rStyle w:val="af7"/>
            <w:rFonts w:ascii="Times New Roman" w:eastAsia="Times New Roman" w:hAnsi="Times New Roman"/>
            <w:sz w:val="24"/>
            <w:szCs w:val="24"/>
            <w:lang w:eastAsia="ru-RU"/>
          </w:rPr>
          <w:t>http://biblioclub.ru/index.php?page=book&amp;id=232324</w:t>
        </w:r>
      </w:hyperlink>
    </w:p>
    <w:p w:rsidR="00793A75" w:rsidRPr="0057578C" w:rsidRDefault="00793A75" w:rsidP="00B47857">
      <w:pPr>
        <w:pStyle w:val="a4"/>
        <w:numPr>
          <w:ilvl w:val="0"/>
          <w:numId w:val="37"/>
        </w:numPr>
        <w:shd w:val="clear" w:color="auto" w:fill="FFFFFF"/>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Пузанов</w:t>
      </w:r>
      <w:r w:rsidRPr="0057578C">
        <w:rPr>
          <w:rFonts w:ascii="Times New Roman" w:hAnsi="Times New Roman" w:cs="Times New Roman"/>
          <w:sz w:val="24"/>
          <w:szCs w:val="24"/>
        </w:rPr>
        <w:t xml:space="preserve">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 ил. - (Специальное инклюзивное образование). - Библиогр.</w:t>
      </w:r>
      <w:r>
        <w:rPr>
          <w:rFonts w:ascii="Times New Roman" w:hAnsi="Times New Roman" w:cs="Times New Roman"/>
          <w:sz w:val="24"/>
          <w:szCs w:val="24"/>
        </w:rPr>
        <w:t xml:space="preserve"> в кн. - ISBN 978-5-9500674-6-4</w:t>
      </w:r>
      <w:r w:rsidRPr="0057578C">
        <w:rPr>
          <w:rFonts w:ascii="Times New Roman" w:hAnsi="Times New Roman" w:cs="Times New Roman"/>
          <w:sz w:val="24"/>
          <w:szCs w:val="24"/>
        </w:rPr>
        <w:t>; То же [Электронный ресурс]. - URL:</w:t>
      </w:r>
      <w:r w:rsidRPr="0057578C">
        <w:rPr>
          <w:rFonts w:ascii="Times New Roman" w:hAnsi="Times New Roman" w:cs="Times New Roman"/>
          <w:color w:val="454545"/>
          <w:sz w:val="24"/>
          <w:szCs w:val="24"/>
        </w:rPr>
        <w:t> </w:t>
      </w:r>
      <w:hyperlink r:id="rId76" w:history="1">
        <w:r w:rsidRPr="00793A75">
          <w:rPr>
            <w:rStyle w:val="af7"/>
            <w:rFonts w:ascii="Times New Roman" w:hAnsi="Times New Roman" w:cs="Times New Roman"/>
            <w:sz w:val="24"/>
            <w:szCs w:val="24"/>
          </w:rPr>
          <w:t>http://biblioclub.ru/index.php?page=book&amp;id=486127</w:t>
        </w:r>
      </w:hyperlink>
    </w:p>
    <w:p w:rsidR="00793A75" w:rsidRPr="00793A75" w:rsidRDefault="00793A75" w:rsidP="00B47857">
      <w:pPr>
        <w:numPr>
          <w:ilvl w:val="0"/>
          <w:numId w:val="3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contextualSpacing/>
        <w:jc w:val="both"/>
        <w:rPr>
          <w:rFonts w:ascii="Times New Roman" w:eastAsia="Times New Roman" w:hAnsi="Times New Roman"/>
          <w:color w:val="0000FF"/>
          <w:sz w:val="24"/>
          <w:szCs w:val="24"/>
          <w:lang w:eastAsia="ru-RU"/>
        </w:rPr>
      </w:pPr>
      <w:r>
        <w:rPr>
          <w:rFonts w:ascii="Times New Roman" w:eastAsia="Times New Roman" w:hAnsi="Times New Roman"/>
          <w:sz w:val="24"/>
          <w:szCs w:val="24"/>
          <w:lang w:eastAsia="ru-RU"/>
        </w:rPr>
        <w:t>Телина И.А. Социально-педагогическая реабилитация детей-инвалидов : учебно-методическое пособие / И.А. Телина; науч. ред. В. Синенко. - 2-е изд., стер. - Москва : Издательство «Флинта», 2014. - 156 с. : ил. - Библиогр. в кн. - ISBN 978-5-9765-1952-7 ; То же [Электронный ресурс]. - URL:</w:t>
      </w:r>
      <w:r>
        <w:rPr>
          <w:rFonts w:ascii="Times New Roman" w:eastAsia="Times New Roman" w:hAnsi="Times New Roman"/>
          <w:color w:val="454545"/>
          <w:sz w:val="24"/>
          <w:szCs w:val="24"/>
          <w:lang w:eastAsia="ru-RU"/>
        </w:rPr>
        <w:t> </w:t>
      </w:r>
      <w:hyperlink r:id="rId77" w:history="1">
        <w:r w:rsidRPr="00793A75">
          <w:rPr>
            <w:rStyle w:val="af7"/>
            <w:rFonts w:ascii="Times New Roman" w:eastAsia="Times New Roman" w:hAnsi="Times New Roman"/>
            <w:sz w:val="24"/>
            <w:szCs w:val="24"/>
            <w:lang w:eastAsia="ru-RU"/>
          </w:rPr>
          <w:t>http://biblioclub.ru/index.php?page=book&amp;id=363654</w:t>
        </w:r>
      </w:hyperlink>
    </w:p>
    <w:p w:rsidR="00C55307" w:rsidRDefault="00C55307" w:rsidP="0057578C">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eastAsia="Times New Roman" w:hAnsi="Times New Roman"/>
          <w:sz w:val="24"/>
          <w:szCs w:val="24"/>
        </w:rPr>
      </w:pPr>
    </w:p>
    <w:p w:rsidR="00A82C2C" w:rsidRDefault="00A82C2C"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rsidR="00793A75" w:rsidRPr="00793A75" w:rsidRDefault="0057578C" w:rsidP="00B47857">
      <w:pPr>
        <w:pStyle w:val="msonormalbullet2gif"/>
        <w:numPr>
          <w:ilvl w:val="0"/>
          <w:numId w:val="19"/>
        </w:numPr>
        <w:tabs>
          <w:tab w:val="left" w:pos="284"/>
        </w:tabs>
        <w:autoSpaceDE w:val="0"/>
        <w:autoSpaceDN w:val="0"/>
        <w:adjustRightInd w:val="0"/>
        <w:spacing w:before="0" w:beforeAutospacing="0" w:after="0" w:afterAutospacing="0"/>
        <w:ind w:left="284" w:hanging="284"/>
        <w:contextualSpacing/>
        <w:jc w:val="both"/>
        <w:rPr>
          <w:bCs/>
          <w:i/>
          <w:iCs/>
        </w:rPr>
      </w:pPr>
      <w:r>
        <w:rPr>
          <w:bCs/>
        </w:rPr>
        <w:t>Обучение и воспитание детей с интеллектуальными нарушениями</w:t>
      </w:r>
      <w:r>
        <w:t>: учеб.пособие для студентов вузов: рек. УМО по спец. пед. образования / Б. П. Пузанов [и др.] ; Под ред. Б.П. Пузанова. - 2-е изд., испр. и доп. - Москва : Владос, 2013. - 439 с.</w:t>
      </w:r>
    </w:p>
    <w:p w:rsidR="0057578C" w:rsidRDefault="0057578C" w:rsidP="00B47857">
      <w:pPr>
        <w:pStyle w:val="msonormalbullet2gif"/>
        <w:keepNext/>
        <w:keepLines/>
        <w:numPr>
          <w:ilvl w:val="0"/>
          <w:numId w:val="19"/>
        </w:numPr>
        <w:tabs>
          <w:tab w:val="left" w:pos="284"/>
        </w:tabs>
        <w:autoSpaceDE w:val="0"/>
        <w:autoSpaceDN w:val="0"/>
        <w:adjustRightInd w:val="0"/>
        <w:spacing w:before="0" w:beforeAutospacing="0" w:after="0" w:afterAutospacing="0"/>
        <w:ind w:left="284" w:hanging="284"/>
        <w:contextualSpacing/>
        <w:jc w:val="both"/>
        <w:rPr>
          <w:color w:val="000000"/>
        </w:rPr>
      </w:pPr>
      <w:r>
        <w:rPr>
          <w:bCs/>
        </w:rPr>
        <w:t>Профессиональная ориентация, профессиональная подготовка и трудоустройство при умственной отсталости</w:t>
      </w:r>
      <w:r>
        <w:t>: [</w:t>
      </w:r>
      <w:r>
        <w:rPr>
          <w:rStyle w:val="spelle"/>
        </w:rPr>
        <w:t>метод</w:t>
      </w:r>
      <w:r>
        <w:rPr>
          <w:rStyle w:val="grame"/>
        </w:rPr>
        <w:t>.п</w:t>
      </w:r>
      <w:r>
        <w:rPr>
          <w:rStyle w:val="spelle"/>
        </w:rPr>
        <w:t>особие</w:t>
      </w:r>
      <w:r>
        <w:t xml:space="preserve">] / [под </w:t>
      </w:r>
      <w:r>
        <w:rPr>
          <w:rStyle w:val="spelle"/>
        </w:rPr>
        <w:t>ред.Е.М.Старобиной</w:t>
      </w:r>
      <w:r>
        <w:t>]. - Москва</w:t>
      </w:r>
      <w:r>
        <w:rPr>
          <w:rStyle w:val="grame"/>
        </w:rPr>
        <w:t>:</w:t>
      </w:r>
      <w:r>
        <w:t xml:space="preserve"> ФОРУМ, 2013. - 304 с.</w:t>
      </w:r>
      <w:r>
        <w:rPr>
          <w:rStyle w:val="grame"/>
        </w:rPr>
        <w:t xml:space="preserve"> :</w:t>
      </w:r>
      <w:r>
        <w:t xml:space="preserve"> ил. - Библиогр.</w:t>
      </w:r>
      <w:r>
        <w:rPr>
          <w:rStyle w:val="grame"/>
        </w:rPr>
        <w:t>:с</w:t>
      </w:r>
      <w:r>
        <w:t>.296-301. - ISBN 5-91134-046-1</w:t>
      </w:r>
      <w:r>
        <w:rPr>
          <w:rStyle w:val="grame"/>
        </w:rPr>
        <w:t xml:space="preserve"> :</w:t>
      </w:r>
      <w:r>
        <w:t xml:space="preserve"> 149-00.</w:t>
      </w:r>
    </w:p>
    <w:p w:rsidR="0057578C" w:rsidRPr="00CF2B62" w:rsidRDefault="0057578C" w:rsidP="00B47857">
      <w:pPr>
        <w:pStyle w:val="a4"/>
        <w:numPr>
          <w:ilvl w:val="0"/>
          <w:numId w:val="19"/>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bCs/>
          <w:sz w:val="24"/>
          <w:szCs w:val="24"/>
          <w:lang w:eastAsia="ru-RU"/>
        </w:rPr>
        <w:t>Социальная адаптация, реабилитация и профессиональная ориентация лиц с ограниченными возможностями здоровья</w:t>
      </w:r>
      <w:r>
        <w:rPr>
          <w:rFonts w:ascii="Times New Roman" w:eastAsia="Times New Roman" w:hAnsi="Times New Roman"/>
          <w:sz w:val="24"/>
          <w:szCs w:val="24"/>
          <w:lang w:eastAsia="ru-RU"/>
        </w:rPr>
        <w:t>: Учеб. для студентов учреждений высш. образования, обуч-ся по напр.подготовки "Спец.(дефектол.) образование","Психолого</w:t>
      </w:r>
      <w:r w:rsidRPr="00CF2B62">
        <w:rPr>
          <w:rFonts w:ascii="Times New Roman" w:eastAsia="Times New Roman" w:hAnsi="Times New Roman" w:cs="Times New Roman"/>
          <w:sz w:val="24"/>
          <w:szCs w:val="24"/>
          <w:lang w:eastAsia="ru-RU"/>
        </w:rPr>
        <w:t>-пед. образование" / Под ред. Т.Г.Богдановой. - Москва: Академия, 2014. - 239 с.</w:t>
      </w:r>
    </w:p>
    <w:p w:rsidR="0057578C" w:rsidRDefault="0057578C" w:rsidP="00575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A82C2C" w:rsidRDefault="00A82C2C"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E9497F" w:rsidRPr="00CF2B62" w:rsidRDefault="00E9497F" w:rsidP="00B47857">
      <w:pPr>
        <w:numPr>
          <w:ilvl w:val="0"/>
          <w:numId w:val="52"/>
        </w:numPr>
        <w:autoSpaceDE w:val="0"/>
        <w:autoSpaceDN w:val="0"/>
        <w:adjustRightInd w:val="0"/>
        <w:spacing w:after="0" w:line="240" w:lineRule="auto"/>
        <w:ind w:left="284" w:hanging="284"/>
        <w:contextualSpacing/>
        <w:jc w:val="both"/>
        <w:rPr>
          <w:rFonts w:ascii="Times New Roman" w:eastAsia="Times New Roman" w:hAnsi="Times New Roman"/>
          <w:bCs/>
          <w:i/>
          <w:iCs/>
          <w:sz w:val="24"/>
          <w:szCs w:val="24"/>
          <w:lang w:eastAsia="ru-RU"/>
        </w:rPr>
      </w:pPr>
      <w:r w:rsidRPr="00CF2B62">
        <w:rPr>
          <w:rFonts w:ascii="Times New Roman" w:eastAsia="Times New Roman" w:hAnsi="Times New Roman"/>
          <w:bCs/>
          <w:color w:val="000000"/>
          <w:sz w:val="24"/>
          <w:szCs w:val="24"/>
          <w:lang w:eastAsia="ru-RU"/>
        </w:rPr>
        <w:t xml:space="preserve">Зеер Э.Ф. </w:t>
      </w:r>
      <w:r w:rsidRPr="00CF2B62">
        <w:rPr>
          <w:rFonts w:ascii="Times New Roman" w:eastAsia="Times New Roman" w:hAnsi="Times New Roman"/>
          <w:color w:val="000000"/>
          <w:sz w:val="24"/>
          <w:szCs w:val="24"/>
          <w:lang w:eastAsia="ru-RU"/>
        </w:rPr>
        <w:t>Профориентология: Теория и практика :Учеб. пособие для студентов вузов: Рек. Учеб.-метод. объединением по проф.-пед. образованию. - Москва; Екатеринбург: Академический Проект; Деловая книга, 2006. - 189 с.</w:t>
      </w:r>
    </w:p>
    <w:p w:rsidR="00E9497F" w:rsidRPr="00CF2B62" w:rsidRDefault="00E9497F" w:rsidP="00B47857">
      <w:pPr>
        <w:numPr>
          <w:ilvl w:val="0"/>
          <w:numId w:val="52"/>
        </w:numPr>
        <w:tabs>
          <w:tab w:val="left" w:pos="284"/>
        </w:tabs>
        <w:autoSpaceDE w:val="0"/>
        <w:autoSpaceDN w:val="0"/>
        <w:adjustRightInd w:val="0"/>
        <w:spacing w:after="0" w:line="240" w:lineRule="auto"/>
        <w:ind w:left="284" w:hanging="284"/>
        <w:contextualSpacing/>
        <w:jc w:val="both"/>
        <w:rPr>
          <w:rFonts w:ascii="Times New Roman" w:eastAsia="Times New Roman" w:hAnsi="Times New Roman"/>
          <w:bCs/>
          <w:i/>
          <w:iCs/>
          <w:sz w:val="24"/>
          <w:szCs w:val="24"/>
          <w:lang w:eastAsia="ru-RU"/>
        </w:rPr>
      </w:pPr>
      <w:r w:rsidRPr="00CF2B62">
        <w:rPr>
          <w:rFonts w:ascii="Times New Roman" w:eastAsia="Times New Roman" w:hAnsi="Times New Roman"/>
          <w:bCs/>
          <w:sz w:val="24"/>
          <w:szCs w:val="24"/>
        </w:rPr>
        <w:t>Матвеева М.В.</w:t>
      </w:r>
      <w:r w:rsidRPr="00CF2B62">
        <w:rPr>
          <w:rFonts w:ascii="Times New Roman" w:eastAsia="Times New Roman" w:hAnsi="Times New Roman"/>
          <w:sz w:val="24"/>
          <w:szCs w:val="24"/>
        </w:rPr>
        <w:t>   Профессиональное обучение детей с интеллектуальными нарушениями в условиях образовательного учреждения: Учеб.-метод.пособие для студентов вузов: рек.каф.логопедии ЛГУ им.А.С.Пушкина / М.В. Матвеева, С.Д. Станпакова. - Москва : ФОРУМ, 2016. - 192 с.</w:t>
      </w:r>
    </w:p>
    <w:p w:rsidR="00E9497F" w:rsidRPr="00CF2B62" w:rsidRDefault="00E9497F" w:rsidP="00B47857">
      <w:pPr>
        <w:keepNext/>
        <w:keepLines/>
        <w:numPr>
          <w:ilvl w:val="0"/>
          <w:numId w:val="52"/>
        </w:numPr>
        <w:tabs>
          <w:tab w:val="left" w:pos="284"/>
        </w:tabs>
        <w:autoSpaceDE w:val="0"/>
        <w:autoSpaceDN w:val="0"/>
        <w:adjustRightInd w:val="0"/>
        <w:spacing w:after="0" w:line="240" w:lineRule="auto"/>
        <w:ind w:left="284" w:hanging="284"/>
        <w:contextualSpacing/>
        <w:jc w:val="both"/>
        <w:rPr>
          <w:rFonts w:ascii="Times New Roman" w:eastAsia="Times New Roman" w:hAnsi="Times New Roman"/>
          <w:color w:val="000000"/>
          <w:sz w:val="24"/>
          <w:szCs w:val="24"/>
          <w:lang w:eastAsia="ru-RU"/>
        </w:rPr>
      </w:pPr>
      <w:r w:rsidRPr="00CF2B62">
        <w:rPr>
          <w:rFonts w:ascii="Times New Roman" w:hAnsi="Times New Roman"/>
          <w:bCs/>
          <w:color w:val="000000"/>
          <w:sz w:val="24"/>
          <w:szCs w:val="24"/>
        </w:rPr>
        <w:t>ПряжниковаЕ.Ю.</w:t>
      </w:r>
      <w:r w:rsidRPr="00CF2B62">
        <w:rPr>
          <w:rFonts w:ascii="Times New Roman" w:hAnsi="Times New Roman"/>
          <w:color w:val="000000"/>
          <w:sz w:val="24"/>
          <w:szCs w:val="24"/>
        </w:rPr>
        <w:t>Профориентация: Учеб.пособие для студентов вузов: Рек. Советом по психологии УМО по классич. университет.образованию. - 5-е изд., испр. и доп. - Москва : Академия, 2010. - 495 с</w:t>
      </w:r>
    </w:p>
    <w:p w:rsidR="00E9497F" w:rsidRPr="00CF2B62" w:rsidRDefault="00E9497F" w:rsidP="00B47857">
      <w:pPr>
        <w:pStyle w:val="a4"/>
        <w:keepNext/>
        <w:keepLines/>
        <w:numPr>
          <w:ilvl w:val="0"/>
          <w:numId w:val="52"/>
        </w:numPr>
        <w:autoSpaceDE w:val="0"/>
        <w:autoSpaceDN w:val="0"/>
        <w:adjustRightInd w:val="0"/>
        <w:spacing w:after="0" w:line="240" w:lineRule="auto"/>
        <w:ind w:left="284" w:hanging="284"/>
        <w:jc w:val="both"/>
        <w:rPr>
          <w:rFonts w:ascii="Times New Roman" w:eastAsia="Times New Roman" w:hAnsi="Times New Roman" w:cs="Times New Roman"/>
          <w:bCs/>
          <w:i/>
          <w:iCs/>
          <w:sz w:val="24"/>
          <w:szCs w:val="24"/>
          <w:lang w:eastAsia="ru-RU"/>
        </w:rPr>
      </w:pPr>
      <w:r w:rsidRPr="00CF2B62">
        <w:rPr>
          <w:rFonts w:ascii="Times New Roman" w:hAnsi="Times New Roman" w:cs="Times New Roman"/>
          <w:color w:val="000000"/>
          <w:sz w:val="24"/>
          <w:szCs w:val="24"/>
        </w:rPr>
        <w:t>Старобина Е. М. Профессиональная ориентация, профессиональная подготовка и трудоустройство при умственной отсталости.- М.: Форум, Инфра-М, 2011.- 123 с.</w:t>
      </w:r>
    </w:p>
    <w:p w:rsidR="00E9497F" w:rsidRPr="00CF2B62" w:rsidRDefault="00E9497F" w:rsidP="00B47857">
      <w:pPr>
        <w:keepNext/>
        <w:keepLines/>
        <w:numPr>
          <w:ilvl w:val="0"/>
          <w:numId w:val="52"/>
        </w:numPr>
        <w:tabs>
          <w:tab w:val="left" w:pos="284"/>
        </w:tabs>
        <w:autoSpaceDE w:val="0"/>
        <w:autoSpaceDN w:val="0"/>
        <w:adjustRightInd w:val="0"/>
        <w:spacing w:after="0" w:line="240" w:lineRule="auto"/>
        <w:ind w:left="284" w:hanging="284"/>
        <w:contextualSpacing/>
        <w:jc w:val="both"/>
        <w:rPr>
          <w:rFonts w:ascii="Times New Roman" w:eastAsia="Times New Roman" w:hAnsi="Times New Roman"/>
          <w:bCs/>
          <w:i/>
          <w:iCs/>
          <w:sz w:val="24"/>
          <w:szCs w:val="24"/>
          <w:lang w:eastAsia="ru-RU"/>
        </w:rPr>
      </w:pPr>
      <w:r w:rsidRPr="00CF2B62">
        <w:rPr>
          <w:rFonts w:ascii="Times New Roman" w:eastAsia="Times New Roman" w:hAnsi="Times New Roman"/>
          <w:color w:val="000000"/>
          <w:sz w:val="24"/>
          <w:szCs w:val="24"/>
          <w:lang w:eastAsia="ru-RU"/>
        </w:rPr>
        <w:t>Старобина Е.М., Гордиевская Е.О., Кузьмина И.Е. Профессиональная ориентация лиц с учетом ограниченных возможностей здоровья.- М.: Форум, Инфра-М, 2013.- 156 с.</w:t>
      </w:r>
    </w:p>
    <w:p w:rsidR="00E9497F"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E9497F"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E9497F" w:rsidRDefault="00E9497F" w:rsidP="00B47857">
      <w:pPr>
        <w:pStyle w:val="msonormalbullet1gif"/>
        <w:numPr>
          <w:ilvl w:val="0"/>
          <w:numId w:val="53"/>
        </w:numPr>
        <w:spacing w:before="0" w:beforeAutospacing="0" w:after="0" w:afterAutospacing="0"/>
        <w:ind w:left="284" w:hanging="284"/>
        <w:contextualSpacing/>
        <w:jc w:val="both"/>
      </w:pPr>
      <w:r>
        <w:t xml:space="preserve">Научная электронная библиотека eLIBRARY.RU -  Режим доступа: </w:t>
      </w:r>
      <w:r>
        <w:rPr>
          <w:color w:val="0000FF"/>
          <w:u w:val="single"/>
        </w:rPr>
        <w:t>http://elibrary.ru/defaultx.asp</w:t>
      </w:r>
    </w:p>
    <w:p w:rsidR="00E9497F" w:rsidRDefault="00E9497F" w:rsidP="00B47857">
      <w:pPr>
        <w:pStyle w:val="msonormalbullet2gif"/>
        <w:numPr>
          <w:ilvl w:val="0"/>
          <w:numId w:val="53"/>
        </w:numPr>
        <w:spacing w:before="0" w:beforeAutospacing="0" w:after="0" w:afterAutospacing="0"/>
        <w:ind w:left="284" w:hanging="284"/>
        <w:contextualSpacing/>
        <w:jc w:val="both"/>
      </w:pPr>
      <w:r>
        <w:t>Универсальные базы данных изданий. - Режим доступа:</w:t>
      </w:r>
      <w:r>
        <w:rPr>
          <w:color w:val="0000FF"/>
          <w:u w:val="single"/>
          <w:lang w:val="en-US"/>
        </w:rPr>
        <w:t>www</w:t>
      </w:r>
      <w:r>
        <w:rPr>
          <w:color w:val="0000FF"/>
          <w:u w:val="single"/>
        </w:rPr>
        <w:t>.</w:t>
      </w:r>
      <w:r>
        <w:rPr>
          <w:color w:val="0000FF"/>
          <w:u w:val="single"/>
          <w:lang w:val="en-US"/>
        </w:rPr>
        <w:t>ebiblioteka</w:t>
      </w:r>
      <w:r>
        <w:rPr>
          <w:color w:val="0000FF"/>
          <w:u w:val="single"/>
        </w:rPr>
        <w:t>.</w:t>
      </w:r>
      <w:r>
        <w:rPr>
          <w:color w:val="0000FF"/>
          <w:u w:val="single"/>
          <w:lang w:val="en-US"/>
        </w:rPr>
        <w:t>ru</w:t>
      </w:r>
    </w:p>
    <w:p w:rsidR="00E9497F" w:rsidRDefault="00E9497F" w:rsidP="00B47857">
      <w:pPr>
        <w:pStyle w:val="msonormalbullet2gif"/>
        <w:numPr>
          <w:ilvl w:val="0"/>
          <w:numId w:val="53"/>
        </w:numPr>
        <w:spacing w:before="0" w:beforeAutospacing="0" w:after="0" w:afterAutospacing="0"/>
        <w:ind w:left="284" w:hanging="284"/>
        <w:contextualSpacing/>
        <w:jc w:val="both"/>
      </w:pPr>
      <w:r>
        <w:t xml:space="preserve">ЭБС «Университетская библиотека онлайн» - Режим доступа: </w:t>
      </w:r>
      <w:hyperlink r:id="rId78" w:history="1">
        <w:r>
          <w:rPr>
            <w:rStyle w:val="af7"/>
            <w:lang w:val="en-US"/>
          </w:rPr>
          <w:t>www</w:t>
        </w:r>
        <w:r>
          <w:rPr>
            <w:rStyle w:val="af7"/>
          </w:rPr>
          <w:t>.</w:t>
        </w:r>
        <w:r>
          <w:rPr>
            <w:rStyle w:val="af7"/>
            <w:lang w:val="en-US"/>
          </w:rPr>
          <w:t>biblioclub</w:t>
        </w:r>
        <w:r>
          <w:rPr>
            <w:rStyle w:val="af7"/>
          </w:rPr>
          <w:t>.</w:t>
        </w:r>
        <w:r>
          <w:rPr>
            <w:rStyle w:val="af7"/>
            <w:lang w:val="en-US"/>
          </w:rPr>
          <w:t>ru</w:t>
        </w:r>
      </w:hyperlink>
    </w:p>
    <w:p w:rsidR="00E9497F" w:rsidRDefault="00E9497F" w:rsidP="00B47857">
      <w:pPr>
        <w:pStyle w:val="msonormalbullet2gif"/>
        <w:numPr>
          <w:ilvl w:val="0"/>
          <w:numId w:val="53"/>
        </w:numPr>
        <w:spacing w:before="0" w:beforeAutospacing="0" w:after="0" w:afterAutospacing="0"/>
        <w:ind w:left="284" w:hanging="284"/>
        <w:contextualSpacing/>
        <w:jc w:val="both"/>
      </w:pPr>
      <w:r>
        <w:t xml:space="preserve">Электронно-библиотечная система издательства «Лань». – Режим доступа: </w:t>
      </w:r>
      <w:hyperlink r:id="rId79" w:history="1">
        <w:r>
          <w:rPr>
            <w:rStyle w:val="af7"/>
          </w:rPr>
          <w:t>http://e.lanbook.com/</w:t>
        </w:r>
      </w:hyperlink>
    </w:p>
    <w:p w:rsidR="00E9497F" w:rsidRDefault="00E9497F" w:rsidP="00E9497F">
      <w:pPr>
        <w:pStyle w:val="aa"/>
        <w:shd w:val="clear" w:color="auto" w:fill="FFFFFF"/>
        <w:spacing w:before="0" w:beforeAutospacing="0" w:after="0" w:afterAutospacing="0"/>
        <w:ind w:left="709"/>
        <w:jc w:val="both"/>
      </w:pPr>
    </w:p>
    <w:p w:rsidR="00E9497F" w:rsidRDefault="00E9497F" w:rsidP="00E9497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rsidR="00E9497F" w:rsidRDefault="00E9497F" w:rsidP="00E9497F">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rsidR="00E9497F" w:rsidRDefault="00E9497F" w:rsidP="00E9497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E9497F" w:rsidRDefault="00E9497F" w:rsidP="00E9497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E9497F" w:rsidRDefault="00E9497F" w:rsidP="00E9497F">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rsidR="00E9497F" w:rsidRDefault="00E9497F" w:rsidP="00E9497F">
      <w:pPr>
        <w:pStyle w:val="justifyspacing01indent"/>
        <w:spacing w:line="240" w:lineRule="auto"/>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E9497F" w:rsidRDefault="00E9497F" w:rsidP="00E9497F">
      <w:pPr>
        <w:pStyle w:val="4"/>
        <w:spacing w:before="0" w:line="240" w:lineRule="auto"/>
        <w:ind w:firstLine="708"/>
        <w:jc w:val="both"/>
        <w:rPr>
          <w:rFonts w:ascii="Times New Roman" w:hAnsi="Times New Roman" w:cs="Times New Roman"/>
          <w:b w:val="0"/>
          <w:color w:val="auto"/>
        </w:rPr>
      </w:pPr>
    </w:p>
    <w:p w:rsidR="00E9497F" w:rsidRPr="00E9497F" w:rsidRDefault="00E9497F" w:rsidP="00E9497F">
      <w:pPr>
        <w:pStyle w:val="4"/>
        <w:spacing w:before="0" w:line="240" w:lineRule="auto"/>
        <w:ind w:firstLine="708"/>
        <w:jc w:val="both"/>
        <w:rPr>
          <w:rFonts w:ascii="Times New Roman" w:hAnsi="Times New Roman" w:cs="Times New Roman"/>
          <w:b w:val="0"/>
          <w:color w:val="auto"/>
          <w:sz w:val="24"/>
          <w:szCs w:val="24"/>
        </w:rPr>
      </w:pPr>
      <w:r w:rsidRPr="00E9497F">
        <w:rPr>
          <w:rFonts w:ascii="Times New Roman" w:hAnsi="Times New Roman" w:cs="Times New Roman"/>
          <w:b w:val="0"/>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E47479" w:rsidRPr="00C952BD" w:rsidRDefault="00E9497F" w:rsidP="00C952BD">
      <w:pPr>
        <w:spacing w:after="0" w:line="240" w:lineRule="auto"/>
        <w:ind w:firstLine="708"/>
        <w:jc w:val="both"/>
        <w:rPr>
          <w:rFonts w:ascii="Times New Roman" w:hAnsi="Times New Roman"/>
          <w:sz w:val="24"/>
          <w:szCs w:val="24"/>
        </w:rPr>
      </w:pPr>
      <w:r>
        <w:rPr>
          <w:rStyle w:val="font12"/>
          <w:rFonts w:eastAsia="Calibri"/>
        </w:rPr>
        <w:t>Планируется использование традиционных программных средств, таких как средства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E47479" w:rsidRDefault="00E47479" w:rsidP="00063DC3">
      <w:pPr>
        <w:suppressAutoHyphens/>
        <w:spacing w:after="0" w:line="240" w:lineRule="auto"/>
        <w:ind w:left="720"/>
        <w:jc w:val="center"/>
        <w:rPr>
          <w:rFonts w:ascii="Times New Roman" w:eastAsia="Times New Roman" w:hAnsi="Times New Roman"/>
          <w:b/>
          <w:sz w:val="24"/>
          <w:szCs w:val="24"/>
          <w:lang w:eastAsia="ru-RU"/>
        </w:rPr>
      </w:pPr>
    </w:p>
    <w:p w:rsidR="00E47479" w:rsidRDefault="00E47479" w:rsidP="00063DC3">
      <w:pPr>
        <w:suppressAutoHyphens/>
        <w:spacing w:after="0" w:line="240" w:lineRule="auto"/>
        <w:ind w:left="720"/>
        <w:jc w:val="center"/>
        <w:rPr>
          <w:rFonts w:ascii="Times New Roman" w:eastAsia="Times New Roman" w:hAnsi="Times New Roman"/>
          <w:b/>
          <w:sz w:val="24"/>
          <w:szCs w:val="24"/>
          <w:lang w:eastAsia="ru-RU"/>
        </w:rPr>
      </w:pPr>
    </w:p>
    <w:p w:rsidR="00E47479" w:rsidRDefault="00E47479" w:rsidP="00063DC3">
      <w:pPr>
        <w:suppressAutoHyphens/>
        <w:spacing w:after="0" w:line="240" w:lineRule="auto"/>
        <w:ind w:left="720"/>
        <w:jc w:val="center"/>
        <w:rPr>
          <w:rFonts w:ascii="Times New Roman" w:eastAsia="Times New Roman" w:hAnsi="Times New Roman"/>
          <w:b/>
          <w:sz w:val="24"/>
          <w:szCs w:val="24"/>
          <w:lang w:eastAsia="ru-RU"/>
        </w:rPr>
      </w:pPr>
    </w:p>
    <w:p w:rsidR="00E47479" w:rsidRDefault="00E47479" w:rsidP="00063DC3">
      <w:pPr>
        <w:suppressAutoHyphens/>
        <w:spacing w:after="0" w:line="240" w:lineRule="auto"/>
        <w:ind w:left="720"/>
        <w:jc w:val="center"/>
        <w:rPr>
          <w:rFonts w:ascii="Times New Roman" w:eastAsia="Times New Roman" w:hAnsi="Times New Roman"/>
          <w:b/>
          <w:sz w:val="24"/>
          <w:szCs w:val="24"/>
          <w:lang w:eastAsia="ru-RU"/>
        </w:rPr>
      </w:pPr>
    </w:p>
    <w:p w:rsidR="00CA3453" w:rsidRPr="00CA3453" w:rsidRDefault="00CA3453" w:rsidP="00063DC3">
      <w:pPr>
        <w:suppressAutoHyphens/>
        <w:spacing w:after="0" w:line="240" w:lineRule="auto"/>
        <w:ind w:left="720"/>
        <w:jc w:val="center"/>
        <w:rPr>
          <w:rFonts w:ascii="Times New Roman" w:eastAsia="Times New Roman" w:hAnsi="Times New Roman"/>
          <w:b/>
          <w:sz w:val="24"/>
          <w:szCs w:val="24"/>
          <w:lang w:eastAsia="ru-RU"/>
        </w:rPr>
      </w:pPr>
      <w:r w:rsidRPr="00CA3453">
        <w:rPr>
          <w:rFonts w:ascii="Times New Roman" w:eastAsia="Times New Roman" w:hAnsi="Times New Roman"/>
          <w:b/>
          <w:sz w:val="24"/>
          <w:szCs w:val="24"/>
          <w:lang w:eastAsia="ru-RU"/>
        </w:rPr>
        <w:t>6. ПРОГРАММА ПРАКТИКИ</w:t>
      </w:r>
    </w:p>
    <w:p w:rsidR="000B4E6C" w:rsidRPr="000B4E6C" w:rsidRDefault="000B4E6C" w:rsidP="000B4E6C">
      <w:pPr>
        <w:suppressAutoHyphens/>
        <w:autoSpaceDE w:val="0"/>
        <w:autoSpaceDN w:val="0"/>
        <w:adjustRightInd w:val="0"/>
        <w:spacing w:after="0"/>
        <w:ind w:firstLine="709"/>
        <w:jc w:val="center"/>
        <w:rPr>
          <w:rFonts w:ascii="Times New Roman" w:eastAsia="Times New Roman" w:hAnsi="Times New Roman"/>
          <w:b/>
          <w:bCs/>
          <w:sz w:val="24"/>
          <w:szCs w:val="24"/>
          <w:lang w:eastAsia="ru-RU"/>
        </w:rPr>
      </w:pPr>
      <w:r w:rsidRPr="000B4E6C">
        <w:rPr>
          <w:rFonts w:ascii="Times New Roman" w:eastAsia="Times New Roman" w:hAnsi="Times New Roman"/>
          <w:b/>
          <w:bCs/>
          <w:sz w:val="24"/>
          <w:szCs w:val="24"/>
          <w:lang w:eastAsia="ru-RU"/>
        </w:rPr>
        <w:t>«Производственная (коррекционно-педагогическая) практика 2»</w:t>
      </w:r>
    </w:p>
    <w:p w:rsidR="000B4E6C" w:rsidRDefault="000B4E6C" w:rsidP="000B4E6C">
      <w:pPr>
        <w:suppressAutoHyphens/>
        <w:autoSpaceDE w:val="0"/>
        <w:autoSpaceDN w:val="0"/>
        <w:adjustRightInd w:val="0"/>
        <w:spacing w:after="0"/>
        <w:ind w:firstLine="709"/>
        <w:rPr>
          <w:rFonts w:ascii="Times New Roman" w:eastAsia="Times New Roman" w:hAnsi="Times New Roman"/>
          <w:bCs/>
          <w:sz w:val="24"/>
          <w:szCs w:val="24"/>
          <w:lang w:eastAsia="ru-RU"/>
        </w:rPr>
      </w:pPr>
    </w:p>
    <w:p w:rsidR="000B4E6C" w:rsidRPr="000B4E6C" w:rsidRDefault="000B4E6C" w:rsidP="000B4E6C">
      <w:pPr>
        <w:suppressAutoHyphens/>
        <w:autoSpaceDE w:val="0"/>
        <w:autoSpaceDN w:val="0"/>
        <w:adjustRightInd w:val="0"/>
        <w:spacing w:after="0"/>
        <w:ind w:firstLine="709"/>
        <w:rPr>
          <w:rFonts w:ascii="Times New Roman" w:eastAsia="Times New Roman" w:hAnsi="Times New Roman"/>
          <w:bCs/>
          <w:sz w:val="24"/>
          <w:szCs w:val="24"/>
          <w:lang w:eastAsia="ru-RU"/>
        </w:rPr>
      </w:pPr>
      <w:r w:rsidRPr="000B4E6C">
        <w:rPr>
          <w:rFonts w:ascii="Times New Roman" w:eastAsia="Times New Roman" w:hAnsi="Times New Roman"/>
          <w:bCs/>
          <w:sz w:val="24"/>
          <w:szCs w:val="24"/>
          <w:lang w:eastAsia="ru-RU"/>
        </w:rPr>
        <w:t xml:space="preserve">Вид практики: производственная </w:t>
      </w:r>
    </w:p>
    <w:p w:rsidR="00002453" w:rsidRDefault="000B4E6C" w:rsidP="000B4E6C">
      <w:pPr>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0B4E6C">
        <w:rPr>
          <w:rFonts w:ascii="Times New Roman" w:eastAsia="Times New Roman" w:hAnsi="Times New Roman"/>
          <w:bCs/>
          <w:sz w:val="24"/>
          <w:szCs w:val="24"/>
          <w:lang w:eastAsia="ru-RU"/>
        </w:rPr>
        <w:t>Тип практики: практика по получению профессиональных умений и опыта профессиональной деятельности.</w:t>
      </w:r>
    </w:p>
    <w:p w:rsidR="00E9497F" w:rsidRPr="00CA3453" w:rsidRDefault="00E9497F" w:rsidP="00002453">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rsidR="00E9497F" w:rsidRPr="00CA3453" w:rsidRDefault="00E9497F" w:rsidP="00E9497F">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rsidR="00E9497F" w:rsidRPr="009F2A07" w:rsidRDefault="00E9497F" w:rsidP="00E9497F">
      <w:pPr>
        <w:widowControl w:val="0"/>
        <w:autoSpaceDE w:val="0"/>
        <w:autoSpaceDN w:val="0"/>
        <w:adjustRightInd w:val="0"/>
        <w:spacing w:after="0" w:line="240" w:lineRule="auto"/>
        <w:ind w:firstLine="709"/>
        <w:jc w:val="both"/>
        <w:rPr>
          <w:rFonts w:ascii="Times New Roman" w:hAnsi="Times New Roman"/>
          <w:sz w:val="24"/>
          <w:szCs w:val="24"/>
          <w:highlight w:val="white"/>
        </w:rPr>
      </w:pPr>
      <w:r w:rsidRPr="009F2A07">
        <w:rPr>
          <w:rFonts w:ascii="Times New Roman" w:hAnsi="Times New Roman"/>
          <w:spacing w:val="-1"/>
          <w:sz w:val="24"/>
          <w:szCs w:val="24"/>
          <w:highlight w:val="white"/>
        </w:rPr>
        <w:t>Производственная (</w:t>
      </w:r>
      <w:r>
        <w:rPr>
          <w:rFonts w:ascii="Times New Roman" w:hAnsi="Times New Roman"/>
          <w:spacing w:val="-1"/>
          <w:sz w:val="24"/>
          <w:szCs w:val="24"/>
          <w:highlight w:val="white"/>
        </w:rPr>
        <w:t>коррекционно-педагогическая</w:t>
      </w:r>
      <w:r w:rsidRPr="009F2A07">
        <w:rPr>
          <w:rFonts w:ascii="Times New Roman" w:hAnsi="Times New Roman"/>
          <w:spacing w:val="-1"/>
          <w:sz w:val="24"/>
          <w:szCs w:val="24"/>
          <w:highlight w:val="white"/>
        </w:rPr>
        <w:t>) практика</w:t>
      </w:r>
      <w:r>
        <w:rPr>
          <w:rFonts w:ascii="Times New Roman" w:hAnsi="Times New Roman"/>
          <w:spacing w:val="-1"/>
          <w:sz w:val="24"/>
          <w:szCs w:val="24"/>
          <w:highlight w:val="white"/>
        </w:rPr>
        <w:t xml:space="preserve"> 2</w:t>
      </w:r>
      <w:r w:rsidRPr="009F2A07">
        <w:rPr>
          <w:rFonts w:ascii="Times New Roman" w:hAnsi="Times New Roman"/>
          <w:spacing w:val="-1"/>
          <w:sz w:val="24"/>
          <w:szCs w:val="24"/>
          <w:highlight w:val="white"/>
        </w:rPr>
        <w:t xml:space="preserve"> является важнейшей частью подготовки специалистов в области специального образования</w:t>
      </w:r>
      <w:r w:rsidRPr="009F2A07">
        <w:rPr>
          <w:rFonts w:ascii="Times New Roman" w:hAnsi="Times New Roman"/>
          <w:sz w:val="24"/>
          <w:szCs w:val="24"/>
          <w:highlight w:val="white"/>
        </w:rPr>
        <w:t>. Методические знания обеспечивают практическую деятельность студента, тесно связаны с приемами, методами этой деятельности и с личностью самого педагога, его творчеством.</w:t>
      </w:r>
    </w:p>
    <w:p w:rsidR="00E9497F" w:rsidRPr="009F2A07" w:rsidRDefault="00E9497F" w:rsidP="00E9497F">
      <w:pPr>
        <w:widowControl w:val="0"/>
        <w:autoSpaceDE w:val="0"/>
        <w:autoSpaceDN w:val="0"/>
        <w:adjustRightInd w:val="0"/>
        <w:spacing w:after="0" w:line="240" w:lineRule="auto"/>
        <w:ind w:firstLine="709"/>
        <w:jc w:val="both"/>
        <w:rPr>
          <w:rFonts w:ascii="Times New Roman" w:hAnsi="Times New Roman"/>
          <w:sz w:val="24"/>
          <w:szCs w:val="24"/>
          <w:highlight w:val="white"/>
        </w:rPr>
      </w:pPr>
      <w:r>
        <w:rPr>
          <w:rFonts w:ascii="Times New Roman" w:hAnsi="Times New Roman"/>
          <w:sz w:val="24"/>
          <w:szCs w:val="24"/>
          <w:highlight w:val="white"/>
        </w:rPr>
        <w:t>Коррекционно-педагогическая</w:t>
      </w:r>
      <w:r w:rsidRPr="009F2A07">
        <w:rPr>
          <w:rFonts w:ascii="Times New Roman" w:hAnsi="Times New Roman"/>
          <w:sz w:val="24"/>
          <w:szCs w:val="24"/>
          <w:highlight w:val="white"/>
        </w:rPr>
        <w:t xml:space="preserve"> практика – это самостоятельная ветвь </w:t>
      </w:r>
      <w:r w:rsidRPr="009F2A07">
        <w:rPr>
          <w:rFonts w:ascii="Times New Roman" w:hAnsi="Times New Roman"/>
          <w:spacing w:val="-1"/>
          <w:sz w:val="24"/>
          <w:szCs w:val="24"/>
          <w:highlight w:val="white"/>
        </w:rPr>
        <w:t xml:space="preserve">педагогического знания о конструировании, применении и развитии форм, средств и методов </w:t>
      </w:r>
      <w:r>
        <w:rPr>
          <w:rFonts w:ascii="Times New Roman" w:hAnsi="Times New Roman"/>
          <w:sz w:val="24"/>
          <w:szCs w:val="24"/>
          <w:highlight w:val="white"/>
        </w:rPr>
        <w:t xml:space="preserve">коррекционно-педагогической </w:t>
      </w:r>
      <w:r w:rsidRPr="009F2A07">
        <w:rPr>
          <w:rFonts w:ascii="Times New Roman" w:hAnsi="Times New Roman"/>
          <w:sz w:val="24"/>
          <w:szCs w:val="24"/>
          <w:highlight w:val="white"/>
        </w:rPr>
        <w:t xml:space="preserve">работы в образовательных организациях, реализующих АООП </w:t>
      </w:r>
      <w:r>
        <w:rPr>
          <w:rFonts w:ascii="Times New Roman" w:hAnsi="Times New Roman"/>
          <w:sz w:val="24"/>
          <w:szCs w:val="24"/>
          <w:highlight w:val="white"/>
        </w:rPr>
        <w:t>для обучающихся с нарушениями интеллектуального развития на основной ступени образования</w:t>
      </w:r>
      <w:r w:rsidRPr="009F2A07">
        <w:rPr>
          <w:rFonts w:ascii="Times New Roman" w:hAnsi="Times New Roman"/>
          <w:sz w:val="24"/>
          <w:szCs w:val="24"/>
          <w:highlight w:val="white"/>
        </w:rPr>
        <w:t xml:space="preserve">. Особенность практики состоит в том, чтобы студент на основе теоретических знаний умел организовать и реализовать все виды </w:t>
      </w:r>
      <w:r>
        <w:rPr>
          <w:rFonts w:ascii="Times New Roman" w:hAnsi="Times New Roman"/>
          <w:sz w:val="24"/>
          <w:szCs w:val="24"/>
          <w:highlight w:val="white"/>
        </w:rPr>
        <w:t>коррекционно-педагогической деятельности</w:t>
      </w:r>
      <w:r w:rsidRPr="009F2A07">
        <w:rPr>
          <w:rFonts w:ascii="Times New Roman" w:hAnsi="Times New Roman"/>
          <w:sz w:val="24"/>
          <w:szCs w:val="24"/>
          <w:highlight w:val="white"/>
        </w:rPr>
        <w:t xml:space="preserve"> и владел навыками эффективного взаимодействия со всеми субъектами </w:t>
      </w:r>
      <w:r>
        <w:rPr>
          <w:rFonts w:ascii="Times New Roman" w:hAnsi="Times New Roman"/>
          <w:sz w:val="24"/>
          <w:szCs w:val="24"/>
          <w:highlight w:val="white"/>
        </w:rPr>
        <w:t>образователь</w:t>
      </w:r>
      <w:r w:rsidRPr="009F2A07">
        <w:rPr>
          <w:rFonts w:ascii="Times New Roman" w:hAnsi="Times New Roman"/>
          <w:sz w:val="24"/>
          <w:szCs w:val="24"/>
          <w:highlight w:val="white"/>
        </w:rPr>
        <w:t xml:space="preserve">ного процесса. </w:t>
      </w:r>
    </w:p>
    <w:p w:rsidR="00E9497F" w:rsidRPr="009F2A07" w:rsidRDefault="00E9497F" w:rsidP="00E9497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highlight w:val="white"/>
        </w:rPr>
        <w:t>Коррекционно-педагогическая</w:t>
      </w:r>
      <w:r w:rsidRPr="009F2A07">
        <w:rPr>
          <w:rFonts w:ascii="Times New Roman" w:hAnsi="Times New Roman"/>
          <w:sz w:val="24"/>
          <w:szCs w:val="24"/>
          <w:highlight w:val="white"/>
        </w:rPr>
        <w:t xml:space="preserve"> практика носит теоретико-прикладной характер. В ходе её выполнения осваивается методика теоретического исследования, приобретается опыт педагогического проектирования </w:t>
      </w:r>
      <w:r>
        <w:rPr>
          <w:rFonts w:ascii="Times New Roman" w:hAnsi="Times New Roman"/>
          <w:sz w:val="24"/>
          <w:szCs w:val="24"/>
          <w:highlight w:val="white"/>
        </w:rPr>
        <w:t>образов</w:t>
      </w:r>
      <w:r w:rsidRPr="009F2A07">
        <w:rPr>
          <w:rFonts w:ascii="Times New Roman" w:hAnsi="Times New Roman"/>
          <w:sz w:val="24"/>
          <w:szCs w:val="24"/>
          <w:highlight w:val="white"/>
        </w:rPr>
        <w:t xml:space="preserve">ательного процесса в условиях </w:t>
      </w:r>
      <w:r>
        <w:rPr>
          <w:rFonts w:ascii="Times New Roman" w:hAnsi="Times New Roman"/>
          <w:sz w:val="24"/>
          <w:szCs w:val="24"/>
          <w:highlight w:val="white"/>
        </w:rPr>
        <w:t>коррекционного образовательного учреждения (коррекционной школы)</w:t>
      </w:r>
      <w:r w:rsidRPr="009F2A07">
        <w:rPr>
          <w:rFonts w:ascii="Times New Roman" w:hAnsi="Times New Roman"/>
          <w:sz w:val="24"/>
          <w:szCs w:val="24"/>
          <w:highlight w:val="white"/>
        </w:rPr>
        <w:t xml:space="preserve">. </w:t>
      </w:r>
      <w:r w:rsidRPr="009F2A07">
        <w:rPr>
          <w:rFonts w:ascii="Times New Roman" w:hAnsi="Times New Roman"/>
          <w:sz w:val="24"/>
          <w:szCs w:val="24"/>
        </w:rPr>
        <w:t xml:space="preserve">Данный вид практики предполагает </w:t>
      </w:r>
      <w:r>
        <w:rPr>
          <w:rFonts w:ascii="Times New Roman" w:hAnsi="Times New Roman"/>
          <w:sz w:val="24"/>
          <w:szCs w:val="24"/>
        </w:rPr>
        <w:t xml:space="preserve">активное включение студентов в проектирование уроков и реализацию профессиональных задач основной ступени специального образования </w:t>
      </w:r>
      <w:r w:rsidRPr="009F2A07">
        <w:rPr>
          <w:rFonts w:ascii="Times New Roman" w:hAnsi="Times New Roman"/>
          <w:sz w:val="24"/>
          <w:szCs w:val="24"/>
        </w:rPr>
        <w:t>обучающи</w:t>
      </w:r>
      <w:r>
        <w:rPr>
          <w:rFonts w:ascii="Times New Roman" w:hAnsi="Times New Roman"/>
          <w:sz w:val="24"/>
          <w:szCs w:val="24"/>
        </w:rPr>
        <w:t>х</w:t>
      </w:r>
      <w:r w:rsidRPr="009F2A07">
        <w:rPr>
          <w:rFonts w:ascii="Times New Roman" w:hAnsi="Times New Roman"/>
          <w:sz w:val="24"/>
          <w:szCs w:val="24"/>
        </w:rPr>
        <w:t>ся с нарушениями интеллектуального развития.</w:t>
      </w:r>
    </w:p>
    <w:p w:rsidR="00E9497F" w:rsidRPr="00CA3453" w:rsidRDefault="00E9497F" w:rsidP="00E9497F">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rsidR="00E9497F" w:rsidRPr="00CA3453" w:rsidRDefault="00E9497F" w:rsidP="00E9497F">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rsidR="00E9497F" w:rsidRDefault="00E9497F" w:rsidP="00E9497F">
      <w:pPr>
        <w:spacing w:after="0" w:line="240" w:lineRule="auto"/>
        <w:ind w:firstLine="709"/>
        <w:jc w:val="both"/>
        <w:rPr>
          <w:rFonts w:ascii="Times New Roman" w:hAnsi="Times New Roman"/>
          <w:sz w:val="24"/>
          <w:szCs w:val="24"/>
        </w:rPr>
      </w:pPr>
      <w:r w:rsidRPr="00C8574A">
        <w:rPr>
          <w:rFonts w:ascii="Times New Roman" w:hAnsi="Times New Roman"/>
          <w:color w:val="000000"/>
          <w:sz w:val="24"/>
          <w:szCs w:val="24"/>
        </w:rPr>
        <w:t>Производственная (</w:t>
      </w:r>
      <w:r>
        <w:rPr>
          <w:rFonts w:ascii="Times New Roman" w:hAnsi="Times New Roman"/>
          <w:spacing w:val="-1"/>
          <w:sz w:val="24"/>
          <w:szCs w:val="24"/>
          <w:highlight w:val="white"/>
        </w:rPr>
        <w:t>коррекционно-педагогическая</w:t>
      </w:r>
      <w:r w:rsidRPr="00C8574A">
        <w:rPr>
          <w:rFonts w:ascii="Times New Roman" w:hAnsi="Times New Roman"/>
          <w:color w:val="000000"/>
          <w:sz w:val="24"/>
          <w:szCs w:val="24"/>
        </w:rPr>
        <w:t>) практика</w:t>
      </w:r>
      <w:r>
        <w:rPr>
          <w:rFonts w:ascii="Times New Roman" w:hAnsi="Times New Roman"/>
          <w:color w:val="000000"/>
          <w:sz w:val="24"/>
          <w:szCs w:val="24"/>
        </w:rPr>
        <w:t xml:space="preserve"> 2</w:t>
      </w:r>
      <w:r w:rsidRPr="00C8574A">
        <w:rPr>
          <w:rFonts w:ascii="Times New Roman" w:hAnsi="Times New Roman"/>
          <w:color w:val="000000"/>
          <w:sz w:val="24"/>
          <w:szCs w:val="24"/>
        </w:rPr>
        <w:t xml:space="preserve"> является обязательным видом учебной работы бакалавра, входит в раздел «Учебная и производственная практики» ФГОС ВОпо направлению подготовки 44.</w:t>
      </w:r>
      <w:r w:rsidRPr="00C8574A">
        <w:rPr>
          <w:rFonts w:ascii="Times New Roman" w:hAnsi="Times New Roman"/>
          <w:sz w:val="24"/>
          <w:szCs w:val="24"/>
        </w:rPr>
        <w:t>03.03 Специальное (дефектологическое) образование</w:t>
      </w:r>
      <w:r>
        <w:rPr>
          <w:rFonts w:ascii="Times New Roman" w:hAnsi="Times New Roman"/>
          <w:sz w:val="24"/>
          <w:szCs w:val="24"/>
        </w:rPr>
        <w:t>, профилю подготовки «Олигофренопедагогика»</w:t>
      </w:r>
      <w:r w:rsidRPr="00C8574A">
        <w:rPr>
          <w:rFonts w:ascii="Times New Roman" w:hAnsi="Times New Roman"/>
          <w:color w:val="000000"/>
          <w:sz w:val="24"/>
          <w:szCs w:val="24"/>
        </w:rPr>
        <w:t>. П</w:t>
      </w:r>
      <w:r w:rsidRPr="00C8574A">
        <w:rPr>
          <w:rFonts w:ascii="Times New Roman" w:eastAsia="Times New Roman" w:hAnsi="Times New Roman"/>
          <w:bCs/>
          <w:sz w:val="24"/>
          <w:szCs w:val="24"/>
          <w:lang w:eastAsia="ru-RU"/>
        </w:rPr>
        <w:t xml:space="preserve">рактика относится к образовательному модулю «Методики преподавания и технологии обучения детей с нарушениями интеллектуального развития на основной ступени образования» и реализуется в </w:t>
      </w:r>
      <w:r>
        <w:rPr>
          <w:rFonts w:ascii="Times New Roman" w:eastAsia="Times New Roman" w:hAnsi="Times New Roman"/>
          <w:bCs/>
          <w:sz w:val="24"/>
          <w:szCs w:val="24"/>
          <w:lang w:eastAsia="ru-RU"/>
        </w:rPr>
        <w:t>7</w:t>
      </w:r>
      <w:r w:rsidRPr="00C8574A">
        <w:rPr>
          <w:rFonts w:ascii="Times New Roman" w:eastAsia="Times New Roman" w:hAnsi="Times New Roman"/>
          <w:bCs/>
          <w:sz w:val="24"/>
          <w:szCs w:val="24"/>
          <w:lang w:eastAsia="ru-RU"/>
        </w:rPr>
        <w:t xml:space="preserve"> семестре. </w:t>
      </w:r>
      <w:r w:rsidRPr="00C8574A">
        <w:rPr>
          <w:rFonts w:ascii="Times New Roman" w:hAnsi="Times New Roman"/>
          <w:sz w:val="24"/>
          <w:szCs w:val="24"/>
        </w:rPr>
        <w:t xml:space="preserve">Для прохождения практики требуются знания, </w:t>
      </w:r>
      <w:r w:rsidRPr="00E90AFF">
        <w:rPr>
          <w:rFonts w:ascii="Times New Roman" w:hAnsi="Times New Roman"/>
          <w:sz w:val="24"/>
          <w:szCs w:val="24"/>
        </w:rPr>
        <w:t xml:space="preserve">полученные в ходе изучения </w:t>
      </w:r>
      <w:r w:rsidRPr="00E90AFF">
        <w:rPr>
          <w:rFonts w:ascii="Times New Roman" w:hAnsi="Times New Roman"/>
          <w:sz w:val="24"/>
          <w:szCs w:val="24"/>
        </w:rPr>
        <w:lastRenderedPageBreak/>
        <w:t xml:space="preserve">соответствующего модуля, а также следующих дисциплин: </w:t>
      </w:r>
      <w:r w:rsidRPr="00E90AFF">
        <w:rPr>
          <w:rFonts w:ascii="Times New Roman" w:hAnsi="Times New Roman"/>
          <w:color w:val="000000"/>
          <w:sz w:val="24"/>
          <w:szCs w:val="24"/>
        </w:rPr>
        <w:t>«Методика преподавания русского языка (специальная)», «Методика преподавания математики (специальная)»</w:t>
      </w:r>
      <w:r w:rsidRPr="00E90AFF">
        <w:rPr>
          <w:rFonts w:ascii="Times New Roman" w:hAnsi="Times New Roman"/>
          <w:sz w:val="24"/>
          <w:szCs w:val="24"/>
        </w:rPr>
        <w:t>, «</w:t>
      </w:r>
      <w:r w:rsidRPr="00E90AFF">
        <w:rPr>
          <w:rFonts w:ascii="Times New Roman" w:eastAsia="Times New Roman" w:hAnsi="Times New Roman"/>
          <w:color w:val="000000"/>
          <w:sz w:val="24"/>
          <w:szCs w:val="24"/>
          <w:lang w:eastAsia="ru-RU"/>
        </w:rPr>
        <w:t>Психологическое сопровождение лиц с нарушениями интеллектуального развития</w:t>
      </w:r>
      <w:r w:rsidRPr="00E90AFF">
        <w:rPr>
          <w:rFonts w:ascii="Times New Roman" w:hAnsi="Times New Roman"/>
          <w:sz w:val="24"/>
          <w:szCs w:val="24"/>
        </w:rPr>
        <w:t xml:space="preserve">», </w:t>
      </w:r>
      <w:r w:rsidRPr="00E90AFF">
        <w:rPr>
          <w:rFonts w:ascii="Times New Roman" w:eastAsia="Times New Roman" w:hAnsi="Times New Roman"/>
          <w:sz w:val="24"/>
          <w:szCs w:val="24"/>
          <w:lang w:eastAsia="ru-RU"/>
        </w:rPr>
        <w:t>«Психолого-педагогические основы современной дефектологии»</w:t>
      </w:r>
      <w:r w:rsidRPr="00E90AFF">
        <w:rPr>
          <w:rFonts w:ascii="Times New Roman" w:hAnsi="Times New Roman"/>
          <w:sz w:val="24"/>
          <w:szCs w:val="24"/>
        </w:rPr>
        <w:t>.</w:t>
      </w:r>
    </w:p>
    <w:p w:rsidR="00E9497F" w:rsidRDefault="00E9497F" w:rsidP="00E9497F">
      <w:pPr>
        <w:spacing w:after="0" w:line="240" w:lineRule="auto"/>
        <w:ind w:firstLine="709"/>
        <w:jc w:val="both"/>
        <w:rPr>
          <w:rFonts w:ascii="Times New Roman" w:hAnsi="Times New Roman"/>
          <w:sz w:val="24"/>
          <w:szCs w:val="24"/>
        </w:rPr>
      </w:pPr>
      <w:r>
        <w:rPr>
          <w:rFonts w:ascii="Times New Roman" w:hAnsi="Times New Roman"/>
          <w:sz w:val="24"/>
          <w:szCs w:val="24"/>
        </w:rPr>
        <w:t>Производственная практика является логическим завершением освоения студентами образовательного модуля и направлена на практическую подготовку студентов к профессиональной деятельности. Особенность и значимость практики студентов бакалавриата состоит в том, что она ориентирована на всестороннее изучение специфики моделирования и реализации коррекционно-педагогической работы с обучающимися с нарушениями интеллектуального развития на основной ступени образования.</w:t>
      </w:r>
    </w:p>
    <w:p w:rsidR="00E9497F" w:rsidRPr="00CA3453" w:rsidRDefault="00E9497F" w:rsidP="00E9497F">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rsidR="00E9497F" w:rsidRPr="00CA3453" w:rsidRDefault="00E9497F" w:rsidP="00E9497F">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3. Цели и задачи производственной </w:t>
      </w:r>
      <w:r w:rsidRPr="00CA3453">
        <w:rPr>
          <w:rFonts w:ascii="Times New Roman" w:eastAsia="Times New Roman" w:hAnsi="Times New Roman"/>
          <w:b/>
          <w:bCs/>
          <w:i/>
          <w:sz w:val="24"/>
          <w:szCs w:val="24"/>
          <w:lang w:eastAsia="ru-RU"/>
        </w:rPr>
        <w:t>(</w:t>
      </w:r>
      <w:r>
        <w:rPr>
          <w:rFonts w:ascii="Times New Roman" w:eastAsia="Times New Roman" w:hAnsi="Times New Roman"/>
          <w:b/>
          <w:bCs/>
          <w:i/>
          <w:sz w:val="24"/>
          <w:szCs w:val="24"/>
          <w:lang w:eastAsia="ru-RU"/>
        </w:rPr>
        <w:t>коррекционно-педагогической</w:t>
      </w:r>
      <w:r w:rsidRPr="00CA3453">
        <w:rPr>
          <w:rFonts w:ascii="Times New Roman" w:eastAsia="Times New Roman" w:hAnsi="Times New Roman"/>
          <w:b/>
          <w:bCs/>
          <w:i/>
          <w:sz w:val="24"/>
          <w:szCs w:val="24"/>
          <w:lang w:eastAsia="ru-RU"/>
        </w:rPr>
        <w:t>)</w:t>
      </w:r>
      <w:r w:rsidRPr="00CA3453">
        <w:rPr>
          <w:rFonts w:ascii="Times New Roman" w:eastAsia="Times New Roman" w:hAnsi="Times New Roman"/>
          <w:b/>
          <w:bCs/>
          <w:sz w:val="24"/>
          <w:szCs w:val="24"/>
          <w:lang w:eastAsia="ru-RU"/>
        </w:rPr>
        <w:t xml:space="preserve"> практики</w:t>
      </w:r>
      <w:r>
        <w:rPr>
          <w:rFonts w:ascii="Times New Roman" w:eastAsia="Times New Roman" w:hAnsi="Times New Roman"/>
          <w:b/>
          <w:bCs/>
          <w:sz w:val="24"/>
          <w:szCs w:val="24"/>
          <w:lang w:eastAsia="ru-RU"/>
        </w:rPr>
        <w:t xml:space="preserve"> 2</w:t>
      </w:r>
    </w:p>
    <w:p w:rsidR="00E9497F" w:rsidRPr="00E90AFF" w:rsidRDefault="00E9497F" w:rsidP="00E9497F">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A3453">
        <w:rPr>
          <w:rFonts w:ascii="Times New Roman" w:eastAsia="Times New Roman" w:hAnsi="Times New Roman"/>
          <w:i/>
          <w:iCs/>
          <w:sz w:val="24"/>
          <w:szCs w:val="24"/>
          <w:lang w:eastAsia="ru-RU"/>
        </w:rPr>
        <w:t>Целями</w:t>
      </w:r>
      <w:r w:rsidRPr="00CA3453">
        <w:rPr>
          <w:rFonts w:ascii="Times New Roman" w:eastAsia="Times New Roman" w:hAnsi="Times New Roman"/>
          <w:bCs/>
          <w:i/>
          <w:iCs/>
          <w:sz w:val="24"/>
          <w:szCs w:val="24"/>
          <w:lang w:eastAsia="ru-RU"/>
        </w:rPr>
        <w:t xml:space="preserve">производственной </w:t>
      </w:r>
      <w:r w:rsidRPr="00CA3453">
        <w:rPr>
          <w:rFonts w:ascii="Times New Roman" w:eastAsia="Times New Roman" w:hAnsi="Times New Roman"/>
          <w:i/>
          <w:iCs/>
          <w:sz w:val="24"/>
          <w:szCs w:val="24"/>
          <w:lang w:eastAsia="ru-RU"/>
        </w:rPr>
        <w:t>практики являются:</w:t>
      </w:r>
      <w:r>
        <w:rPr>
          <w:rFonts w:ascii="Times New Roman" w:eastAsia="Times New Roman" w:hAnsi="Times New Roman"/>
          <w:sz w:val="24"/>
          <w:szCs w:val="24"/>
          <w:lang w:eastAsia="ru-RU"/>
        </w:rPr>
        <w:t xml:space="preserve">создание условий для формирования у студентов практических умений проектировать и реализовывать коррекционно-педагогическое обучение детей с нарушениями интеллектуального развития на основе непосредственного включения в образовательную </w:t>
      </w:r>
      <w:r w:rsidRPr="00E90AFF">
        <w:rPr>
          <w:rFonts w:ascii="Times New Roman" w:eastAsia="Times New Roman" w:hAnsi="Times New Roman"/>
          <w:sz w:val="24"/>
          <w:szCs w:val="24"/>
          <w:lang w:eastAsia="ru-RU"/>
        </w:rPr>
        <w:t xml:space="preserve">деятельность </w:t>
      </w:r>
      <w:r w:rsidRPr="00E90AFF">
        <w:rPr>
          <w:rFonts w:ascii="Times New Roman" w:hAnsi="Times New Roman"/>
          <w:sz w:val="24"/>
          <w:szCs w:val="24"/>
        </w:rPr>
        <w:t>коррекционного образовательного учреждения</w:t>
      </w:r>
      <w:r w:rsidRPr="00E90AFF">
        <w:rPr>
          <w:rFonts w:ascii="Times New Roman" w:eastAsia="Times New Roman" w:hAnsi="Times New Roman"/>
          <w:sz w:val="24"/>
          <w:szCs w:val="24"/>
          <w:lang w:eastAsia="ru-RU"/>
        </w:rPr>
        <w:t>.</w:t>
      </w:r>
    </w:p>
    <w:p w:rsidR="00E9497F" w:rsidRPr="00CA3453" w:rsidRDefault="00E9497F" w:rsidP="00E9497F">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E9497F" w:rsidRDefault="00E9497F" w:rsidP="00E9497F">
      <w:pPr>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CA3453">
        <w:rPr>
          <w:rFonts w:ascii="Times New Roman" w:eastAsia="Times New Roman" w:hAnsi="Times New Roman"/>
          <w:i/>
          <w:iCs/>
          <w:sz w:val="24"/>
          <w:szCs w:val="24"/>
          <w:lang w:eastAsia="ru-RU"/>
        </w:rPr>
        <w:t>Задачами производственной практики являются:</w:t>
      </w:r>
    </w:p>
    <w:p w:rsidR="00E9497F" w:rsidRPr="000920AD" w:rsidRDefault="00E9497F" w:rsidP="00B47857">
      <w:pPr>
        <w:pStyle w:val="a4"/>
        <w:numPr>
          <w:ilvl w:val="0"/>
          <w:numId w:val="15"/>
        </w:numPr>
        <w:tabs>
          <w:tab w:val="left" w:pos="284"/>
        </w:tabs>
        <w:spacing w:after="0" w:line="240" w:lineRule="auto"/>
        <w:ind w:left="0" w:firstLine="0"/>
        <w:jc w:val="both"/>
        <w:rPr>
          <w:rFonts w:ascii="Times New Roman" w:hAnsi="Times New Roman"/>
          <w:snapToGrid w:val="0"/>
          <w:sz w:val="24"/>
          <w:szCs w:val="24"/>
        </w:rPr>
      </w:pPr>
      <w:r w:rsidRPr="000920AD">
        <w:rPr>
          <w:rFonts w:ascii="Times New Roman" w:hAnsi="Times New Roman"/>
          <w:snapToGrid w:val="0"/>
          <w:sz w:val="24"/>
          <w:szCs w:val="24"/>
        </w:rPr>
        <w:t>формировани</w:t>
      </w:r>
      <w:r>
        <w:rPr>
          <w:rFonts w:ascii="Times New Roman" w:hAnsi="Times New Roman"/>
          <w:snapToGrid w:val="0"/>
          <w:sz w:val="24"/>
          <w:szCs w:val="24"/>
        </w:rPr>
        <w:t>е</w:t>
      </w:r>
      <w:r w:rsidRPr="000920AD">
        <w:rPr>
          <w:rFonts w:ascii="Times New Roman" w:hAnsi="Times New Roman"/>
          <w:snapToGrid w:val="0"/>
          <w:sz w:val="24"/>
          <w:szCs w:val="24"/>
        </w:rPr>
        <w:t xml:space="preserve"> у студентов умени</w:t>
      </w:r>
      <w:r>
        <w:rPr>
          <w:rFonts w:ascii="Times New Roman" w:hAnsi="Times New Roman"/>
          <w:snapToGrid w:val="0"/>
          <w:sz w:val="24"/>
          <w:szCs w:val="24"/>
        </w:rPr>
        <w:t>й</w:t>
      </w:r>
      <w:r w:rsidRPr="000920AD">
        <w:rPr>
          <w:rFonts w:ascii="Times New Roman" w:hAnsi="Times New Roman"/>
          <w:snapToGrid w:val="0"/>
          <w:sz w:val="24"/>
          <w:szCs w:val="24"/>
        </w:rPr>
        <w:t xml:space="preserve"> проводить наблюдение и анализ особенностей профессиональной деятельности учителя </w:t>
      </w:r>
      <w:r>
        <w:rPr>
          <w:rFonts w:ascii="Times New Roman" w:hAnsi="Times New Roman"/>
          <w:snapToGrid w:val="0"/>
          <w:sz w:val="24"/>
          <w:szCs w:val="24"/>
        </w:rPr>
        <w:t>на основной ступени образования в</w:t>
      </w:r>
      <w:r w:rsidRPr="000920AD">
        <w:rPr>
          <w:rFonts w:ascii="Times New Roman" w:hAnsi="Times New Roman"/>
          <w:sz w:val="24"/>
          <w:szCs w:val="24"/>
        </w:rPr>
        <w:t xml:space="preserve"> коррекционных образовательных учреждениях </w:t>
      </w:r>
      <w:r w:rsidRPr="000920AD">
        <w:rPr>
          <w:rFonts w:ascii="Times New Roman" w:hAnsi="Times New Roman"/>
          <w:snapToGrid w:val="0"/>
          <w:sz w:val="24"/>
          <w:szCs w:val="24"/>
        </w:rPr>
        <w:t xml:space="preserve">для обучающихся </w:t>
      </w:r>
      <w:r>
        <w:rPr>
          <w:rFonts w:ascii="Times New Roman" w:hAnsi="Times New Roman"/>
          <w:snapToGrid w:val="0"/>
          <w:sz w:val="24"/>
          <w:szCs w:val="24"/>
        </w:rPr>
        <w:t xml:space="preserve">с </w:t>
      </w:r>
      <w:r w:rsidRPr="000920AD">
        <w:rPr>
          <w:rFonts w:ascii="Times New Roman" w:hAnsi="Times New Roman"/>
          <w:snapToGrid w:val="0"/>
          <w:sz w:val="24"/>
          <w:szCs w:val="24"/>
        </w:rPr>
        <w:t>нарушениями интеллектуальн</w:t>
      </w:r>
      <w:r>
        <w:rPr>
          <w:rFonts w:ascii="Times New Roman" w:hAnsi="Times New Roman"/>
          <w:snapToGrid w:val="0"/>
          <w:sz w:val="24"/>
          <w:szCs w:val="24"/>
        </w:rPr>
        <w:t>ого развития</w:t>
      </w:r>
      <w:r w:rsidRPr="000920AD">
        <w:rPr>
          <w:rFonts w:ascii="Times New Roman" w:hAnsi="Times New Roman"/>
          <w:snapToGrid w:val="0"/>
          <w:sz w:val="24"/>
          <w:szCs w:val="24"/>
        </w:rPr>
        <w:t xml:space="preserve"> в процессе просмотра уроков;</w:t>
      </w:r>
    </w:p>
    <w:p w:rsidR="00E9497F" w:rsidRPr="000920AD" w:rsidRDefault="00E9497F" w:rsidP="00B47857">
      <w:pPr>
        <w:pStyle w:val="afa"/>
        <w:numPr>
          <w:ilvl w:val="0"/>
          <w:numId w:val="15"/>
        </w:numPr>
        <w:tabs>
          <w:tab w:val="left" w:pos="284"/>
        </w:tabs>
        <w:ind w:left="0" w:firstLine="0"/>
        <w:jc w:val="both"/>
        <w:rPr>
          <w:rFonts w:ascii="Times New Roman" w:hAnsi="Times New Roman"/>
          <w:snapToGrid w:val="0"/>
          <w:sz w:val="24"/>
          <w:szCs w:val="24"/>
        </w:rPr>
      </w:pPr>
      <w:r>
        <w:rPr>
          <w:rFonts w:ascii="Times New Roman" w:hAnsi="Times New Roman"/>
          <w:sz w:val="24"/>
          <w:szCs w:val="24"/>
        </w:rPr>
        <w:t xml:space="preserve">расширение </w:t>
      </w:r>
      <w:r w:rsidRPr="000920AD">
        <w:rPr>
          <w:rFonts w:ascii="Times New Roman" w:hAnsi="Times New Roman"/>
          <w:sz w:val="24"/>
          <w:szCs w:val="24"/>
        </w:rPr>
        <w:t xml:space="preserve">знаний о </w:t>
      </w:r>
      <w:r>
        <w:rPr>
          <w:rFonts w:ascii="Times New Roman" w:hAnsi="Times New Roman"/>
          <w:sz w:val="24"/>
          <w:szCs w:val="24"/>
        </w:rPr>
        <w:t xml:space="preserve">современных </w:t>
      </w:r>
      <w:r w:rsidRPr="000920AD">
        <w:rPr>
          <w:rFonts w:ascii="Times New Roman" w:hAnsi="Times New Roman"/>
          <w:sz w:val="24"/>
          <w:szCs w:val="24"/>
        </w:rPr>
        <w:t>технологиях, методах и приемах коррекционно-пед</w:t>
      </w:r>
      <w:r>
        <w:rPr>
          <w:rFonts w:ascii="Times New Roman" w:hAnsi="Times New Roman"/>
          <w:sz w:val="24"/>
          <w:szCs w:val="24"/>
        </w:rPr>
        <w:t xml:space="preserve">агогической деятельности учителей различных предметных областей на основной ступени образования в </w:t>
      </w:r>
      <w:r w:rsidRPr="000920AD">
        <w:rPr>
          <w:rFonts w:ascii="Times New Roman" w:hAnsi="Times New Roman"/>
          <w:sz w:val="24"/>
          <w:szCs w:val="24"/>
        </w:rPr>
        <w:t>коррекционных образовательных учреждени</w:t>
      </w:r>
      <w:r>
        <w:rPr>
          <w:rFonts w:ascii="Times New Roman" w:hAnsi="Times New Roman"/>
          <w:sz w:val="24"/>
          <w:szCs w:val="24"/>
        </w:rPr>
        <w:t xml:space="preserve">ях </w:t>
      </w:r>
      <w:r w:rsidRPr="000920AD">
        <w:rPr>
          <w:rFonts w:ascii="Times New Roman" w:hAnsi="Times New Roman"/>
          <w:snapToGrid w:val="0"/>
          <w:sz w:val="24"/>
          <w:szCs w:val="24"/>
        </w:rPr>
        <w:t xml:space="preserve">для </w:t>
      </w:r>
      <w:r>
        <w:rPr>
          <w:rFonts w:ascii="Times New Roman" w:hAnsi="Times New Roman"/>
          <w:snapToGrid w:val="0"/>
          <w:sz w:val="24"/>
          <w:szCs w:val="24"/>
        </w:rPr>
        <w:t>обучающихся с нарушениями интеллектуального развития</w:t>
      </w:r>
      <w:r w:rsidRPr="000920AD">
        <w:rPr>
          <w:rFonts w:ascii="Times New Roman" w:hAnsi="Times New Roman"/>
          <w:snapToGrid w:val="0"/>
          <w:sz w:val="24"/>
          <w:szCs w:val="24"/>
        </w:rPr>
        <w:t xml:space="preserve"> с учетом данных</w:t>
      </w:r>
      <w:r>
        <w:rPr>
          <w:rFonts w:ascii="Times New Roman" w:hAnsi="Times New Roman"/>
          <w:snapToGrid w:val="0"/>
          <w:sz w:val="24"/>
          <w:szCs w:val="24"/>
        </w:rPr>
        <w:t xml:space="preserve"> психолого-педагогической диагностики</w:t>
      </w:r>
      <w:r w:rsidRPr="000920AD">
        <w:rPr>
          <w:rFonts w:ascii="Times New Roman" w:hAnsi="Times New Roman"/>
          <w:snapToGrid w:val="0"/>
          <w:sz w:val="24"/>
          <w:szCs w:val="24"/>
        </w:rPr>
        <w:t>.</w:t>
      </w:r>
    </w:p>
    <w:p w:rsidR="00E9497F" w:rsidRPr="000920AD" w:rsidRDefault="00E9497F" w:rsidP="00B47857">
      <w:pPr>
        <w:pStyle w:val="30"/>
        <w:numPr>
          <w:ilvl w:val="0"/>
          <w:numId w:val="15"/>
        </w:numPr>
        <w:tabs>
          <w:tab w:val="left" w:pos="284"/>
        </w:tabs>
        <w:spacing w:after="0" w:line="240" w:lineRule="auto"/>
        <w:ind w:left="0" w:right="45" w:firstLine="0"/>
        <w:jc w:val="both"/>
        <w:rPr>
          <w:rFonts w:ascii="Times New Roman" w:hAnsi="Times New Roman" w:cs="Times New Roman"/>
          <w:sz w:val="24"/>
          <w:szCs w:val="24"/>
        </w:rPr>
      </w:pPr>
      <w:r>
        <w:rPr>
          <w:rFonts w:ascii="Times New Roman" w:hAnsi="Times New Roman" w:cs="Times New Roman"/>
          <w:sz w:val="24"/>
          <w:szCs w:val="24"/>
        </w:rPr>
        <w:t>закрепление и расширение</w:t>
      </w:r>
      <w:r w:rsidRPr="000920AD">
        <w:rPr>
          <w:rFonts w:ascii="Times New Roman" w:hAnsi="Times New Roman" w:cs="Times New Roman"/>
          <w:sz w:val="24"/>
          <w:szCs w:val="24"/>
        </w:rPr>
        <w:t xml:space="preserve"> практических навыков планирования, моделировани</w:t>
      </w:r>
      <w:r w:rsidRPr="000920AD">
        <w:rPr>
          <w:rFonts w:ascii="Times New Roman" w:hAnsi="Times New Roman" w:cs="Times New Roman"/>
          <w:color w:val="000000"/>
          <w:sz w:val="24"/>
          <w:szCs w:val="24"/>
        </w:rPr>
        <w:t xml:space="preserve">я, </w:t>
      </w:r>
      <w:r w:rsidRPr="000920AD">
        <w:rPr>
          <w:rFonts w:ascii="Times New Roman" w:hAnsi="Times New Roman" w:cs="Times New Roman"/>
          <w:sz w:val="24"/>
          <w:szCs w:val="24"/>
        </w:rPr>
        <w:t xml:space="preserve">проведения уроков </w:t>
      </w:r>
      <w:r>
        <w:rPr>
          <w:rFonts w:ascii="Times New Roman" w:hAnsi="Times New Roman" w:cs="Times New Roman"/>
          <w:sz w:val="24"/>
          <w:szCs w:val="24"/>
        </w:rPr>
        <w:t xml:space="preserve">на основной ступени образования в </w:t>
      </w:r>
      <w:r w:rsidRPr="000920AD">
        <w:rPr>
          <w:rFonts w:ascii="Times New Roman" w:hAnsi="Times New Roman" w:cs="Times New Roman"/>
          <w:sz w:val="24"/>
          <w:szCs w:val="24"/>
        </w:rPr>
        <w:t>коррекционн</w:t>
      </w:r>
      <w:r>
        <w:rPr>
          <w:rFonts w:ascii="Times New Roman" w:hAnsi="Times New Roman" w:cs="Times New Roman"/>
          <w:sz w:val="24"/>
          <w:szCs w:val="24"/>
        </w:rPr>
        <w:t>ых</w:t>
      </w:r>
      <w:r w:rsidRPr="000920AD">
        <w:rPr>
          <w:rFonts w:ascii="Times New Roman" w:hAnsi="Times New Roman" w:cs="Times New Roman"/>
          <w:sz w:val="24"/>
          <w:szCs w:val="24"/>
        </w:rPr>
        <w:t xml:space="preserve"> образовательн</w:t>
      </w:r>
      <w:r>
        <w:rPr>
          <w:rFonts w:ascii="Times New Roman" w:hAnsi="Times New Roman" w:cs="Times New Roman"/>
          <w:sz w:val="24"/>
          <w:szCs w:val="24"/>
        </w:rPr>
        <w:t xml:space="preserve">ых </w:t>
      </w:r>
      <w:r w:rsidRPr="000920AD">
        <w:rPr>
          <w:rFonts w:ascii="Times New Roman" w:hAnsi="Times New Roman" w:cs="Times New Roman"/>
          <w:sz w:val="24"/>
          <w:szCs w:val="24"/>
        </w:rPr>
        <w:t>учреждения</w:t>
      </w:r>
      <w:r>
        <w:rPr>
          <w:rFonts w:ascii="Times New Roman" w:hAnsi="Times New Roman" w:cs="Times New Roman"/>
          <w:sz w:val="24"/>
          <w:szCs w:val="24"/>
        </w:rPr>
        <w:t xml:space="preserve">х </w:t>
      </w:r>
      <w:r w:rsidRPr="000920AD">
        <w:rPr>
          <w:rFonts w:ascii="Times New Roman" w:hAnsi="Times New Roman" w:cs="Times New Roman"/>
          <w:snapToGrid w:val="0"/>
          <w:sz w:val="24"/>
          <w:szCs w:val="24"/>
        </w:rPr>
        <w:t xml:space="preserve">для </w:t>
      </w:r>
      <w:r>
        <w:rPr>
          <w:rFonts w:ascii="Times New Roman" w:hAnsi="Times New Roman"/>
          <w:snapToGrid w:val="0"/>
          <w:sz w:val="24"/>
          <w:szCs w:val="24"/>
        </w:rPr>
        <w:t>обучающихся с нарушениями интеллектуального развития</w:t>
      </w:r>
      <w:r w:rsidRPr="000920AD">
        <w:rPr>
          <w:rFonts w:ascii="Times New Roman" w:hAnsi="Times New Roman" w:cs="Times New Roman"/>
          <w:sz w:val="24"/>
          <w:szCs w:val="24"/>
        </w:rPr>
        <w:t>;</w:t>
      </w:r>
    </w:p>
    <w:p w:rsidR="00E9497F" w:rsidRPr="000920AD" w:rsidRDefault="00E9497F" w:rsidP="00B47857">
      <w:pPr>
        <w:pStyle w:val="a4"/>
        <w:numPr>
          <w:ilvl w:val="0"/>
          <w:numId w:val="15"/>
        </w:numPr>
        <w:tabs>
          <w:tab w:val="left" w:pos="284"/>
        </w:tabs>
        <w:suppressAutoHyphens/>
        <w:autoSpaceDE w:val="0"/>
        <w:autoSpaceDN w:val="0"/>
        <w:adjustRightInd w:val="0"/>
        <w:spacing w:after="0" w:line="240" w:lineRule="auto"/>
        <w:ind w:left="0" w:firstLine="0"/>
        <w:jc w:val="both"/>
        <w:rPr>
          <w:rFonts w:ascii="Times New Roman" w:eastAsia="Times New Roman" w:hAnsi="Times New Roman"/>
          <w:iCs/>
          <w:sz w:val="24"/>
          <w:szCs w:val="24"/>
          <w:lang w:eastAsia="ru-RU"/>
        </w:rPr>
      </w:pPr>
      <w:r w:rsidRPr="000920AD">
        <w:rPr>
          <w:rFonts w:ascii="Times New Roman" w:eastAsia="Times New Roman" w:hAnsi="Times New Roman"/>
          <w:iCs/>
          <w:sz w:val="24"/>
          <w:szCs w:val="24"/>
          <w:lang w:eastAsia="ru-RU"/>
        </w:rPr>
        <w:t>формировани</w:t>
      </w:r>
      <w:r>
        <w:rPr>
          <w:rFonts w:ascii="Times New Roman" w:eastAsia="Times New Roman" w:hAnsi="Times New Roman"/>
          <w:iCs/>
          <w:sz w:val="24"/>
          <w:szCs w:val="24"/>
          <w:lang w:eastAsia="ru-RU"/>
        </w:rPr>
        <w:t>енавыков</w:t>
      </w:r>
      <w:r w:rsidRPr="000920AD">
        <w:rPr>
          <w:rFonts w:ascii="Times New Roman" w:eastAsia="Times New Roman" w:hAnsi="Times New Roman"/>
          <w:iCs/>
          <w:sz w:val="24"/>
          <w:szCs w:val="24"/>
          <w:lang w:eastAsia="ru-RU"/>
        </w:rPr>
        <w:t xml:space="preserve"> эффективного взаимодействия студента со всеми участниками образовательного процесса</w:t>
      </w:r>
      <w:r>
        <w:rPr>
          <w:rFonts w:ascii="Times New Roman" w:eastAsia="Times New Roman" w:hAnsi="Times New Roman"/>
          <w:iCs/>
          <w:sz w:val="24"/>
          <w:szCs w:val="24"/>
          <w:lang w:eastAsia="ru-RU"/>
        </w:rPr>
        <w:t xml:space="preserve"> для решения профессиональных задач</w:t>
      </w:r>
      <w:r w:rsidRPr="000920AD">
        <w:rPr>
          <w:rFonts w:ascii="Times New Roman" w:eastAsia="Times New Roman" w:hAnsi="Times New Roman"/>
          <w:iCs/>
          <w:sz w:val="24"/>
          <w:szCs w:val="24"/>
          <w:lang w:eastAsia="ru-RU"/>
        </w:rPr>
        <w:t>.</w:t>
      </w:r>
    </w:p>
    <w:p w:rsidR="00E9497F" w:rsidRDefault="00E9497F" w:rsidP="00E9497F">
      <w:pPr>
        <w:tabs>
          <w:tab w:val="left" w:pos="1821"/>
        </w:tabs>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ab/>
      </w:r>
    </w:p>
    <w:p w:rsidR="00E9497F" w:rsidRDefault="00E9497F" w:rsidP="00E9497F">
      <w:pPr>
        <w:tabs>
          <w:tab w:val="left" w:pos="1821"/>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ar-SA"/>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w:t>
      </w:r>
      <w:r>
        <w:rPr>
          <w:rFonts w:ascii="Times New Roman" w:eastAsia="Times New Roman" w:hAnsi="Times New Roman"/>
          <w:b/>
          <w:bCs/>
          <w:sz w:val="24"/>
          <w:szCs w:val="24"/>
          <w:lang w:eastAsia="ar-SA"/>
        </w:rPr>
        <w:t xml:space="preserve">льтатов при прохождении </w:t>
      </w:r>
      <w:r w:rsidRPr="00CA3453">
        <w:rPr>
          <w:rFonts w:ascii="Times New Roman" w:eastAsia="Times New Roman" w:hAnsi="Times New Roman"/>
          <w:b/>
          <w:bCs/>
          <w:sz w:val="24"/>
          <w:szCs w:val="24"/>
          <w:lang w:eastAsia="ar-SA"/>
        </w:rPr>
        <w:t>производственной (</w:t>
      </w:r>
      <w:r>
        <w:rPr>
          <w:rFonts w:ascii="Times New Roman" w:eastAsia="Times New Roman" w:hAnsi="Times New Roman"/>
          <w:b/>
          <w:bCs/>
          <w:i/>
          <w:sz w:val="24"/>
          <w:szCs w:val="24"/>
          <w:lang w:eastAsia="ar-SA"/>
        </w:rPr>
        <w:t>коррекционно-педагогической</w:t>
      </w:r>
      <w:r w:rsidRPr="00CA3453">
        <w:rPr>
          <w:rFonts w:ascii="Times New Roman" w:eastAsia="Times New Roman" w:hAnsi="Times New Roman"/>
          <w:b/>
          <w:bCs/>
          <w:sz w:val="24"/>
          <w:szCs w:val="24"/>
          <w:lang w:eastAsia="ar-SA"/>
        </w:rPr>
        <w:t>) практики, соотнесенных с планируемыми результатами освоения ОПОП</w:t>
      </w:r>
    </w:p>
    <w:p w:rsidR="00E9497F" w:rsidRPr="00CA3453" w:rsidRDefault="00E9497F" w:rsidP="00E9497F">
      <w:pPr>
        <w:suppressAutoHyphens/>
        <w:autoSpaceDE w:val="0"/>
        <w:autoSpaceDN w:val="0"/>
        <w:adjustRightInd w:val="0"/>
        <w:spacing w:after="0" w:line="24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Style w:val="21"/>
        <w:tblW w:w="0" w:type="auto"/>
        <w:tblLook w:val="04A0" w:firstRow="1" w:lastRow="0" w:firstColumn="1" w:lastColumn="0" w:noHBand="0" w:noVBand="1"/>
      </w:tblPr>
      <w:tblGrid>
        <w:gridCol w:w="2115"/>
        <w:gridCol w:w="7513"/>
      </w:tblGrid>
      <w:tr w:rsidR="00E9497F" w:rsidRPr="00BF4405" w:rsidTr="00AC37E5">
        <w:tc>
          <w:tcPr>
            <w:tcW w:w="2127" w:type="dxa"/>
          </w:tcPr>
          <w:p w:rsidR="00E9497F" w:rsidRPr="00BF4405" w:rsidRDefault="00E9497F" w:rsidP="00AC37E5">
            <w:pPr>
              <w:suppressAutoHyphens/>
              <w:autoSpaceDE w:val="0"/>
              <w:autoSpaceDN w:val="0"/>
              <w:adjustRightInd w:val="0"/>
              <w:contextualSpacing/>
              <w:jc w:val="center"/>
              <w:rPr>
                <w:rFonts w:ascii="Times New Roman" w:eastAsia="Times New Roman" w:hAnsi="Times New Roman"/>
                <w:bCs/>
                <w:sz w:val="24"/>
                <w:szCs w:val="24"/>
                <w:lang w:eastAsia="ru-RU"/>
              </w:rPr>
            </w:pPr>
            <w:r w:rsidRPr="00BF4405">
              <w:rPr>
                <w:rFonts w:ascii="Times New Roman" w:eastAsia="Times New Roman" w:hAnsi="Times New Roman"/>
                <w:bCs/>
                <w:sz w:val="24"/>
                <w:szCs w:val="24"/>
                <w:lang w:eastAsia="ru-RU"/>
              </w:rPr>
              <w:t>Код компетенций ОПОП</w:t>
            </w:r>
          </w:p>
        </w:tc>
        <w:tc>
          <w:tcPr>
            <w:tcW w:w="7620" w:type="dxa"/>
          </w:tcPr>
          <w:p w:rsidR="00E9497F" w:rsidRPr="00BF4405" w:rsidRDefault="00E9497F" w:rsidP="00AC37E5">
            <w:pPr>
              <w:autoSpaceDE w:val="0"/>
              <w:autoSpaceDN w:val="0"/>
              <w:adjustRightInd w:val="0"/>
              <w:jc w:val="center"/>
              <w:rPr>
                <w:rFonts w:ascii="Times New Roman" w:eastAsia="Times New Roman" w:hAnsi="Times New Roman"/>
                <w:bCs/>
                <w:sz w:val="24"/>
                <w:szCs w:val="24"/>
                <w:lang w:eastAsia="ru-RU"/>
              </w:rPr>
            </w:pPr>
            <w:r w:rsidRPr="00BF4405">
              <w:rPr>
                <w:rFonts w:ascii="Times New Roman" w:eastAsia="Times New Roman" w:hAnsi="Times New Roman"/>
                <w:bCs/>
                <w:sz w:val="24"/>
                <w:szCs w:val="24"/>
                <w:lang w:eastAsia="ru-RU"/>
              </w:rPr>
              <w:t>Результаты освоения ОПОП</w:t>
            </w:r>
          </w:p>
          <w:p w:rsidR="00E9497F" w:rsidRPr="00BF4405" w:rsidRDefault="00E9497F" w:rsidP="00AC37E5">
            <w:pPr>
              <w:autoSpaceDE w:val="0"/>
              <w:autoSpaceDN w:val="0"/>
              <w:adjustRightInd w:val="0"/>
              <w:jc w:val="center"/>
              <w:rPr>
                <w:rFonts w:ascii="Times New Roman" w:eastAsia="Times New Roman" w:hAnsi="Times New Roman"/>
                <w:bCs/>
                <w:i/>
                <w:iCs/>
                <w:sz w:val="24"/>
                <w:szCs w:val="24"/>
                <w:lang w:eastAsia="ru-RU"/>
              </w:rPr>
            </w:pPr>
            <w:r w:rsidRPr="00BF4405">
              <w:rPr>
                <w:rFonts w:ascii="Times New Roman" w:eastAsia="Times New Roman" w:hAnsi="Times New Roman"/>
                <w:bCs/>
                <w:i/>
                <w:iCs/>
                <w:sz w:val="24"/>
                <w:szCs w:val="24"/>
                <w:lang w:eastAsia="ru-RU"/>
              </w:rPr>
              <w:t>Содержание компетенций (в соответствии с ФГОС ВО)</w:t>
            </w:r>
          </w:p>
        </w:tc>
      </w:tr>
      <w:tr w:rsidR="00E9497F" w:rsidRPr="00BF4405" w:rsidTr="00AC37E5">
        <w:tc>
          <w:tcPr>
            <w:tcW w:w="2127" w:type="dxa"/>
          </w:tcPr>
          <w:p w:rsidR="00E9497F" w:rsidRPr="00BF4405" w:rsidRDefault="00E9497F" w:rsidP="00AC37E5">
            <w:pPr>
              <w:suppressAutoHyphens/>
              <w:autoSpaceDE w:val="0"/>
              <w:autoSpaceDN w:val="0"/>
              <w:adjustRightInd w:val="0"/>
              <w:contextualSpacing/>
              <w:jc w:val="both"/>
              <w:rPr>
                <w:rFonts w:ascii="Times New Roman" w:eastAsia="Times New Roman" w:hAnsi="Times New Roman"/>
                <w:b/>
                <w:bCs/>
                <w:sz w:val="24"/>
                <w:szCs w:val="24"/>
                <w:lang w:eastAsia="ru-RU"/>
              </w:rPr>
            </w:pPr>
            <w:r w:rsidRPr="00BF4405">
              <w:rPr>
                <w:rFonts w:ascii="Times New Roman" w:hAnsi="Times New Roman"/>
                <w:sz w:val="24"/>
                <w:szCs w:val="24"/>
              </w:rPr>
              <w:t>ПК-1</w:t>
            </w:r>
          </w:p>
        </w:tc>
        <w:tc>
          <w:tcPr>
            <w:tcW w:w="7620" w:type="dxa"/>
          </w:tcPr>
          <w:p w:rsidR="00E9497F" w:rsidRPr="00BF4405" w:rsidRDefault="00E9497F" w:rsidP="00AC37E5">
            <w:pPr>
              <w:jc w:val="both"/>
              <w:rPr>
                <w:rFonts w:ascii="Times New Roman" w:hAnsi="Times New Roman"/>
                <w:sz w:val="24"/>
                <w:szCs w:val="24"/>
              </w:rPr>
            </w:pPr>
            <w:r>
              <w:rPr>
                <w:rFonts w:ascii="Times New Roman" w:hAnsi="Times New Roman"/>
                <w:sz w:val="24"/>
                <w:szCs w:val="24"/>
              </w:rPr>
              <w:t>способностью</w:t>
            </w:r>
            <w:r w:rsidRPr="00BF4405">
              <w:rPr>
                <w:rFonts w:ascii="Times New Roman" w:hAnsi="Times New Roman"/>
                <w:sz w:val="24"/>
                <w:szCs w:val="24"/>
              </w:rPr>
              <w:t xml:space="preserve">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лицам с ограниченными возможностями здоровья </w:t>
            </w:r>
          </w:p>
        </w:tc>
      </w:tr>
      <w:tr w:rsidR="00E9497F" w:rsidRPr="00BF4405" w:rsidTr="00AC37E5">
        <w:tc>
          <w:tcPr>
            <w:tcW w:w="2127" w:type="dxa"/>
          </w:tcPr>
          <w:p w:rsidR="00E9497F" w:rsidRPr="008548E5" w:rsidRDefault="00E9497F" w:rsidP="00AC37E5">
            <w:pPr>
              <w:suppressAutoHyphens/>
              <w:autoSpaceDE w:val="0"/>
              <w:autoSpaceDN w:val="0"/>
              <w:adjustRightInd w:val="0"/>
              <w:contextualSpacing/>
              <w:jc w:val="both"/>
              <w:rPr>
                <w:rFonts w:ascii="Times New Roman" w:eastAsia="Times New Roman" w:hAnsi="Times New Roman"/>
                <w:bCs/>
                <w:sz w:val="24"/>
                <w:szCs w:val="24"/>
                <w:lang w:eastAsia="ru-RU"/>
              </w:rPr>
            </w:pPr>
            <w:r w:rsidRPr="008548E5">
              <w:rPr>
                <w:rFonts w:ascii="Times New Roman" w:eastAsia="Times New Roman" w:hAnsi="Times New Roman"/>
                <w:bCs/>
                <w:sz w:val="24"/>
                <w:szCs w:val="24"/>
                <w:lang w:eastAsia="ru-RU"/>
              </w:rPr>
              <w:t>ПК-2</w:t>
            </w:r>
          </w:p>
        </w:tc>
        <w:tc>
          <w:tcPr>
            <w:tcW w:w="7620" w:type="dxa"/>
          </w:tcPr>
          <w:p w:rsidR="00E9497F" w:rsidRPr="00BF4405" w:rsidRDefault="00E9497F" w:rsidP="00AC37E5">
            <w:pPr>
              <w:jc w:val="both"/>
              <w:rPr>
                <w:rFonts w:ascii="Times New Roman" w:hAnsi="Times New Roman"/>
                <w:sz w:val="24"/>
                <w:szCs w:val="24"/>
              </w:rPr>
            </w:pPr>
            <w:r>
              <w:rPr>
                <w:rFonts w:ascii="Times New Roman" w:hAnsi="Times New Roman"/>
                <w:sz w:val="24"/>
                <w:szCs w:val="24"/>
              </w:rPr>
              <w:t>готовностью</w:t>
            </w:r>
            <w:r w:rsidRPr="00AE06BB">
              <w:rPr>
                <w:rFonts w:ascii="Times New Roman" w:hAnsi="Times New Roman"/>
                <w:sz w:val="24"/>
                <w:szCs w:val="24"/>
              </w:rPr>
              <w:t xml:space="preserve"> к организации коррекционно-развивающей образовательной среды, выбору и использованию методического и технического обеспечения, осуществлению коррекционно-педагогической деятельности в организациях образования, здравоохранения и социальной защи</w:t>
            </w:r>
            <w:r>
              <w:rPr>
                <w:rFonts w:ascii="Times New Roman" w:hAnsi="Times New Roman"/>
                <w:sz w:val="24"/>
                <w:szCs w:val="24"/>
              </w:rPr>
              <w:t>ты</w:t>
            </w:r>
          </w:p>
        </w:tc>
      </w:tr>
      <w:tr w:rsidR="00E9497F" w:rsidRPr="00BF4405" w:rsidTr="00AC37E5">
        <w:tc>
          <w:tcPr>
            <w:tcW w:w="2127" w:type="dxa"/>
          </w:tcPr>
          <w:p w:rsidR="00E9497F" w:rsidRPr="00BF4405" w:rsidRDefault="00E9497F" w:rsidP="00AC37E5">
            <w:pPr>
              <w:suppressAutoHyphens/>
              <w:autoSpaceDE w:val="0"/>
              <w:autoSpaceDN w:val="0"/>
              <w:adjustRightInd w:val="0"/>
              <w:contextualSpacing/>
              <w:jc w:val="both"/>
              <w:rPr>
                <w:rFonts w:ascii="Times New Roman" w:eastAsia="Times New Roman" w:hAnsi="Times New Roman"/>
                <w:b/>
                <w:bCs/>
                <w:sz w:val="24"/>
                <w:szCs w:val="24"/>
                <w:lang w:eastAsia="ru-RU"/>
              </w:rPr>
            </w:pPr>
            <w:r w:rsidRPr="00BF4405">
              <w:rPr>
                <w:rFonts w:ascii="Times New Roman" w:hAnsi="Times New Roman"/>
                <w:sz w:val="24"/>
                <w:szCs w:val="24"/>
              </w:rPr>
              <w:t>ПК-3</w:t>
            </w:r>
          </w:p>
        </w:tc>
        <w:tc>
          <w:tcPr>
            <w:tcW w:w="7620" w:type="dxa"/>
          </w:tcPr>
          <w:p w:rsidR="00E9497F" w:rsidRPr="00BF4405" w:rsidRDefault="00E9497F" w:rsidP="00AC37E5">
            <w:pPr>
              <w:jc w:val="both"/>
              <w:rPr>
                <w:rFonts w:ascii="Times New Roman" w:hAnsi="Times New Roman"/>
                <w:sz w:val="24"/>
                <w:szCs w:val="24"/>
              </w:rPr>
            </w:pPr>
            <w:r>
              <w:rPr>
                <w:rFonts w:ascii="Times New Roman" w:hAnsi="Times New Roman"/>
                <w:sz w:val="24"/>
                <w:szCs w:val="24"/>
              </w:rPr>
              <w:t>готовностью</w:t>
            </w:r>
            <w:r w:rsidRPr="00BF4405">
              <w:rPr>
                <w:rFonts w:ascii="Times New Roman" w:hAnsi="Times New Roman"/>
                <w:sz w:val="24"/>
                <w:szCs w:val="24"/>
              </w:rPr>
              <w:t xml:space="preserve"> к планированию образовательно-коррекционной работы с учетом структуры нарушения, актуального состояния и потенциальных возможностей лиц с ограниченными возможностями здоровья </w:t>
            </w:r>
          </w:p>
        </w:tc>
      </w:tr>
      <w:tr w:rsidR="00E9497F" w:rsidRPr="00BF4405" w:rsidTr="00AC37E5">
        <w:tc>
          <w:tcPr>
            <w:tcW w:w="2127" w:type="dxa"/>
          </w:tcPr>
          <w:p w:rsidR="00E9497F" w:rsidRPr="00BF4405" w:rsidRDefault="00E9497F" w:rsidP="00AC37E5">
            <w:pPr>
              <w:suppressAutoHyphens/>
              <w:autoSpaceDE w:val="0"/>
              <w:autoSpaceDN w:val="0"/>
              <w:adjustRightInd w:val="0"/>
              <w:contextualSpacing/>
              <w:jc w:val="both"/>
              <w:rPr>
                <w:rFonts w:ascii="Times New Roman" w:eastAsia="Times New Roman" w:hAnsi="Times New Roman"/>
                <w:b/>
                <w:bCs/>
                <w:sz w:val="24"/>
                <w:szCs w:val="24"/>
                <w:lang w:eastAsia="ru-RU"/>
              </w:rPr>
            </w:pPr>
            <w:r w:rsidRPr="00BF4405">
              <w:rPr>
                <w:rFonts w:ascii="Times New Roman" w:hAnsi="Times New Roman"/>
                <w:sz w:val="24"/>
                <w:szCs w:val="24"/>
              </w:rPr>
              <w:lastRenderedPageBreak/>
              <w:t>ПК-4</w:t>
            </w:r>
          </w:p>
        </w:tc>
        <w:tc>
          <w:tcPr>
            <w:tcW w:w="7620" w:type="dxa"/>
          </w:tcPr>
          <w:p w:rsidR="00E9497F" w:rsidRPr="00BF4405" w:rsidRDefault="00E9497F" w:rsidP="00AC37E5">
            <w:pPr>
              <w:jc w:val="both"/>
              <w:rPr>
                <w:rFonts w:ascii="Times New Roman" w:hAnsi="Times New Roman"/>
                <w:sz w:val="24"/>
                <w:szCs w:val="24"/>
              </w:rPr>
            </w:pPr>
            <w:r>
              <w:rPr>
                <w:rFonts w:ascii="Times New Roman" w:hAnsi="Times New Roman"/>
                <w:sz w:val="24"/>
                <w:szCs w:val="24"/>
              </w:rPr>
              <w:t>способностью</w:t>
            </w:r>
            <w:r w:rsidRPr="00BF4405">
              <w:rPr>
                <w:rFonts w:ascii="Times New Roman" w:hAnsi="Times New Roman"/>
                <w:sz w:val="24"/>
                <w:szCs w:val="24"/>
              </w:rPr>
              <w:t xml:space="preserve"> к организации, совершенствованию и анализу собственной образовательно-коррекционной деятельности </w:t>
            </w:r>
          </w:p>
        </w:tc>
      </w:tr>
    </w:tbl>
    <w:p w:rsidR="00E9497F" w:rsidRPr="00CA3453" w:rsidRDefault="00E9497F" w:rsidP="00E9497F">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rsidR="00E9497F" w:rsidRPr="00CA3453" w:rsidRDefault="00E9497F" w:rsidP="00E9497F">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18" w:type="pct"/>
        <w:tblLayout w:type="fixed"/>
        <w:tblLook w:val="0000" w:firstRow="0" w:lastRow="0" w:firstColumn="0" w:lastColumn="0" w:noHBand="0" w:noVBand="0"/>
      </w:tblPr>
      <w:tblGrid>
        <w:gridCol w:w="1101"/>
        <w:gridCol w:w="2268"/>
        <w:gridCol w:w="1275"/>
        <w:gridCol w:w="2127"/>
        <w:gridCol w:w="1134"/>
        <w:gridCol w:w="1984"/>
      </w:tblGrid>
      <w:tr w:rsidR="00E9497F" w:rsidRPr="00920C35" w:rsidTr="00893A07">
        <w:trPr>
          <w:trHeight w:val="385"/>
        </w:trPr>
        <w:tc>
          <w:tcPr>
            <w:tcW w:w="1101" w:type="dxa"/>
            <w:tcBorders>
              <w:top w:val="single" w:sz="2" w:space="0" w:color="000000"/>
              <w:left w:val="single" w:sz="2" w:space="0" w:color="000000"/>
              <w:bottom w:val="single" w:sz="2" w:space="0" w:color="000000"/>
              <w:right w:val="single" w:sz="2" w:space="0" w:color="000000"/>
            </w:tcBorders>
          </w:tcPr>
          <w:p w:rsidR="00E9497F" w:rsidRPr="00920C35"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20C35">
              <w:rPr>
                <w:rFonts w:ascii="Times New Roman" w:eastAsia="Times New Roman" w:hAnsi="Times New Roman"/>
                <w:sz w:val="24"/>
                <w:szCs w:val="24"/>
                <w:lang w:eastAsia="ru-RU"/>
              </w:rPr>
              <w:t>Код ОР модуля</w:t>
            </w:r>
          </w:p>
        </w:tc>
        <w:tc>
          <w:tcPr>
            <w:tcW w:w="2268" w:type="dxa"/>
            <w:tcBorders>
              <w:top w:val="single" w:sz="2" w:space="0" w:color="000000"/>
              <w:left w:val="single" w:sz="2" w:space="0" w:color="000000"/>
              <w:bottom w:val="single" w:sz="2" w:space="0" w:color="000000"/>
              <w:right w:val="single" w:sz="2" w:space="0" w:color="000000"/>
            </w:tcBorders>
          </w:tcPr>
          <w:p w:rsidR="00E9497F" w:rsidRPr="00920C35"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20C35">
              <w:rPr>
                <w:rFonts w:ascii="Times New Roman" w:eastAsia="Times New Roman" w:hAnsi="Times New Roman"/>
                <w:sz w:val="24"/>
                <w:szCs w:val="24"/>
                <w:lang w:eastAsia="ru-RU"/>
              </w:rPr>
              <w:t>Образовательные результаты модуля</w:t>
            </w:r>
          </w:p>
        </w:tc>
        <w:tc>
          <w:tcPr>
            <w:tcW w:w="1275" w:type="dxa"/>
            <w:tcBorders>
              <w:top w:val="single" w:sz="2" w:space="0" w:color="000000"/>
              <w:left w:val="single" w:sz="2" w:space="0" w:color="000000"/>
              <w:bottom w:val="single" w:sz="2" w:space="0" w:color="000000"/>
              <w:right w:val="single" w:sz="2" w:space="0" w:color="000000"/>
            </w:tcBorders>
          </w:tcPr>
          <w:p w:rsidR="00E9497F" w:rsidRPr="00920C35"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20C35">
              <w:rPr>
                <w:rFonts w:ascii="Times New Roman" w:eastAsia="Times New Roman" w:hAnsi="Times New Roman"/>
                <w:sz w:val="24"/>
                <w:szCs w:val="24"/>
                <w:lang w:eastAsia="ru-RU"/>
              </w:rPr>
              <w:t>Код ОР практики</w:t>
            </w:r>
          </w:p>
        </w:tc>
        <w:tc>
          <w:tcPr>
            <w:tcW w:w="2127" w:type="dxa"/>
            <w:tcBorders>
              <w:top w:val="single" w:sz="2" w:space="0" w:color="000000"/>
              <w:left w:val="single" w:sz="2" w:space="0" w:color="000000"/>
              <w:bottom w:val="single" w:sz="2" w:space="0" w:color="000000"/>
              <w:right w:val="single" w:sz="2" w:space="0" w:color="000000"/>
            </w:tcBorders>
          </w:tcPr>
          <w:p w:rsidR="00E9497F" w:rsidRPr="00920C35"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20C35">
              <w:rPr>
                <w:rFonts w:ascii="Times New Roman" w:eastAsia="Times New Roman" w:hAnsi="Times New Roman"/>
                <w:sz w:val="24"/>
                <w:szCs w:val="24"/>
                <w:lang w:eastAsia="ru-RU"/>
              </w:rPr>
              <w:t>Образовательные результаты практики</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920C35"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20C35">
              <w:rPr>
                <w:rFonts w:ascii="Times New Roman" w:eastAsia="Times New Roman" w:hAnsi="Times New Roman"/>
                <w:sz w:val="24"/>
                <w:szCs w:val="24"/>
                <w:lang w:eastAsia="ru-RU"/>
              </w:rPr>
              <w:t>Код компетенций ОПОП</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920C35"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20C35">
              <w:rPr>
                <w:rFonts w:ascii="Times New Roman" w:eastAsia="Times New Roman" w:hAnsi="Times New Roman"/>
                <w:sz w:val="24"/>
                <w:szCs w:val="24"/>
                <w:lang w:eastAsia="ru-RU"/>
              </w:rPr>
              <w:t>Средства оценивания ОР</w:t>
            </w:r>
          </w:p>
        </w:tc>
      </w:tr>
      <w:tr w:rsidR="00E9497F" w:rsidRPr="00920C35" w:rsidTr="00893A07">
        <w:trPr>
          <w:trHeight w:val="331"/>
        </w:trPr>
        <w:tc>
          <w:tcPr>
            <w:tcW w:w="1101" w:type="dxa"/>
            <w:tcBorders>
              <w:top w:val="single" w:sz="2" w:space="0" w:color="000000"/>
              <w:left w:val="single" w:sz="2" w:space="0" w:color="000000"/>
              <w:bottom w:val="single" w:sz="2" w:space="0" w:color="000000"/>
              <w:right w:val="single" w:sz="2" w:space="0" w:color="000000"/>
            </w:tcBorders>
            <w:vAlign w:val="center"/>
          </w:tcPr>
          <w:p w:rsidR="00E9497F" w:rsidRPr="00920C35" w:rsidRDefault="00E9497F" w:rsidP="00AC37E5">
            <w:pPr>
              <w:spacing w:after="0" w:line="240" w:lineRule="auto"/>
              <w:rPr>
                <w:rFonts w:ascii="Times New Roman" w:hAnsi="Times New Roman"/>
                <w:sz w:val="24"/>
                <w:szCs w:val="24"/>
              </w:rPr>
            </w:pPr>
            <w:r>
              <w:rPr>
                <w:rFonts w:ascii="Times New Roman" w:eastAsia="Times New Roman" w:hAnsi="Times New Roman"/>
                <w:i/>
                <w:sz w:val="24"/>
                <w:szCs w:val="24"/>
                <w:lang w:eastAsia="ru-RU"/>
              </w:rPr>
              <w:t>ОР.1</w:t>
            </w:r>
          </w:p>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vAlign w:val="center"/>
          </w:tcPr>
          <w:p w:rsidR="00E9497F" w:rsidRPr="00920C35" w:rsidRDefault="00E9497F" w:rsidP="00AC37E5">
            <w:pPr>
              <w:tabs>
                <w:tab w:val="left" w:pos="318"/>
              </w:tabs>
              <w:spacing w:after="0" w:line="240" w:lineRule="auto"/>
              <w:rPr>
                <w:rFonts w:ascii="Times New Roman" w:eastAsia="Times New Roman" w:hAnsi="Times New Roman"/>
                <w:sz w:val="24"/>
                <w:szCs w:val="24"/>
              </w:rPr>
            </w:pPr>
            <w:r w:rsidRPr="00920C35">
              <w:rPr>
                <w:rFonts w:ascii="Times New Roman" w:eastAsia="Times New Roman" w:hAnsi="Times New Roman"/>
                <w:sz w:val="24"/>
                <w:szCs w:val="24"/>
              </w:rPr>
              <w:t>Демонстрирует умения оптимального построения и проведения учебных и коррекционных занятий на основе интегральных знаний специальной педагогики и психологии</w:t>
            </w:r>
          </w:p>
        </w:tc>
        <w:tc>
          <w:tcPr>
            <w:tcW w:w="1275" w:type="dxa"/>
            <w:tcBorders>
              <w:top w:val="single" w:sz="2" w:space="0" w:color="000000"/>
              <w:left w:val="single" w:sz="2" w:space="0" w:color="000000"/>
              <w:bottom w:val="single" w:sz="2" w:space="0" w:color="000000"/>
              <w:right w:val="single" w:sz="2" w:space="0" w:color="000000"/>
            </w:tcBorders>
          </w:tcPr>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rPr>
              <w:t>ОР 1.10.1</w:t>
            </w:r>
          </w:p>
        </w:tc>
        <w:tc>
          <w:tcPr>
            <w:tcW w:w="2127" w:type="dxa"/>
            <w:tcBorders>
              <w:top w:val="single" w:sz="2" w:space="0" w:color="000000"/>
              <w:left w:val="single" w:sz="2" w:space="0" w:color="000000"/>
              <w:bottom w:val="single" w:sz="2" w:space="0" w:color="000000"/>
              <w:right w:val="single" w:sz="2" w:space="0" w:color="000000"/>
            </w:tcBorders>
            <w:vAlign w:val="center"/>
          </w:tcPr>
          <w:p w:rsidR="00E9497F" w:rsidRPr="00920C35" w:rsidRDefault="00E9497F" w:rsidP="00AC37E5">
            <w:pPr>
              <w:spacing w:after="0" w:line="240" w:lineRule="auto"/>
              <w:jc w:val="both"/>
              <w:rPr>
                <w:rFonts w:ascii="Times New Roman" w:hAnsi="Times New Roman"/>
                <w:bCs/>
                <w:kern w:val="24"/>
                <w:sz w:val="24"/>
                <w:szCs w:val="24"/>
              </w:rPr>
            </w:pPr>
            <w:r w:rsidRPr="00920C35">
              <w:rPr>
                <w:rFonts w:ascii="Times New Roman" w:hAnsi="Times New Roman"/>
                <w:bCs/>
                <w:kern w:val="24"/>
                <w:sz w:val="24"/>
                <w:szCs w:val="24"/>
              </w:rPr>
              <w:t xml:space="preserve">Умеет осуществлять </w:t>
            </w:r>
            <w:r>
              <w:rPr>
                <w:rFonts w:ascii="Times New Roman" w:hAnsi="Times New Roman"/>
                <w:bCs/>
                <w:kern w:val="24"/>
                <w:sz w:val="24"/>
                <w:szCs w:val="24"/>
              </w:rPr>
              <w:t xml:space="preserve">комплексный </w:t>
            </w:r>
            <w:r w:rsidRPr="00920C35">
              <w:rPr>
                <w:rFonts w:ascii="Times New Roman" w:hAnsi="Times New Roman"/>
                <w:bCs/>
                <w:kern w:val="24"/>
                <w:sz w:val="24"/>
                <w:szCs w:val="24"/>
              </w:rPr>
              <w:t xml:space="preserve">анализ коррекционно-образовательной деятельности </w:t>
            </w:r>
            <w:r>
              <w:rPr>
                <w:rFonts w:ascii="Times New Roman" w:hAnsi="Times New Roman"/>
                <w:bCs/>
                <w:kern w:val="24"/>
                <w:sz w:val="24"/>
                <w:szCs w:val="24"/>
              </w:rPr>
              <w:t xml:space="preserve">всех участников </w:t>
            </w:r>
            <w:r w:rsidRPr="00920C35">
              <w:rPr>
                <w:rFonts w:ascii="Times New Roman" w:hAnsi="Times New Roman"/>
                <w:bCs/>
                <w:kern w:val="24"/>
                <w:sz w:val="24"/>
                <w:szCs w:val="24"/>
              </w:rPr>
              <w:t>образовательной организации на основной ступени образования</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sidRPr="00920C35">
              <w:rPr>
                <w:rFonts w:ascii="Times New Roman" w:eastAsia="Times New Roman" w:hAnsi="Times New Roman"/>
                <w:sz w:val="24"/>
                <w:szCs w:val="24"/>
                <w:lang w:eastAsia="ru-RU"/>
              </w:rPr>
              <w:t>ПК-4</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E47479" w:rsidRPr="00E47479" w:rsidRDefault="00893A07" w:rsidP="00893A07">
            <w:pPr>
              <w:spacing w:after="0" w:line="240" w:lineRule="auto"/>
              <w:ind w:right="-1"/>
              <w:jc w:val="both"/>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Форма для оценки образовательных результатов на основе выполнения  аналитического задания (отчета)</w:t>
            </w:r>
          </w:p>
          <w:p w:rsidR="00E47479" w:rsidRPr="00E47479" w:rsidRDefault="00893A07" w:rsidP="00893A07">
            <w:pPr>
              <w:spacing w:after="0" w:line="240" w:lineRule="auto"/>
              <w:ind w:right="-1"/>
              <w:jc w:val="both"/>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Форма для оценки образовательных результатов на основе метода SWOT-анализ</w:t>
            </w:r>
          </w:p>
          <w:p w:rsidR="00E9497F" w:rsidRPr="00E47479" w:rsidRDefault="00893A07" w:rsidP="00893A07">
            <w:pPr>
              <w:spacing w:after="0" w:line="240" w:lineRule="auto"/>
              <w:ind w:right="-1"/>
              <w:jc w:val="both"/>
              <w:rPr>
                <w:rFonts w:ascii="Times New Roman" w:hAnsi="Times New Roman"/>
                <w:i/>
                <w:iCs/>
                <w:sz w:val="24"/>
                <w:szCs w:val="24"/>
              </w:rPr>
            </w:pP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Форма для оценки образова</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тельных резуль</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татов на основе доклада с презентацией</w:t>
            </w:r>
          </w:p>
        </w:tc>
      </w:tr>
      <w:tr w:rsidR="00E9497F" w:rsidRPr="00920C35" w:rsidTr="00893A07">
        <w:trPr>
          <w:trHeight w:val="331"/>
        </w:trPr>
        <w:tc>
          <w:tcPr>
            <w:tcW w:w="1101" w:type="dxa"/>
            <w:vMerge w:val="restart"/>
            <w:tcBorders>
              <w:top w:val="single" w:sz="2" w:space="0" w:color="000000"/>
              <w:left w:val="single" w:sz="2" w:space="0" w:color="000000"/>
              <w:right w:val="single" w:sz="2" w:space="0" w:color="000000"/>
            </w:tcBorders>
            <w:vAlign w:val="center"/>
          </w:tcPr>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ОР.1</w:t>
            </w:r>
          </w:p>
        </w:tc>
        <w:tc>
          <w:tcPr>
            <w:tcW w:w="2268" w:type="dxa"/>
            <w:vMerge w:val="restart"/>
            <w:tcBorders>
              <w:top w:val="single" w:sz="2" w:space="0" w:color="000000"/>
              <w:left w:val="single" w:sz="2" w:space="0" w:color="000000"/>
              <w:right w:val="single" w:sz="2" w:space="0" w:color="000000"/>
            </w:tcBorders>
            <w:vAlign w:val="center"/>
          </w:tcPr>
          <w:p w:rsidR="00E9497F" w:rsidRPr="00920C35" w:rsidRDefault="00E9497F" w:rsidP="00AC37E5">
            <w:pPr>
              <w:tabs>
                <w:tab w:val="left" w:pos="318"/>
              </w:tabs>
              <w:spacing w:after="0" w:line="240" w:lineRule="auto"/>
              <w:rPr>
                <w:rFonts w:ascii="Times New Roman" w:eastAsia="Times New Roman" w:hAnsi="Times New Roman"/>
                <w:sz w:val="24"/>
                <w:szCs w:val="24"/>
              </w:rPr>
            </w:pPr>
            <w:r w:rsidRPr="00920C35">
              <w:rPr>
                <w:rFonts w:ascii="Times New Roman" w:eastAsia="Times New Roman" w:hAnsi="Times New Roman"/>
                <w:sz w:val="24"/>
                <w:szCs w:val="24"/>
              </w:rPr>
              <w:t>Демонстрирует умения оптимального построения и проведения учебных и коррекционных занятий на основе интегральных знаний специальной педагогики и психологии</w:t>
            </w:r>
          </w:p>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75" w:type="dxa"/>
            <w:tcBorders>
              <w:top w:val="single" w:sz="2" w:space="0" w:color="000000"/>
              <w:left w:val="single" w:sz="2" w:space="0" w:color="000000"/>
              <w:bottom w:val="single" w:sz="2" w:space="0" w:color="000000"/>
              <w:right w:val="single" w:sz="2" w:space="0" w:color="000000"/>
            </w:tcBorders>
          </w:tcPr>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rPr>
              <w:t>ОР 1.10.2</w:t>
            </w:r>
          </w:p>
        </w:tc>
        <w:tc>
          <w:tcPr>
            <w:tcW w:w="2127" w:type="dxa"/>
            <w:tcBorders>
              <w:top w:val="single" w:sz="2" w:space="0" w:color="000000"/>
              <w:left w:val="single" w:sz="2" w:space="0" w:color="000000"/>
              <w:bottom w:val="single" w:sz="2" w:space="0" w:color="000000"/>
              <w:right w:val="single" w:sz="2" w:space="0" w:color="000000"/>
            </w:tcBorders>
          </w:tcPr>
          <w:p w:rsidR="00E9497F" w:rsidRPr="00920C35" w:rsidRDefault="00E9497F" w:rsidP="00893A07">
            <w:pPr>
              <w:suppressAutoHyphens/>
              <w:autoSpaceDE w:val="0"/>
              <w:autoSpaceDN w:val="0"/>
              <w:adjustRightInd w:val="0"/>
              <w:spacing w:after="0" w:line="240" w:lineRule="auto"/>
              <w:ind w:right="-108"/>
              <w:rPr>
                <w:rFonts w:ascii="Times New Roman" w:eastAsia="Times New Roman" w:hAnsi="Times New Roman"/>
                <w:sz w:val="24"/>
                <w:szCs w:val="24"/>
                <w:lang w:eastAsia="ru-RU"/>
              </w:rPr>
            </w:pPr>
            <w:r w:rsidRPr="00920C35">
              <w:rPr>
                <w:rFonts w:ascii="Times New Roman" w:eastAsia="Times New Roman" w:hAnsi="Times New Roman"/>
                <w:sz w:val="24"/>
                <w:szCs w:val="24"/>
              </w:rPr>
              <w:t xml:space="preserve">Демонстрирует практические умения моделировать учебные занятия   </w:t>
            </w:r>
            <w:r w:rsidRPr="00920C35">
              <w:rPr>
                <w:rFonts w:ascii="Times New Roman" w:hAnsi="Times New Roman"/>
                <w:bCs/>
                <w:sz w:val="24"/>
                <w:szCs w:val="24"/>
              </w:rPr>
              <w:t>на основной ступени образования</w:t>
            </w:r>
            <w:r w:rsidRPr="00920C35">
              <w:rPr>
                <w:rFonts w:ascii="Times New Roman" w:eastAsia="Times New Roman" w:hAnsi="Times New Roman"/>
                <w:sz w:val="24"/>
                <w:szCs w:val="24"/>
              </w:rPr>
              <w:t xml:space="preserve"> с учетом индивидуальных особенностей </w:t>
            </w:r>
            <w:r w:rsidRPr="00920C35">
              <w:rPr>
                <w:rFonts w:ascii="Times New Roman" w:hAnsi="Times New Roman"/>
                <w:bCs/>
                <w:sz w:val="24"/>
                <w:szCs w:val="24"/>
              </w:rPr>
              <w:t xml:space="preserve">обучающихся с нарушениями интеллектуального развития </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sidRPr="00920C35">
              <w:rPr>
                <w:rFonts w:ascii="Times New Roman" w:eastAsia="Times New Roman" w:hAnsi="Times New Roman"/>
                <w:sz w:val="24"/>
                <w:szCs w:val="24"/>
                <w:lang w:eastAsia="ru-RU"/>
              </w:rPr>
              <w:t>ПК-1</w:t>
            </w:r>
          </w:p>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sidRPr="00920C35">
              <w:rPr>
                <w:rFonts w:ascii="Times New Roman" w:eastAsia="Times New Roman" w:hAnsi="Times New Roman"/>
                <w:sz w:val="24"/>
                <w:szCs w:val="24"/>
                <w:lang w:eastAsia="ru-RU"/>
              </w:rPr>
              <w:t>ПК-3</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E47479" w:rsidRPr="00E47479" w:rsidRDefault="00893A07" w:rsidP="00893A07">
            <w:pPr>
              <w:spacing w:after="0" w:line="240" w:lineRule="auto"/>
              <w:ind w:right="-1"/>
              <w:jc w:val="both"/>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Форма для оценки образова</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тельных резуль</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татов на основе выполнения рейтингового задания</w:t>
            </w:r>
            <w:r w:rsidR="00E47479" w:rsidRPr="00E47479">
              <w:rPr>
                <w:rFonts w:ascii="Times New Roman" w:hAnsi="Times New Roman"/>
                <w:i/>
                <w:sz w:val="24"/>
                <w:szCs w:val="24"/>
              </w:rPr>
              <w:t xml:space="preserve"> </w:t>
            </w:r>
          </w:p>
          <w:p w:rsidR="00E47479" w:rsidRPr="00E47479" w:rsidRDefault="00893A07" w:rsidP="00893A07">
            <w:pPr>
              <w:spacing w:after="0" w:line="240" w:lineRule="auto"/>
              <w:ind w:right="-1"/>
              <w:jc w:val="both"/>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Форма для оценки образова</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тельных резуль</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татов на основе результатов выполнения учебного проекта</w:t>
            </w:r>
          </w:p>
          <w:p w:rsidR="00E9497F" w:rsidRPr="00E47479" w:rsidRDefault="00893A07" w:rsidP="00893A07">
            <w:pPr>
              <w:suppressAutoHyphens/>
              <w:autoSpaceDE w:val="0"/>
              <w:autoSpaceDN w:val="0"/>
              <w:adjustRightInd w:val="0"/>
              <w:spacing w:after="0" w:line="240" w:lineRule="auto"/>
              <w:ind w:right="-1"/>
              <w:rPr>
                <w:rFonts w:ascii="Times New Roman" w:eastAsia="Times New Roman" w:hAnsi="Times New Roman"/>
                <w:i/>
                <w:sz w:val="24"/>
                <w:szCs w:val="24"/>
                <w:lang w:eastAsia="ru-RU"/>
              </w:rPr>
            </w:pP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Форма для оценки образова</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тельных результатов на основе доклада с презентацией</w:t>
            </w:r>
          </w:p>
        </w:tc>
      </w:tr>
      <w:tr w:rsidR="00E9497F" w:rsidRPr="00920C35" w:rsidTr="00893A07">
        <w:trPr>
          <w:trHeight w:val="331"/>
        </w:trPr>
        <w:tc>
          <w:tcPr>
            <w:tcW w:w="1101" w:type="dxa"/>
            <w:vMerge/>
            <w:tcBorders>
              <w:left w:val="single" w:sz="2" w:space="0" w:color="000000"/>
              <w:bottom w:val="single" w:sz="2" w:space="0" w:color="000000"/>
              <w:right w:val="single" w:sz="2" w:space="0" w:color="000000"/>
            </w:tcBorders>
            <w:vAlign w:val="center"/>
          </w:tcPr>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2268" w:type="dxa"/>
            <w:vMerge/>
            <w:tcBorders>
              <w:left w:val="single" w:sz="2" w:space="0" w:color="000000"/>
              <w:bottom w:val="single" w:sz="2" w:space="0" w:color="000000"/>
              <w:right w:val="single" w:sz="2" w:space="0" w:color="000000"/>
            </w:tcBorders>
            <w:vAlign w:val="center"/>
          </w:tcPr>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75" w:type="dxa"/>
            <w:tcBorders>
              <w:top w:val="single" w:sz="2" w:space="0" w:color="000000"/>
              <w:left w:val="single" w:sz="2" w:space="0" w:color="000000"/>
              <w:bottom w:val="single" w:sz="2" w:space="0" w:color="000000"/>
              <w:right w:val="single" w:sz="2" w:space="0" w:color="000000"/>
            </w:tcBorders>
          </w:tcPr>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1.10.3</w:t>
            </w:r>
          </w:p>
        </w:tc>
        <w:tc>
          <w:tcPr>
            <w:tcW w:w="2127" w:type="dxa"/>
            <w:tcBorders>
              <w:top w:val="single" w:sz="2" w:space="0" w:color="000000"/>
              <w:left w:val="single" w:sz="2" w:space="0" w:color="000000"/>
              <w:bottom w:val="single" w:sz="2" w:space="0" w:color="000000"/>
              <w:right w:val="single" w:sz="2" w:space="0" w:color="000000"/>
            </w:tcBorders>
          </w:tcPr>
          <w:p w:rsidR="00E9497F" w:rsidRPr="00920C35" w:rsidRDefault="00E9497F" w:rsidP="00893A07">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практические умения </w:t>
            </w:r>
            <w:r>
              <w:rPr>
                <w:rFonts w:ascii="Times New Roman" w:eastAsia="Times New Roman" w:hAnsi="Times New Roman"/>
                <w:sz w:val="24"/>
                <w:szCs w:val="24"/>
                <w:lang w:eastAsia="ru-RU"/>
              </w:rPr>
              <w:lastRenderedPageBreak/>
              <w:t xml:space="preserve">обеспечивать коррекционно-образовательную среду при моделировании занятий на основе использования методического и технического оборудования </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920C35"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ПК-2</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893A07" w:rsidRDefault="00893A07" w:rsidP="00893A07">
            <w:pPr>
              <w:spacing w:after="0" w:line="240" w:lineRule="auto"/>
              <w:jc w:val="both"/>
              <w:rPr>
                <w:rFonts w:ascii="Times New Roman" w:hAnsi="Times New Roman"/>
                <w:i/>
                <w:sz w:val="24"/>
                <w:szCs w:val="24"/>
              </w:rPr>
            </w:pP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Форма для оценки образова</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тельных резуль</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lastRenderedPageBreak/>
              <w:t>татов на основе выполнения рейтингового задания</w:t>
            </w:r>
            <w:r w:rsidR="00E47479" w:rsidRPr="00E47479">
              <w:rPr>
                <w:rFonts w:ascii="Times New Roman" w:hAnsi="Times New Roman"/>
                <w:i/>
                <w:sz w:val="24"/>
                <w:szCs w:val="24"/>
              </w:rPr>
              <w:t xml:space="preserve"> </w:t>
            </w:r>
          </w:p>
          <w:p w:rsidR="00E47479" w:rsidRPr="00E47479" w:rsidRDefault="00893A07" w:rsidP="00893A07">
            <w:pPr>
              <w:spacing w:after="0" w:line="240" w:lineRule="auto"/>
              <w:jc w:val="both"/>
              <w:rPr>
                <w:rStyle w:val="afd"/>
                <w:rFonts w:ascii="Times New Roman" w:hAnsi="Times New Roman"/>
                <w:i w:val="0"/>
                <w:color w:val="auto"/>
                <w:sz w:val="24"/>
                <w:szCs w:val="24"/>
              </w:rPr>
            </w:pP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Форма для оценки образова</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тельных резуль</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татов на основе результатов вы</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полнения учебно</w:t>
            </w:r>
            <w:r>
              <w:rPr>
                <w:rStyle w:val="afd"/>
                <w:rFonts w:ascii="Times New Roman" w:hAnsi="Times New Roman"/>
                <w:i w:val="0"/>
                <w:color w:val="auto"/>
                <w:sz w:val="24"/>
                <w:szCs w:val="24"/>
              </w:rPr>
              <w:t xml:space="preserve"> </w:t>
            </w:r>
            <w:r w:rsidR="00E47479" w:rsidRPr="00E47479">
              <w:rPr>
                <w:rStyle w:val="afd"/>
                <w:rFonts w:ascii="Times New Roman" w:hAnsi="Times New Roman"/>
                <w:i w:val="0"/>
                <w:color w:val="auto"/>
                <w:sz w:val="24"/>
                <w:szCs w:val="24"/>
              </w:rPr>
              <w:t>го проекта</w:t>
            </w:r>
          </w:p>
          <w:p w:rsidR="00E9497F" w:rsidRPr="00E47479" w:rsidRDefault="00E47479" w:rsidP="00893A07">
            <w:pPr>
              <w:spacing w:after="0" w:line="240" w:lineRule="auto"/>
              <w:jc w:val="both"/>
              <w:rPr>
                <w:rFonts w:asciiTheme="minorHAnsi" w:hAnsiTheme="minorHAnsi"/>
                <w:i/>
                <w:sz w:val="24"/>
                <w:szCs w:val="24"/>
                <w:shd w:val="clear" w:color="auto" w:fill="FFFFFF"/>
              </w:rPr>
            </w:pPr>
            <w:r w:rsidRPr="00E47479">
              <w:rPr>
                <w:rStyle w:val="afd"/>
                <w:rFonts w:ascii="Times New Roman" w:hAnsi="Times New Roman"/>
                <w:i w:val="0"/>
                <w:color w:val="auto"/>
                <w:sz w:val="24"/>
                <w:szCs w:val="24"/>
              </w:rPr>
              <w:t>Форма для оценки образова</w:t>
            </w:r>
            <w:r w:rsidR="00893A07">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t>тельных резуль</w:t>
            </w:r>
            <w:r w:rsidR="00893A07">
              <w:rPr>
                <w:rStyle w:val="afd"/>
                <w:rFonts w:ascii="Times New Roman" w:hAnsi="Times New Roman"/>
                <w:i w:val="0"/>
                <w:color w:val="auto"/>
                <w:sz w:val="24"/>
                <w:szCs w:val="24"/>
              </w:rPr>
              <w:t xml:space="preserve"> </w:t>
            </w:r>
            <w:r w:rsidRPr="00E47479">
              <w:rPr>
                <w:rStyle w:val="afd"/>
                <w:rFonts w:ascii="Times New Roman" w:hAnsi="Times New Roman"/>
                <w:i w:val="0"/>
                <w:color w:val="auto"/>
                <w:sz w:val="24"/>
                <w:szCs w:val="24"/>
              </w:rPr>
              <w:t>татов на основе портфолио</w:t>
            </w:r>
          </w:p>
        </w:tc>
      </w:tr>
    </w:tbl>
    <w:p w:rsidR="00E9497F" w:rsidRPr="00CA3453" w:rsidRDefault="00E9497F" w:rsidP="00E9497F">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E9497F" w:rsidRPr="001A0D19" w:rsidRDefault="001A0D19" w:rsidP="001A0D19">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5.</w:t>
      </w:r>
      <w:r w:rsidR="00E9497F" w:rsidRPr="001A0D19">
        <w:rPr>
          <w:rFonts w:ascii="Times New Roman" w:eastAsia="Times New Roman" w:hAnsi="Times New Roman"/>
          <w:b/>
          <w:bCs/>
          <w:sz w:val="24"/>
          <w:szCs w:val="24"/>
          <w:lang w:eastAsia="ru-RU"/>
        </w:rPr>
        <w:t xml:space="preserve">Форма проведения производственной </w:t>
      </w:r>
      <w:r w:rsidR="00E9497F" w:rsidRPr="001A0D19">
        <w:rPr>
          <w:rFonts w:ascii="Times New Roman" w:eastAsia="Times New Roman" w:hAnsi="Times New Roman"/>
          <w:b/>
          <w:bCs/>
          <w:i/>
          <w:sz w:val="24"/>
          <w:szCs w:val="24"/>
          <w:lang w:eastAsia="ru-RU"/>
        </w:rPr>
        <w:t>(коррекционно-педагогической)</w:t>
      </w:r>
      <w:r w:rsidR="00E9497F" w:rsidRPr="001A0D19">
        <w:rPr>
          <w:rFonts w:ascii="Times New Roman" w:eastAsia="Times New Roman" w:hAnsi="Times New Roman"/>
          <w:b/>
          <w:bCs/>
          <w:sz w:val="24"/>
          <w:szCs w:val="24"/>
          <w:lang w:eastAsia="ru-RU"/>
        </w:rPr>
        <w:t xml:space="preserve"> практики 2</w:t>
      </w:r>
    </w:p>
    <w:p w:rsidR="00E9497F" w:rsidRPr="00ED18B7" w:rsidRDefault="00E9497F" w:rsidP="00E9497F">
      <w:pPr>
        <w:tabs>
          <w:tab w:val="right" w:leader="underscore" w:pos="9356"/>
        </w:tabs>
        <w:spacing w:after="0" w:line="240" w:lineRule="auto"/>
        <w:ind w:firstLine="709"/>
        <w:jc w:val="both"/>
        <w:rPr>
          <w:rFonts w:ascii="Times New Roman" w:hAnsi="Times New Roman"/>
          <w:spacing w:val="8"/>
          <w:sz w:val="24"/>
          <w:szCs w:val="24"/>
        </w:rPr>
      </w:pPr>
      <w:r w:rsidRPr="00ED18B7">
        <w:rPr>
          <w:rFonts w:ascii="Times New Roman" w:hAnsi="Times New Roman"/>
          <w:iCs/>
          <w:sz w:val="24"/>
          <w:szCs w:val="24"/>
        </w:rPr>
        <w:t xml:space="preserve">Форма проведения практики – дискретная (по видам практик). </w:t>
      </w:r>
    </w:p>
    <w:p w:rsidR="00002453" w:rsidRDefault="000B4E6C" w:rsidP="000B4E6C">
      <w:pPr>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0B4E6C">
        <w:rPr>
          <w:rFonts w:ascii="Times New Roman" w:eastAsia="Times New Roman" w:hAnsi="Times New Roman"/>
          <w:bCs/>
          <w:sz w:val="24"/>
          <w:szCs w:val="24"/>
          <w:lang w:eastAsia="ru-RU"/>
        </w:rPr>
        <w:t xml:space="preserve">Способ проведения практики: выездная; стационарная. Выездная практика организуется только при наличии заявления </w:t>
      </w:r>
      <w:proofErr w:type="gramStart"/>
      <w:r w:rsidRPr="000B4E6C">
        <w:rPr>
          <w:rFonts w:ascii="Times New Roman" w:eastAsia="Times New Roman" w:hAnsi="Times New Roman"/>
          <w:bCs/>
          <w:sz w:val="24"/>
          <w:szCs w:val="24"/>
          <w:lang w:eastAsia="ru-RU"/>
        </w:rPr>
        <w:t>обучающегося.</w:t>
      </w:r>
      <w:r w:rsidR="00002453">
        <w:rPr>
          <w:rFonts w:ascii="Times New Roman" w:eastAsia="Times New Roman" w:hAnsi="Times New Roman"/>
          <w:bCs/>
          <w:i/>
          <w:sz w:val="24"/>
          <w:szCs w:val="24"/>
          <w:lang w:eastAsia="ru-RU"/>
        </w:rPr>
        <w:t>.</w:t>
      </w:r>
      <w:proofErr w:type="gramEnd"/>
    </w:p>
    <w:p w:rsidR="00E9497F" w:rsidRDefault="00E9497F" w:rsidP="00E9497F">
      <w:pPr>
        <w:pStyle w:val="af5"/>
        <w:tabs>
          <w:tab w:val="left" w:pos="709"/>
        </w:tabs>
        <w:ind w:firstLine="709"/>
        <w:jc w:val="both"/>
        <w:rPr>
          <w:rFonts w:ascii="Times New Roman" w:eastAsia="Calibri" w:hAnsi="Times New Roman"/>
          <w:i/>
          <w:sz w:val="24"/>
          <w:szCs w:val="24"/>
        </w:rPr>
      </w:pPr>
      <w:r>
        <w:rPr>
          <w:rFonts w:ascii="Times New Roman" w:hAnsi="Times New Roman"/>
          <w:sz w:val="24"/>
          <w:szCs w:val="24"/>
        </w:rPr>
        <w:t xml:space="preserve">Производственная (коррекционно-педагогическая) практика проходит в коррекционных образовательных организациях </w:t>
      </w:r>
      <w:r>
        <w:rPr>
          <w:rFonts w:ascii="Times New Roman" w:hAnsi="Times New Roman"/>
          <w:snapToGrid w:val="0"/>
          <w:sz w:val="24"/>
          <w:szCs w:val="24"/>
        </w:rPr>
        <w:t xml:space="preserve">для обучающихся с нарушениями интеллектуального развития и </w:t>
      </w:r>
      <w:r>
        <w:rPr>
          <w:rFonts w:ascii="Times New Roman" w:hAnsi="Times New Roman"/>
          <w:sz w:val="24"/>
          <w:szCs w:val="24"/>
        </w:rPr>
        <w:t>является активной, без отрыва от образовательного процесса.Практика также может реализовываться на базе образовательных организаций, реализующих АООП для обучающихся с нарушениями интеллектуального развития.</w:t>
      </w:r>
    </w:p>
    <w:p w:rsidR="00E9497F"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E9497F" w:rsidRPr="00CA3453"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производственной </w:t>
      </w:r>
      <w:r w:rsidRPr="00CA3453">
        <w:rPr>
          <w:rFonts w:ascii="Times New Roman" w:eastAsia="Times New Roman" w:hAnsi="Times New Roman"/>
          <w:b/>
          <w:bCs/>
          <w:i/>
          <w:sz w:val="24"/>
          <w:szCs w:val="24"/>
          <w:lang w:eastAsia="ru-RU"/>
        </w:rPr>
        <w:t>(</w:t>
      </w:r>
      <w:r>
        <w:rPr>
          <w:rFonts w:ascii="Times New Roman" w:eastAsia="Times New Roman" w:hAnsi="Times New Roman"/>
          <w:b/>
          <w:bCs/>
          <w:i/>
          <w:sz w:val="24"/>
          <w:szCs w:val="24"/>
          <w:lang w:eastAsia="ru-RU"/>
        </w:rPr>
        <w:t>коррекционно-педагогической</w:t>
      </w:r>
      <w:r w:rsidRPr="00CA3453">
        <w:rPr>
          <w:rFonts w:ascii="Times New Roman" w:eastAsia="Times New Roman" w:hAnsi="Times New Roman"/>
          <w:b/>
          <w:bCs/>
          <w:i/>
          <w:sz w:val="24"/>
          <w:szCs w:val="24"/>
          <w:lang w:eastAsia="ru-RU"/>
        </w:rPr>
        <w:t>)</w:t>
      </w:r>
      <w:r w:rsidRPr="00CA3453">
        <w:rPr>
          <w:rFonts w:ascii="Times New Roman" w:eastAsia="Times New Roman" w:hAnsi="Times New Roman"/>
          <w:b/>
          <w:bCs/>
          <w:sz w:val="24"/>
          <w:szCs w:val="24"/>
          <w:lang w:eastAsia="ru-RU"/>
        </w:rPr>
        <w:t xml:space="preserve"> практики</w:t>
      </w:r>
      <w:r>
        <w:rPr>
          <w:rFonts w:ascii="Times New Roman" w:eastAsia="Times New Roman" w:hAnsi="Times New Roman"/>
          <w:b/>
          <w:bCs/>
          <w:sz w:val="24"/>
          <w:szCs w:val="24"/>
          <w:lang w:eastAsia="ru-RU"/>
        </w:rPr>
        <w:t xml:space="preserve"> 2</w:t>
      </w:r>
    </w:p>
    <w:p w:rsidR="00E9497F" w:rsidRDefault="00E9497F" w:rsidP="00E9497F">
      <w:pPr>
        <w:tabs>
          <w:tab w:val="right" w:leader="underscore" w:pos="9356"/>
        </w:tabs>
        <w:spacing w:after="0" w:line="240" w:lineRule="auto"/>
        <w:ind w:firstLine="709"/>
        <w:jc w:val="both"/>
        <w:rPr>
          <w:rFonts w:ascii="Times New Roman" w:hAnsi="Times New Roman"/>
          <w:sz w:val="24"/>
          <w:szCs w:val="24"/>
        </w:rPr>
      </w:pPr>
      <w:r>
        <w:rPr>
          <w:rFonts w:ascii="Times New Roman" w:hAnsi="Times New Roman"/>
          <w:sz w:val="24"/>
          <w:szCs w:val="24"/>
        </w:rPr>
        <w:t>Производственная (коррекционно-педагогическая) практика 2</w:t>
      </w:r>
      <w:r>
        <w:rPr>
          <w:rFonts w:ascii="Times New Roman" w:hAnsi="Times New Roman"/>
          <w:spacing w:val="8"/>
          <w:sz w:val="24"/>
          <w:szCs w:val="24"/>
        </w:rPr>
        <w:t xml:space="preserve"> 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rsidR="00E9497F" w:rsidRPr="00ED18B7" w:rsidRDefault="00E9497F" w:rsidP="00E9497F">
      <w:pPr>
        <w:tabs>
          <w:tab w:val="right" w:leader="underscore" w:pos="93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В соответствии с учебным планом ООП бакалавриата по направлению  44.03.03 «Специальное (дефектологическое) образование», профилю подготовки «Олигофренопедагогика» производственная (коррекционно-педагогическая) практика 2 проводится в течение 4 недель </w:t>
      </w:r>
      <w:r w:rsidRPr="00ED18B7">
        <w:rPr>
          <w:rFonts w:ascii="Times New Roman" w:hAnsi="Times New Roman"/>
          <w:sz w:val="24"/>
          <w:szCs w:val="24"/>
        </w:rPr>
        <w:t>и включает камеральную работу (подготовительный этап, подготовку и защиту отчета) и работу методического характера в качестве специалиста в организациях города Нижнего Новгорода и Нижегородской области.</w:t>
      </w:r>
    </w:p>
    <w:p w:rsidR="00E9497F" w:rsidRDefault="00E9497F" w:rsidP="00E9497F">
      <w:pPr>
        <w:tabs>
          <w:tab w:val="right" w:leader="underscore" w:pos="9356"/>
        </w:tabs>
        <w:spacing w:after="0" w:line="240" w:lineRule="auto"/>
        <w:ind w:firstLine="709"/>
        <w:jc w:val="both"/>
        <w:rPr>
          <w:rFonts w:ascii="Times New Roman" w:hAnsi="Times New Roman"/>
          <w:bCs/>
          <w:sz w:val="24"/>
          <w:szCs w:val="24"/>
        </w:rPr>
      </w:pPr>
      <w:r>
        <w:rPr>
          <w:rFonts w:ascii="Times New Roman" w:hAnsi="Times New Roman"/>
          <w:bCs/>
          <w:sz w:val="24"/>
          <w:szCs w:val="24"/>
        </w:rPr>
        <w:t>Место проведения практики:</w:t>
      </w:r>
    </w:p>
    <w:p w:rsidR="00E9497F" w:rsidRPr="00ED18B7" w:rsidRDefault="00E9497F" w:rsidP="00B47857">
      <w:pPr>
        <w:numPr>
          <w:ilvl w:val="0"/>
          <w:numId w:val="29"/>
        </w:numPr>
        <w:tabs>
          <w:tab w:val="left" w:pos="284"/>
          <w:tab w:val="right" w:leader="underscore" w:pos="9639"/>
        </w:tabs>
        <w:spacing w:after="0" w:line="240" w:lineRule="auto"/>
        <w:ind w:left="0" w:firstLine="0"/>
        <w:contextualSpacing/>
        <w:jc w:val="both"/>
        <w:rPr>
          <w:rFonts w:ascii="Times New Roman" w:hAnsi="Times New Roman"/>
          <w:snapToGrid w:val="0"/>
          <w:sz w:val="24"/>
          <w:szCs w:val="24"/>
          <w:lang w:eastAsia="ru-RU"/>
        </w:rPr>
      </w:pPr>
      <w:r>
        <w:rPr>
          <w:rFonts w:ascii="Times New Roman" w:hAnsi="Times New Roman"/>
          <w:sz w:val="24"/>
          <w:szCs w:val="24"/>
          <w:lang w:eastAsia="ru-RU"/>
        </w:rPr>
        <w:t>к</w:t>
      </w:r>
      <w:r w:rsidRPr="00ED18B7">
        <w:rPr>
          <w:rFonts w:ascii="Times New Roman" w:hAnsi="Times New Roman"/>
          <w:sz w:val="24"/>
          <w:szCs w:val="24"/>
          <w:lang w:eastAsia="ru-RU"/>
        </w:rPr>
        <w:t xml:space="preserve">оррекционные образовательные учреждения </w:t>
      </w:r>
      <w:r w:rsidRPr="00ED18B7">
        <w:rPr>
          <w:rFonts w:ascii="Times New Roman" w:hAnsi="Times New Roman"/>
          <w:snapToGrid w:val="0"/>
          <w:sz w:val="24"/>
          <w:szCs w:val="24"/>
          <w:lang w:eastAsia="ru-RU"/>
        </w:rPr>
        <w:t xml:space="preserve">для </w:t>
      </w:r>
      <w:r>
        <w:rPr>
          <w:rFonts w:ascii="Times New Roman" w:hAnsi="Times New Roman"/>
          <w:snapToGrid w:val="0"/>
          <w:sz w:val="24"/>
          <w:szCs w:val="24"/>
        </w:rPr>
        <w:t>обучающихся с нарушениями интеллектуального развития</w:t>
      </w:r>
      <w:r w:rsidRPr="00ED18B7">
        <w:rPr>
          <w:rFonts w:ascii="Times New Roman" w:hAnsi="Times New Roman"/>
          <w:snapToGrid w:val="0"/>
          <w:sz w:val="24"/>
          <w:szCs w:val="24"/>
          <w:lang w:eastAsia="ru-RU"/>
        </w:rPr>
        <w:t>;</w:t>
      </w:r>
    </w:p>
    <w:p w:rsidR="00E9497F" w:rsidRDefault="00E9497F" w:rsidP="00B47857">
      <w:pPr>
        <w:numPr>
          <w:ilvl w:val="0"/>
          <w:numId w:val="29"/>
        </w:numPr>
        <w:tabs>
          <w:tab w:val="left" w:pos="284"/>
          <w:tab w:val="right" w:leader="underscore" w:pos="9639"/>
        </w:tabs>
        <w:spacing w:after="0" w:line="240" w:lineRule="auto"/>
        <w:ind w:left="0" w:firstLine="0"/>
        <w:contextualSpacing/>
        <w:jc w:val="both"/>
        <w:rPr>
          <w:snapToGrid w:val="0"/>
          <w:sz w:val="28"/>
          <w:szCs w:val="28"/>
          <w:lang w:eastAsia="ru-RU"/>
        </w:rPr>
      </w:pPr>
      <w:r>
        <w:rPr>
          <w:rFonts w:ascii="Times New Roman" w:hAnsi="Times New Roman"/>
          <w:snapToGrid w:val="0"/>
          <w:sz w:val="24"/>
          <w:szCs w:val="24"/>
          <w:lang w:eastAsia="ru-RU"/>
        </w:rPr>
        <w:t>о</w:t>
      </w:r>
      <w:r w:rsidRPr="00ED18B7">
        <w:rPr>
          <w:rFonts w:ascii="Times New Roman" w:hAnsi="Times New Roman"/>
          <w:snapToGrid w:val="0"/>
          <w:sz w:val="24"/>
          <w:szCs w:val="24"/>
          <w:lang w:eastAsia="ru-RU"/>
        </w:rPr>
        <w:t>бщеобразовательные учреждения, реализующие АООП для обучающихся с умственной отсталостью (интеллектуальными нарушениями).</w:t>
      </w:r>
    </w:p>
    <w:p w:rsidR="00E9497F" w:rsidRDefault="00E9497F" w:rsidP="00E9497F">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Практика для обучающихся с ограниченными возможностями здоровья и инвалидов проводится с учетом особенностей их психофизического развития, индивидуальных возможностей и состояния здоровья. При направлении обучающегося с ограниченными возможностями здоровья и/или инвалида в организацию или предприятие для прохождения предусмотренной учебным планом практики Университет согласовывает с организацией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w:t>
      </w:r>
      <w:r>
        <w:rPr>
          <w:rFonts w:ascii="Times New Roman" w:hAnsi="Times New Roman"/>
          <w:sz w:val="24"/>
          <w:szCs w:val="24"/>
          <w:lang w:eastAsia="ru-RU"/>
        </w:rPr>
        <w:lastRenderedPageBreak/>
        <w:t>нарушений, а также с учетом профессионального вида деятельности и характера труда, выполняемых студентом-инвалидом трудовых функций.</w:t>
      </w:r>
    </w:p>
    <w:p w:rsidR="00E9497F" w:rsidRDefault="00E9497F" w:rsidP="00E9497F">
      <w:pPr>
        <w:tabs>
          <w:tab w:val="left" w:pos="284"/>
          <w:tab w:val="right" w:leader="underscore" w:pos="9639"/>
        </w:tabs>
        <w:spacing w:after="0" w:line="240" w:lineRule="auto"/>
        <w:ind w:firstLine="709"/>
        <w:jc w:val="both"/>
        <w:rPr>
          <w:rFonts w:ascii="Times New Roman" w:hAnsi="Times New Roman"/>
          <w:i/>
          <w:sz w:val="24"/>
          <w:szCs w:val="24"/>
        </w:rPr>
      </w:pPr>
      <w:r>
        <w:rPr>
          <w:rFonts w:ascii="Times New Roman" w:hAnsi="Times New Roman"/>
          <w:sz w:val="24"/>
          <w:szCs w:val="24"/>
        </w:rPr>
        <w:t>Время проведения практики: 4 курс, 7 семестр.</w:t>
      </w:r>
    </w:p>
    <w:p w:rsidR="00E9497F" w:rsidRPr="00CA3453"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i/>
          <w:sz w:val="24"/>
          <w:szCs w:val="24"/>
          <w:lang w:eastAsia="ru-RU"/>
        </w:rPr>
      </w:pPr>
    </w:p>
    <w:p w:rsidR="00E9497F" w:rsidRPr="00CA3453" w:rsidRDefault="00E9497F" w:rsidP="00E9497F">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7. Структура и содержание производственной </w:t>
      </w:r>
      <w:r w:rsidRPr="00CA3453">
        <w:rPr>
          <w:rFonts w:ascii="Times New Roman" w:eastAsia="Times New Roman" w:hAnsi="Times New Roman"/>
          <w:b/>
          <w:bCs/>
          <w:i/>
          <w:sz w:val="24"/>
          <w:szCs w:val="24"/>
          <w:lang w:eastAsia="ru-RU"/>
        </w:rPr>
        <w:t>(</w:t>
      </w:r>
      <w:r>
        <w:rPr>
          <w:rFonts w:ascii="Times New Roman" w:eastAsia="Times New Roman" w:hAnsi="Times New Roman"/>
          <w:b/>
          <w:bCs/>
          <w:i/>
          <w:sz w:val="24"/>
          <w:szCs w:val="24"/>
          <w:lang w:eastAsia="ru-RU"/>
        </w:rPr>
        <w:t>коррекционно-педагогической</w:t>
      </w:r>
      <w:r w:rsidRPr="00CA3453">
        <w:rPr>
          <w:rFonts w:ascii="Times New Roman" w:eastAsia="Times New Roman" w:hAnsi="Times New Roman"/>
          <w:b/>
          <w:bCs/>
          <w:i/>
          <w:sz w:val="24"/>
          <w:szCs w:val="24"/>
          <w:lang w:eastAsia="ru-RU"/>
        </w:rPr>
        <w:t>)</w:t>
      </w:r>
      <w:r w:rsidRPr="00CA3453">
        <w:rPr>
          <w:rFonts w:ascii="Times New Roman" w:eastAsia="Times New Roman" w:hAnsi="Times New Roman"/>
          <w:b/>
          <w:bCs/>
          <w:sz w:val="24"/>
          <w:szCs w:val="24"/>
          <w:lang w:eastAsia="ru-RU"/>
        </w:rPr>
        <w:t xml:space="preserve"> практики</w:t>
      </w:r>
    </w:p>
    <w:p w:rsidR="00E9497F" w:rsidRPr="00CA3453"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 xml:space="preserve">7.1. Общая трудоемкость </w:t>
      </w:r>
      <w:r>
        <w:rPr>
          <w:rFonts w:ascii="Times New Roman" w:eastAsia="Times New Roman" w:hAnsi="Times New Roman"/>
          <w:bCs/>
          <w:i/>
          <w:sz w:val="24"/>
          <w:szCs w:val="24"/>
          <w:lang w:eastAsia="ru-RU"/>
        </w:rPr>
        <w:t>п</w:t>
      </w:r>
      <w:r w:rsidRPr="00CA3453">
        <w:rPr>
          <w:rFonts w:ascii="Times New Roman" w:eastAsia="Times New Roman" w:hAnsi="Times New Roman"/>
          <w:bCs/>
          <w:i/>
          <w:sz w:val="24"/>
          <w:szCs w:val="24"/>
          <w:lang w:eastAsia="ru-RU"/>
        </w:rPr>
        <w:t>роизводственной практики</w:t>
      </w:r>
    </w:p>
    <w:p w:rsidR="00E9497F" w:rsidRPr="00CA3453"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w:t>
      </w:r>
      <w:r>
        <w:rPr>
          <w:rFonts w:ascii="Times New Roman" w:eastAsia="Times New Roman" w:hAnsi="Times New Roman"/>
          <w:bCs/>
          <w:sz w:val="24"/>
          <w:szCs w:val="24"/>
          <w:lang w:eastAsia="ru-RU"/>
        </w:rPr>
        <w:t>п</w:t>
      </w:r>
      <w:r w:rsidRPr="00CA3453">
        <w:rPr>
          <w:rFonts w:ascii="Times New Roman" w:eastAsia="Times New Roman" w:hAnsi="Times New Roman"/>
          <w:bCs/>
          <w:sz w:val="24"/>
          <w:szCs w:val="24"/>
          <w:lang w:eastAsia="ru-RU"/>
        </w:rPr>
        <w:t xml:space="preserve">роизводственной практики составляет </w:t>
      </w:r>
      <w:r>
        <w:rPr>
          <w:rFonts w:ascii="Times New Roman" w:eastAsia="Times New Roman" w:hAnsi="Times New Roman"/>
          <w:bCs/>
          <w:sz w:val="24"/>
          <w:szCs w:val="24"/>
          <w:lang w:eastAsia="ru-RU"/>
        </w:rPr>
        <w:t xml:space="preserve">216 ч./6 </w:t>
      </w:r>
      <w:r w:rsidRPr="00CA3453">
        <w:rPr>
          <w:rFonts w:ascii="Times New Roman" w:eastAsia="Times New Roman" w:hAnsi="Times New Roman"/>
          <w:bCs/>
          <w:sz w:val="24"/>
          <w:szCs w:val="24"/>
          <w:lang w:eastAsia="ru-RU"/>
        </w:rPr>
        <w:t>з.е./</w:t>
      </w:r>
      <w:r>
        <w:rPr>
          <w:rFonts w:ascii="Times New Roman" w:eastAsia="Times New Roman" w:hAnsi="Times New Roman"/>
          <w:bCs/>
          <w:sz w:val="24"/>
          <w:szCs w:val="24"/>
          <w:lang w:eastAsia="ru-RU"/>
        </w:rPr>
        <w:t xml:space="preserve"> 4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rsidR="00E9497F" w:rsidRPr="00CA3453"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E9497F" w:rsidRPr="00CA3453"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производственной практики</w:t>
      </w:r>
    </w:p>
    <w:tbl>
      <w:tblPr>
        <w:tblW w:w="5000" w:type="pct"/>
        <w:tblLayout w:type="fixed"/>
        <w:tblLook w:val="0000" w:firstRow="0" w:lastRow="0" w:firstColumn="0" w:lastColumn="0" w:noHBand="0" w:noVBand="0"/>
      </w:tblPr>
      <w:tblGrid>
        <w:gridCol w:w="573"/>
        <w:gridCol w:w="3571"/>
        <w:gridCol w:w="1253"/>
        <w:gridCol w:w="1254"/>
        <w:gridCol w:w="1254"/>
        <w:gridCol w:w="1949"/>
      </w:tblGrid>
      <w:tr w:rsidR="00E9497F" w:rsidRPr="00CA3453" w:rsidTr="00AC37E5">
        <w:trPr>
          <w:trHeight w:val="942"/>
        </w:trPr>
        <w:tc>
          <w:tcPr>
            <w:tcW w:w="573" w:type="dxa"/>
            <w:vMerge w:val="restart"/>
            <w:tcBorders>
              <w:top w:val="single" w:sz="2" w:space="0" w:color="000000"/>
              <w:left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rsidR="00E9497F" w:rsidRPr="00CA3453" w:rsidRDefault="00E9497F" w:rsidP="00AC37E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571" w:type="dxa"/>
            <w:vMerge w:val="restart"/>
            <w:tcBorders>
              <w:top w:val="single" w:sz="2" w:space="0" w:color="000000"/>
              <w:left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3761" w:type="dxa"/>
            <w:gridSpan w:val="3"/>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949" w:type="dxa"/>
            <w:vMerge w:val="restart"/>
            <w:tcBorders>
              <w:top w:val="single" w:sz="2" w:space="0" w:color="000000"/>
              <w:left w:val="single" w:sz="2" w:space="0" w:color="000000"/>
              <w:right w:val="single" w:sz="2" w:space="0" w:color="000000"/>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rsidR="00E9497F" w:rsidRPr="00CA3453" w:rsidRDefault="00E9497F" w:rsidP="00AC37E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E9497F" w:rsidRPr="00CA3453" w:rsidTr="00AC37E5">
        <w:trPr>
          <w:trHeight w:val="1213"/>
        </w:trPr>
        <w:tc>
          <w:tcPr>
            <w:tcW w:w="573" w:type="dxa"/>
            <w:vMerge/>
            <w:tcBorders>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571" w:type="dxa"/>
            <w:vMerge/>
            <w:tcBorders>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i/>
                <w:sz w:val="24"/>
                <w:szCs w:val="24"/>
                <w:lang w:eastAsia="ru-RU"/>
              </w:rPr>
            </w:pPr>
          </w:p>
        </w:tc>
        <w:tc>
          <w:tcPr>
            <w:tcW w:w="125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1254"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r>
              <w:rPr>
                <w:rFonts w:ascii="Times New Roman CYR" w:eastAsia="Times New Roman" w:hAnsi="Times New Roman CYR" w:cs="Times New Roman CYR"/>
                <w:sz w:val="20"/>
                <w:szCs w:val="20"/>
                <w:lang w:eastAsia="ru-RU"/>
              </w:rPr>
              <w:t>/в</w:t>
            </w:r>
            <w:r w:rsidRPr="00CA3453">
              <w:rPr>
                <w:rFonts w:ascii="Times New Roman CYR" w:eastAsia="Times New Roman" w:hAnsi="Times New Roman CYR" w:cs="Times New Roman CYR"/>
                <w:sz w:val="20"/>
                <w:szCs w:val="20"/>
                <w:lang w:eastAsia="ru-RU"/>
              </w:rPr>
              <w:t xml:space="preserve"> организации (база практик</w:t>
            </w:r>
          </w:p>
        </w:tc>
        <w:tc>
          <w:tcPr>
            <w:tcW w:w="1254"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949" w:type="dxa"/>
            <w:vMerge/>
            <w:tcBorders>
              <w:left w:val="single" w:sz="2" w:space="0" w:color="000000"/>
              <w:bottom w:val="single" w:sz="2" w:space="0" w:color="000000"/>
              <w:right w:val="single" w:sz="2" w:space="0" w:color="000000"/>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E9497F" w:rsidRPr="00CA3453" w:rsidTr="00AC37E5">
        <w:trPr>
          <w:trHeight w:val="23"/>
        </w:trPr>
        <w:tc>
          <w:tcPr>
            <w:tcW w:w="9854" w:type="dxa"/>
            <w:gridSpan w:val="6"/>
            <w:tcBorders>
              <w:top w:val="single" w:sz="2" w:space="0" w:color="000000"/>
              <w:left w:val="single" w:sz="2" w:space="0" w:color="000000"/>
              <w:bottom w:val="single" w:sz="2" w:space="0" w:color="000000"/>
              <w:right w:val="single" w:sz="2" w:space="0" w:color="000000"/>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E9497F" w:rsidRPr="00CA3453" w:rsidTr="00AC37E5">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571" w:type="dxa"/>
            <w:tcBorders>
              <w:top w:val="single" w:sz="2" w:space="0" w:color="000000"/>
              <w:left w:val="single" w:sz="2" w:space="0" w:color="000000"/>
              <w:bottom w:val="single" w:sz="2" w:space="0" w:color="000000"/>
              <w:right w:val="nil"/>
            </w:tcBorders>
          </w:tcPr>
          <w:p w:rsidR="00E9497F" w:rsidRPr="00502262" w:rsidRDefault="00E9497F" w:rsidP="00AC37E5">
            <w:pPr>
              <w:tabs>
                <w:tab w:val="left" w:pos="708"/>
                <w:tab w:val="right" w:leader="underscore" w:pos="9639"/>
              </w:tabs>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502262">
              <w:rPr>
                <w:rFonts w:ascii="Times New Roman" w:eastAsia="Times New Roman" w:hAnsi="Times New Roman"/>
                <w:sz w:val="24"/>
                <w:szCs w:val="24"/>
                <w:lang w:eastAsia="ru-RU"/>
              </w:rPr>
              <w:t>Проведение установочной конференции.</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49" w:type="dxa"/>
            <w:tcBorders>
              <w:top w:val="single" w:sz="2" w:space="0" w:color="000000"/>
              <w:left w:val="single" w:sz="2" w:space="0" w:color="000000"/>
              <w:bottom w:val="single" w:sz="2" w:space="0" w:color="000000"/>
              <w:right w:val="single" w:sz="2" w:space="0" w:color="000000"/>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E9497F" w:rsidRPr="00CA3453" w:rsidTr="00AC37E5">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571" w:type="dxa"/>
            <w:tcBorders>
              <w:top w:val="single" w:sz="2" w:space="0" w:color="000000"/>
              <w:left w:val="single" w:sz="2" w:space="0" w:color="000000"/>
              <w:bottom w:val="single" w:sz="2" w:space="0" w:color="000000"/>
              <w:right w:val="nil"/>
            </w:tcBorders>
          </w:tcPr>
          <w:p w:rsidR="00E9497F" w:rsidRPr="00502262" w:rsidRDefault="00E9497F" w:rsidP="00AC37E5">
            <w:pPr>
              <w:tabs>
                <w:tab w:val="left" w:pos="708"/>
                <w:tab w:val="right" w:leader="underscore" w:pos="9639"/>
              </w:tabs>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502262">
              <w:rPr>
                <w:rFonts w:ascii="Times New Roman" w:eastAsia="Times New Roman" w:hAnsi="Times New Roman"/>
                <w:sz w:val="24"/>
                <w:szCs w:val="24"/>
                <w:lang w:eastAsia="ru-RU"/>
              </w:rPr>
              <w:t>Заключение договоров с образовательными организациями.</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49" w:type="dxa"/>
            <w:tcBorders>
              <w:top w:val="single" w:sz="2" w:space="0" w:color="000000"/>
              <w:left w:val="single" w:sz="2" w:space="0" w:color="000000"/>
              <w:bottom w:val="single" w:sz="2" w:space="0" w:color="000000"/>
              <w:right w:val="single" w:sz="2" w:space="0" w:color="000000"/>
            </w:tcBorders>
          </w:tcPr>
          <w:p w:rsidR="00E9497F" w:rsidRPr="005A5D0D" w:rsidRDefault="00E9497F" w:rsidP="00AC37E5">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lang w:eastAsia="ru-RU"/>
              </w:rPr>
            </w:pPr>
            <w:r w:rsidRPr="005A5D0D">
              <w:rPr>
                <w:rFonts w:ascii="Times New Roman" w:eastAsia="Times New Roman" w:hAnsi="Times New Roman" w:cs="Calibri"/>
                <w:lang w:eastAsia="ru-RU"/>
              </w:rPr>
              <w:t>Наличие договоров с организациями</w:t>
            </w:r>
          </w:p>
        </w:tc>
      </w:tr>
      <w:tr w:rsidR="00E9497F" w:rsidRPr="00CA3453" w:rsidTr="00AC37E5">
        <w:trPr>
          <w:trHeight w:val="23"/>
        </w:trPr>
        <w:tc>
          <w:tcPr>
            <w:tcW w:w="9854" w:type="dxa"/>
            <w:gridSpan w:val="6"/>
            <w:tcBorders>
              <w:top w:val="single" w:sz="2" w:space="0" w:color="000000"/>
              <w:left w:val="single" w:sz="2" w:space="0" w:color="000000"/>
              <w:bottom w:val="single" w:sz="2" w:space="0" w:color="000000"/>
              <w:right w:val="single" w:sz="2" w:space="0" w:color="000000"/>
            </w:tcBorders>
          </w:tcPr>
          <w:p w:rsidR="00E9497F" w:rsidRPr="005A5D0D" w:rsidRDefault="00E9497F" w:rsidP="00AC37E5">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i/>
                <w:lang w:eastAsia="ru-RU"/>
              </w:rPr>
            </w:pPr>
            <w:r w:rsidRPr="005A5D0D">
              <w:rPr>
                <w:rFonts w:ascii="Times New Roman" w:eastAsia="Times New Roman" w:hAnsi="Times New Roman"/>
                <w:lang w:eastAsia="ru-RU"/>
              </w:rPr>
              <w:br w:type="page"/>
            </w:r>
            <w:r w:rsidRPr="005A5D0D">
              <w:rPr>
                <w:rFonts w:ascii="Times New Roman" w:eastAsia="Times New Roman" w:hAnsi="Times New Roman"/>
                <w:bCs/>
                <w:i/>
                <w:lang w:eastAsia="ru-RU"/>
              </w:rPr>
              <w:t>Производственный этап прохождения практики</w:t>
            </w:r>
          </w:p>
        </w:tc>
      </w:tr>
      <w:tr w:rsidR="00E9497F" w:rsidRPr="00CA3453" w:rsidTr="00AC37E5">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rsidR="00E9497F" w:rsidRPr="00502262" w:rsidRDefault="00E9497F" w:rsidP="00AC37E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502262">
              <w:rPr>
                <w:rFonts w:ascii="Times New Roman" w:eastAsia="Times New Roman" w:hAnsi="Times New Roman"/>
                <w:sz w:val="24"/>
                <w:szCs w:val="24"/>
                <w:lang w:eastAsia="ru-RU"/>
              </w:rPr>
              <w:t>Знакомство с нормативными документами и локальными актами образовательной организации, а также с должностными инструкциями работников.</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49" w:type="dxa"/>
            <w:tcBorders>
              <w:top w:val="single" w:sz="2" w:space="0" w:color="000000"/>
              <w:left w:val="single" w:sz="2" w:space="0" w:color="000000"/>
              <w:bottom w:val="single" w:sz="2" w:space="0" w:color="000000"/>
              <w:right w:val="single" w:sz="2" w:space="0" w:color="000000"/>
            </w:tcBorders>
            <w:vAlign w:val="center"/>
          </w:tcPr>
          <w:p w:rsidR="00E9497F" w:rsidRPr="005A5D0D" w:rsidRDefault="00E9497F" w:rsidP="00AC37E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lang w:eastAsia="ru-RU"/>
              </w:rPr>
            </w:pPr>
            <w:r w:rsidRPr="005A5D0D">
              <w:rPr>
                <w:rFonts w:ascii="Times New Roman" w:hAnsi="Times New Roman"/>
              </w:rPr>
              <w:t xml:space="preserve">Форма оценки образовательных результатов на основе </w:t>
            </w:r>
            <w:r w:rsidR="00893A07">
              <w:rPr>
                <w:rFonts w:ascii="Times New Roman" w:hAnsi="Times New Roman"/>
              </w:rPr>
              <w:t xml:space="preserve">выполнения </w:t>
            </w:r>
            <w:r w:rsidRPr="005A5D0D">
              <w:rPr>
                <w:rFonts w:ascii="Times New Roman" w:hAnsi="Times New Roman"/>
              </w:rPr>
              <w:t>аналитического обзора</w:t>
            </w:r>
          </w:p>
        </w:tc>
      </w:tr>
      <w:tr w:rsidR="00E9497F" w:rsidRPr="00CA3453" w:rsidTr="00AC37E5">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571" w:type="dxa"/>
            <w:tcBorders>
              <w:top w:val="single" w:sz="2" w:space="0" w:color="000000"/>
              <w:left w:val="single" w:sz="2" w:space="0" w:color="000000"/>
              <w:bottom w:val="single" w:sz="2" w:space="0" w:color="000000"/>
              <w:right w:val="nil"/>
            </w:tcBorders>
          </w:tcPr>
          <w:p w:rsidR="00E9497F" w:rsidRPr="00502262" w:rsidRDefault="00E9497F" w:rsidP="00AC37E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502262">
              <w:rPr>
                <w:rFonts w:ascii="Times New Roman" w:eastAsia="Times New Roman" w:hAnsi="Times New Roman"/>
                <w:sz w:val="24"/>
                <w:szCs w:val="24"/>
                <w:lang w:eastAsia="ru-RU"/>
              </w:rPr>
              <w:t>Анализ образовательных программ предметов основной ступени, реализующихся в образовательной организации</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949" w:type="dxa"/>
            <w:tcBorders>
              <w:top w:val="single" w:sz="2" w:space="0" w:color="000000"/>
              <w:left w:val="single" w:sz="2" w:space="0" w:color="000000"/>
              <w:bottom w:val="single" w:sz="2" w:space="0" w:color="000000"/>
              <w:right w:val="single" w:sz="2" w:space="0" w:color="000000"/>
            </w:tcBorders>
            <w:vAlign w:val="center"/>
          </w:tcPr>
          <w:p w:rsidR="00E9497F" w:rsidRPr="005A5D0D" w:rsidRDefault="00E9497F" w:rsidP="00AC37E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lang w:eastAsia="ru-RU"/>
              </w:rPr>
            </w:pPr>
            <w:r w:rsidRPr="005A5D0D">
              <w:rPr>
                <w:rFonts w:ascii="Times New Roman" w:hAnsi="Times New Roman"/>
              </w:rPr>
              <w:t xml:space="preserve">Форма оценки образовательных результатов на основе </w:t>
            </w:r>
            <w:r w:rsidR="00893A07">
              <w:rPr>
                <w:rFonts w:ascii="Times New Roman" w:hAnsi="Times New Roman"/>
              </w:rPr>
              <w:t xml:space="preserve">выполнения </w:t>
            </w:r>
            <w:r w:rsidRPr="005A5D0D">
              <w:rPr>
                <w:rFonts w:ascii="Times New Roman" w:hAnsi="Times New Roman"/>
              </w:rPr>
              <w:t>аналитического обзора</w:t>
            </w:r>
          </w:p>
        </w:tc>
      </w:tr>
      <w:tr w:rsidR="00E9497F" w:rsidRPr="00CA3453" w:rsidTr="00893A07">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571" w:type="dxa"/>
            <w:tcBorders>
              <w:top w:val="single" w:sz="2" w:space="0" w:color="000000"/>
              <w:left w:val="single" w:sz="2" w:space="0" w:color="000000"/>
              <w:bottom w:val="single" w:sz="2" w:space="0" w:color="000000"/>
              <w:right w:val="nil"/>
            </w:tcBorders>
          </w:tcPr>
          <w:p w:rsidR="00E9497F" w:rsidRPr="00502262" w:rsidRDefault="00E9497F" w:rsidP="00AC37E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502262">
              <w:rPr>
                <w:rFonts w:ascii="Times New Roman" w:hAnsi="Times New Roman"/>
                <w:sz w:val="24"/>
                <w:szCs w:val="24"/>
              </w:rPr>
              <w:t>Наблюдение и содержательный анализ профессиональной деятельности учителя на уроках (письмо и развитие речи</w:t>
            </w:r>
            <w:r>
              <w:rPr>
                <w:rFonts w:ascii="Times New Roman" w:hAnsi="Times New Roman"/>
                <w:sz w:val="24"/>
                <w:szCs w:val="24"/>
              </w:rPr>
              <w:t>/русский язык</w:t>
            </w:r>
            <w:r w:rsidRPr="00502262">
              <w:rPr>
                <w:rFonts w:ascii="Times New Roman" w:hAnsi="Times New Roman"/>
                <w:sz w:val="24"/>
                <w:szCs w:val="24"/>
              </w:rPr>
              <w:t>; чтение и развитие речи</w:t>
            </w:r>
            <w:r>
              <w:rPr>
                <w:rFonts w:ascii="Times New Roman" w:hAnsi="Times New Roman"/>
                <w:sz w:val="24"/>
                <w:szCs w:val="24"/>
              </w:rPr>
              <w:t>/литературное чтение</w:t>
            </w:r>
            <w:r w:rsidRPr="00502262">
              <w:rPr>
                <w:rFonts w:ascii="Times New Roman" w:hAnsi="Times New Roman"/>
                <w:sz w:val="24"/>
                <w:szCs w:val="24"/>
              </w:rPr>
              <w:t xml:space="preserve">; математика; биология; география; обществознание; история России; </w:t>
            </w:r>
            <w:r w:rsidRPr="00502262">
              <w:rPr>
                <w:rFonts w:ascii="Times New Roman" w:hAnsi="Times New Roman"/>
                <w:sz w:val="24"/>
                <w:szCs w:val="24"/>
              </w:rPr>
              <w:lastRenderedPageBreak/>
              <w:t>СБО</w:t>
            </w:r>
            <w:r>
              <w:rPr>
                <w:rFonts w:ascii="Times New Roman" w:hAnsi="Times New Roman"/>
                <w:sz w:val="24"/>
                <w:szCs w:val="24"/>
              </w:rPr>
              <w:t>/домоводство</w:t>
            </w:r>
            <w:r w:rsidRPr="00502262">
              <w:rPr>
                <w:rFonts w:ascii="Times New Roman" w:hAnsi="Times New Roman"/>
                <w:sz w:val="24"/>
                <w:szCs w:val="24"/>
              </w:rPr>
              <w:t>, ПТО</w:t>
            </w:r>
            <w:r>
              <w:rPr>
                <w:rFonts w:ascii="Times New Roman" w:hAnsi="Times New Roman"/>
                <w:sz w:val="24"/>
                <w:szCs w:val="24"/>
              </w:rPr>
              <w:t>/технология</w:t>
            </w:r>
            <w:r w:rsidRPr="00502262">
              <w:rPr>
                <w:rFonts w:ascii="Times New Roman" w:hAnsi="Times New Roman"/>
                <w:sz w:val="24"/>
                <w:szCs w:val="24"/>
              </w:rPr>
              <w:t xml:space="preserve">)  </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1949" w:type="dxa"/>
            <w:tcBorders>
              <w:top w:val="single" w:sz="2" w:space="0" w:color="000000"/>
              <w:left w:val="single" w:sz="2" w:space="0" w:color="000000"/>
              <w:bottom w:val="single" w:sz="2" w:space="0" w:color="000000"/>
              <w:right w:val="single" w:sz="2" w:space="0" w:color="000000"/>
            </w:tcBorders>
          </w:tcPr>
          <w:p w:rsidR="00E9497F" w:rsidRPr="007562FB" w:rsidRDefault="00E9497F" w:rsidP="00893A07">
            <w:pPr>
              <w:spacing w:after="0" w:line="240" w:lineRule="auto"/>
              <w:rPr>
                <w:rFonts w:ascii="Times New Roman" w:hAnsi="Times New Roman"/>
              </w:rPr>
            </w:pPr>
            <w:r w:rsidRPr="007562FB">
              <w:rPr>
                <w:rFonts w:ascii="Times New Roman" w:eastAsia="Times New Roman" w:hAnsi="Times New Roman"/>
                <w:kern w:val="36"/>
              </w:rPr>
              <w:t xml:space="preserve">Форма для оценки образовательных результатов на основании </w:t>
            </w:r>
            <w:r w:rsidR="00893A07">
              <w:rPr>
                <w:rFonts w:ascii="Times New Roman" w:eastAsia="Times New Roman" w:hAnsi="Times New Roman"/>
                <w:kern w:val="36"/>
              </w:rPr>
              <w:t xml:space="preserve">выполнения </w:t>
            </w:r>
            <w:r>
              <w:rPr>
                <w:rFonts w:ascii="Times New Roman" w:eastAsia="Times New Roman" w:hAnsi="Times New Roman"/>
                <w:kern w:val="36"/>
              </w:rPr>
              <w:t xml:space="preserve">аналитического </w:t>
            </w:r>
            <w:r w:rsidR="00893A07">
              <w:rPr>
                <w:rFonts w:ascii="Times New Roman" w:eastAsia="Times New Roman" w:hAnsi="Times New Roman"/>
                <w:kern w:val="36"/>
              </w:rPr>
              <w:t>задания (</w:t>
            </w:r>
            <w:r>
              <w:rPr>
                <w:rFonts w:ascii="Times New Roman" w:eastAsia="Times New Roman" w:hAnsi="Times New Roman"/>
                <w:kern w:val="36"/>
              </w:rPr>
              <w:t>отчета</w:t>
            </w:r>
            <w:r w:rsidR="00893A07">
              <w:rPr>
                <w:rFonts w:ascii="Times New Roman" w:eastAsia="Times New Roman" w:hAnsi="Times New Roman"/>
                <w:kern w:val="36"/>
              </w:rPr>
              <w:t xml:space="preserve">, </w:t>
            </w:r>
            <w:r>
              <w:rPr>
                <w:rFonts w:ascii="Times New Roman" w:eastAsia="Times New Roman" w:hAnsi="Times New Roman"/>
                <w:kern w:val="36"/>
              </w:rPr>
              <w:t>конспекта урока)</w:t>
            </w:r>
          </w:p>
          <w:p w:rsidR="00E9497F" w:rsidRPr="005A5D0D" w:rsidRDefault="00E9497F" w:rsidP="00893A0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lang w:eastAsia="ru-RU"/>
              </w:rPr>
            </w:pPr>
          </w:p>
        </w:tc>
      </w:tr>
      <w:tr w:rsidR="00E9497F" w:rsidRPr="00CA3453" w:rsidTr="00893A07">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w:t>
            </w:r>
          </w:p>
        </w:tc>
        <w:tc>
          <w:tcPr>
            <w:tcW w:w="3571" w:type="dxa"/>
            <w:tcBorders>
              <w:top w:val="single" w:sz="2" w:space="0" w:color="000000"/>
              <w:left w:val="single" w:sz="2" w:space="0" w:color="000000"/>
              <w:bottom w:val="single" w:sz="2" w:space="0" w:color="000000"/>
              <w:right w:val="nil"/>
            </w:tcBorders>
          </w:tcPr>
          <w:p w:rsidR="00E9497F" w:rsidRPr="00502262" w:rsidRDefault="00E9497F" w:rsidP="00AC37E5">
            <w:pPr>
              <w:tabs>
                <w:tab w:val="left" w:pos="9360"/>
              </w:tabs>
              <w:spacing w:after="0" w:line="240" w:lineRule="auto"/>
              <w:jc w:val="both"/>
              <w:rPr>
                <w:rFonts w:ascii="Times New Roman" w:eastAsia="Times New Roman" w:hAnsi="Times New Roman"/>
                <w:sz w:val="24"/>
                <w:szCs w:val="24"/>
                <w:lang w:eastAsia="ru-RU"/>
              </w:rPr>
            </w:pPr>
            <w:r w:rsidRPr="00502262">
              <w:rPr>
                <w:rFonts w:ascii="Times New Roman" w:hAnsi="Times New Roman"/>
                <w:sz w:val="24"/>
                <w:szCs w:val="24"/>
              </w:rPr>
              <w:t xml:space="preserve">Разработка, подготовка и проведение серии рабочих/контрольных  уроков (письмо и развитие речи; чтение и развитие речи; математика; биология; география; обществознание; история России; СБО, ПТО)  </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949" w:type="dxa"/>
            <w:tcBorders>
              <w:top w:val="single" w:sz="2" w:space="0" w:color="000000"/>
              <w:left w:val="single" w:sz="2" w:space="0" w:color="000000"/>
              <w:bottom w:val="single" w:sz="2" w:space="0" w:color="000000"/>
              <w:right w:val="single" w:sz="2" w:space="0" w:color="000000"/>
            </w:tcBorders>
          </w:tcPr>
          <w:p w:rsidR="00E9497F" w:rsidRPr="00893A07" w:rsidRDefault="00893A07" w:rsidP="00893A07">
            <w:pPr>
              <w:spacing w:after="0" w:line="240" w:lineRule="auto"/>
              <w:rPr>
                <w:rFonts w:ascii="Times New Roman" w:hAnsi="Times New Roman"/>
                <w:i/>
                <w:iCs/>
              </w:rPr>
            </w:pPr>
            <w:r w:rsidRPr="00893A07">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r>
      <w:tr w:rsidR="00E9497F" w:rsidRPr="00CA3453" w:rsidTr="00893A07">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571" w:type="dxa"/>
            <w:tcBorders>
              <w:top w:val="single" w:sz="2" w:space="0" w:color="000000"/>
              <w:left w:val="single" w:sz="2" w:space="0" w:color="000000"/>
              <w:bottom w:val="single" w:sz="2" w:space="0" w:color="000000"/>
              <w:right w:val="nil"/>
            </w:tcBorders>
          </w:tcPr>
          <w:p w:rsidR="00E9497F" w:rsidRPr="00502262" w:rsidRDefault="00E9497F" w:rsidP="00AC37E5">
            <w:pPr>
              <w:tabs>
                <w:tab w:val="left" w:pos="9360"/>
              </w:tabs>
              <w:spacing w:after="0" w:line="240" w:lineRule="auto"/>
              <w:jc w:val="both"/>
              <w:rPr>
                <w:rFonts w:ascii="Times New Roman" w:hAnsi="Times New Roman"/>
                <w:sz w:val="24"/>
                <w:szCs w:val="24"/>
              </w:rPr>
            </w:pPr>
            <w:r w:rsidRPr="00502262">
              <w:rPr>
                <w:rFonts w:ascii="Times New Roman" w:hAnsi="Times New Roman"/>
                <w:sz w:val="24"/>
                <w:szCs w:val="24"/>
              </w:rPr>
              <w:t xml:space="preserve">Изготовление наглядно-дидактического материала к урокам, подготовка медиатеки, электронных образовательных ресурсов (технологий)  </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949" w:type="dxa"/>
            <w:tcBorders>
              <w:top w:val="single" w:sz="2" w:space="0" w:color="000000"/>
              <w:left w:val="single" w:sz="2" w:space="0" w:color="000000"/>
              <w:bottom w:val="single" w:sz="2" w:space="0" w:color="000000"/>
              <w:right w:val="single" w:sz="2" w:space="0" w:color="000000"/>
            </w:tcBorders>
          </w:tcPr>
          <w:p w:rsidR="00E9497F" w:rsidRPr="00893A07" w:rsidRDefault="00893A07" w:rsidP="00893A07">
            <w:pPr>
              <w:spacing w:after="0" w:line="240" w:lineRule="auto"/>
              <w:rPr>
                <w:rFonts w:asciiTheme="minorHAnsi" w:hAnsiTheme="minorHAnsi"/>
                <w:i/>
                <w:shd w:val="clear" w:color="auto" w:fill="FFFFFF"/>
              </w:rPr>
            </w:pPr>
            <w:r w:rsidRPr="00893A07">
              <w:rPr>
                <w:rStyle w:val="afd"/>
                <w:rFonts w:ascii="Times New Roman" w:hAnsi="Times New Roman"/>
                <w:i w:val="0"/>
                <w:color w:val="auto"/>
              </w:rPr>
              <w:t>Форма для оценки образовательных результатов на основе портфолио</w:t>
            </w:r>
          </w:p>
        </w:tc>
      </w:tr>
      <w:tr w:rsidR="00E9497F" w:rsidRPr="00CA3453" w:rsidTr="00893A07">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571" w:type="dxa"/>
            <w:tcBorders>
              <w:top w:val="single" w:sz="2" w:space="0" w:color="000000"/>
              <w:left w:val="single" w:sz="2" w:space="0" w:color="000000"/>
              <w:bottom w:val="single" w:sz="2" w:space="0" w:color="000000"/>
              <w:right w:val="nil"/>
            </w:tcBorders>
          </w:tcPr>
          <w:p w:rsidR="00E9497F" w:rsidRPr="00502262" w:rsidRDefault="00E9497F" w:rsidP="00AC37E5">
            <w:pPr>
              <w:tabs>
                <w:tab w:val="left" w:pos="9360"/>
              </w:tabs>
              <w:spacing w:after="0" w:line="240" w:lineRule="auto"/>
              <w:jc w:val="both"/>
              <w:rPr>
                <w:rFonts w:ascii="Times New Roman" w:hAnsi="Times New Roman"/>
                <w:sz w:val="24"/>
                <w:szCs w:val="24"/>
              </w:rPr>
            </w:pPr>
            <w:r>
              <w:rPr>
                <w:rFonts w:ascii="Times New Roman" w:hAnsi="Times New Roman"/>
                <w:sz w:val="24"/>
                <w:szCs w:val="24"/>
              </w:rPr>
              <w:t>Анализ коррекционно-развивающей среды образовательного учреждения</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49" w:type="dxa"/>
            <w:tcBorders>
              <w:top w:val="single" w:sz="2" w:space="0" w:color="000000"/>
              <w:left w:val="single" w:sz="2" w:space="0" w:color="000000"/>
              <w:bottom w:val="single" w:sz="2" w:space="0" w:color="000000"/>
              <w:right w:val="single" w:sz="2" w:space="0" w:color="000000"/>
            </w:tcBorders>
          </w:tcPr>
          <w:p w:rsidR="00E9497F" w:rsidRPr="00893A07" w:rsidRDefault="00893A07" w:rsidP="00893A07">
            <w:pPr>
              <w:spacing w:after="0" w:line="240" w:lineRule="auto"/>
              <w:rPr>
                <w:rFonts w:ascii="Times New Roman" w:hAnsi="Times New Roman"/>
                <w:i/>
                <w:iCs/>
              </w:rPr>
            </w:pPr>
            <w:r w:rsidRPr="00893A07">
              <w:rPr>
                <w:rStyle w:val="afd"/>
                <w:rFonts w:ascii="Times New Roman" w:hAnsi="Times New Roman"/>
                <w:i w:val="0"/>
                <w:color w:val="auto"/>
              </w:rPr>
              <w:t>Форма для оценки образовательных результатов на основе метода SWOT-анализ</w:t>
            </w:r>
          </w:p>
        </w:tc>
      </w:tr>
      <w:tr w:rsidR="00E9497F" w:rsidRPr="00CA3453" w:rsidTr="00893A07">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571" w:type="dxa"/>
            <w:tcBorders>
              <w:top w:val="single" w:sz="2" w:space="0" w:color="000000"/>
              <w:left w:val="single" w:sz="2" w:space="0" w:color="000000"/>
              <w:bottom w:val="single" w:sz="2" w:space="0" w:color="000000"/>
              <w:right w:val="nil"/>
            </w:tcBorders>
          </w:tcPr>
          <w:p w:rsidR="00E9497F" w:rsidRDefault="00E9497F" w:rsidP="00AC37E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Разработка критериев и проведение психолого-педагогического обследования обучающихся основной ступени образования  с целью определения трудностей, возникающих при овладении программным материалом по предметам.</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949" w:type="dxa"/>
            <w:tcBorders>
              <w:top w:val="single" w:sz="2" w:space="0" w:color="000000"/>
              <w:left w:val="single" w:sz="2" w:space="0" w:color="000000"/>
              <w:bottom w:val="single" w:sz="2" w:space="0" w:color="000000"/>
              <w:right w:val="single" w:sz="2" w:space="0" w:color="000000"/>
            </w:tcBorders>
          </w:tcPr>
          <w:p w:rsidR="00E9497F" w:rsidRPr="00893A07" w:rsidRDefault="00893A07" w:rsidP="00893A07">
            <w:pPr>
              <w:spacing w:after="0" w:line="240" w:lineRule="auto"/>
              <w:rPr>
                <w:rFonts w:ascii="Times New Roman" w:hAnsi="Times New Roman"/>
                <w:i/>
                <w:iCs/>
              </w:rPr>
            </w:pPr>
            <w:r w:rsidRPr="00893A07">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r>
      <w:tr w:rsidR="00E9497F" w:rsidRPr="00CA3453" w:rsidTr="00AC37E5">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571" w:type="dxa"/>
            <w:tcBorders>
              <w:top w:val="single" w:sz="2" w:space="0" w:color="000000"/>
              <w:left w:val="single" w:sz="2" w:space="0" w:color="000000"/>
              <w:bottom w:val="single" w:sz="2" w:space="0" w:color="000000"/>
              <w:right w:val="nil"/>
            </w:tcBorders>
          </w:tcPr>
          <w:p w:rsidR="00E9497F" w:rsidRDefault="00E9497F" w:rsidP="00AC37E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Составление психолого-педагогической характеристики и индивидуального профиля умственно отсталых старшеклассников на основе психолого-педагогической диагностики.</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949" w:type="dxa"/>
            <w:tcBorders>
              <w:top w:val="single" w:sz="2" w:space="0" w:color="000000"/>
              <w:left w:val="single" w:sz="2" w:space="0" w:color="000000"/>
              <w:bottom w:val="single" w:sz="2" w:space="0" w:color="000000"/>
              <w:right w:val="single" w:sz="2" w:space="0" w:color="000000"/>
            </w:tcBorders>
            <w:vAlign w:val="center"/>
          </w:tcPr>
          <w:p w:rsidR="00E9497F" w:rsidRPr="005A5D0D" w:rsidRDefault="00E9497F" w:rsidP="00AC37E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lang w:eastAsia="ru-RU"/>
              </w:rPr>
            </w:pPr>
            <w:r w:rsidRPr="005A5D0D">
              <w:rPr>
                <w:rFonts w:ascii="Times New Roman" w:hAnsi="Times New Roman"/>
              </w:rPr>
              <w:t xml:space="preserve">Форма оценки образовательных результатов на основе </w:t>
            </w:r>
            <w:r w:rsidR="00893A07">
              <w:rPr>
                <w:rFonts w:ascii="Times New Roman" w:hAnsi="Times New Roman"/>
              </w:rPr>
              <w:t xml:space="preserve">выполнения </w:t>
            </w:r>
            <w:r w:rsidRPr="005A5D0D">
              <w:rPr>
                <w:rFonts w:ascii="Times New Roman" w:hAnsi="Times New Roman"/>
              </w:rPr>
              <w:t>рейтинг</w:t>
            </w:r>
            <w:r>
              <w:rPr>
                <w:rFonts w:ascii="Times New Roman" w:hAnsi="Times New Roman"/>
              </w:rPr>
              <w:t>ового задания</w:t>
            </w:r>
          </w:p>
        </w:tc>
      </w:tr>
      <w:tr w:rsidR="00E9497F" w:rsidRPr="00CA3453" w:rsidTr="00AC37E5">
        <w:trPr>
          <w:trHeight w:val="23"/>
        </w:trPr>
        <w:tc>
          <w:tcPr>
            <w:tcW w:w="9854" w:type="dxa"/>
            <w:gridSpan w:val="6"/>
            <w:tcBorders>
              <w:top w:val="single" w:sz="2" w:space="0" w:color="000000"/>
              <w:left w:val="single" w:sz="2" w:space="0" w:color="000000"/>
              <w:bottom w:val="single" w:sz="2" w:space="0" w:color="000000"/>
              <w:right w:val="single" w:sz="2" w:space="0" w:color="000000"/>
            </w:tcBorders>
          </w:tcPr>
          <w:p w:rsidR="00E9497F" w:rsidRPr="00502262" w:rsidRDefault="00E9497F" w:rsidP="00AC37E5">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i/>
                <w:sz w:val="24"/>
                <w:szCs w:val="24"/>
                <w:lang w:eastAsia="ru-RU"/>
              </w:rPr>
            </w:pPr>
            <w:r w:rsidRPr="00502262">
              <w:rPr>
                <w:rFonts w:ascii="Times New Roman" w:eastAsia="Times New Roman" w:hAnsi="Times New Roman"/>
                <w:bCs/>
                <w:i/>
                <w:sz w:val="24"/>
                <w:szCs w:val="24"/>
                <w:lang w:eastAsia="ru-RU"/>
              </w:rPr>
              <w:t>Заключительный этап</w:t>
            </w:r>
          </w:p>
        </w:tc>
      </w:tr>
      <w:tr w:rsidR="00E9497F" w:rsidRPr="00CA3453" w:rsidTr="00AC37E5">
        <w:trPr>
          <w:trHeight w:val="560"/>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9360"/>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Подготовка дневника практики и других видов отчетной документации</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1949" w:type="dxa"/>
            <w:tcBorders>
              <w:top w:val="single" w:sz="2" w:space="0" w:color="000000"/>
              <w:left w:val="single" w:sz="2" w:space="0" w:color="000000"/>
              <w:bottom w:val="single" w:sz="2" w:space="0" w:color="000000"/>
              <w:right w:val="single" w:sz="2" w:space="0" w:color="000000"/>
            </w:tcBorders>
            <w:vAlign w:val="center"/>
          </w:tcPr>
          <w:p w:rsidR="00E9497F" w:rsidRPr="005A5D0D" w:rsidRDefault="00E9497F" w:rsidP="00AC37E5">
            <w:pPr>
              <w:spacing w:after="0" w:line="240" w:lineRule="auto"/>
              <w:rPr>
                <w:rFonts w:ascii="Times New Roman" w:hAnsi="Times New Roman"/>
              </w:rPr>
            </w:pPr>
            <w:r w:rsidRPr="005A5D0D">
              <w:rPr>
                <w:rFonts w:ascii="Times New Roman" w:hAnsi="Times New Roman"/>
              </w:rPr>
              <w:t xml:space="preserve">Форма оценки образовательных результатов на основе </w:t>
            </w:r>
            <w:r w:rsidR="00893A07">
              <w:rPr>
                <w:rFonts w:ascii="Times New Roman" w:hAnsi="Times New Roman"/>
              </w:rPr>
              <w:t xml:space="preserve">выполнения </w:t>
            </w:r>
            <w:r w:rsidRPr="005A5D0D">
              <w:rPr>
                <w:rFonts w:ascii="Times New Roman" w:hAnsi="Times New Roman"/>
              </w:rPr>
              <w:t>рейтинг</w:t>
            </w:r>
            <w:r>
              <w:rPr>
                <w:rFonts w:ascii="Times New Roman" w:hAnsi="Times New Roman"/>
              </w:rPr>
              <w:t xml:space="preserve">ового </w:t>
            </w:r>
            <w:r w:rsidRPr="005A5D0D">
              <w:rPr>
                <w:rFonts w:ascii="Times New Roman" w:hAnsi="Times New Roman"/>
              </w:rPr>
              <w:t>задания для дневника практики</w:t>
            </w:r>
          </w:p>
        </w:tc>
      </w:tr>
      <w:tr w:rsidR="00E9497F" w:rsidRPr="00CA3453" w:rsidTr="00AC37E5">
        <w:trPr>
          <w:trHeight w:val="23"/>
        </w:trPr>
        <w:tc>
          <w:tcPr>
            <w:tcW w:w="573" w:type="dxa"/>
            <w:tcBorders>
              <w:top w:val="single" w:sz="2" w:space="0" w:color="000000"/>
              <w:left w:val="single" w:sz="2" w:space="0" w:color="000000"/>
              <w:bottom w:val="single" w:sz="2" w:space="0" w:color="000000"/>
              <w:right w:val="nil"/>
            </w:tcBorders>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571" w:type="dxa"/>
            <w:tcBorders>
              <w:top w:val="single" w:sz="2" w:space="0" w:color="000000"/>
              <w:left w:val="single" w:sz="2" w:space="0" w:color="000000"/>
              <w:bottom w:val="single" w:sz="2" w:space="0" w:color="000000"/>
              <w:right w:val="nil"/>
            </w:tcBorders>
          </w:tcPr>
          <w:p w:rsidR="00E9497F" w:rsidRDefault="00E9497F" w:rsidP="00AC37E5">
            <w:pPr>
              <w:tabs>
                <w:tab w:val="left" w:pos="9360"/>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Подготовка и выступление на отчетной конференции</w:t>
            </w:r>
          </w:p>
        </w:tc>
        <w:tc>
          <w:tcPr>
            <w:tcW w:w="1253"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54" w:type="dxa"/>
            <w:tcBorders>
              <w:top w:val="single" w:sz="2" w:space="0" w:color="000000"/>
              <w:left w:val="single" w:sz="2" w:space="0" w:color="000000"/>
              <w:bottom w:val="single" w:sz="2" w:space="0" w:color="000000"/>
              <w:right w:val="nil"/>
            </w:tcBorders>
            <w:vAlign w:val="center"/>
          </w:tcPr>
          <w:p w:rsidR="00E9497F" w:rsidRPr="00CA3453"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49" w:type="dxa"/>
            <w:tcBorders>
              <w:top w:val="single" w:sz="2" w:space="0" w:color="000000"/>
              <w:left w:val="single" w:sz="2" w:space="0" w:color="000000"/>
              <w:bottom w:val="single" w:sz="2" w:space="0" w:color="000000"/>
              <w:right w:val="single" w:sz="2" w:space="0" w:color="000000"/>
            </w:tcBorders>
            <w:vAlign w:val="center"/>
          </w:tcPr>
          <w:p w:rsidR="00E9497F" w:rsidRPr="00893A07" w:rsidRDefault="00893A07" w:rsidP="00893A07">
            <w:pPr>
              <w:spacing w:after="0" w:line="240" w:lineRule="auto"/>
              <w:jc w:val="both"/>
              <w:rPr>
                <w:rFonts w:ascii="Times New Roman" w:hAnsi="Times New Roman"/>
                <w:i/>
                <w:iCs/>
              </w:rPr>
            </w:pPr>
            <w:r w:rsidRPr="00893A07">
              <w:rPr>
                <w:rStyle w:val="afd"/>
                <w:rFonts w:ascii="Times New Roman" w:hAnsi="Times New Roman"/>
                <w:i w:val="0"/>
                <w:color w:val="auto"/>
              </w:rPr>
              <w:t>Форма для оценки образовательных результатов на основе доклада с презентацией</w:t>
            </w:r>
          </w:p>
        </w:tc>
      </w:tr>
      <w:tr w:rsidR="00E9497F" w:rsidRPr="00CA3453" w:rsidTr="00AC37E5">
        <w:trPr>
          <w:trHeight w:val="23"/>
        </w:trPr>
        <w:tc>
          <w:tcPr>
            <w:tcW w:w="573" w:type="dxa"/>
            <w:tcBorders>
              <w:top w:val="single" w:sz="2" w:space="0" w:color="000000"/>
              <w:left w:val="single" w:sz="2" w:space="0" w:color="000000"/>
              <w:bottom w:val="single" w:sz="2" w:space="0" w:color="000000"/>
              <w:right w:val="nil"/>
            </w:tcBorders>
          </w:tcPr>
          <w:p w:rsidR="00E9497F" w:rsidRDefault="00E9497F" w:rsidP="00AC37E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571" w:type="dxa"/>
            <w:tcBorders>
              <w:top w:val="single" w:sz="2" w:space="0" w:color="000000"/>
              <w:left w:val="single" w:sz="2" w:space="0" w:color="000000"/>
              <w:bottom w:val="single" w:sz="2" w:space="0" w:color="000000"/>
              <w:right w:val="nil"/>
            </w:tcBorders>
          </w:tcPr>
          <w:p w:rsidR="00E9497F" w:rsidRDefault="00E9497F" w:rsidP="00AC37E5">
            <w:pPr>
              <w:tabs>
                <w:tab w:val="left" w:pos="9360"/>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CA3453">
              <w:rPr>
                <w:rFonts w:ascii="Times New Roman" w:eastAsia="Times New Roman" w:hAnsi="Times New Roman"/>
                <w:i/>
                <w:sz w:val="24"/>
                <w:szCs w:val="24"/>
                <w:lang w:eastAsia="ru-RU"/>
              </w:rPr>
              <w:t>Итого по разделу</w:t>
            </w:r>
          </w:p>
        </w:tc>
        <w:tc>
          <w:tcPr>
            <w:tcW w:w="1253" w:type="dxa"/>
            <w:tcBorders>
              <w:top w:val="single" w:sz="2" w:space="0" w:color="000000"/>
              <w:left w:val="single" w:sz="2" w:space="0" w:color="000000"/>
              <w:bottom w:val="single" w:sz="2" w:space="0" w:color="000000"/>
              <w:right w:val="nil"/>
            </w:tcBorders>
            <w:vAlign w:val="center"/>
          </w:tcPr>
          <w:p w:rsidR="00E9497F" w:rsidRDefault="00E9497F" w:rsidP="00AC37E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i/>
                <w:sz w:val="24"/>
                <w:szCs w:val="24"/>
                <w:lang w:eastAsia="ru-RU"/>
              </w:rPr>
              <w:t>6</w:t>
            </w:r>
          </w:p>
        </w:tc>
        <w:tc>
          <w:tcPr>
            <w:tcW w:w="1254" w:type="dxa"/>
            <w:tcBorders>
              <w:top w:val="single" w:sz="2" w:space="0" w:color="000000"/>
              <w:left w:val="single" w:sz="2" w:space="0" w:color="000000"/>
              <w:bottom w:val="single" w:sz="2" w:space="0" w:color="000000"/>
              <w:right w:val="nil"/>
            </w:tcBorders>
            <w:vAlign w:val="center"/>
          </w:tcPr>
          <w:p w:rsidR="00E9497F" w:rsidRDefault="00E9497F" w:rsidP="00AC37E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i/>
                <w:sz w:val="24"/>
                <w:szCs w:val="24"/>
                <w:lang w:eastAsia="ru-RU"/>
              </w:rPr>
              <w:t>210</w:t>
            </w:r>
          </w:p>
        </w:tc>
        <w:tc>
          <w:tcPr>
            <w:tcW w:w="1254" w:type="dxa"/>
            <w:tcBorders>
              <w:top w:val="single" w:sz="2" w:space="0" w:color="000000"/>
              <w:left w:val="single" w:sz="2" w:space="0" w:color="000000"/>
              <w:bottom w:val="single" w:sz="2" w:space="0" w:color="000000"/>
              <w:right w:val="nil"/>
            </w:tcBorders>
            <w:vAlign w:val="center"/>
          </w:tcPr>
          <w:p w:rsidR="00E9497F" w:rsidRDefault="00E9497F" w:rsidP="00AC37E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CYR" w:eastAsia="Times New Roman" w:hAnsi="Times New Roman CYR" w:cs="Times New Roman CYR"/>
                <w:sz w:val="24"/>
                <w:szCs w:val="24"/>
                <w:lang w:eastAsia="ru-RU"/>
              </w:rPr>
              <w:t>216</w:t>
            </w:r>
          </w:p>
        </w:tc>
        <w:tc>
          <w:tcPr>
            <w:tcW w:w="1949" w:type="dxa"/>
            <w:tcBorders>
              <w:top w:val="single" w:sz="2" w:space="0" w:color="000000"/>
              <w:left w:val="single" w:sz="2" w:space="0" w:color="000000"/>
              <w:bottom w:val="single" w:sz="2" w:space="0" w:color="000000"/>
              <w:right w:val="single" w:sz="2" w:space="0" w:color="000000"/>
            </w:tcBorders>
            <w:vAlign w:val="center"/>
          </w:tcPr>
          <w:p w:rsidR="00E9497F" w:rsidRPr="005A5D0D" w:rsidRDefault="00E9497F" w:rsidP="00AC37E5">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lang w:eastAsia="ru-RU"/>
              </w:rPr>
            </w:pPr>
          </w:p>
        </w:tc>
      </w:tr>
    </w:tbl>
    <w:p w:rsidR="00E9497F" w:rsidRPr="00CA3453" w:rsidRDefault="00E9497F" w:rsidP="00E9497F">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E9497F" w:rsidRPr="00CA3453" w:rsidRDefault="00E9497F" w:rsidP="00E9497F">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lastRenderedPageBreak/>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CA3453">
        <w:rPr>
          <w:rFonts w:ascii="Times New Roman" w:eastAsia="Times New Roman" w:hAnsi="Times New Roman"/>
          <w:b/>
          <w:bCs/>
          <w:sz w:val="24"/>
          <w:szCs w:val="24"/>
          <w:lang w:eastAsia="ru-RU"/>
        </w:rPr>
        <w:t xml:space="preserve">производственной </w:t>
      </w:r>
      <w:r w:rsidRPr="00CA3453">
        <w:rPr>
          <w:rFonts w:ascii="Times New Roman" w:eastAsia="Times New Roman" w:hAnsi="Times New Roman"/>
          <w:b/>
          <w:bCs/>
          <w:i/>
          <w:sz w:val="24"/>
          <w:szCs w:val="24"/>
          <w:lang w:eastAsia="ru-RU"/>
        </w:rPr>
        <w:t>(</w:t>
      </w:r>
      <w:r>
        <w:rPr>
          <w:rFonts w:ascii="Times New Roman" w:eastAsia="Times New Roman" w:hAnsi="Times New Roman"/>
          <w:b/>
          <w:bCs/>
          <w:i/>
          <w:sz w:val="24"/>
          <w:szCs w:val="24"/>
          <w:lang w:eastAsia="ru-RU"/>
        </w:rPr>
        <w:t>коррекционно-педагогической</w:t>
      </w:r>
      <w:r w:rsidRPr="00CA3453">
        <w:rPr>
          <w:rFonts w:ascii="Times New Roman" w:eastAsia="Times New Roman" w:hAnsi="Times New Roman"/>
          <w:b/>
          <w:bCs/>
          <w:i/>
          <w:sz w:val="24"/>
          <w:szCs w:val="24"/>
          <w:lang w:eastAsia="ru-RU"/>
        </w:rPr>
        <w:t>)</w:t>
      </w:r>
      <w:r w:rsidRPr="00CA3453">
        <w:rPr>
          <w:rFonts w:ascii="Times New Roman" w:eastAsia="Times New Roman" w:hAnsi="Times New Roman"/>
          <w:b/>
          <w:bCs/>
          <w:sz w:val="24"/>
          <w:szCs w:val="24"/>
          <w:lang w:eastAsia="ru-RU"/>
        </w:rPr>
        <w:t xml:space="preserve"> практике</w:t>
      </w:r>
      <w:r>
        <w:rPr>
          <w:rFonts w:ascii="Times New Roman" w:eastAsia="Times New Roman" w:hAnsi="Times New Roman"/>
          <w:b/>
          <w:bCs/>
          <w:sz w:val="24"/>
          <w:szCs w:val="24"/>
          <w:lang w:eastAsia="ru-RU"/>
        </w:rPr>
        <w:t xml:space="preserve"> 2</w:t>
      </w:r>
    </w:p>
    <w:p w:rsidR="00E9497F" w:rsidRPr="009E57B4"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9E57B4">
        <w:rPr>
          <w:rFonts w:ascii="Times New Roman" w:hAnsi="Times New Roman"/>
          <w:sz w:val="24"/>
          <w:szCs w:val="24"/>
        </w:rPr>
        <w:t>За время прохождения практики студенты реализуют следующие образовательные технологии:</w:t>
      </w:r>
    </w:p>
    <w:p w:rsidR="00E9497F" w:rsidRPr="009E57B4" w:rsidRDefault="00E9497F" w:rsidP="00E9497F">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9E57B4">
        <w:rPr>
          <w:rFonts w:ascii="Times New Roman" w:hAnsi="Times New Roman"/>
          <w:sz w:val="24"/>
          <w:szCs w:val="24"/>
        </w:rPr>
        <w:t>- диалоговые технологии (</w:t>
      </w:r>
      <w:r>
        <w:rPr>
          <w:rFonts w:ascii="Times New Roman" w:hAnsi="Times New Roman"/>
          <w:sz w:val="24"/>
          <w:szCs w:val="24"/>
        </w:rPr>
        <w:t>взаимодействие с обучающимися и иными субъектами образовательного процесса на</w:t>
      </w:r>
      <w:r w:rsidRPr="009E57B4">
        <w:rPr>
          <w:rFonts w:ascii="Times New Roman" w:hAnsi="Times New Roman"/>
          <w:sz w:val="24"/>
          <w:szCs w:val="24"/>
        </w:rPr>
        <w:t xml:space="preserve"> урок</w:t>
      </w:r>
      <w:r>
        <w:rPr>
          <w:rFonts w:ascii="Times New Roman" w:hAnsi="Times New Roman"/>
          <w:sz w:val="24"/>
          <w:szCs w:val="24"/>
        </w:rPr>
        <w:t>е, учебном занятии</w:t>
      </w:r>
      <w:r w:rsidRPr="009E57B4">
        <w:rPr>
          <w:rFonts w:ascii="Times New Roman" w:hAnsi="Times New Roman"/>
          <w:sz w:val="24"/>
          <w:szCs w:val="24"/>
        </w:rPr>
        <w:t>);</w:t>
      </w:r>
    </w:p>
    <w:p w:rsidR="00E9497F" w:rsidRPr="009E57B4" w:rsidRDefault="00E9497F" w:rsidP="00E9497F">
      <w:pPr>
        <w:tabs>
          <w:tab w:val="left" w:pos="426"/>
        </w:tabs>
        <w:spacing w:after="0" w:line="240" w:lineRule="auto"/>
        <w:ind w:firstLine="709"/>
        <w:jc w:val="both"/>
        <w:rPr>
          <w:rFonts w:ascii="Times New Roman" w:hAnsi="Times New Roman"/>
          <w:snapToGrid w:val="0"/>
          <w:sz w:val="24"/>
          <w:szCs w:val="24"/>
        </w:rPr>
      </w:pPr>
      <w:r w:rsidRPr="009E57B4">
        <w:rPr>
          <w:rFonts w:ascii="Times New Roman" w:hAnsi="Times New Roman"/>
          <w:sz w:val="24"/>
          <w:szCs w:val="24"/>
        </w:rPr>
        <w:t xml:space="preserve">- информационно-аналитические (студенты учатся анализировать специальные методические вопросы </w:t>
      </w:r>
      <w:r>
        <w:rPr>
          <w:rFonts w:ascii="Times New Roman" w:hAnsi="Times New Roman"/>
          <w:sz w:val="24"/>
          <w:szCs w:val="24"/>
        </w:rPr>
        <w:t xml:space="preserve">учебно-методического обеспечения, форм </w:t>
      </w:r>
      <w:r w:rsidRPr="009E57B4">
        <w:rPr>
          <w:rFonts w:ascii="Times New Roman" w:hAnsi="Times New Roman"/>
          <w:sz w:val="24"/>
          <w:szCs w:val="24"/>
        </w:rPr>
        <w:t xml:space="preserve">организации и проведения уроков </w:t>
      </w:r>
      <w:r>
        <w:rPr>
          <w:rFonts w:ascii="Times New Roman" w:hAnsi="Times New Roman"/>
          <w:sz w:val="24"/>
          <w:szCs w:val="24"/>
        </w:rPr>
        <w:t>на основной ступени образования; проводят анализ нормативно-правового обеспечения образовательного процесса.</w:t>
      </w:r>
      <w:r w:rsidRPr="009E57B4">
        <w:rPr>
          <w:rFonts w:ascii="Times New Roman" w:hAnsi="Times New Roman"/>
          <w:snapToGrid w:val="0"/>
          <w:sz w:val="24"/>
          <w:szCs w:val="24"/>
        </w:rPr>
        <w:t xml:space="preserve">На этом этапе практики особое значение приобретает умение студента анализировать свою профессиональную деятельность при подготовке урока, его проведении и подведении итогов работы). </w:t>
      </w:r>
    </w:p>
    <w:p w:rsidR="00E9497F" w:rsidRPr="009E57B4" w:rsidRDefault="00E9497F" w:rsidP="00E9497F">
      <w:pPr>
        <w:tabs>
          <w:tab w:val="left" w:pos="426"/>
        </w:tabs>
        <w:spacing w:after="0" w:line="240" w:lineRule="auto"/>
        <w:ind w:firstLine="709"/>
        <w:jc w:val="both"/>
        <w:rPr>
          <w:rFonts w:ascii="Times New Roman" w:hAnsi="Times New Roman"/>
          <w:iCs/>
          <w:sz w:val="24"/>
          <w:szCs w:val="24"/>
        </w:rPr>
      </w:pPr>
      <w:r w:rsidRPr="009E57B4">
        <w:rPr>
          <w:rFonts w:ascii="Times New Roman" w:hAnsi="Times New Roman"/>
          <w:snapToGrid w:val="0"/>
          <w:sz w:val="24"/>
          <w:szCs w:val="24"/>
        </w:rPr>
        <w:t>- структурно-логические (с</w:t>
      </w:r>
      <w:r w:rsidRPr="009E57B4">
        <w:rPr>
          <w:rFonts w:ascii="Times New Roman" w:hAnsi="Times New Roman"/>
          <w:sz w:val="24"/>
          <w:szCs w:val="24"/>
        </w:rPr>
        <w:t>туденты</w:t>
      </w:r>
      <w:r w:rsidRPr="009E57B4">
        <w:rPr>
          <w:rFonts w:ascii="Times New Roman" w:hAnsi="Times New Roman"/>
          <w:snapToGrid w:val="0"/>
          <w:sz w:val="24"/>
          <w:szCs w:val="24"/>
        </w:rPr>
        <w:t xml:space="preserve"> осуществляют просмотр уроков, проведенных учителем и их анализ с последующей организацией и проведением серии рабочих</w:t>
      </w:r>
      <w:r>
        <w:rPr>
          <w:rFonts w:ascii="Times New Roman" w:hAnsi="Times New Roman"/>
          <w:snapToGrid w:val="0"/>
          <w:sz w:val="24"/>
          <w:szCs w:val="24"/>
        </w:rPr>
        <w:t>/контрольных</w:t>
      </w:r>
      <w:r w:rsidRPr="009E57B4">
        <w:rPr>
          <w:rFonts w:ascii="Times New Roman" w:hAnsi="Times New Roman"/>
          <w:snapToGrid w:val="0"/>
          <w:sz w:val="24"/>
          <w:szCs w:val="24"/>
        </w:rPr>
        <w:t xml:space="preserve"> уроков). </w:t>
      </w:r>
    </w:p>
    <w:p w:rsidR="00E9497F" w:rsidRPr="009E57B4"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9E57B4">
        <w:rPr>
          <w:rFonts w:ascii="Times New Roman" w:hAnsi="Times New Roman"/>
          <w:snapToGrid w:val="0"/>
          <w:sz w:val="24"/>
          <w:szCs w:val="24"/>
        </w:rPr>
        <w:t>Научно-исследовательские технологии:</w:t>
      </w:r>
    </w:p>
    <w:p w:rsidR="00E9497F" w:rsidRPr="009E57B4" w:rsidRDefault="00E9497F" w:rsidP="00E9497F">
      <w:pPr>
        <w:pStyle w:val="24"/>
        <w:tabs>
          <w:tab w:val="left" w:pos="993"/>
        </w:tabs>
        <w:spacing w:after="0" w:line="240" w:lineRule="auto"/>
        <w:ind w:firstLine="709"/>
        <w:jc w:val="both"/>
        <w:rPr>
          <w:rFonts w:ascii="Times New Roman" w:hAnsi="Times New Roman" w:cs="Times New Roman"/>
          <w:sz w:val="24"/>
          <w:szCs w:val="24"/>
        </w:rPr>
      </w:pPr>
      <w:r w:rsidRPr="009E57B4">
        <w:rPr>
          <w:rFonts w:ascii="Times New Roman" w:hAnsi="Times New Roman" w:cs="Times New Roman"/>
          <w:color w:val="000000"/>
          <w:sz w:val="24"/>
          <w:szCs w:val="24"/>
        </w:rPr>
        <w:t xml:space="preserve">- </w:t>
      </w:r>
      <w:r w:rsidRPr="009E57B4">
        <w:rPr>
          <w:rFonts w:ascii="Times New Roman" w:hAnsi="Times New Roman" w:cs="Times New Roman"/>
          <w:sz w:val="24"/>
          <w:szCs w:val="24"/>
        </w:rPr>
        <w:t>технология педагогического наблюдения (проведение педагогического наблюдения по разработанным критериям с последующим анализом данных и составления психолого-педагогической характеристики класса, сопоставление полученных студентом результатов собственного изучения с данными учителя о психическом развитии этого обучающегося   и трудностями усвоения программного материала).</w:t>
      </w:r>
    </w:p>
    <w:p w:rsidR="00E9497F" w:rsidRPr="009E57B4" w:rsidRDefault="00E9497F" w:rsidP="00E9497F">
      <w:pPr>
        <w:tabs>
          <w:tab w:val="left" w:pos="284"/>
          <w:tab w:val="left" w:pos="993"/>
          <w:tab w:val="right" w:leader="underscore" w:pos="9639"/>
        </w:tabs>
        <w:spacing w:after="0" w:line="240" w:lineRule="auto"/>
        <w:ind w:firstLine="709"/>
        <w:jc w:val="both"/>
        <w:rPr>
          <w:rFonts w:ascii="Times New Roman" w:hAnsi="Times New Roman"/>
          <w:color w:val="000000"/>
          <w:sz w:val="24"/>
          <w:szCs w:val="24"/>
        </w:rPr>
      </w:pPr>
      <w:r w:rsidRPr="009E57B4">
        <w:rPr>
          <w:rFonts w:ascii="Times New Roman" w:hAnsi="Times New Roman"/>
          <w:color w:val="000000"/>
          <w:sz w:val="24"/>
          <w:szCs w:val="24"/>
        </w:rPr>
        <w:t>- диагностика психического развития обучающихся с нарушениями интеллектуального развития и оценка полученных результатов с целью формулировки коррекционных задач и разработки технологий преодоления трудностей в овладении программным материалом, постановка дидактических задач на просмотренных уроках.</w:t>
      </w:r>
    </w:p>
    <w:p w:rsidR="00E9497F" w:rsidRPr="009E57B4" w:rsidRDefault="00E9497F" w:rsidP="00E9497F">
      <w:pPr>
        <w:pStyle w:val="24"/>
        <w:tabs>
          <w:tab w:val="left" w:pos="993"/>
        </w:tabs>
        <w:spacing w:after="0" w:line="240" w:lineRule="auto"/>
        <w:ind w:firstLine="709"/>
        <w:jc w:val="both"/>
        <w:rPr>
          <w:rFonts w:ascii="Times New Roman" w:hAnsi="Times New Roman" w:cs="Times New Roman"/>
          <w:snapToGrid w:val="0"/>
          <w:sz w:val="24"/>
          <w:szCs w:val="24"/>
        </w:rPr>
      </w:pPr>
      <w:r w:rsidRPr="009E57B4">
        <w:rPr>
          <w:rFonts w:ascii="Times New Roman" w:hAnsi="Times New Roman" w:cs="Times New Roman"/>
          <w:sz w:val="24"/>
          <w:szCs w:val="24"/>
        </w:rPr>
        <w:t xml:space="preserve">- </w:t>
      </w:r>
      <w:r w:rsidRPr="009E57B4">
        <w:rPr>
          <w:rFonts w:ascii="Times New Roman" w:hAnsi="Times New Roman" w:cs="Times New Roman"/>
          <w:snapToGrid w:val="0"/>
          <w:sz w:val="24"/>
          <w:szCs w:val="24"/>
        </w:rPr>
        <w:t>анализ просмотренных и проведенных уроков с последующим самоанализом продуктивности деятельности и мониторингом развития учащихся.</w:t>
      </w:r>
    </w:p>
    <w:p w:rsidR="00E9497F" w:rsidRDefault="00E9497F" w:rsidP="00E9497F">
      <w:pPr>
        <w:tabs>
          <w:tab w:val="left" w:pos="284"/>
          <w:tab w:val="left" w:pos="993"/>
          <w:tab w:val="right" w:leader="underscore" w:pos="9639"/>
        </w:tabs>
        <w:spacing w:after="0" w:line="240" w:lineRule="auto"/>
        <w:ind w:firstLine="709"/>
        <w:jc w:val="both"/>
        <w:rPr>
          <w:rFonts w:ascii="Times New Roman" w:hAnsi="Times New Roman"/>
          <w:iCs/>
          <w:sz w:val="24"/>
          <w:szCs w:val="24"/>
        </w:rPr>
      </w:pPr>
      <w:r w:rsidRPr="009E57B4">
        <w:rPr>
          <w:rFonts w:ascii="Times New Roman" w:hAnsi="Times New Roman"/>
          <w:iCs/>
          <w:sz w:val="24"/>
          <w:szCs w:val="24"/>
        </w:rPr>
        <w:t>Научно-производственные технологии на  производственной практике в коррекционных образовательных учреждениях не реализуются.</w:t>
      </w:r>
    </w:p>
    <w:p w:rsidR="00E9497F" w:rsidRPr="007562FB" w:rsidRDefault="00E9497F" w:rsidP="00E9497F">
      <w:pPr>
        <w:autoSpaceDE w:val="0"/>
        <w:autoSpaceDN w:val="0"/>
        <w:adjustRightInd w:val="0"/>
        <w:spacing w:after="0" w:line="240" w:lineRule="auto"/>
        <w:ind w:firstLine="709"/>
        <w:jc w:val="both"/>
        <w:rPr>
          <w:rFonts w:ascii="Times New Roman" w:hAnsi="Times New Roman"/>
          <w:bCs/>
          <w:sz w:val="24"/>
          <w:szCs w:val="24"/>
        </w:rPr>
      </w:pPr>
      <w:r w:rsidRPr="007562FB">
        <w:rPr>
          <w:rFonts w:ascii="Times New Roman" w:hAnsi="Times New Roman"/>
          <w:bCs/>
          <w:sz w:val="24"/>
          <w:szCs w:val="24"/>
        </w:rPr>
        <w:t>Методы: объяснительно-иллюстративный; практико-ориентированный; проблемного изложения; частично-поисковый, исследовательский.</w:t>
      </w:r>
    </w:p>
    <w:p w:rsidR="00E9497F" w:rsidRPr="007562FB" w:rsidRDefault="00E9497F" w:rsidP="00E9497F">
      <w:pPr>
        <w:tabs>
          <w:tab w:val="left" w:pos="284"/>
          <w:tab w:val="left" w:pos="993"/>
          <w:tab w:val="right" w:leader="underscore" w:pos="9639"/>
        </w:tabs>
        <w:spacing w:after="0" w:line="240" w:lineRule="auto"/>
        <w:ind w:firstLine="709"/>
        <w:jc w:val="both"/>
        <w:rPr>
          <w:rFonts w:ascii="Times New Roman" w:hAnsi="Times New Roman"/>
          <w:iCs/>
          <w:sz w:val="24"/>
          <w:szCs w:val="24"/>
        </w:rPr>
      </w:pPr>
      <w:r w:rsidRPr="007562FB">
        <w:rPr>
          <w:rFonts w:ascii="Times New Roman" w:hAnsi="Times New Roman"/>
          <w:bCs/>
          <w:sz w:val="24"/>
          <w:szCs w:val="24"/>
        </w:rPr>
        <w:t>Метод проектов, исследовательский</w:t>
      </w:r>
    </w:p>
    <w:p w:rsidR="00E9497F" w:rsidRDefault="00E9497F" w:rsidP="00E9497F">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E9497F" w:rsidRPr="001B12D2" w:rsidRDefault="00E9497F" w:rsidP="00E9497F">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B12D2">
        <w:rPr>
          <w:rFonts w:ascii="Times New Roman" w:eastAsia="Times New Roman" w:hAnsi="Times New Roman"/>
          <w:b/>
          <w:bCs/>
          <w:sz w:val="24"/>
          <w:szCs w:val="24"/>
          <w:lang w:eastAsia="ru-RU"/>
        </w:rPr>
        <w:t>9. Рейтинг-план</w:t>
      </w:r>
    </w:p>
    <w:tbl>
      <w:tblPr>
        <w:tblW w:w="5000" w:type="pct"/>
        <w:tblLayout w:type="fixed"/>
        <w:tblLook w:val="0000" w:firstRow="0" w:lastRow="0" w:firstColumn="0" w:lastColumn="0" w:noHBand="0" w:noVBand="0"/>
      </w:tblPr>
      <w:tblGrid>
        <w:gridCol w:w="488"/>
        <w:gridCol w:w="1322"/>
        <w:gridCol w:w="1843"/>
        <w:gridCol w:w="1701"/>
        <w:gridCol w:w="1701"/>
        <w:gridCol w:w="1134"/>
        <w:gridCol w:w="851"/>
        <w:gridCol w:w="814"/>
      </w:tblGrid>
      <w:tr w:rsidR="00E9497F" w:rsidRPr="001B12D2" w:rsidTr="00AC37E5">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 п/п</w:t>
            </w:r>
          </w:p>
        </w:tc>
        <w:tc>
          <w:tcPr>
            <w:tcW w:w="1322" w:type="dxa"/>
            <w:vMerge w:val="restart"/>
            <w:tcBorders>
              <w:top w:val="single" w:sz="2" w:space="0" w:color="000000"/>
              <w:left w:val="single" w:sz="2" w:space="0" w:color="000000"/>
              <w:right w:val="single" w:sz="2" w:space="0" w:color="000000"/>
            </w:tcBorders>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Виды учебной деятельности</w:t>
            </w:r>
          </w:p>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Балл за конкретное задание</w:t>
            </w:r>
          </w:p>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w:t>
            </w:r>
            <w:r w:rsidRPr="001B12D2">
              <w:rPr>
                <w:rFonts w:ascii="Times New Roman" w:eastAsia="Times New Roman" w:hAnsi="Times New Roman"/>
                <w:sz w:val="24"/>
                <w:szCs w:val="24"/>
                <w:lang w:val="en-US" w:eastAsia="ru-RU"/>
              </w:rPr>
              <w:t>min</w:t>
            </w:r>
            <w:r w:rsidRPr="001B12D2">
              <w:rPr>
                <w:rFonts w:ascii="Times New Roman" w:eastAsia="Times New Roman" w:hAnsi="Times New Roman"/>
                <w:sz w:val="24"/>
                <w:szCs w:val="24"/>
                <w:lang w:eastAsia="ru-RU"/>
              </w:rPr>
              <w:t>-</w:t>
            </w:r>
            <w:r w:rsidRPr="001B12D2">
              <w:rPr>
                <w:rFonts w:ascii="Times New Roman" w:eastAsia="Times New Roman" w:hAnsi="Times New Roman"/>
                <w:sz w:val="24"/>
                <w:szCs w:val="24"/>
                <w:lang w:val="en-US" w:eastAsia="ru-RU"/>
              </w:rPr>
              <w:t>max</w:t>
            </w:r>
            <w:r w:rsidRPr="001B12D2">
              <w:rPr>
                <w:rFonts w:ascii="Times New Roman" w:eastAsia="Times New Roman" w:hAnsi="Times New Roman"/>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Баллы</w:t>
            </w:r>
          </w:p>
        </w:tc>
      </w:tr>
      <w:tr w:rsidR="00E9497F" w:rsidRPr="001B12D2" w:rsidTr="00AC37E5">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Минимальный</w:t>
            </w:r>
          </w:p>
        </w:tc>
        <w:tc>
          <w:tcPr>
            <w:tcW w:w="814" w:type="dxa"/>
            <w:tcBorders>
              <w:top w:val="nil"/>
              <w:left w:val="nil"/>
              <w:bottom w:val="single" w:sz="2" w:space="0" w:color="000000"/>
              <w:right w:val="single" w:sz="2" w:space="0" w:color="000000"/>
            </w:tcBorders>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Максимальный</w:t>
            </w:r>
          </w:p>
        </w:tc>
      </w:tr>
      <w:tr w:rsidR="00E9497F" w:rsidRPr="001B12D2" w:rsidTr="00AC37E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rPr>
              <w:t>ОР 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 xml:space="preserve">Анализ учебно-методического обеспечения обучения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CA70B8" w:rsidRDefault="00893A07" w:rsidP="00CA70B8">
            <w:pPr>
              <w:spacing w:after="0" w:line="240" w:lineRule="auto"/>
              <w:rPr>
                <w:rFonts w:ascii="Times New Roman" w:eastAsia="Times New Roman" w:hAnsi="Times New Roman"/>
                <w:i/>
                <w:lang w:eastAsia="ru-RU"/>
              </w:rPr>
            </w:pPr>
            <w:r w:rsidRPr="00CA70B8">
              <w:rPr>
                <w:rStyle w:val="afd"/>
                <w:rFonts w:ascii="Times New Roman" w:hAnsi="Times New Roman"/>
                <w:i w:val="0"/>
                <w:color w:val="auto"/>
              </w:rPr>
              <w:t>Форма для оценки образовательных результатов на основе выполнения  аналитического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5-7</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7</w:t>
            </w:r>
          </w:p>
        </w:tc>
      </w:tr>
      <w:tr w:rsidR="00E9497F" w:rsidRPr="001B12D2" w:rsidTr="00AC37E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2</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rPr>
            </w:pPr>
            <w:r w:rsidRPr="001B12D2">
              <w:rPr>
                <w:rFonts w:ascii="Times New Roman" w:eastAsia="Times New Roman" w:hAnsi="Times New Roman"/>
                <w:sz w:val="24"/>
                <w:szCs w:val="24"/>
              </w:rPr>
              <w:t>ОР 1.10.1</w:t>
            </w:r>
          </w:p>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hAnsi="Times New Roman"/>
                <w:sz w:val="24"/>
                <w:szCs w:val="24"/>
              </w:rPr>
              <w:t>Анализ просмотренных уроков и занятий</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CA70B8" w:rsidRDefault="00893A07" w:rsidP="00CA70B8">
            <w:pPr>
              <w:spacing w:after="0" w:line="240" w:lineRule="auto"/>
              <w:rPr>
                <w:rFonts w:ascii="Times New Roman" w:eastAsia="Times New Roman" w:hAnsi="Times New Roman"/>
                <w:i/>
                <w:lang w:eastAsia="ru-RU"/>
              </w:rPr>
            </w:pPr>
            <w:r w:rsidRPr="00CA70B8">
              <w:rPr>
                <w:rStyle w:val="afd"/>
                <w:rFonts w:ascii="Times New Roman" w:hAnsi="Times New Roman"/>
                <w:i w:val="0"/>
                <w:color w:val="auto"/>
              </w:rPr>
              <w:t xml:space="preserve">Форма для оценки образовательных результатов на основе выполнения  </w:t>
            </w:r>
            <w:r w:rsidRPr="00CA70B8">
              <w:rPr>
                <w:rStyle w:val="afd"/>
                <w:rFonts w:ascii="Times New Roman" w:hAnsi="Times New Roman"/>
                <w:i w:val="0"/>
                <w:color w:val="auto"/>
              </w:rPr>
              <w:lastRenderedPageBreak/>
              <w:t>аналитического задания</w:t>
            </w:r>
            <w:r w:rsidRPr="00CA70B8">
              <w:rPr>
                <w:rFonts w:ascii="Times New Roman" w:eastAsia="Times New Roman" w:hAnsi="Times New Roman"/>
                <w:i/>
              </w:rPr>
              <w:t xml:space="preserve"> </w:t>
            </w:r>
            <w:r w:rsidR="00E9497F" w:rsidRPr="00CA70B8">
              <w:rPr>
                <w:rFonts w:ascii="Times New Roman" w:eastAsia="Times New Roman" w:hAnsi="Times New Roman"/>
                <w:i/>
              </w:rPr>
              <w:t>(конспекта)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lastRenderedPageBreak/>
              <w:t>2-3</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9</w:t>
            </w:r>
          </w:p>
        </w:tc>
        <w:tc>
          <w:tcPr>
            <w:tcW w:w="851"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18</w:t>
            </w:r>
          </w:p>
        </w:tc>
        <w:tc>
          <w:tcPr>
            <w:tcW w:w="814"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27</w:t>
            </w:r>
          </w:p>
        </w:tc>
      </w:tr>
      <w:tr w:rsidR="00E9497F" w:rsidRPr="001B12D2" w:rsidTr="00AC37E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lastRenderedPageBreak/>
              <w:t>3</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rPr>
            </w:pPr>
            <w:r w:rsidRPr="001B12D2">
              <w:rPr>
                <w:rFonts w:ascii="Times New Roman" w:eastAsia="Times New Roman" w:hAnsi="Times New Roman"/>
                <w:sz w:val="24"/>
                <w:szCs w:val="24"/>
              </w:rPr>
              <w:t>ОР 1.10.2</w:t>
            </w:r>
          </w:p>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rPr>
              <w:t>ОР 1.10.3</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Разработка и проведение уроков, занятий</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CA70B8" w:rsidRDefault="00893A07" w:rsidP="00CA70B8">
            <w:pPr>
              <w:spacing w:after="0" w:line="240" w:lineRule="auto"/>
              <w:rPr>
                <w:rFonts w:ascii="Times New Roman" w:hAnsi="Times New Roman"/>
                <w:i/>
                <w:iCs/>
              </w:rPr>
            </w:pPr>
            <w:r w:rsidRPr="00CA70B8">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1-3</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9</w:t>
            </w:r>
          </w:p>
        </w:tc>
        <w:tc>
          <w:tcPr>
            <w:tcW w:w="851"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9</w:t>
            </w:r>
          </w:p>
        </w:tc>
        <w:tc>
          <w:tcPr>
            <w:tcW w:w="814"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27</w:t>
            </w:r>
          </w:p>
        </w:tc>
      </w:tr>
      <w:tr w:rsidR="00E9497F" w:rsidRPr="001B12D2" w:rsidTr="00AC37E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4</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ОР 1.10.</w:t>
            </w:r>
            <w:r>
              <w:rPr>
                <w:rFonts w:ascii="Times New Roman" w:eastAsia="Times New Roman" w:hAnsi="Times New Roman"/>
                <w:sz w:val="24"/>
                <w:szCs w:val="24"/>
                <w:lang w:eastAsia="ru-RU"/>
              </w:rPr>
              <w:t>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hAnsi="Times New Roman"/>
                <w:sz w:val="24"/>
                <w:szCs w:val="24"/>
              </w:rPr>
              <w:t>Составление психолого-педагогической характеристики обучающегося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CA70B8" w:rsidRDefault="00893A07" w:rsidP="00CA70B8">
            <w:pPr>
              <w:suppressAutoHyphens/>
              <w:autoSpaceDE w:val="0"/>
              <w:autoSpaceDN w:val="0"/>
              <w:adjustRightInd w:val="0"/>
              <w:spacing w:after="0" w:line="240" w:lineRule="auto"/>
              <w:rPr>
                <w:rFonts w:ascii="Times New Roman" w:eastAsia="Times New Roman" w:hAnsi="Times New Roman"/>
                <w:i/>
                <w:lang w:eastAsia="ru-RU"/>
              </w:rPr>
            </w:pPr>
            <w:r w:rsidRPr="00CA70B8">
              <w:rPr>
                <w:rStyle w:val="afd"/>
                <w:rFonts w:ascii="Times New Roman" w:hAnsi="Times New Roman"/>
                <w:i w:val="0"/>
                <w:color w:val="auto"/>
              </w:rPr>
              <w:t>Форма для оценки образовательных результатов на основе выполнения рейтингового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2-4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2</w:t>
            </w:r>
          </w:p>
        </w:tc>
        <w:tc>
          <w:tcPr>
            <w:tcW w:w="814"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4</w:t>
            </w:r>
          </w:p>
        </w:tc>
      </w:tr>
      <w:tr w:rsidR="00E9497F" w:rsidRPr="001B12D2" w:rsidTr="00AC37E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5</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ОР 1.10.</w:t>
            </w:r>
            <w:r>
              <w:rPr>
                <w:rFonts w:ascii="Times New Roman" w:eastAsia="Times New Roman" w:hAnsi="Times New Roman"/>
                <w:sz w:val="24"/>
                <w:szCs w:val="24"/>
                <w:lang w:eastAsia="ru-RU"/>
              </w:rPr>
              <w:t>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Заполнение аналитической таблицы «Типологические группы обучающихся»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CA70B8" w:rsidRDefault="00E9497F" w:rsidP="00CA70B8">
            <w:pPr>
              <w:suppressAutoHyphens/>
              <w:autoSpaceDE w:val="0"/>
              <w:autoSpaceDN w:val="0"/>
              <w:adjustRightInd w:val="0"/>
              <w:spacing w:after="0" w:line="240" w:lineRule="auto"/>
              <w:rPr>
                <w:rFonts w:ascii="Times New Roman" w:eastAsia="Times New Roman" w:hAnsi="Times New Roman"/>
                <w:lang w:eastAsia="ru-RU"/>
              </w:rPr>
            </w:pPr>
            <w:r w:rsidRPr="00CA70B8">
              <w:rPr>
                <w:rFonts w:ascii="Times New Roman" w:eastAsia="Times New Roman" w:hAnsi="Times New Roman"/>
              </w:rPr>
              <w:t xml:space="preserve">  </w:t>
            </w:r>
            <w:r w:rsidR="00893A07" w:rsidRPr="00CA70B8">
              <w:rPr>
                <w:rStyle w:val="afd"/>
                <w:rFonts w:ascii="Times New Roman" w:hAnsi="Times New Roman"/>
                <w:color w:val="auto"/>
              </w:rPr>
              <w:t>Форма для оценки образовательных результатов на основе выполнения рейтингового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w:t>
            </w:r>
          </w:p>
        </w:tc>
        <w:tc>
          <w:tcPr>
            <w:tcW w:w="814"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4</w:t>
            </w:r>
          </w:p>
        </w:tc>
      </w:tr>
      <w:tr w:rsidR="00E9497F" w:rsidRPr="001B12D2" w:rsidTr="00AC37E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6</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rPr>
              <w:t>ОР 1.10.3</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Подготовка комплекта дидактического материла и информационного обеспечения урока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93A07" w:rsidRPr="00CA70B8" w:rsidRDefault="00893A07" w:rsidP="00CA70B8">
            <w:pPr>
              <w:spacing w:after="0" w:line="240" w:lineRule="auto"/>
              <w:rPr>
                <w:rFonts w:asciiTheme="minorHAnsi" w:hAnsiTheme="minorHAnsi"/>
                <w:shd w:val="clear" w:color="auto" w:fill="FFFFFF"/>
              </w:rPr>
            </w:pPr>
            <w:r w:rsidRPr="00CA70B8">
              <w:rPr>
                <w:rStyle w:val="afd"/>
                <w:rFonts w:ascii="Times New Roman" w:hAnsi="Times New Roman"/>
                <w:i w:val="0"/>
                <w:color w:val="auto"/>
              </w:rPr>
              <w:t>Форма для оценки образовательных результатов на основе портфолио</w:t>
            </w:r>
          </w:p>
          <w:p w:rsidR="00E9497F" w:rsidRPr="00CA70B8" w:rsidRDefault="00E9497F" w:rsidP="00CA70B8">
            <w:pPr>
              <w:suppressAutoHyphens/>
              <w:autoSpaceDE w:val="0"/>
              <w:autoSpaceDN w:val="0"/>
              <w:adjustRightInd w:val="0"/>
              <w:spacing w:after="0" w:line="240" w:lineRule="auto"/>
              <w:rPr>
                <w:rFonts w:ascii="Times New Roman" w:eastAsia="Times New Roman" w:hAnsi="Times New Roman"/>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2-4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2</w:t>
            </w:r>
          </w:p>
        </w:tc>
        <w:tc>
          <w:tcPr>
            <w:tcW w:w="814"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4</w:t>
            </w:r>
          </w:p>
        </w:tc>
      </w:tr>
      <w:tr w:rsidR="00E9497F" w:rsidRPr="001B12D2" w:rsidTr="00AC37E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7</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rPr>
              <w:t>ОР 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CA70B8"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Выполнение а</w:t>
            </w:r>
            <w:r w:rsidR="00E9497F" w:rsidRPr="001B12D2">
              <w:rPr>
                <w:rFonts w:ascii="Times New Roman" w:hAnsi="Times New Roman"/>
                <w:sz w:val="24"/>
                <w:szCs w:val="24"/>
              </w:rPr>
              <w:t>нализ</w:t>
            </w:r>
            <w:r>
              <w:rPr>
                <w:rFonts w:ascii="Times New Roman" w:hAnsi="Times New Roman"/>
                <w:sz w:val="24"/>
                <w:szCs w:val="24"/>
              </w:rPr>
              <w:t>а</w:t>
            </w:r>
            <w:r w:rsidR="00E9497F" w:rsidRPr="001B12D2">
              <w:rPr>
                <w:rFonts w:ascii="Times New Roman" w:hAnsi="Times New Roman"/>
                <w:sz w:val="24"/>
                <w:szCs w:val="24"/>
              </w:rPr>
              <w:t xml:space="preserve"> коррекционно-развивающей среды учреждения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CA70B8" w:rsidRDefault="00893A07" w:rsidP="00CA70B8">
            <w:pPr>
              <w:spacing w:after="0" w:line="240" w:lineRule="auto"/>
              <w:rPr>
                <w:rFonts w:ascii="Times New Roman" w:hAnsi="Times New Roman"/>
                <w:i/>
                <w:iCs/>
              </w:rPr>
            </w:pPr>
            <w:r w:rsidRPr="00CA70B8">
              <w:rPr>
                <w:rStyle w:val="afd"/>
                <w:rFonts w:ascii="Times New Roman" w:hAnsi="Times New Roman"/>
                <w:i w:val="0"/>
                <w:color w:val="auto"/>
              </w:rPr>
              <w:t>Форма для оценки образовательных результатов на основе метода SWOT-анализ</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5</w:t>
            </w:r>
          </w:p>
        </w:tc>
      </w:tr>
      <w:tr w:rsidR="00E9497F" w:rsidRPr="001B12D2" w:rsidTr="00AC37E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8</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rPr>
            </w:pPr>
            <w:r w:rsidRPr="001B12D2">
              <w:rPr>
                <w:rFonts w:ascii="Times New Roman" w:eastAsia="Times New Roman" w:hAnsi="Times New Roman"/>
                <w:sz w:val="24"/>
                <w:szCs w:val="24"/>
              </w:rPr>
              <w:t>ОР 1.10.2</w:t>
            </w:r>
          </w:p>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rPr>
              <w:t>ОР 1.10.3</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Выполнение рейтингового задания (</w:t>
            </w:r>
            <w:r w:rsidRPr="001B12D2">
              <w:rPr>
                <w:rFonts w:ascii="Times New Roman" w:hAnsi="Times New Roman"/>
                <w:sz w:val="24"/>
                <w:szCs w:val="24"/>
              </w:rPr>
              <w:t>Заполнение  дневника практики</w:t>
            </w:r>
            <w:r>
              <w:rPr>
                <w:rFonts w:ascii="Times New Roman" w:hAnsi="Times New Roman"/>
                <w:sz w:val="24"/>
                <w:szCs w:val="24"/>
              </w:rPr>
              <w:t>)</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CA70B8" w:rsidRDefault="00CA70B8" w:rsidP="00CA70B8">
            <w:pPr>
              <w:suppressAutoHyphens/>
              <w:autoSpaceDE w:val="0"/>
              <w:autoSpaceDN w:val="0"/>
              <w:adjustRightInd w:val="0"/>
              <w:spacing w:after="0" w:line="240" w:lineRule="auto"/>
              <w:rPr>
                <w:rFonts w:ascii="Times New Roman" w:eastAsia="Times New Roman" w:hAnsi="Times New Roman"/>
                <w:i/>
                <w:lang w:eastAsia="ru-RU"/>
              </w:rPr>
            </w:pPr>
            <w:r w:rsidRPr="00CA70B8">
              <w:rPr>
                <w:rStyle w:val="afd"/>
                <w:rFonts w:ascii="Times New Roman" w:hAnsi="Times New Roman"/>
                <w:i w:val="0"/>
                <w:color w:val="auto"/>
              </w:rPr>
              <w:t>Форма для оценки образовательных результатов на основе выполнения рейтингового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10-14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14</w:t>
            </w:r>
          </w:p>
        </w:tc>
      </w:tr>
      <w:tr w:rsidR="00E9497F" w:rsidRPr="001B12D2" w:rsidTr="00AC37E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9</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rPr>
            </w:pPr>
            <w:r w:rsidRPr="001B12D2">
              <w:rPr>
                <w:rFonts w:ascii="Times New Roman" w:eastAsia="Times New Roman" w:hAnsi="Times New Roman"/>
                <w:sz w:val="24"/>
                <w:szCs w:val="24"/>
              </w:rPr>
              <w:t>ОР 1.10.1</w:t>
            </w:r>
          </w:p>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B12D2">
              <w:rPr>
                <w:rFonts w:ascii="Times New Roman" w:eastAsia="Times New Roman" w:hAnsi="Times New Roman"/>
                <w:sz w:val="24"/>
                <w:szCs w:val="24"/>
              </w:rPr>
              <w:t>ОР 1.10.2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CA70B8"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и в</w:t>
            </w:r>
            <w:r w:rsidR="00E9497F" w:rsidRPr="001B12D2">
              <w:rPr>
                <w:rFonts w:ascii="Times New Roman" w:eastAsia="Times New Roman" w:hAnsi="Times New Roman"/>
                <w:sz w:val="24"/>
                <w:szCs w:val="24"/>
                <w:lang w:eastAsia="ru-RU"/>
              </w:rPr>
              <w:t>ыступление с докладом-презентацией</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CA70B8" w:rsidRDefault="00CA70B8" w:rsidP="00CA70B8">
            <w:pPr>
              <w:spacing w:after="0" w:line="240" w:lineRule="auto"/>
              <w:rPr>
                <w:rFonts w:ascii="Times New Roman" w:hAnsi="Times New Roman"/>
                <w:i/>
                <w:iCs/>
              </w:rPr>
            </w:pPr>
            <w:r w:rsidRPr="00CA70B8">
              <w:rPr>
                <w:rStyle w:val="afd"/>
                <w:rFonts w:ascii="Times New Roman" w:hAnsi="Times New Roman"/>
                <w:i w:val="0"/>
                <w:color w:val="auto"/>
              </w:rPr>
              <w:t xml:space="preserve">Форма для оценки образовательных результатов </w:t>
            </w:r>
            <w:r w:rsidRPr="00CA70B8">
              <w:rPr>
                <w:rStyle w:val="afd"/>
                <w:rFonts w:ascii="Times New Roman" w:hAnsi="Times New Roman"/>
                <w:i w:val="0"/>
                <w:color w:val="auto"/>
              </w:rPr>
              <w:lastRenderedPageBreak/>
              <w:t>на основе доклада с презентацией</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lastRenderedPageBreak/>
              <w:t>5-8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8</w:t>
            </w:r>
          </w:p>
        </w:tc>
      </w:tr>
      <w:tr w:rsidR="00E9497F" w:rsidRPr="001B12D2" w:rsidTr="00AC37E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rsidR="00E9497F" w:rsidRPr="001B12D2" w:rsidRDefault="00E9497F" w:rsidP="00AC37E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B12D2">
              <w:rPr>
                <w:rFonts w:ascii="Times New Roman" w:eastAsia="Times New Roman" w:hAnsi="Times New Roman"/>
                <w:sz w:val="24"/>
                <w:szCs w:val="24"/>
                <w:lang w:eastAsia="ru-RU"/>
              </w:rPr>
              <w:t>100</w:t>
            </w:r>
          </w:p>
        </w:tc>
      </w:tr>
    </w:tbl>
    <w:p w:rsidR="00E9497F" w:rsidRPr="001B12D2" w:rsidRDefault="00E9497F" w:rsidP="00E9497F">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rsidR="00E9497F" w:rsidRPr="001B12D2" w:rsidRDefault="00E9497F" w:rsidP="00E9497F">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1B12D2">
        <w:rPr>
          <w:rFonts w:ascii="Times New Roman" w:eastAsia="Times New Roman" w:hAnsi="Times New Roman"/>
          <w:b/>
          <w:bCs/>
          <w:sz w:val="24"/>
          <w:szCs w:val="24"/>
          <w:lang w:eastAsia="ru-RU"/>
        </w:rPr>
        <w:t xml:space="preserve">10. Формы отчётности по итогам производственной </w:t>
      </w:r>
      <w:r w:rsidRPr="001B12D2">
        <w:rPr>
          <w:rFonts w:ascii="Times New Roman" w:eastAsia="Times New Roman" w:hAnsi="Times New Roman"/>
          <w:b/>
          <w:bCs/>
          <w:i/>
          <w:sz w:val="24"/>
          <w:szCs w:val="24"/>
          <w:lang w:eastAsia="ru-RU"/>
        </w:rPr>
        <w:t>(коррекционно-педагогической)</w:t>
      </w:r>
      <w:r w:rsidRPr="001B12D2">
        <w:rPr>
          <w:rFonts w:ascii="Times New Roman" w:eastAsia="Times New Roman" w:hAnsi="Times New Roman"/>
          <w:b/>
          <w:bCs/>
          <w:sz w:val="24"/>
          <w:szCs w:val="24"/>
          <w:lang w:eastAsia="ru-RU"/>
        </w:rPr>
        <w:t xml:space="preserve"> практики </w:t>
      </w:r>
    </w:p>
    <w:p w:rsidR="00E9497F" w:rsidRPr="001B12D2"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1B12D2">
        <w:rPr>
          <w:rFonts w:ascii="Times New Roman" w:hAnsi="Times New Roman"/>
          <w:sz w:val="24"/>
          <w:szCs w:val="24"/>
        </w:rPr>
        <w:t>Форма отчета по итогам практики  - отчет</w:t>
      </w:r>
      <w:r>
        <w:rPr>
          <w:rFonts w:ascii="Times New Roman" w:hAnsi="Times New Roman"/>
          <w:sz w:val="24"/>
          <w:szCs w:val="24"/>
        </w:rPr>
        <w:t xml:space="preserve"> в виде дневника практики</w:t>
      </w:r>
      <w:r w:rsidRPr="001B12D2">
        <w:rPr>
          <w:rFonts w:ascii="Times New Roman" w:hAnsi="Times New Roman"/>
          <w:sz w:val="24"/>
          <w:szCs w:val="24"/>
        </w:rPr>
        <w:t>.</w:t>
      </w:r>
    </w:p>
    <w:p w:rsidR="00E9497F" w:rsidRPr="001B12D2" w:rsidRDefault="00E9497F" w:rsidP="00E9497F">
      <w:pPr>
        <w:spacing w:after="0" w:line="240" w:lineRule="auto"/>
        <w:ind w:firstLine="709"/>
        <w:jc w:val="both"/>
        <w:rPr>
          <w:rFonts w:ascii="Times New Roman" w:hAnsi="Times New Roman"/>
          <w:sz w:val="24"/>
          <w:szCs w:val="24"/>
          <w:lang w:eastAsia="ru-RU"/>
        </w:rPr>
      </w:pPr>
      <w:r w:rsidRPr="001B12D2">
        <w:rPr>
          <w:rFonts w:ascii="Times New Roman" w:hAnsi="Times New Roman"/>
          <w:sz w:val="24"/>
          <w:szCs w:val="24"/>
          <w:shd w:val="clear" w:color="auto" w:fill="FFFFFF"/>
          <w:lang w:eastAsia="ru-RU"/>
        </w:rPr>
        <w:t>После прохождения практики в образовательной организации (ОО), студент обязан представить отчёт о проделанной работе – это документ, на основании которого будет выставлена оценка.</w:t>
      </w:r>
    </w:p>
    <w:p w:rsidR="00E9497F" w:rsidRDefault="00E9497F" w:rsidP="00E9497F">
      <w:pPr>
        <w:spacing w:after="0" w:line="240" w:lineRule="auto"/>
        <w:ind w:firstLine="709"/>
        <w:jc w:val="both"/>
        <w:rPr>
          <w:rFonts w:ascii="Times New Roman" w:eastAsiaTheme="minorHAnsi" w:hAnsi="Times New Roman"/>
          <w:color w:val="000000" w:themeColor="text1"/>
          <w:sz w:val="24"/>
          <w:szCs w:val="24"/>
          <w:lang w:eastAsia="ru-RU"/>
        </w:rPr>
      </w:pPr>
      <w:r w:rsidRPr="001B12D2">
        <w:rPr>
          <w:rFonts w:ascii="Times New Roman" w:eastAsiaTheme="minorHAnsi" w:hAnsi="Times New Roman"/>
          <w:sz w:val="24"/>
          <w:szCs w:val="24"/>
          <w:lang w:eastAsia="ru-RU"/>
        </w:rPr>
        <w:t>Отчёт по практике состоит из основных структурных элементов: титульный лист, содержание, введение, основная часть, закл</w:t>
      </w:r>
      <w:r>
        <w:rPr>
          <w:rFonts w:ascii="Times New Roman" w:eastAsiaTheme="minorHAnsi" w:hAnsi="Times New Roman"/>
          <w:color w:val="000000" w:themeColor="text1"/>
          <w:sz w:val="24"/>
          <w:szCs w:val="24"/>
          <w:lang w:eastAsia="ru-RU"/>
        </w:rPr>
        <w:t>ючение и список использованных источников.</w:t>
      </w:r>
    </w:p>
    <w:p w:rsidR="00E9497F" w:rsidRDefault="00E9497F" w:rsidP="00E9497F">
      <w:pPr>
        <w:spacing w:after="0" w:line="240" w:lineRule="auto"/>
        <w:ind w:firstLine="709"/>
        <w:jc w:val="both"/>
        <w:rPr>
          <w:rFonts w:ascii="Times New Roman" w:eastAsiaTheme="minorHAnsi" w:hAnsi="Times New Roman"/>
          <w:color w:val="000000" w:themeColor="text1"/>
          <w:sz w:val="24"/>
          <w:szCs w:val="24"/>
          <w:lang w:eastAsia="ru-RU"/>
        </w:rPr>
      </w:pPr>
      <w:r>
        <w:rPr>
          <w:rFonts w:ascii="Times New Roman" w:eastAsiaTheme="minorHAnsi" w:hAnsi="Times New Roman"/>
          <w:color w:val="000000" w:themeColor="text1"/>
          <w:sz w:val="24"/>
          <w:szCs w:val="24"/>
          <w:lang w:eastAsia="ru-RU"/>
        </w:rPr>
        <w:t>Для отчёта по практике используется типовая форма титульного листа, его внешний вид полностью совпадает с формой для курсовой или контрольной работы, по содержанию отличается лишь названием – «Отчёт по (указать вид практики)». Кроме подписи преподавателя – руководителя практики от учебного заведения, на титульном листе должна быть и подпись руководителя от организации-базы практики.</w:t>
      </w:r>
    </w:p>
    <w:p w:rsidR="00E9497F" w:rsidRDefault="00E9497F" w:rsidP="00E9497F">
      <w:pPr>
        <w:spacing w:after="0" w:line="240" w:lineRule="auto"/>
        <w:ind w:firstLine="709"/>
        <w:jc w:val="both"/>
        <w:rPr>
          <w:rFonts w:ascii="Times New Roman" w:eastAsiaTheme="minorHAnsi" w:hAnsi="Times New Roman"/>
          <w:color w:val="000000" w:themeColor="text1"/>
          <w:sz w:val="24"/>
          <w:szCs w:val="24"/>
          <w:lang w:eastAsia="ru-RU"/>
        </w:rPr>
      </w:pPr>
      <w:r>
        <w:rPr>
          <w:rFonts w:ascii="Times New Roman" w:eastAsiaTheme="minorHAnsi" w:hAnsi="Times New Roman"/>
          <w:color w:val="000000" w:themeColor="text1"/>
          <w:sz w:val="24"/>
          <w:szCs w:val="24"/>
          <w:lang w:eastAsia="ru-RU"/>
        </w:rPr>
        <w:t>Введение состоит из двух основных частей:</w:t>
      </w:r>
    </w:p>
    <w:p w:rsidR="00E9497F" w:rsidRDefault="00E9497F" w:rsidP="00E9497F">
      <w:pPr>
        <w:spacing w:after="0" w:line="240" w:lineRule="auto"/>
        <w:ind w:firstLine="709"/>
        <w:jc w:val="both"/>
        <w:rPr>
          <w:rFonts w:ascii="Times New Roman" w:eastAsiaTheme="minorHAnsi" w:hAnsi="Times New Roman"/>
          <w:color w:val="000000" w:themeColor="text1"/>
          <w:sz w:val="24"/>
          <w:szCs w:val="24"/>
          <w:lang w:eastAsia="ru-RU"/>
        </w:rPr>
      </w:pPr>
      <w:r>
        <w:rPr>
          <w:rFonts w:ascii="Times New Roman" w:eastAsiaTheme="minorHAnsi" w:hAnsi="Times New Roman"/>
          <w:color w:val="000000" w:themeColor="text1"/>
          <w:sz w:val="24"/>
          <w:szCs w:val="24"/>
          <w:lang w:eastAsia="ru-RU"/>
        </w:rPr>
        <w:t>1) индивидуальное задание, цель, этапы и сроки практики;</w:t>
      </w:r>
    </w:p>
    <w:p w:rsidR="00E9497F" w:rsidRDefault="00E9497F" w:rsidP="00E9497F">
      <w:pPr>
        <w:spacing w:after="0" w:line="240" w:lineRule="auto"/>
        <w:ind w:firstLine="709"/>
        <w:jc w:val="both"/>
        <w:rPr>
          <w:rFonts w:ascii="Times New Roman" w:eastAsiaTheme="minorHAnsi" w:hAnsi="Times New Roman"/>
          <w:color w:val="000000" w:themeColor="text1"/>
          <w:sz w:val="24"/>
          <w:szCs w:val="24"/>
          <w:lang w:eastAsia="ru-RU"/>
        </w:rPr>
      </w:pPr>
      <w:r>
        <w:rPr>
          <w:rFonts w:ascii="Times New Roman" w:eastAsiaTheme="minorHAnsi" w:hAnsi="Times New Roman"/>
          <w:color w:val="000000" w:themeColor="text1"/>
          <w:sz w:val="24"/>
          <w:szCs w:val="24"/>
          <w:lang w:eastAsia="ru-RU"/>
        </w:rPr>
        <w:t>2) краткая характеристика образовательной организации.</w:t>
      </w:r>
    </w:p>
    <w:p w:rsidR="00E9497F" w:rsidRDefault="00E9497F" w:rsidP="00E9497F">
      <w:pPr>
        <w:spacing w:after="0" w:line="240" w:lineRule="auto"/>
        <w:ind w:firstLine="709"/>
        <w:jc w:val="both"/>
        <w:rPr>
          <w:rFonts w:ascii="Times New Roman" w:eastAsiaTheme="minorHAnsi" w:hAnsi="Times New Roman"/>
          <w:color w:val="000000" w:themeColor="text1"/>
          <w:sz w:val="24"/>
          <w:szCs w:val="24"/>
          <w:lang w:eastAsia="ru-RU"/>
        </w:rPr>
      </w:pPr>
      <w:r>
        <w:rPr>
          <w:rFonts w:ascii="Times New Roman" w:eastAsiaTheme="minorHAnsi" w:hAnsi="Times New Roman"/>
          <w:color w:val="000000" w:themeColor="text1"/>
          <w:sz w:val="24"/>
          <w:szCs w:val="24"/>
          <w:lang w:eastAsia="ru-RU"/>
        </w:rPr>
        <w:t>Основная часть отражает информацию об этапах прохождения практики, подробное описание работ, выполненных студентом под руководством специалистов ОО, изложение затруднений и спорных вопросов, возникших в процессе работы.</w:t>
      </w:r>
    </w:p>
    <w:p w:rsidR="00E9497F" w:rsidRDefault="00E9497F" w:rsidP="00E9497F">
      <w:pPr>
        <w:spacing w:after="0" w:line="240" w:lineRule="auto"/>
        <w:ind w:firstLine="709"/>
        <w:jc w:val="both"/>
        <w:rPr>
          <w:rFonts w:ascii="Times New Roman" w:eastAsiaTheme="minorHAnsi" w:hAnsi="Times New Roman"/>
          <w:color w:val="000000" w:themeColor="text1"/>
          <w:sz w:val="24"/>
          <w:szCs w:val="24"/>
          <w:lang w:eastAsia="ru-RU"/>
        </w:rPr>
      </w:pPr>
      <w:r>
        <w:rPr>
          <w:rFonts w:ascii="Times New Roman" w:eastAsiaTheme="minorHAnsi" w:hAnsi="Times New Roman"/>
          <w:color w:val="000000" w:themeColor="text1"/>
          <w:sz w:val="24"/>
          <w:szCs w:val="24"/>
          <w:lang w:eastAsia="ru-RU"/>
        </w:rPr>
        <w:t>К отчету прилагается Дневник прохождения практики, в котором по дням расписаны индивидуальные задания с отметкой об их выполнении и подписью руководителя практики от ОО.</w:t>
      </w:r>
    </w:p>
    <w:p w:rsidR="00E9497F" w:rsidRDefault="00E9497F" w:rsidP="00E9497F">
      <w:pPr>
        <w:spacing w:after="0" w:line="240" w:lineRule="auto"/>
        <w:ind w:firstLine="709"/>
        <w:jc w:val="both"/>
        <w:rPr>
          <w:rFonts w:ascii="Times New Roman" w:eastAsiaTheme="minorHAnsi" w:hAnsi="Times New Roman"/>
          <w:color w:val="000000" w:themeColor="text1"/>
          <w:sz w:val="24"/>
          <w:szCs w:val="24"/>
          <w:lang w:eastAsia="ru-RU"/>
        </w:rPr>
      </w:pPr>
      <w:r>
        <w:rPr>
          <w:rFonts w:ascii="Times New Roman" w:eastAsiaTheme="minorHAnsi" w:hAnsi="Times New Roman"/>
          <w:color w:val="000000" w:themeColor="text1"/>
          <w:sz w:val="24"/>
          <w:szCs w:val="24"/>
          <w:lang w:eastAsia="ru-RU"/>
        </w:rPr>
        <w:t>В заключении перечисляются знания и умения (компетенции), приобретённые студентом в процессе прохождения практики и его предложения по расширению профессиональных компетенций специалистов ОО.</w:t>
      </w:r>
    </w:p>
    <w:p w:rsidR="00E9497F" w:rsidRDefault="00E9497F" w:rsidP="00E9497F">
      <w:pPr>
        <w:spacing w:after="0" w:line="240" w:lineRule="auto"/>
        <w:ind w:firstLine="709"/>
        <w:jc w:val="both"/>
        <w:rPr>
          <w:rFonts w:ascii="Times New Roman" w:eastAsiaTheme="minorHAnsi" w:hAnsi="Times New Roman"/>
          <w:color w:val="000000" w:themeColor="text1"/>
          <w:sz w:val="24"/>
          <w:szCs w:val="24"/>
          <w:lang w:eastAsia="ru-RU"/>
        </w:rPr>
      </w:pPr>
      <w:r>
        <w:rPr>
          <w:rFonts w:ascii="Times New Roman" w:eastAsiaTheme="minorHAnsi" w:hAnsi="Times New Roman"/>
          <w:color w:val="000000" w:themeColor="text1"/>
          <w:sz w:val="24"/>
          <w:szCs w:val="24"/>
          <w:lang w:eastAsia="ru-RU"/>
        </w:rPr>
        <w:t>Список использованных источников в отчёте обычно состоит из 3–5 пунктов, правила его оформления совпадают с правилами оформления таких списков для курсовых и бакалаврских работ.</w:t>
      </w:r>
    </w:p>
    <w:p w:rsidR="00E9497F" w:rsidRDefault="00E9497F" w:rsidP="00E9497F">
      <w:pPr>
        <w:spacing w:after="0" w:line="240" w:lineRule="auto"/>
        <w:ind w:firstLine="709"/>
        <w:jc w:val="both"/>
        <w:rPr>
          <w:rFonts w:ascii="Times New Roman" w:eastAsiaTheme="minorHAnsi" w:hAnsi="Times New Roman"/>
          <w:color w:val="000000" w:themeColor="text1"/>
          <w:sz w:val="24"/>
          <w:szCs w:val="24"/>
          <w:lang w:eastAsia="ru-RU"/>
        </w:rPr>
      </w:pPr>
      <w:r>
        <w:rPr>
          <w:rFonts w:ascii="Times New Roman" w:eastAsiaTheme="minorHAnsi" w:hAnsi="Times New Roman"/>
          <w:color w:val="000000" w:themeColor="text1"/>
          <w:sz w:val="24"/>
          <w:szCs w:val="24"/>
          <w:lang w:eastAsia="ru-RU"/>
        </w:rPr>
        <w:t>Существенное влияние на оценку оказывает </w:t>
      </w:r>
      <w:r w:rsidRPr="00670B06">
        <w:rPr>
          <w:rFonts w:ascii="Times New Roman" w:eastAsiaTheme="minorHAnsi" w:hAnsi="Times New Roman"/>
          <w:bCs/>
          <w:color w:val="000000" w:themeColor="text1"/>
          <w:sz w:val="24"/>
          <w:szCs w:val="24"/>
          <w:lang w:eastAsia="ru-RU"/>
        </w:rPr>
        <w:t>отзыв/характеристика</w:t>
      </w:r>
      <w:r>
        <w:rPr>
          <w:rFonts w:ascii="Times New Roman" w:eastAsiaTheme="minorHAnsi" w:hAnsi="Times New Roman"/>
          <w:color w:val="000000" w:themeColor="text1"/>
          <w:sz w:val="24"/>
          <w:szCs w:val="24"/>
          <w:lang w:eastAsia="ru-RU"/>
        </w:rPr>
        <w:t>, заверенные руководителем ОО, в котором проходил практику студент. Характеристика даёт представление о добросовестности, инициативности, компетентности студента.</w:t>
      </w:r>
    </w:p>
    <w:p w:rsidR="00E9497F" w:rsidRPr="00CA3453" w:rsidRDefault="00E9497F" w:rsidP="00E9497F">
      <w:pPr>
        <w:tabs>
          <w:tab w:val="left" w:pos="0"/>
          <w:tab w:val="right" w:leader="underscore" w:pos="9639"/>
        </w:tabs>
        <w:suppressAutoHyphens/>
        <w:spacing w:after="0" w:line="240" w:lineRule="auto"/>
        <w:ind w:firstLine="709"/>
        <w:jc w:val="both"/>
        <w:rPr>
          <w:rFonts w:ascii="Times New Roman" w:eastAsia="Times New Roman" w:hAnsi="Times New Roman"/>
          <w:i/>
          <w:iCs/>
          <w:sz w:val="24"/>
          <w:szCs w:val="24"/>
          <w:lang w:eastAsia="ar-SA"/>
        </w:rPr>
      </w:pPr>
    </w:p>
    <w:p w:rsidR="00E9497F" w:rsidRPr="00CA3453" w:rsidRDefault="00E9497F" w:rsidP="00E9497F">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производственной </w:t>
      </w:r>
      <w:r w:rsidRPr="00CA3453">
        <w:rPr>
          <w:rFonts w:ascii="Times New Roman" w:eastAsia="Times New Roman" w:hAnsi="Times New Roman"/>
          <w:b/>
          <w:bCs/>
          <w:i/>
          <w:sz w:val="24"/>
          <w:szCs w:val="24"/>
          <w:lang w:eastAsia="ru-RU"/>
        </w:rPr>
        <w:t>(</w:t>
      </w:r>
      <w:r>
        <w:rPr>
          <w:rFonts w:ascii="Times New Roman" w:eastAsia="Times New Roman" w:hAnsi="Times New Roman"/>
          <w:b/>
          <w:bCs/>
          <w:i/>
          <w:sz w:val="24"/>
          <w:szCs w:val="24"/>
          <w:lang w:eastAsia="ru-RU"/>
        </w:rPr>
        <w:t>коррекционно-педагогической</w:t>
      </w:r>
      <w:r w:rsidRPr="00CA3453">
        <w:rPr>
          <w:rFonts w:ascii="Times New Roman" w:eastAsia="Times New Roman" w:hAnsi="Times New Roman"/>
          <w:b/>
          <w:bCs/>
          <w:i/>
          <w:sz w:val="24"/>
          <w:szCs w:val="24"/>
          <w:lang w:eastAsia="ru-RU"/>
        </w:rPr>
        <w:t>)</w:t>
      </w:r>
      <w:r w:rsidRPr="00CA3453">
        <w:rPr>
          <w:rFonts w:ascii="Times New Roman" w:eastAsia="Times New Roman" w:hAnsi="Times New Roman"/>
          <w:b/>
          <w:bCs/>
          <w:sz w:val="24"/>
          <w:szCs w:val="24"/>
          <w:lang w:eastAsia="ru-RU"/>
        </w:rPr>
        <w:t xml:space="preserve"> практики</w:t>
      </w:r>
      <w:r>
        <w:rPr>
          <w:rFonts w:ascii="Times New Roman" w:eastAsia="Times New Roman" w:hAnsi="Times New Roman"/>
          <w:b/>
          <w:bCs/>
          <w:sz w:val="24"/>
          <w:szCs w:val="24"/>
          <w:lang w:eastAsia="ru-RU"/>
        </w:rPr>
        <w:t xml:space="preserve"> 2</w:t>
      </w:r>
    </w:p>
    <w:p w:rsidR="00E9497F" w:rsidRDefault="00E9497F" w:rsidP="00E9497F">
      <w:pPr>
        <w:spacing w:after="0" w:line="240" w:lineRule="auto"/>
        <w:ind w:firstLine="709"/>
        <w:jc w:val="both"/>
        <w:rPr>
          <w:rFonts w:ascii="Times New Roman" w:hAnsi="Times New Roman"/>
          <w:b/>
          <w:sz w:val="24"/>
          <w:szCs w:val="24"/>
        </w:rPr>
      </w:pPr>
      <w:r>
        <w:rPr>
          <w:rFonts w:ascii="Times New Roman" w:hAnsi="Times New Roman"/>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rsidR="00E9497F" w:rsidRDefault="00E9497F" w:rsidP="00E9497F">
      <w:pPr>
        <w:spacing w:after="0" w:line="240" w:lineRule="auto"/>
        <w:ind w:firstLine="709"/>
        <w:jc w:val="both"/>
        <w:rPr>
          <w:rFonts w:ascii="Times New Roman" w:hAnsi="Times New Roman"/>
          <w:sz w:val="24"/>
          <w:szCs w:val="24"/>
        </w:rPr>
      </w:pPr>
      <w:r>
        <w:rPr>
          <w:rFonts w:ascii="Times New Roman" w:hAnsi="Times New Roman"/>
          <w:b/>
          <w:sz w:val="24"/>
          <w:szCs w:val="24"/>
        </w:rPr>
        <w:t xml:space="preserve">Текущий контроль </w:t>
      </w:r>
      <w:r>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rsidR="00E9497F" w:rsidRDefault="00E9497F" w:rsidP="00E9497F">
      <w:pPr>
        <w:tabs>
          <w:tab w:val="num" w:pos="142"/>
          <w:tab w:val="num" w:pos="284"/>
        </w:tabs>
        <w:spacing w:after="0" w:line="240" w:lineRule="auto"/>
        <w:ind w:firstLine="709"/>
        <w:jc w:val="both"/>
        <w:rPr>
          <w:rFonts w:ascii="Times New Roman" w:hAnsi="Times New Roman"/>
          <w:sz w:val="24"/>
          <w:szCs w:val="24"/>
        </w:rPr>
      </w:pPr>
      <w:r>
        <w:rPr>
          <w:rFonts w:ascii="Times New Roman" w:hAnsi="Times New Roman"/>
          <w:sz w:val="24"/>
          <w:szCs w:val="24"/>
        </w:rPr>
        <w:t>- фиксация проведения мероприятий по плану практики;</w:t>
      </w:r>
    </w:p>
    <w:p w:rsidR="00E9497F" w:rsidRDefault="00E9497F" w:rsidP="00E9497F">
      <w:pPr>
        <w:tabs>
          <w:tab w:val="num" w:pos="142"/>
          <w:tab w:val="num" w:pos="284"/>
        </w:tabs>
        <w:spacing w:after="0" w:line="240" w:lineRule="auto"/>
        <w:ind w:firstLine="709"/>
        <w:jc w:val="both"/>
        <w:rPr>
          <w:rFonts w:ascii="Times New Roman" w:hAnsi="Times New Roman"/>
          <w:sz w:val="24"/>
          <w:szCs w:val="24"/>
        </w:rPr>
      </w:pPr>
      <w:r>
        <w:rPr>
          <w:rFonts w:ascii="Times New Roman" w:hAnsi="Times New Roman"/>
          <w:sz w:val="24"/>
          <w:szCs w:val="24"/>
        </w:rPr>
        <w:t xml:space="preserve">- выполнение заданий и практических работ по плану практики. </w:t>
      </w:r>
    </w:p>
    <w:p w:rsidR="00E9497F" w:rsidRDefault="00E9497F" w:rsidP="00E9497F">
      <w:pPr>
        <w:spacing w:after="0" w:line="240" w:lineRule="auto"/>
        <w:ind w:firstLine="709"/>
        <w:jc w:val="both"/>
        <w:rPr>
          <w:rFonts w:ascii="Times New Roman" w:hAnsi="Times New Roman"/>
          <w:sz w:val="24"/>
          <w:szCs w:val="24"/>
        </w:rPr>
      </w:pPr>
      <w:r>
        <w:rPr>
          <w:rFonts w:ascii="Times New Roman" w:hAnsi="Times New Roman"/>
          <w:b/>
          <w:sz w:val="24"/>
          <w:szCs w:val="24"/>
        </w:rPr>
        <w:t>Промежуточный контроль</w:t>
      </w:r>
      <w:r>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rsidR="00E9497F" w:rsidRDefault="00E9497F" w:rsidP="00E9497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 течение первой недели после практики студентам предоставляется возможность заполнить дневник практики и предоставить его на кафедру в установленный день сдачи. </w:t>
      </w:r>
    </w:p>
    <w:p w:rsidR="00E9497F" w:rsidRDefault="00E9497F" w:rsidP="00E9497F">
      <w:pPr>
        <w:widowControl w:val="0"/>
        <w:autoSpaceDE w:val="0"/>
        <w:autoSpaceDN w:val="0"/>
        <w:adjustRightInd w:val="0"/>
        <w:spacing w:after="0" w:line="240" w:lineRule="auto"/>
        <w:ind w:firstLine="709"/>
        <w:jc w:val="both"/>
        <w:rPr>
          <w:rFonts w:ascii="Times New Roman" w:hAnsi="Times New Roman"/>
          <w:spacing w:val="-2"/>
          <w:sz w:val="24"/>
          <w:szCs w:val="24"/>
        </w:rPr>
      </w:pPr>
      <w:r>
        <w:rPr>
          <w:rFonts w:ascii="Times New Roman" w:hAnsi="Times New Roman"/>
          <w:sz w:val="24"/>
          <w:szCs w:val="24"/>
        </w:rPr>
        <w:t xml:space="preserve">К итоговой конференции студентами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w:t>
      </w:r>
      <w:r>
        <w:rPr>
          <w:rFonts w:ascii="Times New Roman" w:hAnsi="Times New Roman"/>
          <w:sz w:val="24"/>
          <w:szCs w:val="24"/>
        </w:rPr>
        <w:lastRenderedPageBreak/>
        <w:t>проблем, которые возникли у студентов в период прохождения практики. Особое внимание обращается на нормативно-правовые и методические аспекты организации воспитательного и коррекционно-образовательного процесса в учреждении, а также на оформление аналитических отчетов.</w:t>
      </w:r>
    </w:p>
    <w:p w:rsidR="00E9497F" w:rsidRPr="0009593A" w:rsidRDefault="00E9497F" w:rsidP="00E9497F">
      <w:pPr>
        <w:suppressAutoHyphens/>
        <w:spacing w:after="0" w:line="240" w:lineRule="auto"/>
        <w:ind w:firstLine="709"/>
        <w:jc w:val="both"/>
        <w:rPr>
          <w:rFonts w:ascii="Times New Roman" w:eastAsia="Times New Roman" w:hAnsi="Times New Roman"/>
          <w:sz w:val="24"/>
          <w:szCs w:val="24"/>
          <w:lang w:eastAsia="ar-SA"/>
        </w:rPr>
      </w:pPr>
      <w:r w:rsidRPr="0009593A">
        <w:rPr>
          <w:rFonts w:ascii="Times New Roman" w:eastAsia="Times New Roman" w:hAnsi="Times New Roman"/>
          <w:sz w:val="24"/>
          <w:szCs w:val="24"/>
          <w:lang w:eastAsia="ar-SA"/>
        </w:rPr>
        <w:t>Форма промежуточной аттестации – зачет с оценкой.</w:t>
      </w:r>
    </w:p>
    <w:p w:rsidR="00E9497F" w:rsidRDefault="00E9497F" w:rsidP="00E9497F">
      <w:pPr>
        <w:spacing w:after="0" w:line="240" w:lineRule="auto"/>
        <w:ind w:firstLine="709"/>
        <w:jc w:val="both"/>
        <w:rPr>
          <w:rFonts w:ascii="Times New Roman" w:hAnsi="Times New Roman"/>
          <w:b/>
          <w:color w:val="000000"/>
          <w:spacing w:val="-2"/>
          <w:sz w:val="24"/>
          <w:szCs w:val="24"/>
        </w:rPr>
      </w:pPr>
      <w:r w:rsidRPr="00E33EA1">
        <w:rPr>
          <w:rFonts w:ascii="Times New Roman" w:hAnsi="Times New Roman"/>
          <w:b/>
          <w:color w:val="000000"/>
          <w:sz w:val="24"/>
          <w:szCs w:val="24"/>
        </w:rPr>
        <w:t>Критерии оценки результатов практики</w:t>
      </w:r>
      <w:r>
        <w:rPr>
          <w:rFonts w:ascii="Times New Roman" w:hAnsi="Times New Roman"/>
          <w:b/>
          <w:color w:val="000000"/>
          <w:sz w:val="24"/>
          <w:szCs w:val="24"/>
        </w:rPr>
        <w:t xml:space="preserve">. </w:t>
      </w:r>
      <w:r>
        <w:rPr>
          <w:rFonts w:ascii="Times New Roman" w:hAnsi="Times New Roman"/>
          <w:color w:val="000000"/>
          <w:spacing w:val="-2"/>
          <w:sz w:val="24"/>
          <w:szCs w:val="24"/>
        </w:rPr>
        <w:t xml:space="preserve">Оценка за прохождение практики выставляется на основании оценки деятельности студента руководителем учреждения, отчёта студента, его выступления на заключительной конференции. </w:t>
      </w:r>
    </w:p>
    <w:p w:rsidR="00E9497F" w:rsidRPr="0009593A" w:rsidRDefault="00E9497F" w:rsidP="00E9497F">
      <w:pPr>
        <w:pStyle w:val="FR1"/>
        <w:ind w:left="0" w:firstLine="709"/>
        <w:jc w:val="both"/>
        <w:rPr>
          <w:rFonts w:ascii="Times New Roman" w:hAnsi="Times New Roman"/>
          <w:i w:val="0"/>
          <w:iCs/>
          <w:color w:val="000000"/>
          <w:sz w:val="24"/>
          <w:szCs w:val="24"/>
        </w:rPr>
      </w:pPr>
      <w:r w:rsidRPr="0009593A">
        <w:rPr>
          <w:rFonts w:ascii="Times New Roman" w:hAnsi="Times New Roman"/>
          <w:i w:val="0"/>
          <w:iCs/>
          <w:color w:val="000000"/>
          <w:sz w:val="24"/>
          <w:szCs w:val="24"/>
        </w:rPr>
        <w:t>При оценке результатов практики в первую очередь учитываются следующие составляющие:</w:t>
      </w:r>
    </w:p>
    <w:p w:rsidR="00E9497F" w:rsidRPr="0009593A" w:rsidRDefault="00E9497F" w:rsidP="00E9497F">
      <w:pPr>
        <w:pStyle w:val="FR1"/>
        <w:ind w:left="0" w:firstLine="709"/>
        <w:jc w:val="both"/>
        <w:rPr>
          <w:rFonts w:ascii="Times New Roman" w:hAnsi="Times New Roman"/>
          <w:i w:val="0"/>
          <w:iCs/>
          <w:color w:val="000000"/>
          <w:sz w:val="24"/>
          <w:szCs w:val="24"/>
        </w:rPr>
      </w:pPr>
      <w:r w:rsidRPr="0009593A">
        <w:rPr>
          <w:rFonts w:ascii="Times New Roman" w:hAnsi="Times New Roman"/>
          <w:i w:val="0"/>
          <w:iCs/>
          <w:color w:val="000000"/>
          <w:sz w:val="24"/>
          <w:szCs w:val="24"/>
        </w:rPr>
        <w:t>Оценка «отлично» (86-100 баллов) выставляется студенту, который выполнил в срок и на высоком уровне весь намеченный объём работы, проявил самостоятельность, творческий подход, общую и профессиональную культуру и методическую грамотность.</w:t>
      </w:r>
    </w:p>
    <w:p w:rsidR="00E9497F" w:rsidRPr="0009593A" w:rsidRDefault="00E9497F" w:rsidP="00E9497F">
      <w:pPr>
        <w:pStyle w:val="FR1"/>
        <w:ind w:left="0" w:firstLine="709"/>
        <w:jc w:val="both"/>
        <w:rPr>
          <w:rFonts w:ascii="Times New Roman" w:hAnsi="Times New Roman"/>
          <w:i w:val="0"/>
          <w:iCs/>
          <w:color w:val="000000"/>
          <w:sz w:val="24"/>
          <w:szCs w:val="24"/>
        </w:rPr>
      </w:pPr>
      <w:r w:rsidRPr="0009593A">
        <w:rPr>
          <w:rFonts w:ascii="Times New Roman" w:hAnsi="Times New Roman"/>
          <w:i w:val="0"/>
          <w:iCs/>
          <w:color w:val="000000"/>
          <w:sz w:val="24"/>
          <w:szCs w:val="24"/>
        </w:rPr>
        <w:t>Оценка «хорошо» (72-85 баллов) выставляется студенту, который полностью выполнил весь намеченный объём работы, проявил инициативу, но допустил неточности в методических вопросах составления конспектов, недостаточно полно ответил на вопросы на итоговой конференции .</w:t>
      </w:r>
    </w:p>
    <w:p w:rsidR="00E9497F" w:rsidRPr="0009593A" w:rsidRDefault="00E9497F" w:rsidP="00E9497F">
      <w:pPr>
        <w:pStyle w:val="FR1"/>
        <w:ind w:left="0" w:firstLine="709"/>
        <w:jc w:val="both"/>
        <w:rPr>
          <w:rFonts w:ascii="Times New Roman" w:hAnsi="Times New Roman"/>
          <w:i w:val="0"/>
          <w:iCs/>
          <w:color w:val="000000"/>
          <w:sz w:val="24"/>
          <w:szCs w:val="24"/>
        </w:rPr>
      </w:pPr>
      <w:r w:rsidRPr="0009593A">
        <w:rPr>
          <w:rFonts w:ascii="Times New Roman" w:hAnsi="Times New Roman"/>
          <w:i w:val="0"/>
          <w:iCs/>
          <w:color w:val="000000"/>
          <w:sz w:val="24"/>
          <w:szCs w:val="24"/>
        </w:rPr>
        <w:t xml:space="preserve">Оценка «удовлетворительно» (55-70 баллов) выставляется студенту, который выполнил программу практики, но не показал глубоких теоретических знаний и умений применения их на практике, допускал ошибки при планировании и в практической деятельности, отчет на итоговой конференции отличается поверхностностью выводов. </w:t>
      </w:r>
    </w:p>
    <w:p w:rsidR="00E9497F" w:rsidRPr="0009593A" w:rsidRDefault="00E9497F" w:rsidP="00E9497F">
      <w:pPr>
        <w:pStyle w:val="FR1"/>
        <w:ind w:left="0" w:firstLine="709"/>
        <w:jc w:val="both"/>
        <w:rPr>
          <w:rFonts w:ascii="Times New Roman" w:hAnsi="Times New Roman"/>
          <w:i w:val="0"/>
          <w:iCs/>
          <w:color w:val="000000"/>
          <w:sz w:val="24"/>
          <w:szCs w:val="24"/>
        </w:rPr>
      </w:pPr>
      <w:r w:rsidRPr="0009593A">
        <w:rPr>
          <w:rFonts w:ascii="Times New Roman" w:hAnsi="Times New Roman"/>
          <w:i w:val="0"/>
          <w:iCs/>
          <w:color w:val="000000"/>
          <w:sz w:val="24"/>
          <w:szCs w:val="24"/>
        </w:rPr>
        <w:t>Оценка «неудовлетворительно» (менее 55 баллов) выставляется студенту, который  не выполнил программу практики, обнаружил слабые теоретические знания, практические умения.</w:t>
      </w:r>
    </w:p>
    <w:p w:rsidR="00E9497F" w:rsidRPr="0009593A" w:rsidRDefault="00E9497F" w:rsidP="00E9497F">
      <w:pPr>
        <w:pStyle w:val="FR1"/>
        <w:ind w:left="0" w:firstLine="709"/>
        <w:jc w:val="both"/>
        <w:rPr>
          <w:rFonts w:ascii="Times New Roman" w:hAnsi="Times New Roman"/>
          <w:i w:val="0"/>
          <w:iCs/>
          <w:color w:val="000000"/>
          <w:sz w:val="24"/>
          <w:szCs w:val="24"/>
        </w:rPr>
      </w:pPr>
      <w:r w:rsidRPr="0009593A">
        <w:rPr>
          <w:rFonts w:ascii="Times New Roman" w:hAnsi="Times New Roman"/>
          <w:i w:val="0"/>
          <w:iCs/>
          <w:color w:val="000000"/>
          <w:sz w:val="24"/>
          <w:szCs w:val="24"/>
        </w:rPr>
        <w:t>Снижаются оценки за нарушение сроков сдачи отчёта, за  необоснованные пропуски либо отказы от выполнения  каких-либо заданий, за небрежное ведение дневника.</w:t>
      </w:r>
    </w:p>
    <w:p w:rsidR="00E9497F" w:rsidRDefault="00E9497F" w:rsidP="00C55307">
      <w:pPr>
        <w:suppressAutoHyphens/>
        <w:spacing w:after="0" w:line="240" w:lineRule="auto"/>
        <w:ind w:firstLine="709"/>
        <w:jc w:val="both"/>
        <w:rPr>
          <w:rFonts w:ascii="Times New Roman" w:eastAsia="Times New Roman" w:hAnsi="Times New Roman"/>
          <w:sz w:val="24"/>
          <w:szCs w:val="24"/>
          <w:lang w:eastAsia="ar-SA"/>
        </w:rPr>
      </w:pPr>
    </w:p>
    <w:p w:rsidR="00CA3453" w:rsidRPr="0009593A" w:rsidRDefault="00CA3453" w:rsidP="00C55307">
      <w:pPr>
        <w:suppressAutoHyphens/>
        <w:spacing w:after="0" w:line="240" w:lineRule="auto"/>
        <w:ind w:firstLine="709"/>
        <w:jc w:val="both"/>
        <w:rPr>
          <w:rFonts w:ascii="Times New Roman" w:eastAsia="Times New Roman" w:hAnsi="Times New Roman"/>
          <w:b/>
          <w:bCs/>
          <w:sz w:val="24"/>
          <w:szCs w:val="24"/>
          <w:lang w:eastAsia="ru-RU"/>
        </w:rPr>
      </w:pPr>
      <w:r w:rsidRPr="0009593A">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производственной </w:t>
      </w:r>
      <w:r w:rsidRPr="0009593A">
        <w:rPr>
          <w:rFonts w:ascii="Times New Roman" w:eastAsia="Times New Roman" w:hAnsi="Times New Roman"/>
          <w:b/>
          <w:bCs/>
          <w:i/>
          <w:sz w:val="24"/>
          <w:szCs w:val="24"/>
          <w:lang w:eastAsia="ru-RU"/>
        </w:rPr>
        <w:t>(</w:t>
      </w:r>
      <w:r w:rsidR="00DB4268">
        <w:rPr>
          <w:rFonts w:ascii="Times New Roman" w:eastAsia="Times New Roman" w:hAnsi="Times New Roman"/>
          <w:b/>
          <w:bCs/>
          <w:i/>
          <w:sz w:val="24"/>
          <w:szCs w:val="24"/>
          <w:lang w:eastAsia="ru-RU"/>
        </w:rPr>
        <w:t>коррекционно-педагогической</w:t>
      </w:r>
      <w:r w:rsidRPr="0009593A">
        <w:rPr>
          <w:rFonts w:ascii="Times New Roman" w:eastAsia="Times New Roman" w:hAnsi="Times New Roman"/>
          <w:b/>
          <w:bCs/>
          <w:i/>
          <w:sz w:val="24"/>
          <w:szCs w:val="24"/>
          <w:lang w:eastAsia="ru-RU"/>
        </w:rPr>
        <w:t>)</w:t>
      </w:r>
      <w:r w:rsidRPr="0009593A">
        <w:rPr>
          <w:rFonts w:ascii="Times New Roman" w:eastAsia="Times New Roman" w:hAnsi="Times New Roman"/>
          <w:b/>
          <w:bCs/>
          <w:sz w:val="24"/>
          <w:szCs w:val="24"/>
          <w:lang w:eastAsia="ru-RU"/>
        </w:rPr>
        <w:t xml:space="preserve"> практики</w:t>
      </w:r>
      <w:r w:rsidR="00E9497F">
        <w:rPr>
          <w:rFonts w:ascii="Times New Roman" w:eastAsia="Times New Roman" w:hAnsi="Times New Roman"/>
          <w:b/>
          <w:bCs/>
          <w:sz w:val="24"/>
          <w:szCs w:val="24"/>
          <w:lang w:eastAsia="ru-RU"/>
        </w:rPr>
        <w:t xml:space="preserve"> 2</w:t>
      </w:r>
    </w:p>
    <w:p w:rsidR="00CA3453" w:rsidRPr="00E9497F" w:rsidRDefault="00CA3453"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E9497F">
        <w:rPr>
          <w:rFonts w:ascii="Times New Roman" w:eastAsia="Times New Roman" w:hAnsi="Times New Roman"/>
          <w:bCs/>
          <w:i/>
          <w:sz w:val="24"/>
          <w:szCs w:val="24"/>
          <w:lang w:eastAsia="ru-RU"/>
        </w:rPr>
        <w:t xml:space="preserve">12.1. </w:t>
      </w:r>
      <w:r w:rsidRPr="00E9497F">
        <w:rPr>
          <w:rFonts w:ascii="Times New Roman" w:eastAsia="Times New Roman" w:hAnsi="Times New Roman"/>
          <w:bCs/>
          <w:i/>
          <w:iCs/>
          <w:sz w:val="24"/>
          <w:szCs w:val="24"/>
          <w:lang w:eastAsia="ru-RU"/>
        </w:rPr>
        <w:t>Основная литература</w:t>
      </w:r>
    </w:p>
    <w:p w:rsidR="00793A75" w:rsidRDefault="00793A75" w:rsidP="00B47857">
      <w:pPr>
        <w:pStyle w:val="msonormalbullet2gifbullet3gifbullet3gif"/>
        <w:numPr>
          <w:ilvl w:val="0"/>
          <w:numId w:val="17"/>
        </w:numPr>
        <w:tabs>
          <w:tab w:val="left" w:pos="284"/>
          <w:tab w:val="left" w:pos="567"/>
          <w:tab w:val="left" w:pos="709"/>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84" w:hanging="284"/>
        <w:contextualSpacing/>
        <w:jc w:val="both"/>
      </w:pPr>
      <w:r w:rsidRPr="004A2595">
        <w:t>Педагогическая практика по направлению «Специальное (дефектологическое)</w:t>
      </w:r>
      <w:r>
        <w:t>образование»: учебное пособие / О.В. Вольская, М.А. Пономарева, Е.В. Пекишева, О.Н. Толстикова;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САФУ, 2015. - 74 с. : табл. - ISBN 978-5-261-01073-9 ; То же [Электронный ресурс]. - URL:</w:t>
      </w:r>
      <w:r>
        <w:rPr>
          <w:color w:val="454545"/>
        </w:rPr>
        <w:t> </w:t>
      </w:r>
      <w:hyperlink r:id="rId80" w:history="1">
        <w:r w:rsidRPr="00793A75">
          <w:rPr>
            <w:rStyle w:val="af7"/>
          </w:rPr>
          <w:t>http://biblioclub.ru/index.php?page=book&amp;id=436387</w:t>
        </w:r>
      </w:hyperlink>
    </w:p>
    <w:p w:rsidR="00793A75" w:rsidRDefault="00793A75" w:rsidP="00B47857">
      <w:pPr>
        <w:pStyle w:val="msonormalbullet2gifbullet3gifbullet1gif"/>
        <w:numPr>
          <w:ilvl w:val="0"/>
          <w:numId w:val="17"/>
        </w:numPr>
        <w:tabs>
          <w:tab w:val="left" w:pos="284"/>
          <w:tab w:val="left" w:pos="567"/>
          <w:tab w:val="left" w:pos="709"/>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84" w:hanging="284"/>
        <w:contextualSpacing/>
        <w:jc w:val="both"/>
      </w:pPr>
      <w:r>
        <w:t>Сушкова И.В. Методические рекомендации к практикам и практикуму для студентов бакалавриата, магистратуры.- М.; Берлин: Директ- Медиа, 2016.-75 с.  [Электронный ресурс]. - URL:</w:t>
      </w:r>
      <w:r>
        <w:rPr>
          <w:color w:val="454545"/>
        </w:rPr>
        <w:t> </w:t>
      </w:r>
      <w:r w:rsidRPr="00793A75">
        <w:rPr>
          <w:color w:val="0000FF"/>
        </w:rPr>
        <w:t>http://</w:t>
      </w:r>
      <w:r w:rsidRPr="00793A75">
        <w:rPr>
          <w:color w:val="0000FF"/>
          <w:lang w:val="en-US"/>
        </w:rPr>
        <w:t>biblioclub</w:t>
      </w:r>
      <w:r w:rsidRPr="00793A75">
        <w:rPr>
          <w:color w:val="0000FF"/>
        </w:rPr>
        <w:t>.</w:t>
      </w:r>
      <w:r w:rsidRPr="00793A75">
        <w:rPr>
          <w:color w:val="0000FF"/>
          <w:lang w:val="en-US"/>
        </w:rPr>
        <w:t>ru</w:t>
      </w:r>
      <w:r w:rsidRPr="00793A75">
        <w:rPr>
          <w:color w:val="0000FF"/>
        </w:rPr>
        <w:t>/</w:t>
      </w:r>
      <w:r w:rsidRPr="00793A75">
        <w:rPr>
          <w:color w:val="0000FF"/>
          <w:lang w:val="en-US"/>
        </w:rPr>
        <w:t>index</w:t>
      </w:r>
      <w:r w:rsidRPr="00793A75">
        <w:rPr>
          <w:color w:val="0000FF"/>
        </w:rPr>
        <w:t>.</w:t>
      </w:r>
      <w:r w:rsidRPr="00793A75">
        <w:rPr>
          <w:color w:val="0000FF"/>
          <w:lang w:val="en-US"/>
        </w:rPr>
        <w:t>php</w:t>
      </w:r>
      <w:r w:rsidRPr="00793A75">
        <w:rPr>
          <w:color w:val="0000FF"/>
        </w:rPr>
        <w:t>7</w:t>
      </w:r>
      <w:r w:rsidRPr="00793A75">
        <w:rPr>
          <w:color w:val="0000FF"/>
          <w:lang w:val="en-US"/>
        </w:rPr>
        <w:t>page</w:t>
      </w:r>
      <w:r w:rsidRPr="00793A75">
        <w:rPr>
          <w:color w:val="0000FF"/>
        </w:rPr>
        <w:t>=</w:t>
      </w:r>
      <w:r w:rsidRPr="00793A75">
        <w:rPr>
          <w:color w:val="0000FF"/>
          <w:lang w:val="en-US"/>
        </w:rPr>
        <w:t>book</w:t>
      </w:r>
      <w:r w:rsidRPr="00793A75">
        <w:rPr>
          <w:color w:val="0000FF"/>
        </w:rPr>
        <w:t>#</w:t>
      </w:r>
      <w:r w:rsidRPr="00793A75">
        <w:rPr>
          <w:color w:val="0000FF"/>
          <w:lang w:val="en-US"/>
        </w:rPr>
        <w:t>id</w:t>
      </w:r>
      <w:r w:rsidRPr="00793A75">
        <w:rPr>
          <w:color w:val="0000FF"/>
        </w:rPr>
        <w:t>=436757</w:t>
      </w:r>
    </w:p>
    <w:p w:rsidR="00B971BB" w:rsidRPr="0067287C" w:rsidRDefault="00B971BB"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color w:val="FF0000"/>
          <w:sz w:val="24"/>
          <w:szCs w:val="24"/>
          <w:lang w:eastAsia="ru-RU"/>
        </w:rPr>
      </w:pPr>
    </w:p>
    <w:p w:rsidR="00CA3453" w:rsidRPr="00B971BB" w:rsidRDefault="00CA3453" w:rsidP="0006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r w:rsidRPr="00B971BB">
        <w:rPr>
          <w:rFonts w:ascii="Times New Roman" w:eastAsia="Times New Roman" w:hAnsi="Times New Roman"/>
          <w:bCs/>
          <w:iCs/>
          <w:sz w:val="24"/>
          <w:szCs w:val="24"/>
          <w:lang w:eastAsia="ru-RU"/>
        </w:rPr>
        <w:t>12.2. Дополнительная литература</w:t>
      </w:r>
    </w:p>
    <w:p w:rsidR="00886C44" w:rsidRDefault="00793A75" w:rsidP="00B47857">
      <w:pPr>
        <w:numPr>
          <w:ilvl w:val="0"/>
          <w:numId w:val="16"/>
        </w:numPr>
        <w:spacing w:after="0" w:line="240" w:lineRule="auto"/>
        <w:ind w:left="284" w:hanging="284"/>
        <w:jc w:val="both"/>
        <w:rPr>
          <w:rFonts w:ascii="Times New Roman" w:hAnsi="Times New Roman"/>
          <w:sz w:val="24"/>
          <w:szCs w:val="24"/>
        </w:rPr>
      </w:pPr>
      <w:r>
        <w:rPr>
          <w:rFonts w:ascii="Times New Roman" w:hAnsi="Times New Roman"/>
          <w:sz w:val="24"/>
          <w:szCs w:val="24"/>
        </w:rPr>
        <w:t>Артеменко</w:t>
      </w:r>
      <w:r w:rsidR="00886C44">
        <w:rPr>
          <w:rFonts w:ascii="Times New Roman" w:hAnsi="Times New Roman"/>
          <w:sz w:val="24"/>
          <w:szCs w:val="24"/>
        </w:rPr>
        <w:t xml:space="preserve"> О.Н. Психолого-педагогические основы индивидуальной помощи детям : учебное пособие (курс лекций) / О.Н. Артеменко, Н.А. Звездина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w:t>
      </w:r>
      <w:r>
        <w:rPr>
          <w:rFonts w:ascii="Times New Roman" w:hAnsi="Times New Roman"/>
          <w:sz w:val="24"/>
          <w:szCs w:val="24"/>
        </w:rPr>
        <w:t>ьный университет». - Ставрополь</w:t>
      </w:r>
      <w:r w:rsidR="00886C44">
        <w:rPr>
          <w:rFonts w:ascii="Times New Roman" w:hAnsi="Times New Roman"/>
          <w:sz w:val="24"/>
          <w:szCs w:val="24"/>
        </w:rPr>
        <w:t xml:space="preserve">: СКФУ, 2016. - 141 с. - Библиогр. в кн.; То же [Электронный ресурс]. - URL: </w:t>
      </w:r>
      <w:hyperlink r:id="rId81" w:history="1">
        <w:r w:rsidR="00886C44">
          <w:rPr>
            <w:rStyle w:val="af7"/>
            <w:rFonts w:ascii="Times New Roman" w:hAnsi="Times New Roman"/>
            <w:sz w:val="24"/>
            <w:szCs w:val="24"/>
          </w:rPr>
          <w:t>http://biblioclub.ru/index.php?page=book&amp;id=458665</w:t>
        </w:r>
      </w:hyperlink>
    </w:p>
    <w:p w:rsidR="004A2595" w:rsidRDefault="004A2595" w:rsidP="00B47857">
      <w:pPr>
        <w:pStyle w:val="a4"/>
        <w:numPr>
          <w:ilvl w:val="0"/>
          <w:numId w:val="16"/>
        </w:numPr>
        <w:spacing w:after="0" w:line="240" w:lineRule="auto"/>
        <w:ind w:left="284" w:hanging="284"/>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Горина Е.Н., Павлова Н.В., Селиванова Ю.В., Скворцова В.О., Соловьева О.В., Щетинина Е.Б. Методические основы коррекционного обучения детей с нарушениями развития: </w:t>
      </w:r>
      <w:r>
        <w:rPr>
          <w:rFonts w:ascii="Times New Roman" w:eastAsia="Times New Roman" w:hAnsi="Times New Roman" w:cs="Times New Roman"/>
          <w:sz w:val="24"/>
          <w:szCs w:val="24"/>
          <w:lang w:eastAsia="ru-RU"/>
        </w:rPr>
        <w:lastRenderedPageBreak/>
        <w:t xml:space="preserve">Учебное пособие. – Саратов: изд-во Саратовского государственного университета им. Н.Г. Чернышевского, 2012. – 80 с. </w:t>
      </w:r>
      <w:r>
        <w:rPr>
          <w:rFonts w:ascii="Times New Roman" w:hAnsi="Times New Roman" w:cs="Times New Roman"/>
          <w:sz w:val="24"/>
          <w:szCs w:val="24"/>
        </w:rPr>
        <w:t xml:space="preserve">[Электронный ресурс] – </w:t>
      </w:r>
      <w:r>
        <w:rPr>
          <w:rFonts w:ascii="Times New Roman" w:hAnsi="Times New Roman" w:cs="Times New Roman"/>
          <w:sz w:val="24"/>
          <w:szCs w:val="24"/>
          <w:lang w:val="en-US"/>
        </w:rPr>
        <w:t>URL</w:t>
      </w:r>
      <w:r>
        <w:rPr>
          <w:rFonts w:ascii="Times New Roman" w:hAnsi="Times New Roman" w:cs="Times New Roman"/>
          <w:sz w:val="24"/>
          <w:szCs w:val="24"/>
        </w:rPr>
        <w:t xml:space="preserve">: </w:t>
      </w:r>
      <w:hyperlink r:id="rId82" w:history="1">
        <w:r w:rsidRPr="00743D16">
          <w:rPr>
            <w:rStyle w:val="af7"/>
            <w:rFonts w:ascii="Times New Roman" w:hAnsi="Times New Roman" w:cs="Times New Roman"/>
            <w:sz w:val="24"/>
            <w:szCs w:val="24"/>
          </w:rPr>
          <w:t>http://elibrary.sgu.ru/uch_lit/964.pdf</w:t>
        </w:r>
      </w:hyperlink>
    </w:p>
    <w:p w:rsidR="00886C44" w:rsidRDefault="00886C44" w:rsidP="00B47857">
      <w:pPr>
        <w:pStyle w:val="a4"/>
        <w:numPr>
          <w:ilvl w:val="0"/>
          <w:numId w:val="16"/>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Задания для самостоятельной работы слушателей факультета переподготовки специалистов по дефектологии. Дисциплины предметной подготовки программы дополнительного профессионального обр</w:t>
      </w:r>
      <w:r w:rsidR="00793A75">
        <w:rPr>
          <w:rFonts w:ascii="Times New Roman" w:hAnsi="Times New Roman" w:cs="Times New Roman"/>
          <w:sz w:val="24"/>
          <w:szCs w:val="24"/>
        </w:rPr>
        <w:t>азования «Олигофренопедагогика»</w:t>
      </w:r>
      <w:r>
        <w:rPr>
          <w:rFonts w:ascii="Times New Roman" w:hAnsi="Times New Roman" w:cs="Times New Roman"/>
          <w:sz w:val="24"/>
          <w:szCs w:val="24"/>
        </w:rPr>
        <w:t>: учебно-методическое пособие / ред. Б.Б.</w:t>
      </w:r>
      <w:r w:rsidR="00793A75">
        <w:rPr>
          <w:rFonts w:ascii="Times New Roman" w:hAnsi="Times New Roman" w:cs="Times New Roman"/>
          <w:sz w:val="24"/>
          <w:szCs w:val="24"/>
        </w:rPr>
        <w:t>Горскин, Е.С. Тушева. - Москва</w:t>
      </w:r>
      <w:r>
        <w:rPr>
          <w:rFonts w:ascii="Times New Roman" w:hAnsi="Times New Roman" w:cs="Times New Roman"/>
          <w:sz w:val="24"/>
          <w:szCs w:val="24"/>
        </w:rPr>
        <w:t xml:space="preserve">: Прометей, 2011. - </w:t>
      </w:r>
      <w:r w:rsidR="00793A75">
        <w:rPr>
          <w:rFonts w:ascii="Times New Roman" w:hAnsi="Times New Roman" w:cs="Times New Roman"/>
          <w:sz w:val="24"/>
          <w:szCs w:val="24"/>
        </w:rPr>
        <w:t>212 с. - ISBN 978-5-4263-0065-1</w:t>
      </w:r>
      <w:r>
        <w:rPr>
          <w:rFonts w:ascii="Times New Roman" w:hAnsi="Times New Roman" w:cs="Times New Roman"/>
          <w:sz w:val="24"/>
          <w:szCs w:val="24"/>
        </w:rPr>
        <w:t xml:space="preserve">; То же [Электронный ресурс]. - URL: </w:t>
      </w:r>
      <w:hyperlink r:id="rId83" w:history="1">
        <w:r>
          <w:rPr>
            <w:rStyle w:val="af7"/>
            <w:rFonts w:ascii="Times New Roman" w:hAnsi="Times New Roman" w:cs="Times New Roman"/>
            <w:sz w:val="24"/>
            <w:szCs w:val="24"/>
          </w:rPr>
          <w:t>http://biblioclub.ru/index.php?page=book&amp;id=105379</w:t>
        </w:r>
      </w:hyperlink>
    </w:p>
    <w:p w:rsidR="00886C44" w:rsidRDefault="00886C44" w:rsidP="00B47857">
      <w:pPr>
        <w:numPr>
          <w:ilvl w:val="0"/>
          <w:numId w:val="16"/>
        </w:numPr>
        <w:spacing w:after="0" w:line="240" w:lineRule="auto"/>
        <w:ind w:left="284" w:hanging="284"/>
        <w:jc w:val="both"/>
        <w:rPr>
          <w:rFonts w:ascii="Times New Roman" w:hAnsi="Times New Roman"/>
          <w:sz w:val="24"/>
          <w:szCs w:val="24"/>
        </w:rPr>
      </w:pPr>
      <w:r>
        <w:rPr>
          <w:rFonts w:ascii="Times New Roman" w:hAnsi="Times New Roman"/>
          <w:sz w:val="24"/>
          <w:szCs w:val="24"/>
        </w:rPr>
        <w:t>Методика преподавания русского языка (специальная) : курс лекций / сост. Э.С. Денисова, С.К. Соколова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 Кемерово: Кемеровский государствен</w:t>
      </w:r>
      <w:r w:rsidR="00793A75">
        <w:rPr>
          <w:rFonts w:ascii="Times New Roman" w:hAnsi="Times New Roman"/>
          <w:sz w:val="24"/>
          <w:szCs w:val="24"/>
        </w:rPr>
        <w:t>ный университет, 2016. - 180 с.</w:t>
      </w:r>
      <w:r>
        <w:rPr>
          <w:rFonts w:ascii="Times New Roman" w:hAnsi="Times New Roman"/>
          <w:sz w:val="24"/>
          <w:szCs w:val="24"/>
        </w:rPr>
        <w:t xml:space="preserve">: ил. - Библиогр. в кн. - ISBN 978-5-8353-1910-7; То же [Электронный ресурс]. - URL: </w:t>
      </w:r>
      <w:hyperlink r:id="rId84" w:history="1">
        <w:r>
          <w:rPr>
            <w:rStyle w:val="af7"/>
            <w:rFonts w:ascii="Times New Roman" w:hAnsi="Times New Roman"/>
            <w:sz w:val="24"/>
            <w:szCs w:val="24"/>
          </w:rPr>
          <w:t>http://biblioclub.ru/index.php?page=book&amp;id=481573</w:t>
        </w:r>
      </w:hyperlink>
    </w:p>
    <w:p w:rsidR="00886C44" w:rsidRDefault="00886C44" w:rsidP="00B47857">
      <w:pPr>
        <w:pStyle w:val="msonormalbullet1gif"/>
        <w:numPr>
          <w:ilvl w:val="0"/>
          <w:numId w:val="16"/>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beforeAutospacing="0" w:after="0" w:afterAutospacing="0"/>
        <w:ind w:left="284" w:hanging="284"/>
        <w:contextualSpacing/>
        <w:jc w:val="both"/>
        <w:rPr>
          <w:color w:val="000000"/>
        </w:rPr>
      </w:pPr>
      <w:r>
        <w:rPr>
          <w:bCs/>
          <w:color w:val="000000"/>
        </w:rPr>
        <w:t>Обучение и воспитание детей с интеллектуальными нарушениями</w:t>
      </w:r>
      <w:r>
        <w:rPr>
          <w:color w:val="000000"/>
        </w:rPr>
        <w:t>: </w:t>
      </w:r>
      <w:r>
        <w:rPr>
          <w:rStyle w:val="spelle"/>
          <w:color w:val="000000"/>
        </w:rPr>
        <w:t>учеб.пособие</w:t>
      </w:r>
      <w:r>
        <w:rPr>
          <w:color w:val="000000"/>
        </w:rPr>
        <w:t> для студентов вузов: </w:t>
      </w:r>
      <w:r>
        <w:rPr>
          <w:rStyle w:val="spelle"/>
          <w:color w:val="000000"/>
        </w:rPr>
        <w:t>рек</w:t>
      </w:r>
      <w:r>
        <w:rPr>
          <w:rStyle w:val="grame"/>
          <w:color w:val="000000"/>
        </w:rPr>
        <w:t>. У</w:t>
      </w:r>
      <w:r>
        <w:rPr>
          <w:rStyle w:val="spelle"/>
          <w:color w:val="000000"/>
        </w:rPr>
        <w:t>МО</w:t>
      </w:r>
      <w:r>
        <w:rPr>
          <w:color w:val="000000"/>
        </w:rPr>
        <w:t> по </w:t>
      </w:r>
      <w:r>
        <w:rPr>
          <w:rStyle w:val="spelle"/>
          <w:color w:val="000000"/>
        </w:rPr>
        <w:t>спец. пед. образования</w:t>
      </w:r>
      <w:r>
        <w:rPr>
          <w:color w:val="000000"/>
        </w:rPr>
        <w:t> / Б. П. Пузанов [и др.]; Под </w:t>
      </w:r>
      <w:r>
        <w:rPr>
          <w:rStyle w:val="spelle"/>
          <w:color w:val="000000"/>
        </w:rPr>
        <w:t>ред. Б.П. Пузанова</w:t>
      </w:r>
      <w:r>
        <w:rPr>
          <w:color w:val="000000"/>
        </w:rPr>
        <w:t>. - 2-е </w:t>
      </w:r>
      <w:r>
        <w:rPr>
          <w:rStyle w:val="spelle"/>
          <w:color w:val="000000"/>
        </w:rPr>
        <w:t>изд</w:t>
      </w:r>
      <w:r>
        <w:rPr>
          <w:color w:val="000000"/>
        </w:rPr>
        <w:t xml:space="preserve">., </w:t>
      </w:r>
      <w:r>
        <w:rPr>
          <w:rStyle w:val="spelle"/>
          <w:color w:val="000000"/>
        </w:rPr>
        <w:t>испр. и</w:t>
      </w:r>
      <w:r>
        <w:rPr>
          <w:color w:val="000000"/>
        </w:rPr>
        <w:t> доп. - Москва : </w:t>
      </w:r>
      <w:r>
        <w:rPr>
          <w:rStyle w:val="spelle"/>
          <w:color w:val="000000"/>
        </w:rPr>
        <w:t>Владос</w:t>
      </w:r>
      <w:r>
        <w:rPr>
          <w:color w:val="000000"/>
        </w:rPr>
        <w:t>, 2013. - 439 с.</w:t>
      </w:r>
    </w:p>
    <w:p w:rsidR="00E9497F" w:rsidRPr="00E77753" w:rsidRDefault="00E9497F" w:rsidP="00B47857">
      <w:pPr>
        <w:pStyle w:val="msonormalbullet1gif"/>
        <w:numPr>
          <w:ilvl w:val="0"/>
          <w:numId w:val="16"/>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beforeAutospacing="0" w:after="0" w:afterAutospacing="0"/>
        <w:ind w:left="284" w:hanging="284"/>
        <w:contextualSpacing/>
        <w:jc w:val="both"/>
        <w:rPr>
          <w:color w:val="000000"/>
        </w:rPr>
      </w:pPr>
      <w:r w:rsidRPr="00E77753">
        <w:rPr>
          <w:bCs/>
          <w:color w:val="000000"/>
        </w:rPr>
        <w:t>Обучение и воспитание детей с интеллектуальными нарушениями</w:t>
      </w:r>
      <w:r w:rsidRPr="00E77753">
        <w:rPr>
          <w:color w:val="000000"/>
        </w:rPr>
        <w:t>: </w:t>
      </w:r>
      <w:r w:rsidRPr="00E77753">
        <w:rPr>
          <w:rStyle w:val="spelle"/>
          <w:color w:val="000000"/>
        </w:rPr>
        <w:t>учеб.пособие</w:t>
      </w:r>
      <w:r w:rsidRPr="00E77753">
        <w:rPr>
          <w:color w:val="000000"/>
        </w:rPr>
        <w:t> для студентов вузов: </w:t>
      </w:r>
      <w:r w:rsidRPr="00E77753">
        <w:rPr>
          <w:rStyle w:val="spelle"/>
          <w:color w:val="000000"/>
        </w:rPr>
        <w:t>рек</w:t>
      </w:r>
      <w:r w:rsidRPr="00E77753">
        <w:rPr>
          <w:rStyle w:val="grame"/>
          <w:color w:val="000000"/>
        </w:rPr>
        <w:t>. У</w:t>
      </w:r>
      <w:r w:rsidRPr="00E77753">
        <w:rPr>
          <w:rStyle w:val="spelle"/>
          <w:color w:val="000000"/>
        </w:rPr>
        <w:t>МО</w:t>
      </w:r>
      <w:r w:rsidRPr="00E77753">
        <w:rPr>
          <w:color w:val="000000"/>
        </w:rPr>
        <w:t> по </w:t>
      </w:r>
      <w:r w:rsidRPr="00E77753">
        <w:rPr>
          <w:rStyle w:val="spelle"/>
          <w:color w:val="000000"/>
        </w:rPr>
        <w:t>спец. пед. образования</w:t>
      </w:r>
      <w:r w:rsidRPr="00E77753">
        <w:rPr>
          <w:color w:val="000000"/>
        </w:rPr>
        <w:t> / Б. П. Пузанов [и др.]; Под </w:t>
      </w:r>
      <w:r w:rsidRPr="00E77753">
        <w:rPr>
          <w:rStyle w:val="spelle"/>
          <w:color w:val="000000"/>
        </w:rPr>
        <w:t>ред. Б.П. Пузанова</w:t>
      </w:r>
      <w:r w:rsidRPr="00E77753">
        <w:rPr>
          <w:color w:val="000000"/>
        </w:rPr>
        <w:t>. - 2-е </w:t>
      </w:r>
      <w:r w:rsidRPr="00E77753">
        <w:rPr>
          <w:rStyle w:val="spelle"/>
          <w:color w:val="000000"/>
        </w:rPr>
        <w:t>изд</w:t>
      </w:r>
      <w:r w:rsidRPr="00E77753">
        <w:rPr>
          <w:color w:val="000000"/>
        </w:rPr>
        <w:t xml:space="preserve">., </w:t>
      </w:r>
      <w:r w:rsidRPr="00E77753">
        <w:rPr>
          <w:rStyle w:val="spelle"/>
          <w:color w:val="000000"/>
        </w:rPr>
        <w:t>испр. и</w:t>
      </w:r>
      <w:r w:rsidRPr="00E77753">
        <w:rPr>
          <w:color w:val="000000"/>
        </w:rPr>
        <w:t> доп. - Москва: </w:t>
      </w:r>
      <w:r w:rsidRPr="00E77753">
        <w:rPr>
          <w:rStyle w:val="spelle"/>
          <w:color w:val="000000"/>
        </w:rPr>
        <w:t>Владос</w:t>
      </w:r>
      <w:r w:rsidRPr="00E77753">
        <w:rPr>
          <w:color w:val="000000"/>
        </w:rPr>
        <w:t>, 2013. - 439 с.</w:t>
      </w:r>
    </w:p>
    <w:p w:rsidR="00886C44" w:rsidRDefault="00886C44" w:rsidP="00B47857">
      <w:pPr>
        <w:numPr>
          <w:ilvl w:val="0"/>
          <w:numId w:val="16"/>
        </w:numPr>
        <w:spacing w:after="0" w:line="240" w:lineRule="auto"/>
        <w:ind w:left="284" w:hanging="284"/>
        <w:jc w:val="both"/>
        <w:rPr>
          <w:rFonts w:ascii="Times New Roman" w:hAnsi="Times New Roman"/>
          <w:sz w:val="24"/>
          <w:szCs w:val="24"/>
        </w:rPr>
      </w:pPr>
      <w:r>
        <w:rPr>
          <w:rFonts w:ascii="Times New Roman" w:hAnsi="Times New Roman"/>
          <w:sz w:val="24"/>
          <w:szCs w:val="24"/>
        </w:rPr>
        <w:t>Олигофренопедагогика: учебное пособие для студентов учр. высш. проф. образования / Л.И.Шипицына, Ю.Б. Зеленская, Т.А. Егоров; под ред. Л.И.Шипицыной, 2011.- 336 с.</w:t>
      </w:r>
    </w:p>
    <w:p w:rsidR="0009593A" w:rsidRPr="0009593A" w:rsidRDefault="0009593A" w:rsidP="00063DC3">
      <w:pPr>
        <w:suppressAutoHyphens/>
        <w:spacing w:after="0" w:line="240" w:lineRule="auto"/>
        <w:ind w:firstLine="709"/>
        <w:contextualSpacing/>
        <w:jc w:val="both"/>
        <w:rPr>
          <w:rFonts w:ascii="Times New Roman" w:eastAsia="Times New Roman" w:hAnsi="Times New Roman"/>
          <w:bCs/>
          <w:iCs/>
          <w:sz w:val="24"/>
          <w:szCs w:val="24"/>
          <w:lang w:eastAsia="ru-RU"/>
        </w:rPr>
      </w:pPr>
    </w:p>
    <w:p w:rsidR="00E9497F" w:rsidRPr="00036DF1" w:rsidRDefault="00E9497F" w:rsidP="00E9497F">
      <w:pPr>
        <w:suppressAutoHyphens/>
        <w:spacing w:after="0" w:line="240" w:lineRule="auto"/>
        <w:ind w:firstLine="709"/>
        <w:contextualSpacing/>
        <w:jc w:val="both"/>
        <w:rPr>
          <w:rFonts w:ascii="Times New Roman" w:eastAsia="Times New Roman" w:hAnsi="Times New Roman"/>
          <w:bCs/>
          <w:i/>
          <w:iCs/>
          <w:sz w:val="24"/>
          <w:szCs w:val="24"/>
          <w:lang w:eastAsia="ru-RU"/>
        </w:rPr>
      </w:pPr>
      <w:r w:rsidRPr="00036DF1">
        <w:rPr>
          <w:rFonts w:ascii="Times New Roman" w:eastAsia="Times New Roman" w:hAnsi="Times New Roman"/>
          <w:bCs/>
          <w:i/>
          <w:iCs/>
          <w:sz w:val="24"/>
          <w:szCs w:val="24"/>
          <w:lang w:eastAsia="ru-RU"/>
        </w:rPr>
        <w:t>12.3. Интернет-ресурсы</w:t>
      </w:r>
    </w:p>
    <w:p w:rsidR="00E9497F" w:rsidRDefault="00E9497F" w:rsidP="00B47857">
      <w:pPr>
        <w:pStyle w:val="msonormalbullet1gif"/>
        <w:numPr>
          <w:ilvl w:val="0"/>
          <w:numId w:val="54"/>
        </w:numPr>
        <w:spacing w:before="0" w:beforeAutospacing="0" w:after="0" w:afterAutospacing="0"/>
        <w:ind w:left="284" w:hanging="284"/>
        <w:contextualSpacing/>
        <w:jc w:val="both"/>
      </w:pPr>
      <w:r>
        <w:t xml:space="preserve">Научная электронная библиотека eLIBRARY.RU -  Режим доступа: </w:t>
      </w:r>
      <w:r>
        <w:rPr>
          <w:color w:val="0000FF"/>
          <w:u w:val="single"/>
        </w:rPr>
        <w:t>http://elibrary.ru/defaultx.asp</w:t>
      </w:r>
    </w:p>
    <w:p w:rsidR="00E9497F" w:rsidRDefault="00E9497F" w:rsidP="00B47857">
      <w:pPr>
        <w:pStyle w:val="msonormalbullet2gif"/>
        <w:numPr>
          <w:ilvl w:val="0"/>
          <w:numId w:val="54"/>
        </w:numPr>
        <w:spacing w:before="0" w:beforeAutospacing="0" w:after="0" w:afterAutospacing="0"/>
        <w:ind w:left="284" w:hanging="284"/>
        <w:contextualSpacing/>
        <w:jc w:val="both"/>
      </w:pPr>
      <w:r>
        <w:t>Универсальные базы данных изданий. - Режим доступа:</w:t>
      </w:r>
      <w:r>
        <w:rPr>
          <w:color w:val="0000FF"/>
          <w:u w:val="single"/>
          <w:lang w:val="en-US"/>
        </w:rPr>
        <w:t>www</w:t>
      </w:r>
      <w:r>
        <w:rPr>
          <w:color w:val="0000FF"/>
          <w:u w:val="single"/>
        </w:rPr>
        <w:t>.</w:t>
      </w:r>
      <w:r>
        <w:rPr>
          <w:color w:val="0000FF"/>
          <w:u w:val="single"/>
          <w:lang w:val="en-US"/>
        </w:rPr>
        <w:t>ebiblioteka</w:t>
      </w:r>
      <w:r>
        <w:rPr>
          <w:color w:val="0000FF"/>
          <w:u w:val="single"/>
        </w:rPr>
        <w:t>.</w:t>
      </w:r>
      <w:r>
        <w:rPr>
          <w:color w:val="0000FF"/>
          <w:u w:val="single"/>
          <w:lang w:val="en-US"/>
        </w:rPr>
        <w:t>ru</w:t>
      </w:r>
    </w:p>
    <w:p w:rsidR="00E9497F" w:rsidRDefault="00E9497F" w:rsidP="00B47857">
      <w:pPr>
        <w:pStyle w:val="msonormalbullet2gif"/>
        <w:numPr>
          <w:ilvl w:val="0"/>
          <w:numId w:val="54"/>
        </w:numPr>
        <w:spacing w:before="0" w:beforeAutospacing="0" w:after="0" w:afterAutospacing="0"/>
        <w:ind w:left="284" w:hanging="284"/>
        <w:contextualSpacing/>
        <w:jc w:val="both"/>
      </w:pPr>
      <w:r>
        <w:t xml:space="preserve">ЭБС «Университетская библиотека онлайн» - Режим доступа: </w:t>
      </w:r>
      <w:hyperlink r:id="rId85" w:history="1">
        <w:r>
          <w:rPr>
            <w:rStyle w:val="af7"/>
            <w:lang w:val="en-US"/>
          </w:rPr>
          <w:t>www</w:t>
        </w:r>
        <w:r>
          <w:rPr>
            <w:rStyle w:val="af7"/>
          </w:rPr>
          <w:t>.</w:t>
        </w:r>
        <w:r>
          <w:rPr>
            <w:rStyle w:val="af7"/>
            <w:lang w:val="en-US"/>
          </w:rPr>
          <w:t>biblioclub</w:t>
        </w:r>
        <w:r>
          <w:rPr>
            <w:rStyle w:val="af7"/>
          </w:rPr>
          <w:t>.</w:t>
        </w:r>
        <w:r>
          <w:rPr>
            <w:rStyle w:val="af7"/>
            <w:lang w:val="en-US"/>
          </w:rPr>
          <w:t>ru</w:t>
        </w:r>
      </w:hyperlink>
    </w:p>
    <w:p w:rsidR="00E9497F" w:rsidRDefault="00E9497F" w:rsidP="00B47857">
      <w:pPr>
        <w:pStyle w:val="msonormalbullet2gif"/>
        <w:numPr>
          <w:ilvl w:val="0"/>
          <w:numId w:val="54"/>
        </w:numPr>
        <w:spacing w:before="0" w:beforeAutospacing="0" w:after="0" w:afterAutospacing="0"/>
        <w:ind w:left="284" w:hanging="284"/>
        <w:contextualSpacing/>
        <w:jc w:val="both"/>
      </w:pPr>
      <w:r>
        <w:t xml:space="preserve">Электронно-библиотечная система издательства «Лань». – Режим доступа: </w:t>
      </w:r>
      <w:hyperlink r:id="rId86" w:history="1">
        <w:r>
          <w:rPr>
            <w:rStyle w:val="af7"/>
          </w:rPr>
          <w:t>http://e.lanbook.com/</w:t>
        </w:r>
      </w:hyperlink>
    </w:p>
    <w:p w:rsidR="00E9497F" w:rsidRPr="0009593A" w:rsidRDefault="00E9497F" w:rsidP="00E9497F">
      <w:pPr>
        <w:suppressAutoHyphens/>
        <w:spacing w:after="0" w:line="240" w:lineRule="auto"/>
        <w:ind w:firstLine="709"/>
        <w:contextualSpacing/>
        <w:jc w:val="both"/>
        <w:rPr>
          <w:rFonts w:ascii="Times New Roman" w:eastAsia="Times New Roman" w:hAnsi="Times New Roman"/>
          <w:bCs/>
          <w:iCs/>
          <w:sz w:val="24"/>
          <w:szCs w:val="24"/>
          <w:lang w:eastAsia="ru-RU"/>
        </w:rPr>
      </w:pPr>
    </w:p>
    <w:p w:rsidR="00E9497F" w:rsidRPr="0009593A" w:rsidRDefault="00E9497F" w:rsidP="00E9497F">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09593A">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rsidR="00E9497F" w:rsidRPr="0009593A" w:rsidRDefault="00E9497F" w:rsidP="00E9497F">
      <w:pPr>
        <w:suppressAutoHyphens/>
        <w:spacing w:after="0" w:line="240" w:lineRule="auto"/>
        <w:ind w:firstLine="709"/>
        <w:jc w:val="both"/>
        <w:rPr>
          <w:rFonts w:ascii="Times New Roman" w:eastAsia="Times New Roman" w:hAnsi="Times New Roman"/>
          <w:sz w:val="24"/>
          <w:szCs w:val="24"/>
          <w:lang w:eastAsia="ar-SA"/>
        </w:rPr>
      </w:pPr>
      <w:r w:rsidRPr="0009593A">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rsidR="00E9497F" w:rsidRPr="0009593A" w:rsidRDefault="00E9497F" w:rsidP="00E9497F">
      <w:pPr>
        <w:suppressAutoHyphens/>
        <w:spacing w:after="0" w:line="240" w:lineRule="auto"/>
        <w:ind w:firstLine="709"/>
        <w:jc w:val="both"/>
        <w:rPr>
          <w:rFonts w:ascii="Times New Roman" w:eastAsia="Times New Roman" w:hAnsi="Times New Roman"/>
          <w:bCs/>
          <w:sz w:val="24"/>
          <w:szCs w:val="24"/>
          <w:lang w:eastAsia="ar-SA"/>
        </w:rPr>
      </w:pPr>
      <w:r w:rsidRPr="0009593A">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rsidR="00E9497F" w:rsidRPr="0009593A" w:rsidRDefault="00E9497F" w:rsidP="00E9497F">
      <w:pPr>
        <w:suppressAutoHyphens/>
        <w:spacing w:after="0" w:line="240" w:lineRule="auto"/>
        <w:ind w:firstLine="709"/>
        <w:jc w:val="both"/>
        <w:rPr>
          <w:rFonts w:ascii="Times New Roman" w:eastAsia="Times New Roman" w:hAnsi="Times New Roman"/>
          <w:spacing w:val="-4"/>
          <w:sz w:val="24"/>
          <w:szCs w:val="24"/>
          <w:lang w:eastAsia="ru-RU"/>
        </w:rPr>
      </w:pPr>
    </w:p>
    <w:p w:rsidR="00E9497F" w:rsidRPr="0009593A" w:rsidRDefault="00E9497F" w:rsidP="00E9497F">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09593A">
        <w:rPr>
          <w:rFonts w:ascii="Times New Roman" w:eastAsia="Times New Roman" w:hAnsi="Times New Roman"/>
          <w:b/>
          <w:bCs/>
          <w:sz w:val="24"/>
          <w:szCs w:val="24"/>
          <w:lang w:eastAsia="ru-RU"/>
        </w:rPr>
        <w:t xml:space="preserve">14. Перечень информационных технологий, используемых при проведении производственной </w:t>
      </w:r>
      <w:r w:rsidRPr="0009593A">
        <w:rPr>
          <w:rFonts w:ascii="Times New Roman" w:eastAsia="Times New Roman" w:hAnsi="Times New Roman"/>
          <w:b/>
          <w:bCs/>
          <w:i/>
          <w:sz w:val="24"/>
          <w:szCs w:val="24"/>
          <w:lang w:eastAsia="ru-RU"/>
        </w:rPr>
        <w:t>(</w:t>
      </w:r>
      <w:r>
        <w:rPr>
          <w:rFonts w:ascii="Times New Roman" w:eastAsia="Times New Roman" w:hAnsi="Times New Roman"/>
          <w:b/>
          <w:bCs/>
          <w:i/>
          <w:sz w:val="24"/>
          <w:szCs w:val="24"/>
          <w:lang w:eastAsia="ru-RU"/>
        </w:rPr>
        <w:t>коррекционно-педагогической</w:t>
      </w:r>
      <w:r w:rsidRPr="0009593A">
        <w:rPr>
          <w:rFonts w:ascii="Times New Roman" w:eastAsia="Times New Roman" w:hAnsi="Times New Roman"/>
          <w:b/>
          <w:bCs/>
          <w:i/>
          <w:sz w:val="24"/>
          <w:szCs w:val="24"/>
          <w:lang w:eastAsia="ru-RU"/>
        </w:rPr>
        <w:t xml:space="preserve">) </w:t>
      </w:r>
      <w:r w:rsidRPr="0009593A">
        <w:rPr>
          <w:rFonts w:ascii="Times New Roman" w:eastAsia="Times New Roman" w:hAnsi="Times New Roman"/>
          <w:b/>
          <w:bCs/>
          <w:sz w:val="24"/>
          <w:szCs w:val="24"/>
          <w:lang w:eastAsia="ru-RU"/>
        </w:rPr>
        <w:t>практики, включая перечень программного обеспечения и информационных справочных систем</w:t>
      </w:r>
    </w:p>
    <w:p w:rsidR="00E9497F" w:rsidRPr="0009593A" w:rsidRDefault="00E9497F" w:rsidP="00E9497F">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09593A">
        <w:rPr>
          <w:rFonts w:ascii="Times New Roman" w:eastAsia="Times New Roman" w:hAnsi="Times New Roman"/>
          <w:bCs/>
          <w:sz w:val="24"/>
          <w:szCs w:val="24"/>
          <w:lang w:eastAsia="ru-RU"/>
        </w:rPr>
        <w:t>14.1. Перечень программного обеспечения:</w:t>
      </w:r>
    </w:p>
    <w:p w:rsidR="00E9497F" w:rsidRPr="00E33EA1" w:rsidRDefault="00E9497F" w:rsidP="00E9497F">
      <w:pPr>
        <w:tabs>
          <w:tab w:val="left" w:pos="426"/>
          <w:tab w:val="left" w:pos="709"/>
          <w:tab w:val="right" w:leader="underscore" w:pos="9356"/>
        </w:tabs>
        <w:spacing w:after="0" w:line="240" w:lineRule="auto"/>
        <w:jc w:val="both"/>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r>
      <w:r w:rsidRPr="0009593A">
        <w:rPr>
          <w:rFonts w:ascii="Times New Roman" w:hAnsi="Times New Roman"/>
          <w:bCs/>
          <w:sz w:val="24"/>
          <w:szCs w:val="24"/>
        </w:rPr>
        <w:t xml:space="preserve">Информационные технологии, используемые при проведении производственной </w:t>
      </w:r>
      <w:r w:rsidRPr="0009593A">
        <w:rPr>
          <w:rFonts w:ascii="Times New Roman" w:hAnsi="Times New Roman"/>
          <w:spacing w:val="8"/>
          <w:sz w:val="24"/>
          <w:szCs w:val="24"/>
        </w:rPr>
        <w:t>(</w:t>
      </w:r>
      <w:r>
        <w:rPr>
          <w:rFonts w:ascii="Times New Roman" w:hAnsi="Times New Roman"/>
          <w:sz w:val="24"/>
          <w:szCs w:val="24"/>
        </w:rPr>
        <w:t>коррекционно-педагогической</w:t>
      </w:r>
      <w:r w:rsidRPr="0009593A">
        <w:rPr>
          <w:rFonts w:ascii="Times New Roman" w:hAnsi="Times New Roman"/>
          <w:spacing w:val="8"/>
          <w:sz w:val="24"/>
          <w:szCs w:val="24"/>
        </w:rPr>
        <w:t xml:space="preserve">) </w:t>
      </w:r>
      <w:r w:rsidRPr="0009593A">
        <w:rPr>
          <w:rFonts w:ascii="Times New Roman" w:hAnsi="Times New Roman"/>
          <w:bCs/>
          <w:sz w:val="24"/>
          <w:szCs w:val="24"/>
        </w:rPr>
        <w:t>практики</w:t>
      </w:r>
      <w:r>
        <w:rPr>
          <w:rFonts w:ascii="Times New Roman" w:hAnsi="Times New Roman"/>
          <w:bCs/>
          <w:sz w:val="24"/>
          <w:szCs w:val="24"/>
        </w:rPr>
        <w:t xml:space="preserve"> 2</w:t>
      </w:r>
      <w:r w:rsidRPr="0009593A">
        <w:rPr>
          <w:rFonts w:ascii="Times New Roman" w:hAnsi="Times New Roman"/>
          <w:bCs/>
          <w:sz w:val="24"/>
          <w:szCs w:val="24"/>
        </w:rPr>
        <w:t>:</w:t>
      </w:r>
      <w:r>
        <w:rPr>
          <w:rStyle w:val="font12"/>
          <w:rFonts w:eastAsia="Calibri"/>
        </w:rPr>
        <w:t xml:space="preserve">традиционные средства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 Возможно использование иного оборудования и программного обеспечения прохождения практики при его наличии в организациях-базах практики, например </w:t>
      </w:r>
      <w:r>
        <w:rPr>
          <w:rStyle w:val="font12"/>
          <w:rFonts w:eastAsia="Calibri"/>
          <w:lang w:val="en-US"/>
        </w:rPr>
        <w:t>SmartNotebook</w:t>
      </w:r>
      <w:r>
        <w:rPr>
          <w:rStyle w:val="font12"/>
          <w:rFonts w:eastAsia="Calibri"/>
        </w:rPr>
        <w:t>,</w:t>
      </w:r>
      <w:r>
        <w:rPr>
          <w:rFonts w:ascii="Times New Roman" w:hAnsi="Times New Roman"/>
          <w:sz w:val="24"/>
          <w:szCs w:val="24"/>
        </w:rPr>
        <w:t>и</w:t>
      </w:r>
      <w:r>
        <w:rPr>
          <w:rFonts w:ascii="Times New Roman" w:eastAsia="Times New Roman" w:hAnsi="Times New Roman"/>
          <w:sz w:val="24"/>
          <w:szCs w:val="24"/>
          <w:lang w:eastAsia="ru-RU"/>
        </w:rPr>
        <w:t xml:space="preserve">нтерактивная доска </w:t>
      </w:r>
      <w:r>
        <w:rPr>
          <w:rFonts w:ascii="Times New Roman" w:eastAsia="Times New Roman" w:hAnsi="Times New Roman"/>
          <w:sz w:val="24"/>
          <w:szCs w:val="24"/>
          <w:lang w:val="en-US" w:eastAsia="ru-RU"/>
        </w:rPr>
        <w:t>SMARTTechnologiesSMARTBoard</w:t>
      </w:r>
      <w:r>
        <w:rPr>
          <w:rFonts w:ascii="Times New Roman" w:eastAsia="Times New Roman" w:hAnsi="Times New Roman"/>
          <w:sz w:val="24"/>
          <w:szCs w:val="24"/>
          <w:lang w:eastAsia="ru-RU"/>
        </w:rPr>
        <w:t xml:space="preserve"> 680 </w:t>
      </w:r>
      <w:r>
        <w:rPr>
          <w:rFonts w:ascii="Times New Roman" w:eastAsia="Times New Roman" w:hAnsi="Times New Roman"/>
          <w:sz w:val="24"/>
          <w:szCs w:val="24"/>
          <w:lang w:val="en-US" w:eastAsia="ru-RU"/>
        </w:rPr>
        <w:t>iv</w:t>
      </w:r>
      <w:r>
        <w:rPr>
          <w:rFonts w:ascii="Times New Roman" w:eastAsia="Times New Roman" w:hAnsi="Times New Roman"/>
          <w:sz w:val="24"/>
          <w:szCs w:val="24"/>
          <w:lang w:eastAsia="ru-RU"/>
        </w:rPr>
        <w:t xml:space="preserve"> со встроенным проектором  </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25 </w:t>
      </w:r>
      <w:r>
        <w:rPr>
          <w:rStyle w:val="font12"/>
          <w:rFonts w:eastAsia="Calibri"/>
        </w:rPr>
        <w:t>и т.п.</w:t>
      </w:r>
    </w:p>
    <w:p w:rsidR="00E9497F" w:rsidRDefault="00E9497F" w:rsidP="00E9497F">
      <w:pPr>
        <w:tabs>
          <w:tab w:val="left" w:pos="426"/>
          <w:tab w:val="left" w:pos="1134"/>
          <w:tab w:val="right" w:leader="underscore" w:pos="9356"/>
        </w:tabs>
        <w:spacing w:after="0" w:line="240" w:lineRule="auto"/>
        <w:jc w:val="both"/>
        <w:rPr>
          <w:rFonts w:ascii="Times New Roman" w:eastAsia="Times New Roman" w:hAnsi="Times New Roman"/>
          <w:bCs/>
          <w:sz w:val="24"/>
          <w:szCs w:val="24"/>
          <w:lang w:eastAsia="ru-RU"/>
        </w:rPr>
      </w:pPr>
    </w:p>
    <w:p w:rsidR="00E9497F" w:rsidRPr="0009593A" w:rsidRDefault="00E9497F" w:rsidP="00E9497F">
      <w:pPr>
        <w:suppressAutoHyphens/>
        <w:spacing w:after="0" w:line="240" w:lineRule="auto"/>
        <w:ind w:firstLine="708"/>
        <w:rPr>
          <w:rFonts w:ascii="Times New Roman" w:eastAsia="Times New Roman" w:hAnsi="Times New Roman"/>
          <w:bCs/>
          <w:sz w:val="24"/>
          <w:szCs w:val="24"/>
          <w:lang w:eastAsia="ru-RU"/>
        </w:rPr>
      </w:pPr>
      <w:r w:rsidRPr="0009593A">
        <w:rPr>
          <w:rFonts w:ascii="Times New Roman" w:eastAsia="Times New Roman" w:hAnsi="Times New Roman"/>
          <w:bCs/>
          <w:sz w:val="24"/>
          <w:szCs w:val="24"/>
          <w:lang w:eastAsia="ru-RU"/>
        </w:rPr>
        <w:t>14.2. Перечень информационных справочных систем:</w:t>
      </w:r>
    </w:p>
    <w:p w:rsidR="00E9497F" w:rsidRPr="00CF3B47" w:rsidRDefault="00E9497F" w:rsidP="00E9497F">
      <w:pPr>
        <w:suppressAutoHyphens/>
        <w:spacing w:after="0" w:line="240" w:lineRule="auto"/>
        <w:ind w:firstLine="708"/>
        <w:rPr>
          <w:rFonts w:ascii="Times New Roman" w:eastAsia="Times New Roman" w:hAnsi="Times New Roman"/>
          <w:bCs/>
          <w:sz w:val="24"/>
          <w:szCs w:val="24"/>
          <w:lang w:eastAsia="ru-RU"/>
        </w:rPr>
      </w:pPr>
      <w:r w:rsidRPr="00CF3B47">
        <w:rPr>
          <w:rFonts w:ascii="Times New Roman" w:eastAsia="Times New Roman" w:hAnsi="Times New Roman"/>
          <w:bCs/>
          <w:sz w:val="24"/>
          <w:szCs w:val="24"/>
          <w:lang w:eastAsia="ru-RU"/>
        </w:rPr>
        <w:t xml:space="preserve">- </w:t>
      </w:r>
      <w:hyperlink r:id="rId87" w:history="1">
        <w:r w:rsidRPr="00CF3B47">
          <w:rPr>
            <w:rFonts w:ascii="Times New Roman" w:eastAsia="Times New Roman" w:hAnsi="Times New Roman"/>
            <w:bCs/>
            <w:color w:val="0000FF" w:themeColor="hyperlink"/>
            <w:sz w:val="24"/>
            <w:szCs w:val="24"/>
            <w:u w:val="single"/>
            <w:lang w:eastAsia="ru-RU"/>
          </w:rPr>
          <w:t>www.consultant.ru</w:t>
        </w:r>
      </w:hyperlink>
      <w:r w:rsidRPr="00CF3B47">
        <w:rPr>
          <w:rFonts w:ascii="Times New Roman" w:eastAsia="Times New Roman" w:hAnsi="Times New Roman"/>
          <w:bCs/>
          <w:sz w:val="24"/>
          <w:szCs w:val="24"/>
          <w:lang w:eastAsia="ru-RU"/>
        </w:rPr>
        <w:t xml:space="preserve"> – справочная правовая система «КонсультантПлюс»;</w:t>
      </w:r>
    </w:p>
    <w:p w:rsidR="00E9497F" w:rsidRPr="00CF3B47" w:rsidRDefault="00E9497F" w:rsidP="00E9497F">
      <w:pPr>
        <w:suppressAutoHyphens/>
        <w:spacing w:after="0" w:line="240" w:lineRule="auto"/>
        <w:ind w:firstLine="708"/>
        <w:rPr>
          <w:rFonts w:ascii="Times New Roman" w:eastAsia="Times New Roman" w:hAnsi="Times New Roman"/>
          <w:bCs/>
          <w:sz w:val="24"/>
          <w:szCs w:val="24"/>
          <w:lang w:eastAsia="ru-RU"/>
        </w:rPr>
      </w:pPr>
      <w:r w:rsidRPr="00CF3B47">
        <w:rPr>
          <w:rFonts w:ascii="Times New Roman" w:eastAsia="Times New Roman" w:hAnsi="Times New Roman"/>
          <w:bCs/>
          <w:sz w:val="24"/>
          <w:szCs w:val="24"/>
          <w:lang w:eastAsia="ru-RU"/>
        </w:rPr>
        <w:t xml:space="preserve">- </w:t>
      </w:r>
      <w:hyperlink r:id="rId88" w:history="1">
        <w:r w:rsidRPr="00CF3B47">
          <w:rPr>
            <w:rFonts w:ascii="Times New Roman" w:eastAsia="Times New Roman" w:hAnsi="Times New Roman"/>
            <w:bCs/>
            <w:color w:val="0000FF" w:themeColor="hyperlink"/>
            <w:sz w:val="24"/>
            <w:szCs w:val="24"/>
            <w:u w:val="single"/>
            <w:lang w:eastAsia="ru-RU"/>
          </w:rPr>
          <w:t>www.garant.ru</w:t>
        </w:r>
      </w:hyperlink>
      <w:r w:rsidRPr="00CF3B47">
        <w:rPr>
          <w:rFonts w:ascii="Times New Roman" w:eastAsia="Times New Roman" w:hAnsi="Times New Roman"/>
          <w:bCs/>
          <w:sz w:val="24"/>
          <w:szCs w:val="24"/>
          <w:lang w:eastAsia="ru-RU"/>
        </w:rPr>
        <w:t xml:space="preserve"> – Информационно-правовой портал «ГАРАНТ.РУ» </w:t>
      </w:r>
    </w:p>
    <w:p w:rsidR="00E9497F" w:rsidRPr="00CF3B47" w:rsidRDefault="00E9497F" w:rsidP="00E9497F">
      <w:pPr>
        <w:tabs>
          <w:tab w:val="left" w:pos="1134"/>
          <w:tab w:val="left" w:pos="1276"/>
          <w:tab w:val="left" w:pos="1418"/>
          <w:tab w:val="right" w:leader="underscore" w:pos="9356"/>
        </w:tabs>
        <w:suppressAutoHyphens/>
        <w:spacing w:after="0" w:line="240" w:lineRule="auto"/>
        <w:ind w:firstLine="709"/>
        <w:jc w:val="both"/>
        <w:rPr>
          <w:rFonts w:ascii="Times New Roman" w:eastAsia="Times New Roman" w:hAnsi="Times New Roman"/>
          <w:b/>
          <w:bCs/>
          <w:sz w:val="24"/>
          <w:szCs w:val="24"/>
          <w:lang w:eastAsia="ar-SA"/>
        </w:rPr>
      </w:pPr>
    </w:p>
    <w:p w:rsidR="00E9497F" w:rsidRPr="00CA3453" w:rsidRDefault="00E9497F" w:rsidP="00E9497F">
      <w:pPr>
        <w:tabs>
          <w:tab w:val="left" w:pos="1134"/>
          <w:tab w:val="left" w:pos="1276"/>
          <w:tab w:val="left" w:pos="1418"/>
          <w:tab w:val="right" w:leader="underscore" w:pos="9356"/>
        </w:tabs>
        <w:suppressAutoHyphens/>
        <w:spacing w:after="0" w:line="24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15. Материально-техническое обеспечение производственной (</w:t>
      </w:r>
      <w:r>
        <w:rPr>
          <w:rFonts w:ascii="Times New Roman" w:eastAsia="Times New Roman" w:hAnsi="Times New Roman"/>
          <w:b/>
          <w:bCs/>
          <w:i/>
          <w:sz w:val="24"/>
          <w:szCs w:val="24"/>
          <w:lang w:eastAsia="ar-SA"/>
        </w:rPr>
        <w:t>коррекционно-педагогической</w:t>
      </w:r>
      <w:r w:rsidRPr="00CA3453">
        <w:rPr>
          <w:rFonts w:ascii="Times New Roman" w:eastAsia="Times New Roman" w:hAnsi="Times New Roman"/>
          <w:b/>
          <w:bCs/>
          <w:sz w:val="24"/>
          <w:szCs w:val="24"/>
          <w:lang w:eastAsia="ar-SA"/>
        </w:rPr>
        <w:t>) практики</w:t>
      </w:r>
      <w:r>
        <w:rPr>
          <w:rFonts w:ascii="Times New Roman" w:eastAsia="Times New Roman" w:hAnsi="Times New Roman"/>
          <w:b/>
          <w:bCs/>
          <w:sz w:val="24"/>
          <w:szCs w:val="24"/>
          <w:lang w:eastAsia="ar-SA"/>
        </w:rPr>
        <w:t xml:space="preserve"> 2</w:t>
      </w:r>
    </w:p>
    <w:p w:rsidR="00E9497F"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При проведении производственной (</w:t>
      </w:r>
      <w:r>
        <w:rPr>
          <w:rFonts w:ascii="Times New Roman" w:hAnsi="Times New Roman"/>
          <w:sz w:val="24"/>
          <w:szCs w:val="24"/>
        </w:rPr>
        <w:t>коррекционно-педагогической</w:t>
      </w:r>
      <w:r>
        <w:rPr>
          <w:rFonts w:ascii="Times New Roman" w:hAnsi="Times New Roman"/>
          <w:bCs/>
          <w:sz w:val="24"/>
          <w:szCs w:val="24"/>
        </w:rPr>
        <w:t>) практики 2 в организации возможно использование следующих средств и оборудования, предоставленных базами практик:</w:t>
      </w:r>
    </w:p>
    <w:p w:rsidR="00E9497F"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-программно-методические материалы учреждения (организации);</w:t>
      </w:r>
    </w:p>
    <w:p w:rsidR="00E9497F"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 учебники, учебные пособия, рабочие тетради по предметам;</w:t>
      </w:r>
    </w:p>
    <w:p w:rsidR="00E9497F"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 наглядно-дидактические пособия;</w:t>
      </w:r>
    </w:p>
    <w:p w:rsidR="00E9497F"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 видео- и аудиоматериалы к занятиям, урокам, мероприятиям и т.п.;</w:t>
      </w:r>
    </w:p>
    <w:p w:rsidR="00E9497F" w:rsidRDefault="00E9497F" w:rsidP="00E9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 раздаточный материал;</w:t>
      </w:r>
    </w:p>
    <w:p w:rsidR="00E9497F" w:rsidRDefault="00E9497F" w:rsidP="00E9497F">
      <w:pPr>
        <w:spacing w:after="0" w:line="240" w:lineRule="auto"/>
        <w:ind w:firstLine="709"/>
        <w:jc w:val="both"/>
        <w:rPr>
          <w:rFonts w:ascii="Times New Roman" w:hAnsi="Times New Roman"/>
          <w:sz w:val="24"/>
          <w:szCs w:val="24"/>
        </w:rPr>
      </w:pPr>
      <w:r>
        <w:rPr>
          <w:rFonts w:ascii="Times New Roman" w:hAnsi="Times New Roman"/>
          <w:sz w:val="24"/>
          <w:szCs w:val="24"/>
        </w:rPr>
        <w:t xml:space="preserve">- технические средства обучения: мультимедийный проектор, ноутбук и иные  </w:t>
      </w:r>
    </w:p>
    <w:p w:rsidR="00E9497F" w:rsidRDefault="00E9497F" w:rsidP="00E9497F">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При проведении</w:t>
      </w:r>
      <w:r>
        <w:rPr>
          <w:rFonts w:ascii="Times New Roman" w:hAnsi="Times New Roman"/>
          <w:bCs/>
          <w:sz w:val="24"/>
          <w:szCs w:val="24"/>
        </w:rPr>
        <w:t xml:space="preserve"> производственной (</w:t>
      </w:r>
      <w:r>
        <w:rPr>
          <w:rFonts w:ascii="Times New Roman" w:hAnsi="Times New Roman"/>
          <w:sz w:val="24"/>
          <w:szCs w:val="24"/>
        </w:rPr>
        <w:t>коррекционно-педагогической</w:t>
      </w:r>
      <w:r>
        <w:rPr>
          <w:rFonts w:ascii="Times New Roman" w:hAnsi="Times New Roman"/>
          <w:bCs/>
          <w:sz w:val="24"/>
          <w:szCs w:val="24"/>
        </w:rPr>
        <w:t>) практики</w:t>
      </w:r>
      <w:r>
        <w:rPr>
          <w:rFonts w:ascii="Times New Roman" w:hAnsi="Times New Roman"/>
          <w:sz w:val="24"/>
          <w:szCs w:val="24"/>
        </w:rPr>
        <w:t xml:space="preserve">  на базе НГПУ им. К. Минина возможно использование программно-технических средств, оборудования, методик и технологий, дидактического материала лабораторно-лекционного комплекса кафедры специальной педагогики и психологии «Психология и педагогика потенциальных возможностей»</w:t>
      </w:r>
      <w:r>
        <w:rPr>
          <w:rFonts w:ascii="Times New Roman" w:eastAsia="Times New Roman" w:hAnsi="Times New Roman"/>
          <w:sz w:val="24"/>
          <w:szCs w:val="24"/>
          <w:lang w:eastAsia="ru-RU"/>
        </w:rPr>
        <w:t>.</w:t>
      </w:r>
    </w:p>
    <w:p w:rsidR="00DB597C" w:rsidRPr="00DB597C" w:rsidRDefault="00DB597C" w:rsidP="00063DC3">
      <w:pPr>
        <w:spacing w:after="0" w:line="240" w:lineRule="auto"/>
        <w:rPr>
          <w:rFonts w:ascii="Times New Roman" w:eastAsia="Times New Roman" w:hAnsi="Times New Roman"/>
          <w:bCs/>
          <w:i/>
          <w:sz w:val="24"/>
          <w:szCs w:val="24"/>
          <w:lang w:eastAsia="ru-RU"/>
        </w:rPr>
      </w:pPr>
    </w:p>
    <w:p w:rsidR="00CA70B8" w:rsidRDefault="00CA70B8" w:rsidP="00C952BD">
      <w:pPr>
        <w:rPr>
          <w:rFonts w:ascii="Times New Roman" w:hAnsi="Times New Roman"/>
          <w:b/>
          <w:bCs/>
          <w:sz w:val="24"/>
          <w:szCs w:val="24"/>
        </w:rPr>
      </w:pPr>
    </w:p>
    <w:p w:rsidR="00E9497F" w:rsidRDefault="00E9497F" w:rsidP="00C55307">
      <w:pPr>
        <w:jc w:val="center"/>
        <w:rPr>
          <w:rFonts w:ascii="Times New Roman" w:hAnsi="Times New Roman"/>
          <w:b/>
          <w:bCs/>
          <w:sz w:val="24"/>
          <w:szCs w:val="24"/>
        </w:rPr>
      </w:pPr>
    </w:p>
    <w:p w:rsidR="00C55307" w:rsidRDefault="00C55307" w:rsidP="00C55307">
      <w:pPr>
        <w:jc w:val="center"/>
        <w:rPr>
          <w:rFonts w:ascii="Times New Roman" w:hAnsi="Times New Roman"/>
          <w:b/>
          <w:bCs/>
          <w:sz w:val="24"/>
          <w:szCs w:val="24"/>
        </w:rPr>
      </w:pPr>
      <w:r>
        <w:rPr>
          <w:rFonts w:ascii="Times New Roman" w:hAnsi="Times New Roman"/>
          <w:b/>
          <w:bCs/>
          <w:sz w:val="24"/>
          <w:szCs w:val="24"/>
        </w:rPr>
        <w:t>7. ПРОГРАММА ИТОГОВОЙ АТТЕСТАЦИИ</w:t>
      </w:r>
    </w:p>
    <w:p w:rsidR="00E9497F" w:rsidRDefault="00E9497F" w:rsidP="00E9497F">
      <w:pPr>
        <w:spacing w:after="0" w:line="240" w:lineRule="auto"/>
        <w:jc w:val="center"/>
        <w:rPr>
          <w:rFonts w:ascii="Times New Roman" w:eastAsia="Times New Roman" w:hAnsi="Times New Roman"/>
          <w:b/>
          <w:caps/>
          <w:sz w:val="24"/>
          <w:szCs w:val="24"/>
          <w:u w:val="single"/>
          <w:lang w:eastAsia="ru-RU"/>
        </w:rPr>
      </w:pPr>
      <w:r>
        <w:rPr>
          <w:rFonts w:ascii="Times New Roman" w:hAnsi="Times New Roman"/>
          <w:b/>
          <w:bCs/>
          <w:sz w:val="24"/>
          <w:szCs w:val="24"/>
        </w:rPr>
        <w:t xml:space="preserve">Экзамен по модулю </w:t>
      </w:r>
      <w:r>
        <w:rPr>
          <w:rFonts w:ascii="Times New Roman" w:hAnsi="Times New Roman"/>
          <w:b/>
          <w:sz w:val="24"/>
          <w:szCs w:val="24"/>
        </w:rPr>
        <w:t>К.М.12.08 (К)</w:t>
      </w:r>
    </w:p>
    <w:p w:rsidR="00E9497F" w:rsidRDefault="00E9497F" w:rsidP="00E9497F">
      <w:pPr>
        <w:spacing w:after="0" w:line="240" w:lineRule="auto"/>
        <w:jc w:val="center"/>
        <w:rPr>
          <w:rFonts w:ascii="Times New Roman" w:eastAsia="Times New Roman" w:hAnsi="Times New Roman"/>
          <w:b/>
          <w:caps/>
          <w:sz w:val="24"/>
          <w:szCs w:val="24"/>
          <w:u w:val="single"/>
          <w:lang w:eastAsia="ru-RU"/>
        </w:rPr>
      </w:pPr>
      <w:r>
        <w:rPr>
          <w:rFonts w:ascii="Times New Roman" w:eastAsia="Times New Roman" w:hAnsi="Times New Roman"/>
          <w:b/>
          <w:caps/>
          <w:sz w:val="24"/>
          <w:szCs w:val="24"/>
          <w:u w:val="single"/>
          <w:lang w:eastAsia="ru-RU"/>
        </w:rPr>
        <w:t>«</w:t>
      </w:r>
      <w:r w:rsidRPr="00794A02">
        <w:rPr>
          <w:rFonts w:ascii="Times New Roman" w:hAnsi="Times New Roman"/>
          <w:b/>
          <w:bCs/>
          <w:sz w:val="24"/>
          <w:szCs w:val="24"/>
          <w:u w:val="single"/>
        </w:rPr>
        <w:t>Методики преподавания и технологии обучения детей с нарушениями интеллектуального развития на основной ступени образования</w:t>
      </w:r>
      <w:r>
        <w:rPr>
          <w:rFonts w:ascii="Times New Roman" w:eastAsia="Times New Roman" w:hAnsi="Times New Roman"/>
          <w:b/>
          <w:caps/>
          <w:sz w:val="24"/>
          <w:szCs w:val="24"/>
          <w:u w:val="single"/>
          <w:lang w:eastAsia="ru-RU"/>
        </w:rPr>
        <w:t>»</w:t>
      </w:r>
    </w:p>
    <w:p w:rsidR="00E9497F" w:rsidRDefault="00E9497F" w:rsidP="00E9497F">
      <w:pPr>
        <w:spacing w:after="0" w:line="240" w:lineRule="auto"/>
        <w:jc w:val="center"/>
        <w:rPr>
          <w:rFonts w:ascii="Times New Roman" w:hAnsi="Times New Roman"/>
          <w:sz w:val="24"/>
          <w:szCs w:val="24"/>
        </w:rPr>
      </w:pPr>
    </w:p>
    <w:p w:rsidR="00E9497F" w:rsidRDefault="00E9497F" w:rsidP="00E9497F">
      <w:pPr>
        <w:autoSpaceDE w:val="0"/>
        <w:autoSpaceDN w:val="0"/>
        <w:adjustRightInd w:val="0"/>
        <w:spacing w:after="0" w:line="240" w:lineRule="auto"/>
        <w:ind w:firstLine="709"/>
        <w:contextualSpacing/>
        <w:jc w:val="both"/>
        <w:rPr>
          <w:rFonts w:ascii="Times New Roman" w:eastAsia="Calibri,Italic" w:hAnsi="Times New Roman"/>
          <w:iCs/>
          <w:sz w:val="24"/>
          <w:szCs w:val="24"/>
          <w:lang w:eastAsia="ru-RU"/>
        </w:rPr>
      </w:pPr>
      <w:r>
        <w:rPr>
          <w:rFonts w:ascii="Times New Roman" w:eastAsia="Calibri,Italic" w:hAnsi="Times New Roman"/>
          <w:b/>
          <w:iCs/>
          <w:sz w:val="24"/>
          <w:szCs w:val="24"/>
          <w:lang w:eastAsia="ru-RU"/>
        </w:rPr>
        <w:t xml:space="preserve">1. Цель итоговой аттестации по модулю: </w:t>
      </w:r>
      <w:r>
        <w:rPr>
          <w:rFonts w:ascii="Times New Roman" w:eastAsia="Calibri,Italic" w:hAnsi="Times New Roman"/>
          <w:iCs/>
          <w:sz w:val="24"/>
          <w:szCs w:val="24"/>
          <w:lang w:eastAsia="ru-RU"/>
        </w:rPr>
        <w:t>проверить степень сформированности образовательных результатов.</w:t>
      </w:r>
    </w:p>
    <w:p w:rsidR="00E9497F" w:rsidRDefault="00E9497F" w:rsidP="00E9497F">
      <w:pPr>
        <w:autoSpaceDE w:val="0"/>
        <w:autoSpaceDN w:val="0"/>
        <w:adjustRightInd w:val="0"/>
        <w:spacing w:after="0" w:line="240" w:lineRule="auto"/>
        <w:ind w:firstLine="709"/>
        <w:contextualSpacing/>
        <w:jc w:val="both"/>
        <w:rPr>
          <w:rFonts w:ascii="Times New Roman" w:eastAsia="Calibri,Italic" w:hAnsi="Times New Roman"/>
          <w:i/>
          <w:iCs/>
          <w:sz w:val="24"/>
          <w:szCs w:val="24"/>
          <w:lang w:eastAsia="ru-RU"/>
        </w:rPr>
      </w:pPr>
      <w:r>
        <w:rPr>
          <w:rFonts w:ascii="Times New Roman" w:eastAsia="Calibri,Italic" w:hAnsi="Times New Roman"/>
          <w:b/>
          <w:iCs/>
          <w:sz w:val="24"/>
          <w:szCs w:val="24"/>
          <w:lang w:eastAsia="ru-RU"/>
        </w:rPr>
        <w:t xml:space="preserve">2. Форма итоговой аттестации по модулю: </w:t>
      </w:r>
      <w:r w:rsidRPr="007011A8">
        <w:rPr>
          <w:rFonts w:ascii="Times New Roman" w:eastAsia="Calibri,Italic" w:hAnsi="Times New Roman"/>
          <w:iCs/>
          <w:sz w:val="24"/>
          <w:szCs w:val="24"/>
        </w:rPr>
        <w:t>междисциплинарный экзамен</w:t>
      </w:r>
    </w:p>
    <w:p w:rsidR="00E9497F" w:rsidRDefault="00E9497F" w:rsidP="00E9497F">
      <w:pPr>
        <w:tabs>
          <w:tab w:val="left" w:pos="7860"/>
        </w:tabs>
        <w:autoSpaceDE w:val="0"/>
        <w:autoSpaceDN w:val="0"/>
        <w:adjustRightInd w:val="0"/>
        <w:spacing w:after="0" w:line="240" w:lineRule="auto"/>
        <w:ind w:firstLine="709"/>
        <w:contextualSpacing/>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Требованию к уровню подготовки обучающихся по модулю</w:t>
      </w:r>
      <w:r>
        <w:rPr>
          <w:rFonts w:ascii="Times New Roman" w:eastAsia="Times New Roman" w:hAnsi="Times New Roman"/>
          <w:b/>
          <w:sz w:val="24"/>
          <w:szCs w:val="24"/>
          <w:lang w:eastAsia="ru-RU"/>
        </w:rPr>
        <w:tab/>
      </w:r>
    </w:p>
    <w:p w:rsidR="00E9497F" w:rsidRDefault="00E9497F" w:rsidP="00E9497F">
      <w:pPr>
        <w:spacing w:after="0" w:line="240" w:lineRule="auto"/>
        <w:ind w:firstLine="709"/>
        <w:jc w:val="both"/>
        <w:rPr>
          <w:rFonts w:ascii="Times New Roman" w:hAnsi="Times New Roman"/>
          <w:sz w:val="24"/>
          <w:szCs w:val="24"/>
        </w:rPr>
      </w:pPr>
      <w:r>
        <w:rPr>
          <w:rFonts w:ascii="Times New Roman" w:hAnsi="Times New Roman"/>
          <w:sz w:val="24"/>
          <w:szCs w:val="24"/>
        </w:rPr>
        <w:t>В рамках проведения итоговой аттестации по модулю проверяется степень достигнутых выпускником образовательных результатов:</w:t>
      </w:r>
    </w:p>
    <w:tbl>
      <w:tblPr>
        <w:tblW w:w="90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1701"/>
        <w:gridCol w:w="1706"/>
        <w:gridCol w:w="1844"/>
        <w:gridCol w:w="2127"/>
      </w:tblGrid>
      <w:tr w:rsidR="00E9497F" w:rsidRPr="00794A02" w:rsidTr="00AC37E5">
        <w:tc>
          <w:tcPr>
            <w:tcW w:w="1697" w:type="dxa"/>
            <w:vMerge w:val="restart"/>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jc w:val="center"/>
              <w:rPr>
                <w:rFonts w:ascii="Times New Roman" w:eastAsia="Times New Roman" w:hAnsi="Times New Roman"/>
                <w:b/>
                <w:sz w:val="24"/>
                <w:szCs w:val="24"/>
              </w:rPr>
            </w:pPr>
            <w:r w:rsidRPr="00794A02">
              <w:rPr>
                <w:rFonts w:ascii="Times New Roman" w:hAnsi="Times New Roman"/>
                <w:b/>
              </w:rPr>
              <w:t>Шифр образовательных результатов</w:t>
            </w:r>
          </w:p>
        </w:tc>
        <w:tc>
          <w:tcPr>
            <w:tcW w:w="1701" w:type="dxa"/>
            <w:vMerge w:val="restart"/>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jc w:val="center"/>
              <w:rPr>
                <w:rFonts w:ascii="Times New Roman" w:eastAsia="Times New Roman" w:hAnsi="Times New Roman"/>
                <w:b/>
                <w:i/>
                <w:sz w:val="24"/>
                <w:szCs w:val="24"/>
              </w:rPr>
            </w:pPr>
            <w:r w:rsidRPr="00794A02">
              <w:rPr>
                <w:rFonts w:ascii="Times New Roman" w:hAnsi="Times New Roman"/>
                <w:b/>
              </w:rPr>
              <w:t>Содержание образовательных результатов</w:t>
            </w:r>
          </w:p>
        </w:tc>
        <w:tc>
          <w:tcPr>
            <w:tcW w:w="5674" w:type="dxa"/>
            <w:gridSpan w:val="3"/>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jc w:val="center"/>
              <w:rPr>
                <w:rFonts w:ascii="Times New Roman" w:eastAsia="Times New Roman" w:hAnsi="Times New Roman"/>
                <w:b/>
                <w:i/>
                <w:sz w:val="24"/>
                <w:szCs w:val="24"/>
              </w:rPr>
            </w:pPr>
            <w:r w:rsidRPr="00794A02">
              <w:rPr>
                <w:rFonts w:ascii="Times New Roman" w:hAnsi="Times New Roman"/>
                <w:b/>
                <w:i/>
              </w:rPr>
              <w:t>Степень сформированности компетенций</w:t>
            </w:r>
          </w:p>
        </w:tc>
      </w:tr>
      <w:tr w:rsidR="00E9497F" w:rsidRPr="00794A02" w:rsidTr="00AC37E5">
        <w:tc>
          <w:tcPr>
            <w:tcW w:w="1697" w:type="dxa"/>
            <w:vMerge/>
            <w:tcBorders>
              <w:top w:val="single" w:sz="4" w:space="0" w:color="auto"/>
              <w:left w:val="single" w:sz="4" w:space="0" w:color="auto"/>
              <w:bottom w:val="single" w:sz="4" w:space="0" w:color="auto"/>
              <w:right w:val="single" w:sz="4" w:space="0" w:color="auto"/>
            </w:tcBorders>
            <w:vAlign w:val="center"/>
            <w:hideMark/>
          </w:tcPr>
          <w:p w:rsidR="00E9497F" w:rsidRPr="00794A02" w:rsidRDefault="00E9497F" w:rsidP="00AC37E5">
            <w:pPr>
              <w:spacing w:after="0" w:line="240" w:lineRule="auto"/>
              <w:rPr>
                <w:rFonts w:ascii="Times New Roman" w:eastAsia="Times New Roman" w:hAnsi="Times New Roman"/>
                <w:b/>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9497F" w:rsidRPr="00794A02" w:rsidRDefault="00E9497F" w:rsidP="00AC37E5">
            <w:pPr>
              <w:spacing w:after="0" w:line="240" w:lineRule="auto"/>
              <w:rPr>
                <w:rFonts w:ascii="Times New Roman" w:eastAsia="Times New Roman" w:hAnsi="Times New Roman"/>
                <w:b/>
                <w:i/>
                <w:sz w:val="24"/>
                <w:szCs w:val="24"/>
              </w:rPr>
            </w:pPr>
          </w:p>
        </w:tc>
        <w:tc>
          <w:tcPr>
            <w:tcW w:w="1705" w:type="dxa"/>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jc w:val="center"/>
              <w:rPr>
                <w:rFonts w:ascii="Times New Roman" w:eastAsia="Times New Roman" w:hAnsi="Times New Roman"/>
                <w:b/>
                <w:i/>
                <w:sz w:val="24"/>
                <w:szCs w:val="24"/>
              </w:rPr>
            </w:pPr>
            <w:r w:rsidRPr="00794A02">
              <w:rPr>
                <w:rFonts w:ascii="Times New Roman" w:hAnsi="Times New Roman"/>
                <w:b/>
                <w:i/>
              </w:rPr>
              <w:t>Повышенный</w:t>
            </w:r>
          </w:p>
        </w:tc>
        <w:tc>
          <w:tcPr>
            <w:tcW w:w="3969" w:type="dxa"/>
            <w:gridSpan w:val="2"/>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jc w:val="center"/>
              <w:rPr>
                <w:rFonts w:ascii="Times New Roman" w:eastAsia="Times New Roman" w:hAnsi="Times New Roman"/>
                <w:b/>
                <w:i/>
                <w:sz w:val="24"/>
                <w:szCs w:val="24"/>
              </w:rPr>
            </w:pPr>
            <w:r w:rsidRPr="00794A02">
              <w:rPr>
                <w:rFonts w:ascii="Times New Roman" w:hAnsi="Times New Roman"/>
                <w:b/>
                <w:i/>
              </w:rPr>
              <w:t>Пороговый</w:t>
            </w:r>
          </w:p>
        </w:tc>
      </w:tr>
      <w:tr w:rsidR="00E9497F" w:rsidRPr="00794A02" w:rsidTr="00AC37E5">
        <w:tc>
          <w:tcPr>
            <w:tcW w:w="1697" w:type="dxa"/>
            <w:vMerge/>
            <w:tcBorders>
              <w:top w:val="single" w:sz="4" w:space="0" w:color="auto"/>
              <w:left w:val="single" w:sz="4" w:space="0" w:color="auto"/>
              <w:bottom w:val="single" w:sz="4" w:space="0" w:color="auto"/>
              <w:right w:val="single" w:sz="4" w:space="0" w:color="auto"/>
            </w:tcBorders>
            <w:vAlign w:val="center"/>
            <w:hideMark/>
          </w:tcPr>
          <w:p w:rsidR="00E9497F" w:rsidRPr="00794A02" w:rsidRDefault="00E9497F" w:rsidP="00AC37E5">
            <w:pPr>
              <w:spacing w:after="0" w:line="240" w:lineRule="auto"/>
              <w:rPr>
                <w:rFonts w:ascii="Times New Roman" w:eastAsia="Times New Roman" w:hAnsi="Times New Roman"/>
                <w:b/>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9497F" w:rsidRPr="00794A02" w:rsidRDefault="00E9497F" w:rsidP="00AC37E5">
            <w:pPr>
              <w:spacing w:after="0" w:line="240" w:lineRule="auto"/>
              <w:rPr>
                <w:rFonts w:ascii="Times New Roman" w:eastAsia="Times New Roman" w:hAnsi="Times New Roman"/>
                <w:b/>
                <w:i/>
                <w:sz w:val="24"/>
                <w:szCs w:val="24"/>
              </w:rPr>
            </w:pPr>
          </w:p>
        </w:tc>
        <w:tc>
          <w:tcPr>
            <w:tcW w:w="1705" w:type="dxa"/>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jc w:val="center"/>
              <w:rPr>
                <w:rFonts w:ascii="Times New Roman" w:eastAsia="Times New Roman" w:hAnsi="Times New Roman"/>
                <w:b/>
                <w:i/>
                <w:sz w:val="24"/>
                <w:szCs w:val="24"/>
              </w:rPr>
            </w:pPr>
            <w:r w:rsidRPr="00794A02">
              <w:rPr>
                <w:rFonts w:ascii="Times New Roman" w:hAnsi="Times New Roman"/>
                <w:b/>
                <w:i/>
              </w:rPr>
              <w:t>Оптимальный</w:t>
            </w:r>
          </w:p>
        </w:tc>
        <w:tc>
          <w:tcPr>
            <w:tcW w:w="1843" w:type="dxa"/>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jc w:val="center"/>
              <w:rPr>
                <w:rFonts w:ascii="Times New Roman" w:eastAsia="Times New Roman" w:hAnsi="Times New Roman"/>
                <w:b/>
                <w:i/>
                <w:sz w:val="24"/>
                <w:szCs w:val="24"/>
              </w:rPr>
            </w:pPr>
            <w:r w:rsidRPr="00794A02">
              <w:rPr>
                <w:rFonts w:ascii="Times New Roman" w:hAnsi="Times New Roman"/>
                <w:b/>
                <w:i/>
              </w:rPr>
              <w:t>Допустимый</w:t>
            </w:r>
          </w:p>
        </w:tc>
        <w:tc>
          <w:tcPr>
            <w:tcW w:w="2126" w:type="dxa"/>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jc w:val="center"/>
              <w:rPr>
                <w:rFonts w:ascii="Times New Roman" w:eastAsia="Times New Roman" w:hAnsi="Times New Roman"/>
                <w:b/>
                <w:i/>
                <w:sz w:val="24"/>
                <w:szCs w:val="24"/>
              </w:rPr>
            </w:pPr>
            <w:r w:rsidRPr="00794A02">
              <w:rPr>
                <w:rFonts w:ascii="Times New Roman" w:hAnsi="Times New Roman"/>
                <w:b/>
                <w:i/>
              </w:rPr>
              <w:t>Критический</w:t>
            </w:r>
          </w:p>
        </w:tc>
      </w:tr>
      <w:tr w:rsidR="00E9497F" w:rsidRPr="00794A02" w:rsidTr="00AC37E5">
        <w:trPr>
          <w:trHeight w:val="4667"/>
        </w:trPr>
        <w:tc>
          <w:tcPr>
            <w:tcW w:w="1697" w:type="dxa"/>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jc w:val="both"/>
              <w:rPr>
                <w:rFonts w:ascii="Times New Roman" w:eastAsia="Times New Roman" w:hAnsi="Times New Roman"/>
                <w:sz w:val="24"/>
                <w:szCs w:val="24"/>
              </w:rPr>
            </w:pPr>
            <w:r>
              <w:rPr>
                <w:rFonts w:ascii="Times New Roman" w:hAnsi="Times New Roman"/>
              </w:rPr>
              <w:lastRenderedPageBreak/>
              <w:t>ОР.1</w:t>
            </w:r>
            <w:r w:rsidRPr="00794A02">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hideMark/>
          </w:tcPr>
          <w:p w:rsidR="00E9497F" w:rsidRDefault="00E9497F" w:rsidP="00AC37E5">
            <w:pPr>
              <w:tabs>
                <w:tab w:val="left" w:pos="318"/>
              </w:tabs>
              <w:spacing w:after="0" w:line="240" w:lineRule="auto"/>
              <w:rPr>
                <w:rFonts w:ascii="Times New Roman" w:eastAsia="Times New Roman" w:hAnsi="Times New Roman"/>
                <w:sz w:val="24"/>
                <w:szCs w:val="24"/>
                <w:lang w:eastAsia="ru-RU"/>
              </w:rPr>
            </w:pPr>
            <w:r w:rsidRPr="00794A02">
              <w:rPr>
                <w:rFonts w:ascii="Times New Roman" w:hAnsi="Times New Roman"/>
              </w:rPr>
              <w:t xml:space="preserve">Демонстрирует умение </w:t>
            </w:r>
            <w:r>
              <w:rPr>
                <w:rFonts w:ascii="Times New Roman" w:eastAsia="Times New Roman" w:hAnsi="Times New Roman"/>
                <w:sz w:val="24"/>
                <w:szCs w:val="24"/>
                <w:lang w:eastAsia="ru-RU"/>
              </w:rPr>
              <w:t>проектировать учебные и коррекционные занятия на основе интегральных знаний специальной педагогики и психологии</w:t>
            </w:r>
          </w:p>
          <w:p w:rsidR="00E9497F" w:rsidRPr="00794A02" w:rsidRDefault="00E9497F" w:rsidP="00AC37E5">
            <w:pPr>
              <w:tabs>
                <w:tab w:val="left" w:pos="318"/>
              </w:tabs>
              <w:spacing w:after="0" w:line="240" w:lineRule="auto"/>
              <w:rPr>
                <w:rFonts w:ascii="Times New Roman" w:eastAsia="Times New Roman" w:hAnsi="Times New Roman"/>
                <w:sz w:val="24"/>
                <w:szCs w:val="24"/>
              </w:rPr>
            </w:pPr>
          </w:p>
        </w:tc>
        <w:tc>
          <w:tcPr>
            <w:tcW w:w="1705" w:type="dxa"/>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rPr>
                <w:rFonts w:ascii="Times New Roman" w:eastAsia="Times New Roman" w:hAnsi="Times New Roman"/>
                <w:sz w:val="24"/>
                <w:szCs w:val="24"/>
              </w:rPr>
            </w:pPr>
            <w:r w:rsidRPr="00794A02">
              <w:rPr>
                <w:rFonts w:ascii="Times New Roman" w:hAnsi="Times New Roman"/>
              </w:rPr>
              <w:t xml:space="preserve">В ответе на экзамене студент активно использует изученную в рамках дисциплин модуля терминологию, проводит детальный  научный анализ </w:t>
            </w:r>
            <w:r>
              <w:rPr>
                <w:rFonts w:ascii="Times New Roman" w:hAnsi="Times New Roman"/>
              </w:rPr>
              <w:t>методических основ преподавания учебных предметов</w:t>
            </w:r>
            <w:r w:rsidRPr="00794A02">
              <w:rPr>
                <w:rFonts w:ascii="Times New Roman" w:hAnsi="Times New Roman"/>
              </w:rPr>
              <w:t xml:space="preserve">, </w:t>
            </w:r>
            <w:r>
              <w:rPr>
                <w:rFonts w:ascii="Times New Roman" w:hAnsi="Times New Roman"/>
              </w:rPr>
              <w:t>объясняет  выбор методов и приемов , форм обучения психофизическими особенностями обучающихся с нарушениями интеллектуального развития</w:t>
            </w:r>
          </w:p>
        </w:tc>
        <w:tc>
          <w:tcPr>
            <w:tcW w:w="1843" w:type="dxa"/>
            <w:tcBorders>
              <w:top w:val="single" w:sz="4" w:space="0" w:color="auto"/>
              <w:left w:val="single" w:sz="4" w:space="0" w:color="auto"/>
              <w:bottom w:val="single" w:sz="4" w:space="0" w:color="auto"/>
              <w:right w:val="single" w:sz="4" w:space="0" w:color="auto"/>
            </w:tcBorders>
            <w:hideMark/>
          </w:tcPr>
          <w:p w:rsidR="00E9497F" w:rsidRPr="00794A02" w:rsidRDefault="00E9497F" w:rsidP="00AC37E5">
            <w:pPr>
              <w:spacing w:after="0" w:line="240" w:lineRule="auto"/>
              <w:rPr>
                <w:rFonts w:ascii="Times New Roman" w:eastAsia="Times New Roman" w:hAnsi="Times New Roman"/>
                <w:sz w:val="24"/>
                <w:szCs w:val="24"/>
              </w:rPr>
            </w:pPr>
            <w:r w:rsidRPr="00794A02">
              <w:rPr>
                <w:rFonts w:ascii="Times New Roman" w:hAnsi="Times New Roman"/>
              </w:rPr>
              <w:t xml:space="preserve">В ответе на экзамене студент использует достаточный  перечень изученной в рамках дисциплин модуля терминологии, </w:t>
            </w:r>
            <w:r>
              <w:rPr>
                <w:rFonts w:ascii="Times New Roman" w:hAnsi="Times New Roman"/>
              </w:rPr>
              <w:t xml:space="preserve">знает методические основы преподавания основных предметов; </w:t>
            </w:r>
            <w:r w:rsidRPr="00794A02">
              <w:rPr>
                <w:rFonts w:ascii="Times New Roman" w:hAnsi="Times New Roman"/>
              </w:rPr>
              <w:t xml:space="preserve">проводит достаточный научный анализ типологических психологических особенностей  </w:t>
            </w:r>
            <w:r>
              <w:rPr>
                <w:rFonts w:ascii="Times New Roman" w:hAnsi="Times New Roman"/>
              </w:rPr>
              <w:t xml:space="preserve">обучающихся с нарушениями интеллектуального развития для выбора методов, форм обучения  </w:t>
            </w:r>
          </w:p>
        </w:tc>
        <w:tc>
          <w:tcPr>
            <w:tcW w:w="2126" w:type="dxa"/>
            <w:tcBorders>
              <w:top w:val="single" w:sz="4" w:space="0" w:color="auto"/>
              <w:left w:val="single" w:sz="4" w:space="0" w:color="auto"/>
              <w:bottom w:val="single" w:sz="4" w:space="0" w:color="auto"/>
              <w:right w:val="single" w:sz="4" w:space="0" w:color="auto"/>
            </w:tcBorders>
          </w:tcPr>
          <w:p w:rsidR="00E9497F" w:rsidRPr="00794A02" w:rsidRDefault="00E9497F" w:rsidP="00AC37E5">
            <w:pPr>
              <w:spacing w:after="0" w:line="240" w:lineRule="auto"/>
              <w:rPr>
                <w:rFonts w:ascii="Times New Roman" w:eastAsia="Times New Roman" w:hAnsi="Times New Roman"/>
                <w:sz w:val="24"/>
                <w:szCs w:val="24"/>
              </w:rPr>
            </w:pPr>
            <w:r w:rsidRPr="00794A02">
              <w:rPr>
                <w:rFonts w:ascii="Times New Roman" w:hAnsi="Times New Roman"/>
              </w:rPr>
              <w:t xml:space="preserve">В ответе на экзамене студент недостаточно использует изученную в рамках дисциплин модуля терминологию, испытывает затруднения при </w:t>
            </w:r>
            <w:r>
              <w:rPr>
                <w:rFonts w:ascii="Times New Roman" w:hAnsi="Times New Roman"/>
              </w:rPr>
              <w:t>указании методических основ преподавания предметов, недостаточно ориентируется  в</w:t>
            </w:r>
            <w:r w:rsidRPr="00794A02">
              <w:rPr>
                <w:rFonts w:ascii="Times New Roman" w:hAnsi="Times New Roman"/>
              </w:rPr>
              <w:t xml:space="preserve"> типологиче</w:t>
            </w:r>
            <w:r>
              <w:rPr>
                <w:rFonts w:ascii="Times New Roman" w:hAnsi="Times New Roman"/>
              </w:rPr>
              <w:t>ских психологических особенностях обучающихся с нарушениями интеллектуального развития; испытывает трудности ориентировки и аргументации при выборе методов, форм обучения</w:t>
            </w:r>
          </w:p>
        </w:tc>
      </w:tr>
    </w:tbl>
    <w:p w:rsidR="00B47857" w:rsidRDefault="00B47857" w:rsidP="00B47857">
      <w:pPr>
        <w:pStyle w:val="a4"/>
        <w:numPr>
          <w:ilvl w:val="0"/>
          <w:numId w:val="55"/>
        </w:numPr>
        <w:spacing w:after="0" w:line="240" w:lineRule="auto"/>
        <w:jc w:val="center"/>
        <w:rPr>
          <w:rFonts w:ascii="Times New Roman" w:hAnsi="Times New Roman"/>
          <w:b/>
          <w:sz w:val="24"/>
          <w:szCs w:val="24"/>
        </w:rPr>
      </w:pPr>
    </w:p>
    <w:p w:rsidR="00E9497F" w:rsidRDefault="00B47857" w:rsidP="00B47857">
      <w:pPr>
        <w:pStyle w:val="a4"/>
        <w:spacing w:after="0" w:line="240" w:lineRule="auto"/>
        <w:ind w:left="1080"/>
        <w:rPr>
          <w:rFonts w:ascii="Times New Roman" w:hAnsi="Times New Roman"/>
          <w:b/>
          <w:sz w:val="24"/>
          <w:szCs w:val="24"/>
        </w:rPr>
      </w:pPr>
      <w:r>
        <w:rPr>
          <w:rFonts w:ascii="Times New Roman" w:hAnsi="Times New Roman"/>
          <w:b/>
          <w:sz w:val="24"/>
          <w:szCs w:val="24"/>
        </w:rPr>
        <w:t>4.</w:t>
      </w:r>
      <w:r w:rsidR="00E9497F">
        <w:rPr>
          <w:rFonts w:ascii="Times New Roman" w:hAnsi="Times New Roman"/>
          <w:b/>
          <w:sz w:val="24"/>
          <w:szCs w:val="24"/>
        </w:rPr>
        <w:t>Вопросы к экзамену</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cs="Times New Roman"/>
          <w:sz w:val="24"/>
          <w:szCs w:val="24"/>
        </w:rPr>
        <w:t>Содержание предметной подготовки обучающихся</w:t>
      </w:r>
      <w:r w:rsidRPr="00C1431E">
        <w:rPr>
          <w:rFonts w:ascii="Times New Roman" w:hAnsi="Times New Roman"/>
          <w:bCs/>
          <w:sz w:val="24"/>
          <w:szCs w:val="24"/>
        </w:rPr>
        <w:t>с нарушениями интеллектуального развития на основной ступени образования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sz w:val="24"/>
          <w:szCs w:val="24"/>
        </w:rPr>
        <w:t xml:space="preserve">Принципы коррекционной педагогики. Реализация дидактических и коррекционных принципов </w:t>
      </w:r>
      <w:r w:rsidRPr="00C1431E">
        <w:rPr>
          <w:rFonts w:ascii="Times New Roman" w:hAnsi="Times New Roman"/>
          <w:bCs/>
          <w:sz w:val="24"/>
          <w:szCs w:val="24"/>
        </w:rPr>
        <w:t>обучения детей с нарушениями интеллектуального развития на основной ступени образования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rPr>
        <w:t>Психологические особенности обучающихся с нарушениями интеллектуального развития как причины трудностей  обучения на основной ступени образования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sz w:val="24"/>
          <w:szCs w:val="24"/>
        </w:rPr>
        <w:t>Научно-методические основы дифференцированного и индивидуального подходов в обучении</w:t>
      </w:r>
      <w:r>
        <w:rPr>
          <w:rFonts w:ascii="Times New Roman" w:hAnsi="Times New Roman"/>
          <w:sz w:val="24"/>
          <w:szCs w:val="24"/>
        </w:rPr>
        <w:t xml:space="preserve"> детей с умственной отсталостью (интеллектуальными нарушениями)</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sz w:val="24"/>
          <w:szCs w:val="24"/>
        </w:rPr>
        <w:t>Мониторинг как основа построения индивидуального образовательного маршрута коррекционного сопровождения обучения на основной ступени образования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bCs/>
          <w:sz w:val="24"/>
          <w:szCs w:val="24"/>
        </w:rPr>
        <w:t>Формы организации предметного обучения детей с нарушениями интеллектуального развития на основной ступени образования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bCs/>
          <w:sz w:val="24"/>
          <w:szCs w:val="24"/>
        </w:rPr>
        <w:t>Методы обучения основным предметам детей с нарушениями интеллектуального развития на основной ступени образования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lang w:eastAsia="ru-RU"/>
        </w:rPr>
        <w:t>Особенности усвоения исторических знаний умственно отсталыми школьниками</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lang w:eastAsia="ru-RU"/>
        </w:rPr>
        <w:t>Методы обучения и специфика их реализации на уроках истории в специальной (коррекционной) школе</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lang w:eastAsia="ru-RU"/>
        </w:rPr>
        <w:t>Программно-методическое обеспечение учебного предмета обществознание в специальной (коррекционной) школе</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lang w:eastAsia="ru-RU"/>
        </w:rPr>
        <w:t>Особенности усвоения обществоведческих и правовых знаний умственно отсталыми обучающимися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sz w:val="24"/>
          <w:szCs w:val="24"/>
        </w:rPr>
        <w:lastRenderedPageBreak/>
        <w:t>Методические основы преподавания географии как учебного предмета в специальной (коррекционной) школе</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lang w:eastAsia="ru-RU"/>
        </w:rPr>
        <w:t>Особенности усвоения географических знаний умственно отсталыми школьниками</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color w:val="000000"/>
          <w:spacing w:val="-1"/>
          <w:sz w:val="24"/>
          <w:szCs w:val="24"/>
        </w:rPr>
        <w:t xml:space="preserve">Методы обучения географии в </w:t>
      </w:r>
      <w:r w:rsidRPr="00C1431E">
        <w:rPr>
          <w:rFonts w:ascii="Times New Roman" w:hAnsi="Times New Roman"/>
          <w:sz w:val="24"/>
          <w:szCs w:val="24"/>
        </w:rPr>
        <w:t>коррекционном образовательном учреждении для обучающихся с нарушениями интеллектуального развития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sz w:val="24"/>
          <w:szCs w:val="24"/>
        </w:rPr>
        <w:t>Особенности работы с картой, учебником и тетрадью в коррекционной школе</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sz w:val="24"/>
          <w:szCs w:val="24"/>
        </w:rPr>
        <w:t>Методические основы преподавания изобразительной деятельности: исторический аспект</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sz w:val="24"/>
          <w:szCs w:val="24"/>
        </w:rPr>
        <w:t>Особенности изобразительной деятельности школьников с нарушениями интеллектуального развития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lang w:eastAsia="ru-RU"/>
        </w:rPr>
        <w:t>Методические подходы к преподаванию изобразительной деятельности в специальном образовании</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lang w:eastAsia="ru-RU"/>
        </w:rPr>
        <w:t>Характеристика пропедевтического периода преподавания изобразительной деятельности</w:t>
      </w:r>
      <w:r>
        <w:rPr>
          <w:rFonts w:ascii="Times New Roman" w:hAnsi="Times New Roman"/>
          <w:sz w:val="24"/>
          <w:szCs w:val="24"/>
        </w:rPr>
        <w:t>в коррекционном образовательном учреждении для обучающихся с нарушениями интеллектуального развития</w:t>
      </w:r>
    </w:p>
    <w:p w:rsidR="00E9497F" w:rsidRPr="007011A8" w:rsidRDefault="00E9497F" w:rsidP="00B47857">
      <w:pPr>
        <w:pStyle w:val="a4"/>
        <w:numPr>
          <w:ilvl w:val="0"/>
          <w:numId w:val="56"/>
        </w:numPr>
        <w:tabs>
          <w:tab w:val="left" w:pos="142"/>
          <w:tab w:val="left" w:pos="426"/>
        </w:tabs>
        <w:spacing w:after="0" w:line="240" w:lineRule="auto"/>
        <w:ind w:left="0" w:firstLine="0"/>
        <w:jc w:val="both"/>
        <w:rPr>
          <w:b/>
        </w:rPr>
      </w:pPr>
      <w:r w:rsidRPr="007011A8">
        <w:rPr>
          <w:rFonts w:ascii="Times New Roman" w:eastAsia="Times New Roman" w:hAnsi="Times New Roman"/>
          <w:sz w:val="24"/>
          <w:szCs w:val="24"/>
          <w:lang w:eastAsia="ru-RU"/>
        </w:rPr>
        <w:t xml:space="preserve">Особенности обучения различным видам изобразительной деятельности </w:t>
      </w:r>
      <w:r>
        <w:rPr>
          <w:rFonts w:ascii="Times New Roman" w:hAnsi="Times New Roman"/>
          <w:sz w:val="24"/>
          <w:szCs w:val="24"/>
        </w:rPr>
        <w:t>в коррекционном образовательном учреждении для обучающихся с нарушениями интеллектуального развития</w:t>
      </w:r>
    </w:p>
    <w:p w:rsidR="00E9497F" w:rsidRPr="007011A8" w:rsidRDefault="00E9497F" w:rsidP="00B47857">
      <w:pPr>
        <w:pStyle w:val="a4"/>
        <w:numPr>
          <w:ilvl w:val="0"/>
          <w:numId w:val="56"/>
        </w:numPr>
        <w:tabs>
          <w:tab w:val="left" w:pos="142"/>
          <w:tab w:val="left" w:pos="426"/>
        </w:tabs>
        <w:spacing w:after="0" w:line="240" w:lineRule="auto"/>
        <w:ind w:left="0" w:firstLine="0"/>
        <w:jc w:val="both"/>
        <w:rPr>
          <w:b/>
        </w:rPr>
      </w:pPr>
      <w:r w:rsidRPr="007011A8">
        <w:rPr>
          <w:rFonts w:ascii="Times New Roman" w:eastAsia="Times New Roman" w:hAnsi="Times New Roman"/>
          <w:sz w:val="24"/>
          <w:szCs w:val="24"/>
          <w:lang w:eastAsia="ru-RU"/>
        </w:rPr>
        <w:t>Система трудового обучени</w:t>
      </w:r>
      <w:r w:rsidRPr="007011A8">
        <w:rPr>
          <w:rFonts w:ascii="Times New Roman" w:eastAsia="Times New Roman" w:hAnsi="Times New Roman"/>
          <w:color w:val="000000"/>
          <w:sz w:val="24"/>
          <w:szCs w:val="24"/>
          <w:lang w:eastAsia="ru-RU"/>
        </w:rPr>
        <w:t xml:space="preserve">я </w:t>
      </w:r>
      <w:r>
        <w:rPr>
          <w:rFonts w:ascii="Times New Roman" w:eastAsia="Times New Roman" w:hAnsi="Times New Roman"/>
          <w:sz w:val="24"/>
          <w:szCs w:val="24"/>
          <w:lang w:eastAsia="ru-RU"/>
        </w:rPr>
        <w:t>в</w:t>
      </w:r>
      <w:r w:rsidRPr="007011A8">
        <w:rPr>
          <w:rFonts w:ascii="Times New Roman" w:hAnsi="Times New Roman"/>
          <w:sz w:val="24"/>
          <w:szCs w:val="24"/>
        </w:rPr>
        <w:t xml:space="preserve"> коррекционном образовательном учреждении для обучающихся с нарушениями интеллектуального развития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hAnsi="Times New Roman"/>
          <w:sz w:val="24"/>
          <w:szCs w:val="24"/>
        </w:rPr>
        <w:t>Психолого-педагогические основы обучения умственно отсталых школьников ручному труду</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bCs/>
          <w:sz w:val="24"/>
          <w:szCs w:val="24"/>
          <w:lang w:eastAsia="ru-RU"/>
        </w:rPr>
        <w:t>Организационные формы и методы трудового обучени</w:t>
      </w:r>
      <w:r w:rsidRPr="00C1431E">
        <w:rPr>
          <w:rFonts w:ascii="Times New Roman" w:eastAsia="Times New Roman" w:hAnsi="Times New Roman"/>
          <w:color w:val="000000"/>
          <w:sz w:val="24"/>
          <w:szCs w:val="24"/>
          <w:lang w:eastAsia="ru-RU"/>
        </w:rPr>
        <w:t xml:space="preserve">я </w:t>
      </w:r>
      <w:r>
        <w:rPr>
          <w:rFonts w:ascii="Times New Roman" w:hAnsi="Times New Roman"/>
          <w:sz w:val="24"/>
          <w:szCs w:val="24"/>
        </w:rPr>
        <w:t xml:space="preserve">в </w:t>
      </w:r>
      <w:r w:rsidRPr="00C1431E">
        <w:rPr>
          <w:rFonts w:ascii="Times New Roman" w:hAnsi="Times New Roman"/>
          <w:sz w:val="24"/>
          <w:szCs w:val="24"/>
        </w:rPr>
        <w:t>коррекционном образовательном учреждении для обучающихся с нарушениями интеллектуального развития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lang w:eastAsia="ru-RU"/>
        </w:rPr>
        <w:t xml:space="preserve">Особенности организации и содержание обучения основным видам ручного труда </w:t>
      </w:r>
      <w:r w:rsidRPr="00C1431E">
        <w:rPr>
          <w:rFonts w:ascii="Times New Roman" w:hAnsi="Times New Roman"/>
          <w:bCs/>
          <w:sz w:val="24"/>
          <w:szCs w:val="24"/>
        </w:rPr>
        <w:t>детей с нарушениями интеллектуального развития на основной ступени образования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lang w:eastAsia="ru-RU"/>
        </w:rPr>
        <w:t>Методические основы обучени</w:t>
      </w:r>
      <w:r w:rsidRPr="00C1431E">
        <w:rPr>
          <w:rFonts w:ascii="Times New Roman" w:eastAsia="Times New Roman" w:hAnsi="Times New Roman"/>
          <w:color w:val="000000"/>
          <w:sz w:val="24"/>
          <w:szCs w:val="24"/>
          <w:lang w:eastAsia="ru-RU"/>
        </w:rPr>
        <w:t>я</w:t>
      </w:r>
      <w:r w:rsidRPr="00C1431E">
        <w:rPr>
          <w:rFonts w:ascii="Times New Roman" w:eastAsia="Times New Roman" w:hAnsi="Times New Roman"/>
          <w:sz w:val="24"/>
          <w:szCs w:val="24"/>
          <w:lang w:eastAsia="ru-RU"/>
        </w:rPr>
        <w:t xml:space="preserve"> обслуживающему и хоз</w:t>
      </w:r>
      <w:r w:rsidRPr="00C1431E">
        <w:rPr>
          <w:rFonts w:ascii="Times New Roman" w:eastAsia="Times New Roman" w:hAnsi="Times New Roman"/>
          <w:color w:val="000000"/>
          <w:sz w:val="24"/>
          <w:szCs w:val="24"/>
          <w:lang w:eastAsia="ru-RU"/>
        </w:rPr>
        <w:t>я</w:t>
      </w:r>
      <w:r w:rsidRPr="00C1431E">
        <w:rPr>
          <w:rFonts w:ascii="Times New Roman" w:eastAsia="Times New Roman" w:hAnsi="Times New Roman"/>
          <w:sz w:val="24"/>
          <w:szCs w:val="24"/>
          <w:lang w:eastAsia="ru-RU"/>
        </w:rPr>
        <w:t xml:space="preserve">йственно-бытовому труду </w:t>
      </w:r>
      <w:r w:rsidRPr="00C1431E">
        <w:rPr>
          <w:rFonts w:ascii="Times New Roman" w:hAnsi="Times New Roman"/>
          <w:bCs/>
          <w:sz w:val="24"/>
          <w:szCs w:val="24"/>
        </w:rPr>
        <w:t>детей с нарушениями интеллектуального развития на основной ступени образования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b/>
        </w:rPr>
      </w:pPr>
      <w:r w:rsidRPr="00C1431E">
        <w:rPr>
          <w:rFonts w:ascii="Times New Roman" w:eastAsia="Times New Roman" w:hAnsi="Times New Roman"/>
          <w:sz w:val="24"/>
          <w:szCs w:val="24"/>
          <w:lang w:eastAsia="ru-RU"/>
        </w:rPr>
        <w:t>Содержание профессионально-трудового обучени</w:t>
      </w:r>
      <w:r w:rsidRPr="00C1431E">
        <w:rPr>
          <w:rFonts w:ascii="Times New Roman" w:eastAsia="Times New Roman" w:hAnsi="Times New Roman"/>
          <w:color w:val="000000"/>
          <w:sz w:val="24"/>
          <w:szCs w:val="24"/>
          <w:lang w:eastAsia="ru-RU"/>
        </w:rPr>
        <w:t xml:space="preserve">я в </w:t>
      </w:r>
      <w:r>
        <w:rPr>
          <w:rFonts w:ascii="Times New Roman" w:hAnsi="Times New Roman"/>
          <w:sz w:val="24"/>
          <w:szCs w:val="24"/>
        </w:rPr>
        <w:t>коррекционном</w:t>
      </w:r>
      <w:r w:rsidRPr="00C1431E">
        <w:rPr>
          <w:rFonts w:ascii="Times New Roman" w:hAnsi="Times New Roman"/>
          <w:sz w:val="24"/>
          <w:szCs w:val="24"/>
        </w:rPr>
        <w:t xml:space="preserve"> образовательном учреждении для обучающихся с нарушениями интеллектуального развития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sz w:val="24"/>
          <w:szCs w:val="24"/>
        </w:rPr>
        <w:t>Цели, задачи, содержание обучения естествознанию в коррекционном образовательном учреждении для обучающихся с нарушениями интеллектуального развития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sz w:val="24"/>
          <w:szCs w:val="24"/>
        </w:rPr>
        <w:t>Особенности работы с учебником и тетрадью на уроках биологии в специальном (коррекционном) образовательном учреждении для обучающихся с нарушениями интеллектуального развития</w:t>
      </w:r>
    </w:p>
    <w:p w:rsidR="00E9497F"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sz w:val="24"/>
          <w:szCs w:val="24"/>
        </w:rPr>
        <w:t>Методические основы преподавания естествознания в специальном (коррекционном) образовательном учреждении для обучающихся с нарушениями интеллектуального развития</w:t>
      </w:r>
    </w:p>
    <w:p w:rsidR="00E9497F"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Содержание и особенности организации изучения природоведения в коррекционном образовательном учреждении для обучающихся с нарушениями интеллектуального развития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Специфика курса «Мир природы и человека» как пропедевтического в общепредметной области «Естествознания»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sz w:val="24"/>
          <w:szCs w:val="24"/>
        </w:rPr>
        <w:t xml:space="preserve">Система работы по социально-бытовой ориентировке обучающихся с </w:t>
      </w:r>
      <w:r w:rsidRPr="00C1431E">
        <w:rPr>
          <w:rFonts w:ascii="Times New Roman" w:hAnsi="Times New Roman"/>
          <w:bCs/>
          <w:sz w:val="24"/>
          <w:szCs w:val="24"/>
        </w:rPr>
        <w:t xml:space="preserve">нарушениями интеллектуального развития на основной ступени образования; </w:t>
      </w:r>
      <w:r w:rsidRPr="00C1431E">
        <w:rPr>
          <w:rFonts w:ascii="Times New Roman" w:hAnsi="Times New Roman"/>
          <w:sz w:val="24"/>
          <w:szCs w:val="24"/>
        </w:rPr>
        <w:t>основные компоненты</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bCs/>
          <w:color w:val="000000"/>
          <w:spacing w:val="-3"/>
          <w:sz w:val="24"/>
          <w:szCs w:val="24"/>
        </w:rPr>
        <w:t>Особенности знаний и умений, необходимых умственно отсталому школьнику для успешной социально-бытовой адаптации</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sz w:val="24"/>
          <w:szCs w:val="24"/>
        </w:rPr>
        <w:t>Организация коррекционно-педагогического процесса по социально-бытовой ориентировке обучающихся с умственной отсталостью</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sz w:val="24"/>
          <w:szCs w:val="24"/>
        </w:rPr>
        <w:t>Методы обучения, применяемые в системе работы по социально-бытовой ориентировке умственно отсталых школьников</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sz w:val="24"/>
          <w:szCs w:val="24"/>
        </w:rPr>
        <w:t>Формы организации работы по социально-бытовой ориентировке умственно отсталых учащихся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sz w:val="24"/>
          <w:szCs w:val="24"/>
        </w:rPr>
        <w:t>Характеристика форм взаимодействия  школы и семьи в системе социально-бытовой ориентировки умственно отсталого школьника</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sz w:val="24"/>
          <w:szCs w:val="24"/>
        </w:rPr>
        <w:lastRenderedPageBreak/>
        <w:t>Характеристика технологий и активных методов обучения для умственно отсталых учащихся в рамках дистанционного обучения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eastAsia="Times New Roman" w:hAnsi="Times New Roman"/>
          <w:sz w:val="24"/>
          <w:szCs w:val="24"/>
          <w:lang w:eastAsia="ru-RU"/>
        </w:rPr>
        <w:t>Цель, задачи и принципы профориентационной работы в специальной (коррекционной) школы</w:t>
      </w:r>
    </w:p>
    <w:p w:rsidR="00E9497F"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sidRPr="00C1431E">
        <w:rPr>
          <w:rFonts w:ascii="Times New Roman" w:hAnsi="Times New Roman"/>
          <w:sz w:val="24"/>
          <w:szCs w:val="24"/>
        </w:rPr>
        <w:t xml:space="preserve">Содержание </w:t>
      </w:r>
      <w:r w:rsidRPr="00C1431E">
        <w:rPr>
          <w:rFonts w:ascii="Times New Roman" w:eastAsia="Times New Roman" w:hAnsi="Times New Roman"/>
          <w:sz w:val="24"/>
          <w:szCs w:val="24"/>
          <w:lang w:eastAsia="ru-RU"/>
        </w:rPr>
        <w:t xml:space="preserve">профориентационной работы в </w:t>
      </w:r>
      <w:r w:rsidRPr="00C1431E">
        <w:rPr>
          <w:rFonts w:ascii="Times New Roman" w:hAnsi="Times New Roman"/>
          <w:sz w:val="24"/>
          <w:szCs w:val="24"/>
        </w:rPr>
        <w:t>специальном (коррекционном) образовательном учреждении для обучающихся с нарушениями интеллектуального развития</w:t>
      </w:r>
    </w:p>
    <w:p w:rsidR="00E9497F"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Реализация коррекционных принципов обучения школьников с нарушениями интеллектуального развития</w:t>
      </w:r>
    </w:p>
    <w:p w:rsidR="00E9497F"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Особенности взаимодействия служб сопровождения коррекционно-образовательного процесса в коррекционном образовательном учреждении для обучающихся с нарушениями интеллектуального развития</w:t>
      </w:r>
    </w:p>
    <w:p w:rsidR="00E9497F"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Психолого-педагогическая диагностика и ее роль в оценка качества образования в коррекционном образовательном учреждении для обучающихся с нарушениями интеллектуального развития</w:t>
      </w:r>
    </w:p>
    <w:p w:rsidR="00E9497F" w:rsidRPr="00C1431E" w:rsidRDefault="00E9497F" w:rsidP="00B47857">
      <w:pPr>
        <w:pStyle w:val="a4"/>
        <w:numPr>
          <w:ilvl w:val="0"/>
          <w:numId w:val="56"/>
        </w:numPr>
        <w:tabs>
          <w:tab w:val="left" w:pos="142"/>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Нормативно-правовое обеспечение обучения школьников с нарушениями интеллектуального развития на основной ступени образования</w:t>
      </w:r>
    </w:p>
    <w:p w:rsidR="00E9497F" w:rsidRDefault="00E9497F" w:rsidP="00E9497F">
      <w:pPr>
        <w:pStyle w:val="af5"/>
        <w:ind w:firstLine="709"/>
        <w:jc w:val="center"/>
        <w:rPr>
          <w:rFonts w:ascii="Times New Roman" w:hAnsi="Times New Roman"/>
          <w:b/>
          <w:bCs/>
          <w:sz w:val="24"/>
          <w:szCs w:val="24"/>
        </w:rPr>
      </w:pPr>
      <w:r w:rsidRPr="003F3F98">
        <w:rPr>
          <w:rFonts w:ascii="Times New Roman" w:hAnsi="Times New Roman"/>
          <w:b/>
          <w:bCs/>
          <w:sz w:val="24"/>
          <w:szCs w:val="24"/>
        </w:rPr>
        <w:tab/>
      </w:r>
    </w:p>
    <w:p w:rsidR="00E9497F" w:rsidRPr="001B2CD1" w:rsidRDefault="00E9497F" w:rsidP="00E9497F">
      <w:pPr>
        <w:spacing w:after="0" w:line="240" w:lineRule="auto"/>
        <w:ind w:firstLine="709"/>
        <w:jc w:val="center"/>
        <w:rPr>
          <w:rFonts w:ascii="Times New Roman" w:hAnsi="Times New Roman"/>
          <w:b/>
          <w:bCs/>
          <w:sz w:val="24"/>
          <w:szCs w:val="24"/>
        </w:rPr>
      </w:pPr>
      <w:r w:rsidRPr="001B2CD1">
        <w:rPr>
          <w:rFonts w:ascii="Times New Roman" w:hAnsi="Times New Roman"/>
          <w:b/>
          <w:sz w:val="24"/>
          <w:szCs w:val="24"/>
        </w:rPr>
        <w:t>5.</w:t>
      </w:r>
      <w:r w:rsidRPr="001B2CD1">
        <w:rPr>
          <w:rFonts w:ascii="Times New Roman" w:hAnsi="Times New Roman"/>
          <w:b/>
          <w:bCs/>
          <w:sz w:val="24"/>
          <w:szCs w:val="24"/>
        </w:rPr>
        <w:t xml:space="preserve"> Требования к оформлению и критерии оценки</w:t>
      </w:r>
    </w:p>
    <w:p w:rsidR="00E9497F" w:rsidRPr="001B2CD1" w:rsidRDefault="00E9497F" w:rsidP="00E9497F">
      <w:pPr>
        <w:pStyle w:val="af5"/>
        <w:ind w:firstLine="709"/>
        <w:jc w:val="center"/>
        <w:rPr>
          <w:rFonts w:ascii="Times New Roman" w:hAnsi="Times New Roman"/>
          <w:b/>
          <w:sz w:val="24"/>
          <w:szCs w:val="24"/>
        </w:rPr>
      </w:pPr>
      <w:r w:rsidRPr="001B2CD1">
        <w:rPr>
          <w:rFonts w:ascii="Times New Roman" w:hAnsi="Times New Roman"/>
          <w:b/>
          <w:sz w:val="24"/>
          <w:szCs w:val="24"/>
        </w:rPr>
        <w:t>Критерии, уровни и шкала оценивания</w:t>
      </w:r>
    </w:p>
    <w:p w:rsidR="00E9497F" w:rsidRPr="001B2CD1" w:rsidRDefault="00E9497F" w:rsidP="00E9497F">
      <w:pPr>
        <w:spacing w:after="0" w:line="240" w:lineRule="auto"/>
        <w:ind w:firstLine="708"/>
        <w:jc w:val="center"/>
        <w:rPr>
          <w:rFonts w:ascii="Times New Roman" w:hAnsi="Times New Roman"/>
          <w:b/>
          <w:sz w:val="24"/>
          <w:szCs w:val="24"/>
        </w:rPr>
      </w:pPr>
      <w:r w:rsidRPr="001B2CD1">
        <w:rPr>
          <w:rFonts w:ascii="Times New Roman" w:hAnsi="Times New Roman"/>
          <w:b/>
          <w:sz w:val="24"/>
          <w:szCs w:val="24"/>
        </w:rPr>
        <w:t>Критерии оценки ответа студента на междисциплинарном экзамене</w:t>
      </w:r>
    </w:p>
    <w:tbl>
      <w:tblPr>
        <w:tblStyle w:val="a3"/>
        <w:tblW w:w="5000" w:type="pct"/>
        <w:tblLook w:val="04A0" w:firstRow="1" w:lastRow="0" w:firstColumn="1" w:lastColumn="0" w:noHBand="0" w:noVBand="1"/>
      </w:tblPr>
      <w:tblGrid>
        <w:gridCol w:w="2532"/>
        <w:gridCol w:w="2436"/>
        <w:gridCol w:w="2539"/>
        <w:gridCol w:w="2121"/>
      </w:tblGrid>
      <w:tr w:rsidR="00E9497F" w:rsidTr="00AC37E5">
        <w:tc>
          <w:tcPr>
            <w:tcW w:w="13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Критерии оценки</w:t>
            </w:r>
          </w:p>
        </w:tc>
        <w:tc>
          <w:tcPr>
            <w:tcW w:w="369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Алгоритм оценивания (уровни)</w:t>
            </w:r>
          </w:p>
        </w:tc>
      </w:tr>
      <w:tr w:rsidR="00E9497F" w:rsidTr="00AC37E5">
        <w:tc>
          <w:tcPr>
            <w:tcW w:w="130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497F" w:rsidRDefault="00E9497F" w:rsidP="00AC37E5">
            <w:pPr>
              <w:pStyle w:val="af5"/>
              <w:rPr>
                <w:rFonts w:ascii="Times New Roman" w:hAnsi="Times New Roman"/>
                <w:sz w:val="24"/>
                <w:szCs w:val="24"/>
              </w:rPr>
            </w:pPr>
          </w:p>
          <w:p w:rsidR="00E9497F" w:rsidRDefault="00E9497F" w:rsidP="00AC37E5">
            <w:pPr>
              <w:pStyle w:val="af5"/>
              <w:rPr>
                <w:rFonts w:ascii="Times New Roman" w:hAnsi="Times New Roman"/>
                <w:sz w:val="24"/>
                <w:szCs w:val="24"/>
              </w:rPr>
            </w:pPr>
            <w:r>
              <w:rPr>
                <w:rFonts w:ascii="Times New Roman" w:hAnsi="Times New Roman"/>
                <w:sz w:val="24"/>
                <w:szCs w:val="24"/>
              </w:rPr>
              <w:t>1.</w:t>
            </w:r>
            <w:r>
              <w:rPr>
                <w:rFonts w:ascii="Times New Roman" w:hAnsi="Times New Roman"/>
                <w:color w:val="000000"/>
                <w:sz w:val="24"/>
                <w:szCs w:val="24"/>
              </w:rPr>
              <w:t xml:space="preserve"> Понимание и степень усвоения теории дисциплин модуля</w:t>
            </w: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 xml:space="preserve">оптимальный </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 xml:space="preserve">допустимый </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 xml:space="preserve">критический   </w:t>
            </w:r>
          </w:p>
        </w:tc>
      </w:tr>
      <w:tr w:rsidR="00E9497F" w:rsidTr="00AC37E5">
        <w:trPr>
          <w:trHeight w:val="93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9497F" w:rsidRDefault="00E9497F" w:rsidP="00AC37E5">
            <w:pPr>
              <w:rPr>
                <w:rFonts w:ascii="Times New Roman" w:eastAsia="Times New Roman" w:hAnsi="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t>Глубокое и прочное усвоение знаний программного материала (умение выделять главное, существенное)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a"/>
              <w:spacing w:before="0" w:beforeAutospacing="0" w:after="0" w:afterAutospacing="0"/>
              <w:ind w:right="150"/>
              <w:rPr>
                <w:color w:val="000000"/>
              </w:rPr>
            </w:pPr>
            <w:r>
              <w:rPr>
                <w:color w:val="000000"/>
              </w:rPr>
              <w:t xml:space="preserve">Достаточно полное знание программного материала </w:t>
            </w:r>
          </w:p>
        </w:tc>
        <w:tc>
          <w:tcPr>
            <w:tcW w:w="1105" w:type="pct"/>
            <w:tcBorders>
              <w:top w:val="single" w:sz="4" w:space="0" w:color="000000" w:themeColor="text1"/>
              <w:left w:val="single" w:sz="4" w:space="0" w:color="000000" w:themeColor="text1"/>
              <w:bottom w:val="single" w:sz="4" w:space="0" w:color="auto"/>
              <w:right w:val="single" w:sz="4" w:space="0" w:color="auto"/>
            </w:tcBorders>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t>Общие знания основного материала без усвоения некоторых существенных положений</w:t>
            </w:r>
          </w:p>
        </w:tc>
      </w:tr>
      <w:tr w:rsidR="00E9497F" w:rsidTr="00AC37E5">
        <w:trPr>
          <w:trHeight w:val="308"/>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9497F" w:rsidRDefault="00E9497F" w:rsidP="00AC37E5">
            <w:pPr>
              <w:rPr>
                <w:rFonts w:ascii="Times New Roman" w:eastAsia="Times New Roman" w:hAnsi="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(7 баллов)</w:t>
            </w:r>
          </w:p>
        </w:tc>
        <w:tc>
          <w:tcPr>
            <w:tcW w:w="1105" w:type="pct"/>
            <w:tcBorders>
              <w:top w:val="single" w:sz="4" w:space="0" w:color="000000" w:themeColor="text1"/>
              <w:left w:val="single" w:sz="4" w:space="0" w:color="000000" w:themeColor="text1"/>
              <w:bottom w:val="single" w:sz="4" w:space="0" w:color="auto"/>
              <w:right w:val="single" w:sz="4" w:space="0" w:color="auto"/>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(5 баллов)</w:t>
            </w:r>
          </w:p>
        </w:tc>
      </w:tr>
      <w:tr w:rsidR="00E9497F" w:rsidTr="00AC37E5">
        <w:trPr>
          <w:trHeight w:val="308"/>
        </w:trPr>
        <w:tc>
          <w:tcPr>
            <w:tcW w:w="1304" w:type="pct"/>
            <w:vMerge w:val="restart"/>
            <w:tcBorders>
              <w:top w:val="single" w:sz="4" w:space="0" w:color="auto"/>
              <w:left w:val="single" w:sz="4" w:space="0" w:color="000000" w:themeColor="text1"/>
              <w:bottom w:val="single" w:sz="4" w:space="0" w:color="auto"/>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2.</w:t>
            </w:r>
            <w:r>
              <w:rPr>
                <w:rFonts w:ascii="Times New Roman" w:hAnsi="Times New Roman"/>
                <w:color w:val="000000"/>
                <w:sz w:val="24"/>
                <w:szCs w:val="24"/>
              </w:rPr>
              <w:t xml:space="preserve"> Уровень знания фактического материала в объеме программы</w:t>
            </w: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 xml:space="preserve">Высокий </w:t>
            </w:r>
            <w:r>
              <w:rPr>
                <w:rFonts w:ascii="Times New Roman" w:hAnsi="Times New Roman"/>
                <w:color w:val="000000"/>
                <w:sz w:val="24"/>
                <w:szCs w:val="24"/>
              </w:rPr>
              <w:t>уровень знания фактического материала в объеме программы</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 xml:space="preserve">Средний </w:t>
            </w:r>
            <w:r>
              <w:rPr>
                <w:rFonts w:ascii="Times New Roman" w:hAnsi="Times New Roman"/>
                <w:color w:val="000000"/>
                <w:sz w:val="24"/>
                <w:szCs w:val="24"/>
              </w:rPr>
              <w:t>уровень знания фактического материала в объеме программы</w:t>
            </w:r>
          </w:p>
        </w:tc>
        <w:tc>
          <w:tcPr>
            <w:tcW w:w="1105" w:type="pct"/>
            <w:tcBorders>
              <w:top w:val="single" w:sz="4" w:space="0" w:color="000000" w:themeColor="text1"/>
              <w:left w:val="single" w:sz="4" w:space="0" w:color="000000" w:themeColor="text1"/>
              <w:bottom w:val="single" w:sz="4" w:space="0" w:color="auto"/>
              <w:right w:val="single" w:sz="4" w:space="0" w:color="auto"/>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 xml:space="preserve">Низкий </w:t>
            </w:r>
            <w:r>
              <w:rPr>
                <w:rFonts w:ascii="Times New Roman" w:hAnsi="Times New Roman"/>
                <w:color w:val="000000"/>
                <w:sz w:val="24"/>
                <w:szCs w:val="24"/>
              </w:rPr>
              <w:t>уровень знания фактическо</w:t>
            </w:r>
            <w:r w:rsidR="00CA70B8">
              <w:rPr>
                <w:rFonts w:ascii="Times New Roman" w:hAnsi="Times New Roman"/>
                <w:color w:val="000000"/>
                <w:sz w:val="24"/>
                <w:szCs w:val="24"/>
              </w:rPr>
              <w:t xml:space="preserve"> </w:t>
            </w:r>
            <w:r>
              <w:rPr>
                <w:rFonts w:ascii="Times New Roman" w:hAnsi="Times New Roman"/>
                <w:color w:val="000000"/>
                <w:sz w:val="24"/>
                <w:szCs w:val="24"/>
              </w:rPr>
              <w:t>го материала в объеме программы</w:t>
            </w:r>
          </w:p>
        </w:tc>
      </w:tr>
      <w:tr w:rsidR="00E9497F" w:rsidTr="00AC37E5">
        <w:trPr>
          <w:trHeight w:val="308"/>
        </w:trPr>
        <w:tc>
          <w:tcPr>
            <w:tcW w:w="0" w:type="auto"/>
            <w:vMerge/>
            <w:tcBorders>
              <w:top w:val="single" w:sz="4" w:space="0" w:color="auto"/>
              <w:left w:val="single" w:sz="4" w:space="0" w:color="000000" w:themeColor="text1"/>
              <w:bottom w:val="single" w:sz="4" w:space="0" w:color="auto"/>
              <w:right w:val="single" w:sz="4" w:space="0" w:color="000000" w:themeColor="text1"/>
            </w:tcBorders>
            <w:vAlign w:val="center"/>
            <w:hideMark/>
          </w:tcPr>
          <w:p w:rsidR="00E9497F" w:rsidRDefault="00E9497F" w:rsidP="00AC37E5">
            <w:pPr>
              <w:rPr>
                <w:rFonts w:ascii="Times New Roman" w:eastAsia="Times New Roman" w:hAnsi="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(7 баллов)</w:t>
            </w:r>
          </w:p>
        </w:tc>
        <w:tc>
          <w:tcPr>
            <w:tcW w:w="1105" w:type="pct"/>
            <w:tcBorders>
              <w:top w:val="single" w:sz="4" w:space="0" w:color="000000" w:themeColor="text1"/>
              <w:left w:val="single" w:sz="4" w:space="0" w:color="000000" w:themeColor="text1"/>
              <w:bottom w:val="single" w:sz="4" w:space="0" w:color="auto"/>
              <w:right w:val="single" w:sz="4" w:space="0" w:color="auto"/>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(5 баллов)</w:t>
            </w:r>
          </w:p>
        </w:tc>
      </w:tr>
      <w:tr w:rsidR="00E9497F" w:rsidTr="00AC37E5">
        <w:trPr>
          <w:trHeight w:val="401"/>
        </w:trPr>
        <w:tc>
          <w:tcPr>
            <w:tcW w:w="130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497F" w:rsidRDefault="00E9497F" w:rsidP="00AC37E5">
            <w:pPr>
              <w:pStyle w:val="aa"/>
              <w:spacing w:before="0" w:beforeAutospacing="0" w:after="0" w:afterAutospacing="0"/>
              <w:ind w:right="150"/>
              <w:rPr>
                <w:color w:val="000000"/>
              </w:rPr>
            </w:pPr>
            <w:r>
              <w:t>3.</w:t>
            </w:r>
            <w:r>
              <w:rPr>
                <w:color w:val="000000"/>
              </w:rPr>
              <w:t xml:space="preserve"> Знание терминологического аппарата дисциплин модуля</w:t>
            </w:r>
          </w:p>
          <w:p w:rsidR="00E9497F" w:rsidRDefault="00E9497F" w:rsidP="00AC37E5">
            <w:pPr>
              <w:pStyle w:val="af5"/>
              <w:rPr>
                <w:rFonts w:ascii="Times New Roman" w:hAnsi="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 xml:space="preserve">Верно использует широкий перечень терминов дисциплин модуля  </w:t>
            </w:r>
            <w:r>
              <w:rPr>
                <w:rFonts w:ascii="Times New Roman" w:hAnsi="Times New Roman"/>
                <w:sz w:val="24"/>
                <w:szCs w:val="24"/>
                <w:shd w:val="clear" w:color="auto" w:fill="FAFAFA"/>
              </w:rPr>
              <w:t>свободно ориентируется в терминологической системе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Знает основные термины дисциплин курса, использует их в своем ответе</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497F" w:rsidRDefault="00E9497F" w:rsidP="00AC37E5">
            <w:pPr>
              <w:pStyle w:val="af5"/>
              <w:rPr>
                <w:rFonts w:ascii="Times New Roman" w:hAnsi="Times New Roman"/>
                <w:sz w:val="24"/>
                <w:szCs w:val="24"/>
              </w:rPr>
            </w:pPr>
            <w:r>
              <w:rPr>
                <w:rFonts w:ascii="Times New Roman" w:hAnsi="Times New Roman"/>
                <w:sz w:val="24"/>
                <w:szCs w:val="24"/>
              </w:rPr>
              <w:t>Приводит формулировки некоторых терми</w:t>
            </w:r>
            <w:r w:rsidR="00CA70B8">
              <w:rPr>
                <w:rFonts w:ascii="Times New Roman" w:hAnsi="Times New Roman"/>
                <w:sz w:val="24"/>
                <w:szCs w:val="24"/>
              </w:rPr>
              <w:t xml:space="preserve"> </w:t>
            </w:r>
            <w:r>
              <w:rPr>
                <w:rFonts w:ascii="Times New Roman" w:hAnsi="Times New Roman"/>
                <w:sz w:val="24"/>
                <w:szCs w:val="24"/>
              </w:rPr>
              <w:t>нов изученных дисциплин</w:t>
            </w:r>
          </w:p>
        </w:tc>
      </w:tr>
      <w:tr w:rsidR="00E9497F" w:rsidTr="00AC37E5">
        <w:trPr>
          <w:trHeight w:val="24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9497F" w:rsidRDefault="00E9497F" w:rsidP="00AC37E5">
            <w:pPr>
              <w:rPr>
                <w:rFonts w:ascii="Times New Roman" w:eastAsia="Times New Roman" w:hAnsi="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(5  баллов)</w:t>
            </w:r>
          </w:p>
        </w:tc>
      </w:tr>
      <w:tr w:rsidR="00E9497F" w:rsidTr="00AC37E5">
        <w:tc>
          <w:tcPr>
            <w:tcW w:w="13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4"/>
              <w:tabs>
                <w:tab w:val="left" w:pos="142"/>
                <w:tab w:val="left" w:pos="426"/>
              </w:tabs>
              <w:spacing w:after="0" w:line="240" w:lineRule="auto"/>
              <w:ind w:left="0"/>
              <w:jc w:val="both"/>
              <w:rPr>
                <w:b/>
              </w:rPr>
            </w:pPr>
            <w:r>
              <w:rPr>
                <w:rFonts w:ascii="Times New Roman" w:hAnsi="Times New Roman"/>
                <w:color w:val="000000"/>
                <w:sz w:val="24"/>
                <w:szCs w:val="24"/>
                <w:shd w:val="clear" w:color="auto" w:fill="FFFFFF"/>
              </w:rPr>
              <w:t>4.</w:t>
            </w:r>
            <w:r>
              <w:rPr>
                <w:rFonts w:ascii="Times New Roman" w:hAnsi="Times New Roman"/>
                <w:color w:val="000000"/>
                <w:sz w:val="24"/>
                <w:szCs w:val="24"/>
              </w:rPr>
              <w:t xml:space="preserve"> Правильность формулировки основных понятий и методических и психологических  основ обучения детей </w:t>
            </w:r>
            <w:r>
              <w:rPr>
                <w:rFonts w:ascii="Times New Roman" w:hAnsi="Times New Roman"/>
                <w:bCs/>
                <w:sz w:val="24"/>
                <w:szCs w:val="24"/>
              </w:rPr>
              <w:t xml:space="preserve">с нарушениями </w:t>
            </w:r>
            <w:r>
              <w:rPr>
                <w:rFonts w:ascii="Times New Roman" w:hAnsi="Times New Roman"/>
                <w:bCs/>
                <w:sz w:val="24"/>
                <w:szCs w:val="24"/>
              </w:rPr>
              <w:lastRenderedPageBreak/>
              <w:t>интеллектуального развития на основной ступени образования</w:t>
            </w:r>
          </w:p>
          <w:p w:rsidR="00E9497F" w:rsidRDefault="00E9497F" w:rsidP="00AC37E5">
            <w:pPr>
              <w:pStyle w:val="af5"/>
              <w:rPr>
                <w:rFonts w:ascii="Times New Roman" w:hAnsi="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color w:val="000000"/>
                <w:sz w:val="24"/>
                <w:szCs w:val="24"/>
                <w:shd w:val="clear" w:color="auto" w:fill="FFFFFF"/>
              </w:rPr>
            </w:pPr>
            <w:r>
              <w:rPr>
                <w:rFonts w:ascii="Times New Roman" w:hAnsi="Times New Roman"/>
                <w:color w:val="000000"/>
                <w:sz w:val="24"/>
                <w:szCs w:val="24"/>
              </w:rPr>
              <w:lastRenderedPageBreak/>
              <w:t xml:space="preserve">Правильно объясняет методические и психологические основы преподавания учебного предмета/ </w:t>
            </w:r>
            <w:r>
              <w:rPr>
                <w:rFonts w:ascii="Times New Roman" w:hAnsi="Times New Roman"/>
                <w:color w:val="000000"/>
                <w:sz w:val="24"/>
                <w:szCs w:val="24"/>
              </w:rPr>
              <w:lastRenderedPageBreak/>
              <w:t xml:space="preserve">коррекционного курса </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lastRenderedPageBreak/>
              <w:t xml:space="preserve">Правильно формулирует некоторые понятия, методические и психологические основы преподавания </w:t>
            </w:r>
            <w:r>
              <w:rPr>
                <w:rFonts w:ascii="Times New Roman" w:hAnsi="Times New Roman"/>
                <w:color w:val="000000"/>
                <w:sz w:val="24"/>
                <w:szCs w:val="24"/>
              </w:rPr>
              <w:lastRenderedPageBreak/>
              <w:t>учебного предмета/ коррекционного курса</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lastRenderedPageBreak/>
              <w:t>Правильно формулирует единичные методи</w:t>
            </w:r>
            <w:r w:rsidR="00CA70B8">
              <w:rPr>
                <w:rFonts w:ascii="Times New Roman" w:hAnsi="Times New Roman"/>
                <w:color w:val="000000"/>
                <w:sz w:val="24"/>
                <w:szCs w:val="24"/>
              </w:rPr>
              <w:t xml:space="preserve"> </w:t>
            </w:r>
            <w:r>
              <w:rPr>
                <w:rFonts w:ascii="Times New Roman" w:hAnsi="Times New Roman"/>
                <w:color w:val="000000"/>
                <w:sz w:val="24"/>
                <w:szCs w:val="24"/>
              </w:rPr>
              <w:t>ческие и психоло</w:t>
            </w:r>
            <w:r w:rsidR="00CA70B8">
              <w:rPr>
                <w:rFonts w:ascii="Times New Roman" w:hAnsi="Times New Roman"/>
                <w:color w:val="000000"/>
                <w:sz w:val="24"/>
                <w:szCs w:val="24"/>
              </w:rPr>
              <w:t xml:space="preserve"> </w:t>
            </w:r>
            <w:r>
              <w:rPr>
                <w:rFonts w:ascii="Times New Roman" w:hAnsi="Times New Roman"/>
                <w:color w:val="000000"/>
                <w:sz w:val="24"/>
                <w:szCs w:val="24"/>
              </w:rPr>
              <w:t xml:space="preserve">гические основы преподавания </w:t>
            </w:r>
            <w:r>
              <w:rPr>
                <w:rFonts w:ascii="Times New Roman" w:hAnsi="Times New Roman"/>
                <w:color w:val="000000"/>
                <w:sz w:val="24"/>
                <w:szCs w:val="24"/>
              </w:rPr>
              <w:lastRenderedPageBreak/>
              <w:t>учебного предмета/ коррекционного курса, испытывает большие затруднения в объяснении их применения</w:t>
            </w:r>
          </w:p>
        </w:tc>
      </w:tr>
      <w:tr w:rsidR="00E9497F" w:rsidTr="00AC37E5">
        <w:tc>
          <w:tcPr>
            <w:tcW w:w="1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497F" w:rsidRDefault="00E9497F" w:rsidP="00AC37E5">
            <w:pPr>
              <w:pStyle w:val="af5"/>
              <w:rPr>
                <w:rFonts w:ascii="Times New Roman" w:hAnsi="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(5 баллов)</w:t>
            </w:r>
          </w:p>
        </w:tc>
      </w:tr>
      <w:tr w:rsidR="00E9497F" w:rsidTr="00AC37E5">
        <w:tc>
          <w:tcPr>
            <w:tcW w:w="1304" w:type="pct"/>
            <w:vMerge w:val="restart"/>
            <w:tcBorders>
              <w:top w:val="single" w:sz="4" w:space="0" w:color="auto"/>
              <w:left w:val="single" w:sz="4" w:space="0" w:color="auto"/>
              <w:bottom w:val="single" w:sz="4" w:space="0" w:color="auto"/>
              <w:right w:val="single" w:sz="4" w:space="0" w:color="auto"/>
            </w:tcBorders>
            <w:hideMark/>
          </w:tcPr>
          <w:p w:rsidR="00E9497F" w:rsidRDefault="00E9497F" w:rsidP="00B47857">
            <w:pPr>
              <w:pStyle w:val="af5"/>
              <w:numPr>
                <w:ilvl w:val="0"/>
                <w:numId w:val="30"/>
              </w:numPr>
              <w:tabs>
                <w:tab w:val="left" w:pos="268"/>
              </w:tabs>
              <w:ind w:left="0" w:firstLine="0"/>
              <w:rPr>
                <w:rFonts w:ascii="Times New Roman" w:hAnsi="Times New Roman"/>
                <w:color w:val="000000"/>
                <w:sz w:val="24"/>
                <w:szCs w:val="24"/>
              </w:rPr>
            </w:pPr>
            <w:r>
              <w:rPr>
                <w:rFonts w:ascii="Times New Roman" w:hAnsi="Times New Roman"/>
                <w:color w:val="000000"/>
                <w:sz w:val="24"/>
                <w:szCs w:val="24"/>
              </w:rPr>
              <w:t>Логика, структура и грамотность изложения вопроса</w:t>
            </w: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color w:val="000000"/>
                <w:sz w:val="24"/>
                <w:szCs w:val="24"/>
              </w:rPr>
            </w:pPr>
            <w:r>
              <w:rPr>
                <w:rFonts w:ascii="Times New Roman" w:hAnsi="Times New Roman"/>
                <w:color w:val="000000"/>
                <w:sz w:val="24"/>
                <w:szCs w:val="24"/>
              </w:rPr>
              <w:t>Ответ логичен, хорошо структурирован, и изложение вопроса грамотное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t>В ответе прослеживается определенная  логика, видна структура, и грамотность изложение вопроса достаточная</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t>В ответе нарушена логика изложения материала, структура ответа носит аморфный характер, грамотность изложения вопроса недостаточная</w:t>
            </w:r>
          </w:p>
        </w:tc>
      </w:tr>
      <w:tr w:rsidR="00E9497F" w:rsidTr="00AC37E5">
        <w:tc>
          <w:tcPr>
            <w:tcW w:w="0" w:type="auto"/>
            <w:vMerge/>
            <w:tcBorders>
              <w:top w:val="single" w:sz="4" w:space="0" w:color="auto"/>
              <w:left w:val="single" w:sz="4" w:space="0" w:color="auto"/>
              <w:bottom w:val="single" w:sz="4" w:space="0" w:color="auto"/>
              <w:right w:val="single" w:sz="4" w:space="0" w:color="auto"/>
            </w:tcBorders>
            <w:vAlign w:val="center"/>
            <w:hideMark/>
          </w:tcPr>
          <w:p w:rsidR="00E9497F" w:rsidRDefault="00E9497F" w:rsidP="00AC37E5">
            <w:pPr>
              <w:rPr>
                <w:rFonts w:ascii="Times New Roman" w:eastAsia="Times New Roman" w:hAnsi="Times New Roman"/>
                <w:color w:val="000000"/>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(5 баллов)</w:t>
            </w:r>
          </w:p>
        </w:tc>
      </w:tr>
      <w:tr w:rsidR="00E9497F" w:rsidTr="00AC37E5">
        <w:tc>
          <w:tcPr>
            <w:tcW w:w="130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shd w:val="clear" w:color="auto" w:fill="FFFFFF"/>
              </w:rPr>
              <w:t>6.</w:t>
            </w:r>
            <w:r>
              <w:rPr>
                <w:rFonts w:ascii="Times New Roman" w:hAnsi="Times New Roman"/>
                <w:color w:val="000000"/>
                <w:sz w:val="24"/>
                <w:szCs w:val="24"/>
              </w:rPr>
              <w:t xml:space="preserve"> Использование примеров из учебной, методической литературы и авторов-исследователей по данной проблеме</w:t>
            </w: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t>Активно использует  примеры из учебной, методической литературы и авторов-исследователей по данной проблеме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t>Использует  единичные примеры из учебной, методической литературы и авторов-исследователей по данной проблеме</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t>Затрудняется в использовании примеров из учебной и методической литературы и авторов-исследователей по данной проблеме</w:t>
            </w:r>
          </w:p>
        </w:tc>
      </w:tr>
      <w:tr w:rsidR="00E9497F" w:rsidTr="00AC37E5">
        <w:tc>
          <w:tcPr>
            <w:tcW w:w="0" w:type="auto"/>
            <w:vMerge/>
            <w:tcBorders>
              <w:top w:val="single" w:sz="4" w:space="0" w:color="auto"/>
              <w:left w:val="single" w:sz="4" w:space="0" w:color="auto"/>
              <w:bottom w:val="single" w:sz="4" w:space="0" w:color="auto"/>
              <w:right w:val="single" w:sz="4" w:space="0" w:color="auto"/>
            </w:tcBorders>
            <w:vAlign w:val="center"/>
            <w:hideMark/>
          </w:tcPr>
          <w:p w:rsidR="00E9497F" w:rsidRDefault="00E9497F" w:rsidP="00AC37E5">
            <w:pPr>
              <w:rPr>
                <w:rFonts w:ascii="Times New Roman" w:eastAsia="Times New Roman" w:hAnsi="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B47857">
            <w:pPr>
              <w:pStyle w:val="af5"/>
              <w:numPr>
                <w:ilvl w:val="0"/>
                <w:numId w:val="31"/>
              </w:numPr>
              <w:rPr>
                <w:rFonts w:ascii="Times New Roman" w:hAnsi="Times New Roman"/>
                <w:b/>
                <w:sz w:val="24"/>
                <w:szCs w:val="24"/>
              </w:rPr>
            </w:pPr>
            <w:r>
              <w:rPr>
                <w:rFonts w:ascii="Times New Roman" w:hAnsi="Times New Roman"/>
                <w:b/>
                <w:sz w:val="24"/>
                <w:szCs w:val="24"/>
              </w:rPr>
              <w:t>баллов)</w:t>
            </w:r>
          </w:p>
        </w:tc>
      </w:tr>
      <w:tr w:rsidR="00E9497F" w:rsidTr="00AC37E5">
        <w:tc>
          <w:tcPr>
            <w:tcW w:w="130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E9497F" w:rsidRDefault="00E9497F" w:rsidP="00AC37E5">
            <w:pPr>
              <w:pStyle w:val="af5"/>
              <w:rPr>
                <w:rFonts w:ascii="Times New Roman" w:hAnsi="Times New Roman"/>
                <w:color w:val="000000"/>
                <w:sz w:val="24"/>
                <w:szCs w:val="24"/>
              </w:rPr>
            </w:pPr>
            <w:r>
              <w:rPr>
                <w:rFonts w:ascii="Times New Roman" w:hAnsi="Times New Roman"/>
                <w:color w:val="000000"/>
                <w:sz w:val="24"/>
                <w:szCs w:val="24"/>
              </w:rPr>
              <w:t>7. Умение связать теорию с практическим применением</w:t>
            </w:r>
          </w:p>
          <w:p w:rsidR="00E9497F" w:rsidRDefault="00E9497F" w:rsidP="00AC37E5">
            <w:pPr>
              <w:pStyle w:val="af5"/>
              <w:ind w:left="720"/>
              <w:rPr>
                <w:rFonts w:ascii="Times New Roman" w:hAnsi="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t>В ответе хорошо отражается умение связать теорию с практическим приме</w:t>
            </w:r>
            <w:r w:rsidR="00CA70B8">
              <w:rPr>
                <w:rFonts w:ascii="Times New Roman" w:hAnsi="Times New Roman"/>
                <w:color w:val="000000"/>
                <w:sz w:val="24"/>
                <w:szCs w:val="24"/>
              </w:rPr>
              <w:t xml:space="preserve"> </w:t>
            </w:r>
            <w:r>
              <w:rPr>
                <w:rFonts w:ascii="Times New Roman" w:hAnsi="Times New Roman"/>
                <w:color w:val="000000"/>
                <w:sz w:val="24"/>
                <w:szCs w:val="24"/>
              </w:rPr>
              <w:t>нением: студент не испытывает затрудне</w:t>
            </w:r>
            <w:r w:rsidR="00CA70B8">
              <w:rPr>
                <w:rFonts w:ascii="Times New Roman" w:hAnsi="Times New Roman"/>
                <w:color w:val="000000"/>
                <w:sz w:val="24"/>
                <w:szCs w:val="24"/>
              </w:rPr>
              <w:t xml:space="preserve"> </w:t>
            </w:r>
            <w:r>
              <w:rPr>
                <w:rFonts w:ascii="Times New Roman" w:hAnsi="Times New Roman"/>
                <w:color w:val="000000"/>
                <w:sz w:val="24"/>
                <w:szCs w:val="24"/>
              </w:rPr>
              <w:t>ний в приведении примеров к своим теоретическим рассуждениям</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t>Студент приводит единичные практические примеры к своим теоретическим рассуждениям</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t>Студент испытывает затруднения в приведении примеров к своим теоретическим рассуждениям</w:t>
            </w:r>
          </w:p>
        </w:tc>
      </w:tr>
      <w:tr w:rsidR="00E9497F" w:rsidTr="00AC37E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9497F" w:rsidRDefault="00E9497F" w:rsidP="00AC37E5">
            <w:pPr>
              <w:rPr>
                <w:rFonts w:ascii="Times New Roman" w:eastAsia="Times New Roman" w:hAnsi="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(5 баллов)</w:t>
            </w:r>
          </w:p>
        </w:tc>
      </w:tr>
      <w:tr w:rsidR="00E9497F" w:rsidTr="00AC37E5">
        <w:tc>
          <w:tcPr>
            <w:tcW w:w="13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E9497F" w:rsidRDefault="00E9497F" w:rsidP="00AC37E5">
            <w:pPr>
              <w:pStyle w:val="aa"/>
              <w:spacing w:before="0" w:beforeAutospacing="0" w:after="0" w:afterAutospacing="0"/>
              <w:ind w:right="150"/>
              <w:rPr>
                <w:color w:val="000000"/>
              </w:rPr>
            </w:pPr>
            <w:r>
              <w:rPr>
                <w:color w:val="000000"/>
                <w:shd w:val="clear" w:color="auto" w:fill="FFFFFF"/>
              </w:rPr>
              <w:t>8.</w:t>
            </w:r>
            <w:r>
              <w:rPr>
                <w:color w:val="000000"/>
              </w:rPr>
              <w:t xml:space="preserve"> Умение устанавливать междисциплинарные связи в ответе</w:t>
            </w:r>
          </w:p>
          <w:p w:rsidR="00E9497F" w:rsidRDefault="00E9497F" w:rsidP="00AC37E5">
            <w:pPr>
              <w:pStyle w:val="af5"/>
              <w:rPr>
                <w:rFonts w:ascii="Times New Roman" w:hAnsi="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sz w:val="24"/>
                <w:szCs w:val="24"/>
              </w:rPr>
            </w:pPr>
            <w:r>
              <w:rPr>
                <w:rFonts w:ascii="Times New Roman" w:hAnsi="Times New Roman"/>
                <w:sz w:val="24"/>
                <w:szCs w:val="24"/>
              </w:rPr>
              <w:t>Студент активно устанавливает межпредметные связи в своем ответе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sz w:val="24"/>
                <w:szCs w:val="24"/>
              </w:rPr>
            </w:pPr>
            <w:r>
              <w:rPr>
                <w:rFonts w:ascii="Times New Roman" w:hAnsi="Times New Roman"/>
                <w:sz w:val="24"/>
                <w:szCs w:val="24"/>
              </w:rPr>
              <w:t>Студент лишь в определенной степени способен устанавливать межпредметные связи в своем ответе</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9497F" w:rsidRDefault="00E9497F" w:rsidP="00AC37E5">
            <w:pPr>
              <w:pStyle w:val="af5"/>
              <w:rPr>
                <w:rFonts w:ascii="Times New Roman" w:hAnsi="Times New Roman"/>
                <w:sz w:val="24"/>
                <w:szCs w:val="24"/>
              </w:rPr>
            </w:pPr>
            <w:r>
              <w:rPr>
                <w:rFonts w:ascii="Times New Roman" w:hAnsi="Times New Roman"/>
                <w:sz w:val="24"/>
                <w:szCs w:val="24"/>
              </w:rPr>
              <w:t>Студент затрудняется в установлении межпредметных связей в своем ответе</w:t>
            </w:r>
          </w:p>
        </w:tc>
      </w:tr>
      <w:tr w:rsidR="00E9497F" w:rsidTr="00AC37E5">
        <w:tc>
          <w:tcPr>
            <w:tcW w:w="1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497F" w:rsidRDefault="00E9497F" w:rsidP="00AC37E5">
            <w:pPr>
              <w:pStyle w:val="af5"/>
              <w:rPr>
                <w:rFonts w:ascii="Times New Roman" w:hAnsi="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(5 баллов)</w:t>
            </w:r>
          </w:p>
        </w:tc>
      </w:tr>
      <w:tr w:rsidR="00E9497F" w:rsidTr="00AC37E5">
        <w:tc>
          <w:tcPr>
            <w:tcW w:w="130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497F" w:rsidRDefault="00E9497F" w:rsidP="00AC37E5">
            <w:pPr>
              <w:pStyle w:val="af5"/>
              <w:rPr>
                <w:rFonts w:ascii="Times New Roman" w:hAnsi="Times New Roman"/>
                <w:color w:val="000000"/>
                <w:sz w:val="24"/>
                <w:szCs w:val="24"/>
                <w:shd w:val="clear" w:color="auto" w:fill="FFFFFF"/>
              </w:rPr>
            </w:pPr>
            <w:r>
              <w:rPr>
                <w:rFonts w:ascii="Times New Roman" w:hAnsi="Times New Roman"/>
                <w:sz w:val="24"/>
                <w:szCs w:val="24"/>
              </w:rPr>
              <w:t xml:space="preserve">9. </w:t>
            </w:r>
            <w:r>
              <w:rPr>
                <w:rFonts w:ascii="Times New Roman" w:hAnsi="Times New Roman"/>
                <w:color w:val="000000"/>
                <w:sz w:val="24"/>
                <w:szCs w:val="24"/>
              </w:rPr>
              <w:t>Умение сделать обобщения, выводы</w:t>
            </w:r>
          </w:p>
          <w:p w:rsidR="00E9497F" w:rsidRDefault="00E9497F" w:rsidP="00AC37E5">
            <w:pPr>
              <w:pStyle w:val="af5"/>
              <w:rPr>
                <w:rFonts w:ascii="Times New Roman" w:hAnsi="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lastRenderedPageBreak/>
              <w:t xml:space="preserve">Демонстрирует хорошее умение </w:t>
            </w:r>
            <w:r>
              <w:rPr>
                <w:rFonts w:ascii="Times New Roman" w:hAnsi="Times New Roman"/>
                <w:color w:val="000000"/>
                <w:sz w:val="24"/>
                <w:szCs w:val="24"/>
              </w:rPr>
              <w:lastRenderedPageBreak/>
              <w:t>делать обобщения и выводы в своем ответе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lastRenderedPageBreak/>
              <w:t xml:space="preserve">Способен делать единичные </w:t>
            </w:r>
            <w:r>
              <w:rPr>
                <w:rFonts w:ascii="Times New Roman" w:hAnsi="Times New Roman"/>
                <w:color w:val="000000"/>
                <w:sz w:val="24"/>
                <w:szCs w:val="24"/>
              </w:rPr>
              <w:lastRenderedPageBreak/>
              <w:t>обобщения и выводы в своем ответе</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color w:val="000000"/>
                <w:sz w:val="24"/>
                <w:szCs w:val="24"/>
              </w:rPr>
              <w:lastRenderedPageBreak/>
              <w:t xml:space="preserve">Затрудняется в демонстрации  </w:t>
            </w:r>
            <w:r>
              <w:rPr>
                <w:rFonts w:ascii="Times New Roman" w:hAnsi="Times New Roman"/>
                <w:color w:val="000000"/>
                <w:sz w:val="24"/>
                <w:szCs w:val="24"/>
              </w:rPr>
              <w:lastRenderedPageBreak/>
              <w:t>умения делать обобщения и выводы в своем ответе</w:t>
            </w:r>
          </w:p>
        </w:tc>
      </w:tr>
      <w:tr w:rsidR="00E9497F" w:rsidTr="00AC37E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9497F" w:rsidRDefault="00E9497F" w:rsidP="00AC37E5">
            <w:pPr>
              <w:rPr>
                <w:rFonts w:ascii="Times New Roman" w:eastAsia="Times New Roman" w:hAnsi="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  5 баллов)</w:t>
            </w:r>
          </w:p>
        </w:tc>
      </w:tr>
      <w:tr w:rsidR="00E9497F" w:rsidTr="00AC37E5">
        <w:tc>
          <w:tcPr>
            <w:tcW w:w="130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10.</w:t>
            </w:r>
            <w:r>
              <w:rPr>
                <w:rFonts w:ascii="Times New Roman" w:hAnsi="Times New Roman"/>
                <w:color w:val="000000"/>
                <w:sz w:val="24"/>
                <w:szCs w:val="24"/>
              </w:rPr>
              <w:t xml:space="preserve"> Умение ответить на дополнительные вопросы</w:t>
            </w: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iCs/>
                <w:sz w:val="24"/>
                <w:szCs w:val="24"/>
              </w:rPr>
              <w:t>Успешно отвечает на все дополнительные вопросы</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Успешно отвечает только на часть дополнительных вопросов</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Испытывает затруднения в ответе на дополнительные вопросы</w:t>
            </w:r>
          </w:p>
        </w:tc>
      </w:tr>
      <w:tr w:rsidR="00E9497F" w:rsidTr="00AC37E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9497F" w:rsidRDefault="00E9497F" w:rsidP="00AC37E5">
            <w:pPr>
              <w:rPr>
                <w:rFonts w:ascii="Times New Roman" w:eastAsia="Times New Roman" w:hAnsi="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( 7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497F" w:rsidRDefault="00E9497F" w:rsidP="00AC37E5">
            <w:pPr>
              <w:pStyle w:val="af5"/>
              <w:rPr>
                <w:rFonts w:ascii="Times New Roman" w:hAnsi="Times New Roman"/>
                <w:b/>
                <w:sz w:val="24"/>
                <w:szCs w:val="24"/>
              </w:rPr>
            </w:pPr>
            <w:r>
              <w:rPr>
                <w:rFonts w:ascii="Times New Roman" w:hAnsi="Times New Roman"/>
                <w:b/>
                <w:sz w:val="24"/>
                <w:szCs w:val="24"/>
              </w:rPr>
              <w:t>(5 баллов)</w:t>
            </w:r>
          </w:p>
        </w:tc>
      </w:tr>
    </w:tbl>
    <w:p w:rsidR="00E9497F" w:rsidRPr="00077265" w:rsidRDefault="00E9497F" w:rsidP="00E9497F">
      <w:pPr>
        <w:spacing w:after="0" w:line="240" w:lineRule="auto"/>
        <w:ind w:firstLine="709"/>
        <w:jc w:val="both"/>
        <w:rPr>
          <w:rFonts w:ascii="Times New Roman" w:hAnsi="Times New Roman"/>
          <w:sz w:val="24"/>
          <w:szCs w:val="24"/>
        </w:rPr>
      </w:pPr>
      <w:r w:rsidRPr="00077265">
        <w:rPr>
          <w:rFonts w:ascii="Times New Roman" w:hAnsi="Times New Roman"/>
          <w:sz w:val="24"/>
          <w:szCs w:val="24"/>
        </w:rPr>
        <w:t>Исходя из суммарного количества  баллов, рассчитывается  итоговый уровень сформированности компетенции, согласно приведенной ниже таблице.</w:t>
      </w:r>
    </w:p>
    <w:tbl>
      <w:tblPr>
        <w:tblStyle w:val="a3"/>
        <w:tblW w:w="10207" w:type="dxa"/>
        <w:tblInd w:w="-34" w:type="dxa"/>
        <w:tblLook w:val="04A0" w:firstRow="1" w:lastRow="0" w:firstColumn="1" w:lastColumn="0" w:noHBand="0" w:noVBand="1"/>
      </w:tblPr>
      <w:tblGrid>
        <w:gridCol w:w="2269"/>
        <w:gridCol w:w="2976"/>
        <w:gridCol w:w="4962"/>
      </w:tblGrid>
      <w:tr w:rsidR="00E9497F" w:rsidTr="00AC37E5">
        <w:tc>
          <w:tcPr>
            <w:tcW w:w="2269"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b/>
                <w:sz w:val="24"/>
                <w:szCs w:val="24"/>
              </w:rPr>
            </w:pPr>
            <w:r>
              <w:rPr>
                <w:rFonts w:ascii="Times New Roman" w:hAnsi="Times New Roman"/>
                <w:b/>
                <w:sz w:val="24"/>
                <w:szCs w:val="24"/>
              </w:rPr>
              <w:t>Уровни</w:t>
            </w:r>
          </w:p>
        </w:tc>
        <w:tc>
          <w:tcPr>
            <w:tcW w:w="2976"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b/>
                <w:sz w:val="24"/>
                <w:szCs w:val="24"/>
              </w:rPr>
            </w:pPr>
            <w:r>
              <w:rPr>
                <w:rFonts w:ascii="Times New Roman" w:hAnsi="Times New Roman"/>
                <w:b/>
                <w:sz w:val="24"/>
                <w:szCs w:val="24"/>
              </w:rPr>
              <w:t>Оценка в баллах</w:t>
            </w:r>
          </w:p>
        </w:tc>
        <w:tc>
          <w:tcPr>
            <w:tcW w:w="4962"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b/>
                <w:sz w:val="24"/>
                <w:szCs w:val="24"/>
              </w:rPr>
            </w:pPr>
            <w:r>
              <w:rPr>
                <w:rFonts w:ascii="Times New Roman" w:hAnsi="Times New Roman"/>
                <w:b/>
                <w:sz w:val="24"/>
                <w:szCs w:val="24"/>
              </w:rPr>
              <w:t>Процент успешности</w:t>
            </w:r>
          </w:p>
        </w:tc>
      </w:tr>
      <w:tr w:rsidR="00E9497F" w:rsidTr="00AC37E5">
        <w:tc>
          <w:tcPr>
            <w:tcW w:w="2269"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Оптимальный</w:t>
            </w:r>
          </w:p>
        </w:tc>
        <w:tc>
          <w:tcPr>
            <w:tcW w:w="2976"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sz w:val="24"/>
                <w:szCs w:val="24"/>
              </w:rPr>
            </w:pPr>
            <w:r>
              <w:rPr>
                <w:rFonts w:ascii="Times New Roman" w:hAnsi="Times New Roman"/>
                <w:sz w:val="24"/>
                <w:szCs w:val="24"/>
              </w:rPr>
              <w:t>100-86</w:t>
            </w:r>
          </w:p>
        </w:tc>
        <w:tc>
          <w:tcPr>
            <w:tcW w:w="4962"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sz w:val="24"/>
                <w:szCs w:val="24"/>
              </w:rPr>
            </w:pPr>
            <w:r>
              <w:rPr>
                <w:rFonts w:ascii="Times New Roman" w:hAnsi="Times New Roman"/>
                <w:sz w:val="24"/>
                <w:szCs w:val="24"/>
              </w:rPr>
              <w:t>Не менее 85%</w:t>
            </w:r>
          </w:p>
        </w:tc>
      </w:tr>
      <w:tr w:rsidR="00E9497F" w:rsidTr="00AC37E5">
        <w:tc>
          <w:tcPr>
            <w:tcW w:w="2269"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Допустимый</w:t>
            </w:r>
          </w:p>
        </w:tc>
        <w:tc>
          <w:tcPr>
            <w:tcW w:w="2976"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sz w:val="24"/>
                <w:szCs w:val="24"/>
              </w:rPr>
            </w:pPr>
            <w:r>
              <w:rPr>
                <w:rFonts w:ascii="Times New Roman" w:hAnsi="Times New Roman"/>
                <w:sz w:val="24"/>
                <w:szCs w:val="24"/>
              </w:rPr>
              <w:t>85-71</w:t>
            </w:r>
          </w:p>
        </w:tc>
        <w:tc>
          <w:tcPr>
            <w:tcW w:w="4962"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sz w:val="24"/>
                <w:szCs w:val="24"/>
              </w:rPr>
            </w:pPr>
            <w:r>
              <w:rPr>
                <w:rFonts w:ascii="Times New Roman" w:hAnsi="Times New Roman"/>
                <w:sz w:val="24"/>
                <w:szCs w:val="24"/>
              </w:rPr>
              <w:t>Не менее 70%</w:t>
            </w:r>
          </w:p>
        </w:tc>
      </w:tr>
      <w:tr w:rsidR="00E9497F" w:rsidTr="00AC37E5">
        <w:tc>
          <w:tcPr>
            <w:tcW w:w="2269"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Критический</w:t>
            </w:r>
          </w:p>
        </w:tc>
        <w:tc>
          <w:tcPr>
            <w:tcW w:w="2976"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sz w:val="24"/>
                <w:szCs w:val="24"/>
              </w:rPr>
            </w:pPr>
            <w:r>
              <w:rPr>
                <w:rFonts w:ascii="Times New Roman" w:hAnsi="Times New Roman"/>
                <w:sz w:val="24"/>
                <w:szCs w:val="24"/>
              </w:rPr>
              <w:t>70-55</w:t>
            </w:r>
          </w:p>
        </w:tc>
        <w:tc>
          <w:tcPr>
            <w:tcW w:w="4962"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sz w:val="24"/>
                <w:szCs w:val="24"/>
              </w:rPr>
            </w:pPr>
            <w:r>
              <w:rPr>
                <w:rFonts w:ascii="Times New Roman" w:hAnsi="Times New Roman"/>
                <w:sz w:val="24"/>
                <w:szCs w:val="24"/>
              </w:rPr>
              <w:t>Не менее 50%</w:t>
            </w:r>
          </w:p>
        </w:tc>
      </w:tr>
      <w:tr w:rsidR="00E9497F" w:rsidTr="00AC37E5">
        <w:tc>
          <w:tcPr>
            <w:tcW w:w="2269"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rPr>
                <w:rFonts w:ascii="Times New Roman" w:hAnsi="Times New Roman"/>
                <w:sz w:val="24"/>
                <w:szCs w:val="24"/>
              </w:rPr>
            </w:pPr>
            <w:r>
              <w:rPr>
                <w:rFonts w:ascii="Times New Roman" w:hAnsi="Times New Roman"/>
                <w:sz w:val="24"/>
                <w:szCs w:val="24"/>
              </w:rPr>
              <w:t>Недопустимый</w:t>
            </w:r>
          </w:p>
        </w:tc>
        <w:tc>
          <w:tcPr>
            <w:tcW w:w="2976"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sz w:val="24"/>
                <w:szCs w:val="24"/>
              </w:rPr>
            </w:pPr>
            <w:r>
              <w:rPr>
                <w:rFonts w:ascii="Times New Roman" w:hAnsi="Times New Roman"/>
                <w:sz w:val="24"/>
                <w:szCs w:val="24"/>
              </w:rPr>
              <w:t>Меньше 55 баллов</w:t>
            </w:r>
          </w:p>
        </w:tc>
        <w:tc>
          <w:tcPr>
            <w:tcW w:w="4962" w:type="dxa"/>
            <w:tcBorders>
              <w:top w:val="single" w:sz="4" w:space="0" w:color="auto"/>
              <w:left w:val="single" w:sz="4" w:space="0" w:color="auto"/>
              <w:bottom w:val="single" w:sz="4" w:space="0" w:color="auto"/>
              <w:right w:val="single" w:sz="4" w:space="0" w:color="auto"/>
            </w:tcBorders>
            <w:hideMark/>
          </w:tcPr>
          <w:p w:rsidR="00E9497F" w:rsidRDefault="00E9497F" w:rsidP="00AC37E5">
            <w:pPr>
              <w:pStyle w:val="af5"/>
              <w:jc w:val="center"/>
              <w:rPr>
                <w:rFonts w:ascii="Times New Roman" w:hAnsi="Times New Roman"/>
                <w:sz w:val="24"/>
                <w:szCs w:val="24"/>
              </w:rPr>
            </w:pPr>
            <w:r>
              <w:rPr>
                <w:rFonts w:ascii="Times New Roman" w:hAnsi="Times New Roman"/>
                <w:sz w:val="24"/>
                <w:szCs w:val="24"/>
              </w:rPr>
              <w:t>Менее 50%</w:t>
            </w:r>
          </w:p>
        </w:tc>
      </w:tr>
    </w:tbl>
    <w:p w:rsidR="00E9497F" w:rsidRDefault="00E9497F" w:rsidP="00E9497F">
      <w:pPr>
        <w:spacing w:after="0" w:line="240" w:lineRule="auto"/>
        <w:ind w:firstLine="709"/>
        <w:jc w:val="both"/>
        <w:rPr>
          <w:rFonts w:ascii="Times New Roman" w:hAnsi="Times New Roman"/>
          <w:b/>
          <w:bCs/>
          <w:sz w:val="24"/>
          <w:szCs w:val="24"/>
        </w:rPr>
      </w:pPr>
    </w:p>
    <w:p w:rsidR="00E9497F" w:rsidRDefault="00E9497F" w:rsidP="00E9497F">
      <w:pPr>
        <w:spacing w:after="0" w:line="240" w:lineRule="auto"/>
        <w:ind w:firstLine="709"/>
        <w:jc w:val="both"/>
        <w:rPr>
          <w:rFonts w:ascii="Times New Roman" w:eastAsia="Times New Roman" w:hAnsi="Times New Roman"/>
          <w:bCs/>
          <w:i/>
          <w:sz w:val="24"/>
          <w:szCs w:val="24"/>
        </w:rPr>
      </w:pPr>
      <w:r>
        <w:rPr>
          <w:rFonts w:ascii="Times New Roman" w:hAnsi="Times New Roman"/>
          <w:b/>
          <w:bCs/>
          <w:sz w:val="24"/>
          <w:szCs w:val="24"/>
        </w:rPr>
        <w:t>6. Содержание и этапы работы по подготовке к экзамену</w:t>
      </w:r>
    </w:p>
    <w:p w:rsidR="00E9497F" w:rsidRDefault="00E9497F" w:rsidP="00E9497F">
      <w:pPr>
        <w:pStyle w:val="aa"/>
        <w:spacing w:before="0" w:beforeAutospacing="0" w:after="0" w:afterAutospacing="0"/>
        <w:ind w:firstLine="709"/>
        <w:jc w:val="both"/>
        <w:rPr>
          <w:color w:val="000000"/>
        </w:rPr>
      </w:pPr>
      <w:r>
        <w:rPr>
          <w:color w:val="000000"/>
        </w:rPr>
        <w:t>Подготовка к междисциплинарному экзамену способствует закреплению, углублению и обобщению знаний, получаемых, в процессе обучения по дисциплинам модуля, а также применению их к решению практических задач. Готовясь к междисциплинарному экзамену, студент ликвидирует имеющиеся пробелы в знаниях, углубляет, систематизирует и упорядочивает свои знания. На самом экзамене студент демонстрирует то, что он приобрел в процессе обучения по модулю.</w:t>
      </w:r>
    </w:p>
    <w:p w:rsidR="00E9497F" w:rsidRDefault="00E9497F" w:rsidP="00E9497F">
      <w:pPr>
        <w:pStyle w:val="aa"/>
        <w:spacing w:before="0" w:beforeAutospacing="0" w:after="0" w:afterAutospacing="0"/>
        <w:ind w:firstLine="709"/>
        <w:jc w:val="both"/>
        <w:rPr>
          <w:color w:val="000000"/>
        </w:rPr>
      </w:pPr>
      <w:r>
        <w:rPr>
          <w:color w:val="000000"/>
        </w:rPr>
        <w:t>В период подготовки к экзамену студенты вновь обращаются к учебно-методическому материалу и закрепляют знания. Подготовка студента к экзамену включает в себя два этапа: самостоятельная работа в течение всего периода обучения по дисциплинам модуля; непосредственная подготовка в дни, предшествующие государственному экзамену по темам учебных дисциплин модуля.</w:t>
      </w:r>
    </w:p>
    <w:p w:rsidR="00E9497F" w:rsidRDefault="00E9497F" w:rsidP="00E9497F">
      <w:pPr>
        <w:pStyle w:val="aa"/>
        <w:spacing w:before="0" w:beforeAutospacing="0" w:after="0" w:afterAutospacing="0"/>
        <w:ind w:firstLine="709"/>
        <w:jc w:val="both"/>
        <w:rPr>
          <w:color w:val="000000"/>
        </w:rPr>
      </w:pPr>
      <w:r>
        <w:rPr>
          <w:color w:val="000000"/>
        </w:rPr>
        <w:t>При подготовке к государственному экзамену студентам целесообразно использовать материалы лекций, учебно-методические комплексы, рекомендованные Интернет-источники, основную и дополнительную литературу.</w:t>
      </w:r>
    </w:p>
    <w:p w:rsidR="00E9497F" w:rsidRDefault="00E9497F" w:rsidP="00E9497F">
      <w:pPr>
        <w:pStyle w:val="aa"/>
        <w:spacing w:before="0" w:beforeAutospacing="0" w:after="0" w:afterAutospacing="0"/>
        <w:ind w:firstLine="709"/>
        <w:jc w:val="both"/>
        <w:rPr>
          <w:color w:val="000000"/>
        </w:rPr>
      </w:pPr>
      <w:r>
        <w:rPr>
          <w:color w:val="000000"/>
        </w:rPr>
        <w:t>Представляется крайне важным посещение студентами проводимой перед междисциплинарным экзаменом консультации. Здесь есть возможность задать вопросы преподавателю по тем разделам и темам, которые недостаточно или противоречиво освещены в учебной, научной литературе или вызывают затруднение в восприятии. Практика показывает, что подобного рода консультации весьма эффективны, в том числе и с психологической точки зрения.</w:t>
      </w:r>
    </w:p>
    <w:p w:rsidR="00E9497F" w:rsidRDefault="00E9497F" w:rsidP="00E9497F">
      <w:pPr>
        <w:pStyle w:val="aa"/>
        <w:spacing w:before="0" w:beforeAutospacing="0" w:after="0" w:afterAutospacing="0"/>
        <w:ind w:firstLine="709"/>
        <w:jc w:val="both"/>
      </w:pPr>
      <w:r>
        <w:rPr>
          <w:color w:val="000000"/>
        </w:rPr>
        <w:t xml:space="preserve">Важно, чтобы студент грамотно распределил время, отведенное для подготовки к экзамену. В этой связи целесообразно составить календарный план подготовки к экзамену, в котором в определенной последовательности отражается изучение или повторение всех экзаменационных вопросов. Подготовку к экзамену студент должен вести ритмично и систематично. </w:t>
      </w:r>
      <w:r>
        <w:t>При подготовке к междисциплинарному экзамену рекомендуется, в первую очередь, сориентироваться в изученном материале по всем базовым дисциплинам модуля, расположить весь материал согласно экзаменационным вопросам.</w:t>
      </w:r>
    </w:p>
    <w:p w:rsidR="00E9497F" w:rsidRDefault="00E9497F" w:rsidP="00E9497F">
      <w:pPr>
        <w:pStyle w:val="aa"/>
        <w:spacing w:before="0" w:beforeAutospacing="0" w:after="0" w:afterAutospacing="0"/>
        <w:ind w:firstLine="709"/>
        <w:jc w:val="both"/>
        <w:rPr>
          <w:color w:val="000000"/>
        </w:rPr>
      </w:pPr>
      <w:r>
        <w:rPr>
          <w:color w:val="000000"/>
        </w:rPr>
        <w:t>Зачастую студенты выбирают «штурмовой метод», когда подготовка ведется хаотично, материал прорабатывается бессистемно. Такая подготовка не может выработать прочную систему знаний. Поэтому знания, приобретенные с помощью подобного метода, в лучшем случае закрепляются на уровне представления.</w:t>
      </w:r>
    </w:p>
    <w:p w:rsidR="00E9497F" w:rsidRDefault="00E9497F" w:rsidP="00E9497F">
      <w:pPr>
        <w:pStyle w:val="aa"/>
        <w:spacing w:before="0" w:beforeAutospacing="0" w:after="0" w:afterAutospacing="0"/>
        <w:ind w:firstLine="709"/>
        <w:jc w:val="both"/>
      </w:pPr>
      <w:r>
        <w:lastRenderedPageBreak/>
        <w:t>Сама подготовка связана не только с «запоминанием». Подготовка также предполагает и переосмысление материала, и даже рассмотрение альтернативных идей, для чего необходимо актуализировать в своей памяти изученные по проблемам модуля первоисточники.</w:t>
      </w:r>
    </w:p>
    <w:p w:rsidR="00E9497F" w:rsidRDefault="00E9497F" w:rsidP="00E9497F">
      <w:pPr>
        <w:pStyle w:val="aa"/>
        <w:spacing w:before="0" w:beforeAutospacing="0" w:after="0" w:afterAutospacing="0"/>
        <w:ind w:firstLine="709"/>
        <w:jc w:val="both"/>
      </w:pPr>
      <w:r>
        <w:t>Готовить «шпаргалки» полезно, но пользоваться ими рискованно. Главный смысл подготовки «шпаргалок» – это систематизация и оптимизация знаний по данному предмету, а это очень сложная и важная для студента работа, более сложная и важная, чем простое поглощение массы учебной информации. Рекомендуется писать подсказки в виде плана ответа, мысленно наполняя его необходимым содержанием. Такие «опорные конспекты» ответов хорошо и надолго остаются в памяти. Если студент самостоятельно подготовил такие «шпаргалки», то, скорее всего, он и экзамены сдавать будет более уверенно, так как у него уже сформирована общая ориентировка в сложном материале.</w:t>
      </w:r>
    </w:p>
    <w:p w:rsidR="00E9497F" w:rsidRDefault="00E9497F" w:rsidP="00E9497F">
      <w:pPr>
        <w:pStyle w:val="aa"/>
        <w:spacing w:before="0" w:beforeAutospacing="0" w:after="0" w:afterAutospacing="0"/>
        <w:ind w:firstLine="709"/>
        <w:jc w:val="both"/>
        <w:rPr>
          <w:color w:val="000000"/>
        </w:rPr>
      </w:pPr>
      <w:r>
        <w:rPr>
          <w:color w:val="000000"/>
        </w:rPr>
        <w:t>Нередко на консультациях задают студенты вопрос, нужно ли заучивать учебный материал? Ответ зависит от того, что именно заучивать. Представляется, что при ответах необходимо быть предельно точным в определении понятий, терминов, закономерностей,  так как в них фиксируются признаки, показывающие их сущность и позволяющие отличать данное понятие от других.</w:t>
      </w:r>
    </w:p>
    <w:p w:rsidR="00E9497F" w:rsidRDefault="00E9497F" w:rsidP="00E9497F">
      <w:pPr>
        <w:pStyle w:val="aa"/>
        <w:spacing w:before="0" w:beforeAutospacing="0" w:after="0" w:afterAutospacing="0"/>
        <w:ind w:firstLine="709"/>
        <w:jc w:val="both"/>
        <w:rPr>
          <w:color w:val="000000"/>
        </w:rPr>
      </w:pPr>
      <w:r>
        <w:rPr>
          <w:color w:val="000000"/>
        </w:rPr>
        <w:t>Экзамен проводится в форме устного ответа на вопросы экзаменационного билета. Настоятельно рекомендуется, чтобы поведение студента на экзамене было дисциплинированным. За отведенное для подготовки время студент должен сформулировать четкий ответ по каждому вопросу билета. Во время подготовки рекомендуется не записывать на лист ответа все содержание ответа, а составить развернутый план, которому необходимо следовать во время сдачи экзамена.</w:t>
      </w:r>
    </w:p>
    <w:p w:rsidR="00E9497F" w:rsidRDefault="00E9497F" w:rsidP="00E9497F">
      <w:pPr>
        <w:pStyle w:val="aa"/>
        <w:spacing w:before="0" w:beforeAutospacing="0" w:after="0" w:afterAutospacing="0"/>
        <w:ind w:firstLine="709"/>
        <w:jc w:val="both"/>
      </w:pPr>
      <w:r>
        <w:t>При ответе на вопросы билета сначала студент должен продемонстрировать, что он «усвоил» все, что требуется по программе обучения, должен продемонстрировать знание основных научных исследований по обозначенной проблеме, и лишь после этого он вправе высказать иные, аргументированные точки зрения, с которыми он познакомился при изучении дополнительного материала.</w:t>
      </w:r>
    </w:p>
    <w:p w:rsidR="00E9497F" w:rsidRDefault="00E9497F" w:rsidP="00B47857">
      <w:pPr>
        <w:pStyle w:val="aa"/>
        <w:spacing w:before="0" w:beforeAutospacing="0" w:after="0" w:afterAutospacing="0"/>
        <w:ind w:firstLine="709"/>
        <w:jc w:val="both"/>
        <w:rPr>
          <w:color w:val="000000"/>
        </w:rPr>
      </w:pPr>
      <w:r>
        <w:rPr>
          <w:color w:val="000000"/>
        </w:rPr>
        <w:t>Отвечая на экзаменационные вопросы, необходимо придерживаться определенного плана ответа, который не позволит студенту уйти в сторону от содержания поставленных вопросов. При ответе на экзамене допускается многообразие мнений. Это означает, что студент вправе выбирать любую точку зрения по дискуссионной проблеме, но с условием достаточной аргументации своей позиции. Приветствуется, если студент не читает с листа, а свободно излагает материал, ориентируясь на заранее составленный план.</w:t>
      </w:r>
    </w:p>
    <w:p w:rsidR="00E9497F" w:rsidRDefault="00E9497F" w:rsidP="00B47857">
      <w:pPr>
        <w:pStyle w:val="aa"/>
        <w:spacing w:before="0" w:beforeAutospacing="0" w:after="0" w:afterAutospacing="0"/>
        <w:ind w:firstLine="709"/>
        <w:jc w:val="both"/>
        <w:rPr>
          <w:color w:val="000000"/>
        </w:rPr>
      </w:pPr>
      <w:r>
        <w:rPr>
          <w:color w:val="000000"/>
        </w:rPr>
        <w:t>К выступлению выпускника на междисциплинарном экзамене по модулю  предъявляются следующие требования:</w:t>
      </w:r>
    </w:p>
    <w:p w:rsidR="00E9497F" w:rsidRDefault="00E9497F" w:rsidP="00B47857">
      <w:pPr>
        <w:pStyle w:val="aa"/>
        <w:spacing w:before="0" w:beforeAutospacing="0" w:after="0" w:afterAutospacing="0"/>
        <w:ind w:firstLine="709"/>
        <w:jc w:val="both"/>
        <w:rPr>
          <w:color w:val="000000"/>
        </w:rPr>
      </w:pPr>
      <w:r>
        <w:rPr>
          <w:color w:val="000000"/>
        </w:rPr>
        <w:t>- ответ должен строго соответствовать объему вопросов билета;</w:t>
      </w:r>
    </w:p>
    <w:p w:rsidR="00E9497F" w:rsidRDefault="00E9497F" w:rsidP="00B47857">
      <w:pPr>
        <w:pStyle w:val="aa"/>
        <w:spacing w:before="0" w:beforeAutospacing="0" w:after="0" w:afterAutospacing="0"/>
        <w:ind w:firstLine="709"/>
        <w:jc w:val="both"/>
        <w:rPr>
          <w:color w:val="000000"/>
        </w:rPr>
      </w:pPr>
      <w:r>
        <w:rPr>
          <w:color w:val="000000"/>
        </w:rPr>
        <w:t>- ответ должен полностью исчерпывать содержание вопросов билета;</w:t>
      </w:r>
    </w:p>
    <w:p w:rsidR="00E9497F" w:rsidRDefault="00E9497F" w:rsidP="00B47857">
      <w:pPr>
        <w:pStyle w:val="aa"/>
        <w:spacing w:before="0" w:beforeAutospacing="0" w:after="0" w:afterAutospacing="0"/>
        <w:ind w:firstLine="709"/>
        <w:jc w:val="both"/>
        <w:rPr>
          <w:color w:val="000000"/>
        </w:rPr>
      </w:pPr>
      <w:r>
        <w:rPr>
          <w:color w:val="000000"/>
        </w:rPr>
        <w:t>- ответ должен соответствовать определенному плану, который рекомендуется огласить в начале выступления;</w:t>
      </w:r>
    </w:p>
    <w:p w:rsidR="00E9497F" w:rsidRDefault="00E9497F" w:rsidP="00B47857">
      <w:pPr>
        <w:pStyle w:val="aa"/>
        <w:spacing w:before="0" w:beforeAutospacing="0" w:after="0" w:afterAutospacing="0"/>
        <w:ind w:firstLine="709"/>
        <w:jc w:val="both"/>
        <w:rPr>
          <w:color w:val="000000"/>
        </w:rPr>
      </w:pPr>
      <w:r>
        <w:rPr>
          <w:color w:val="000000"/>
        </w:rPr>
        <w:t>- выступление на экзамене должно соответствовать нормам и правилам публичной речи, быть четким, обоснованным, логичным.</w:t>
      </w:r>
    </w:p>
    <w:p w:rsidR="00E9497F" w:rsidRDefault="00E9497F" w:rsidP="00B47857">
      <w:pPr>
        <w:pStyle w:val="aa"/>
        <w:spacing w:before="0" w:beforeAutospacing="0" w:after="0" w:afterAutospacing="0"/>
        <w:ind w:firstLine="709"/>
        <w:jc w:val="both"/>
        <w:rPr>
          <w:color w:val="000000"/>
        </w:rPr>
      </w:pPr>
      <w:r>
        <w:rPr>
          <w:color w:val="000000"/>
        </w:rPr>
        <w:t>Студент должен быть готов и к дополнительным (уточняющим) вопросам, которые может задать экзаменатор. Полный ответ на уточняющие вопросы лишь усиливает эффект общего ответа студента.</w:t>
      </w:r>
    </w:p>
    <w:p w:rsidR="00E9497F" w:rsidRDefault="00E9497F" w:rsidP="00B47857">
      <w:pPr>
        <w:pStyle w:val="aa"/>
        <w:spacing w:before="0" w:beforeAutospacing="0" w:after="0" w:afterAutospacing="0"/>
        <w:ind w:firstLine="709"/>
        <w:jc w:val="both"/>
        <w:rPr>
          <w:color w:val="000000"/>
        </w:rPr>
      </w:pPr>
      <w:r>
        <w:rPr>
          <w:color w:val="000000"/>
        </w:rPr>
        <w:t>Итоговая оценка знаний предполагает дифференцированный подход к студенту, учет его индивидуальных способностей, степень усвоения и систематизации основных теоретических положений, понятий и категорий. Оценивается так же культура речи, грамотное комментирование, приведение примеров, умение связывать теорию с практикой, творчески применять знания к неординарным ситуациям, излагать материал доказательно, подкреплять теоретические положения знанием фактического материала, полемизировать там, где это необходимо.</w:t>
      </w:r>
    </w:p>
    <w:p w:rsidR="00E9497F" w:rsidRDefault="00E9497F" w:rsidP="00B47857">
      <w:pPr>
        <w:pStyle w:val="aa"/>
        <w:spacing w:before="0" w:beforeAutospacing="0" w:after="0" w:afterAutospacing="0"/>
        <w:ind w:firstLine="709"/>
        <w:jc w:val="both"/>
      </w:pPr>
    </w:p>
    <w:p w:rsidR="00C55307" w:rsidRDefault="00C952BD" w:rsidP="00C952BD">
      <w:pPr>
        <w:spacing w:after="0" w:line="240" w:lineRule="auto"/>
        <w:ind w:firstLine="709"/>
        <w:jc w:val="center"/>
        <w:rPr>
          <w:rFonts w:ascii="Times New Roman" w:hAnsi="Times New Roman"/>
          <w:b/>
          <w:bCs/>
          <w:sz w:val="24"/>
          <w:szCs w:val="24"/>
        </w:rPr>
      </w:pPr>
      <w:r>
        <w:rPr>
          <w:rFonts w:ascii="Times New Roman" w:hAnsi="Times New Roman"/>
          <w:b/>
          <w:bCs/>
          <w:sz w:val="24"/>
          <w:szCs w:val="24"/>
        </w:rPr>
        <w:t>Л</w:t>
      </w:r>
      <w:r w:rsidR="00C55307">
        <w:rPr>
          <w:rFonts w:ascii="Times New Roman" w:hAnsi="Times New Roman"/>
          <w:b/>
          <w:bCs/>
          <w:sz w:val="24"/>
          <w:szCs w:val="24"/>
        </w:rPr>
        <w:t>итература по подготовке к итоговой аттестации</w:t>
      </w:r>
    </w:p>
    <w:p w:rsidR="00886C44" w:rsidRPr="00886C44" w:rsidRDefault="00886C44" w:rsidP="00B47857">
      <w:pPr>
        <w:pStyle w:val="msonormalbullet1gif"/>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0" w:beforeAutospacing="0" w:after="0" w:afterAutospacing="0"/>
        <w:ind w:left="284" w:hanging="284"/>
        <w:contextualSpacing/>
        <w:jc w:val="both"/>
        <w:rPr>
          <w:bCs/>
          <w:iCs/>
          <w:color w:val="FF0000"/>
        </w:rPr>
      </w:pPr>
      <w:r w:rsidRPr="00886C44">
        <w:t xml:space="preserve">Артеменко, О.Н. Психолого-педагогические основы индивидуальной помощи детям : учебное пособие (курс лекций) / О.Н. Артеменко, Н.А. Звездина;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СКФУ, 2016. - 141 с. - Библиогр. в кн.; То же [Электронный ресурс]. - URL: </w:t>
      </w:r>
      <w:hyperlink r:id="rId89" w:history="1">
        <w:r w:rsidRPr="00886C44">
          <w:rPr>
            <w:rStyle w:val="af7"/>
          </w:rPr>
          <w:t>http://biblioclub.ru/index.php?page=book&amp;id=458665</w:t>
        </w:r>
      </w:hyperlink>
    </w:p>
    <w:p w:rsidR="00B47857" w:rsidRPr="004E0333" w:rsidRDefault="00B47857" w:rsidP="00B47857">
      <w:pPr>
        <w:pStyle w:val="a4"/>
        <w:numPr>
          <w:ilvl w:val="0"/>
          <w:numId w:val="38"/>
        </w:numPr>
        <w:tabs>
          <w:tab w:val="left" w:pos="284"/>
          <w:tab w:val="left" w:pos="426"/>
        </w:tabs>
        <w:spacing w:after="0" w:line="240" w:lineRule="auto"/>
        <w:ind w:left="284" w:hanging="284"/>
        <w:jc w:val="both"/>
        <w:rPr>
          <w:rFonts w:ascii="Times New Roman" w:eastAsia="Times New Roman" w:hAnsi="Times New Roman" w:cs="Times New Roman"/>
          <w:color w:val="0000FF"/>
          <w:sz w:val="24"/>
          <w:szCs w:val="24"/>
          <w:lang w:eastAsia="ru-RU"/>
        </w:rPr>
      </w:pPr>
      <w:r w:rsidRPr="00063D26">
        <w:rPr>
          <w:rFonts w:ascii="Times New Roman" w:eastAsia="Times New Roman" w:hAnsi="Times New Roman" w:cs="Times New Roman"/>
          <w:sz w:val="24"/>
          <w:szCs w:val="24"/>
          <w:lang w:eastAsia="ru-RU"/>
        </w:rPr>
        <w:t>Горина Е.Н., Павлова Н.В., Селиванова Ю.В., Скворцова В.О., Соловьева О.В., Щетинина Е.Б. Методические основы коррекционного обучения детей с нарушениями развития: Учебное пособие. – Саратов: изд-во Саратовского государственного университета им. Н.Г. Чернышевского, 2012. – 80 с.</w:t>
      </w:r>
      <w:r w:rsidRPr="00063D26">
        <w:rPr>
          <w:rFonts w:ascii="Times New Roman" w:hAnsi="Times New Roman" w:cs="Times New Roman"/>
          <w:sz w:val="24"/>
          <w:szCs w:val="24"/>
        </w:rPr>
        <w:t xml:space="preserve">[Электронный ресурс] – </w:t>
      </w:r>
      <w:r w:rsidRPr="00063D26">
        <w:rPr>
          <w:rFonts w:ascii="Times New Roman" w:hAnsi="Times New Roman" w:cs="Times New Roman"/>
          <w:sz w:val="24"/>
          <w:szCs w:val="24"/>
          <w:lang w:val="en-US"/>
        </w:rPr>
        <w:t>URL</w:t>
      </w:r>
      <w:r w:rsidRPr="00063D26">
        <w:rPr>
          <w:rFonts w:ascii="Times New Roman" w:hAnsi="Times New Roman" w:cs="Times New Roman"/>
          <w:sz w:val="24"/>
          <w:szCs w:val="24"/>
        </w:rPr>
        <w:t xml:space="preserve">: </w:t>
      </w:r>
      <w:r w:rsidRPr="007011A8">
        <w:rPr>
          <w:rFonts w:ascii="Times New Roman" w:hAnsi="Times New Roman" w:cs="Times New Roman"/>
          <w:color w:val="0000FF"/>
          <w:sz w:val="24"/>
          <w:szCs w:val="24"/>
          <w:u w:val="single"/>
        </w:rPr>
        <w:t>http://elibrary.sgu.ru/uch_lit/964.pdf</w:t>
      </w:r>
    </w:p>
    <w:p w:rsidR="00886C44" w:rsidRPr="00886C44" w:rsidRDefault="00886C44" w:rsidP="00B47857">
      <w:pPr>
        <w:pStyle w:val="msonormalbullet2gifbullet3gif"/>
        <w:numPr>
          <w:ilvl w:val="0"/>
          <w:numId w:val="38"/>
        </w:numPr>
        <w:tabs>
          <w:tab w:val="left" w:pos="567"/>
          <w:tab w:val="left" w:pos="709"/>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84" w:hanging="284"/>
        <w:contextualSpacing/>
        <w:jc w:val="both"/>
      </w:pPr>
      <w:r w:rsidRPr="00886C44">
        <w:t>Козьяков Р.В. Организация и содержание специальной психологической помощи:Директ-Медиа, 2017. - 357 с. : ил., табл. - Библиогр. в кн. - ISBN 978-5-4475-9081-9 ; То же [Электронный ресурс]. - URL:</w:t>
      </w:r>
      <w:r w:rsidRPr="00886C44">
        <w:rPr>
          <w:color w:val="454545"/>
        </w:rPr>
        <w:t> </w:t>
      </w:r>
      <w:hyperlink r:id="rId90" w:history="1">
        <w:r w:rsidRPr="00793A75">
          <w:rPr>
            <w:rStyle w:val="af7"/>
          </w:rPr>
          <w:t>http://biblioclub.ru/index.php?page=book&amp;id=469116</w:t>
        </w:r>
      </w:hyperlink>
    </w:p>
    <w:p w:rsidR="00886C44" w:rsidRPr="00886C44" w:rsidRDefault="00886C44" w:rsidP="00B47857">
      <w:pPr>
        <w:numPr>
          <w:ilvl w:val="0"/>
          <w:numId w:val="38"/>
        </w:numPr>
        <w:tabs>
          <w:tab w:val="left" w:pos="284"/>
          <w:tab w:val="left" w:pos="426"/>
        </w:tabs>
        <w:spacing w:after="0" w:line="240" w:lineRule="auto"/>
        <w:ind w:left="284" w:hanging="284"/>
        <w:contextualSpacing/>
        <w:jc w:val="both"/>
        <w:rPr>
          <w:rFonts w:ascii="Times New Roman" w:eastAsia="Times New Roman" w:hAnsi="Times New Roman"/>
          <w:sz w:val="24"/>
          <w:szCs w:val="24"/>
          <w:lang w:eastAsia="ru-RU"/>
        </w:rPr>
      </w:pPr>
      <w:r w:rsidRPr="00886C44">
        <w:rPr>
          <w:rFonts w:ascii="Times New Roman" w:eastAsia="Times New Roman" w:hAnsi="Times New Roman"/>
          <w:sz w:val="24"/>
          <w:szCs w:val="24"/>
          <w:lang w:eastAsia="ru-RU"/>
        </w:rPr>
        <w:t xml:space="preserve">Методика преподавания русского языка (специальная) : курс лекций / сост. Э.С. Денисова, С.К. Соколова;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 Кемерово: Кемеровский государственный университет, 2016. - 180 с. : ил. - Библиогр. в кн. - ISBN 978-5-8353-1910-7; То же [Электронный ресурс]. - URL: </w:t>
      </w:r>
      <w:hyperlink r:id="rId91" w:history="1">
        <w:r w:rsidRPr="00886C44">
          <w:rPr>
            <w:rStyle w:val="af7"/>
            <w:rFonts w:ascii="Times New Roman" w:eastAsia="Times New Roman" w:hAnsi="Times New Roman"/>
            <w:sz w:val="24"/>
            <w:szCs w:val="24"/>
            <w:lang w:eastAsia="ru-RU"/>
          </w:rPr>
          <w:t>http://biblioclub.ru/index.php?page=book&amp;id=481573</w:t>
        </w:r>
      </w:hyperlink>
    </w:p>
    <w:p w:rsidR="00886C44" w:rsidRPr="00886C44" w:rsidRDefault="00886C44" w:rsidP="00B47857">
      <w:pPr>
        <w:numPr>
          <w:ilvl w:val="0"/>
          <w:numId w:val="38"/>
        </w:numPr>
        <w:shd w:val="clear" w:color="auto" w:fill="FFFFFF"/>
        <w:spacing w:after="0" w:line="240" w:lineRule="auto"/>
        <w:ind w:left="284" w:hanging="284"/>
        <w:contextualSpacing/>
        <w:jc w:val="both"/>
        <w:rPr>
          <w:rFonts w:ascii="Times New Roman" w:eastAsia="Times New Roman" w:hAnsi="Times New Roman"/>
          <w:sz w:val="24"/>
          <w:szCs w:val="24"/>
          <w:lang w:eastAsia="ru-RU"/>
        </w:rPr>
      </w:pPr>
      <w:r w:rsidRPr="00886C44">
        <w:rPr>
          <w:rFonts w:ascii="Times New Roman" w:eastAsia="Times New Roman" w:hAnsi="Times New Roman"/>
          <w:sz w:val="24"/>
          <w:szCs w:val="24"/>
          <w:lang w:eastAsia="ru-RU"/>
        </w:rPr>
        <w:t>Основы специальной педагогики и психологии :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ИД САФУ, 2014. - 112 с. - Библиогр. в кн. - ISBN 978-5-261-00884-2 ; То же [Электронный ресурс]. - URL: </w:t>
      </w:r>
      <w:hyperlink r:id="rId92" w:history="1">
        <w:r w:rsidRPr="00793A75">
          <w:rPr>
            <w:rStyle w:val="af7"/>
            <w:rFonts w:ascii="Times New Roman" w:eastAsia="Times New Roman" w:hAnsi="Times New Roman"/>
            <w:sz w:val="24"/>
            <w:szCs w:val="24"/>
            <w:lang w:eastAsia="ru-RU"/>
          </w:rPr>
          <w:t>http://biblioclub.ru/index.php?page=book&amp;id=436374</w:t>
        </w:r>
      </w:hyperlink>
    </w:p>
    <w:p w:rsidR="00886C44" w:rsidRPr="00886C44" w:rsidRDefault="00886C44" w:rsidP="00B47857">
      <w:pPr>
        <w:numPr>
          <w:ilvl w:val="0"/>
          <w:numId w:val="38"/>
        </w:numPr>
        <w:shd w:val="clear" w:color="auto" w:fill="FFFFFF"/>
        <w:spacing w:after="0" w:line="240" w:lineRule="auto"/>
        <w:ind w:left="284" w:hanging="284"/>
        <w:contextualSpacing/>
        <w:jc w:val="both"/>
        <w:rPr>
          <w:rFonts w:ascii="Times New Roman" w:eastAsia="Times New Roman" w:hAnsi="Times New Roman"/>
          <w:sz w:val="24"/>
          <w:szCs w:val="24"/>
          <w:lang w:eastAsia="ru-RU"/>
        </w:rPr>
      </w:pPr>
      <w:r w:rsidRPr="00886C44">
        <w:rPr>
          <w:rFonts w:ascii="Times New Roman" w:eastAsia="Times New Roman" w:hAnsi="Times New Roman"/>
          <w:sz w:val="24"/>
          <w:szCs w:val="24"/>
          <w:lang w:eastAsia="ru-RU"/>
        </w:rPr>
        <w:t>Пешкова В.Е. Учебно-методический комплекс по дисциплине «Коррекционно-педагогические воздействия» : учебно-методическое пособие / В.Е. Пешкова. - Москва ; Берлин : Директ-Медиа, 2015. - 72 с. : ил. - Библиогр. в кн. - ISBN 978-5-4475-4120-0 ; То же [Электронный ресурс]. - URL:</w:t>
      </w:r>
      <w:r w:rsidRPr="00886C44">
        <w:rPr>
          <w:rFonts w:ascii="Times New Roman" w:eastAsia="Times New Roman" w:hAnsi="Times New Roman"/>
          <w:color w:val="454545"/>
          <w:sz w:val="24"/>
          <w:szCs w:val="24"/>
          <w:lang w:eastAsia="ru-RU"/>
        </w:rPr>
        <w:t> </w:t>
      </w:r>
      <w:hyperlink r:id="rId93" w:history="1">
        <w:r w:rsidRPr="00793A75">
          <w:rPr>
            <w:rStyle w:val="af7"/>
            <w:rFonts w:ascii="Times New Roman" w:eastAsia="Times New Roman" w:hAnsi="Times New Roman"/>
            <w:sz w:val="24"/>
            <w:szCs w:val="24"/>
            <w:lang w:eastAsia="ru-RU"/>
          </w:rPr>
          <w:t>http://biblioclub.ru/index.php?page=book&amp;id=426829</w:t>
        </w:r>
      </w:hyperlink>
    </w:p>
    <w:p w:rsidR="00886C44" w:rsidRPr="00886C44" w:rsidRDefault="00886C44" w:rsidP="00B47857">
      <w:pPr>
        <w:numPr>
          <w:ilvl w:val="0"/>
          <w:numId w:val="38"/>
        </w:numPr>
        <w:shd w:val="clear" w:color="auto" w:fill="FFFFFF"/>
        <w:spacing w:after="0" w:line="240" w:lineRule="auto"/>
        <w:ind w:left="284" w:hanging="284"/>
        <w:contextualSpacing/>
        <w:jc w:val="both"/>
        <w:rPr>
          <w:rFonts w:ascii="Times New Roman" w:eastAsia="Times New Roman" w:hAnsi="Times New Roman"/>
          <w:sz w:val="24"/>
          <w:szCs w:val="24"/>
          <w:lang w:eastAsia="ru-RU"/>
        </w:rPr>
      </w:pPr>
      <w:r w:rsidRPr="00886C44">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 ил. - (Специальное инклюзивное образование). - Библиогр. в кн. - ISBN 978-5-9500674-6-4; То же [Электронный ресурс]. - URL</w:t>
      </w:r>
      <w:r w:rsidRPr="00793A75">
        <w:rPr>
          <w:rFonts w:ascii="Times New Roman" w:hAnsi="Times New Roman"/>
          <w:color w:val="0000FF"/>
          <w:sz w:val="24"/>
          <w:szCs w:val="24"/>
        </w:rPr>
        <w:t>: </w:t>
      </w:r>
      <w:hyperlink r:id="rId94" w:history="1">
        <w:r w:rsidRPr="00793A75">
          <w:rPr>
            <w:rStyle w:val="af7"/>
            <w:rFonts w:ascii="Times New Roman" w:hAnsi="Times New Roman"/>
            <w:sz w:val="24"/>
            <w:szCs w:val="24"/>
          </w:rPr>
          <w:t>http://biblioclub.ru/index.php?page=book&amp;id=486127</w:t>
        </w:r>
      </w:hyperlink>
    </w:p>
    <w:sectPr w:rsidR="00886C44" w:rsidRPr="00886C44" w:rsidSect="002861AF">
      <w:pgSz w:w="11906" w:h="16838"/>
      <w:pgMar w:top="1134" w:right="1134" w:bottom="1134" w:left="1134"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56" w:rsidRDefault="00EF0456" w:rsidP="00CA7167">
      <w:pPr>
        <w:spacing w:after="0" w:line="240" w:lineRule="auto"/>
      </w:pPr>
      <w:r>
        <w:separator/>
      </w:r>
    </w:p>
  </w:endnote>
  <w:endnote w:type="continuationSeparator" w:id="0">
    <w:p w:rsidR="00EF0456" w:rsidRDefault="00EF0456"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Italic">
    <w:altName w:val="Meiry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127" w:rsidRDefault="007C0127">
    <w:pPr>
      <w:pStyle w:val="ae"/>
      <w:jc w:val="right"/>
    </w:pPr>
  </w:p>
  <w:p w:rsidR="007C0127" w:rsidRDefault="007C0127">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56" w:rsidRDefault="00EF0456" w:rsidP="00CA7167">
      <w:pPr>
        <w:spacing w:after="0" w:line="240" w:lineRule="auto"/>
      </w:pPr>
      <w:r>
        <w:separator/>
      </w:r>
    </w:p>
  </w:footnote>
  <w:footnote w:type="continuationSeparator" w:id="0">
    <w:p w:rsidR="00EF0456" w:rsidRDefault="00EF0456"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5905"/>
    <w:multiLevelType w:val="hybridMultilevel"/>
    <w:tmpl w:val="3FCE312E"/>
    <w:lvl w:ilvl="0" w:tplc="54245A0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6550BAB"/>
    <w:multiLevelType w:val="hybridMultilevel"/>
    <w:tmpl w:val="C2D64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0920B7"/>
    <w:multiLevelType w:val="hybridMultilevel"/>
    <w:tmpl w:val="BFE40442"/>
    <w:lvl w:ilvl="0" w:tplc="C9869722">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6968F1"/>
    <w:multiLevelType w:val="hybridMultilevel"/>
    <w:tmpl w:val="417803E8"/>
    <w:lvl w:ilvl="0" w:tplc="1AF6AD38">
      <w:start w:val="1"/>
      <w:numFmt w:val="decimal"/>
      <w:lvlText w:val="%1."/>
      <w:lvlJc w:val="left"/>
      <w:pPr>
        <w:ind w:left="142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A5879B0"/>
    <w:multiLevelType w:val="hybridMultilevel"/>
    <w:tmpl w:val="58505B56"/>
    <w:lvl w:ilvl="0" w:tplc="7408D91A">
      <w:start w:val="1"/>
      <w:numFmt w:val="decimal"/>
      <w:lvlText w:val="%1."/>
      <w:lvlJc w:val="left"/>
      <w:pPr>
        <w:ind w:left="142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BBE3B56"/>
    <w:multiLevelType w:val="hybridMultilevel"/>
    <w:tmpl w:val="DAB4E0E4"/>
    <w:lvl w:ilvl="0" w:tplc="03AC5682">
      <w:start w:val="1"/>
      <w:numFmt w:val="decimal"/>
      <w:lvlText w:val="%1."/>
      <w:lvlJc w:val="left"/>
      <w:pPr>
        <w:tabs>
          <w:tab w:val="num" w:pos="1725"/>
        </w:tabs>
        <w:ind w:left="172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FF8584E"/>
    <w:multiLevelType w:val="hybridMultilevel"/>
    <w:tmpl w:val="3F947F1E"/>
    <w:lvl w:ilvl="0" w:tplc="D2F8F108">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0845C91"/>
    <w:multiLevelType w:val="hybridMultilevel"/>
    <w:tmpl w:val="E28CB516"/>
    <w:lvl w:ilvl="0" w:tplc="598267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2F858A7"/>
    <w:multiLevelType w:val="hybridMultilevel"/>
    <w:tmpl w:val="1E5E72DE"/>
    <w:lvl w:ilvl="0" w:tplc="3D34836C">
      <w:start w:val="1"/>
      <w:numFmt w:val="decimal"/>
      <w:lvlText w:val="%1."/>
      <w:lvlJc w:val="left"/>
      <w:pPr>
        <w:ind w:left="142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5A33C1B"/>
    <w:multiLevelType w:val="hybridMultilevel"/>
    <w:tmpl w:val="DDD4D21A"/>
    <w:lvl w:ilvl="0" w:tplc="D612FFCC">
      <w:start w:val="6"/>
      <w:numFmt w:val="decimal"/>
      <w:lvlText w:val="%1."/>
      <w:lvlJc w:val="left"/>
      <w:pPr>
        <w:ind w:left="294"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0" w15:restartNumberingAfterBreak="0">
    <w:nsid w:val="1C3A23C0"/>
    <w:multiLevelType w:val="hybridMultilevel"/>
    <w:tmpl w:val="4648884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F4D7D32"/>
    <w:multiLevelType w:val="hybridMultilevel"/>
    <w:tmpl w:val="7A06C094"/>
    <w:lvl w:ilvl="0" w:tplc="7408D91A">
      <w:start w:val="1"/>
      <w:numFmt w:val="decimal"/>
      <w:lvlText w:val="%1."/>
      <w:lvlJc w:val="left"/>
      <w:pPr>
        <w:ind w:left="142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FC87D92"/>
    <w:multiLevelType w:val="hybridMultilevel"/>
    <w:tmpl w:val="4A2E23C2"/>
    <w:lvl w:ilvl="0" w:tplc="0BFC1620">
      <w:start w:val="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0727972"/>
    <w:multiLevelType w:val="hybridMultilevel"/>
    <w:tmpl w:val="B2FAABD4"/>
    <w:lvl w:ilvl="0" w:tplc="7C28A39C">
      <w:start w:val="1"/>
      <w:numFmt w:val="decimal"/>
      <w:lvlText w:val="%1."/>
      <w:lvlJc w:val="left"/>
      <w:pPr>
        <w:ind w:left="108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5A30AAE"/>
    <w:multiLevelType w:val="multilevel"/>
    <w:tmpl w:val="EBBAEC42"/>
    <w:lvl w:ilvl="0">
      <w:start w:val="1"/>
      <w:numFmt w:val="bullet"/>
      <w:lvlText w:val=""/>
      <w:lvlJc w:val="left"/>
      <w:pPr>
        <w:ind w:left="1069" w:hanging="360"/>
      </w:pPr>
      <w:rPr>
        <w:rFonts w:ascii="Symbol" w:hAnsi="Symbol" w:hint="default"/>
      </w:rPr>
    </w:lvl>
    <w:lvl w:ilvl="1">
      <w:start w:val="6"/>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265B17EF"/>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28655489"/>
    <w:multiLevelType w:val="hybridMultilevel"/>
    <w:tmpl w:val="F624435C"/>
    <w:lvl w:ilvl="0" w:tplc="0566951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42F27B5"/>
    <w:multiLevelType w:val="hybridMultilevel"/>
    <w:tmpl w:val="2B5834C4"/>
    <w:lvl w:ilvl="0" w:tplc="03AC5682">
      <w:start w:val="1"/>
      <w:numFmt w:val="decimal"/>
      <w:lvlText w:val="%1."/>
      <w:lvlJc w:val="left"/>
      <w:pPr>
        <w:tabs>
          <w:tab w:val="num" w:pos="1725"/>
        </w:tabs>
        <w:ind w:left="1725" w:hanging="1005"/>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5F5A14"/>
    <w:multiLevelType w:val="hybridMultilevel"/>
    <w:tmpl w:val="080AA4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704DB8"/>
    <w:multiLevelType w:val="hybridMultilevel"/>
    <w:tmpl w:val="83640B86"/>
    <w:lvl w:ilvl="0" w:tplc="7408D91A">
      <w:start w:val="1"/>
      <w:numFmt w:val="decimal"/>
      <w:lvlText w:val="%1."/>
      <w:lvlJc w:val="left"/>
      <w:pPr>
        <w:ind w:left="142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8FB3DFF"/>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E726BC8"/>
    <w:multiLevelType w:val="hybridMultilevel"/>
    <w:tmpl w:val="370883FA"/>
    <w:lvl w:ilvl="0" w:tplc="0419000F">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24337FC"/>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3090539"/>
    <w:multiLevelType w:val="hybridMultilevel"/>
    <w:tmpl w:val="ECC8769A"/>
    <w:lvl w:ilvl="0" w:tplc="4DF05202">
      <w:start w:val="1"/>
      <w:numFmt w:val="decimal"/>
      <w:lvlText w:val="%1."/>
      <w:lvlJc w:val="left"/>
      <w:pPr>
        <w:ind w:left="780" w:hanging="42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C14FCC"/>
    <w:multiLevelType w:val="hybridMultilevel"/>
    <w:tmpl w:val="C8063A8A"/>
    <w:lvl w:ilvl="0" w:tplc="04190001">
      <w:start w:val="1"/>
      <w:numFmt w:val="bullet"/>
      <w:lvlText w:val=""/>
      <w:lvlJc w:val="left"/>
      <w:pPr>
        <w:ind w:left="720" w:hanging="360"/>
      </w:pPr>
      <w:rPr>
        <w:rFonts w:ascii="Symbol" w:hAnsi="Symbol" w:hint="default"/>
      </w:rPr>
    </w:lvl>
    <w:lvl w:ilvl="1" w:tplc="0972C846">
      <w:start w:val="1"/>
      <w:numFmt w:val="decimal"/>
      <w:lvlText w:val="%2."/>
      <w:lvlJc w:val="left"/>
      <w:pPr>
        <w:tabs>
          <w:tab w:val="num" w:pos="1440"/>
        </w:tabs>
        <w:ind w:left="1440" w:hanging="360"/>
      </w:pPr>
      <w:rPr>
        <w:rFonts w:ascii="Times New Roman" w:hAnsi="Times New Roman" w:cs="Times New Roman" w:hint="default"/>
        <w:color w:val="auto"/>
        <w:sz w:val="24"/>
        <w:szCs w:val="24"/>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9906B8A"/>
    <w:multiLevelType w:val="hybridMultilevel"/>
    <w:tmpl w:val="172E9BFC"/>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49A755CC"/>
    <w:multiLevelType w:val="hybridMultilevel"/>
    <w:tmpl w:val="1C2AE1F2"/>
    <w:lvl w:ilvl="0" w:tplc="0419000F">
      <w:start w:val="1"/>
      <w:numFmt w:val="decimal"/>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A4E572A"/>
    <w:multiLevelType w:val="hybridMultilevel"/>
    <w:tmpl w:val="527825A0"/>
    <w:lvl w:ilvl="0" w:tplc="6FCAF3EE">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4B6C38DE"/>
    <w:multiLevelType w:val="hybridMultilevel"/>
    <w:tmpl w:val="63F8ACC6"/>
    <w:lvl w:ilvl="0" w:tplc="9F063386">
      <w:start w:val="1"/>
      <w:numFmt w:val="decimal"/>
      <w:lvlText w:val="%1."/>
      <w:lvlJc w:val="left"/>
      <w:pPr>
        <w:ind w:left="1429" w:hanging="360"/>
      </w:pPr>
      <w:rPr>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4B8E4E7E"/>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4D97607B"/>
    <w:multiLevelType w:val="hybridMultilevel"/>
    <w:tmpl w:val="D5FE153C"/>
    <w:lvl w:ilvl="0" w:tplc="FCF626E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EE26C29"/>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9527754"/>
    <w:multiLevelType w:val="hybridMultilevel"/>
    <w:tmpl w:val="BDA277C2"/>
    <w:lvl w:ilvl="0" w:tplc="AF0E4126">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97366DD"/>
    <w:multiLevelType w:val="multilevel"/>
    <w:tmpl w:val="33163E5A"/>
    <w:lvl w:ilvl="0">
      <w:start w:val="1"/>
      <w:numFmt w:val="decimal"/>
      <w:lvlText w:val="%1."/>
      <w:lvlJc w:val="left"/>
      <w:pPr>
        <w:ind w:left="644" w:hanging="360"/>
      </w:pPr>
      <w:rPr>
        <w:rFonts w:hint="default"/>
        <w:b w:val="0"/>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AEB3538"/>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5B923790"/>
    <w:multiLevelType w:val="hybridMultilevel"/>
    <w:tmpl w:val="C5D65382"/>
    <w:lvl w:ilvl="0" w:tplc="16DC4728">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4138C1"/>
    <w:multiLevelType w:val="hybridMultilevel"/>
    <w:tmpl w:val="46FA641C"/>
    <w:lvl w:ilvl="0" w:tplc="05968876">
      <w:start w:val="1"/>
      <w:numFmt w:val="decimal"/>
      <w:lvlText w:val="%1."/>
      <w:lvlJc w:val="left"/>
      <w:pPr>
        <w:ind w:left="1429" w:hanging="360"/>
      </w:pPr>
      <w:rPr>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5F1D24CF"/>
    <w:multiLevelType w:val="hybridMultilevel"/>
    <w:tmpl w:val="AADE9FE2"/>
    <w:lvl w:ilvl="0" w:tplc="AC8265C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63353E7F"/>
    <w:multiLevelType w:val="hybridMultilevel"/>
    <w:tmpl w:val="564299BE"/>
    <w:lvl w:ilvl="0" w:tplc="BCC09726">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42A630C"/>
    <w:multiLevelType w:val="hybridMultilevel"/>
    <w:tmpl w:val="68225156"/>
    <w:lvl w:ilvl="0" w:tplc="B72207DE">
      <w:start w:val="1"/>
      <w:numFmt w:val="decimal"/>
      <w:lvlText w:val="%1."/>
      <w:lvlJc w:val="left"/>
      <w:pPr>
        <w:ind w:left="780" w:hanging="42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672E2826"/>
    <w:multiLevelType w:val="hybridMultilevel"/>
    <w:tmpl w:val="DF882194"/>
    <w:lvl w:ilvl="0" w:tplc="0419000F">
      <w:start w:val="1"/>
      <w:numFmt w:val="decimal"/>
      <w:lvlText w:val="%1."/>
      <w:lvlJc w:val="left"/>
      <w:pPr>
        <w:ind w:left="142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68543922"/>
    <w:multiLevelType w:val="hybridMultilevel"/>
    <w:tmpl w:val="21C87BE0"/>
    <w:lvl w:ilvl="0" w:tplc="7408D91A">
      <w:start w:val="1"/>
      <w:numFmt w:val="decimal"/>
      <w:lvlText w:val="%1."/>
      <w:lvlJc w:val="left"/>
      <w:pPr>
        <w:ind w:left="142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69472427"/>
    <w:multiLevelType w:val="hybridMultilevel"/>
    <w:tmpl w:val="DB1C6FA8"/>
    <w:lvl w:ilvl="0" w:tplc="10CE2564">
      <w:start w:val="5"/>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6B9D3B6B"/>
    <w:multiLevelType w:val="hybridMultilevel"/>
    <w:tmpl w:val="36329C2E"/>
    <w:lvl w:ilvl="0" w:tplc="3A5E845A">
      <w:start w:val="1"/>
      <w:numFmt w:val="decimal"/>
      <w:lvlText w:val="%1."/>
      <w:lvlJc w:val="left"/>
      <w:pPr>
        <w:ind w:left="1429" w:hanging="360"/>
      </w:pPr>
      <w:rPr>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6CC224DC"/>
    <w:multiLevelType w:val="hybridMultilevel"/>
    <w:tmpl w:val="8848ADE8"/>
    <w:lvl w:ilvl="0" w:tplc="03AC5682">
      <w:start w:val="1"/>
      <w:numFmt w:val="decimal"/>
      <w:lvlText w:val="%1."/>
      <w:lvlJc w:val="left"/>
      <w:pPr>
        <w:tabs>
          <w:tab w:val="num" w:pos="1725"/>
        </w:tabs>
        <w:ind w:left="1725" w:hanging="1005"/>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7143E8"/>
    <w:multiLevelType w:val="hybridMultilevel"/>
    <w:tmpl w:val="080AA4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1C27F17"/>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72562056"/>
    <w:multiLevelType w:val="hybridMultilevel"/>
    <w:tmpl w:val="558A114C"/>
    <w:lvl w:ilvl="0" w:tplc="EDAEBE0A">
      <w:start w:val="1"/>
      <w:numFmt w:val="decimal"/>
      <w:lvlText w:val="%1."/>
      <w:lvlJc w:val="left"/>
      <w:pPr>
        <w:ind w:left="144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74202E76"/>
    <w:multiLevelType w:val="hybridMultilevel"/>
    <w:tmpl w:val="24309E3C"/>
    <w:lvl w:ilvl="0" w:tplc="80A23C12">
      <w:start w:val="1"/>
      <w:numFmt w:val="bullet"/>
      <w:lvlText w:val="−"/>
      <w:lvlJc w:val="left"/>
      <w:pPr>
        <w:ind w:left="1429"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15:restartNumberingAfterBreak="0">
    <w:nsid w:val="7ACC2B2D"/>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15:restartNumberingAfterBreak="0">
    <w:nsid w:val="7B693D5C"/>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15:restartNumberingAfterBreak="0">
    <w:nsid w:val="7CA647FE"/>
    <w:multiLevelType w:val="hybridMultilevel"/>
    <w:tmpl w:val="2D625A80"/>
    <w:lvl w:ilvl="0" w:tplc="407410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7"/>
  </w:num>
  <w:num w:numId="3">
    <w:abstractNumId w:val="38"/>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30"/>
  </w:num>
  <w:num w:numId="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num>
  <w:num w:numId="27">
    <w:abstractNumId w:val="18"/>
  </w:num>
  <w:num w:numId="28">
    <w:abstractNumId w:val="2"/>
  </w:num>
  <w:num w:numId="2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17"/>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9"/>
  </w:num>
  <w:num w:numId="43">
    <w:abstractNumId w:val="20"/>
  </w:num>
  <w:num w:numId="44">
    <w:abstractNumId w:val="33"/>
  </w:num>
  <w:num w:numId="45">
    <w:abstractNumId w:val="22"/>
  </w:num>
  <w:num w:numId="46">
    <w:abstractNumId w:val="35"/>
  </w:num>
  <w:num w:numId="47">
    <w:abstractNumId w:val="52"/>
  </w:num>
  <w:num w:numId="48">
    <w:abstractNumId w:val="28"/>
  </w:num>
  <w:num w:numId="49">
    <w:abstractNumId w:val="41"/>
  </w:num>
  <w:num w:numId="50">
    <w:abstractNumId w:val="29"/>
  </w:num>
  <w:num w:numId="51">
    <w:abstractNumId w:val="14"/>
  </w:num>
  <w:num w:numId="52">
    <w:abstractNumId w:val="11"/>
  </w:num>
  <w:num w:numId="53">
    <w:abstractNumId w:val="31"/>
  </w:num>
  <w:num w:numId="54">
    <w:abstractNumId w:val="48"/>
  </w:num>
  <w:num w:numId="55">
    <w:abstractNumId w:val="25"/>
  </w:num>
  <w:num w:numId="56">
    <w:abstractNumId w:val="13"/>
  </w:num>
  <w:num w:numId="57">
    <w:abstractNumId w:val="24"/>
  </w:num>
  <w:num w:numId="58">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4B7"/>
    <w:rsid w:val="00002453"/>
    <w:rsid w:val="000074E1"/>
    <w:rsid w:val="00007E05"/>
    <w:rsid w:val="00010033"/>
    <w:rsid w:val="00020B20"/>
    <w:rsid w:val="00021764"/>
    <w:rsid w:val="000224B3"/>
    <w:rsid w:val="00024CDE"/>
    <w:rsid w:val="0003431B"/>
    <w:rsid w:val="00042F1F"/>
    <w:rsid w:val="00045EB8"/>
    <w:rsid w:val="00050CA3"/>
    <w:rsid w:val="00053AA8"/>
    <w:rsid w:val="00053C2F"/>
    <w:rsid w:val="00057CC4"/>
    <w:rsid w:val="00060AB0"/>
    <w:rsid w:val="000628A5"/>
    <w:rsid w:val="00063DC3"/>
    <w:rsid w:val="0007146B"/>
    <w:rsid w:val="000748D4"/>
    <w:rsid w:val="00074C40"/>
    <w:rsid w:val="00074D2C"/>
    <w:rsid w:val="00077350"/>
    <w:rsid w:val="000920AD"/>
    <w:rsid w:val="00093F53"/>
    <w:rsid w:val="000958CA"/>
    <w:rsid w:val="0009593A"/>
    <w:rsid w:val="000A0831"/>
    <w:rsid w:val="000A14B8"/>
    <w:rsid w:val="000A2520"/>
    <w:rsid w:val="000A2B7F"/>
    <w:rsid w:val="000A7767"/>
    <w:rsid w:val="000B07DC"/>
    <w:rsid w:val="000B397F"/>
    <w:rsid w:val="000B4E6C"/>
    <w:rsid w:val="000C3006"/>
    <w:rsid w:val="000D36E3"/>
    <w:rsid w:val="000D5C5D"/>
    <w:rsid w:val="000D6877"/>
    <w:rsid w:val="000E26C3"/>
    <w:rsid w:val="000E70BD"/>
    <w:rsid w:val="000F359C"/>
    <w:rsid w:val="000F605D"/>
    <w:rsid w:val="000F6BB9"/>
    <w:rsid w:val="000F7A12"/>
    <w:rsid w:val="00100CA0"/>
    <w:rsid w:val="001015A3"/>
    <w:rsid w:val="0010241E"/>
    <w:rsid w:val="00105C11"/>
    <w:rsid w:val="001150E5"/>
    <w:rsid w:val="00124CF3"/>
    <w:rsid w:val="00132DF7"/>
    <w:rsid w:val="00143A45"/>
    <w:rsid w:val="001444E1"/>
    <w:rsid w:val="0014613F"/>
    <w:rsid w:val="001548DD"/>
    <w:rsid w:val="001568B1"/>
    <w:rsid w:val="001574A7"/>
    <w:rsid w:val="00160B15"/>
    <w:rsid w:val="00167F70"/>
    <w:rsid w:val="00172168"/>
    <w:rsid w:val="00175ADA"/>
    <w:rsid w:val="0017782D"/>
    <w:rsid w:val="001869AC"/>
    <w:rsid w:val="00186A21"/>
    <w:rsid w:val="00191886"/>
    <w:rsid w:val="00196842"/>
    <w:rsid w:val="001A0D19"/>
    <w:rsid w:val="001A29F2"/>
    <w:rsid w:val="001A3634"/>
    <w:rsid w:val="001B2564"/>
    <w:rsid w:val="001B7A42"/>
    <w:rsid w:val="001C4F99"/>
    <w:rsid w:val="001E4C29"/>
    <w:rsid w:val="001E6CDB"/>
    <w:rsid w:val="001F37E8"/>
    <w:rsid w:val="001F60B1"/>
    <w:rsid w:val="00201E8F"/>
    <w:rsid w:val="00207710"/>
    <w:rsid w:val="00217792"/>
    <w:rsid w:val="002205F9"/>
    <w:rsid w:val="0022609C"/>
    <w:rsid w:val="00227A8E"/>
    <w:rsid w:val="00230CF2"/>
    <w:rsid w:val="00235D6D"/>
    <w:rsid w:val="00240A79"/>
    <w:rsid w:val="00242947"/>
    <w:rsid w:val="00247790"/>
    <w:rsid w:val="00247D5B"/>
    <w:rsid w:val="002508F5"/>
    <w:rsid w:val="00250D94"/>
    <w:rsid w:val="0025636B"/>
    <w:rsid w:val="00283884"/>
    <w:rsid w:val="002861AF"/>
    <w:rsid w:val="002861BC"/>
    <w:rsid w:val="0029039B"/>
    <w:rsid w:val="002A0B87"/>
    <w:rsid w:val="002A5913"/>
    <w:rsid w:val="002B0124"/>
    <w:rsid w:val="002C0FCE"/>
    <w:rsid w:val="002C330B"/>
    <w:rsid w:val="002C4E8B"/>
    <w:rsid w:val="002D0837"/>
    <w:rsid w:val="002D20B3"/>
    <w:rsid w:val="002D299C"/>
    <w:rsid w:val="002E138B"/>
    <w:rsid w:val="002E48D0"/>
    <w:rsid w:val="002E7F12"/>
    <w:rsid w:val="002F1369"/>
    <w:rsid w:val="002F3944"/>
    <w:rsid w:val="002F4740"/>
    <w:rsid w:val="00304279"/>
    <w:rsid w:val="00305720"/>
    <w:rsid w:val="00305D70"/>
    <w:rsid w:val="00314C9B"/>
    <w:rsid w:val="0032104C"/>
    <w:rsid w:val="0032113A"/>
    <w:rsid w:val="00323346"/>
    <w:rsid w:val="00323FE3"/>
    <w:rsid w:val="00324F2D"/>
    <w:rsid w:val="003320C0"/>
    <w:rsid w:val="003335B7"/>
    <w:rsid w:val="00334A9D"/>
    <w:rsid w:val="00335FD8"/>
    <w:rsid w:val="00336614"/>
    <w:rsid w:val="00342002"/>
    <w:rsid w:val="003511D1"/>
    <w:rsid w:val="0035720D"/>
    <w:rsid w:val="00361814"/>
    <w:rsid w:val="0036521D"/>
    <w:rsid w:val="00367247"/>
    <w:rsid w:val="00371862"/>
    <w:rsid w:val="00381BF5"/>
    <w:rsid w:val="003920F9"/>
    <w:rsid w:val="0039618F"/>
    <w:rsid w:val="00397F06"/>
    <w:rsid w:val="003A0CE1"/>
    <w:rsid w:val="003A0D4E"/>
    <w:rsid w:val="003A36FE"/>
    <w:rsid w:val="003A4747"/>
    <w:rsid w:val="003A5E05"/>
    <w:rsid w:val="003A6918"/>
    <w:rsid w:val="003A7490"/>
    <w:rsid w:val="003C19DC"/>
    <w:rsid w:val="003C3305"/>
    <w:rsid w:val="003C4449"/>
    <w:rsid w:val="003C53D2"/>
    <w:rsid w:val="003C7A7F"/>
    <w:rsid w:val="003D47D1"/>
    <w:rsid w:val="003D6053"/>
    <w:rsid w:val="003D7027"/>
    <w:rsid w:val="003E3745"/>
    <w:rsid w:val="003E42A7"/>
    <w:rsid w:val="0041524A"/>
    <w:rsid w:val="00420AC2"/>
    <w:rsid w:val="00423558"/>
    <w:rsid w:val="00437AEA"/>
    <w:rsid w:val="00442CF7"/>
    <w:rsid w:val="00442F3F"/>
    <w:rsid w:val="00445B3B"/>
    <w:rsid w:val="004534F9"/>
    <w:rsid w:val="004551EE"/>
    <w:rsid w:val="00456F48"/>
    <w:rsid w:val="00460F1D"/>
    <w:rsid w:val="00463B74"/>
    <w:rsid w:val="00466E62"/>
    <w:rsid w:val="0048222B"/>
    <w:rsid w:val="0048292A"/>
    <w:rsid w:val="0048642C"/>
    <w:rsid w:val="00487AFD"/>
    <w:rsid w:val="00487B77"/>
    <w:rsid w:val="00487F37"/>
    <w:rsid w:val="004909AD"/>
    <w:rsid w:val="00494CAF"/>
    <w:rsid w:val="00496240"/>
    <w:rsid w:val="004A2164"/>
    <w:rsid w:val="004A2595"/>
    <w:rsid w:val="004A6671"/>
    <w:rsid w:val="004B0903"/>
    <w:rsid w:val="004B2ECB"/>
    <w:rsid w:val="004D07D7"/>
    <w:rsid w:val="004D161A"/>
    <w:rsid w:val="004D1D18"/>
    <w:rsid w:val="004D26A7"/>
    <w:rsid w:val="004D5381"/>
    <w:rsid w:val="004E13F8"/>
    <w:rsid w:val="004E2919"/>
    <w:rsid w:val="004F5E8F"/>
    <w:rsid w:val="004F6BF2"/>
    <w:rsid w:val="00502262"/>
    <w:rsid w:val="00503386"/>
    <w:rsid w:val="00503E05"/>
    <w:rsid w:val="00510D7C"/>
    <w:rsid w:val="00514D92"/>
    <w:rsid w:val="005224B7"/>
    <w:rsid w:val="00525A0E"/>
    <w:rsid w:val="0054788F"/>
    <w:rsid w:val="005537B3"/>
    <w:rsid w:val="005673D0"/>
    <w:rsid w:val="00573C32"/>
    <w:rsid w:val="0057578C"/>
    <w:rsid w:val="00575B0A"/>
    <w:rsid w:val="00576A5A"/>
    <w:rsid w:val="00581223"/>
    <w:rsid w:val="00581E51"/>
    <w:rsid w:val="00587151"/>
    <w:rsid w:val="00587D1E"/>
    <w:rsid w:val="005925E6"/>
    <w:rsid w:val="00596D09"/>
    <w:rsid w:val="005A5053"/>
    <w:rsid w:val="005A5D0D"/>
    <w:rsid w:val="005A5D32"/>
    <w:rsid w:val="005C0EAF"/>
    <w:rsid w:val="005C2AB8"/>
    <w:rsid w:val="005C45D8"/>
    <w:rsid w:val="005D1F37"/>
    <w:rsid w:val="005D2446"/>
    <w:rsid w:val="005E5A5A"/>
    <w:rsid w:val="005E63D8"/>
    <w:rsid w:val="005E6815"/>
    <w:rsid w:val="005E7AA5"/>
    <w:rsid w:val="006005D0"/>
    <w:rsid w:val="006020D2"/>
    <w:rsid w:val="00607F66"/>
    <w:rsid w:val="00613207"/>
    <w:rsid w:val="00614B4D"/>
    <w:rsid w:val="006339E0"/>
    <w:rsid w:val="006345B6"/>
    <w:rsid w:val="006512D6"/>
    <w:rsid w:val="0065262F"/>
    <w:rsid w:val="0065447C"/>
    <w:rsid w:val="00654DB9"/>
    <w:rsid w:val="00660447"/>
    <w:rsid w:val="006618A3"/>
    <w:rsid w:val="006642A9"/>
    <w:rsid w:val="00664A42"/>
    <w:rsid w:val="00671DD8"/>
    <w:rsid w:val="0067287C"/>
    <w:rsid w:val="00673EA3"/>
    <w:rsid w:val="00675BD9"/>
    <w:rsid w:val="006879B2"/>
    <w:rsid w:val="00691223"/>
    <w:rsid w:val="00691BA0"/>
    <w:rsid w:val="00695705"/>
    <w:rsid w:val="00695872"/>
    <w:rsid w:val="006B3502"/>
    <w:rsid w:val="006B6EBC"/>
    <w:rsid w:val="006C10A5"/>
    <w:rsid w:val="006C1897"/>
    <w:rsid w:val="006D23E1"/>
    <w:rsid w:val="006E20CB"/>
    <w:rsid w:val="006E62D8"/>
    <w:rsid w:val="006F2672"/>
    <w:rsid w:val="006F53B0"/>
    <w:rsid w:val="00700750"/>
    <w:rsid w:val="00702286"/>
    <w:rsid w:val="007023A8"/>
    <w:rsid w:val="00702664"/>
    <w:rsid w:val="00702A5B"/>
    <w:rsid w:val="0071692C"/>
    <w:rsid w:val="007243BC"/>
    <w:rsid w:val="00727CEA"/>
    <w:rsid w:val="0073305F"/>
    <w:rsid w:val="007361B5"/>
    <w:rsid w:val="007371CA"/>
    <w:rsid w:val="00737E4D"/>
    <w:rsid w:val="00744570"/>
    <w:rsid w:val="0074765A"/>
    <w:rsid w:val="007562FB"/>
    <w:rsid w:val="0075776B"/>
    <w:rsid w:val="007619D0"/>
    <w:rsid w:val="00763C9F"/>
    <w:rsid w:val="0076486C"/>
    <w:rsid w:val="00764B91"/>
    <w:rsid w:val="00771F0D"/>
    <w:rsid w:val="0078281E"/>
    <w:rsid w:val="00783103"/>
    <w:rsid w:val="00793A75"/>
    <w:rsid w:val="007A1138"/>
    <w:rsid w:val="007B1F62"/>
    <w:rsid w:val="007B2BEA"/>
    <w:rsid w:val="007B503A"/>
    <w:rsid w:val="007B5885"/>
    <w:rsid w:val="007B6CE0"/>
    <w:rsid w:val="007C0127"/>
    <w:rsid w:val="007C04D1"/>
    <w:rsid w:val="007C304E"/>
    <w:rsid w:val="007D06F1"/>
    <w:rsid w:val="007E1747"/>
    <w:rsid w:val="007E56C6"/>
    <w:rsid w:val="007E7AFB"/>
    <w:rsid w:val="0080442B"/>
    <w:rsid w:val="0080513B"/>
    <w:rsid w:val="00805DCE"/>
    <w:rsid w:val="00807C52"/>
    <w:rsid w:val="00817217"/>
    <w:rsid w:val="00834163"/>
    <w:rsid w:val="008350B7"/>
    <w:rsid w:val="00843559"/>
    <w:rsid w:val="00852B82"/>
    <w:rsid w:val="008531C9"/>
    <w:rsid w:val="00853A7F"/>
    <w:rsid w:val="008542F1"/>
    <w:rsid w:val="00860C86"/>
    <w:rsid w:val="008624B1"/>
    <w:rsid w:val="00863D7C"/>
    <w:rsid w:val="0086709B"/>
    <w:rsid w:val="008679BE"/>
    <w:rsid w:val="008702B8"/>
    <w:rsid w:val="008710D2"/>
    <w:rsid w:val="00881594"/>
    <w:rsid w:val="00886C44"/>
    <w:rsid w:val="00887FF9"/>
    <w:rsid w:val="008915F8"/>
    <w:rsid w:val="00892674"/>
    <w:rsid w:val="00893A07"/>
    <w:rsid w:val="00895DB0"/>
    <w:rsid w:val="008A06A1"/>
    <w:rsid w:val="008A2AC8"/>
    <w:rsid w:val="008A4429"/>
    <w:rsid w:val="008A44A0"/>
    <w:rsid w:val="008B4E50"/>
    <w:rsid w:val="008B7E1F"/>
    <w:rsid w:val="008C0096"/>
    <w:rsid w:val="008C4DA0"/>
    <w:rsid w:val="008C7881"/>
    <w:rsid w:val="008E345F"/>
    <w:rsid w:val="008E6097"/>
    <w:rsid w:val="008F29A5"/>
    <w:rsid w:val="008F410F"/>
    <w:rsid w:val="008F4F3F"/>
    <w:rsid w:val="008F5A3C"/>
    <w:rsid w:val="00901E8D"/>
    <w:rsid w:val="0091580F"/>
    <w:rsid w:val="0091583A"/>
    <w:rsid w:val="00916A16"/>
    <w:rsid w:val="00917867"/>
    <w:rsid w:val="00920C35"/>
    <w:rsid w:val="009274DB"/>
    <w:rsid w:val="00933779"/>
    <w:rsid w:val="00936E11"/>
    <w:rsid w:val="0093758B"/>
    <w:rsid w:val="009466BD"/>
    <w:rsid w:val="00951284"/>
    <w:rsid w:val="009524F6"/>
    <w:rsid w:val="009529DA"/>
    <w:rsid w:val="009633E5"/>
    <w:rsid w:val="009661C3"/>
    <w:rsid w:val="00972938"/>
    <w:rsid w:val="00981269"/>
    <w:rsid w:val="0098333E"/>
    <w:rsid w:val="00990061"/>
    <w:rsid w:val="00991D6A"/>
    <w:rsid w:val="009A164C"/>
    <w:rsid w:val="009B4A20"/>
    <w:rsid w:val="009C18D6"/>
    <w:rsid w:val="009D1D48"/>
    <w:rsid w:val="009E1D94"/>
    <w:rsid w:val="009E4C42"/>
    <w:rsid w:val="009E57B4"/>
    <w:rsid w:val="009F28A0"/>
    <w:rsid w:val="009F2A07"/>
    <w:rsid w:val="009F3CDE"/>
    <w:rsid w:val="009F7ED5"/>
    <w:rsid w:val="00A060A8"/>
    <w:rsid w:val="00A0634B"/>
    <w:rsid w:val="00A1013E"/>
    <w:rsid w:val="00A12A2D"/>
    <w:rsid w:val="00A148A5"/>
    <w:rsid w:val="00A14E55"/>
    <w:rsid w:val="00A154E9"/>
    <w:rsid w:val="00A2033D"/>
    <w:rsid w:val="00A24E06"/>
    <w:rsid w:val="00A26E41"/>
    <w:rsid w:val="00A329B6"/>
    <w:rsid w:val="00A35838"/>
    <w:rsid w:val="00A374C1"/>
    <w:rsid w:val="00A41934"/>
    <w:rsid w:val="00A41D66"/>
    <w:rsid w:val="00A4300C"/>
    <w:rsid w:val="00A572B2"/>
    <w:rsid w:val="00A65440"/>
    <w:rsid w:val="00A6741A"/>
    <w:rsid w:val="00A67799"/>
    <w:rsid w:val="00A73256"/>
    <w:rsid w:val="00A81EA5"/>
    <w:rsid w:val="00A81F9D"/>
    <w:rsid w:val="00A82C2C"/>
    <w:rsid w:val="00A83061"/>
    <w:rsid w:val="00AA3688"/>
    <w:rsid w:val="00AA473C"/>
    <w:rsid w:val="00AB1B74"/>
    <w:rsid w:val="00AB1F2F"/>
    <w:rsid w:val="00AB2720"/>
    <w:rsid w:val="00AB3AAE"/>
    <w:rsid w:val="00AB3D12"/>
    <w:rsid w:val="00AC37E5"/>
    <w:rsid w:val="00AD1161"/>
    <w:rsid w:val="00AD5465"/>
    <w:rsid w:val="00AE06BB"/>
    <w:rsid w:val="00AE2B16"/>
    <w:rsid w:val="00AE4BD1"/>
    <w:rsid w:val="00B0005B"/>
    <w:rsid w:val="00B0129D"/>
    <w:rsid w:val="00B04804"/>
    <w:rsid w:val="00B051C3"/>
    <w:rsid w:val="00B10FF8"/>
    <w:rsid w:val="00B30D69"/>
    <w:rsid w:val="00B30DB9"/>
    <w:rsid w:val="00B34429"/>
    <w:rsid w:val="00B353BD"/>
    <w:rsid w:val="00B36731"/>
    <w:rsid w:val="00B45F98"/>
    <w:rsid w:val="00B47857"/>
    <w:rsid w:val="00B519E3"/>
    <w:rsid w:val="00B51BCF"/>
    <w:rsid w:val="00B52B2B"/>
    <w:rsid w:val="00B5595E"/>
    <w:rsid w:val="00B61512"/>
    <w:rsid w:val="00B66387"/>
    <w:rsid w:val="00B76199"/>
    <w:rsid w:val="00B76824"/>
    <w:rsid w:val="00B800B2"/>
    <w:rsid w:val="00B8111B"/>
    <w:rsid w:val="00B8413C"/>
    <w:rsid w:val="00B86C9A"/>
    <w:rsid w:val="00B86D85"/>
    <w:rsid w:val="00B971BB"/>
    <w:rsid w:val="00B97950"/>
    <w:rsid w:val="00B97BEF"/>
    <w:rsid w:val="00BB1488"/>
    <w:rsid w:val="00BB72EE"/>
    <w:rsid w:val="00BC087D"/>
    <w:rsid w:val="00BD1F5C"/>
    <w:rsid w:val="00BD3651"/>
    <w:rsid w:val="00BE58B4"/>
    <w:rsid w:val="00BE5E5E"/>
    <w:rsid w:val="00BE6A94"/>
    <w:rsid w:val="00BF4405"/>
    <w:rsid w:val="00C06138"/>
    <w:rsid w:val="00C12476"/>
    <w:rsid w:val="00C12AB6"/>
    <w:rsid w:val="00C15628"/>
    <w:rsid w:val="00C15843"/>
    <w:rsid w:val="00C15D4A"/>
    <w:rsid w:val="00C1734C"/>
    <w:rsid w:val="00C25B2B"/>
    <w:rsid w:val="00C27E25"/>
    <w:rsid w:val="00C4180D"/>
    <w:rsid w:val="00C424B7"/>
    <w:rsid w:val="00C5329F"/>
    <w:rsid w:val="00C55307"/>
    <w:rsid w:val="00C56B29"/>
    <w:rsid w:val="00C63202"/>
    <w:rsid w:val="00C64DEA"/>
    <w:rsid w:val="00C73765"/>
    <w:rsid w:val="00C77E3D"/>
    <w:rsid w:val="00C821EE"/>
    <w:rsid w:val="00C82F6B"/>
    <w:rsid w:val="00C838A1"/>
    <w:rsid w:val="00C8574A"/>
    <w:rsid w:val="00C86A25"/>
    <w:rsid w:val="00C91496"/>
    <w:rsid w:val="00C952BD"/>
    <w:rsid w:val="00C97173"/>
    <w:rsid w:val="00C978C4"/>
    <w:rsid w:val="00CA0C64"/>
    <w:rsid w:val="00CA0D1B"/>
    <w:rsid w:val="00CA3453"/>
    <w:rsid w:val="00CA70B8"/>
    <w:rsid w:val="00CA7167"/>
    <w:rsid w:val="00CB5348"/>
    <w:rsid w:val="00CB54AF"/>
    <w:rsid w:val="00CC3E9E"/>
    <w:rsid w:val="00CD285C"/>
    <w:rsid w:val="00CD3425"/>
    <w:rsid w:val="00CE12D9"/>
    <w:rsid w:val="00CF6BD1"/>
    <w:rsid w:val="00CF752F"/>
    <w:rsid w:val="00D00564"/>
    <w:rsid w:val="00D04BFA"/>
    <w:rsid w:val="00D05749"/>
    <w:rsid w:val="00D143BA"/>
    <w:rsid w:val="00D1522A"/>
    <w:rsid w:val="00D1620F"/>
    <w:rsid w:val="00D1629F"/>
    <w:rsid w:val="00D171DB"/>
    <w:rsid w:val="00D3371F"/>
    <w:rsid w:val="00D36123"/>
    <w:rsid w:val="00D441B7"/>
    <w:rsid w:val="00D474ED"/>
    <w:rsid w:val="00D54871"/>
    <w:rsid w:val="00D60B37"/>
    <w:rsid w:val="00D6125B"/>
    <w:rsid w:val="00D7665D"/>
    <w:rsid w:val="00D77560"/>
    <w:rsid w:val="00D8032E"/>
    <w:rsid w:val="00D83CDC"/>
    <w:rsid w:val="00D9232C"/>
    <w:rsid w:val="00D92B16"/>
    <w:rsid w:val="00DB4268"/>
    <w:rsid w:val="00DB597C"/>
    <w:rsid w:val="00DB78C4"/>
    <w:rsid w:val="00DC191C"/>
    <w:rsid w:val="00DD62A2"/>
    <w:rsid w:val="00DE0C70"/>
    <w:rsid w:val="00DE0EDF"/>
    <w:rsid w:val="00DE32F1"/>
    <w:rsid w:val="00DE727F"/>
    <w:rsid w:val="00E06916"/>
    <w:rsid w:val="00E0698D"/>
    <w:rsid w:val="00E112E2"/>
    <w:rsid w:val="00E1504E"/>
    <w:rsid w:val="00E17D57"/>
    <w:rsid w:val="00E17E5D"/>
    <w:rsid w:val="00E214AB"/>
    <w:rsid w:val="00E222AB"/>
    <w:rsid w:val="00E24E3D"/>
    <w:rsid w:val="00E26D7A"/>
    <w:rsid w:val="00E2789B"/>
    <w:rsid w:val="00E322FA"/>
    <w:rsid w:val="00E33034"/>
    <w:rsid w:val="00E348C2"/>
    <w:rsid w:val="00E354F0"/>
    <w:rsid w:val="00E361FE"/>
    <w:rsid w:val="00E3739F"/>
    <w:rsid w:val="00E37A18"/>
    <w:rsid w:val="00E40365"/>
    <w:rsid w:val="00E42E4D"/>
    <w:rsid w:val="00E44304"/>
    <w:rsid w:val="00E47479"/>
    <w:rsid w:val="00E53200"/>
    <w:rsid w:val="00E6258F"/>
    <w:rsid w:val="00E65642"/>
    <w:rsid w:val="00E66689"/>
    <w:rsid w:val="00E67795"/>
    <w:rsid w:val="00E73979"/>
    <w:rsid w:val="00E75889"/>
    <w:rsid w:val="00E75DBF"/>
    <w:rsid w:val="00E81370"/>
    <w:rsid w:val="00E84327"/>
    <w:rsid w:val="00E90AFF"/>
    <w:rsid w:val="00E93123"/>
    <w:rsid w:val="00E9497F"/>
    <w:rsid w:val="00E968BC"/>
    <w:rsid w:val="00EA1381"/>
    <w:rsid w:val="00EA3FC9"/>
    <w:rsid w:val="00EA4321"/>
    <w:rsid w:val="00EA6A2F"/>
    <w:rsid w:val="00EA6A56"/>
    <w:rsid w:val="00EC6301"/>
    <w:rsid w:val="00EC78E3"/>
    <w:rsid w:val="00ED17CE"/>
    <w:rsid w:val="00ED18B7"/>
    <w:rsid w:val="00ED73F9"/>
    <w:rsid w:val="00ED7EB0"/>
    <w:rsid w:val="00EE012B"/>
    <w:rsid w:val="00EE6033"/>
    <w:rsid w:val="00EF0456"/>
    <w:rsid w:val="00EF1598"/>
    <w:rsid w:val="00EF446C"/>
    <w:rsid w:val="00EF7196"/>
    <w:rsid w:val="00F00857"/>
    <w:rsid w:val="00F00A17"/>
    <w:rsid w:val="00F10CE6"/>
    <w:rsid w:val="00F12BDF"/>
    <w:rsid w:val="00F13617"/>
    <w:rsid w:val="00F166CA"/>
    <w:rsid w:val="00F22FDF"/>
    <w:rsid w:val="00F23160"/>
    <w:rsid w:val="00F24925"/>
    <w:rsid w:val="00F31787"/>
    <w:rsid w:val="00F3497A"/>
    <w:rsid w:val="00F372D8"/>
    <w:rsid w:val="00F525D1"/>
    <w:rsid w:val="00F61D58"/>
    <w:rsid w:val="00F61F6A"/>
    <w:rsid w:val="00F64DE1"/>
    <w:rsid w:val="00F660A8"/>
    <w:rsid w:val="00F67CFB"/>
    <w:rsid w:val="00F70919"/>
    <w:rsid w:val="00F74C29"/>
    <w:rsid w:val="00F7692E"/>
    <w:rsid w:val="00F77C11"/>
    <w:rsid w:val="00F834D7"/>
    <w:rsid w:val="00FA2864"/>
    <w:rsid w:val="00FB029A"/>
    <w:rsid w:val="00FB6FE0"/>
    <w:rsid w:val="00FC1B46"/>
    <w:rsid w:val="00FC2A4E"/>
    <w:rsid w:val="00FC2FF0"/>
    <w:rsid w:val="00FC358D"/>
    <w:rsid w:val="00FC696E"/>
    <w:rsid w:val="00FD7632"/>
    <w:rsid w:val="00FE311E"/>
    <w:rsid w:val="00FE3164"/>
    <w:rsid w:val="00FE4BB8"/>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1D937"/>
  <w15:docId w15:val="{F72411A3-95E3-4E20-B335-7135DBF3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632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B350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CA3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link w:val="af6"/>
    <w:uiPriority w:val="1"/>
    <w:qFormat/>
    <w:rsid w:val="008E345F"/>
    <w:pPr>
      <w:spacing w:after="0" w:line="240" w:lineRule="auto"/>
    </w:pPr>
    <w:rPr>
      <w:rFonts w:ascii="Calibri" w:eastAsia="Times New Roman" w:hAnsi="Calibri" w:cs="Times New Roman"/>
      <w:lang w:eastAsia="ru-RU"/>
    </w:rPr>
  </w:style>
  <w:style w:type="character" w:customStyle="1" w:styleId="af6">
    <w:name w:val="Без интервала Знак"/>
    <w:link w:val="af5"/>
    <w:uiPriority w:val="1"/>
    <w:rsid w:val="008E345F"/>
    <w:rPr>
      <w:rFonts w:ascii="Calibri" w:eastAsia="Times New Roman" w:hAnsi="Calibri" w:cs="Times New Roman"/>
      <w:lang w:eastAsia="ru-RU"/>
    </w:rPr>
  </w:style>
  <w:style w:type="character" w:styleId="af7">
    <w:name w:val="Hyperlink"/>
    <w:basedOn w:val="a0"/>
    <w:uiPriority w:val="99"/>
    <w:unhideWhenUsed/>
    <w:rsid w:val="00D60B37"/>
    <w:rPr>
      <w:color w:val="0000FF"/>
      <w:u w:val="single"/>
    </w:rPr>
  </w:style>
  <w:style w:type="paragraph" w:customStyle="1" w:styleId="12">
    <w:name w:val="Обычный1"/>
    <w:rsid w:val="00B52B2B"/>
    <w:pPr>
      <w:widowControl w:val="0"/>
      <w:snapToGrid w:val="0"/>
      <w:spacing w:after="0" w:line="360" w:lineRule="auto"/>
      <w:ind w:left="40" w:firstLine="240"/>
      <w:jc w:val="both"/>
    </w:pPr>
    <w:rPr>
      <w:rFonts w:ascii="Times New Roman" w:eastAsia="Times New Roman" w:hAnsi="Times New Roman" w:cs="Times New Roman"/>
      <w:sz w:val="24"/>
      <w:szCs w:val="20"/>
      <w:lang w:eastAsia="ru-RU"/>
    </w:rPr>
  </w:style>
  <w:style w:type="character" w:customStyle="1" w:styleId="af8">
    <w:name w:val="Основной текст_"/>
    <w:basedOn w:val="a0"/>
    <w:link w:val="3"/>
    <w:locked/>
    <w:rsid w:val="00B52B2B"/>
    <w:rPr>
      <w:rFonts w:ascii="Times New Roman" w:eastAsia="Times New Roman" w:hAnsi="Times New Roman" w:cs="Times New Roman"/>
      <w:sz w:val="30"/>
      <w:szCs w:val="30"/>
      <w:shd w:val="clear" w:color="auto" w:fill="FFFFFF"/>
    </w:rPr>
  </w:style>
  <w:style w:type="paragraph" w:customStyle="1" w:styleId="3">
    <w:name w:val="Основной текст3"/>
    <w:basedOn w:val="a"/>
    <w:link w:val="af8"/>
    <w:rsid w:val="00B52B2B"/>
    <w:pPr>
      <w:widowControl w:val="0"/>
      <w:shd w:val="clear" w:color="auto" w:fill="FFFFFF"/>
      <w:spacing w:before="120" w:after="5580" w:line="0" w:lineRule="atLeast"/>
      <w:ind w:hanging="540"/>
      <w:jc w:val="center"/>
    </w:pPr>
    <w:rPr>
      <w:rFonts w:ascii="Times New Roman" w:eastAsia="Times New Roman" w:hAnsi="Times New Roman"/>
      <w:sz w:val="30"/>
      <w:szCs w:val="30"/>
    </w:rPr>
  </w:style>
  <w:style w:type="paragraph" w:styleId="22">
    <w:name w:val="Body Text Indent 2"/>
    <w:basedOn w:val="a"/>
    <w:link w:val="23"/>
    <w:uiPriority w:val="99"/>
    <w:unhideWhenUsed/>
    <w:rsid w:val="00420AC2"/>
    <w:pPr>
      <w:spacing w:after="120" w:line="480" w:lineRule="auto"/>
      <w:ind w:left="283"/>
    </w:pPr>
  </w:style>
  <w:style w:type="character" w:customStyle="1" w:styleId="23">
    <w:name w:val="Основной текст с отступом 2 Знак"/>
    <w:basedOn w:val="a0"/>
    <w:link w:val="22"/>
    <w:uiPriority w:val="99"/>
    <w:rsid w:val="00420AC2"/>
    <w:rPr>
      <w:rFonts w:ascii="Calibri" w:eastAsia="Calibri" w:hAnsi="Calibri" w:cs="Times New Roman"/>
    </w:rPr>
  </w:style>
  <w:style w:type="character" w:customStyle="1" w:styleId="20">
    <w:name w:val="Заголовок 2 Знак"/>
    <w:basedOn w:val="a0"/>
    <w:link w:val="2"/>
    <w:uiPriority w:val="9"/>
    <w:rsid w:val="00C63202"/>
    <w:rPr>
      <w:rFonts w:asciiTheme="majorHAnsi" w:eastAsiaTheme="majorEastAsia" w:hAnsiTheme="majorHAnsi" w:cstheme="majorBidi"/>
      <w:b/>
      <w:bCs/>
      <w:color w:val="4F81BD" w:themeColor="accent1"/>
      <w:sz w:val="26"/>
      <w:szCs w:val="26"/>
    </w:rPr>
  </w:style>
  <w:style w:type="character" w:customStyle="1" w:styleId="extended-textshort">
    <w:name w:val="extended-text__short"/>
    <w:basedOn w:val="a0"/>
    <w:rsid w:val="009C18D6"/>
  </w:style>
  <w:style w:type="character" w:styleId="af9">
    <w:name w:val="Strong"/>
    <w:basedOn w:val="a0"/>
    <w:uiPriority w:val="22"/>
    <w:qFormat/>
    <w:rsid w:val="00691223"/>
    <w:rPr>
      <w:b/>
      <w:bCs/>
    </w:rPr>
  </w:style>
  <w:style w:type="paragraph" w:customStyle="1" w:styleId="msonormalbullet2gif">
    <w:name w:val="msonormalbullet2.gif"/>
    <w:basedOn w:val="a"/>
    <w:rsid w:val="0069122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3">
    <w:name w:val="Заг1 Знак"/>
    <w:basedOn w:val="a0"/>
    <w:link w:val="14"/>
    <w:locked/>
    <w:rsid w:val="00AB1B74"/>
    <w:rPr>
      <w:rFonts w:ascii="Arial" w:hAnsi="Arial" w:cs="Arial"/>
      <w:b/>
      <w:bCs/>
      <w:i/>
      <w:sz w:val="28"/>
      <w:szCs w:val="24"/>
    </w:rPr>
  </w:style>
  <w:style w:type="paragraph" w:customStyle="1" w:styleId="14">
    <w:name w:val="Заг1"/>
    <w:basedOn w:val="1"/>
    <w:link w:val="13"/>
    <w:qFormat/>
    <w:rsid w:val="00AB1B74"/>
    <w:pPr>
      <w:keepLines w:val="0"/>
      <w:spacing w:before="0" w:line="240" w:lineRule="auto"/>
      <w:ind w:firstLine="567"/>
      <w:jc w:val="both"/>
    </w:pPr>
    <w:rPr>
      <w:rFonts w:ascii="Arial" w:eastAsiaTheme="minorHAnsi" w:hAnsi="Arial" w:cs="Arial"/>
      <w:i/>
      <w:color w:val="auto"/>
      <w:szCs w:val="24"/>
    </w:rPr>
  </w:style>
  <w:style w:type="paragraph" w:styleId="30">
    <w:name w:val="Body Text Indent 3"/>
    <w:basedOn w:val="a"/>
    <w:link w:val="31"/>
    <w:uiPriority w:val="99"/>
    <w:semiHidden/>
    <w:unhideWhenUsed/>
    <w:rsid w:val="000920AD"/>
    <w:pPr>
      <w:spacing w:after="120"/>
      <w:ind w:left="283"/>
    </w:pPr>
    <w:rPr>
      <w:rFonts w:asciiTheme="minorHAnsi" w:eastAsiaTheme="minorEastAsia" w:hAnsiTheme="minorHAnsi" w:cstheme="minorBidi"/>
      <w:sz w:val="16"/>
      <w:szCs w:val="16"/>
      <w:lang w:eastAsia="ru-RU"/>
    </w:rPr>
  </w:style>
  <w:style w:type="character" w:customStyle="1" w:styleId="31">
    <w:name w:val="Основной текст с отступом 3 Знак"/>
    <w:basedOn w:val="a0"/>
    <w:link w:val="30"/>
    <w:uiPriority w:val="99"/>
    <w:semiHidden/>
    <w:rsid w:val="000920AD"/>
    <w:rPr>
      <w:rFonts w:eastAsiaTheme="minorEastAsia"/>
      <w:sz w:val="16"/>
      <w:szCs w:val="16"/>
      <w:lang w:eastAsia="ru-RU"/>
    </w:rPr>
  </w:style>
  <w:style w:type="paragraph" w:styleId="afa">
    <w:name w:val="Plain Text"/>
    <w:basedOn w:val="a"/>
    <w:link w:val="afb"/>
    <w:semiHidden/>
    <w:unhideWhenUsed/>
    <w:rsid w:val="000920AD"/>
    <w:pPr>
      <w:spacing w:after="0" w:line="240" w:lineRule="auto"/>
    </w:pPr>
    <w:rPr>
      <w:rFonts w:ascii="Courier New" w:eastAsia="Times New Roman" w:hAnsi="Courier New"/>
      <w:sz w:val="20"/>
      <w:szCs w:val="20"/>
      <w:lang w:eastAsia="ru-RU"/>
    </w:rPr>
  </w:style>
  <w:style w:type="character" w:customStyle="1" w:styleId="afb">
    <w:name w:val="Текст Знак"/>
    <w:basedOn w:val="a0"/>
    <w:link w:val="afa"/>
    <w:semiHidden/>
    <w:rsid w:val="000920AD"/>
    <w:rPr>
      <w:rFonts w:ascii="Courier New" w:eastAsia="Times New Roman" w:hAnsi="Courier New" w:cs="Times New Roman"/>
      <w:sz w:val="20"/>
      <w:szCs w:val="20"/>
      <w:lang w:eastAsia="ru-RU"/>
    </w:rPr>
  </w:style>
  <w:style w:type="paragraph" w:styleId="24">
    <w:name w:val="Body Text 2"/>
    <w:basedOn w:val="a"/>
    <w:link w:val="25"/>
    <w:uiPriority w:val="99"/>
    <w:semiHidden/>
    <w:unhideWhenUsed/>
    <w:rsid w:val="009E57B4"/>
    <w:pPr>
      <w:spacing w:after="120" w:line="480" w:lineRule="auto"/>
    </w:pPr>
    <w:rPr>
      <w:rFonts w:asciiTheme="minorHAnsi" w:eastAsiaTheme="minorEastAsia" w:hAnsiTheme="minorHAnsi" w:cstheme="minorBidi"/>
      <w:lang w:eastAsia="ru-RU"/>
    </w:rPr>
  </w:style>
  <w:style w:type="character" w:customStyle="1" w:styleId="25">
    <w:name w:val="Основной текст 2 Знак"/>
    <w:basedOn w:val="a0"/>
    <w:link w:val="24"/>
    <w:uiPriority w:val="99"/>
    <w:semiHidden/>
    <w:rsid w:val="009E57B4"/>
    <w:rPr>
      <w:rFonts w:eastAsiaTheme="minorEastAsia"/>
      <w:lang w:eastAsia="ru-RU"/>
    </w:rPr>
  </w:style>
  <w:style w:type="paragraph" w:customStyle="1" w:styleId="FR1">
    <w:name w:val="FR1"/>
    <w:rsid w:val="00CD285C"/>
    <w:pPr>
      <w:widowControl w:val="0"/>
      <w:snapToGrid w:val="0"/>
      <w:spacing w:after="0" w:line="240" w:lineRule="auto"/>
      <w:ind w:left="480"/>
    </w:pPr>
    <w:rPr>
      <w:rFonts w:ascii="Arial" w:eastAsia="Times New Roman" w:hAnsi="Arial" w:cs="Times New Roman"/>
      <w:i/>
      <w:sz w:val="44"/>
      <w:szCs w:val="20"/>
      <w:lang w:eastAsia="ru-RU"/>
    </w:rPr>
  </w:style>
  <w:style w:type="paragraph" w:customStyle="1" w:styleId="msonormalbullet2gifbullet3gif">
    <w:name w:val="msonormalbullet2gifbullet3.gif"/>
    <w:basedOn w:val="a"/>
    <w:rsid w:val="00B971B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ableParagraph">
    <w:name w:val="Table Paragraph"/>
    <w:basedOn w:val="a"/>
    <w:uiPriority w:val="1"/>
    <w:qFormat/>
    <w:rsid w:val="00614B4D"/>
    <w:pPr>
      <w:widowControl w:val="0"/>
      <w:autoSpaceDE w:val="0"/>
      <w:autoSpaceDN w:val="0"/>
      <w:spacing w:after="0" w:line="240" w:lineRule="auto"/>
    </w:pPr>
    <w:rPr>
      <w:rFonts w:ascii="Times New Roman" w:eastAsia="Times New Roman" w:hAnsi="Times New Roman"/>
      <w:lang w:val="en-US"/>
    </w:rPr>
  </w:style>
  <w:style w:type="character" w:customStyle="1" w:styleId="spelle">
    <w:name w:val="spelle"/>
    <w:basedOn w:val="a0"/>
    <w:rsid w:val="0017782D"/>
  </w:style>
  <w:style w:type="character" w:customStyle="1" w:styleId="grame">
    <w:name w:val="grame"/>
    <w:basedOn w:val="a0"/>
    <w:rsid w:val="0017782D"/>
  </w:style>
  <w:style w:type="paragraph" w:customStyle="1" w:styleId="msonormalbullet1gif">
    <w:name w:val="msonormalbullet1.gif"/>
    <w:basedOn w:val="a"/>
    <w:rsid w:val="00C82F6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c">
    <w:name w:val="Обычный (веб) Знак"/>
    <w:link w:val="aa"/>
    <w:uiPriority w:val="99"/>
    <w:locked/>
    <w:rsid w:val="00C82F6B"/>
    <w:rPr>
      <w:rFonts w:ascii="Times New Roman" w:eastAsia="Times New Roman" w:hAnsi="Times New Roman" w:cs="Times New Roman"/>
      <w:sz w:val="24"/>
      <w:szCs w:val="24"/>
      <w:lang w:eastAsia="ru-RU"/>
    </w:rPr>
  </w:style>
  <w:style w:type="paragraph" w:customStyle="1" w:styleId="msonormalbullet3gif">
    <w:name w:val="msonormalbullet3.gif"/>
    <w:basedOn w:val="a"/>
    <w:rsid w:val="00C82F6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hortname">
    <w:name w:val="short_name"/>
    <w:basedOn w:val="a0"/>
    <w:rsid w:val="00D9232C"/>
  </w:style>
  <w:style w:type="character" w:customStyle="1" w:styleId="shortauthor">
    <w:name w:val="short_author"/>
    <w:basedOn w:val="a0"/>
    <w:rsid w:val="008A44A0"/>
  </w:style>
  <w:style w:type="paragraph" w:customStyle="1" w:styleId="msonormalbullet2gifbullet3gifbullet1gif">
    <w:name w:val="msonormalbullet2gifbullet3gifbullet1.gif"/>
    <w:basedOn w:val="a"/>
    <w:rsid w:val="00886C4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3gifbullet3gif">
    <w:name w:val="msonormalbullet2gifbullet3gifbullet3.gif"/>
    <w:basedOn w:val="a"/>
    <w:rsid w:val="00886C4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ustifyspacing01indent">
    <w:name w:val="justify_spacing01_indent"/>
    <w:basedOn w:val="a"/>
    <w:rsid w:val="0078281E"/>
    <w:pPr>
      <w:spacing w:after="0" w:line="360" w:lineRule="auto"/>
      <w:ind w:firstLine="360"/>
      <w:jc w:val="both"/>
    </w:pPr>
    <w:rPr>
      <w:rFonts w:ascii="Times New Roman" w:eastAsia="Times New Roman" w:hAnsi="Times New Roman"/>
      <w:sz w:val="24"/>
      <w:szCs w:val="24"/>
      <w:lang w:eastAsia="ru-RU"/>
    </w:rPr>
  </w:style>
  <w:style w:type="character" w:customStyle="1" w:styleId="font12">
    <w:name w:val="font12"/>
    <w:rsid w:val="0078281E"/>
    <w:rPr>
      <w:rFonts w:ascii="Times New Roman" w:eastAsia="Times New Roman" w:hAnsi="Times New Roman" w:cs="Times New Roman" w:hint="default"/>
      <w:sz w:val="24"/>
      <w:szCs w:val="24"/>
    </w:rPr>
  </w:style>
  <w:style w:type="character" w:customStyle="1" w:styleId="40">
    <w:name w:val="Заголовок 4 Знак"/>
    <w:basedOn w:val="a0"/>
    <w:link w:val="4"/>
    <w:uiPriority w:val="9"/>
    <w:semiHidden/>
    <w:rsid w:val="006B3502"/>
    <w:rPr>
      <w:rFonts w:asciiTheme="majorHAnsi" w:eastAsiaTheme="majorEastAsia" w:hAnsiTheme="majorHAnsi" w:cstheme="majorBidi"/>
      <w:b/>
      <w:bCs/>
      <w:i/>
      <w:iCs/>
      <w:color w:val="4F81BD" w:themeColor="accent1"/>
    </w:rPr>
  </w:style>
  <w:style w:type="character" w:styleId="afd">
    <w:name w:val="Subtle Emphasis"/>
    <w:basedOn w:val="a0"/>
    <w:uiPriority w:val="19"/>
    <w:qFormat/>
    <w:rsid w:val="00F10CE6"/>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4870">
      <w:bodyDiv w:val="1"/>
      <w:marLeft w:val="0"/>
      <w:marRight w:val="0"/>
      <w:marTop w:val="0"/>
      <w:marBottom w:val="0"/>
      <w:divBdr>
        <w:top w:val="none" w:sz="0" w:space="0" w:color="auto"/>
        <w:left w:val="none" w:sz="0" w:space="0" w:color="auto"/>
        <w:bottom w:val="none" w:sz="0" w:space="0" w:color="auto"/>
        <w:right w:val="none" w:sz="0" w:space="0" w:color="auto"/>
      </w:divBdr>
    </w:div>
    <w:div w:id="4478455">
      <w:bodyDiv w:val="1"/>
      <w:marLeft w:val="0"/>
      <w:marRight w:val="0"/>
      <w:marTop w:val="0"/>
      <w:marBottom w:val="0"/>
      <w:divBdr>
        <w:top w:val="none" w:sz="0" w:space="0" w:color="auto"/>
        <w:left w:val="none" w:sz="0" w:space="0" w:color="auto"/>
        <w:bottom w:val="none" w:sz="0" w:space="0" w:color="auto"/>
        <w:right w:val="none" w:sz="0" w:space="0" w:color="auto"/>
      </w:divBdr>
    </w:div>
    <w:div w:id="6517534">
      <w:bodyDiv w:val="1"/>
      <w:marLeft w:val="0"/>
      <w:marRight w:val="0"/>
      <w:marTop w:val="0"/>
      <w:marBottom w:val="0"/>
      <w:divBdr>
        <w:top w:val="none" w:sz="0" w:space="0" w:color="auto"/>
        <w:left w:val="none" w:sz="0" w:space="0" w:color="auto"/>
        <w:bottom w:val="none" w:sz="0" w:space="0" w:color="auto"/>
        <w:right w:val="none" w:sz="0" w:space="0" w:color="auto"/>
      </w:divBdr>
    </w:div>
    <w:div w:id="7828893">
      <w:bodyDiv w:val="1"/>
      <w:marLeft w:val="0"/>
      <w:marRight w:val="0"/>
      <w:marTop w:val="0"/>
      <w:marBottom w:val="0"/>
      <w:divBdr>
        <w:top w:val="none" w:sz="0" w:space="0" w:color="auto"/>
        <w:left w:val="none" w:sz="0" w:space="0" w:color="auto"/>
        <w:bottom w:val="none" w:sz="0" w:space="0" w:color="auto"/>
        <w:right w:val="none" w:sz="0" w:space="0" w:color="auto"/>
      </w:divBdr>
    </w:div>
    <w:div w:id="8336798">
      <w:bodyDiv w:val="1"/>
      <w:marLeft w:val="0"/>
      <w:marRight w:val="0"/>
      <w:marTop w:val="0"/>
      <w:marBottom w:val="0"/>
      <w:divBdr>
        <w:top w:val="none" w:sz="0" w:space="0" w:color="auto"/>
        <w:left w:val="none" w:sz="0" w:space="0" w:color="auto"/>
        <w:bottom w:val="none" w:sz="0" w:space="0" w:color="auto"/>
        <w:right w:val="none" w:sz="0" w:space="0" w:color="auto"/>
      </w:divBdr>
    </w:div>
    <w:div w:id="9961738">
      <w:bodyDiv w:val="1"/>
      <w:marLeft w:val="0"/>
      <w:marRight w:val="0"/>
      <w:marTop w:val="0"/>
      <w:marBottom w:val="0"/>
      <w:divBdr>
        <w:top w:val="none" w:sz="0" w:space="0" w:color="auto"/>
        <w:left w:val="none" w:sz="0" w:space="0" w:color="auto"/>
        <w:bottom w:val="none" w:sz="0" w:space="0" w:color="auto"/>
        <w:right w:val="none" w:sz="0" w:space="0" w:color="auto"/>
      </w:divBdr>
    </w:div>
    <w:div w:id="12002370">
      <w:bodyDiv w:val="1"/>
      <w:marLeft w:val="0"/>
      <w:marRight w:val="0"/>
      <w:marTop w:val="0"/>
      <w:marBottom w:val="0"/>
      <w:divBdr>
        <w:top w:val="none" w:sz="0" w:space="0" w:color="auto"/>
        <w:left w:val="none" w:sz="0" w:space="0" w:color="auto"/>
        <w:bottom w:val="none" w:sz="0" w:space="0" w:color="auto"/>
        <w:right w:val="none" w:sz="0" w:space="0" w:color="auto"/>
      </w:divBdr>
    </w:div>
    <w:div w:id="14043085">
      <w:bodyDiv w:val="1"/>
      <w:marLeft w:val="0"/>
      <w:marRight w:val="0"/>
      <w:marTop w:val="0"/>
      <w:marBottom w:val="0"/>
      <w:divBdr>
        <w:top w:val="none" w:sz="0" w:space="0" w:color="auto"/>
        <w:left w:val="none" w:sz="0" w:space="0" w:color="auto"/>
        <w:bottom w:val="none" w:sz="0" w:space="0" w:color="auto"/>
        <w:right w:val="none" w:sz="0" w:space="0" w:color="auto"/>
      </w:divBdr>
      <w:divsChild>
        <w:div w:id="530187200">
          <w:marLeft w:val="547"/>
          <w:marRight w:val="0"/>
          <w:marTop w:val="120"/>
          <w:marBottom w:val="0"/>
          <w:divBdr>
            <w:top w:val="none" w:sz="0" w:space="0" w:color="auto"/>
            <w:left w:val="none" w:sz="0" w:space="0" w:color="auto"/>
            <w:bottom w:val="none" w:sz="0" w:space="0" w:color="auto"/>
            <w:right w:val="none" w:sz="0" w:space="0" w:color="auto"/>
          </w:divBdr>
        </w:div>
        <w:div w:id="1943340966">
          <w:marLeft w:val="547"/>
          <w:marRight w:val="0"/>
          <w:marTop w:val="120"/>
          <w:marBottom w:val="0"/>
          <w:divBdr>
            <w:top w:val="none" w:sz="0" w:space="0" w:color="auto"/>
            <w:left w:val="none" w:sz="0" w:space="0" w:color="auto"/>
            <w:bottom w:val="none" w:sz="0" w:space="0" w:color="auto"/>
            <w:right w:val="none" w:sz="0" w:space="0" w:color="auto"/>
          </w:divBdr>
        </w:div>
        <w:div w:id="1677996224">
          <w:marLeft w:val="547"/>
          <w:marRight w:val="0"/>
          <w:marTop w:val="120"/>
          <w:marBottom w:val="0"/>
          <w:divBdr>
            <w:top w:val="none" w:sz="0" w:space="0" w:color="auto"/>
            <w:left w:val="none" w:sz="0" w:space="0" w:color="auto"/>
            <w:bottom w:val="none" w:sz="0" w:space="0" w:color="auto"/>
            <w:right w:val="none" w:sz="0" w:space="0" w:color="auto"/>
          </w:divBdr>
        </w:div>
        <w:div w:id="1372922836">
          <w:marLeft w:val="547"/>
          <w:marRight w:val="0"/>
          <w:marTop w:val="120"/>
          <w:marBottom w:val="0"/>
          <w:divBdr>
            <w:top w:val="none" w:sz="0" w:space="0" w:color="auto"/>
            <w:left w:val="none" w:sz="0" w:space="0" w:color="auto"/>
            <w:bottom w:val="none" w:sz="0" w:space="0" w:color="auto"/>
            <w:right w:val="none" w:sz="0" w:space="0" w:color="auto"/>
          </w:divBdr>
        </w:div>
        <w:div w:id="79763241">
          <w:marLeft w:val="547"/>
          <w:marRight w:val="0"/>
          <w:marTop w:val="120"/>
          <w:marBottom w:val="0"/>
          <w:divBdr>
            <w:top w:val="none" w:sz="0" w:space="0" w:color="auto"/>
            <w:left w:val="none" w:sz="0" w:space="0" w:color="auto"/>
            <w:bottom w:val="none" w:sz="0" w:space="0" w:color="auto"/>
            <w:right w:val="none" w:sz="0" w:space="0" w:color="auto"/>
          </w:divBdr>
        </w:div>
      </w:divsChild>
    </w:div>
    <w:div w:id="23136287">
      <w:bodyDiv w:val="1"/>
      <w:marLeft w:val="0"/>
      <w:marRight w:val="0"/>
      <w:marTop w:val="0"/>
      <w:marBottom w:val="0"/>
      <w:divBdr>
        <w:top w:val="none" w:sz="0" w:space="0" w:color="auto"/>
        <w:left w:val="none" w:sz="0" w:space="0" w:color="auto"/>
        <w:bottom w:val="none" w:sz="0" w:space="0" w:color="auto"/>
        <w:right w:val="none" w:sz="0" w:space="0" w:color="auto"/>
      </w:divBdr>
    </w:div>
    <w:div w:id="23679098">
      <w:bodyDiv w:val="1"/>
      <w:marLeft w:val="0"/>
      <w:marRight w:val="0"/>
      <w:marTop w:val="0"/>
      <w:marBottom w:val="0"/>
      <w:divBdr>
        <w:top w:val="none" w:sz="0" w:space="0" w:color="auto"/>
        <w:left w:val="none" w:sz="0" w:space="0" w:color="auto"/>
        <w:bottom w:val="none" w:sz="0" w:space="0" w:color="auto"/>
        <w:right w:val="none" w:sz="0" w:space="0" w:color="auto"/>
      </w:divBdr>
    </w:div>
    <w:div w:id="24521862">
      <w:bodyDiv w:val="1"/>
      <w:marLeft w:val="0"/>
      <w:marRight w:val="0"/>
      <w:marTop w:val="0"/>
      <w:marBottom w:val="0"/>
      <w:divBdr>
        <w:top w:val="none" w:sz="0" w:space="0" w:color="auto"/>
        <w:left w:val="none" w:sz="0" w:space="0" w:color="auto"/>
        <w:bottom w:val="none" w:sz="0" w:space="0" w:color="auto"/>
        <w:right w:val="none" w:sz="0" w:space="0" w:color="auto"/>
      </w:divBdr>
    </w:div>
    <w:div w:id="28455698">
      <w:bodyDiv w:val="1"/>
      <w:marLeft w:val="0"/>
      <w:marRight w:val="0"/>
      <w:marTop w:val="0"/>
      <w:marBottom w:val="0"/>
      <w:divBdr>
        <w:top w:val="none" w:sz="0" w:space="0" w:color="auto"/>
        <w:left w:val="none" w:sz="0" w:space="0" w:color="auto"/>
        <w:bottom w:val="none" w:sz="0" w:space="0" w:color="auto"/>
        <w:right w:val="none" w:sz="0" w:space="0" w:color="auto"/>
      </w:divBdr>
    </w:div>
    <w:div w:id="32928041">
      <w:bodyDiv w:val="1"/>
      <w:marLeft w:val="0"/>
      <w:marRight w:val="0"/>
      <w:marTop w:val="0"/>
      <w:marBottom w:val="0"/>
      <w:divBdr>
        <w:top w:val="none" w:sz="0" w:space="0" w:color="auto"/>
        <w:left w:val="none" w:sz="0" w:space="0" w:color="auto"/>
        <w:bottom w:val="none" w:sz="0" w:space="0" w:color="auto"/>
        <w:right w:val="none" w:sz="0" w:space="0" w:color="auto"/>
      </w:divBdr>
    </w:div>
    <w:div w:id="50664954">
      <w:bodyDiv w:val="1"/>
      <w:marLeft w:val="0"/>
      <w:marRight w:val="0"/>
      <w:marTop w:val="0"/>
      <w:marBottom w:val="0"/>
      <w:divBdr>
        <w:top w:val="none" w:sz="0" w:space="0" w:color="auto"/>
        <w:left w:val="none" w:sz="0" w:space="0" w:color="auto"/>
        <w:bottom w:val="none" w:sz="0" w:space="0" w:color="auto"/>
        <w:right w:val="none" w:sz="0" w:space="0" w:color="auto"/>
      </w:divBdr>
    </w:div>
    <w:div w:id="53048972">
      <w:bodyDiv w:val="1"/>
      <w:marLeft w:val="0"/>
      <w:marRight w:val="0"/>
      <w:marTop w:val="0"/>
      <w:marBottom w:val="0"/>
      <w:divBdr>
        <w:top w:val="none" w:sz="0" w:space="0" w:color="auto"/>
        <w:left w:val="none" w:sz="0" w:space="0" w:color="auto"/>
        <w:bottom w:val="none" w:sz="0" w:space="0" w:color="auto"/>
        <w:right w:val="none" w:sz="0" w:space="0" w:color="auto"/>
      </w:divBdr>
    </w:div>
    <w:div w:id="80491989">
      <w:bodyDiv w:val="1"/>
      <w:marLeft w:val="0"/>
      <w:marRight w:val="0"/>
      <w:marTop w:val="0"/>
      <w:marBottom w:val="0"/>
      <w:divBdr>
        <w:top w:val="none" w:sz="0" w:space="0" w:color="auto"/>
        <w:left w:val="none" w:sz="0" w:space="0" w:color="auto"/>
        <w:bottom w:val="none" w:sz="0" w:space="0" w:color="auto"/>
        <w:right w:val="none" w:sz="0" w:space="0" w:color="auto"/>
      </w:divBdr>
    </w:div>
    <w:div w:id="81219085">
      <w:bodyDiv w:val="1"/>
      <w:marLeft w:val="0"/>
      <w:marRight w:val="0"/>
      <w:marTop w:val="0"/>
      <w:marBottom w:val="0"/>
      <w:divBdr>
        <w:top w:val="none" w:sz="0" w:space="0" w:color="auto"/>
        <w:left w:val="none" w:sz="0" w:space="0" w:color="auto"/>
        <w:bottom w:val="none" w:sz="0" w:space="0" w:color="auto"/>
        <w:right w:val="none" w:sz="0" w:space="0" w:color="auto"/>
      </w:divBdr>
    </w:div>
    <w:div w:id="82847749">
      <w:bodyDiv w:val="1"/>
      <w:marLeft w:val="0"/>
      <w:marRight w:val="0"/>
      <w:marTop w:val="0"/>
      <w:marBottom w:val="0"/>
      <w:divBdr>
        <w:top w:val="none" w:sz="0" w:space="0" w:color="auto"/>
        <w:left w:val="none" w:sz="0" w:space="0" w:color="auto"/>
        <w:bottom w:val="none" w:sz="0" w:space="0" w:color="auto"/>
        <w:right w:val="none" w:sz="0" w:space="0" w:color="auto"/>
      </w:divBdr>
    </w:div>
    <w:div w:id="87428305">
      <w:bodyDiv w:val="1"/>
      <w:marLeft w:val="0"/>
      <w:marRight w:val="0"/>
      <w:marTop w:val="0"/>
      <w:marBottom w:val="0"/>
      <w:divBdr>
        <w:top w:val="none" w:sz="0" w:space="0" w:color="auto"/>
        <w:left w:val="none" w:sz="0" w:space="0" w:color="auto"/>
        <w:bottom w:val="none" w:sz="0" w:space="0" w:color="auto"/>
        <w:right w:val="none" w:sz="0" w:space="0" w:color="auto"/>
      </w:divBdr>
    </w:div>
    <w:div w:id="94132078">
      <w:bodyDiv w:val="1"/>
      <w:marLeft w:val="0"/>
      <w:marRight w:val="0"/>
      <w:marTop w:val="0"/>
      <w:marBottom w:val="0"/>
      <w:divBdr>
        <w:top w:val="none" w:sz="0" w:space="0" w:color="auto"/>
        <w:left w:val="none" w:sz="0" w:space="0" w:color="auto"/>
        <w:bottom w:val="none" w:sz="0" w:space="0" w:color="auto"/>
        <w:right w:val="none" w:sz="0" w:space="0" w:color="auto"/>
      </w:divBdr>
    </w:div>
    <w:div w:id="98063397">
      <w:bodyDiv w:val="1"/>
      <w:marLeft w:val="0"/>
      <w:marRight w:val="0"/>
      <w:marTop w:val="0"/>
      <w:marBottom w:val="0"/>
      <w:divBdr>
        <w:top w:val="none" w:sz="0" w:space="0" w:color="auto"/>
        <w:left w:val="none" w:sz="0" w:space="0" w:color="auto"/>
        <w:bottom w:val="none" w:sz="0" w:space="0" w:color="auto"/>
        <w:right w:val="none" w:sz="0" w:space="0" w:color="auto"/>
      </w:divBdr>
    </w:div>
    <w:div w:id="99573122">
      <w:bodyDiv w:val="1"/>
      <w:marLeft w:val="0"/>
      <w:marRight w:val="0"/>
      <w:marTop w:val="0"/>
      <w:marBottom w:val="0"/>
      <w:divBdr>
        <w:top w:val="none" w:sz="0" w:space="0" w:color="auto"/>
        <w:left w:val="none" w:sz="0" w:space="0" w:color="auto"/>
        <w:bottom w:val="none" w:sz="0" w:space="0" w:color="auto"/>
        <w:right w:val="none" w:sz="0" w:space="0" w:color="auto"/>
      </w:divBdr>
    </w:div>
    <w:div w:id="106244685">
      <w:bodyDiv w:val="1"/>
      <w:marLeft w:val="0"/>
      <w:marRight w:val="0"/>
      <w:marTop w:val="0"/>
      <w:marBottom w:val="0"/>
      <w:divBdr>
        <w:top w:val="none" w:sz="0" w:space="0" w:color="auto"/>
        <w:left w:val="none" w:sz="0" w:space="0" w:color="auto"/>
        <w:bottom w:val="none" w:sz="0" w:space="0" w:color="auto"/>
        <w:right w:val="none" w:sz="0" w:space="0" w:color="auto"/>
      </w:divBdr>
    </w:div>
    <w:div w:id="107820499">
      <w:bodyDiv w:val="1"/>
      <w:marLeft w:val="0"/>
      <w:marRight w:val="0"/>
      <w:marTop w:val="0"/>
      <w:marBottom w:val="0"/>
      <w:divBdr>
        <w:top w:val="none" w:sz="0" w:space="0" w:color="auto"/>
        <w:left w:val="none" w:sz="0" w:space="0" w:color="auto"/>
        <w:bottom w:val="none" w:sz="0" w:space="0" w:color="auto"/>
        <w:right w:val="none" w:sz="0" w:space="0" w:color="auto"/>
      </w:divBdr>
    </w:div>
    <w:div w:id="108743472">
      <w:bodyDiv w:val="1"/>
      <w:marLeft w:val="0"/>
      <w:marRight w:val="0"/>
      <w:marTop w:val="0"/>
      <w:marBottom w:val="0"/>
      <w:divBdr>
        <w:top w:val="none" w:sz="0" w:space="0" w:color="auto"/>
        <w:left w:val="none" w:sz="0" w:space="0" w:color="auto"/>
        <w:bottom w:val="none" w:sz="0" w:space="0" w:color="auto"/>
        <w:right w:val="none" w:sz="0" w:space="0" w:color="auto"/>
      </w:divBdr>
    </w:div>
    <w:div w:id="110784865">
      <w:bodyDiv w:val="1"/>
      <w:marLeft w:val="0"/>
      <w:marRight w:val="0"/>
      <w:marTop w:val="0"/>
      <w:marBottom w:val="0"/>
      <w:divBdr>
        <w:top w:val="none" w:sz="0" w:space="0" w:color="auto"/>
        <w:left w:val="none" w:sz="0" w:space="0" w:color="auto"/>
        <w:bottom w:val="none" w:sz="0" w:space="0" w:color="auto"/>
        <w:right w:val="none" w:sz="0" w:space="0" w:color="auto"/>
      </w:divBdr>
    </w:div>
    <w:div w:id="111874395">
      <w:bodyDiv w:val="1"/>
      <w:marLeft w:val="0"/>
      <w:marRight w:val="0"/>
      <w:marTop w:val="0"/>
      <w:marBottom w:val="0"/>
      <w:divBdr>
        <w:top w:val="none" w:sz="0" w:space="0" w:color="auto"/>
        <w:left w:val="none" w:sz="0" w:space="0" w:color="auto"/>
        <w:bottom w:val="none" w:sz="0" w:space="0" w:color="auto"/>
        <w:right w:val="none" w:sz="0" w:space="0" w:color="auto"/>
      </w:divBdr>
    </w:div>
    <w:div w:id="120538304">
      <w:bodyDiv w:val="1"/>
      <w:marLeft w:val="0"/>
      <w:marRight w:val="0"/>
      <w:marTop w:val="0"/>
      <w:marBottom w:val="0"/>
      <w:divBdr>
        <w:top w:val="none" w:sz="0" w:space="0" w:color="auto"/>
        <w:left w:val="none" w:sz="0" w:space="0" w:color="auto"/>
        <w:bottom w:val="none" w:sz="0" w:space="0" w:color="auto"/>
        <w:right w:val="none" w:sz="0" w:space="0" w:color="auto"/>
      </w:divBdr>
    </w:div>
    <w:div w:id="130558228">
      <w:bodyDiv w:val="1"/>
      <w:marLeft w:val="0"/>
      <w:marRight w:val="0"/>
      <w:marTop w:val="0"/>
      <w:marBottom w:val="0"/>
      <w:divBdr>
        <w:top w:val="none" w:sz="0" w:space="0" w:color="auto"/>
        <w:left w:val="none" w:sz="0" w:space="0" w:color="auto"/>
        <w:bottom w:val="none" w:sz="0" w:space="0" w:color="auto"/>
        <w:right w:val="none" w:sz="0" w:space="0" w:color="auto"/>
      </w:divBdr>
    </w:div>
    <w:div w:id="131486805">
      <w:bodyDiv w:val="1"/>
      <w:marLeft w:val="0"/>
      <w:marRight w:val="0"/>
      <w:marTop w:val="0"/>
      <w:marBottom w:val="0"/>
      <w:divBdr>
        <w:top w:val="none" w:sz="0" w:space="0" w:color="auto"/>
        <w:left w:val="none" w:sz="0" w:space="0" w:color="auto"/>
        <w:bottom w:val="none" w:sz="0" w:space="0" w:color="auto"/>
        <w:right w:val="none" w:sz="0" w:space="0" w:color="auto"/>
      </w:divBdr>
    </w:div>
    <w:div w:id="137919939">
      <w:bodyDiv w:val="1"/>
      <w:marLeft w:val="0"/>
      <w:marRight w:val="0"/>
      <w:marTop w:val="0"/>
      <w:marBottom w:val="0"/>
      <w:divBdr>
        <w:top w:val="none" w:sz="0" w:space="0" w:color="auto"/>
        <w:left w:val="none" w:sz="0" w:space="0" w:color="auto"/>
        <w:bottom w:val="none" w:sz="0" w:space="0" w:color="auto"/>
        <w:right w:val="none" w:sz="0" w:space="0" w:color="auto"/>
      </w:divBdr>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42939569">
      <w:bodyDiv w:val="1"/>
      <w:marLeft w:val="0"/>
      <w:marRight w:val="0"/>
      <w:marTop w:val="0"/>
      <w:marBottom w:val="0"/>
      <w:divBdr>
        <w:top w:val="none" w:sz="0" w:space="0" w:color="auto"/>
        <w:left w:val="none" w:sz="0" w:space="0" w:color="auto"/>
        <w:bottom w:val="none" w:sz="0" w:space="0" w:color="auto"/>
        <w:right w:val="none" w:sz="0" w:space="0" w:color="auto"/>
      </w:divBdr>
    </w:div>
    <w:div w:id="144008061">
      <w:bodyDiv w:val="1"/>
      <w:marLeft w:val="0"/>
      <w:marRight w:val="0"/>
      <w:marTop w:val="0"/>
      <w:marBottom w:val="0"/>
      <w:divBdr>
        <w:top w:val="none" w:sz="0" w:space="0" w:color="auto"/>
        <w:left w:val="none" w:sz="0" w:space="0" w:color="auto"/>
        <w:bottom w:val="none" w:sz="0" w:space="0" w:color="auto"/>
        <w:right w:val="none" w:sz="0" w:space="0" w:color="auto"/>
      </w:divBdr>
    </w:div>
    <w:div w:id="147406397">
      <w:bodyDiv w:val="1"/>
      <w:marLeft w:val="0"/>
      <w:marRight w:val="0"/>
      <w:marTop w:val="0"/>
      <w:marBottom w:val="0"/>
      <w:divBdr>
        <w:top w:val="none" w:sz="0" w:space="0" w:color="auto"/>
        <w:left w:val="none" w:sz="0" w:space="0" w:color="auto"/>
        <w:bottom w:val="none" w:sz="0" w:space="0" w:color="auto"/>
        <w:right w:val="none" w:sz="0" w:space="0" w:color="auto"/>
      </w:divBdr>
    </w:div>
    <w:div w:id="150679575">
      <w:bodyDiv w:val="1"/>
      <w:marLeft w:val="0"/>
      <w:marRight w:val="0"/>
      <w:marTop w:val="0"/>
      <w:marBottom w:val="0"/>
      <w:divBdr>
        <w:top w:val="none" w:sz="0" w:space="0" w:color="auto"/>
        <w:left w:val="none" w:sz="0" w:space="0" w:color="auto"/>
        <w:bottom w:val="none" w:sz="0" w:space="0" w:color="auto"/>
        <w:right w:val="none" w:sz="0" w:space="0" w:color="auto"/>
      </w:divBdr>
    </w:div>
    <w:div w:id="151607514">
      <w:bodyDiv w:val="1"/>
      <w:marLeft w:val="0"/>
      <w:marRight w:val="0"/>
      <w:marTop w:val="0"/>
      <w:marBottom w:val="0"/>
      <w:divBdr>
        <w:top w:val="none" w:sz="0" w:space="0" w:color="auto"/>
        <w:left w:val="none" w:sz="0" w:space="0" w:color="auto"/>
        <w:bottom w:val="none" w:sz="0" w:space="0" w:color="auto"/>
        <w:right w:val="none" w:sz="0" w:space="0" w:color="auto"/>
      </w:divBdr>
    </w:div>
    <w:div w:id="167139882">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174464442">
      <w:bodyDiv w:val="1"/>
      <w:marLeft w:val="0"/>
      <w:marRight w:val="0"/>
      <w:marTop w:val="0"/>
      <w:marBottom w:val="0"/>
      <w:divBdr>
        <w:top w:val="none" w:sz="0" w:space="0" w:color="auto"/>
        <w:left w:val="none" w:sz="0" w:space="0" w:color="auto"/>
        <w:bottom w:val="none" w:sz="0" w:space="0" w:color="auto"/>
        <w:right w:val="none" w:sz="0" w:space="0" w:color="auto"/>
      </w:divBdr>
    </w:div>
    <w:div w:id="182012862">
      <w:bodyDiv w:val="1"/>
      <w:marLeft w:val="0"/>
      <w:marRight w:val="0"/>
      <w:marTop w:val="0"/>
      <w:marBottom w:val="0"/>
      <w:divBdr>
        <w:top w:val="none" w:sz="0" w:space="0" w:color="auto"/>
        <w:left w:val="none" w:sz="0" w:space="0" w:color="auto"/>
        <w:bottom w:val="none" w:sz="0" w:space="0" w:color="auto"/>
        <w:right w:val="none" w:sz="0" w:space="0" w:color="auto"/>
      </w:divBdr>
    </w:div>
    <w:div w:id="182017731">
      <w:bodyDiv w:val="1"/>
      <w:marLeft w:val="0"/>
      <w:marRight w:val="0"/>
      <w:marTop w:val="0"/>
      <w:marBottom w:val="0"/>
      <w:divBdr>
        <w:top w:val="none" w:sz="0" w:space="0" w:color="auto"/>
        <w:left w:val="none" w:sz="0" w:space="0" w:color="auto"/>
        <w:bottom w:val="none" w:sz="0" w:space="0" w:color="auto"/>
        <w:right w:val="none" w:sz="0" w:space="0" w:color="auto"/>
      </w:divBdr>
    </w:div>
    <w:div w:id="186606598">
      <w:bodyDiv w:val="1"/>
      <w:marLeft w:val="0"/>
      <w:marRight w:val="0"/>
      <w:marTop w:val="0"/>
      <w:marBottom w:val="0"/>
      <w:divBdr>
        <w:top w:val="none" w:sz="0" w:space="0" w:color="auto"/>
        <w:left w:val="none" w:sz="0" w:space="0" w:color="auto"/>
        <w:bottom w:val="none" w:sz="0" w:space="0" w:color="auto"/>
        <w:right w:val="none" w:sz="0" w:space="0" w:color="auto"/>
      </w:divBdr>
    </w:div>
    <w:div w:id="187333084">
      <w:bodyDiv w:val="1"/>
      <w:marLeft w:val="0"/>
      <w:marRight w:val="0"/>
      <w:marTop w:val="0"/>
      <w:marBottom w:val="0"/>
      <w:divBdr>
        <w:top w:val="none" w:sz="0" w:space="0" w:color="auto"/>
        <w:left w:val="none" w:sz="0" w:space="0" w:color="auto"/>
        <w:bottom w:val="none" w:sz="0" w:space="0" w:color="auto"/>
        <w:right w:val="none" w:sz="0" w:space="0" w:color="auto"/>
      </w:divBdr>
    </w:div>
    <w:div w:id="192960771">
      <w:bodyDiv w:val="1"/>
      <w:marLeft w:val="0"/>
      <w:marRight w:val="0"/>
      <w:marTop w:val="0"/>
      <w:marBottom w:val="0"/>
      <w:divBdr>
        <w:top w:val="none" w:sz="0" w:space="0" w:color="auto"/>
        <w:left w:val="none" w:sz="0" w:space="0" w:color="auto"/>
        <w:bottom w:val="none" w:sz="0" w:space="0" w:color="auto"/>
        <w:right w:val="none" w:sz="0" w:space="0" w:color="auto"/>
      </w:divBdr>
    </w:div>
    <w:div w:id="193886846">
      <w:bodyDiv w:val="1"/>
      <w:marLeft w:val="0"/>
      <w:marRight w:val="0"/>
      <w:marTop w:val="0"/>
      <w:marBottom w:val="0"/>
      <w:divBdr>
        <w:top w:val="none" w:sz="0" w:space="0" w:color="auto"/>
        <w:left w:val="none" w:sz="0" w:space="0" w:color="auto"/>
        <w:bottom w:val="none" w:sz="0" w:space="0" w:color="auto"/>
        <w:right w:val="none" w:sz="0" w:space="0" w:color="auto"/>
      </w:divBdr>
    </w:div>
    <w:div w:id="205720951">
      <w:bodyDiv w:val="1"/>
      <w:marLeft w:val="0"/>
      <w:marRight w:val="0"/>
      <w:marTop w:val="0"/>
      <w:marBottom w:val="0"/>
      <w:divBdr>
        <w:top w:val="none" w:sz="0" w:space="0" w:color="auto"/>
        <w:left w:val="none" w:sz="0" w:space="0" w:color="auto"/>
        <w:bottom w:val="none" w:sz="0" w:space="0" w:color="auto"/>
        <w:right w:val="none" w:sz="0" w:space="0" w:color="auto"/>
      </w:divBdr>
    </w:div>
    <w:div w:id="206114970">
      <w:bodyDiv w:val="1"/>
      <w:marLeft w:val="0"/>
      <w:marRight w:val="0"/>
      <w:marTop w:val="0"/>
      <w:marBottom w:val="0"/>
      <w:divBdr>
        <w:top w:val="none" w:sz="0" w:space="0" w:color="auto"/>
        <w:left w:val="none" w:sz="0" w:space="0" w:color="auto"/>
        <w:bottom w:val="none" w:sz="0" w:space="0" w:color="auto"/>
        <w:right w:val="none" w:sz="0" w:space="0" w:color="auto"/>
      </w:divBdr>
    </w:div>
    <w:div w:id="219362269">
      <w:bodyDiv w:val="1"/>
      <w:marLeft w:val="0"/>
      <w:marRight w:val="0"/>
      <w:marTop w:val="0"/>
      <w:marBottom w:val="0"/>
      <w:divBdr>
        <w:top w:val="none" w:sz="0" w:space="0" w:color="auto"/>
        <w:left w:val="none" w:sz="0" w:space="0" w:color="auto"/>
        <w:bottom w:val="none" w:sz="0" w:space="0" w:color="auto"/>
        <w:right w:val="none" w:sz="0" w:space="0" w:color="auto"/>
      </w:divBdr>
    </w:div>
    <w:div w:id="229390977">
      <w:bodyDiv w:val="1"/>
      <w:marLeft w:val="0"/>
      <w:marRight w:val="0"/>
      <w:marTop w:val="0"/>
      <w:marBottom w:val="0"/>
      <w:divBdr>
        <w:top w:val="none" w:sz="0" w:space="0" w:color="auto"/>
        <w:left w:val="none" w:sz="0" w:space="0" w:color="auto"/>
        <w:bottom w:val="none" w:sz="0" w:space="0" w:color="auto"/>
        <w:right w:val="none" w:sz="0" w:space="0" w:color="auto"/>
      </w:divBdr>
    </w:div>
    <w:div w:id="230122417">
      <w:bodyDiv w:val="1"/>
      <w:marLeft w:val="0"/>
      <w:marRight w:val="0"/>
      <w:marTop w:val="0"/>
      <w:marBottom w:val="0"/>
      <w:divBdr>
        <w:top w:val="none" w:sz="0" w:space="0" w:color="auto"/>
        <w:left w:val="none" w:sz="0" w:space="0" w:color="auto"/>
        <w:bottom w:val="none" w:sz="0" w:space="0" w:color="auto"/>
        <w:right w:val="none" w:sz="0" w:space="0" w:color="auto"/>
      </w:divBdr>
    </w:div>
    <w:div w:id="230314796">
      <w:bodyDiv w:val="1"/>
      <w:marLeft w:val="0"/>
      <w:marRight w:val="0"/>
      <w:marTop w:val="0"/>
      <w:marBottom w:val="0"/>
      <w:divBdr>
        <w:top w:val="none" w:sz="0" w:space="0" w:color="auto"/>
        <w:left w:val="none" w:sz="0" w:space="0" w:color="auto"/>
        <w:bottom w:val="none" w:sz="0" w:space="0" w:color="auto"/>
        <w:right w:val="none" w:sz="0" w:space="0" w:color="auto"/>
      </w:divBdr>
    </w:div>
    <w:div w:id="231352851">
      <w:bodyDiv w:val="1"/>
      <w:marLeft w:val="0"/>
      <w:marRight w:val="0"/>
      <w:marTop w:val="0"/>
      <w:marBottom w:val="0"/>
      <w:divBdr>
        <w:top w:val="none" w:sz="0" w:space="0" w:color="auto"/>
        <w:left w:val="none" w:sz="0" w:space="0" w:color="auto"/>
        <w:bottom w:val="none" w:sz="0" w:space="0" w:color="auto"/>
        <w:right w:val="none" w:sz="0" w:space="0" w:color="auto"/>
      </w:divBdr>
    </w:div>
    <w:div w:id="236671884">
      <w:bodyDiv w:val="1"/>
      <w:marLeft w:val="0"/>
      <w:marRight w:val="0"/>
      <w:marTop w:val="0"/>
      <w:marBottom w:val="0"/>
      <w:divBdr>
        <w:top w:val="none" w:sz="0" w:space="0" w:color="auto"/>
        <w:left w:val="none" w:sz="0" w:space="0" w:color="auto"/>
        <w:bottom w:val="none" w:sz="0" w:space="0" w:color="auto"/>
        <w:right w:val="none" w:sz="0" w:space="0" w:color="auto"/>
      </w:divBdr>
    </w:div>
    <w:div w:id="237063340">
      <w:bodyDiv w:val="1"/>
      <w:marLeft w:val="0"/>
      <w:marRight w:val="0"/>
      <w:marTop w:val="0"/>
      <w:marBottom w:val="0"/>
      <w:divBdr>
        <w:top w:val="none" w:sz="0" w:space="0" w:color="auto"/>
        <w:left w:val="none" w:sz="0" w:space="0" w:color="auto"/>
        <w:bottom w:val="none" w:sz="0" w:space="0" w:color="auto"/>
        <w:right w:val="none" w:sz="0" w:space="0" w:color="auto"/>
      </w:divBdr>
    </w:div>
    <w:div w:id="238828637">
      <w:bodyDiv w:val="1"/>
      <w:marLeft w:val="0"/>
      <w:marRight w:val="0"/>
      <w:marTop w:val="0"/>
      <w:marBottom w:val="0"/>
      <w:divBdr>
        <w:top w:val="none" w:sz="0" w:space="0" w:color="auto"/>
        <w:left w:val="none" w:sz="0" w:space="0" w:color="auto"/>
        <w:bottom w:val="none" w:sz="0" w:space="0" w:color="auto"/>
        <w:right w:val="none" w:sz="0" w:space="0" w:color="auto"/>
      </w:divBdr>
    </w:div>
    <w:div w:id="247007143">
      <w:bodyDiv w:val="1"/>
      <w:marLeft w:val="0"/>
      <w:marRight w:val="0"/>
      <w:marTop w:val="0"/>
      <w:marBottom w:val="0"/>
      <w:divBdr>
        <w:top w:val="none" w:sz="0" w:space="0" w:color="auto"/>
        <w:left w:val="none" w:sz="0" w:space="0" w:color="auto"/>
        <w:bottom w:val="none" w:sz="0" w:space="0" w:color="auto"/>
        <w:right w:val="none" w:sz="0" w:space="0" w:color="auto"/>
      </w:divBdr>
    </w:div>
    <w:div w:id="250547123">
      <w:bodyDiv w:val="1"/>
      <w:marLeft w:val="0"/>
      <w:marRight w:val="0"/>
      <w:marTop w:val="0"/>
      <w:marBottom w:val="0"/>
      <w:divBdr>
        <w:top w:val="none" w:sz="0" w:space="0" w:color="auto"/>
        <w:left w:val="none" w:sz="0" w:space="0" w:color="auto"/>
        <w:bottom w:val="none" w:sz="0" w:space="0" w:color="auto"/>
        <w:right w:val="none" w:sz="0" w:space="0" w:color="auto"/>
      </w:divBdr>
    </w:div>
    <w:div w:id="254361400">
      <w:bodyDiv w:val="1"/>
      <w:marLeft w:val="0"/>
      <w:marRight w:val="0"/>
      <w:marTop w:val="0"/>
      <w:marBottom w:val="0"/>
      <w:divBdr>
        <w:top w:val="none" w:sz="0" w:space="0" w:color="auto"/>
        <w:left w:val="none" w:sz="0" w:space="0" w:color="auto"/>
        <w:bottom w:val="none" w:sz="0" w:space="0" w:color="auto"/>
        <w:right w:val="none" w:sz="0" w:space="0" w:color="auto"/>
      </w:divBdr>
    </w:div>
    <w:div w:id="255527986">
      <w:bodyDiv w:val="1"/>
      <w:marLeft w:val="0"/>
      <w:marRight w:val="0"/>
      <w:marTop w:val="0"/>
      <w:marBottom w:val="0"/>
      <w:divBdr>
        <w:top w:val="none" w:sz="0" w:space="0" w:color="auto"/>
        <w:left w:val="none" w:sz="0" w:space="0" w:color="auto"/>
        <w:bottom w:val="none" w:sz="0" w:space="0" w:color="auto"/>
        <w:right w:val="none" w:sz="0" w:space="0" w:color="auto"/>
      </w:divBdr>
    </w:div>
    <w:div w:id="273482963">
      <w:bodyDiv w:val="1"/>
      <w:marLeft w:val="0"/>
      <w:marRight w:val="0"/>
      <w:marTop w:val="0"/>
      <w:marBottom w:val="0"/>
      <w:divBdr>
        <w:top w:val="none" w:sz="0" w:space="0" w:color="auto"/>
        <w:left w:val="none" w:sz="0" w:space="0" w:color="auto"/>
        <w:bottom w:val="none" w:sz="0" w:space="0" w:color="auto"/>
        <w:right w:val="none" w:sz="0" w:space="0" w:color="auto"/>
      </w:divBdr>
    </w:div>
    <w:div w:id="278801018">
      <w:bodyDiv w:val="1"/>
      <w:marLeft w:val="0"/>
      <w:marRight w:val="0"/>
      <w:marTop w:val="0"/>
      <w:marBottom w:val="0"/>
      <w:divBdr>
        <w:top w:val="none" w:sz="0" w:space="0" w:color="auto"/>
        <w:left w:val="none" w:sz="0" w:space="0" w:color="auto"/>
        <w:bottom w:val="none" w:sz="0" w:space="0" w:color="auto"/>
        <w:right w:val="none" w:sz="0" w:space="0" w:color="auto"/>
      </w:divBdr>
    </w:div>
    <w:div w:id="279923761">
      <w:bodyDiv w:val="1"/>
      <w:marLeft w:val="0"/>
      <w:marRight w:val="0"/>
      <w:marTop w:val="0"/>
      <w:marBottom w:val="0"/>
      <w:divBdr>
        <w:top w:val="none" w:sz="0" w:space="0" w:color="auto"/>
        <w:left w:val="none" w:sz="0" w:space="0" w:color="auto"/>
        <w:bottom w:val="none" w:sz="0" w:space="0" w:color="auto"/>
        <w:right w:val="none" w:sz="0" w:space="0" w:color="auto"/>
      </w:divBdr>
    </w:div>
    <w:div w:id="291718562">
      <w:bodyDiv w:val="1"/>
      <w:marLeft w:val="0"/>
      <w:marRight w:val="0"/>
      <w:marTop w:val="0"/>
      <w:marBottom w:val="0"/>
      <w:divBdr>
        <w:top w:val="none" w:sz="0" w:space="0" w:color="auto"/>
        <w:left w:val="none" w:sz="0" w:space="0" w:color="auto"/>
        <w:bottom w:val="none" w:sz="0" w:space="0" w:color="auto"/>
        <w:right w:val="none" w:sz="0" w:space="0" w:color="auto"/>
      </w:divBdr>
    </w:div>
    <w:div w:id="298339870">
      <w:bodyDiv w:val="1"/>
      <w:marLeft w:val="0"/>
      <w:marRight w:val="0"/>
      <w:marTop w:val="0"/>
      <w:marBottom w:val="0"/>
      <w:divBdr>
        <w:top w:val="none" w:sz="0" w:space="0" w:color="auto"/>
        <w:left w:val="none" w:sz="0" w:space="0" w:color="auto"/>
        <w:bottom w:val="none" w:sz="0" w:space="0" w:color="auto"/>
        <w:right w:val="none" w:sz="0" w:space="0" w:color="auto"/>
      </w:divBdr>
    </w:div>
    <w:div w:id="310062122">
      <w:bodyDiv w:val="1"/>
      <w:marLeft w:val="0"/>
      <w:marRight w:val="0"/>
      <w:marTop w:val="0"/>
      <w:marBottom w:val="0"/>
      <w:divBdr>
        <w:top w:val="none" w:sz="0" w:space="0" w:color="auto"/>
        <w:left w:val="none" w:sz="0" w:space="0" w:color="auto"/>
        <w:bottom w:val="none" w:sz="0" w:space="0" w:color="auto"/>
        <w:right w:val="none" w:sz="0" w:space="0" w:color="auto"/>
      </w:divBdr>
    </w:div>
    <w:div w:id="312103517">
      <w:bodyDiv w:val="1"/>
      <w:marLeft w:val="0"/>
      <w:marRight w:val="0"/>
      <w:marTop w:val="0"/>
      <w:marBottom w:val="0"/>
      <w:divBdr>
        <w:top w:val="none" w:sz="0" w:space="0" w:color="auto"/>
        <w:left w:val="none" w:sz="0" w:space="0" w:color="auto"/>
        <w:bottom w:val="none" w:sz="0" w:space="0" w:color="auto"/>
        <w:right w:val="none" w:sz="0" w:space="0" w:color="auto"/>
      </w:divBdr>
    </w:div>
    <w:div w:id="319240269">
      <w:bodyDiv w:val="1"/>
      <w:marLeft w:val="0"/>
      <w:marRight w:val="0"/>
      <w:marTop w:val="0"/>
      <w:marBottom w:val="0"/>
      <w:divBdr>
        <w:top w:val="none" w:sz="0" w:space="0" w:color="auto"/>
        <w:left w:val="none" w:sz="0" w:space="0" w:color="auto"/>
        <w:bottom w:val="none" w:sz="0" w:space="0" w:color="auto"/>
        <w:right w:val="none" w:sz="0" w:space="0" w:color="auto"/>
      </w:divBdr>
    </w:div>
    <w:div w:id="327447646">
      <w:bodyDiv w:val="1"/>
      <w:marLeft w:val="0"/>
      <w:marRight w:val="0"/>
      <w:marTop w:val="0"/>
      <w:marBottom w:val="0"/>
      <w:divBdr>
        <w:top w:val="none" w:sz="0" w:space="0" w:color="auto"/>
        <w:left w:val="none" w:sz="0" w:space="0" w:color="auto"/>
        <w:bottom w:val="none" w:sz="0" w:space="0" w:color="auto"/>
        <w:right w:val="none" w:sz="0" w:space="0" w:color="auto"/>
      </w:divBdr>
    </w:div>
    <w:div w:id="328755189">
      <w:bodyDiv w:val="1"/>
      <w:marLeft w:val="0"/>
      <w:marRight w:val="0"/>
      <w:marTop w:val="0"/>
      <w:marBottom w:val="0"/>
      <w:divBdr>
        <w:top w:val="none" w:sz="0" w:space="0" w:color="auto"/>
        <w:left w:val="none" w:sz="0" w:space="0" w:color="auto"/>
        <w:bottom w:val="none" w:sz="0" w:space="0" w:color="auto"/>
        <w:right w:val="none" w:sz="0" w:space="0" w:color="auto"/>
      </w:divBdr>
    </w:div>
    <w:div w:id="328870487">
      <w:bodyDiv w:val="1"/>
      <w:marLeft w:val="0"/>
      <w:marRight w:val="0"/>
      <w:marTop w:val="0"/>
      <w:marBottom w:val="0"/>
      <w:divBdr>
        <w:top w:val="none" w:sz="0" w:space="0" w:color="auto"/>
        <w:left w:val="none" w:sz="0" w:space="0" w:color="auto"/>
        <w:bottom w:val="none" w:sz="0" w:space="0" w:color="auto"/>
        <w:right w:val="none" w:sz="0" w:space="0" w:color="auto"/>
      </w:divBdr>
    </w:div>
    <w:div w:id="329992723">
      <w:bodyDiv w:val="1"/>
      <w:marLeft w:val="0"/>
      <w:marRight w:val="0"/>
      <w:marTop w:val="0"/>
      <w:marBottom w:val="0"/>
      <w:divBdr>
        <w:top w:val="none" w:sz="0" w:space="0" w:color="auto"/>
        <w:left w:val="none" w:sz="0" w:space="0" w:color="auto"/>
        <w:bottom w:val="none" w:sz="0" w:space="0" w:color="auto"/>
        <w:right w:val="none" w:sz="0" w:space="0" w:color="auto"/>
      </w:divBdr>
    </w:div>
    <w:div w:id="341976499">
      <w:bodyDiv w:val="1"/>
      <w:marLeft w:val="0"/>
      <w:marRight w:val="0"/>
      <w:marTop w:val="0"/>
      <w:marBottom w:val="0"/>
      <w:divBdr>
        <w:top w:val="none" w:sz="0" w:space="0" w:color="auto"/>
        <w:left w:val="none" w:sz="0" w:space="0" w:color="auto"/>
        <w:bottom w:val="none" w:sz="0" w:space="0" w:color="auto"/>
        <w:right w:val="none" w:sz="0" w:space="0" w:color="auto"/>
      </w:divBdr>
    </w:div>
    <w:div w:id="355040783">
      <w:bodyDiv w:val="1"/>
      <w:marLeft w:val="0"/>
      <w:marRight w:val="0"/>
      <w:marTop w:val="0"/>
      <w:marBottom w:val="0"/>
      <w:divBdr>
        <w:top w:val="none" w:sz="0" w:space="0" w:color="auto"/>
        <w:left w:val="none" w:sz="0" w:space="0" w:color="auto"/>
        <w:bottom w:val="none" w:sz="0" w:space="0" w:color="auto"/>
        <w:right w:val="none" w:sz="0" w:space="0" w:color="auto"/>
      </w:divBdr>
    </w:div>
    <w:div w:id="356395616">
      <w:bodyDiv w:val="1"/>
      <w:marLeft w:val="0"/>
      <w:marRight w:val="0"/>
      <w:marTop w:val="0"/>
      <w:marBottom w:val="0"/>
      <w:divBdr>
        <w:top w:val="none" w:sz="0" w:space="0" w:color="auto"/>
        <w:left w:val="none" w:sz="0" w:space="0" w:color="auto"/>
        <w:bottom w:val="none" w:sz="0" w:space="0" w:color="auto"/>
        <w:right w:val="none" w:sz="0" w:space="0" w:color="auto"/>
      </w:divBdr>
    </w:div>
    <w:div w:id="359866906">
      <w:bodyDiv w:val="1"/>
      <w:marLeft w:val="0"/>
      <w:marRight w:val="0"/>
      <w:marTop w:val="0"/>
      <w:marBottom w:val="0"/>
      <w:divBdr>
        <w:top w:val="none" w:sz="0" w:space="0" w:color="auto"/>
        <w:left w:val="none" w:sz="0" w:space="0" w:color="auto"/>
        <w:bottom w:val="none" w:sz="0" w:space="0" w:color="auto"/>
        <w:right w:val="none" w:sz="0" w:space="0" w:color="auto"/>
      </w:divBdr>
    </w:div>
    <w:div w:id="367947302">
      <w:bodyDiv w:val="1"/>
      <w:marLeft w:val="0"/>
      <w:marRight w:val="0"/>
      <w:marTop w:val="0"/>
      <w:marBottom w:val="0"/>
      <w:divBdr>
        <w:top w:val="none" w:sz="0" w:space="0" w:color="auto"/>
        <w:left w:val="none" w:sz="0" w:space="0" w:color="auto"/>
        <w:bottom w:val="none" w:sz="0" w:space="0" w:color="auto"/>
        <w:right w:val="none" w:sz="0" w:space="0" w:color="auto"/>
      </w:divBdr>
    </w:div>
    <w:div w:id="369111145">
      <w:bodyDiv w:val="1"/>
      <w:marLeft w:val="0"/>
      <w:marRight w:val="0"/>
      <w:marTop w:val="0"/>
      <w:marBottom w:val="0"/>
      <w:divBdr>
        <w:top w:val="none" w:sz="0" w:space="0" w:color="auto"/>
        <w:left w:val="none" w:sz="0" w:space="0" w:color="auto"/>
        <w:bottom w:val="none" w:sz="0" w:space="0" w:color="auto"/>
        <w:right w:val="none" w:sz="0" w:space="0" w:color="auto"/>
      </w:divBdr>
    </w:div>
    <w:div w:id="370961744">
      <w:bodyDiv w:val="1"/>
      <w:marLeft w:val="0"/>
      <w:marRight w:val="0"/>
      <w:marTop w:val="0"/>
      <w:marBottom w:val="0"/>
      <w:divBdr>
        <w:top w:val="none" w:sz="0" w:space="0" w:color="auto"/>
        <w:left w:val="none" w:sz="0" w:space="0" w:color="auto"/>
        <w:bottom w:val="none" w:sz="0" w:space="0" w:color="auto"/>
        <w:right w:val="none" w:sz="0" w:space="0" w:color="auto"/>
      </w:divBdr>
    </w:div>
    <w:div w:id="371031222">
      <w:bodyDiv w:val="1"/>
      <w:marLeft w:val="0"/>
      <w:marRight w:val="0"/>
      <w:marTop w:val="0"/>
      <w:marBottom w:val="0"/>
      <w:divBdr>
        <w:top w:val="none" w:sz="0" w:space="0" w:color="auto"/>
        <w:left w:val="none" w:sz="0" w:space="0" w:color="auto"/>
        <w:bottom w:val="none" w:sz="0" w:space="0" w:color="auto"/>
        <w:right w:val="none" w:sz="0" w:space="0" w:color="auto"/>
      </w:divBdr>
    </w:div>
    <w:div w:id="381829769">
      <w:bodyDiv w:val="1"/>
      <w:marLeft w:val="0"/>
      <w:marRight w:val="0"/>
      <w:marTop w:val="0"/>
      <w:marBottom w:val="0"/>
      <w:divBdr>
        <w:top w:val="none" w:sz="0" w:space="0" w:color="auto"/>
        <w:left w:val="none" w:sz="0" w:space="0" w:color="auto"/>
        <w:bottom w:val="none" w:sz="0" w:space="0" w:color="auto"/>
        <w:right w:val="none" w:sz="0" w:space="0" w:color="auto"/>
      </w:divBdr>
    </w:div>
    <w:div w:id="396781946">
      <w:bodyDiv w:val="1"/>
      <w:marLeft w:val="0"/>
      <w:marRight w:val="0"/>
      <w:marTop w:val="0"/>
      <w:marBottom w:val="0"/>
      <w:divBdr>
        <w:top w:val="none" w:sz="0" w:space="0" w:color="auto"/>
        <w:left w:val="none" w:sz="0" w:space="0" w:color="auto"/>
        <w:bottom w:val="none" w:sz="0" w:space="0" w:color="auto"/>
        <w:right w:val="none" w:sz="0" w:space="0" w:color="auto"/>
      </w:divBdr>
    </w:div>
    <w:div w:id="409733642">
      <w:bodyDiv w:val="1"/>
      <w:marLeft w:val="0"/>
      <w:marRight w:val="0"/>
      <w:marTop w:val="0"/>
      <w:marBottom w:val="0"/>
      <w:divBdr>
        <w:top w:val="none" w:sz="0" w:space="0" w:color="auto"/>
        <w:left w:val="none" w:sz="0" w:space="0" w:color="auto"/>
        <w:bottom w:val="none" w:sz="0" w:space="0" w:color="auto"/>
        <w:right w:val="none" w:sz="0" w:space="0" w:color="auto"/>
      </w:divBdr>
    </w:div>
    <w:div w:id="413017430">
      <w:bodyDiv w:val="1"/>
      <w:marLeft w:val="0"/>
      <w:marRight w:val="0"/>
      <w:marTop w:val="0"/>
      <w:marBottom w:val="0"/>
      <w:divBdr>
        <w:top w:val="none" w:sz="0" w:space="0" w:color="auto"/>
        <w:left w:val="none" w:sz="0" w:space="0" w:color="auto"/>
        <w:bottom w:val="none" w:sz="0" w:space="0" w:color="auto"/>
        <w:right w:val="none" w:sz="0" w:space="0" w:color="auto"/>
      </w:divBdr>
    </w:div>
    <w:div w:id="419448317">
      <w:bodyDiv w:val="1"/>
      <w:marLeft w:val="0"/>
      <w:marRight w:val="0"/>
      <w:marTop w:val="0"/>
      <w:marBottom w:val="0"/>
      <w:divBdr>
        <w:top w:val="none" w:sz="0" w:space="0" w:color="auto"/>
        <w:left w:val="none" w:sz="0" w:space="0" w:color="auto"/>
        <w:bottom w:val="none" w:sz="0" w:space="0" w:color="auto"/>
        <w:right w:val="none" w:sz="0" w:space="0" w:color="auto"/>
      </w:divBdr>
    </w:div>
    <w:div w:id="420219450">
      <w:bodyDiv w:val="1"/>
      <w:marLeft w:val="0"/>
      <w:marRight w:val="0"/>
      <w:marTop w:val="0"/>
      <w:marBottom w:val="0"/>
      <w:divBdr>
        <w:top w:val="none" w:sz="0" w:space="0" w:color="auto"/>
        <w:left w:val="none" w:sz="0" w:space="0" w:color="auto"/>
        <w:bottom w:val="none" w:sz="0" w:space="0" w:color="auto"/>
        <w:right w:val="none" w:sz="0" w:space="0" w:color="auto"/>
      </w:divBdr>
    </w:div>
    <w:div w:id="421531056">
      <w:bodyDiv w:val="1"/>
      <w:marLeft w:val="0"/>
      <w:marRight w:val="0"/>
      <w:marTop w:val="0"/>
      <w:marBottom w:val="0"/>
      <w:divBdr>
        <w:top w:val="none" w:sz="0" w:space="0" w:color="auto"/>
        <w:left w:val="none" w:sz="0" w:space="0" w:color="auto"/>
        <w:bottom w:val="none" w:sz="0" w:space="0" w:color="auto"/>
        <w:right w:val="none" w:sz="0" w:space="0" w:color="auto"/>
      </w:divBdr>
    </w:div>
    <w:div w:id="425732429">
      <w:bodyDiv w:val="1"/>
      <w:marLeft w:val="0"/>
      <w:marRight w:val="0"/>
      <w:marTop w:val="0"/>
      <w:marBottom w:val="0"/>
      <w:divBdr>
        <w:top w:val="none" w:sz="0" w:space="0" w:color="auto"/>
        <w:left w:val="none" w:sz="0" w:space="0" w:color="auto"/>
        <w:bottom w:val="none" w:sz="0" w:space="0" w:color="auto"/>
        <w:right w:val="none" w:sz="0" w:space="0" w:color="auto"/>
      </w:divBdr>
    </w:div>
    <w:div w:id="432555756">
      <w:bodyDiv w:val="1"/>
      <w:marLeft w:val="0"/>
      <w:marRight w:val="0"/>
      <w:marTop w:val="0"/>
      <w:marBottom w:val="0"/>
      <w:divBdr>
        <w:top w:val="none" w:sz="0" w:space="0" w:color="auto"/>
        <w:left w:val="none" w:sz="0" w:space="0" w:color="auto"/>
        <w:bottom w:val="none" w:sz="0" w:space="0" w:color="auto"/>
        <w:right w:val="none" w:sz="0" w:space="0" w:color="auto"/>
      </w:divBdr>
    </w:div>
    <w:div w:id="434401855">
      <w:bodyDiv w:val="1"/>
      <w:marLeft w:val="0"/>
      <w:marRight w:val="0"/>
      <w:marTop w:val="0"/>
      <w:marBottom w:val="0"/>
      <w:divBdr>
        <w:top w:val="none" w:sz="0" w:space="0" w:color="auto"/>
        <w:left w:val="none" w:sz="0" w:space="0" w:color="auto"/>
        <w:bottom w:val="none" w:sz="0" w:space="0" w:color="auto"/>
        <w:right w:val="none" w:sz="0" w:space="0" w:color="auto"/>
      </w:divBdr>
    </w:div>
    <w:div w:id="447773577">
      <w:bodyDiv w:val="1"/>
      <w:marLeft w:val="0"/>
      <w:marRight w:val="0"/>
      <w:marTop w:val="0"/>
      <w:marBottom w:val="0"/>
      <w:divBdr>
        <w:top w:val="none" w:sz="0" w:space="0" w:color="auto"/>
        <w:left w:val="none" w:sz="0" w:space="0" w:color="auto"/>
        <w:bottom w:val="none" w:sz="0" w:space="0" w:color="auto"/>
        <w:right w:val="none" w:sz="0" w:space="0" w:color="auto"/>
      </w:divBdr>
    </w:div>
    <w:div w:id="450705328">
      <w:bodyDiv w:val="1"/>
      <w:marLeft w:val="0"/>
      <w:marRight w:val="0"/>
      <w:marTop w:val="0"/>
      <w:marBottom w:val="0"/>
      <w:divBdr>
        <w:top w:val="none" w:sz="0" w:space="0" w:color="auto"/>
        <w:left w:val="none" w:sz="0" w:space="0" w:color="auto"/>
        <w:bottom w:val="none" w:sz="0" w:space="0" w:color="auto"/>
        <w:right w:val="none" w:sz="0" w:space="0" w:color="auto"/>
      </w:divBdr>
    </w:div>
    <w:div w:id="450973240">
      <w:bodyDiv w:val="1"/>
      <w:marLeft w:val="0"/>
      <w:marRight w:val="0"/>
      <w:marTop w:val="0"/>
      <w:marBottom w:val="0"/>
      <w:divBdr>
        <w:top w:val="none" w:sz="0" w:space="0" w:color="auto"/>
        <w:left w:val="none" w:sz="0" w:space="0" w:color="auto"/>
        <w:bottom w:val="none" w:sz="0" w:space="0" w:color="auto"/>
        <w:right w:val="none" w:sz="0" w:space="0" w:color="auto"/>
      </w:divBdr>
    </w:div>
    <w:div w:id="451287322">
      <w:bodyDiv w:val="1"/>
      <w:marLeft w:val="0"/>
      <w:marRight w:val="0"/>
      <w:marTop w:val="0"/>
      <w:marBottom w:val="0"/>
      <w:divBdr>
        <w:top w:val="none" w:sz="0" w:space="0" w:color="auto"/>
        <w:left w:val="none" w:sz="0" w:space="0" w:color="auto"/>
        <w:bottom w:val="none" w:sz="0" w:space="0" w:color="auto"/>
        <w:right w:val="none" w:sz="0" w:space="0" w:color="auto"/>
      </w:divBdr>
    </w:div>
    <w:div w:id="465510694">
      <w:bodyDiv w:val="1"/>
      <w:marLeft w:val="0"/>
      <w:marRight w:val="0"/>
      <w:marTop w:val="0"/>
      <w:marBottom w:val="0"/>
      <w:divBdr>
        <w:top w:val="none" w:sz="0" w:space="0" w:color="auto"/>
        <w:left w:val="none" w:sz="0" w:space="0" w:color="auto"/>
        <w:bottom w:val="none" w:sz="0" w:space="0" w:color="auto"/>
        <w:right w:val="none" w:sz="0" w:space="0" w:color="auto"/>
      </w:divBdr>
      <w:divsChild>
        <w:div w:id="1321271390">
          <w:marLeft w:val="0"/>
          <w:marRight w:val="0"/>
          <w:marTop w:val="0"/>
          <w:marBottom w:val="0"/>
          <w:divBdr>
            <w:top w:val="none" w:sz="0" w:space="0" w:color="auto"/>
            <w:left w:val="none" w:sz="0" w:space="0" w:color="auto"/>
            <w:bottom w:val="none" w:sz="0" w:space="0" w:color="auto"/>
            <w:right w:val="none" w:sz="0" w:space="0" w:color="auto"/>
          </w:divBdr>
        </w:div>
        <w:div w:id="189493292">
          <w:marLeft w:val="0"/>
          <w:marRight w:val="0"/>
          <w:marTop w:val="0"/>
          <w:marBottom w:val="0"/>
          <w:divBdr>
            <w:top w:val="none" w:sz="0" w:space="0" w:color="auto"/>
            <w:left w:val="none" w:sz="0" w:space="0" w:color="auto"/>
            <w:bottom w:val="none" w:sz="0" w:space="0" w:color="auto"/>
            <w:right w:val="none" w:sz="0" w:space="0" w:color="auto"/>
          </w:divBdr>
        </w:div>
        <w:div w:id="1775587541">
          <w:marLeft w:val="0"/>
          <w:marRight w:val="0"/>
          <w:marTop w:val="0"/>
          <w:marBottom w:val="0"/>
          <w:divBdr>
            <w:top w:val="none" w:sz="0" w:space="0" w:color="auto"/>
            <w:left w:val="none" w:sz="0" w:space="0" w:color="auto"/>
            <w:bottom w:val="none" w:sz="0" w:space="0" w:color="auto"/>
            <w:right w:val="none" w:sz="0" w:space="0" w:color="auto"/>
          </w:divBdr>
        </w:div>
        <w:div w:id="192499020">
          <w:marLeft w:val="0"/>
          <w:marRight w:val="0"/>
          <w:marTop w:val="0"/>
          <w:marBottom w:val="0"/>
          <w:divBdr>
            <w:top w:val="none" w:sz="0" w:space="0" w:color="auto"/>
            <w:left w:val="none" w:sz="0" w:space="0" w:color="auto"/>
            <w:bottom w:val="none" w:sz="0" w:space="0" w:color="auto"/>
            <w:right w:val="none" w:sz="0" w:space="0" w:color="auto"/>
          </w:divBdr>
        </w:div>
        <w:div w:id="1767385503">
          <w:marLeft w:val="0"/>
          <w:marRight w:val="0"/>
          <w:marTop w:val="0"/>
          <w:marBottom w:val="0"/>
          <w:divBdr>
            <w:top w:val="none" w:sz="0" w:space="0" w:color="auto"/>
            <w:left w:val="none" w:sz="0" w:space="0" w:color="auto"/>
            <w:bottom w:val="none" w:sz="0" w:space="0" w:color="auto"/>
            <w:right w:val="none" w:sz="0" w:space="0" w:color="auto"/>
          </w:divBdr>
        </w:div>
        <w:div w:id="1354040169">
          <w:marLeft w:val="0"/>
          <w:marRight w:val="0"/>
          <w:marTop w:val="0"/>
          <w:marBottom w:val="0"/>
          <w:divBdr>
            <w:top w:val="none" w:sz="0" w:space="0" w:color="auto"/>
            <w:left w:val="none" w:sz="0" w:space="0" w:color="auto"/>
            <w:bottom w:val="none" w:sz="0" w:space="0" w:color="auto"/>
            <w:right w:val="none" w:sz="0" w:space="0" w:color="auto"/>
          </w:divBdr>
        </w:div>
        <w:div w:id="1274359301">
          <w:marLeft w:val="0"/>
          <w:marRight w:val="0"/>
          <w:marTop w:val="0"/>
          <w:marBottom w:val="0"/>
          <w:divBdr>
            <w:top w:val="none" w:sz="0" w:space="0" w:color="auto"/>
            <w:left w:val="none" w:sz="0" w:space="0" w:color="auto"/>
            <w:bottom w:val="none" w:sz="0" w:space="0" w:color="auto"/>
            <w:right w:val="none" w:sz="0" w:space="0" w:color="auto"/>
          </w:divBdr>
        </w:div>
      </w:divsChild>
    </w:div>
    <w:div w:id="465776833">
      <w:bodyDiv w:val="1"/>
      <w:marLeft w:val="0"/>
      <w:marRight w:val="0"/>
      <w:marTop w:val="0"/>
      <w:marBottom w:val="0"/>
      <w:divBdr>
        <w:top w:val="none" w:sz="0" w:space="0" w:color="auto"/>
        <w:left w:val="none" w:sz="0" w:space="0" w:color="auto"/>
        <w:bottom w:val="none" w:sz="0" w:space="0" w:color="auto"/>
        <w:right w:val="none" w:sz="0" w:space="0" w:color="auto"/>
      </w:divBdr>
    </w:div>
    <w:div w:id="465896018">
      <w:bodyDiv w:val="1"/>
      <w:marLeft w:val="0"/>
      <w:marRight w:val="0"/>
      <w:marTop w:val="0"/>
      <w:marBottom w:val="0"/>
      <w:divBdr>
        <w:top w:val="none" w:sz="0" w:space="0" w:color="auto"/>
        <w:left w:val="none" w:sz="0" w:space="0" w:color="auto"/>
        <w:bottom w:val="none" w:sz="0" w:space="0" w:color="auto"/>
        <w:right w:val="none" w:sz="0" w:space="0" w:color="auto"/>
      </w:divBdr>
    </w:div>
    <w:div w:id="474955724">
      <w:bodyDiv w:val="1"/>
      <w:marLeft w:val="0"/>
      <w:marRight w:val="0"/>
      <w:marTop w:val="0"/>
      <w:marBottom w:val="0"/>
      <w:divBdr>
        <w:top w:val="none" w:sz="0" w:space="0" w:color="auto"/>
        <w:left w:val="none" w:sz="0" w:space="0" w:color="auto"/>
        <w:bottom w:val="none" w:sz="0" w:space="0" w:color="auto"/>
        <w:right w:val="none" w:sz="0" w:space="0" w:color="auto"/>
      </w:divBdr>
    </w:div>
    <w:div w:id="475024577">
      <w:bodyDiv w:val="1"/>
      <w:marLeft w:val="0"/>
      <w:marRight w:val="0"/>
      <w:marTop w:val="0"/>
      <w:marBottom w:val="0"/>
      <w:divBdr>
        <w:top w:val="none" w:sz="0" w:space="0" w:color="auto"/>
        <w:left w:val="none" w:sz="0" w:space="0" w:color="auto"/>
        <w:bottom w:val="none" w:sz="0" w:space="0" w:color="auto"/>
        <w:right w:val="none" w:sz="0" w:space="0" w:color="auto"/>
      </w:divBdr>
    </w:div>
    <w:div w:id="490680040">
      <w:bodyDiv w:val="1"/>
      <w:marLeft w:val="0"/>
      <w:marRight w:val="0"/>
      <w:marTop w:val="0"/>
      <w:marBottom w:val="0"/>
      <w:divBdr>
        <w:top w:val="none" w:sz="0" w:space="0" w:color="auto"/>
        <w:left w:val="none" w:sz="0" w:space="0" w:color="auto"/>
        <w:bottom w:val="none" w:sz="0" w:space="0" w:color="auto"/>
        <w:right w:val="none" w:sz="0" w:space="0" w:color="auto"/>
      </w:divBdr>
    </w:div>
    <w:div w:id="491214623">
      <w:bodyDiv w:val="1"/>
      <w:marLeft w:val="0"/>
      <w:marRight w:val="0"/>
      <w:marTop w:val="0"/>
      <w:marBottom w:val="0"/>
      <w:divBdr>
        <w:top w:val="none" w:sz="0" w:space="0" w:color="auto"/>
        <w:left w:val="none" w:sz="0" w:space="0" w:color="auto"/>
        <w:bottom w:val="none" w:sz="0" w:space="0" w:color="auto"/>
        <w:right w:val="none" w:sz="0" w:space="0" w:color="auto"/>
      </w:divBdr>
    </w:div>
    <w:div w:id="491262266">
      <w:bodyDiv w:val="1"/>
      <w:marLeft w:val="0"/>
      <w:marRight w:val="0"/>
      <w:marTop w:val="0"/>
      <w:marBottom w:val="0"/>
      <w:divBdr>
        <w:top w:val="none" w:sz="0" w:space="0" w:color="auto"/>
        <w:left w:val="none" w:sz="0" w:space="0" w:color="auto"/>
        <w:bottom w:val="none" w:sz="0" w:space="0" w:color="auto"/>
        <w:right w:val="none" w:sz="0" w:space="0" w:color="auto"/>
      </w:divBdr>
    </w:div>
    <w:div w:id="494152115">
      <w:bodyDiv w:val="1"/>
      <w:marLeft w:val="0"/>
      <w:marRight w:val="0"/>
      <w:marTop w:val="0"/>
      <w:marBottom w:val="0"/>
      <w:divBdr>
        <w:top w:val="none" w:sz="0" w:space="0" w:color="auto"/>
        <w:left w:val="none" w:sz="0" w:space="0" w:color="auto"/>
        <w:bottom w:val="none" w:sz="0" w:space="0" w:color="auto"/>
        <w:right w:val="none" w:sz="0" w:space="0" w:color="auto"/>
      </w:divBdr>
    </w:div>
    <w:div w:id="497110458">
      <w:bodyDiv w:val="1"/>
      <w:marLeft w:val="0"/>
      <w:marRight w:val="0"/>
      <w:marTop w:val="0"/>
      <w:marBottom w:val="0"/>
      <w:divBdr>
        <w:top w:val="none" w:sz="0" w:space="0" w:color="auto"/>
        <w:left w:val="none" w:sz="0" w:space="0" w:color="auto"/>
        <w:bottom w:val="none" w:sz="0" w:space="0" w:color="auto"/>
        <w:right w:val="none" w:sz="0" w:space="0" w:color="auto"/>
      </w:divBdr>
    </w:div>
    <w:div w:id="504977862">
      <w:bodyDiv w:val="1"/>
      <w:marLeft w:val="0"/>
      <w:marRight w:val="0"/>
      <w:marTop w:val="0"/>
      <w:marBottom w:val="0"/>
      <w:divBdr>
        <w:top w:val="none" w:sz="0" w:space="0" w:color="auto"/>
        <w:left w:val="none" w:sz="0" w:space="0" w:color="auto"/>
        <w:bottom w:val="none" w:sz="0" w:space="0" w:color="auto"/>
        <w:right w:val="none" w:sz="0" w:space="0" w:color="auto"/>
      </w:divBdr>
    </w:div>
    <w:div w:id="505903388">
      <w:bodyDiv w:val="1"/>
      <w:marLeft w:val="0"/>
      <w:marRight w:val="0"/>
      <w:marTop w:val="0"/>
      <w:marBottom w:val="0"/>
      <w:divBdr>
        <w:top w:val="none" w:sz="0" w:space="0" w:color="auto"/>
        <w:left w:val="none" w:sz="0" w:space="0" w:color="auto"/>
        <w:bottom w:val="none" w:sz="0" w:space="0" w:color="auto"/>
        <w:right w:val="none" w:sz="0" w:space="0" w:color="auto"/>
      </w:divBdr>
    </w:div>
    <w:div w:id="509947385">
      <w:bodyDiv w:val="1"/>
      <w:marLeft w:val="0"/>
      <w:marRight w:val="0"/>
      <w:marTop w:val="0"/>
      <w:marBottom w:val="0"/>
      <w:divBdr>
        <w:top w:val="none" w:sz="0" w:space="0" w:color="auto"/>
        <w:left w:val="none" w:sz="0" w:space="0" w:color="auto"/>
        <w:bottom w:val="none" w:sz="0" w:space="0" w:color="auto"/>
        <w:right w:val="none" w:sz="0" w:space="0" w:color="auto"/>
      </w:divBdr>
    </w:div>
    <w:div w:id="514734556">
      <w:bodyDiv w:val="1"/>
      <w:marLeft w:val="0"/>
      <w:marRight w:val="0"/>
      <w:marTop w:val="0"/>
      <w:marBottom w:val="0"/>
      <w:divBdr>
        <w:top w:val="none" w:sz="0" w:space="0" w:color="auto"/>
        <w:left w:val="none" w:sz="0" w:space="0" w:color="auto"/>
        <w:bottom w:val="none" w:sz="0" w:space="0" w:color="auto"/>
        <w:right w:val="none" w:sz="0" w:space="0" w:color="auto"/>
      </w:divBdr>
    </w:div>
    <w:div w:id="516846441">
      <w:bodyDiv w:val="1"/>
      <w:marLeft w:val="0"/>
      <w:marRight w:val="0"/>
      <w:marTop w:val="0"/>
      <w:marBottom w:val="0"/>
      <w:divBdr>
        <w:top w:val="none" w:sz="0" w:space="0" w:color="auto"/>
        <w:left w:val="none" w:sz="0" w:space="0" w:color="auto"/>
        <w:bottom w:val="none" w:sz="0" w:space="0" w:color="auto"/>
        <w:right w:val="none" w:sz="0" w:space="0" w:color="auto"/>
      </w:divBdr>
    </w:div>
    <w:div w:id="522325217">
      <w:bodyDiv w:val="1"/>
      <w:marLeft w:val="0"/>
      <w:marRight w:val="0"/>
      <w:marTop w:val="0"/>
      <w:marBottom w:val="0"/>
      <w:divBdr>
        <w:top w:val="none" w:sz="0" w:space="0" w:color="auto"/>
        <w:left w:val="none" w:sz="0" w:space="0" w:color="auto"/>
        <w:bottom w:val="none" w:sz="0" w:space="0" w:color="auto"/>
        <w:right w:val="none" w:sz="0" w:space="0" w:color="auto"/>
      </w:divBdr>
      <w:divsChild>
        <w:div w:id="2110739094">
          <w:marLeft w:val="0"/>
          <w:marRight w:val="0"/>
          <w:marTop w:val="0"/>
          <w:marBottom w:val="0"/>
          <w:divBdr>
            <w:top w:val="none" w:sz="0" w:space="0" w:color="auto"/>
            <w:left w:val="none" w:sz="0" w:space="0" w:color="auto"/>
            <w:bottom w:val="none" w:sz="0" w:space="0" w:color="auto"/>
            <w:right w:val="none" w:sz="0" w:space="0" w:color="auto"/>
          </w:divBdr>
        </w:div>
        <w:div w:id="1642735906">
          <w:marLeft w:val="0"/>
          <w:marRight w:val="0"/>
          <w:marTop w:val="0"/>
          <w:marBottom w:val="0"/>
          <w:divBdr>
            <w:top w:val="none" w:sz="0" w:space="0" w:color="auto"/>
            <w:left w:val="none" w:sz="0" w:space="0" w:color="auto"/>
            <w:bottom w:val="none" w:sz="0" w:space="0" w:color="auto"/>
            <w:right w:val="none" w:sz="0" w:space="0" w:color="auto"/>
          </w:divBdr>
        </w:div>
        <w:div w:id="120392501">
          <w:marLeft w:val="0"/>
          <w:marRight w:val="0"/>
          <w:marTop w:val="0"/>
          <w:marBottom w:val="0"/>
          <w:divBdr>
            <w:top w:val="none" w:sz="0" w:space="0" w:color="auto"/>
            <w:left w:val="none" w:sz="0" w:space="0" w:color="auto"/>
            <w:bottom w:val="none" w:sz="0" w:space="0" w:color="auto"/>
            <w:right w:val="none" w:sz="0" w:space="0" w:color="auto"/>
          </w:divBdr>
        </w:div>
        <w:div w:id="32771651">
          <w:marLeft w:val="0"/>
          <w:marRight w:val="0"/>
          <w:marTop w:val="0"/>
          <w:marBottom w:val="0"/>
          <w:divBdr>
            <w:top w:val="none" w:sz="0" w:space="0" w:color="auto"/>
            <w:left w:val="none" w:sz="0" w:space="0" w:color="auto"/>
            <w:bottom w:val="none" w:sz="0" w:space="0" w:color="auto"/>
            <w:right w:val="none" w:sz="0" w:space="0" w:color="auto"/>
          </w:divBdr>
        </w:div>
        <w:div w:id="607084792">
          <w:marLeft w:val="0"/>
          <w:marRight w:val="0"/>
          <w:marTop w:val="0"/>
          <w:marBottom w:val="0"/>
          <w:divBdr>
            <w:top w:val="none" w:sz="0" w:space="0" w:color="auto"/>
            <w:left w:val="none" w:sz="0" w:space="0" w:color="auto"/>
            <w:bottom w:val="none" w:sz="0" w:space="0" w:color="auto"/>
            <w:right w:val="none" w:sz="0" w:space="0" w:color="auto"/>
          </w:divBdr>
        </w:div>
      </w:divsChild>
    </w:div>
    <w:div w:id="522475312">
      <w:bodyDiv w:val="1"/>
      <w:marLeft w:val="0"/>
      <w:marRight w:val="0"/>
      <w:marTop w:val="0"/>
      <w:marBottom w:val="0"/>
      <w:divBdr>
        <w:top w:val="none" w:sz="0" w:space="0" w:color="auto"/>
        <w:left w:val="none" w:sz="0" w:space="0" w:color="auto"/>
        <w:bottom w:val="none" w:sz="0" w:space="0" w:color="auto"/>
        <w:right w:val="none" w:sz="0" w:space="0" w:color="auto"/>
      </w:divBdr>
    </w:div>
    <w:div w:id="526525225">
      <w:bodyDiv w:val="1"/>
      <w:marLeft w:val="0"/>
      <w:marRight w:val="0"/>
      <w:marTop w:val="0"/>
      <w:marBottom w:val="0"/>
      <w:divBdr>
        <w:top w:val="none" w:sz="0" w:space="0" w:color="auto"/>
        <w:left w:val="none" w:sz="0" w:space="0" w:color="auto"/>
        <w:bottom w:val="none" w:sz="0" w:space="0" w:color="auto"/>
        <w:right w:val="none" w:sz="0" w:space="0" w:color="auto"/>
      </w:divBdr>
    </w:div>
    <w:div w:id="528882547">
      <w:bodyDiv w:val="1"/>
      <w:marLeft w:val="0"/>
      <w:marRight w:val="0"/>
      <w:marTop w:val="0"/>
      <w:marBottom w:val="0"/>
      <w:divBdr>
        <w:top w:val="none" w:sz="0" w:space="0" w:color="auto"/>
        <w:left w:val="none" w:sz="0" w:space="0" w:color="auto"/>
        <w:bottom w:val="none" w:sz="0" w:space="0" w:color="auto"/>
        <w:right w:val="none" w:sz="0" w:space="0" w:color="auto"/>
      </w:divBdr>
    </w:div>
    <w:div w:id="532571410">
      <w:bodyDiv w:val="1"/>
      <w:marLeft w:val="0"/>
      <w:marRight w:val="0"/>
      <w:marTop w:val="0"/>
      <w:marBottom w:val="0"/>
      <w:divBdr>
        <w:top w:val="none" w:sz="0" w:space="0" w:color="auto"/>
        <w:left w:val="none" w:sz="0" w:space="0" w:color="auto"/>
        <w:bottom w:val="none" w:sz="0" w:space="0" w:color="auto"/>
        <w:right w:val="none" w:sz="0" w:space="0" w:color="auto"/>
      </w:divBdr>
    </w:div>
    <w:div w:id="533537143">
      <w:bodyDiv w:val="1"/>
      <w:marLeft w:val="0"/>
      <w:marRight w:val="0"/>
      <w:marTop w:val="0"/>
      <w:marBottom w:val="0"/>
      <w:divBdr>
        <w:top w:val="none" w:sz="0" w:space="0" w:color="auto"/>
        <w:left w:val="none" w:sz="0" w:space="0" w:color="auto"/>
        <w:bottom w:val="none" w:sz="0" w:space="0" w:color="auto"/>
        <w:right w:val="none" w:sz="0" w:space="0" w:color="auto"/>
      </w:divBdr>
    </w:div>
    <w:div w:id="547231653">
      <w:bodyDiv w:val="1"/>
      <w:marLeft w:val="0"/>
      <w:marRight w:val="0"/>
      <w:marTop w:val="0"/>
      <w:marBottom w:val="0"/>
      <w:divBdr>
        <w:top w:val="none" w:sz="0" w:space="0" w:color="auto"/>
        <w:left w:val="none" w:sz="0" w:space="0" w:color="auto"/>
        <w:bottom w:val="none" w:sz="0" w:space="0" w:color="auto"/>
        <w:right w:val="none" w:sz="0" w:space="0" w:color="auto"/>
      </w:divBdr>
    </w:div>
    <w:div w:id="547646433">
      <w:bodyDiv w:val="1"/>
      <w:marLeft w:val="0"/>
      <w:marRight w:val="0"/>
      <w:marTop w:val="0"/>
      <w:marBottom w:val="0"/>
      <w:divBdr>
        <w:top w:val="none" w:sz="0" w:space="0" w:color="auto"/>
        <w:left w:val="none" w:sz="0" w:space="0" w:color="auto"/>
        <w:bottom w:val="none" w:sz="0" w:space="0" w:color="auto"/>
        <w:right w:val="none" w:sz="0" w:space="0" w:color="auto"/>
      </w:divBdr>
    </w:div>
    <w:div w:id="550003531">
      <w:bodyDiv w:val="1"/>
      <w:marLeft w:val="0"/>
      <w:marRight w:val="0"/>
      <w:marTop w:val="0"/>
      <w:marBottom w:val="0"/>
      <w:divBdr>
        <w:top w:val="none" w:sz="0" w:space="0" w:color="auto"/>
        <w:left w:val="none" w:sz="0" w:space="0" w:color="auto"/>
        <w:bottom w:val="none" w:sz="0" w:space="0" w:color="auto"/>
        <w:right w:val="none" w:sz="0" w:space="0" w:color="auto"/>
      </w:divBdr>
    </w:div>
    <w:div w:id="551380244">
      <w:bodyDiv w:val="1"/>
      <w:marLeft w:val="0"/>
      <w:marRight w:val="0"/>
      <w:marTop w:val="0"/>
      <w:marBottom w:val="0"/>
      <w:divBdr>
        <w:top w:val="none" w:sz="0" w:space="0" w:color="auto"/>
        <w:left w:val="none" w:sz="0" w:space="0" w:color="auto"/>
        <w:bottom w:val="none" w:sz="0" w:space="0" w:color="auto"/>
        <w:right w:val="none" w:sz="0" w:space="0" w:color="auto"/>
      </w:divBdr>
      <w:divsChild>
        <w:div w:id="2099521850">
          <w:marLeft w:val="0"/>
          <w:marRight w:val="0"/>
          <w:marTop w:val="0"/>
          <w:marBottom w:val="0"/>
          <w:divBdr>
            <w:top w:val="none" w:sz="0" w:space="0" w:color="auto"/>
            <w:left w:val="none" w:sz="0" w:space="0" w:color="auto"/>
            <w:bottom w:val="none" w:sz="0" w:space="0" w:color="auto"/>
            <w:right w:val="none" w:sz="0" w:space="0" w:color="auto"/>
          </w:divBdr>
        </w:div>
        <w:div w:id="724336155">
          <w:marLeft w:val="0"/>
          <w:marRight w:val="0"/>
          <w:marTop w:val="0"/>
          <w:marBottom w:val="0"/>
          <w:divBdr>
            <w:top w:val="none" w:sz="0" w:space="0" w:color="auto"/>
            <w:left w:val="none" w:sz="0" w:space="0" w:color="auto"/>
            <w:bottom w:val="none" w:sz="0" w:space="0" w:color="auto"/>
            <w:right w:val="none" w:sz="0" w:space="0" w:color="auto"/>
          </w:divBdr>
        </w:div>
        <w:div w:id="2032871480">
          <w:marLeft w:val="0"/>
          <w:marRight w:val="0"/>
          <w:marTop w:val="0"/>
          <w:marBottom w:val="0"/>
          <w:divBdr>
            <w:top w:val="none" w:sz="0" w:space="0" w:color="auto"/>
            <w:left w:val="none" w:sz="0" w:space="0" w:color="auto"/>
            <w:bottom w:val="none" w:sz="0" w:space="0" w:color="auto"/>
            <w:right w:val="none" w:sz="0" w:space="0" w:color="auto"/>
          </w:divBdr>
        </w:div>
        <w:div w:id="135418076">
          <w:marLeft w:val="0"/>
          <w:marRight w:val="0"/>
          <w:marTop w:val="0"/>
          <w:marBottom w:val="0"/>
          <w:divBdr>
            <w:top w:val="none" w:sz="0" w:space="0" w:color="auto"/>
            <w:left w:val="none" w:sz="0" w:space="0" w:color="auto"/>
            <w:bottom w:val="none" w:sz="0" w:space="0" w:color="auto"/>
            <w:right w:val="none" w:sz="0" w:space="0" w:color="auto"/>
          </w:divBdr>
        </w:div>
        <w:div w:id="933438773">
          <w:marLeft w:val="0"/>
          <w:marRight w:val="0"/>
          <w:marTop w:val="0"/>
          <w:marBottom w:val="0"/>
          <w:divBdr>
            <w:top w:val="none" w:sz="0" w:space="0" w:color="auto"/>
            <w:left w:val="none" w:sz="0" w:space="0" w:color="auto"/>
            <w:bottom w:val="none" w:sz="0" w:space="0" w:color="auto"/>
            <w:right w:val="none" w:sz="0" w:space="0" w:color="auto"/>
          </w:divBdr>
        </w:div>
        <w:div w:id="204576">
          <w:marLeft w:val="0"/>
          <w:marRight w:val="0"/>
          <w:marTop w:val="0"/>
          <w:marBottom w:val="0"/>
          <w:divBdr>
            <w:top w:val="none" w:sz="0" w:space="0" w:color="auto"/>
            <w:left w:val="none" w:sz="0" w:space="0" w:color="auto"/>
            <w:bottom w:val="none" w:sz="0" w:space="0" w:color="auto"/>
            <w:right w:val="none" w:sz="0" w:space="0" w:color="auto"/>
          </w:divBdr>
        </w:div>
        <w:div w:id="688873872">
          <w:marLeft w:val="0"/>
          <w:marRight w:val="0"/>
          <w:marTop w:val="0"/>
          <w:marBottom w:val="0"/>
          <w:divBdr>
            <w:top w:val="none" w:sz="0" w:space="0" w:color="auto"/>
            <w:left w:val="none" w:sz="0" w:space="0" w:color="auto"/>
            <w:bottom w:val="none" w:sz="0" w:space="0" w:color="auto"/>
            <w:right w:val="none" w:sz="0" w:space="0" w:color="auto"/>
          </w:divBdr>
        </w:div>
        <w:div w:id="1716079173">
          <w:marLeft w:val="0"/>
          <w:marRight w:val="0"/>
          <w:marTop w:val="0"/>
          <w:marBottom w:val="0"/>
          <w:divBdr>
            <w:top w:val="none" w:sz="0" w:space="0" w:color="auto"/>
            <w:left w:val="none" w:sz="0" w:space="0" w:color="auto"/>
            <w:bottom w:val="none" w:sz="0" w:space="0" w:color="auto"/>
            <w:right w:val="none" w:sz="0" w:space="0" w:color="auto"/>
          </w:divBdr>
        </w:div>
        <w:div w:id="1738017719">
          <w:marLeft w:val="0"/>
          <w:marRight w:val="0"/>
          <w:marTop w:val="0"/>
          <w:marBottom w:val="0"/>
          <w:divBdr>
            <w:top w:val="none" w:sz="0" w:space="0" w:color="auto"/>
            <w:left w:val="none" w:sz="0" w:space="0" w:color="auto"/>
            <w:bottom w:val="none" w:sz="0" w:space="0" w:color="auto"/>
            <w:right w:val="none" w:sz="0" w:space="0" w:color="auto"/>
          </w:divBdr>
        </w:div>
        <w:div w:id="103619149">
          <w:marLeft w:val="0"/>
          <w:marRight w:val="0"/>
          <w:marTop w:val="0"/>
          <w:marBottom w:val="0"/>
          <w:divBdr>
            <w:top w:val="none" w:sz="0" w:space="0" w:color="auto"/>
            <w:left w:val="none" w:sz="0" w:space="0" w:color="auto"/>
            <w:bottom w:val="none" w:sz="0" w:space="0" w:color="auto"/>
            <w:right w:val="none" w:sz="0" w:space="0" w:color="auto"/>
          </w:divBdr>
        </w:div>
        <w:div w:id="114717378">
          <w:marLeft w:val="0"/>
          <w:marRight w:val="0"/>
          <w:marTop w:val="0"/>
          <w:marBottom w:val="0"/>
          <w:divBdr>
            <w:top w:val="none" w:sz="0" w:space="0" w:color="auto"/>
            <w:left w:val="none" w:sz="0" w:space="0" w:color="auto"/>
            <w:bottom w:val="none" w:sz="0" w:space="0" w:color="auto"/>
            <w:right w:val="none" w:sz="0" w:space="0" w:color="auto"/>
          </w:divBdr>
        </w:div>
        <w:div w:id="754592828">
          <w:marLeft w:val="0"/>
          <w:marRight w:val="0"/>
          <w:marTop w:val="0"/>
          <w:marBottom w:val="0"/>
          <w:divBdr>
            <w:top w:val="none" w:sz="0" w:space="0" w:color="auto"/>
            <w:left w:val="none" w:sz="0" w:space="0" w:color="auto"/>
            <w:bottom w:val="none" w:sz="0" w:space="0" w:color="auto"/>
            <w:right w:val="none" w:sz="0" w:space="0" w:color="auto"/>
          </w:divBdr>
        </w:div>
        <w:div w:id="386270862">
          <w:marLeft w:val="0"/>
          <w:marRight w:val="0"/>
          <w:marTop w:val="0"/>
          <w:marBottom w:val="0"/>
          <w:divBdr>
            <w:top w:val="none" w:sz="0" w:space="0" w:color="auto"/>
            <w:left w:val="none" w:sz="0" w:space="0" w:color="auto"/>
            <w:bottom w:val="none" w:sz="0" w:space="0" w:color="auto"/>
            <w:right w:val="none" w:sz="0" w:space="0" w:color="auto"/>
          </w:divBdr>
        </w:div>
        <w:div w:id="88816408">
          <w:marLeft w:val="0"/>
          <w:marRight w:val="0"/>
          <w:marTop w:val="0"/>
          <w:marBottom w:val="0"/>
          <w:divBdr>
            <w:top w:val="none" w:sz="0" w:space="0" w:color="auto"/>
            <w:left w:val="none" w:sz="0" w:space="0" w:color="auto"/>
            <w:bottom w:val="none" w:sz="0" w:space="0" w:color="auto"/>
            <w:right w:val="none" w:sz="0" w:space="0" w:color="auto"/>
          </w:divBdr>
        </w:div>
        <w:div w:id="729768509">
          <w:marLeft w:val="0"/>
          <w:marRight w:val="0"/>
          <w:marTop w:val="0"/>
          <w:marBottom w:val="0"/>
          <w:divBdr>
            <w:top w:val="none" w:sz="0" w:space="0" w:color="auto"/>
            <w:left w:val="none" w:sz="0" w:space="0" w:color="auto"/>
            <w:bottom w:val="none" w:sz="0" w:space="0" w:color="auto"/>
            <w:right w:val="none" w:sz="0" w:space="0" w:color="auto"/>
          </w:divBdr>
        </w:div>
        <w:div w:id="1607543408">
          <w:marLeft w:val="0"/>
          <w:marRight w:val="0"/>
          <w:marTop w:val="0"/>
          <w:marBottom w:val="0"/>
          <w:divBdr>
            <w:top w:val="none" w:sz="0" w:space="0" w:color="auto"/>
            <w:left w:val="none" w:sz="0" w:space="0" w:color="auto"/>
            <w:bottom w:val="none" w:sz="0" w:space="0" w:color="auto"/>
            <w:right w:val="none" w:sz="0" w:space="0" w:color="auto"/>
          </w:divBdr>
        </w:div>
        <w:div w:id="600651958">
          <w:marLeft w:val="0"/>
          <w:marRight w:val="0"/>
          <w:marTop w:val="0"/>
          <w:marBottom w:val="0"/>
          <w:divBdr>
            <w:top w:val="none" w:sz="0" w:space="0" w:color="auto"/>
            <w:left w:val="none" w:sz="0" w:space="0" w:color="auto"/>
            <w:bottom w:val="none" w:sz="0" w:space="0" w:color="auto"/>
            <w:right w:val="none" w:sz="0" w:space="0" w:color="auto"/>
          </w:divBdr>
        </w:div>
        <w:div w:id="961379843">
          <w:marLeft w:val="0"/>
          <w:marRight w:val="0"/>
          <w:marTop w:val="0"/>
          <w:marBottom w:val="0"/>
          <w:divBdr>
            <w:top w:val="none" w:sz="0" w:space="0" w:color="auto"/>
            <w:left w:val="none" w:sz="0" w:space="0" w:color="auto"/>
            <w:bottom w:val="none" w:sz="0" w:space="0" w:color="auto"/>
            <w:right w:val="none" w:sz="0" w:space="0" w:color="auto"/>
          </w:divBdr>
        </w:div>
        <w:div w:id="1691450161">
          <w:marLeft w:val="0"/>
          <w:marRight w:val="0"/>
          <w:marTop w:val="0"/>
          <w:marBottom w:val="0"/>
          <w:divBdr>
            <w:top w:val="none" w:sz="0" w:space="0" w:color="auto"/>
            <w:left w:val="none" w:sz="0" w:space="0" w:color="auto"/>
            <w:bottom w:val="none" w:sz="0" w:space="0" w:color="auto"/>
            <w:right w:val="none" w:sz="0" w:space="0" w:color="auto"/>
          </w:divBdr>
        </w:div>
        <w:div w:id="950628304">
          <w:marLeft w:val="0"/>
          <w:marRight w:val="0"/>
          <w:marTop w:val="0"/>
          <w:marBottom w:val="0"/>
          <w:divBdr>
            <w:top w:val="none" w:sz="0" w:space="0" w:color="auto"/>
            <w:left w:val="none" w:sz="0" w:space="0" w:color="auto"/>
            <w:bottom w:val="none" w:sz="0" w:space="0" w:color="auto"/>
            <w:right w:val="none" w:sz="0" w:space="0" w:color="auto"/>
          </w:divBdr>
        </w:div>
        <w:div w:id="616789043">
          <w:marLeft w:val="0"/>
          <w:marRight w:val="0"/>
          <w:marTop w:val="0"/>
          <w:marBottom w:val="0"/>
          <w:divBdr>
            <w:top w:val="none" w:sz="0" w:space="0" w:color="auto"/>
            <w:left w:val="none" w:sz="0" w:space="0" w:color="auto"/>
            <w:bottom w:val="none" w:sz="0" w:space="0" w:color="auto"/>
            <w:right w:val="none" w:sz="0" w:space="0" w:color="auto"/>
          </w:divBdr>
        </w:div>
        <w:div w:id="1795445618">
          <w:marLeft w:val="0"/>
          <w:marRight w:val="0"/>
          <w:marTop w:val="0"/>
          <w:marBottom w:val="0"/>
          <w:divBdr>
            <w:top w:val="none" w:sz="0" w:space="0" w:color="auto"/>
            <w:left w:val="none" w:sz="0" w:space="0" w:color="auto"/>
            <w:bottom w:val="none" w:sz="0" w:space="0" w:color="auto"/>
            <w:right w:val="none" w:sz="0" w:space="0" w:color="auto"/>
          </w:divBdr>
        </w:div>
        <w:div w:id="1510216655">
          <w:marLeft w:val="0"/>
          <w:marRight w:val="0"/>
          <w:marTop w:val="0"/>
          <w:marBottom w:val="0"/>
          <w:divBdr>
            <w:top w:val="none" w:sz="0" w:space="0" w:color="auto"/>
            <w:left w:val="none" w:sz="0" w:space="0" w:color="auto"/>
            <w:bottom w:val="none" w:sz="0" w:space="0" w:color="auto"/>
            <w:right w:val="none" w:sz="0" w:space="0" w:color="auto"/>
          </w:divBdr>
        </w:div>
        <w:div w:id="1947107019">
          <w:marLeft w:val="0"/>
          <w:marRight w:val="0"/>
          <w:marTop w:val="0"/>
          <w:marBottom w:val="0"/>
          <w:divBdr>
            <w:top w:val="none" w:sz="0" w:space="0" w:color="auto"/>
            <w:left w:val="none" w:sz="0" w:space="0" w:color="auto"/>
            <w:bottom w:val="none" w:sz="0" w:space="0" w:color="auto"/>
            <w:right w:val="none" w:sz="0" w:space="0" w:color="auto"/>
          </w:divBdr>
        </w:div>
        <w:div w:id="1394353237">
          <w:marLeft w:val="0"/>
          <w:marRight w:val="0"/>
          <w:marTop w:val="0"/>
          <w:marBottom w:val="0"/>
          <w:divBdr>
            <w:top w:val="none" w:sz="0" w:space="0" w:color="auto"/>
            <w:left w:val="none" w:sz="0" w:space="0" w:color="auto"/>
            <w:bottom w:val="none" w:sz="0" w:space="0" w:color="auto"/>
            <w:right w:val="none" w:sz="0" w:space="0" w:color="auto"/>
          </w:divBdr>
        </w:div>
        <w:div w:id="1643542206">
          <w:marLeft w:val="0"/>
          <w:marRight w:val="0"/>
          <w:marTop w:val="0"/>
          <w:marBottom w:val="0"/>
          <w:divBdr>
            <w:top w:val="none" w:sz="0" w:space="0" w:color="auto"/>
            <w:left w:val="none" w:sz="0" w:space="0" w:color="auto"/>
            <w:bottom w:val="none" w:sz="0" w:space="0" w:color="auto"/>
            <w:right w:val="none" w:sz="0" w:space="0" w:color="auto"/>
          </w:divBdr>
        </w:div>
        <w:div w:id="1938829053">
          <w:marLeft w:val="0"/>
          <w:marRight w:val="0"/>
          <w:marTop w:val="0"/>
          <w:marBottom w:val="0"/>
          <w:divBdr>
            <w:top w:val="none" w:sz="0" w:space="0" w:color="auto"/>
            <w:left w:val="none" w:sz="0" w:space="0" w:color="auto"/>
            <w:bottom w:val="none" w:sz="0" w:space="0" w:color="auto"/>
            <w:right w:val="none" w:sz="0" w:space="0" w:color="auto"/>
          </w:divBdr>
        </w:div>
        <w:div w:id="883643303">
          <w:marLeft w:val="0"/>
          <w:marRight w:val="0"/>
          <w:marTop w:val="0"/>
          <w:marBottom w:val="0"/>
          <w:divBdr>
            <w:top w:val="none" w:sz="0" w:space="0" w:color="auto"/>
            <w:left w:val="none" w:sz="0" w:space="0" w:color="auto"/>
            <w:bottom w:val="none" w:sz="0" w:space="0" w:color="auto"/>
            <w:right w:val="none" w:sz="0" w:space="0" w:color="auto"/>
          </w:divBdr>
        </w:div>
        <w:div w:id="1110736386">
          <w:marLeft w:val="0"/>
          <w:marRight w:val="0"/>
          <w:marTop w:val="0"/>
          <w:marBottom w:val="0"/>
          <w:divBdr>
            <w:top w:val="none" w:sz="0" w:space="0" w:color="auto"/>
            <w:left w:val="none" w:sz="0" w:space="0" w:color="auto"/>
            <w:bottom w:val="none" w:sz="0" w:space="0" w:color="auto"/>
            <w:right w:val="none" w:sz="0" w:space="0" w:color="auto"/>
          </w:divBdr>
        </w:div>
        <w:div w:id="1392388159">
          <w:marLeft w:val="0"/>
          <w:marRight w:val="0"/>
          <w:marTop w:val="0"/>
          <w:marBottom w:val="0"/>
          <w:divBdr>
            <w:top w:val="none" w:sz="0" w:space="0" w:color="auto"/>
            <w:left w:val="none" w:sz="0" w:space="0" w:color="auto"/>
            <w:bottom w:val="none" w:sz="0" w:space="0" w:color="auto"/>
            <w:right w:val="none" w:sz="0" w:space="0" w:color="auto"/>
          </w:divBdr>
        </w:div>
        <w:div w:id="504831201">
          <w:marLeft w:val="0"/>
          <w:marRight w:val="0"/>
          <w:marTop w:val="0"/>
          <w:marBottom w:val="0"/>
          <w:divBdr>
            <w:top w:val="none" w:sz="0" w:space="0" w:color="auto"/>
            <w:left w:val="none" w:sz="0" w:space="0" w:color="auto"/>
            <w:bottom w:val="none" w:sz="0" w:space="0" w:color="auto"/>
            <w:right w:val="none" w:sz="0" w:space="0" w:color="auto"/>
          </w:divBdr>
        </w:div>
        <w:div w:id="1811899179">
          <w:marLeft w:val="0"/>
          <w:marRight w:val="0"/>
          <w:marTop w:val="0"/>
          <w:marBottom w:val="0"/>
          <w:divBdr>
            <w:top w:val="none" w:sz="0" w:space="0" w:color="auto"/>
            <w:left w:val="none" w:sz="0" w:space="0" w:color="auto"/>
            <w:bottom w:val="none" w:sz="0" w:space="0" w:color="auto"/>
            <w:right w:val="none" w:sz="0" w:space="0" w:color="auto"/>
          </w:divBdr>
        </w:div>
        <w:div w:id="370611426">
          <w:marLeft w:val="0"/>
          <w:marRight w:val="0"/>
          <w:marTop w:val="0"/>
          <w:marBottom w:val="0"/>
          <w:divBdr>
            <w:top w:val="none" w:sz="0" w:space="0" w:color="auto"/>
            <w:left w:val="none" w:sz="0" w:space="0" w:color="auto"/>
            <w:bottom w:val="none" w:sz="0" w:space="0" w:color="auto"/>
            <w:right w:val="none" w:sz="0" w:space="0" w:color="auto"/>
          </w:divBdr>
        </w:div>
        <w:div w:id="1102260368">
          <w:marLeft w:val="0"/>
          <w:marRight w:val="0"/>
          <w:marTop w:val="0"/>
          <w:marBottom w:val="0"/>
          <w:divBdr>
            <w:top w:val="none" w:sz="0" w:space="0" w:color="auto"/>
            <w:left w:val="none" w:sz="0" w:space="0" w:color="auto"/>
            <w:bottom w:val="none" w:sz="0" w:space="0" w:color="auto"/>
            <w:right w:val="none" w:sz="0" w:space="0" w:color="auto"/>
          </w:divBdr>
        </w:div>
        <w:div w:id="914514645">
          <w:marLeft w:val="0"/>
          <w:marRight w:val="0"/>
          <w:marTop w:val="0"/>
          <w:marBottom w:val="0"/>
          <w:divBdr>
            <w:top w:val="none" w:sz="0" w:space="0" w:color="auto"/>
            <w:left w:val="none" w:sz="0" w:space="0" w:color="auto"/>
            <w:bottom w:val="none" w:sz="0" w:space="0" w:color="auto"/>
            <w:right w:val="none" w:sz="0" w:space="0" w:color="auto"/>
          </w:divBdr>
        </w:div>
      </w:divsChild>
    </w:div>
    <w:div w:id="554968934">
      <w:bodyDiv w:val="1"/>
      <w:marLeft w:val="0"/>
      <w:marRight w:val="0"/>
      <w:marTop w:val="0"/>
      <w:marBottom w:val="0"/>
      <w:divBdr>
        <w:top w:val="none" w:sz="0" w:space="0" w:color="auto"/>
        <w:left w:val="none" w:sz="0" w:space="0" w:color="auto"/>
        <w:bottom w:val="none" w:sz="0" w:space="0" w:color="auto"/>
        <w:right w:val="none" w:sz="0" w:space="0" w:color="auto"/>
      </w:divBdr>
    </w:div>
    <w:div w:id="556428625">
      <w:bodyDiv w:val="1"/>
      <w:marLeft w:val="0"/>
      <w:marRight w:val="0"/>
      <w:marTop w:val="0"/>
      <w:marBottom w:val="0"/>
      <w:divBdr>
        <w:top w:val="none" w:sz="0" w:space="0" w:color="auto"/>
        <w:left w:val="none" w:sz="0" w:space="0" w:color="auto"/>
        <w:bottom w:val="none" w:sz="0" w:space="0" w:color="auto"/>
        <w:right w:val="none" w:sz="0" w:space="0" w:color="auto"/>
      </w:divBdr>
    </w:div>
    <w:div w:id="556670947">
      <w:bodyDiv w:val="1"/>
      <w:marLeft w:val="0"/>
      <w:marRight w:val="0"/>
      <w:marTop w:val="0"/>
      <w:marBottom w:val="0"/>
      <w:divBdr>
        <w:top w:val="none" w:sz="0" w:space="0" w:color="auto"/>
        <w:left w:val="none" w:sz="0" w:space="0" w:color="auto"/>
        <w:bottom w:val="none" w:sz="0" w:space="0" w:color="auto"/>
        <w:right w:val="none" w:sz="0" w:space="0" w:color="auto"/>
      </w:divBdr>
    </w:div>
    <w:div w:id="560991454">
      <w:bodyDiv w:val="1"/>
      <w:marLeft w:val="0"/>
      <w:marRight w:val="0"/>
      <w:marTop w:val="0"/>
      <w:marBottom w:val="0"/>
      <w:divBdr>
        <w:top w:val="none" w:sz="0" w:space="0" w:color="auto"/>
        <w:left w:val="none" w:sz="0" w:space="0" w:color="auto"/>
        <w:bottom w:val="none" w:sz="0" w:space="0" w:color="auto"/>
        <w:right w:val="none" w:sz="0" w:space="0" w:color="auto"/>
      </w:divBdr>
    </w:div>
    <w:div w:id="565338069">
      <w:bodyDiv w:val="1"/>
      <w:marLeft w:val="0"/>
      <w:marRight w:val="0"/>
      <w:marTop w:val="0"/>
      <w:marBottom w:val="0"/>
      <w:divBdr>
        <w:top w:val="none" w:sz="0" w:space="0" w:color="auto"/>
        <w:left w:val="none" w:sz="0" w:space="0" w:color="auto"/>
        <w:bottom w:val="none" w:sz="0" w:space="0" w:color="auto"/>
        <w:right w:val="none" w:sz="0" w:space="0" w:color="auto"/>
      </w:divBdr>
    </w:div>
    <w:div w:id="567226822">
      <w:bodyDiv w:val="1"/>
      <w:marLeft w:val="0"/>
      <w:marRight w:val="0"/>
      <w:marTop w:val="0"/>
      <w:marBottom w:val="0"/>
      <w:divBdr>
        <w:top w:val="none" w:sz="0" w:space="0" w:color="auto"/>
        <w:left w:val="none" w:sz="0" w:space="0" w:color="auto"/>
        <w:bottom w:val="none" w:sz="0" w:space="0" w:color="auto"/>
        <w:right w:val="none" w:sz="0" w:space="0" w:color="auto"/>
      </w:divBdr>
    </w:div>
    <w:div w:id="574046047">
      <w:bodyDiv w:val="1"/>
      <w:marLeft w:val="0"/>
      <w:marRight w:val="0"/>
      <w:marTop w:val="0"/>
      <w:marBottom w:val="0"/>
      <w:divBdr>
        <w:top w:val="none" w:sz="0" w:space="0" w:color="auto"/>
        <w:left w:val="none" w:sz="0" w:space="0" w:color="auto"/>
        <w:bottom w:val="none" w:sz="0" w:space="0" w:color="auto"/>
        <w:right w:val="none" w:sz="0" w:space="0" w:color="auto"/>
      </w:divBdr>
    </w:div>
    <w:div w:id="578557147">
      <w:bodyDiv w:val="1"/>
      <w:marLeft w:val="0"/>
      <w:marRight w:val="0"/>
      <w:marTop w:val="0"/>
      <w:marBottom w:val="0"/>
      <w:divBdr>
        <w:top w:val="none" w:sz="0" w:space="0" w:color="auto"/>
        <w:left w:val="none" w:sz="0" w:space="0" w:color="auto"/>
        <w:bottom w:val="none" w:sz="0" w:space="0" w:color="auto"/>
        <w:right w:val="none" w:sz="0" w:space="0" w:color="auto"/>
      </w:divBdr>
    </w:div>
    <w:div w:id="581791156">
      <w:bodyDiv w:val="1"/>
      <w:marLeft w:val="0"/>
      <w:marRight w:val="0"/>
      <w:marTop w:val="0"/>
      <w:marBottom w:val="0"/>
      <w:divBdr>
        <w:top w:val="none" w:sz="0" w:space="0" w:color="auto"/>
        <w:left w:val="none" w:sz="0" w:space="0" w:color="auto"/>
        <w:bottom w:val="none" w:sz="0" w:space="0" w:color="auto"/>
        <w:right w:val="none" w:sz="0" w:space="0" w:color="auto"/>
      </w:divBdr>
    </w:div>
    <w:div w:id="588345396">
      <w:bodyDiv w:val="1"/>
      <w:marLeft w:val="0"/>
      <w:marRight w:val="0"/>
      <w:marTop w:val="0"/>
      <w:marBottom w:val="0"/>
      <w:divBdr>
        <w:top w:val="none" w:sz="0" w:space="0" w:color="auto"/>
        <w:left w:val="none" w:sz="0" w:space="0" w:color="auto"/>
        <w:bottom w:val="none" w:sz="0" w:space="0" w:color="auto"/>
        <w:right w:val="none" w:sz="0" w:space="0" w:color="auto"/>
      </w:divBdr>
    </w:div>
    <w:div w:id="589045860">
      <w:bodyDiv w:val="1"/>
      <w:marLeft w:val="0"/>
      <w:marRight w:val="0"/>
      <w:marTop w:val="0"/>
      <w:marBottom w:val="0"/>
      <w:divBdr>
        <w:top w:val="none" w:sz="0" w:space="0" w:color="auto"/>
        <w:left w:val="none" w:sz="0" w:space="0" w:color="auto"/>
        <w:bottom w:val="none" w:sz="0" w:space="0" w:color="auto"/>
        <w:right w:val="none" w:sz="0" w:space="0" w:color="auto"/>
      </w:divBdr>
    </w:div>
    <w:div w:id="595557929">
      <w:bodyDiv w:val="1"/>
      <w:marLeft w:val="0"/>
      <w:marRight w:val="0"/>
      <w:marTop w:val="0"/>
      <w:marBottom w:val="0"/>
      <w:divBdr>
        <w:top w:val="none" w:sz="0" w:space="0" w:color="auto"/>
        <w:left w:val="none" w:sz="0" w:space="0" w:color="auto"/>
        <w:bottom w:val="none" w:sz="0" w:space="0" w:color="auto"/>
        <w:right w:val="none" w:sz="0" w:space="0" w:color="auto"/>
      </w:divBdr>
    </w:div>
    <w:div w:id="596670405">
      <w:bodyDiv w:val="1"/>
      <w:marLeft w:val="0"/>
      <w:marRight w:val="0"/>
      <w:marTop w:val="0"/>
      <w:marBottom w:val="0"/>
      <w:divBdr>
        <w:top w:val="none" w:sz="0" w:space="0" w:color="auto"/>
        <w:left w:val="none" w:sz="0" w:space="0" w:color="auto"/>
        <w:bottom w:val="none" w:sz="0" w:space="0" w:color="auto"/>
        <w:right w:val="none" w:sz="0" w:space="0" w:color="auto"/>
      </w:divBdr>
    </w:div>
    <w:div w:id="599148778">
      <w:bodyDiv w:val="1"/>
      <w:marLeft w:val="0"/>
      <w:marRight w:val="0"/>
      <w:marTop w:val="0"/>
      <w:marBottom w:val="0"/>
      <w:divBdr>
        <w:top w:val="none" w:sz="0" w:space="0" w:color="auto"/>
        <w:left w:val="none" w:sz="0" w:space="0" w:color="auto"/>
        <w:bottom w:val="none" w:sz="0" w:space="0" w:color="auto"/>
        <w:right w:val="none" w:sz="0" w:space="0" w:color="auto"/>
      </w:divBdr>
    </w:div>
    <w:div w:id="599721298">
      <w:bodyDiv w:val="1"/>
      <w:marLeft w:val="0"/>
      <w:marRight w:val="0"/>
      <w:marTop w:val="0"/>
      <w:marBottom w:val="0"/>
      <w:divBdr>
        <w:top w:val="none" w:sz="0" w:space="0" w:color="auto"/>
        <w:left w:val="none" w:sz="0" w:space="0" w:color="auto"/>
        <w:bottom w:val="none" w:sz="0" w:space="0" w:color="auto"/>
        <w:right w:val="none" w:sz="0" w:space="0" w:color="auto"/>
      </w:divBdr>
    </w:div>
    <w:div w:id="604266409">
      <w:bodyDiv w:val="1"/>
      <w:marLeft w:val="0"/>
      <w:marRight w:val="0"/>
      <w:marTop w:val="0"/>
      <w:marBottom w:val="0"/>
      <w:divBdr>
        <w:top w:val="none" w:sz="0" w:space="0" w:color="auto"/>
        <w:left w:val="none" w:sz="0" w:space="0" w:color="auto"/>
        <w:bottom w:val="none" w:sz="0" w:space="0" w:color="auto"/>
        <w:right w:val="none" w:sz="0" w:space="0" w:color="auto"/>
      </w:divBdr>
    </w:div>
    <w:div w:id="620769777">
      <w:bodyDiv w:val="1"/>
      <w:marLeft w:val="0"/>
      <w:marRight w:val="0"/>
      <w:marTop w:val="0"/>
      <w:marBottom w:val="0"/>
      <w:divBdr>
        <w:top w:val="none" w:sz="0" w:space="0" w:color="auto"/>
        <w:left w:val="none" w:sz="0" w:space="0" w:color="auto"/>
        <w:bottom w:val="none" w:sz="0" w:space="0" w:color="auto"/>
        <w:right w:val="none" w:sz="0" w:space="0" w:color="auto"/>
      </w:divBdr>
    </w:div>
    <w:div w:id="625545546">
      <w:bodyDiv w:val="1"/>
      <w:marLeft w:val="0"/>
      <w:marRight w:val="0"/>
      <w:marTop w:val="0"/>
      <w:marBottom w:val="0"/>
      <w:divBdr>
        <w:top w:val="none" w:sz="0" w:space="0" w:color="auto"/>
        <w:left w:val="none" w:sz="0" w:space="0" w:color="auto"/>
        <w:bottom w:val="none" w:sz="0" w:space="0" w:color="auto"/>
        <w:right w:val="none" w:sz="0" w:space="0" w:color="auto"/>
      </w:divBdr>
    </w:div>
    <w:div w:id="629282659">
      <w:bodyDiv w:val="1"/>
      <w:marLeft w:val="0"/>
      <w:marRight w:val="0"/>
      <w:marTop w:val="0"/>
      <w:marBottom w:val="0"/>
      <w:divBdr>
        <w:top w:val="none" w:sz="0" w:space="0" w:color="auto"/>
        <w:left w:val="none" w:sz="0" w:space="0" w:color="auto"/>
        <w:bottom w:val="none" w:sz="0" w:space="0" w:color="auto"/>
        <w:right w:val="none" w:sz="0" w:space="0" w:color="auto"/>
      </w:divBdr>
    </w:div>
    <w:div w:id="643704733">
      <w:bodyDiv w:val="1"/>
      <w:marLeft w:val="0"/>
      <w:marRight w:val="0"/>
      <w:marTop w:val="0"/>
      <w:marBottom w:val="0"/>
      <w:divBdr>
        <w:top w:val="none" w:sz="0" w:space="0" w:color="auto"/>
        <w:left w:val="none" w:sz="0" w:space="0" w:color="auto"/>
        <w:bottom w:val="none" w:sz="0" w:space="0" w:color="auto"/>
        <w:right w:val="none" w:sz="0" w:space="0" w:color="auto"/>
      </w:divBdr>
    </w:div>
    <w:div w:id="643705896">
      <w:bodyDiv w:val="1"/>
      <w:marLeft w:val="0"/>
      <w:marRight w:val="0"/>
      <w:marTop w:val="0"/>
      <w:marBottom w:val="0"/>
      <w:divBdr>
        <w:top w:val="none" w:sz="0" w:space="0" w:color="auto"/>
        <w:left w:val="none" w:sz="0" w:space="0" w:color="auto"/>
        <w:bottom w:val="none" w:sz="0" w:space="0" w:color="auto"/>
        <w:right w:val="none" w:sz="0" w:space="0" w:color="auto"/>
      </w:divBdr>
    </w:div>
    <w:div w:id="644360922">
      <w:bodyDiv w:val="1"/>
      <w:marLeft w:val="0"/>
      <w:marRight w:val="0"/>
      <w:marTop w:val="0"/>
      <w:marBottom w:val="0"/>
      <w:divBdr>
        <w:top w:val="none" w:sz="0" w:space="0" w:color="auto"/>
        <w:left w:val="none" w:sz="0" w:space="0" w:color="auto"/>
        <w:bottom w:val="none" w:sz="0" w:space="0" w:color="auto"/>
        <w:right w:val="none" w:sz="0" w:space="0" w:color="auto"/>
      </w:divBdr>
    </w:div>
    <w:div w:id="646011866">
      <w:bodyDiv w:val="1"/>
      <w:marLeft w:val="0"/>
      <w:marRight w:val="0"/>
      <w:marTop w:val="0"/>
      <w:marBottom w:val="0"/>
      <w:divBdr>
        <w:top w:val="none" w:sz="0" w:space="0" w:color="auto"/>
        <w:left w:val="none" w:sz="0" w:space="0" w:color="auto"/>
        <w:bottom w:val="none" w:sz="0" w:space="0" w:color="auto"/>
        <w:right w:val="none" w:sz="0" w:space="0" w:color="auto"/>
      </w:divBdr>
    </w:div>
    <w:div w:id="655956997">
      <w:bodyDiv w:val="1"/>
      <w:marLeft w:val="0"/>
      <w:marRight w:val="0"/>
      <w:marTop w:val="0"/>
      <w:marBottom w:val="0"/>
      <w:divBdr>
        <w:top w:val="none" w:sz="0" w:space="0" w:color="auto"/>
        <w:left w:val="none" w:sz="0" w:space="0" w:color="auto"/>
        <w:bottom w:val="none" w:sz="0" w:space="0" w:color="auto"/>
        <w:right w:val="none" w:sz="0" w:space="0" w:color="auto"/>
      </w:divBdr>
    </w:div>
    <w:div w:id="665287102">
      <w:bodyDiv w:val="1"/>
      <w:marLeft w:val="0"/>
      <w:marRight w:val="0"/>
      <w:marTop w:val="0"/>
      <w:marBottom w:val="0"/>
      <w:divBdr>
        <w:top w:val="none" w:sz="0" w:space="0" w:color="auto"/>
        <w:left w:val="none" w:sz="0" w:space="0" w:color="auto"/>
        <w:bottom w:val="none" w:sz="0" w:space="0" w:color="auto"/>
        <w:right w:val="none" w:sz="0" w:space="0" w:color="auto"/>
      </w:divBdr>
    </w:div>
    <w:div w:id="665323339">
      <w:bodyDiv w:val="1"/>
      <w:marLeft w:val="0"/>
      <w:marRight w:val="0"/>
      <w:marTop w:val="0"/>
      <w:marBottom w:val="0"/>
      <w:divBdr>
        <w:top w:val="none" w:sz="0" w:space="0" w:color="auto"/>
        <w:left w:val="none" w:sz="0" w:space="0" w:color="auto"/>
        <w:bottom w:val="none" w:sz="0" w:space="0" w:color="auto"/>
        <w:right w:val="none" w:sz="0" w:space="0" w:color="auto"/>
      </w:divBdr>
    </w:div>
    <w:div w:id="676007638">
      <w:bodyDiv w:val="1"/>
      <w:marLeft w:val="0"/>
      <w:marRight w:val="0"/>
      <w:marTop w:val="0"/>
      <w:marBottom w:val="0"/>
      <w:divBdr>
        <w:top w:val="none" w:sz="0" w:space="0" w:color="auto"/>
        <w:left w:val="none" w:sz="0" w:space="0" w:color="auto"/>
        <w:bottom w:val="none" w:sz="0" w:space="0" w:color="auto"/>
        <w:right w:val="none" w:sz="0" w:space="0" w:color="auto"/>
      </w:divBdr>
    </w:div>
    <w:div w:id="679114780">
      <w:bodyDiv w:val="1"/>
      <w:marLeft w:val="0"/>
      <w:marRight w:val="0"/>
      <w:marTop w:val="0"/>
      <w:marBottom w:val="0"/>
      <w:divBdr>
        <w:top w:val="none" w:sz="0" w:space="0" w:color="auto"/>
        <w:left w:val="none" w:sz="0" w:space="0" w:color="auto"/>
        <w:bottom w:val="none" w:sz="0" w:space="0" w:color="auto"/>
        <w:right w:val="none" w:sz="0" w:space="0" w:color="auto"/>
      </w:divBdr>
    </w:div>
    <w:div w:id="679284733">
      <w:bodyDiv w:val="1"/>
      <w:marLeft w:val="0"/>
      <w:marRight w:val="0"/>
      <w:marTop w:val="0"/>
      <w:marBottom w:val="0"/>
      <w:divBdr>
        <w:top w:val="none" w:sz="0" w:space="0" w:color="auto"/>
        <w:left w:val="none" w:sz="0" w:space="0" w:color="auto"/>
        <w:bottom w:val="none" w:sz="0" w:space="0" w:color="auto"/>
        <w:right w:val="none" w:sz="0" w:space="0" w:color="auto"/>
      </w:divBdr>
    </w:div>
    <w:div w:id="680620252">
      <w:bodyDiv w:val="1"/>
      <w:marLeft w:val="0"/>
      <w:marRight w:val="0"/>
      <w:marTop w:val="0"/>
      <w:marBottom w:val="0"/>
      <w:divBdr>
        <w:top w:val="none" w:sz="0" w:space="0" w:color="auto"/>
        <w:left w:val="none" w:sz="0" w:space="0" w:color="auto"/>
        <w:bottom w:val="none" w:sz="0" w:space="0" w:color="auto"/>
        <w:right w:val="none" w:sz="0" w:space="0" w:color="auto"/>
      </w:divBdr>
    </w:div>
    <w:div w:id="684793631">
      <w:bodyDiv w:val="1"/>
      <w:marLeft w:val="0"/>
      <w:marRight w:val="0"/>
      <w:marTop w:val="0"/>
      <w:marBottom w:val="0"/>
      <w:divBdr>
        <w:top w:val="none" w:sz="0" w:space="0" w:color="auto"/>
        <w:left w:val="none" w:sz="0" w:space="0" w:color="auto"/>
        <w:bottom w:val="none" w:sz="0" w:space="0" w:color="auto"/>
        <w:right w:val="none" w:sz="0" w:space="0" w:color="auto"/>
      </w:divBdr>
    </w:div>
    <w:div w:id="687873107">
      <w:bodyDiv w:val="1"/>
      <w:marLeft w:val="0"/>
      <w:marRight w:val="0"/>
      <w:marTop w:val="0"/>
      <w:marBottom w:val="0"/>
      <w:divBdr>
        <w:top w:val="none" w:sz="0" w:space="0" w:color="auto"/>
        <w:left w:val="none" w:sz="0" w:space="0" w:color="auto"/>
        <w:bottom w:val="none" w:sz="0" w:space="0" w:color="auto"/>
        <w:right w:val="none" w:sz="0" w:space="0" w:color="auto"/>
      </w:divBdr>
    </w:div>
    <w:div w:id="690031416">
      <w:bodyDiv w:val="1"/>
      <w:marLeft w:val="0"/>
      <w:marRight w:val="0"/>
      <w:marTop w:val="0"/>
      <w:marBottom w:val="0"/>
      <w:divBdr>
        <w:top w:val="none" w:sz="0" w:space="0" w:color="auto"/>
        <w:left w:val="none" w:sz="0" w:space="0" w:color="auto"/>
        <w:bottom w:val="none" w:sz="0" w:space="0" w:color="auto"/>
        <w:right w:val="none" w:sz="0" w:space="0" w:color="auto"/>
      </w:divBdr>
    </w:div>
    <w:div w:id="694424194">
      <w:bodyDiv w:val="1"/>
      <w:marLeft w:val="0"/>
      <w:marRight w:val="0"/>
      <w:marTop w:val="0"/>
      <w:marBottom w:val="0"/>
      <w:divBdr>
        <w:top w:val="none" w:sz="0" w:space="0" w:color="auto"/>
        <w:left w:val="none" w:sz="0" w:space="0" w:color="auto"/>
        <w:bottom w:val="none" w:sz="0" w:space="0" w:color="auto"/>
        <w:right w:val="none" w:sz="0" w:space="0" w:color="auto"/>
      </w:divBdr>
    </w:div>
    <w:div w:id="704991090">
      <w:bodyDiv w:val="1"/>
      <w:marLeft w:val="0"/>
      <w:marRight w:val="0"/>
      <w:marTop w:val="0"/>
      <w:marBottom w:val="0"/>
      <w:divBdr>
        <w:top w:val="none" w:sz="0" w:space="0" w:color="auto"/>
        <w:left w:val="none" w:sz="0" w:space="0" w:color="auto"/>
        <w:bottom w:val="none" w:sz="0" w:space="0" w:color="auto"/>
        <w:right w:val="none" w:sz="0" w:space="0" w:color="auto"/>
      </w:divBdr>
    </w:div>
    <w:div w:id="711224935">
      <w:bodyDiv w:val="1"/>
      <w:marLeft w:val="0"/>
      <w:marRight w:val="0"/>
      <w:marTop w:val="0"/>
      <w:marBottom w:val="0"/>
      <w:divBdr>
        <w:top w:val="none" w:sz="0" w:space="0" w:color="auto"/>
        <w:left w:val="none" w:sz="0" w:space="0" w:color="auto"/>
        <w:bottom w:val="none" w:sz="0" w:space="0" w:color="auto"/>
        <w:right w:val="none" w:sz="0" w:space="0" w:color="auto"/>
      </w:divBdr>
    </w:div>
    <w:div w:id="712729250">
      <w:bodyDiv w:val="1"/>
      <w:marLeft w:val="0"/>
      <w:marRight w:val="0"/>
      <w:marTop w:val="0"/>
      <w:marBottom w:val="0"/>
      <w:divBdr>
        <w:top w:val="none" w:sz="0" w:space="0" w:color="auto"/>
        <w:left w:val="none" w:sz="0" w:space="0" w:color="auto"/>
        <w:bottom w:val="none" w:sz="0" w:space="0" w:color="auto"/>
        <w:right w:val="none" w:sz="0" w:space="0" w:color="auto"/>
      </w:divBdr>
    </w:div>
    <w:div w:id="714236198">
      <w:bodyDiv w:val="1"/>
      <w:marLeft w:val="0"/>
      <w:marRight w:val="0"/>
      <w:marTop w:val="0"/>
      <w:marBottom w:val="0"/>
      <w:divBdr>
        <w:top w:val="none" w:sz="0" w:space="0" w:color="auto"/>
        <w:left w:val="none" w:sz="0" w:space="0" w:color="auto"/>
        <w:bottom w:val="none" w:sz="0" w:space="0" w:color="auto"/>
        <w:right w:val="none" w:sz="0" w:space="0" w:color="auto"/>
      </w:divBdr>
    </w:div>
    <w:div w:id="715662005">
      <w:bodyDiv w:val="1"/>
      <w:marLeft w:val="0"/>
      <w:marRight w:val="0"/>
      <w:marTop w:val="0"/>
      <w:marBottom w:val="0"/>
      <w:divBdr>
        <w:top w:val="none" w:sz="0" w:space="0" w:color="auto"/>
        <w:left w:val="none" w:sz="0" w:space="0" w:color="auto"/>
        <w:bottom w:val="none" w:sz="0" w:space="0" w:color="auto"/>
        <w:right w:val="none" w:sz="0" w:space="0" w:color="auto"/>
      </w:divBdr>
    </w:div>
    <w:div w:id="721442594">
      <w:bodyDiv w:val="1"/>
      <w:marLeft w:val="0"/>
      <w:marRight w:val="0"/>
      <w:marTop w:val="0"/>
      <w:marBottom w:val="0"/>
      <w:divBdr>
        <w:top w:val="none" w:sz="0" w:space="0" w:color="auto"/>
        <w:left w:val="none" w:sz="0" w:space="0" w:color="auto"/>
        <w:bottom w:val="none" w:sz="0" w:space="0" w:color="auto"/>
        <w:right w:val="none" w:sz="0" w:space="0" w:color="auto"/>
      </w:divBdr>
    </w:div>
    <w:div w:id="728069631">
      <w:bodyDiv w:val="1"/>
      <w:marLeft w:val="0"/>
      <w:marRight w:val="0"/>
      <w:marTop w:val="0"/>
      <w:marBottom w:val="0"/>
      <w:divBdr>
        <w:top w:val="none" w:sz="0" w:space="0" w:color="auto"/>
        <w:left w:val="none" w:sz="0" w:space="0" w:color="auto"/>
        <w:bottom w:val="none" w:sz="0" w:space="0" w:color="auto"/>
        <w:right w:val="none" w:sz="0" w:space="0" w:color="auto"/>
      </w:divBdr>
    </w:div>
    <w:div w:id="738986197">
      <w:bodyDiv w:val="1"/>
      <w:marLeft w:val="0"/>
      <w:marRight w:val="0"/>
      <w:marTop w:val="0"/>
      <w:marBottom w:val="0"/>
      <w:divBdr>
        <w:top w:val="none" w:sz="0" w:space="0" w:color="auto"/>
        <w:left w:val="none" w:sz="0" w:space="0" w:color="auto"/>
        <w:bottom w:val="none" w:sz="0" w:space="0" w:color="auto"/>
        <w:right w:val="none" w:sz="0" w:space="0" w:color="auto"/>
      </w:divBdr>
    </w:div>
    <w:div w:id="739908214">
      <w:bodyDiv w:val="1"/>
      <w:marLeft w:val="0"/>
      <w:marRight w:val="0"/>
      <w:marTop w:val="0"/>
      <w:marBottom w:val="0"/>
      <w:divBdr>
        <w:top w:val="none" w:sz="0" w:space="0" w:color="auto"/>
        <w:left w:val="none" w:sz="0" w:space="0" w:color="auto"/>
        <w:bottom w:val="none" w:sz="0" w:space="0" w:color="auto"/>
        <w:right w:val="none" w:sz="0" w:space="0" w:color="auto"/>
      </w:divBdr>
    </w:div>
    <w:div w:id="740567879">
      <w:bodyDiv w:val="1"/>
      <w:marLeft w:val="0"/>
      <w:marRight w:val="0"/>
      <w:marTop w:val="0"/>
      <w:marBottom w:val="0"/>
      <w:divBdr>
        <w:top w:val="none" w:sz="0" w:space="0" w:color="auto"/>
        <w:left w:val="none" w:sz="0" w:space="0" w:color="auto"/>
        <w:bottom w:val="none" w:sz="0" w:space="0" w:color="auto"/>
        <w:right w:val="none" w:sz="0" w:space="0" w:color="auto"/>
      </w:divBdr>
    </w:div>
    <w:div w:id="744689177">
      <w:bodyDiv w:val="1"/>
      <w:marLeft w:val="0"/>
      <w:marRight w:val="0"/>
      <w:marTop w:val="0"/>
      <w:marBottom w:val="0"/>
      <w:divBdr>
        <w:top w:val="none" w:sz="0" w:space="0" w:color="auto"/>
        <w:left w:val="none" w:sz="0" w:space="0" w:color="auto"/>
        <w:bottom w:val="none" w:sz="0" w:space="0" w:color="auto"/>
        <w:right w:val="none" w:sz="0" w:space="0" w:color="auto"/>
      </w:divBdr>
    </w:div>
    <w:div w:id="748621659">
      <w:bodyDiv w:val="1"/>
      <w:marLeft w:val="0"/>
      <w:marRight w:val="0"/>
      <w:marTop w:val="0"/>
      <w:marBottom w:val="0"/>
      <w:divBdr>
        <w:top w:val="none" w:sz="0" w:space="0" w:color="auto"/>
        <w:left w:val="none" w:sz="0" w:space="0" w:color="auto"/>
        <w:bottom w:val="none" w:sz="0" w:space="0" w:color="auto"/>
        <w:right w:val="none" w:sz="0" w:space="0" w:color="auto"/>
      </w:divBdr>
    </w:div>
    <w:div w:id="754085535">
      <w:bodyDiv w:val="1"/>
      <w:marLeft w:val="0"/>
      <w:marRight w:val="0"/>
      <w:marTop w:val="0"/>
      <w:marBottom w:val="0"/>
      <w:divBdr>
        <w:top w:val="none" w:sz="0" w:space="0" w:color="auto"/>
        <w:left w:val="none" w:sz="0" w:space="0" w:color="auto"/>
        <w:bottom w:val="none" w:sz="0" w:space="0" w:color="auto"/>
        <w:right w:val="none" w:sz="0" w:space="0" w:color="auto"/>
      </w:divBdr>
    </w:div>
    <w:div w:id="764037785">
      <w:bodyDiv w:val="1"/>
      <w:marLeft w:val="0"/>
      <w:marRight w:val="0"/>
      <w:marTop w:val="0"/>
      <w:marBottom w:val="0"/>
      <w:divBdr>
        <w:top w:val="none" w:sz="0" w:space="0" w:color="auto"/>
        <w:left w:val="none" w:sz="0" w:space="0" w:color="auto"/>
        <w:bottom w:val="none" w:sz="0" w:space="0" w:color="auto"/>
        <w:right w:val="none" w:sz="0" w:space="0" w:color="auto"/>
      </w:divBdr>
    </w:div>
    <w:div w:id="775713496">
      <w:bodyDiv w:val="1"/>
      <w:marLeft w:val="0"/>
      <w:marRight w:val="0"/>
      <w:marTop w:val="0"/>
      <w:marBottom w:val="0"/>
      <w:divBdr>
        <w:top w:val="none" w:sz="0" w:space="0" w:color="auto"/>
        <w:left w:val="none" w:sz="0" w:space="0" w:color="auto"/>
        <w:bottom w:val="none" w:sz="0" w:space="0" w:color="auto"/>
        <w:right w:val="none" w:sz="0" w:space="0" w:color="auto"/>
      </w:divBdr>
    </w:div>
    <w:div w:id="780413347">
      <w:bodyDiv w:val="1"/>
      <w:marLeft w:val="0"/>
      <w:marRight w:val="0"/>
      <w:marTop w:val="0"/>
      <w:marBottom w:val="0"/>
      <w:divBdr>
        <w:top w:val="none" w:sz="0" w:space="0" w:color="auto"/>
        <w:left w:val="none" w:sz="0" w:space="0" w:color="auto"/>
        <w:bottom w:val="none" w:sz="0" w:space="0" w:color="auto"/>
        <w:right w:val="none" w:sz="0" w:space="0" w:color="auto"/>
      </w:divBdr>
    </w:div>
    <w:div w:id="780566241">
      <w:bodyDiv w:val="1"/>
      <w:marLeft w:val="0"/>
      <w:marRight w:val="0"/>
      <w:marTop w:val="0"/>
      <w:marBottom w:val="0"/>
      <w:divBdr>
        <w:top w:val="none" w:sz="0" w:space="0" w:color="auto"/>
        <w:left w:val="none" w:sz="0" w:space="0" w:color="auto"/>
        <w:bottom w:val="none" w:sz="0" w:space="0" w:color="auto"/>
        <w:right w:val="none" w:sz="0" w:space="0" w:color="auto"/>
      </w:divBdr>
    </w:div>
    <w:div w:id="784154647">
      <w:bodyDiv w:val="1"/>
      <w:marLeft w:val="0"/>
      <w:marRight w:val="0"/>
      <w:marTop w:val="0"/>
      <w:marBottom w:val="0"/>
      <w:divBdr>
        <w:top w:val="none" w:sz="0" w:space="0" w:color="auto"/>
        <w:left w:val="none" w:sz="0" w:space="0" w:color="auto"/>
        <w:bottom w:val="none" w:sz="0" w:space="0" w:color="auto"/>
        <w:right w:val="none" w:sz="0" w:space="0" w:color="auto"/>
      </w:divBdr>
    </w:div>
    <w:div w:id="785854475">
      <w:bodyDiv w:val="1"/>
      <w:marLeft w:val="0"/>
      <w:marRight w:val="0"/>
      <w:marTop w:val="0"/>
      <w:marBottom w:val="0"/>
      <w:divBdr>
        <w:top w:val="none" w:sz="0" w:space="0" w:color="auto"/>
        <w:left w:val="none" w:sz="0" w:space="0" w:color="auto"/>
        <w:bottom w:val="none" w:sz="0" w:space="0" w:color="auto"/>
        <w:right w:val="none" w:sz="0" w:space="0" w:color="auto"/>
      </w:divBdr>
    </w:div>
    <w:div w:id="789319783">
      <w:bodyDiv w:val="1"/>
      <w:marLeft w:val="0"/>
      <w:marRight w:val="0"/>
      <w:marTop w:val="0"/>
      <w:marBottom w:val="0"/>
      <w:divBdr>
        <w:top w:val="none" w:sz="0" w:space="0" w:color="auto"/>
        <w:left w:val="none" w:sz="0" w:space="0" w:color="auto"/>
        <w:bottom w:val="none" w:sz="0" w:space="0" w:color="auto"/>
        <w:right w:val="none" w:sz="0" w:space="0" w:color="auto"/>
      </w:divBdr>
    </w:div>
    <w:div w:id="794369223">
      <w:bodyDiv w:val="1"/>
      <w:marLeft w:val="0"/>
      <w:marRight w:val="0"/>
      <w:marTop w:val="0"/>
      <w:marBottom w:val="0"/>
      <w:divBdr>
        <w:top w:val="none" w:sz="0" w:space="0" w:color="auto"/>
        <w:left w:val="none" w:sz="0" w:space="0" w:color="auto"/>
        <w:bottom w:val="none" w:sz="0" w:space="0" w:color="auto"/>
        <w:right w:val="none" w:sz="0" w:space="0" w:color="auto"/>
      </w:divBdr>
    </w:div>
    <w:div w:id="802187737">
      <w:bodyDiv w:val="1"/>
      <w:marLeft w:val="0"/>
      <w:marRight w:val="0"/>
      <w:marTop w:val="0"/>
      <w:marBottom w:val="0"/>
      <w:divBdr>
        <w:top w:val="none" w:sz="0" w:space="0" w:color="auto"/>
        <w:left w:val="none" w:sz="0" w:space="0" w:color="auto"/>
        <w:bottom w:val="none" w:sz="0" w:space="0" w:color="auto"/>
        <w:right w:val="none" w:sz="0" w:space="0" w:color="auto"/>
      </w:divBdr>
    </w:div>
    <w:div w:id="802429575">
      <w:bodyDiv w:val="1"/>
      <w:marLeft w:val="0"/>
      <w:marRight w:val="0"/>
      <w:marTop w:val="0"/>
      <w:marBottom w:val="0"/>
      <w:divBdr>
        <w:top w:val="none" w:sz="0" w:space="0" w:color="auto"/>
        <w:left w:val="none" w:sz="0" w:space="0" w:color="auto"/>
        <w:bottom w:val="none" w:sz="0" w:space="0" w:color="auto"/>
        <w:right w:val="none" w:sz="0" w:space="0" w:color="auto"/>
      </w:divBdr>
    </w:div>
    <w:div w:id="803231166">
      <w:bodyDiv w:val="1"/>
      <w:marLeft w:val="0"/>
      <w:marRight w:val="0"/>
      <w:marTop w:val="0"/>
      <w:marBottom w:val="0"/>
      <w:divBdr>
        <w:top w:val="none" w:sz="0" w:space="0" w:color="auto"/>
        <w:left w:val="none" w:sz="0" w:space="0" w:color="auto"/>
        <w:bottom w:val="none" w:sz="0" w:space="0" w:color="auto"/>
        <w:right w:val="none" w:sz="0" w:space="0" w:color="auto"/>
      </w:divBdr>
    </w:div>
    <w:div w:id="806582275">
      <w:bodyDiv w:val="1"/>
      <w:marLeft w:val="0"/>
      <w:marRight w:val="0"/>
      <w:marTop w:val="0"/>
      <w:marBottom w:val="0"/>
      <w:divBdr>
        <w:top w:val="none" w:sz="0" w:space="0" w:color="auto"/>
        <w:left w:val="none" w:sz="0" w:space="0" w:color="auto"/>
        <w:bottom w:val="none" w:sz="0" w:space="0" w:color="auto"/>
        <w:right w:val="none" w:sz="0" w:space="0" w:color="auto"/>
      </w:divBdr>
    </w:div>
    <w:div w:id="806702351">
      <w:bodyDiv w:val="1"/>
      <w:marLeft w:val="0"/>
      <w:marRight w:val="0"/>
      <w:marTop w:val="0"/>
      <w:marBottom w:val="0"/>
      <w:divBdr>
        <w:top w:val="none" w:sz="0" w:space="0" w:color="auto"/>
        <w:left w:val="none" w:sz="0" w:space="0" w:color="auto"/>
        <w:bottom w:val="none" w:sz="0" w:space="0" w:color="auto"/>
        <w:right w:val="none" w:sz="0" w:space="0" w:color="auto"/>
      </w:divBdr>
    </w:div>
    <w:div w:id="823010405">
      <w:bodyDiv w:val="1"/>
      <w:marLeft w:val="0"/>
      <w:marRight w:val="0"/>
      <w:marTop w:val="0"/>
      <w:marBottom w:val="0"/>
      <w:divBdr>
        <w:top w:val="none" w:sz="0" w:space="0" w:color="auto"/>
        <w:left w:val="none" w:sz="0" w:space="0" w:color="auto"/>
        <w:bottom w:val="none" w:sz="0" w:space="0" w:color="auto"/>
        <w:right w:val="none" w:sz="0" w:space="0" w:color="auto"/>
      </w:divBdr>
    </w:div>
    <w:div w:id="826702568">
      <w:bodyDiv w:val="1"/>
      <w:marLeft w:val="0"/>
      <w:marRight w:val="0"/>
      <w:marTop w:val="0"/>
      <w:marBottom w:val="0"/>
      <w:divBdr>
        <w:top w:val="none" w:sz="0" w:space="0" w:color="auto"/>
        <w:left w:val="none" w:sz="0" w:space="0" w:color="auto"/>
        <w:bottom w:val="none" w:sz="0" w:space="0" w:color="auto"/>
        <w:right w:val="none" w:sz="0" w:space="0" w:color="auto"/>
      </w:divBdr>
    </w:div>
    <w:div w:id="835539802">
      <w:bodyDiv w:val="1"/>
      <w:marLeft w:val="0"/>
      <w:marRight w:val="0"/>
      <w:marTop w:val="0"/>
      <w:marBottom w:val="0"/>
      <w:divBdr>
        <w:top w:val="none" w:sz="0" w:space="0" w:color="auto"/>
        <w:left w:val="none" w:sz="0" w:space="0" w:color="auto"/>
        <w:bottom w:val="none" w:sz="0" w:space="0" w:color="auto"/>
        <w:right w:val="none" w:sz="0" w:space="0" w:color="auto"/>
      </w:divBdr>
    </w:div>
    <w:div w:id="845167582">
      <w:bodyDiv w:val="1"/>
      <w:marLeft w:val="0"/>
      <w:marRight w:val="0"/>
      <w:marTop w:val="0"/>
      <w:marBottom w:val="0"/>
      <w:divBdr>
        <w:top w:val="none" w:sz="0" w:space="0" w:color="auto"/>
        <w:left w:val="none" w:sz="0" w:space="0" w:color="auto"/>
        <w:bottom w:val="none" w:sz="0" w:space="0" w:color="auto"/>
        <w:right w:val="none" w:sz="0" w:space="0" w:color="auto"/>
      </w:divBdr>
    </w:div>
    <w:div w:id="854005523">
      <w:bodyDiv w:val="1"/>
      <w:marLeft w:val="0"/>
      <w:marRight w:val="0"/>
      <w:marTop w:val="0"/>
      <w:marBottom w:val="0"/>
      <w:divBdr>
        <w:top w:val="none" w:sz="0" w:space="0" w:color="auto"/>
        <w:left w:val="none" w:sz="0" w:space="0" w:color="auto"/>
        <w:bottom w:val="none" w:sz="0" w:space="0" w:color="auto"/>
        <w:right w:val="none" w:sz="0" w:space="0" w:color="auto"/>
      </w:divBdr>
    </w:div>
    <w:div w:id="854806379">
      <w:bodyDiv w:val="1"/>
      <w:marLeft w:val="0"/>
      <w:marRight w:val="0"/>
      <w:marTop w:val="0"/>
      <w:marBottom w:val="0"/>
      <w:divBdr>
        <w:top w:val="none" w:sz="0" w:space="0" w:color="auto"/>
        <w:left w:val="none" w:sz="0" w:space="0" w:color="auto"/>
        <w:bottom w:val="none" w:sz="0" w:space="0" w:color="auto"/>
        <w:right w:val="none" w:sz="0" w:space="0" w:color="auto"/>
      </w:divBdr>
    </w:div>
    <w:div w:id="857163806">
      <w:bodyDiv w:val="1"/>
      <w:marLeft w:val="0"/>
      <w:marRight w:val="0"/>
      <w:marTop w:val="0"/>
      <w:marBottom w:val="0"/>
      <w:divBdr>
        <w:top w:val="none" w:sz="0" w:space="0" w:color="auto"/>
        <w:left w:val="none" w:sz="0" w:space="0" w:color="auto"/>
        <w:bottom w:val="none" w:sz="0" w:space="0" w:color="auto"/>
        <w:right w:val="none" w:sz="0" w:space="0" w:color="auto"/>
      </w:divBdr>
    </w:div>
    <w:div w:id="858158941">
      <w:bodyDiv w:val="1"/>
      <w:marLeft w:val="0"/>
      <w:marRight w:val="0"/>
      <w:marTop w:val="0"/>
      <w:marBottom w:val="0"/>
      <w:divBdr>
        <w:top w:val="none" w:sz="0" w:space="0" w:color="auto"/>
        <w:left w:val="none" w:sz="0" w:space="0" w:color="auto"/>
        <w:bottom w:val="none" w:sz="0" w:space="0" w:color="auto"/>
        <w:right w:val="none" w:sz="0" w:space="0" w:color="auto"/>
      </w:divBdr>
    </w:div>
    <w:div w:id="865678952">
      <w:bodyDiv w:val="1"/>
      <w:marLeft w:val="0"/>
      <w:marRight w:val="0"/>
      <w:marTop w:val="0"/>
      <w:marBottom w:val="0"/>
      <w:divBdr>
        <w:top w:val="none" w:sz="0" w:space="0" w:color="auto"/>
        <w:left w:val="none" w:sz="0" w:space="0" w:color="auto"/>
        <w:bottom w:val="none" w:sz="0" w:space="0" w:color="auto"/>
        <w:right w:val="none" w:sz="0" w:space="0" w:color="auto"/>
      </w:divBdr>
    </w:div>
    <w:div w:id="867914856">
      <w:bodyDiv w:val="1"/>
      <w:marLeft w:val="0"/>
      <w:marRight w:val="0"/>
      <w:marTop w:val="0"/>
      <w:marBottom w:val="0"/>
      <w:divBdr>
        <w:top w:val="none" w:sz="0" w:space="0" w:color="auto"/>
        <w:left w:val="none" w:sz="0" w:space="0" w:color="auto"/>
        <w:bottom w:val="none" w:sz="0" w:space="0" w:color="auto"/>
        <w:right w:val="none" w:sz="0" w:space="0" w:color="auto"/>
      </w:divBdr>
    </w:div>
    <w:div w:id="871574108">
      <w:bodyDiv w:val="1"/>
      <w:marLeft w:val="0"/>
      <w:marRight w:val="0"/>
      <w:marTop w:val="0"/>
      <w:marBottom w:val="0"/>
      <w:divBdr>
        <w:top w:val="none" w:sz="0" w:space="0" w:color="auto"/>
        <w:left w:val="none" w:sz="0" w:space="0" w:color="auto"/>
        <w:bottom w:val="none" w:sz="0" w:space="0" w:color="auto"/>
        <w:right w:val="none" w:sz="0" w:space="0" w:color="auto"/>
      </w:divBdr>
    </w:div>
    <w:div w:id="878667267">
      <w:bodyDiv w:val="1"/>
      <w:marLeft w:val="0"/>
      <w:marRight w:val="0"/>
      <w:marTop w:val="0"/>
      <w:marBottom w:val="0"/>
      <w:divBdr>
        <w:top w:val="none" w:sz="0" w:space="0" w:color="auto"/>
        <w:left w:val="none" w:sz="0" w:space="0" w:color="auto"/>
        <w:bottom w:val="none" w:sz="0" w:space="0" w:color="auto"/>
        <w:right w:val="none" w:sz="0" w:space="0" w:color="auto"/>
      </w:divBdr>
    </w:div>
    <w:div w:id="881556180">
      <w:bodyDiv w:val="1"/>
      <w:marLeft w:val="0"/>
      <w:marRight w:val="0"/>
      <w:marTop w:val="0"/>
      <w:marBottom w:val="0"/>
      <w:divBdr>
        <w:top w:val="none" w:sz="0" w:space="0" w:color="auto"/>
        <w:left w:val="none" w:sz="0" w:space="0" w:color="auto"/>
        <w:bottom w:val="none" w:sz="0" w:space="0" w:color="auto"/>
        <w:right w:val="none" w:sz="0" w:space="0" w:color="auto"/>
      </w:divBdr>
    </w:div>
    <w:div w:id="882791625">
      <w:bodyDiv w:val="1"/>
      <w:marLeft w:val="0"/>
      <w:marRight w:val="0"/>
      <w:marTop w:val="0"/>
      <w:marBottom w:val="0"/>
      <w:divBdr>
        <w:top w:val="none" w:sz="0" w:space="0" w:color="auto"/>
        <w:left w:val="none" w:sz="0" w:space="0" w:color="auto"/>
        <w:bottom w:val="none" w:sz="0" w:space="0" w:color="auto"/>
        <w:right w:val="none" w:sz="0" w:space="0" w:color="auto"/>
      </w:divBdr>
    </w:div>
    <w:div w:id="885723842">
      <w:bodyDiv w:val="1"/>
      <w:marLeft w:val="0"/>
      <w:marRight w:val="0"/>
      <w:marTop w:val="0"/>
      <w:marBottom w:val="0"/>
      <w:divBdr>
        <w:top w:val="none" w:sz="0" w:space="0" w:color="auto"/>
        <w:left w:val="none" w:sz="0" w:space="0" w:color="auto"/>
        <w:bottom w:val="none" w:sz="0" w:space="0" w:color="auto"/>
        <w:right w:val="none" w:sz="0" w:space="0" w:color="auto"/>
      </w:divBdr>
    </w:div>
    <w:div w:id="886648905">
      <w:bodyDiv w:val="1"/>
      <w:marLeft w:val="0"/>
      <w:marRight w:val="0"/>
      <w:marTop w:val="0"/>
      <w:marBottom w:val="0"/>
      <w:divBdr>
        <w:top w:val="none" w:sz="0" w:space="0" w:color="auto"/>
        <w:left w:val="none" w:sz="0" w:space="0" w:color="auto"/>
        <w:bottom w:val="none" w:sz="0" w:space="0" w:color="auto"/>
        <w:right w:val="none" w:sz="0" w:space="0" w:color="auto"/>
      </w:divBdr>
    </w:div>
    <w:div w:id="889002799">
      <w:bodyDiv w:val="1"/>
      <w:marLeft w:val="0"/>
      <w:marRight w:val="0"/>
      <w:marTop w:val="0"/>
      <w:marBottom w:val="0"/>
      <w:divBdr>
        <w:top w:val="none" w:sz="0" w:space="0" w:color="auto"/>
        <w:left w:val="none" w:sz="0" w:space="0" w:color="auto"/>
        <w:bottom w:val="none" w:sz="0" w:space="0" w:color="auto"/>
        <w:right w:val="none" w:sz="0" w:space="0" w:color="auto"/>
      </w:divBdr>
    </w:div>
    <w:div w:id="895091447">
      <w:bodyDiv w:val="1"/>
      <w:marLeft w:val="0"/>
      <w:marRight w:val="0"/>
      <w:marTop w:val="0"/>
      <w:marBottom w:val="0"/>
      <w:divBdr>
        <w:top w:val="none" w:sz="0" w:space="0" w:color="auto"/>
        <w:left w:val="none" w:sz="0" w:space="0" w:color="auto"/>
        <w:bottom w:val="none" w:sz="0" w:space="0" w:color="auto"/>
        <w:right w:val="none" w:sz="0" w:space="0" w:color="auto"/>
      </w:divBdr>
    </w:div>
    <w:div w:id="895705032">
      <w:bodyDiv w:val="1"/>
      <w:marLeft w:val="0"/>
      <w:marRight w:val="0"/>
      <w:marTop w:val="0"/>
      <w:marBottom w:val="0"/>
      <w:divBdr>
        <w:top w:val="none" w:sz="0" w:space="0" w:color="auto"/>
        <w:left w:val="none" w:sz="0" w:space="0" w:color="auto"/>
        <w:bottom w:val="none" w:sz="0" w:space="0" w:color="auto"/>
        <w:right w:val="none" w:sz="0" w:space="0" w:color="auto"/>
      </w:divBdr>
    </w:div>
    <w:div w:id="896479111">
      <w:bodyDiv w:val="1"/>
      <w:marLeft w:val="0"/>
      <w:marRight w:val="0"/>
      <w:marTop w:val="0"/>
      <w:marBottom w:val="0"/>
      <w:divBdr>
        <w:top w:val="none" w:sz="0" w:space="0" w:color="auto"/>
        <w:left w:val="none" w:sz="0" w:space="0" w:color="auto"/>
        <w:bottom w:val="none" w:sz="0" w:space="0" w:color="auto"/>
        <w:right w:val="none" w:sz="0" w:space="0" w:color="auto"/>
      </w:divBdr>
    </w:div>
    <w:div w:id="902059411">
      <w:bodyDiv w:val="1"/>
      <w:marLeft w:val="0"/>
      <w:marRight w:val="0"/>
      <w:marTop w:val="0"/>
      <w:marBottom w:val="0"/>
      <w:divBdr>
        <w:top w:val="none" w:sz="0" w:space="0" w:color="auto"/>
        <w:left w:val="none" w:sz="0" w:space="0" w:color="auto"/>
        <w:bottom w:val="none" w:sz="0" w:space="0" w:color="auto"/>
        <w:right w:val="none" w:sz="0" w:space="0" w:color="auto"/>
      </w:divBdr>
    </w:div>
    <w:div w:id="902523540">
      <w:bodyDiv w:val="1"/>
      <w:marLeft w:val="0"/>
      <w:marRight w:val="0"/>
      <w:marTop w:val="0"/>
      <w:marBottom w:val="0"/>
      <w:divBdr>
        <w:top w:val="none" w:sz="0" w:space="0" w:color="auto"/>
        <w:left w:val="none" w:sz="0" w:space="0" w:color="auto"/>
        <w:bottom w:val="none" w:sz="0" w:space="0" w:color="auto"/>
        <w:right w:val="none" w:sz="0" w:space="0" w:color="auto"/>
      </w:divBdr>
    </w:div>
    <w:div w:id="903562059">
      <w:bodyDiv w:val="1"/>
      <w:marLeft w:val="0"/>
      <w:marRight w:val="0"/>
      <w:marTop w:val="0"/>
      <w:marBottom w:val="0"/>
      <w:divBdr>
        <w:top w:val="none" w:sz="0" w:space="0" w:color="auto"/>
        <w:left w:val="none" w:sz="0" w:space="0" w:color="auto"/>
        <w:bottom w:val="none" w:sz="0" w:space="0" w:color="auto"/>
        <w:right w:val="none" w:sz="0" w:space="0" w:color="auto"/>
      </w:divBdr>
    </w:div>
    <w:div w:id="903951369">
      <w:bodyDiv w:val="1"/>
      <w:marLeft w:val="0"/>
      <w:marRight w:val="0"/>
      <w:marTop w:val="0"/>
      <w:marBottom w:val="0"/>
      <w:divBdr>
        <w:top w:val="none" w:sz="0" w:space="0" w:color="auto"/>
        <w:left w:val="none" w:sz="0" w:space="0" w:color="auto"/>
        <w:bottom w:val="none" w:sz="0" w:space="0" w:color="auto"/>
        <w:right w:val="none" w:sz="0" w:space="0" w:color="auto"/>
      </w:divBdr>
    </w:div>
    <w:div w:id="906768530">
      <w:bodyDiv w:val="1"/>
      <w:marLeft w:val="0"/>
      <w:marRight w:val="0"/>
      <w:marTop w:val="0"/>
      <w:marBottom w:val="0"/>
      <w:divBdr>
        <w:top w:val="none" w:sz="0" w:space="0" w:color="auto"/>
        <w:left w:val="none" w:sz="0" w:space="0" w:color="auto"/>
        <w:bottom w:val="none" w:sz="0" w:space="0" w:color="auto"/>
        <w:right w:val="none" w:sz="0" w:space="0" w:color="auto"/>
      </w:divBdr>
    </w:div>
    <w:div w:id="907881197">
      <w:bodyDiv w:val="1"/>
      <w:marLeft w:val="0"/>
      <w:marRight w:val="0"/>
      <w:marTop w:val="0"/>
      <w:marBottom w:val="0"/>
      <w:divBdr>
        <w:top w:val="none" w:sz="0" w:space="0" w:color="auto"/>
        <w:left w:val="none" w:sz="0" w:space="0" w:color="auto"/>
        <w:bottom w:val="none" w:sz="0" w:space="0" w:color="auto"/>
        <w:right w:val="none" w:sz="0" w:space="0" w:color="auto"/>
      </w:divBdr>
    </w:div>
    <w:div w:id="910390091">
      <w:bodyDiv w:val="1"/>
      <w:marLeft w:val="0"/>
      <w:marRight w:val="0"/>
      <w:marTop w:val="0"/>
      <w:marBottom w:val="0"/>
      <w:divBdr>
        <w:top w:val="none" w:sz="0" w:space="0" w:color="auto"/>
        <w:left w:val="none" w:sz="0" w:space="0" w:color="auto"/>
        <w:bottom w:val="none" w:sz="0" w:space="0" w:color="auto"/>
        <w:right w:val="none" w:sz="0" w:space="0" w:color="auto"/>
      </w:divBdr>
    </w:div>
    <w:div w:id="923800535">
      <w:bodyDiv w:val="1"/>
      <w:marLeft w:val="0"/>
      <w:marRight w:val="0"/>
      <w:marTop w:val="0"/>
      <w:marBottom w:val="0"/>
      <w:divBdr>
        <w:top w:val="none" w:sz="0" w:space="0" w:color="auto"/>
        <w:left w:val="none" w:sz="0" w:space="0" w:color="auto"/>
        <w:bottom w:val="none" w:sz="0" w:space="0" w:color="auto"/>
        <w:right w:val="none" w:sz="0" w:space="0" w:color="auto"/>
      </w:divBdr>
    </w:div>
    <w:div w:id="924612712">
      <w:bodyDiv w:val="1"/>
      <w:marLeft w:val="0"/>
      <w:marRight w:val="0"/>
      <w:marTop w:val="0"/>
      <w:marBottom w:val="0"/>
      <w:divBdr>
        <w:top w:val="none" w:sz="0" w:space="0" w:color="auto"/>
        <w:left w:val="none" w:sz="0" w:space="0" w:color="auto"/>
        <w:bottom w:val="none" w:sz="0" w:space="0" w:color="auto"/>
        <w:right w:val="none" w:sz="0" w:space="0" w:color="auto"/>
      </w:divBdr>
    </w:div>
    <w:div w:id="932204480">
      <w:bodyDiv w:val="1"/>
      <w:marLeft w:val="0"/>
      <w:marRight w:val="0"/>
      <w:marTop w:val="0"/>
      <w:marBottom w:val="0"/>
      <w:divBdr>
        <w:top w:val="none" w:sz="0" w:space="0" w:color="auto"/>
        <w:left w:val="none" w:sz="0" w:space="0" w:color="auto"/>
        <w:bottom w:val="none" w:sz="0" w:space="0" w:color="auto"/>
        <w:right w:val="none" w:sz="0" w:space="0" w:color="auto"/>
      </w:divBdr>
    </w:div>
    <w:div w:id="934363866">
      <w:bodyDiv w:val="1"/>
      <w:marLeft w:val="0"/>
      <w:marRight w:val="0"/>
      <w:marTop w:val="0"/>
      <w:marBottom w:val="0"/>
      <w:divBdr>
        <w:top w:val="none" w:sz="0" w:space="0" w:color="auto"/>
        <w:left w:val="none" w:sz="0" w:space="0" w:color="auto"/>
        <w:bottom w:val="none" w:sz="0" w:space="0" w:color="auto"/>
        <w:right w:val="none" w:sz="0" w:space="0" w:color="auto"/>
      </w:divBdr>
    </w:div>
    <w:div w:id="962148360">
      <w:bodyDiv w:val="1"/>
      <w:marLeft w:val="0"/>
      <w:marRight w:val="0"/>
      <w:marTop w:val="0"/>
      <w:marBottom w:val="0"/>
      <w:divBdr>
        <w:top w:val="none" w:sz="0" w:space="0" w:color="auto"/>
        <w:left w:val="none" w:sz="0" w:space="0" w:color="auto"/>
        <w:bottom w:val="none" w:sz="0" w:space="0" w:color="auto"/>
        <w:right w:val="none" w:sz="0" w:space="0" w:color="auto"/>
      </w:divBdr>
    </w:div>
    <w:div w:id="964775197">
      <w:bodyDiv w:val="1"/>
      <w:marLeft w:val="0"/>
      <w:marRight w:val="0"/>
      <w:marTop w:val="0"/>
      <w:marBottom w:val="0"/>
      <w:divBdr>
        <w:top w:val="none" w:sz="0" w:space="0" w:color="auto"/>
        <w:left w:val="none" w:sz="0" w:space="0" w:color="auto"/>
        <w:bottom w:val="none" w:sz="0" w:space="0" w:color="auto"/>
        <w:right w:val="none" w:sz="0" w:space="0" w:color="auto"/>
      </w:divBdr>
    </w:div>
    <w:div w:id="969241234">
      <w:bodyDiv w:val="1"/>
      <w:marLeft w:val="0"/>
      <w:marRight w:val="0"/>
      <w:marTop w:val="0"/>
      <w:marBottom w:val="0"/>
      <w:divBdr>
        <w:top w:val="none" w:sz="0" w:space="0" w:color="auto"/>
        <w:left w:val="none" w:sz="0" w:space="0" w:color="auto"/>
        <w:bottom w:val="none" w:sz="0" w:space="0" w:color="auto"/>
        <w:right w:val="none" w:sz="0" w:space="0" w:color="auto"/>
      </w:divBdr>
    </w:div>
    <w:div w:id="971441931">
      <w:bodyDiv w:val="1"/>
      <w:marLeft w:val="0"/>
      <w:marRight w:val="0"/>
      <w:marTop w:val="0"/>
      <w:marBottom w:val="0"/>
      <w:divBdr>
        <w:top w:val="none" w:sz="0" w:space="0" w:color="auto"/>
        <w:left w:val="none" w:sz="0" w:space="0" w:color="auto"/>
        <w:bottom w:val="none" w:sz="0" w:space="0" w:color="auto"/>
        <w:right w:val="none" w:sz="0" w:space="0" w:color="auto"/>
      </w:divBdr>
    </w:div>
    <w:div w:id="972370199">
      <w:bodyDiv w:val="1"/>
      <w:marLeft w:val="0"/>
      <w:marRight w:val="0"/>
      <w:marTop w:val="0"/>
      <w:marBottom w:val="0"/>
      <w:divBdr>
        <w:top w:val="none" w:sz="0" w:space="0" w:color="auto"/>
        <w:left w:val="none" w:sz="0" w:space="0" w:color="auto"/>
        <w:bottom w:val="none" w:sz="0" w:space="0" w:color="auto"/>
        <w:right w:val="none" w:sz="0" w:space="0" w:color="auto"/>
      </w:divBdr>
    </w:div>
    <w:div w:id="974794270">
      <w:bodyDiv w:val="1"/>
      <w:marLeft w:val="0"/>
      <w:marRight w:val="0"/>
      <w:marTop w:val="0"/>
      <w:marBottom w:val="0"/>
      <w:divBdr>
        <w:top w:val="none" w:sz="0" w:space="0" w:color="auto"/>
        <w:left w:val="none" w:sz="0" w:space="0" w:color="auto"/>
        <w:bottom w:val="none" w:sz="0" w:space="0" w:color="auto"/>
        <w:right w:val="none" w:sz="0" w:space="0" w:color="auto"/>
      </w:divBdr>
    </w:div>
    <w:div w:id="994799514">
      <w:bodyDiv w:val="1"/>
      <w:marLeft w:val="0"/>
      <w:marRight w:val="0"/>
      <w:marTop w:val="0"/>
      <w:marBottom w:val="0"/>
      <w:divBdr>
        <w:top w:val="none" w:sz="0" w:space="0" w:color="auto"/>
        <w:left w:val="none" w:sz="0" w:space="0" w:color="auto"/>
        <w:bottom w:val="none" w:sz="0" w:space="0" w:color="auto"/>
        <w:right w:val="none" w:sz="0" w:space="0" w:color="auto"/>
      </w:divBdr>
    </w:div>
    <w:div w:id="1010180859">
      <w:bodyDiv w:val="1"/>
      <w:marLeft w:val="0"/>
      <w:marRight w:val="0"/>
      <w:marTop w:val="0"/>
      <w:marBottom w:val="0"/>
      <w:divBdr>
        <w:top w:val="none" w:sz="0" w:space="0" w:color="auto"/>
        <w:left w:val="none" w:sz="0" w:space="0" w:color="auto"/>
        <w:bottom w:val="none" w:sz="0" w:space="0" w:color="auto"/>
        <w:right w:val="none" w:sz="0" w:space="0" w:color="auto"/>
      </w:divBdr>
    </w:div>
    <w:div w:id="1012535829">
      <w:bodyDiv w:val="1"/>
      <w:marLeft w:val="0"/>
      <w:marRight w:val="0"/>
      <w:marTop w:val="0"/>
      <w:marBottom w:val="0"/>
      <w:divBdr>
        <w:top w:val="none" w:sz="0" w:space="0" w:color="auto"/>
        <w:left w:val="none" w:sz="0" w:space="0" w:color="auto"/>
        <w:bottom w:val="none" w:sz="0" w:space="0" w:color="auto"/>
        <w:right w:val="none" w:sz="0" w:space="0" w:color="auto"/>
      </w:divBdr>
    </w:div>
    <w:div w:id="1013532557">
      <w:bodyDiv w:val="1"/>
      <w:marLeft w:val="0"/>
      <w:marRight w:val="0"/>
      <w:marTop w:val="0"/>
      <w:marBottom w:val="0"/>
      <w:divBdr>
        <w:top w:val="none" w:sz="0" w:space="0" w:color="auto"/>
        <w:left w:val="none" w:sz="0" w:space="0" w:color="auto"/>
        <w:bottom w:val="none" w:sz="0" w:space="0" w:color="auto"/>
        <w:right w:val="none" w:sz="0" w:space="0" w:color="auto"/>
      </w:divBdr>
    </w:div>
    <w:div w:id="1025986837">
      <w:bodyDiv w:val="1"/>
      <w:marLeft w:val="0"/>
      <w:marRight w:val="0"/>
      <w:marTop w:val="0"/>
      <w:marBottom w:val="0"/>
      <w:divBdr>
        <w:top w:val="none" w:sz="0" w:space="0" w:color="auto"/>
        <w:left w:val="none" w:sz="0" w:space="0" w:color="auto"/>
        <w:bottom w:val="none" w:sz="0" w:space="0" w:color="auto"/>
        <w:right w:val="none" w:sz="0" w:space="0" w:color="auto"/>
      </w:divBdr>
    </w:div>
    <w:div w:id="1026906223">
      <w:bodyDiv w:val="1"/>
      <w:marLeft w:val="0"/>
      <w:marRight w:val="0"/>
      <w:marTop w:val="0"/>
      <w:marBottom w:val="0"/>
      <w:divBdr>
        <w:top w:val="none" w:sz="0" w:space="0" w:color="auto"/>
        <w:left w:val="none" w:sz="0" w:space="0" w:color="auto"/>
        <w:bottom w:val="none" w:sz="0" w:space="0" w:color="auto"/>
        <w:right w:val="none" w:sz="0" w:space="0" w:color="auto"/>
      </w:divBdr>
    </w:div>
    <w:div w:id="1028943513">
      <w:bodyDiv w:val="1"/>
      <w:marLeft w:val="0"/>
      <w:marRight w:val="0"/>
      <w:marTop w:val="0"/>
      <w:marBottom w:val="0"/>
      <w:divBdr>
        <w:top w:val="none" w:sz="0" w:space="0" w:color="auto"/>
        <w:left w:val="none" w:sz="0" w:space="0" w:color="auto"/>
        <w:bottom w:val="none" w:sz="0" w:space="0" w:color="auto"/>
        <w:right w:val="none" w:sz="0" w:space="0" w:color="auto"/>
      </w:divBdr>
    </w:div>
    <w:div w:id="1029184147">
      <w:bodyDiv w:val="1"/>
      <w:marLeft w:val="0"/>
      <w:marRight w:val="0"/>
      <w:marTop w:val="0"/>
      <w:marBottom w:val="0"/>
      <w:divBdr>
        <w:top w:val="none" w:sz="0" w:space="0" w:color="auto"/>
        <w:left w:val="none" w:sz="0" w:space="0" w:color="auto"/>
        <w:bottom w:val="none" w:sz="0" w:space="0" w:color="auto"/>
        <w:right w:val="none" w:sz="0" w:space="0" w:color="auto"/>
      </w:divBdr>
    </w:div>
    <w:div w:id="1034647320">
      <w:bodyDiv w:val="1"/>
      <w:marLeft w:val="0"/>
      <w:marRight w:val="0"/>
      <w:marTop w:val="0"/>
      <w:marBottom w:val="0"/>
      <w:divBdr>
        <w:top w:val="none" w:sz="0" w:space="0" w:color="auto"/>
        <w:left w:val="none" w:sz="0" w:space="0" w:color="auto"/>
        <w:bottom w:val="none" w:sz="0" w:space="0" w:color="auto"/>
        <w:right w:val="none" w:sz="0" w:space="0" w:color="auto"/>
      </w:divBdr>
    </w:div>
    <w:div w:id="1043333896">
      <w:bodyDiv w:val="1"/>
      <w:marLeft w:val="0"/>
      <w:marRight w:val="0"/>
      <w:marTop w:val="0"/>
      <w:marBottom w:val="0"/>
      <w:divBdr>
        <w:top w:val="none" w:sz="0" w:space="0" w:color="auto"/>
        <w:left w:val="none" w:sz="0" w:space="0" w:color="auto"/>
        <w:bottom w:val="none" w:sz="0" w:space="0" w:color="auto"/>
        <w:right w:val="none" w:sz="0" w:space="0" w:color="auto"/>
      </w:divBdr>
    </w:div>
    <w:div w:id="1046636945">
      <w:bodyDiv w:val="1"/>
      <w:marLeft w:val="0"/>
      <w:marRight w:val="0"/>
      <w:marTop w:val="0"/>
      <w:marBottom w:val="0"/>
      <w:divBdr>
        <w:top w:val="none" w:sz="0" w:space="0" w:color="auto"/>
        <w:left w:val="none" w:sz="0" w:space="0" w:color="auto"/>
        <w:bottom w:val="none" w:sz="0" w:space="0" w:color="auto"/>
        <w:right w:val="none" w:sz="0" w:space="0" w:color="auto"/>
      </w:divBdr>
    </w:div>
    <w:div w:id="1048189446">
      <w:bodyDiv w:val="1"/>
      <w:marLeft w:val="0"/>
      <w:marRight w:val="0"/>
      <w:marTop w:val="0"/>
      <w:marBottom w:val="0"/>
      <w:divBdr>
        <w:top w:val="none" w:sz="0" w:space="0" w:color="auto"/>
        <w:left w:val="none" w:sz="0" w:space="0" w:color="auto"/>
        <w:bottom w:val="none" w:sz="0" w:space="0" w:color="auto"/>
        <w:right w:val="none" w:sz="0" w:space="0" w:color="auto"/>
      </w:divBdr>
    </w:div>
    <w:div w:id="1051924508">
      <w:bodyDiv w:val="1"/>
      <w:marLeft w:val="0"/>
      <w:marRight w:val="0"/>
      <w:marTop w:val="0"/>
      <w:marBottom w:val="0"/>
      <w:divBdr>
        <w:top w:val="none" w:sz="0" w:space="0" w:color="auto"/>
        <w:left w:val="none" w:sz="0" w:space="0" w:color="auto"/>
        <w:bottom w:val="none" w:sz="0" w:space="0" w:color="auto"/>
        <w:right w:val="none" w:sz="0" w:space="0" w:color="auto"/>
      </w:divBdr>
    </w:div>
    <w:div w:id="1052655784">
      <w:bodyDiv w:val="1"/>
      <w:marLeft w:val="0"/>
      <w:marRight w:val="0"/>
      <w:marTop w:val="0"/>
      <w:marBottom w:val="0"/>
      <w:divBdr>
        <w:top w:val="none" w:sz="0" w:space="0" w:color="auto"/>
        <w:left w:val="none" w:sz="0" w:space="0" w:color="auto"/>
        <w:bottom w:val="none" w:sz="0" w:space="0" w:color="auto"/>
        <w:right w:val="none" w:sz="0" w:space="0" w:color="auto"/>
      </w:divBdr>
    </w:div>
    <w:div w:id="1056048715">
      <w:bodyDiv w:val="1"/>
      <w:marLeft w:val="0"/>
      <w:marRight w:val="0"/>
      <w:marTop w:val="0"/>
      <w:marBottom w:val="0"/>
      <w:divBdr>
        <w:top w:val="none" w:sz="0" w:space="0" w:color="auto"/>
        <w:left w:val="none" w:sz="0" w:space="0" w:color="auto"/>
        <w:bottom w:val="none" w:sz="0" w:space="0" w:color="auto"/>
        <w:right w:val="none" w:sz="0" w:space="0" w:color="auto"/>
      </w:divBdr>
    </w:div>
    <w:div w:id="1056507523">
      <w:bodyDiv w:val="1"/>
      <w:marLeft w:val="0"/>
      <w:marRight w:val="0"/>
      <w:marTop w:val="0"/>
      <w:marBottom w:val="0"/>
      <w:divBdr>
        <w:top w:val="none" w:sz="0" w:space="0" w:color="auto"/>
        <w:left w:val="none" w:sz="0" w:space="0" w:color="auto"/>
        <w:bottom w:val="none" w:sz="0" w:space="0" w:color="auto"/>
        <w:right w:val="none" w:sz="0" w:space="0" w:color="auto"/>
      </w:divBdr>
    </w:div>
    <w:div w:id="1056735149">
      <w:bodyDiv w:val="1"/>
      <w:marLeft w:val="0"/>
      <w:marRight w:val="0"/>
      <w:marTop w:val="0"/>
      <w:marBottom w:val="0"/>
      <w:divBdr>
        <w:top w:val="none" w:sz="0" w:space="0" w:color="auto"/>
        <w:left w:val="none" w:sz="0" w:space="0" w:color="auto"/>
        <w:bottom w:val="none" w:sz="0" w:space="0" w:color="auto"/>
        <w:right w:val="none" w:sz="0" w:space="0" w:color="auto"/>
      </w:divBdr>
    </w:div>
    <w:div w:id="1059284692">
      <w:bodyDiv w:val="1"/>
      <w:marLeft w:val="0"/>
      <w:marRight w:val="0"/>
      <w:marTop w:val="0"/>
      <w:marBottom w:val="0"/>
      <w:divBdr>
        <w:top w:val="none" w:sz="0" w:space="0" w:color="auto"/>
        <w:left w:val="none" w:sz="0" w:space="0" w:color="auto"/>
        <w:bottom w:val="none" w:sz="0" w:space="0" w:color="auto"/>
        <w:right w:val="none" w:sz="0" w:space="0" w:color="auto"/>
      </w:divBdr>
    </w:div>
    <w:div w:id="1061253502">
      <w:bodyDiv w:val="1"/>
      <w:marLeft w:val="0"/>
      <w:marRight w:val="0"/>
      <w:marTop w:val="0"/>
      <w:marBottom w:val="0"/>
      <w:divBdr>
        <w:top w:val="none" w:sz="0" w:space="0" w:color="auto"/>
        <w:left w:val="none" w:sz="0" w:space="0" w:color="auto"/>
        <w:bottom w:val="none" w:sz="0" w:space="0" w:color="auto"/>
        <w:right w:val="none" w:sz="0" w:space="0" w:color="auto"/>
      </w:divBdr>
    </w:div>
    <w:div w:id="1067612534">
      <w:bodyDiv w:val="1"/>
      <w:marLeft w:val="0"/>
      <w:marRight w:val="0"/>
      <w:marTop w:val="0"/>
      <w:marBottom w:val="0"/>
      <w:divBdr>
        <w:top w:val="none" w:sz="0" w:space="0" w:color="auto"/>
        <w:left w:val="none" w:sz="0" w:space="0" w:color="auto"/>
        <w:bottom w:val="none" w:sz="0" w:space="0" w:color="auto"/>
        <w:right w:val="none" w:sz="0" w:space="0" w:color="auto"/>
      </w:divBdr>
    </w:div>
    <w:div w:id="1069960585">
      <w:bodyDiv w:val="1"/>
      <w:marLeft w:val="0"/>
      <w:marRight w:val="0"/>
      <w:marTop w:val="0"/>
      <w:marBottom w:val="0"/>
      <w:divBdr>
        <w:top w:val="none" w:sz="0" w:space="0" w:color="auto"/>
        <w:left w:val="none" w:sz="0" w:space="0" w:color="auto"/>
        <w:bottom w:val="none" w:sz="0" w:space="0" w:color="auto"/>
        <w:right w:val="none" w:sz="0" w:space="0" w:color="auto"/>
      </w:divBdr>
    </w:div>
    <w:div w:id="1070422040">
      <w:bodyDiv w:val="1"/>
      <w:marLeft w:val="0"/>
      <w:marRight w:val="0"/>
      <w:marTop w:val="0"/>
      <w:marBottom w:val="0"/>
      <w:divBdr>
        <w:top w:val="none" w:sz="0" w:space="0" w:color="auto"/>
        <w:left w:val="none" w:sz="0" w:space="0" w:color="auto"/>
        <w:bottom w:val="none" w:sz="0" w:space="0" w:color="auto"/>
        <w:right w:val="none" w:sz="0" w:space="0" w:color="auto"/>
      </w:divBdr>
    </w:div>
    <w:div w:id="1072047079">
      <w:bodyDiv w:val="1"/>
      <w:marLeft w:val="0"/>
      <w:marRight w:val="0"/>
      <w:marTop w:val="0"/>
      <w:marBottom w:val="0"/>
      <w:divBdr>
        <w:top w:val="none" w:sz="0" w:space="0" w:color="auto"/>
        <w:left w:val="none" w:sz="0" w:space="0" w:color="auto"/>
        <w:bottom w:val="none" w:sz="0" w:space="0" w:color="auto"/>
        <w:right w:val="none" w:sz="0" w:space="0" w:color="auto"/>
      </w:divBdr>
    </w:div>
    <w:div w:id="1074665693">
      <w:bodyDiv w:val="1"/>
      <w:marLeft w:val="0"/>
      <w:marRight w:val="0"/>
      <w:marTop w:val="0"/>
      <w:marBottom w:val="0"/>
      <w:divBdr>
        <w:top w:val="none" w:sz="0" w:space="0" w:color="auto"/>
        <w:left w:val="none" w:sz="0" w:space="0" w:color="auto"/>
        <w:bottom w:val="none" w:sz="0" w:space="0" w:color="auto"/>
        <w:right w:val="none" w:sz="0" w:space="0" w:color="auto"/>
      </w:divBdr>
    </w:div>
    <w:div w:id="1075014721">
      <w:bodyDiv w:val="1"/>
      <w:marLeft w:val="0"/>
      <w:marRight w:val="0"/>
      <w:marTop w:val="0"/>
      <w:marBottom w:val="0"/>
      <w:divBdr>
        <w:top w:val="none" w:sz="0" w:space="0" w:color="auto"/>
        <w:left w:val="none" w:sz="0" w:space="0" w:color="auto"/>
        <w:bottom w:val="none" w:sz="0" w:space="0" w:color="auto"/>
        <w:right w:val="none" w:sz="0" w:space="0" w:color="auto"/>
      </w:divBdr>
    </w:div>
    <w:div w:id="1082140932">
      <w:bodyDiv w:val="1"/>
      <w:marLeft w:val="0"/>
      <w:marRight w:val="0"/>
      <w:marTop w:val="0"/>
      <w:marBottom w:val="0"/>
      <w:divBdr>
        <w:top w:val="none" w:sz="0" w:space="0" w:color="auto"/>
        <w:left w:val="none" w:sz="0" w:space="0" w:color="auto"/>
        <w:bottom w:val="none" w:sz="0" w:space="0" w:color="auto"/>
        <w:right w:val="none" w:sz="0" w:space="0" w:color="auto"/>
      </w:divBdr>
    </w:div>
    <w:div w:id="1085373030">
      <w:bodyDiv w:val="1"/>
      <w:marLeft w:val="0"/>
      <w:marRight w:val="0"/>
      <w:marTop w:val="0"/>
      <w:marBottom w:val="0"/>
      <w:divBdr>
        <w:top w:val="none" w:sz="0" w:space="0" w:color="auto"/>
        <w:left w:val="none" w:sz="0" w:space="0" w:color="auto"/>
        <w:bottom w:val="none" w:sz="0" w:space="0" w:color="auto"/>
        <w:right w:val="none" w:sz="0" w:space="0" w:color="auto"/>
      </w:divBdr>
    </w:div>
    <w:div w:id="1087731872">
      <w:bodyDiv w:val="1"/>
      <w:marLeft w:val="0"/>
      <w:marRight w:val="0"/>
      <w:marTop w:val="0"/>
      <w:marBottom w:val="0"/>
      <w:divBdr>
        <w:top w:val="none" w:sz="0" w:space="0" w:color="auto"/>
        <w:left w:val="none" w:sz="0" w:space="0" w:color="auto"/>
        <w:bottom w:val="none" w:sz="0" w:space="0" w:color="auto"/>
        <w:right w:val="none" w:sz="0" w:space="0" w:color="auto"/>
      </w:divBdr>
    </w:div>
    <w:div w:id="1090663864">
      <w:bodyDiv w:val="1"/>
      <w:marLeft w:val="0"/>
      <w:marRight w:val="0"/>
      <w:marTop w:val="0"/>
      <w:marBottom w:val="0"/>
      <w:divBdr>
        <w:top w:val="none" w:sz="0" w:space="0" w:color="auto"/>
        <w:left w:val="none" w:sz="0" w:space="0" w:color="auto"/>
        <w:bottom w:val="none" w:sz="0" w:space="0" w:color="auto"/>
        <w:right w:val="none" w:sz="0" w:space="0" w:color="auto"/>
      </w:divBdr>
    </w:div>
    <w:div w:id="1094327382">
      <w:bodyDiv w:val="1"/>
      <w:marLeft w:val="0"/>
      <w:marRight w:val="0"/>
      <w:marTop w:val="0"/>
      <w:marBottom w:val="0"/>
      <w:divBdr>
        <w:top w:val="none" w:sz="0" w:space="0" w:color="auto"/>
        <w:left w:val="none" w:sz="0" w:space="0" w:color="auto"/>
        <w:bottom w:val="none" w:sz="0" w:space="0" w:color="auto"/>
        <w:right w:val="none" w:sz="0" w:space="0" w:color="auto"/>
      </w:divBdr>
    </w:div>
    <w:div w:id="1096438560">
      <w:bodyDiv w:val="1"/>
      <w:marLeft w:val="0"/>
      <w:marRight w:val="0"/>
      <w:marTop w:val="0"/>
      <w:marBottom w:val="0"/>
      <w:divBdr>
        <w:top w:val="none" w:sz="0" w:space="0" w:color="auto"/>
        <w:left w:val="none" w:sz="0" w:space="0" w:color="auto"/>
        <w:bottom w:val="none" w:sz="0" w:space="0" w:color="auto"/>
        <w:right w:val="none" w:sz="0" w:space="0" w:color="auto"/>
      </w:divBdr>
      <w:divsChild>
        <w:div w:id="176777144">
          <w:marLeft w:val="0"/>
          <w:marRight w:val="0"/>
          <w:marTop w:val="0"/>
          <w:marBottom w:val="0"/>
          <w:divBdr>
            <w:top w:val="none" w:sz="0" w:space="0" w:color="auto"/>
            <w:left w:val="none" w:sz="0" w:space="0" w:color="auto"/>
            <w:bottom w:val="none" w:sz="0" w:space="0" w:color="auto"/>
            <w:right w:val="none" w:sz="0" w:space="0" w:color="auto"/>
          </w:divBdr>
        </w:div>
        <w:div w:id="347216504">
          <w:marLeft w:val="0"/>
          <w:marRight w:val="0"/>
          <w:marTop w:val="0"/>
          <w:marBottom w:val="0"/>
          <w:divBdr>
            <w:top w:val="none" w:sz="0" w:space="0" w:color="auto"/>
            <w:left w:val="none" w:sz="0" w:space="0" w:color="auto"/>
            <w:bottom w:val="none" w:sz="0" w:space="0" w:color="auto"/>
            <w:right w:val="none" w:sz="0" w:space="0" w:color="auto"/>
          </w:divBdr>
        </w:div>
        <w:div w:id="237714380">
          <w:marLeft w:val="0"/>
          <w:marRight w:val="0"/>
          <w:marTop w:val="0"/>
          <w:marBottom w:val="0"/>
          <w:divBdr>
            <w:top w:val="none" w:sz="0" w:space="0" w:color="auto"/>
            <w:left w:val="none" w:sz="0" w:space="0" w:color="auto"/>
            <w:bottom w:val="none" w:sz="0" w:space="0" w:color="auto"/>
            <w:right w:val="none" w:sz="0" w:space="0" w:color="auto"/>
          </w:divBdr>
        </w:div>
        <w:div w:id="746027959">
          <w:marLeft w:val="0"/>
          <w:marRight w:val="0"/>
          <w:marTop w:val="0"/>
          <w:marBottom w:val="0"/>
          <w:divBdr>
            <w:top w:val="none" w:sz="0" w:space="0" w:color="auto"/>
            <w:left w:val="none" w:sz="0" w:space="0" w:color="auto"/>
            <w:bottom w:val="none" w:sz="0" w:space="0" w:color="auto"/>
            <w:right w:val="none" w:sz="0" w:space="0" w:color="auto"/>
          </w:divBdr>
        </w:div>
        <w:div w:id="1470829349">
          <w:marLeft w:val="0"/>
          <w:marRight w:val="0"/>
          <w:marTop w:val="0"/>
          <w:marBottom w:val="0"/>
          <w:divBdr>
            <w:top w:val="none" w:sz="0" w:space="0" w:color="auto"/>
            <w:left w:val="none" w:sz="0" w:space="0" w:color="auto"/>
            <w:bottom w:val="none" w:sz="0" w:space="0" w:color="auto"/>
            <w:right w:val="none" w:sz="0" w:space="0" w:color="auto"/>
          </w:divBdr>
        </w:div>
        <w:div w:id="1892228507">
          <w:marLeft w:val="0"/>
          <w:marRight w:val="0"/>
          <w:marTop w:val="0"/>
          <w:marBottom w:val="0"/>
          <w:divBdr>
            <w:top w:val="none" w:sz="0" w:space="0" w:color="auto"/>
            <w:left w:val="none" w:sz="0" w:space="0" w:color="auto"/>
            <w:bottom w:val="none" w:sz="0" w:space="0" w:color="auto"/>
            <w:right w:val="none" w:sz="0" w:space="0" w:color="auto"/>
          </w:divBdr>
        </w:div>
        <w:div w:id="1427846856">
          <w:marLeft w:val="0"/>
          <w:marRight w:val="0"/>
          <w:marTop w:val="0"/>
          <w:marBottom w:val="0"/>
          <w:divBdr>
            <w:top w:val="none" w:sz="0" w:space="0" w:color="auto"/>
            <w:left w:val="none" w:sz="0" w:space="0" w:color="auto"/>
            <w:bottom w:val="none" w:sz="0" w:space="0" w:color="auto"/>
            <w:right w:val="none" w:sz="0" w:space="0" w:color="auto"/>
          </w:divBdr>
        </w:div>
        <w:div w:id="920604223">
          <w:marLeft w:val="0"/>
          <w:marRight w:val="0"/>
          <w:marTop w:val="0"/>
          <w:marBottom w:val="0"/>
          <w:divBdr>
            <w:top w:val="none" w:sz="0" w:space="0" w:color="auto"/>
            <w:left w:val="none" w:sz="0" w:space="0" w:color="auto"/>
            <w:bottom w:val="none" w:sz="0" w:space="0" w:color="auto"/>
            <w:right w:val="none" w:sz="0" w:space="0" w:color="auto"/>
          </w:divBdr>
        </w:div>
        <w:div w:id="1932153175">
          <w:marLeft w:val="0"/>
          <w:marRight w:val="0"/>
          <w:marTop w:val="0"/>
          <w:marBottom w:val="0"/>
          <w:divBdr>
            <w:top w:val="none" w:sz="0" w:space="0" w:color="auto"/>
            <w:left w:val="none" w:sz="0" w:space="0" w:color="auto"/>
            <w:bottom w:val="none" w:sz="0" w:space="0" w:color="auto"/>
            <w:right w:val="none" w:sz="0" w:space="0" w:color="auto"/>
          </w:divBdr>
        </w:div>
        <w:div w:id="683900202">
          <w:marLeft w:val="0"/>
          <w:marRight w:val="0"/>
          <w:marTop w:val="0"/>
          <w:marBottom w:val="0"/>
          <w:divBdr>
            <w:top w:val="none" w:sz="0" w:space="0" w:color="auto"/>
            <w:left w:val="none" w:sz="0" w:space="0" w:color="auto"/>
            <w:bottom w:val="none" w:sz="0" w:space="0" w:color="auto"/>
            <w:right w:val="none" w:sz="0" w:space="0" w:color="auto"/>
          </w:divBdr>
        </w:div>
        <w:div w:id="1879782317">
          <w:marLeft w:val="0"/>
          <w:marRight w:val="0"/>
          <w:marTop w:val="0"/>
          <w:marBottom w:val="0"/>
          <w:divBdr>
            <w:top w:val="none" w:sz="0" w:space="0" w:color="auto"/>
            <w:left w:val="none" w:sz="0" w:space="0" w:color="auto"/>
            <w:bottom w:val="none" w:sz="0" w:space="0" w:color="auto"/>
            <w:right w:val="none" w:sz="0" w:space="0" w:color="auto"/>
          </w:divBdr>
        </w:div>
        <w:div w:id="2091537868">
          <w:marLeft w:val="0"/>
          <w:marRight w:val="0"/>
          <w:marTop w:val="0"/>
          <w:marBottom w:val="0"/>
          <w:divBdr>
            <w:top w:val="none" w:sz="0" w:space="0" w:color="auto"/>
            <w:left w:val="none" w:sz="0" w:space="0" w:color="auto"/>
            <w:bottom w:val="none" w:sz="0" w:space="0" w:color="auto"/>
            <w:right w:val="none" w:sz="0" w:space="0" w:color="auto"/>
          </w:divBdr>
        </w:div>
        <w:div w:id="189270584">
          <w:marLeft w:val="0"/>
          <w:marRight w:val="0"/>
          <w:marTop w:val="0"/>
          <w:marBottom w:val="0"/>
          <w:divBdr>
            <w:top w:val="none" w:sz="0" w:space="0" w:color="auto"/>
            <w:left w:val="none" w:sz="0" w:space="0" w:color="auto"/>
            <w:bottom w:val="none" w:sz="0" w:space="0" w:color="auto"/>
            <w:right w:val="none" w:sz="0" w:space="0" w:color="auto"/>
          </w:divBdr>
        </w:div>
        <w:div w:id="213548354">
          <w:marLeft w:val="0"/>
          <w:marRight w:val="0"/>
          <w:marTop w:val="0"/>
          <w:marBottom w:val="0"/>
          <w:divBdr>
            <w:top w:val="none" w:sz="0" w:space="0" w:color="auto"/>
            <w:left w:val="none" w:sz="0" w:space="0" w:color="auto"/>
            <w:bottom w:val="none" w:sz="0" w:space="0" w:color="auto"/>
            <w:right w:val="none" w:sz="0" w:space="0" w:color="auto"/>
          </w:divBdr>
        </w:div>
        <w:div w:id="1980643819">
          <w:marLeft w:val="0"/>
          <w:marRight w:val="0"/>
          <w:marTop w:val="0"/>
          <w:marBottom w:val="0"/>
          <w:divBdr>
            <w:top w:val="none" w:sz="0" w:space="0" w:color="auto"/>
            <w:left w:val="none" w:sz="0" w:space="0" w:color="auto"/>
            <w:bottom w:val="none" w:sz="0" w:space="0" w:color="auto"/>
            <w:right w:val="none" w:sz="0" w:space="0" w:color="auto"/>
          </w:divBdr>
        </w:div>
        <w:div w:id="2126583964">
          <w:marLeft w:val="0"/>
          <w:marRight w:val="0"/>
          <w:marTop w:val="0"/>
          <w:marBottom w:val="0"/>
          <w:divBdr>
            <w:top w:val="none" w:sz="0" w:space="0" w:color="auto"/>
            <w:left w:val="none" w:sz="0" w:space="0" w:color="auto"/>
            <w:bottom w:val="none" w:sz="0" w:space="0" w:color="auto"/>
            <w:right w:val="none" w:sz="0" w:space="0" w:color="auto"/>
          </w:divBdr>
        </w:div>
        <w:div w:id="354309992">
          <w:marLeft w:val="0"/>
          <w:marRight w:val="0"/>
          <w:marTop w:val="0"/>
          <w:marBottom w:val="0"/>
          <w:divBdr>
            <w:top w:val="none" w:sz="0" w:space="0" w:color="auto"/>
            <w:left w:val="none" w:sz="0" w:space="0" w:color="auto"/>
            <w:bottom w:val="none" w:sz="0" w:space="0" w:color="auto"/>
            <w:right w:val="none" w:sz="0" w:space="0" w:color="auto"/>
          </w:divBdr>
        </w:div>
        <w:div w:id="1276014801">
          <w:marLeft w:val="0"/>
          <w:marRight w:val="0"/>
          <w:marTop w:val="0"/>
          <w:marBottom w:val="0"/>
          <w:divBdr>
            <w:top w:val="none" w:sz="0" w:space="0" w:color="auto"/>
            <w:left w:val="none" w:sz="0" w:space="0" w:color="auto"/>
            <w:bottom w:val="none" w:sz="0" w:space="0" w:color="auto"/>
            <w:right w:val="none" w:sz="0" w:space="0" w:color="auto"/>
          </w:divBdr>
        </w:div>
        <w:div w:id="493108934">
          <w:marLeft w:val="0"/>
          <w:marRight w:val="0"/>
          <w:marTop w:val="0"/>
          <w:marBottom w:val="0"/>
          <w:divBdr>
            <w:top w:val="none" w:sz="0" w:space="0" w:color="auto"/>
            <w:left w:val="none" w:sz="0" w:space="0" w:color="auto"/>
            <w:bottom w:val="none" w:sz="0" w:space="0" w:color="auto"/>
            <w:right w:val="none" w:sz="0" w:space="0" w:color="auto"/>
          </w:divBdr>
        </w:div>
        <w:div w:id="1478188511">
          <w:marLeft w:val="0"/>
          <w:marRight w:val="0"/>
          <w:marTop w:val="0"/>
          <w:marBottom w:val="0"/>
          <w:divBdr>
            <w:top w:val="none" w:sz="0" w:space="0" w:color="auto"/>
            <w:left w:val="none" w:sz="0" w:space="0" w:color="auto"/>
            <w:bottom w:val="none" w:sz="0" w:space="0" w:color="auto"/>
            <w:right w:val="none" w:sz="0" w:space="0" w:color="auto"/>
          </w:divBdr>
        </w:div>
        <w:div w:id="1499036395">
          <w:marLeft w:val="0"/>
          <w:marRight w:val="0"/>
          <w:marTop w:val="0"/>
          <w:marBottom w:val="0"/>
          <w:divBdr>
            <w:top w:val="none" w:sz="0" w:space="0" w:color="auto"/>
            <w:left w:val="none" w:sz="0" w:space="0" w:color="auto"/>
            <w:bottom w:val="none" w:sz="0" w:space="0" w:color="auto"/>
            <w:right w:val="none" w:sz="0" w:space="0" w:color="auto"/>
          </w:divBdr>
        </w:div>
        <w:div w:id="983387922">
          <w:marLeft w:val="0"/>
          <w:marRight w:val="0"/>
          <w:marTop w:val="0"/>
          <w:marBottom w:val="0"/>
          <w:divBdr>
            <w:top w:val="none" w:sz="0" w:space="0" w:color="auto"/>
            <w:left w:val="none" w:sz="0" w:space="0" w:color="auto"/>
            <w:bottom w:val="none" w:sz="0" w:space="0" w:color="auto"/>
            <w:right w:val="none" w:sz="0" w:space="0" w:color="auto"/>
          </w:divBdr>
        </w:div>
        <w:div w:id="1928882841">
          <w:marLeft w:val="0"/>
          <w:marRight w:val="0"/>
          <w:marTop w:val="0"/>
          <w:marBottom w:val="0"/>
          <w:divBdr>
            <w:top w:val="none" w:sz="0" w:space="0" w:color="auto"/>
            <w:left w:val="none" w:sz="0" w:space="0" w:color="auto"/>
            <w:bottom w:val="none" w:sz="0" w:space="0" w:color="auto"/>
            <w:right w:val="none" w:sz="0" w:space="0" w:color="auto"/>
          </w:divBdr>
        </w:div>
        <w:div w:id="570047367">
          <w:marLeft w:val="0"/>
          <w:marRight w:val="0"/>
          <w:marTop w:val="0"/>
          <w:marBottom w:val="0"/>
          <w:divBdr>
            <w:top w:val="none" w:sz="0" w:space="0" w:color="auto"/>
            <w:left w:val="none" w:sz="0" w:space="0" w:color="auto"/>
            <w:bottom w:val="none" w:sz="0" w:space="0" w:color="auto"/>
            <w:right w:val="none" w:sz="0" w:space="0" w:color="auto"/>
          </w:divBdr>
        </w:div>
        <w:div w:id="1034187826">
          <w:marLeft w:val="0"/>
          <w:marRight w:val="0"/>
          <w:marTop w:val="0"/>
          <w:marBottom w:val="0"/>
          <w:divBdr>
            <w:top w:val="none" w:sz="0" w:space="0" w:color="auto"/>
            <w:left w:val="none" w:sz="0" w:space="0" w:color="auto"/>
            <w:bottom w:val="none" w:sz="0" w:space="0" w:color="auto"/>
            <w:right w:val="none" w:sz="0" w:space="0" w:color="auto"/>
          </w:divBdr>
        </w:div>
        <w:div w:id="1044207599">
          <w:marLeft w:val="0"/>
          <w:marRight w:val="0"/>
          <w:marTop w:val="0"/>
          <w:marBottom w:val="0"/>
          <w:divBdr>
            <w:top w:val="none" w:sz="0" w:space="0" w:color="auto"/>
            <w:left w:val="none" w:sz="0" w:space="0" w:color="auto"/>
            <w:bottom w:val="none" w:sz="0" w:space="0" w:color="auto"/>
            <w:right w:val="none" w:sz="0" w:space="0" w:color="auto"/>
          </w:divBdr>
        </w:div>
        <w:div w:id="2140495544">
          <w:marLeft w:val="0"/>
          <w:marRight w:val="0"/>
          <w:marTop w:val="0"/>
          <w:marBottom w:val="0"/>
          <w:divBdr>
            <w:top w:val="none" w:sz="0" w:space="0" w:color="auto"/>
            <w:left w:val="none" w:sz="0" w:space="0" w:color="auto"/>
            <w:bottom w:val="none" w:sz="0" w:space="0" w:color="auto"/>
            <w:right w:val="none" w:sz="0" w:space="0" w:color="auto"/>
          </w:divBdr>
        </w:div>
        <w:div w:id="1393040207">
          <w:marLeft w:val="0"/>
          <w:marRight w:val="0"/>
          <w:marTop w:val="0"/>
          <w:marBottom w:val="0"/>
          <w:divBdr>
            <w:top w:val="none" w:sz="0" w:space="0" w:color="auto"/>
            <w:left w:val="none" w:sz="0" w:space="0" w:color="auto"/>
            <w:bottom w:val="none" w:sz="0" w:space="0" w:color="auto"/>
            <w:right w:val="none" w:sz="0" w:space="0" w:color="auto"/>
          </w:divBdr>
        </w:div>
        <w:div w:id="656687339">
          <w:marLeft w:val="0"/>
          <w:marRight w:val="0"/>
          <w:marTop w:val="0"/>
          <w:marBottom w:val="0"/>
          <w:divBdr>
            <w:top w:val="none" w:sz="0" w:space="0" w:color="auto"/>
            <w:left w:val="none" w:sz="0" w:space="0" w:color="auto"/>
            <w:bottom w:val="none" w:sz="0" w:space="0" w:color="auto"/>
            <w:right w:val="none" w:sz="0" w:space="0" w:color="auto"/>
          </w:divBdr>
        </w:div>
        <w:div w:id="314141835">
          <w:marLeft w:val="0"/>
          <w:marRight w:val="0"/>
          <w:marTop w:val="0"/>
          <w:marBottom w:val="0"/>
          <w:divBdr>
            <w:top w:val="none" w:sz="0" w:space="0" w:color="auto"/>
            <w:left w:val="none" w:sz="0" w:space="0" w:color="auto"/>
            <w:bottom w:val="none" w:sz="0" w:space="0" w:color="auto"/>
            <w:right w:val="none" w:sz="0" w:space="0" w:color="auto"/>
          </w:divBdr>
        </w:div>
      </w:divsChild>
    </w:div>
    <w:div w:id="1105804736">
      <w:bodyDiv w:val="1"/>
      <w:marLeft w:val="0"/>
      <w:marRight w:val="0"/>
      <w:marTop w:val="0"/>
      <w:marBottom w:val="0"/>
      <w:divBdr>
        <w:top w:val="none" w:sz="0" w:space="0" w:color="auto"/>
        <w:left w:val="none" w:sz="0" w:space="0" w:color="auto"/>
        <w:bottom w:val="none" w:sz="0" w:space="0" w:color="auto"/>
        <w:right w:val="none" w:sz="0" w:space="0" w:color="auto"/>
      </w:divBdr>
    </w:div>
    <w:div w:id="1117605508">
      <w:bodyDiv w:val="1"/>
      <w:marLeft w:val="0"/>
      <w:marRight w:val="0"/>
      <w:marTop w:val="0"/>
      <w:marBottom w:val="0"/>
      <w:divBdr>
        <w:top w:val="none" w:sz="0" w:space="0" w:color="auto"/>
        <w:left w:val="none" w:sz="0" w:space="0" w:color="auto"/>
        <w:bottom w:val="none" w:sz="0" w:space="0" w:color="auto"/>
        <w:right w:val="none" w:sz="0" w:space="0" w:color="auto"/>
      </w:divBdr>
    </w:div>
    <w:div w:id="1132940564">
      <w:bodyDiv w:val="1"/>
      <w:marLeft w:val="0"/>
      <w:marRight w:val="0"/>
      <w:marTop w:val="0"/>
      <w:marBottom w:val="0"/>
      <w:divBdr>
        <w:top w:val="none" w:sz="0" w:space="0" w:color="auto"/>
        <w:left w:val="none" w:sz="0" w:space="0" w:color="auto"/>
        <w:bottom w:val="none" w:sz="0" w:space="0" w:color="auto"/>
        <w:right w:val="none" w:sz="0" w:space="0" w:color="auto"/>
      </w:divBdr>
    </w:div>
    <w:div w:id="1133522886">
      <w:bodyDiv w:val="1"/>
      <w:marLeft w:val="0"/>
      <w:marRight w:val="0"/>
      <w:marTop w:val="0"/>
      <w:marBottom w:val="0"/>
      <w:divBdr>
        <w:top w:val="none" w:sz="0" w:space="0" w:color="auto"/>
        <w:left w:val="none" w:sz="0" w:space="0" w:color="auto"/>
        <w:bottom w:val="none" w:sz="0" w:space="0" w:color="auto"/>
        <w:right w:val="none" w:sz="0" w:space="0" w:color="auto"/>
      </w:divBdr>
    </w:div>
    <w:div w:id="1135563781">
      <w:bodyDiv w:val="1"/>
      <w:marLeft w:val="0"/>
      <w:marRight w:val="0"/>
      <w:marTop w:val="0"/>
      <w:marBottom w:val="0"/>
      <w:divBdr>
        <w:top w:val="none" w:sz="0" w:space="0" w:color="auto"/>
        <w:left w:val="none" w:sz="0" w:space="0" w:color="auto"/>
        <w:bottom w:val="none" w:sz="0" w:space="0" w:color="auto"/>
        <w:right w:val="none" w:sz="0" w:space="0" w:color="auto"/>
      </w:divBdr>
    </w:div>
    <w:div w:id="1139691873">
      <w:bodyDiv w:val="1"/>
      <w:marLeft w:val="0"/>
      <w:marRight w:val="0"/>
      <w:marTop w:val="0"/>
      <w:marBottom w:val="0"/>
      <w:divBdr>
        <w:top w:val="none" w:sz="0" w:space="0" w:color="auto"/>
        <w:left w:val="none" w:sz="0" w:space="0" w:color="auto"/>
        <w:bottom w:val="none" w:sz="0" w:space="0" w:color="auto"/>
        <w:right w:val="none" w:sz="0" w:space="0" w:color="auto"/>
      </w:divBdr>
    </w:div>
    <w:div w:id="1141120951">
      <w:bodyDiv w:val="1"/>
      <w:marLeft w:val="0"/>
      <w:marRight w:val="0"/>
      <w:marTop w:val="0"/>
      <w:marBottom w:val="0"/>
      <w:divBdr>
        <w:top w:val="none" w:sz="0" w:space="0" w:color="auto"/>
        <w:left w:val="none" w:sz="0" w:space="0" w:color="auto"/>
        <w:bottom w:val="none" w:sz="0" w:space="0" w:color="auto"/>
        <w:right w:val="none" w:sz="0" w:space="0" w:color="auto"/>
      </w:divBdr>
    </w:div>
    <w:div w:id="1144658962">
      <w:bodyDiv w:val="1"/>
      <w:marLeft w:val="0"/>
      <w:marRight w:val="0"/>
      <w:marTop w:val="0"/>
      <w:marBottom w:val="0"/>
      <w:divBdr>
        <w:top w:val="none" w:sz="0" w:space="0" w:color="auto"/>
        <w:left w:val="none" w:sz="0" w:space="0" w:color="auto"/>
        <w:bottom w:val="none" w:sz="0" w:space="0" w:color="auto"/>
        <w:right w:val="none" w:sz="0" w:space="0" w:color="auto"/>
      </w:divBdr>
    </w:div>
    <w:div w:id="1147549785">
      <w:bodyDiv w:val="1"/>
      <w:marLeft w:val="0"/>
      <w:marRight w:val="0"/>
      <w:marTop w:val="0"/>
      <w:marBottom w:val="0"/>
      <w:divBdr>
        <w:top w:val="none" w:sz="0" w:space="0" w:color="auto"/>
        <w:left w:val="none" w:sz="0" w:space="0" w:color="auto"/>
        <w:bottom w:val="none" w:sz="0" w:space="0" w:color="auto"/>
        <w:right w:val="none" w:sz="0" w:space="0" w:color="auto"/>
      </w:divBdr>
    </w:div>
    <w:div w:id="1147626153">
      <w:bodyDiv w:val="1"/>
      <w:marLeft w:val="0"/>
      <w:marRight w:val="0"/>
      <w:marTop w:val="0"/>
      <w:marBottom w:val="0"/>
      <w:divBdr>
        <w:top w:val="none" w:sz="0" w:space="0" w:color="auto"/>
        <w:left w:val="none" w:sz="0" w:space="0" w:color="auto"/>
        <w:bottom w:val="none" w:sz="0" w:space="0" w:color="auto"/>
        <w:right w:val="none" w:sz="0" w:space="0" w:color="auto"/>
      </w:divBdr>
    </w:div>
    <w:div w:id="1147818112">
      <w:bodyDiv w:val="1"/>
      <w:marLeft w:val="0"/>
      <w:marRight w:val="0"/>
      <w:marTop w:val="0"/>
      <w:marBottom w:val="0"/>
      <w:divBdr>
        <w:top w:val="none" w:sz="0" w:space="0" w:color="auto"/>
        <w:left w:val="none" w:sz="0" w:space="0" w:color="auto"/>
        <w:bottom w:val="none" w:sz="0" w:space="0" w:color="auto"/>
        <w:right w:val="none" w:sz="0" w:space="0" w:color="auto"/>
      </w:divBdr>
    </w:div>
    <w:div w:id="1150556380">
      <w:bodyDiv w:val="1"/>
      <w:marLeft w:val="0"/>
      <w:marRight w:val="0"/>
      <w:marTop w:val="0"/>
      <w:marBottom w:val="0"/>
      <w:divBdr>
        <w:top w:val="none" w:sz="0" w:space="0" w:color="auto"/>
        <w:left w:val="none" w:sz="0" w:space="0" w:color="auto"/>
        <w:bottom w:val="none" w:sz="0" w:space="0" w:color="auto"/>
        <w:right w:val="none" w:sz="0" w:space="0" w:color="auto"/>
      </w:divBdr>
    </w:div>
    <w:div w:id="1154832436">
      <w:bodyDiv w:val="1"/>
      <w:marLeft w:val="0"/>
      <w:marRight w:val="0"/>
      <w:marTop w:val="0"/>
      <w:marBottom w:val="0"/>
      <w:divBdr>
        <w:top w:val="none" w:sz="0" w:space="0" w:color="auto"/>
        <w:left w:val="none" w:sz="0" w:space="0" w:color="auto"/>
        <w:bottom w:val="none" w:sz="0" w:space="0" w:color="auto"/>
        <w:right w:val="none" w:sz="0" w:space="0" w:color="auto"/>
      </w:divBdr>
    </w:div>
    <w:div w:id="1166557210">
      <w:bodyDiv w:val="1"/>
      <w:marLeft w:val="0"/>
      <w:marRight w:val="0"/>
      <w:marTop w:val="0"/>
      <w:marBottom w:val="0"/>
      <w:divBdr>
        <w:top w:val="none" w:sz="0" w:space="0" w:color="auto"/>
        <w:left w:val="none" w:sz="0" w:space="0" w:color="auto"/>
        <w:bottom w:val="none" w:sz="0" w:space="0" w:color="auto"/>
        <w:right w:val="none" w:sz="0" w:space="0" w:color="auto"/>
      </w:divBdr>
    </w:div>
    <w:div w:id="1177305533">
      <w:bodyDiv w:val="1"/>
      <w:marLeft w:val="0"/>
      <w:marRight w:val="0"/>
      <w:marTop w:val="0"/>
      <w:marBottom w:val="0"/>
      <w:divBdr>
        <w:top w:val="none" w:sz="0" w:space="0" w:color="auto"/>
        <w:left w:val="none" w:sz="0" w:space="0" w:color="auto"/>
        <w:bottom w:val="none" w:sz="0" w:space="0" w:color="auto"/>
        <w:right w:val="none" w:sz="0" w:space="0" w:color="auto"/>
      </w:divBdr>
    </w:div>
    <w:div w:id="1180317013">
      <w:bodyDiv w:val="1"/>
      <w:marLeft w:val="0"/>
      <w:marRight w:val="0"/>
      <w:marTop w:val="0"/>
      <w:marBottom w:val="0"/>
      <w:divBdr>
        <w:top w:val="none" w:sz="0" w:space="0" w:color="auto"/>
        <w:left w:val="none" w:sz="0" w:space="0" w:color="auto"/>
        <w:bottom w:val="none" w:sz="0" w:space="0" w:color="auto"/>
        <w:right w:val="none" w:sz="0" w:space="0" w:color="auto"/>
      </w:divBdr>
    </w:div>
    <w:div w:id="1190334207">
      <w:bodyDiv w:val="1"/>
      <w:marLeft w:val="0"/>
      <w:marRight w:val="0"/>
      <w:marTop w:val="0"/>
      <w:marBottom w:val="0"/>
      <w:divBdr>
        <w:top w:val="none" w:sz="0" w:space="0" w:color="auto"/>
        <w:left w:val="none" w:sz="0" w:space="0" w:color="auto"/>
        <w:bottom w:val="none" w:sz="0" w:space="0" w:color="auto"/>
        <w:right w:val="none" w:sz="0" w:space="0" w:color="auto"/>
      </w:divBdr>
    </w:div>
    <w:div w:id="1201087467">
      <w:bodyDiv w:val="1"/>
      <w:marLeft w:val="0"/>
      <w:marRight w:val="0"/>
      <w:marTop w:val="0"/>
      <w:marBottom w:val="0"/>
      <w:divBdr>
        <w:top w:val="none" w:sz="0" w:space="0" w:color="auto"/>
        <w:left w:val="none" w:sz="0" w:space="0" w:color="auto"/>
        <w:bottom w:val="none" w:sz="0" w:space="0" w:color="auto"/>
        <w:right w:val="none" w:sz="0" w:space="0" w:color="auto"/>
      </w:divBdr>
    </w:div>
    <w:div w:id="1204632482">
      <w:bodyDiv w:val="1"/>
      <w:marLeft w:val="0"/>
      <w:marRight w:val="0"/>
      <w:marTop w:val="0"/>
      <w:marBottom w:val="0"/>
      <w:divBdr>
        <w:top w:val="none" w:sz="0" w:space="0" w:color="auto"/>
        <w:left w:val="none" w:sz="0" w:space="0" w:color="auto"/>
        <w:bottom w:val="none" w:sz="0" w:space="0" w:color="auto"/>
        <w:right w:val="none" w:sz="0" w:space="0" w:color="auto"/>
      </w:divBdr>
    </w:div>
    <w:div w:id="1206479392">
      <w:bodyDiv w:val="1"/>
      <w:marLeft w:val="0"/>
      <w:marRight w:val="0"/>
      <w:marTop w:val="0"/>
      <w:marBottom w:val="0"/>
      <w:divBdr>
        <w:top w:val="none" w:sz="0" w:space="0" w:color="auto"/>
        <w:left w:val="none" w:sz="0" w:space="0" w:color="auto"/>
        <w:bottom w:val="none" w:sz="0" w:space="0" w:color="auto"/>
        <w:right w:val="none" w:sz="0" w:space="0" w:color="auto"/>
      </w:divBdr>
    </w:div>
    <w:div w:id="1211768088">
      <w:bodyDiv w:val="1"/>
      <w:marLeft w:val="0"/>
      <w:marRight w:val="0"/>
      <w:marTop w:val="0"/>
      <w:marBottom w:val="0"/>
      <w:divBdr>
        <w:top w:val="none" w:sz="0" w:space="0" w:color="auto"/>
        <w:left w:val="none" w:sz="0" w:space="0" w:color="auto"/>
        <w:bottom w:val="none" w:sz="0" w:space="0" w:color="auto"/>
        <w:right w:val="none" w:sz="0" w:space="0" w:color="auto"/>
      </w:divBdr>
    </w:div>
    <w:div w:id="1221556113">
      <w:bodyDiv w:val="1"/>
      <w:marLeft w:val="0"/>
      <w:marRight w:val="0"/>
      <w:marTop w:val="0"/>
      <w:marBottom w:val="0"/>
      <w:divBdr>
        <w:top w:val="none" w:sz="0" w:space="0" w:color="auto"/>
        <w:left w:val="none" w:sz="0" w:space="0" w:color="auto"/>
        <w:bottom w:val="none" w:sz="0" w:space="0" w:color="auto"/>
        <w:right w:val="none" w:sz="0" w:space="0" w:color="auto"/>
      </w:divBdr>
    </w:div>
    <w:div w:id="1234926028">
      <w:bodyDiv w:val="1"/>
      <w:marLeft w:val="0"/>
      <w:marRight w:val="0"/>
      <w:marTop w:val="0"/>
      <w:marBottom w:val="0"/>
      <w:divBdr>
        <w:top w:val="none" w:sz="0" w:space="0" w:color="auto"/>
        <w:left w:val="none" w:sz="0" w:space="0" w:color="auto"/>
        <w:bottom w:val="none" w:sz="0" w:space="0" w:color="auto"/>
        <w:right w:val="none" w:sz="0" w:space="0" w:color="auto"/>
      </w:divBdr>
    </w:div>
    <w:div w:id="1235043471">
      <w:bodyDiv w:val="1"/>
      <w:marLeft w:val="0"/>
      <w:marRight w:val="0"/>
      <w:marTop w:val="0"/>
      <w:marBottom w:val="0"/>
      <w:divBdr>
        <w:top w:val="none" w:sz="0" w:space="0" w:color="auto"/>
        <w:left w:val="none" w:sz="0" w:space="0" w:color="auto"/>
        <w:bottom w:val="none" w:sz="0" w:space="0" w:color="auto"/>
        <w:right w:val="none" w:sz="0" w:space="0" w:color="auto"/>
      </w:divBdr>
    </w:div>
    <w:div w:id="1239905724">
      <w:bodyDiv w:val="1"/>
      <w:marLeft w:val="0"/>
      <w:marRight w:val="0"/>
      <w:marTop w:val="0"/>
      <w:marBottom w:val="0"/>
      <w:divBdr>
        <w:top w:val="none" w:sz="0" w:space="0" w:color="auto"/>
        <w:left w:val="none" w:sz="0" w:space="0" w:color="auto"/>
        <w:bottom w:val="none" w:sz="0" w:space="0" w:color="auto"/>
        <w:right w:val="none" w:sz="0" w:space="0" w:color="auto"/>
      </w:divBdr>
    </w:div>
    <w:div w:id="1245801413">
      <w:bodyDiv w:val="1"/>
      <w:marLeft w:val="0"/>
      <w:marRight w:val="0"/>
      <w:marTop w:val="0"/>
      <w:marBottom w:val="0"/>
      <w:divBdr>
        <w:top w:val="none" w:sz="0" w:space="0" w:color="auto"/>
        <w:left w:val="none" w:sz="0" w:space="0" w:color="auto"/>
        <w:bottom w:val="none" w:sz="0" w:space="0" w:color="auto"/>
        <w:right w:val="none" w:sz="0" w:space="0" w:color="auto"/>
      </w:divBdr>
    </w:div>
    <w:div w:id="1263488917">
      <w:bodyDiv w:val="1"/>
      <w:marLeft w:val="0"/>
      <w:marRight w:val="0"/>
      <w:marTop w:val="0"/>
      <w:marBottom w:val="0"/>
      <w:divBdr>
        <w:top w:val="none" w:sz="0" w:space="0" w:color="auto"/>
        <w:left w:val="none" w:sz="0" w:space="0" w:color="auto"/>
        <w:bottom w:val="none" w:sz="0" w:space="0" w:color="auto"/>
        <w:right w:val="none" w:sz="0" w:space="0" w:color="auto"/>
      </w:divBdr>
    </w:div>
    <w:div w:id="1265772522">
      <w:bodyDiv w:val="1"/>
      <w:marLeft w:val="0"/>
      <w:marRight w:val="0"/>
      <w:marTop w:val="0"/>
      <w:marBottom w:val="0"/>
      <w:divBdr>
        <w:top w:val="none" w:sz="0" w:space="0" w:color="auto"/>
        <w:left w:val="none" w:sz="0" w:space="0" w:color="auto"/>
        <w:bottom w:val="none" w:sz="0" w:space="0" w:color="auto"/>
        <w:right w:val="none" w:sz="0" w:space="0" w:color="auto"/>
      </w:divBdr>
    </w:div>
    <w:div w:id="1285888600">
      <w:bodyDiv w:val="1"/>
      <w:marLeft w:val="0"/>
      <w:marRight w:val="0"/>
      <w:marTop w:val="0"/>
      <w:marBottom w:val="0"/>
      <w:divBdr>
        <w:top w:val="none" w:sz="0" w:space="0" w:color="auto"/>
        <w:left w:val="none" w:sz="0" w:space="0" w:color="auto"/>
        <w:bottom w:val="none" w:sz="0" w:space="0" w:color="auto"/>
        <w:right w:val="none" w:sz="0" w:space="0" w:color="auto"/>
      </w:divBdr>
    </w:div>
    <w:div w:id="1287008740">
      <w:bodyDiv w:val="1"/>
      <w:marLeft w:val="0"/>
      <w:marRight w:val="0"/>
      <w:marTop w:val="0"/>
      <w:marBottom w:val="0"/>
      <w:divBdr>
        <w:top w:val="none" w:sz="0" w:space="0" w:color="auto"/>
        <w:left w:val="none" w:sz="0" w:space="0" w:color="auto"/>
        <w:bottom w:val="none" w:sz="0" w:space="0" w:color="auto"/>
        <w:right w:val="none" w:sz="0" w:space="0" w:color="auto"/>
      </w:divBdr>
    </w:div>
    <w:div w:id="1292248208">
      <w:bodyDiv w:val="1"/>
      <w:marLeft w:val="0"/>
      <w:marRight w:val="0"/>
      <w:marTop w:val="0"/>
      <w:marBottom w:val="0"/>
      <w:divBdr>
        <w:top w:val="none" w:sz="0" w:space="0" w:color="auto"/>
        <w:left w:val="none" w:sz="0" w:space="0" w:color="auto"/>
        <w:bottom w:val="none" w:sz="0" w:space="0" w:color="auto"/>
        <w:right w:val="none" w:sz="0" w:space="0" w:color="auto"/>
      </w:divBdr>
    </w:div>
    <w:div w:id="1298104143">
      <w:bodyDiv w:val="1"/>
      <w:marLeft w:val="0"/>
      <w:marRight w:val="0"/>
      <w:marTop w:val="0"/>
      <w:marBottom w:val="0"/>
      <w:divBdr>
        <w:top w:val="none" w:sz="0" w:space="0" w:color="auto"/>
        <w:left w:val="none" w:sz="0" w:space="0" w:color="auto"/>
        <w:bottom w:val="none" w:sz="0" w:space="0" w:color="auto"/>
        <w:right w:val="none" w:sz="0" w:space="0" w:color="auto"/>
      </w:divBdr>
    </w:div>
    <w:div w:id="1311983827">
      <w:bodyDiv w:val="1"/>
      <w:marLeft w:val="0"/>
      <w:marRight w:val="0"/>
      <w:marTop w:val="0"/>
      <w:marBottom w:val="0"/>
      <w:divBdr>
        <w:top w:val="none" w:sz="0" w:space="0" w:color="auto"/>
        <w:left w:val="none" w:sz="0" w:space="0" w:color="auto"/>
        <w:bottom w:val="none" w:sz="0" w:space="0" w:color="auto"/>
        <w:right w:val="none" w:sz="0" w:space="0" w:color="auto"/>
      </w:divBdr>
    </w:div>
    <w:div w:id="1321353076">
      <w:bodyDiv w:val="1"/>
      <w:marLeft w:val="0"/>
      <w:marRight w:val="0"/>
      <w:marTop w:val="0"/>
      <w:marBottom w:val="0"/>
      <w:divBdr>
        <w:top w:val="none" w:sz="0" w:space="0" w:color="auto"/>
        <w:left w:val="none" w:sz="0" w:space="0" w:color="auto"/>
        <w:bottom w:val="none" w:sz="0" w:space="0" w:color="auto"/>
        <w:right w:val="none" w:sz="0" w:space="0" w:color="auto"/>
      </w:divBdr>
    </w:div>
    <w:div w:id="1329867400">
      <w:bodyDiv w:val="1"/>
      <w:marLeft w:val="0"/>
      <w:marRight w:val="0"/>
      <w:marTop w:val="0"/>
      <w:marBottom w:val="0"/>
      <w:divBdr>
        <w:top w:val="none" w:sz="0" w:space="0" w:color="auto"/>
        <w:left w:val="none" w:sz="0" w:space="0" w:color="auto"/>
        <w:bottom w:val="none" w:sz="0" w:space="0" w:color="auto"/>
        <w:right w:val="none" w:sz="0" w:space="0" w:color="auto"/>
      </w:divBdr>
    </w:div>
    <w:div w:id="1332953033">
      <w:bodyDiv w:val="1"/>
      <w:marLeft w:val="0"/>
      <w:marRight w:val="0"/>
      <w:marTop w:val="0"/>
      <w:marBottom w:val="0"/>
      <w:divBdr>
        <w:top w:val="none" w:sz="0" w:space="0" w:color="auto"/>
        <w:left w:val="none" w:sz="0" w:space="0" w:color="auto"/>
        <w:bottom w:val="none" w:sz="0" w:space="0" w:color="auto"/>
        <w:right w:val="none" w:sz="0" w:space="0" w:color="auto"/>
      </w:divBdr>
    </w:div>
    <w:div w:id="1334067437">
      <w:bodyDiv w:val="1"/>
      <w:marLeft w:val="0"/>
      <w:marRight w:val="0"/>
      <w:marTop w:val="0"/>
      <w:marBottom w:val="0"/>
      <w:divBdr>
        <w:top w:val="none" w:sz="0" w:space="0" w:color="auto"/>
        <w:left w:val="none" w:sz="0" w:space="0" w:color="auto"/>
        <w:bottom w:val="none" w:sz="0" w:space="0" w:color="auto"/>
        <w:right w:val="none" w:sz="0" w:space="0" w:color="auto"/>
      </w:divBdr>
    </w:div>
    <w:div w:id="1343899942">
      <w:bodyDiv w:val="1"/>
      <w:marLeft w:val="0"/>
      <w:marRight w:val="0"/>
      <w:marTop w:val="0"/>
      <w:marBottom w:val="0"/>
      <w:divBdr>
        <w:top w:val="none" w:sz="0" w:space="0" w:color="auto"/>
        <w:left w:val="none" w:sz="0" w:space="0" w:color="auto"/>
        <w:bottom w:val="none" w:sz="0" w:space="0" w:color="auto"/>
        <w:right w:val="none" w:sz="0" w:space="0" w:color="auto"/>
      </w:divBdr>
    </w:div>
    <w:div w:id="1344163217">
      <w:bodyDiv w:val="1"/>
      <w:marLeft w:val="0"/>
      <w:marRight w:val="0"/>
      <w:marTop w:val="0"/>
      <w:marBottom w:val="0"/>
      <w:divBdr>
        <w:top w:val="none" w:sz="0" w:space="0" w:color="auto"/>
        <w:left w:val="none" w:sz="0" w:space="0" w:color="auto"/>
        <w:bottom w:val="none" w:sz="0" w:space="0" w:color="auto"/>
        <w:right w:val="none" w:sz="0" w:space="0" w:color="auto"/>
      </w:divBdr>
    </w:div>
    <w:div w:id="1345210933">
      <w:bodyDiv w:val="1"/>
      <w:marLeft w:val="0"/>
      <w:marRight w:val="0"/>
      <w:marTop w:val="0"/>
      <w:marBottom w:val="0"/>
      <w:divBdr>
        <w:top w:val="none" w:sz="0" w:space="0" w:color="auto"/>
        <w:left w:val="none" w:sz="0" w:space="0" w:color="auto"/>
        <w:bottom w:val="none" w:sz="0" w:space="0" w:color="auto"/>
        <w:right w:val="none" w:sz="0" w:space="0" w:color="auto"/>
      </w:divBdr>
    </w:div>
    <w:div w:id="1350570609">
      <w:bodyDiv w:val="1"/>
      <w:marLeft w:val="0"/>
      <w:marRight w:val="0"/>
      <w:marTop w:val="0"/>
      <w:marBottom w:val="0"/>
      <w:divBdr>
        <w:top w:val="none" w:sz="0" w:space="0" w:color="auto"/>
        <w:left w:val="none" w:sz="0" w:space="0" w:color="auto"/>
        <w:bottom w:val="none" w:sz="0" w:space="0" w:color="auto"/>
        <w:right w:val="none" w:sz="0" w:space="0" w:color="auto"/>
      </w:divBdr>
    </w:div>
    <w:div w:id="1352339539">
      <w:bodyDiv w:val="1"/>
      <w:marLeft w:val="0"/>
      <w:marRight w:val="0"/>
      <w:marTop w:val="0"/>
      <w:marBottom w:val="0"/>
      <w:divBdr>
        <w:top w:val="none" w:sz="0" w:space="0" w:color="auto"/>
        <w:left w:val="none" w:sz="0" w:space="0" w:color="auto"/>
        <w:bottom w:val="none" w:sz="0" w:space="0" w:color="auto"/>
        <w:right w:val="none" w:sz="0" w:space="0" w:color="auto"/>
      </w:divBdr>
    </w:div>
    <w:div w:id="1353649215">
      <w:bodyDiv w:val="1"/>
      <w:marLeft w:val="0"/>
      <w:marRight w:val="0"/>
      <w:marTop w:val="0"/>
      <w:marBottom w:val="0"/>
      <w:divBdr>
        <w:top w:val="none" w:sz="0" w:space="0" w:color="auto"/>
        <w:left w:val="none" w:sz="0" w:space="0" w:color="auto"/>
        <w:bottom w:val="none" w:sz="0" w:space="0" w:color="auto"/>
        <w:right w:val="none" w:sz="0" w:space="0" w:color="auto"/>
      </w:divBdr>
    </w:div>
    <w:div w:id="1368874922">
      <w:bodyDiv w:val="1"/>
      <w:marLeft w:val="0"/>
      <w:marRight w:val="0"/>
      <w:marTop w:val="0"/>
      <w:marBottom w:val="0"/>
      <w:divBdr>
        <w:top w:val="none" w:sz="0" w:space="0" w:color="auto"/>
        <w:left w:val="none" w:sz="0" w:space="0" w:color="auto"/>
        <w:bottom w:val="none" w:sz="0" w:space="0" w:color="auto"/>
        <w:right w:val="none" w:sz="0" w:space="0" w:color="auto"/>
      </w:divBdr>
    </w:div>
    <w:div w:id="1372655910">
      <w:bodyDiv w:val="1"/>
      <w:marLeft w:val="0"/>
      <w:marRight w:val="0"/>
      <w:marTop w:val="0"/>
      <w:marBottom w:val="0"/>
      <w:divBdr>
        <w:top w:val="none" w:sz="0" w:space="0" w:color="auto"/>
        <w:left w:val="none" w:sz="0" w:space="0" w:color="auto"/>
        <w:bottom w:val="none" w:sz="0" w:space="0" w:color="auto"/>
        <w:right w:val="none" w:sz="0" w:space="0" w:color="auto"/>
      </w:divBdr>
    </w:div>
    <w:div w:id="1377386807">
      <w:bodyDiv w:val="1"/>
      <w:marLeft w:val="0"/>
      <w:marRight w:val="0"/>
      <w:marTop w:val="0"/>
      <w:marBottom w:val="0"/>
      <w:divBdr>
        <w:top w:val="none" w:sz="0" w:space="0" w:color="auto"/>
        <w:left w:val="none" w:sz="0" w:space="0" w:color="auto"/>
        <w:bottom w:val="none" w:sz="0" w:space="0" w:color="auto"/>
        <w:right w:val="none" w:sz="0" w:space="0" w:color="auto"/>
      </w:divBdr>
    </w:div>
    <w:div w:id="1388604612">
      <w:bodyDiv w:val="1"/>
      <w:marLeft w:val="0"/>
      <w:marRight w:val="0"/>
      <w:marTop w:val="0"/>
      <w:marBottom w:val="0"/>
      <w:divBdr>
        <w:top w:val="none" w:sz="0" w:space="0" w:color="auto"/>
        <w:left w:val="none" w:sz="0" w:space="0" w:color="auto"/>
        <w:bottom w:val="none" w:sz="0" w:space="0" w:color="auto"/>
        <w:right w:val="none" w:sz="0" w:space="0" w:color="auto"/>
      </w:divBdr>
    </w:div>
    <w:div w:id="1390419008">
      <w:bodyDiv w:val="1"/>
      <w:marLeft w:val="0"/>
      <w:marRight w:val="0"/>
      <w:marTop w:val="0"/>
      <w:marBottom w:val="0"/>
      <w:divBdr>
        <w:top w:val="none" w:sz="0" w:space="0" w:color="auto"/>
        <w:left w:val="none" w:sz="0" w:space="0" w:color="auto"/>
        <w:bottom w:val="none" w:sz="0" w:space="0" w:color="auto"/>
        <w:right w:val="none" w:sz="0" w:space="0" w:color="auto"/>
      </w:divBdr>
    </w:div>
    <w:div w:id="1396588257">
      <w:bodyDiv w:val="1"/>
      <w:marLeft w:val="0"/>
      <w:marRight w:val="0"/>
      <w:marTop w:val="0"/>
      <w:marBottom w:val="0"/>
      <w:divBdr>
        <w:top w:val="none" w:sz="0" w:space="0" w:color="auto"/>
        <w:left w:val="none" w:sz="0" w:space="0" w:color="auto"/>
        <w:bottom w:val="none" w:sz="0" w:space="0" w:color="auto"/>
        <w:right w:val="none" w:sz="0" w:space="0" w:color="auto"/>
      </w:divBdr>
    </w:div>
    <w:div w:id="1399480126">
      <w:bodyDiv w:val="1"/>
      <w:marLeft w:val="0"/>
      <w:marRight w:val="0"/>
      <w:marTop w:val="0"/>
      <w:marBottom w:val="0"/>
      <w:divBdr>
        <w:top w:val="none" w:sz="0" w:space="0" w:color="auto"/>
        <w:left w:val="none" w:sz="0" w:space="0" w:color="auto"/>
        <w:bottom w:val="none" w:sz="0" w:space="0" w:color="auto"/>
        <w:right w:val="none" w:sz="0" w:space="0" w:color="auto"/>
      </w:divBdr>
    </w:div>
    <w:div w:id="1404109816">
      <w:bodyDiv w:val="1"/>
      <w:marLeft w:val="0"/>
      <w:marRight w:val="0"/>
      <w:marTop w:val="0"/>
      <w:marBottom w:val="0"/>
      <w:divBdr>
        <w:top w:val="none" w:sz="0" w:space="0" w:color="auto"/>
        <w:left w:val="none" w:sz="0" w:space="0" w:color="auto"/>
        <w:bottom w:val="none" w:sz="0" w:space="0" w:color="auto"/>
        <w:right w:val="none" w:sz="0" w:space="0" w:color="auto"/>
      </w:divBdr>
    </w:div>
    <w:div w:id="1405950380">
      <w:bodyDiv w:val="1"/>
      <w:marLeft w:val="0"/>
      <w:marRight w:val="0"/>
      <w:marTop w:val="0"/>
      <w:marBottom w:val="0"/>
      <w:divBdr>
        <w:top w:val="none" w:sz="0" w:space="0" w:color="auto"/>
        <w:left w:val="none" w:sz="0" w:space="0" w:color="auto"/>
        <w:bottom w:val="none" w:sz="0" w:space="0" w:color="auto"/>
        <w:right w:val="none" w:sz="0" w:space="0" w:color="auto"/>
      </w:divBdr>
    </w:div>
    <w:div w:id="1412317394">
      <w:bodyDiv w:val="1"/>
      <w:marLeft w:val="0"/>
      <w:marRight w:val="0"/>
      <w:marTop w:val="0"/>
      <w:marBottom w:val="0"/>
      <w:divBdr>
        <w:top w:val="none" w:sz="0" w:space="0" w:color="auto"/>
        <w:left w:val="none" w:sz="0" w:space="0" w:color="auto"/>
        <w:bottom w:val="none" w:sz="0" w:space="0" w:color="auto"/>
        <w:right w:val="none" w:sz="0" w:space="0" w:color="auto"/>
      </w:divBdr>
    </w:div>
    <w:div w:id="1422796861">
      <w:bodyDiv w:val="1"/>
      <w:marLeft w:val="0"/>
      <w:marRight w:val="0"/>
      <w:marTop w:val="0"/>
      <w:marBottom w:val="0"/>
      <w:divBdr>
        <w:top w:val="none" w:sz="0" w:space="0" w:color="auto"/>
        <w:left w:val="none" w:sz="0" w:space="0" w:color="auto"/>
        <w:bottom w:val="none" w:sz="0" w:space="0" w:color="auto"/>
        <w:right w:val="none" w:sz="0" w:space="0" w:color="auto"/>
      </w:divBdr>
    </w:div>
    <w:div w:id="1427844578">
      <w:bodyDiv w:val="1"/>
      <w:marLeft w:val="0"/>
      <w:marRight w:val="0"/>
      <w:marTop w:val="0"/>
      <w:marBottom w:val="0"/>
      <w:divBdr>
        <w:top w:val="none" w:sz="0" w:space="0" w:color="auto"/>
        <w:left w:val="none" w:sz="0" w:space="0" w:color="auto"/>
        <w:bottom w:val="none" w:sz="0" w:space="0" w:color="auto"/>
        <w:right w:val="none" w:sz="0" w:space="0" w:color="auto"/>
      </w:divBdr>
    </w:div>
    <w:div w:id="1431316324">
      <w:bodyDiv w:val="1"/>
      <w:marLeft w:val="0"/>
      <w:marRight w:val="0"/>
      <w:marTop w:val="0"/>
      <w:marBottom w:val="0"/>
      <w:divBdr>
        <w:top w:val="none" w:sz="0" w:space="0" w:color="auto"/>
        <w:left w:val="none" w:sz="0" w:space="0" w:color="auto"/>
        <w:bottom w:val="none" w:sz="0" w:space="0" w:color="auto"/>
        <w:right w:val="none" w:sz="0" w:space="0" w:color="auto"/>
      </w:divBdr>
    </w:div>
    <w:div w:id="1442143779">
      <w:bodyDiv w:val="1"/>
      <w:marLeft w:val="0"/>
      <w:marRight w:val="0"/>
      <w:marTop w:val="0"/>
      <w:marBottom w:val="0"/>
      <w:divBdr>
        <w:top w:val="none" w:sz="0" w:space="0" w:color="auto"/>
        <w:left w:val="none" w:sz="0" w:space="0" w:color="auto"/>
        <w:bottom w:val="none" w:sz="0" w:space="0" w:color="auto"/>
        <w:right w:val="none" w:sz="0" w:space="0" w:color="auto"/>
      </w:divBdr>
    </w:div>
    <w:div w:id="1449661690">
      <w:bodyDiv w:val="1"/>
      <w:marLeft w:val="0"/>
      <w:marRight w:val="0"/>
      <w:marTop w:val="0"/>
      <w:marBottom w:val="0"/>
      <w:divBdr>
        <w:top w:val="none" w:sz="0" w:space="0" w:color="auto"/>
        <w:left w:val="none" w:sz="0" w:space="0" w:color="auto"/>
        <w:bottom w:val="none" w:sz="0" w:space="0" w:color="auto"/>
        <w:right w:val="none" w:sz="0" w:space="0" w:color="auto"/>
      </w:divBdr>
    </w:div>
    <w:div w:id="1458065088">
      <w:bodyDiv w:val="1"/>
      <w:marLeft w:val="0"/>
      <w:marRight w:val="0"/>
      <w:marTop w:val="0"/>
      <w:marBottom w:val="0"/>
      <w:divBdr>
        <w:top w:val="none" w:sz="0" w:space="0" w:color="auto"/>
        <w:left w:val="none" w:sz="0" w:space="0" w:color="auto"/>
        <w:bottom w:val="none" w:sz="0" w:space="0" w:color="auto"/>
        <w:right w:val="none" w:sz="0" w:space="0" w:color="auto"/>
      </w:divBdr>
    </w:div>
    <w:div w:id="1461799234">
      <w:bodyDiv w:val="1"/>
      <w:marLeft w:val="0"/>
      <w:marRight w:val="0"/>
      <w:marTop w:val="0"/>
      <w:marBottom w:val="0"/>
      <w:divBdr>
        <w:top w:val="none" w:sz="0" w:space="0" w:color="auto"/>
        <w:left w:val="none" w:sz="0" w:space="0" w:color="auto"/>
        <w:bottom w:val="none" w:sz="0" w:space="0" w:color="auto"/>
        <w:right w:val="none" w:sz="0" w:space="0" w:color="auto"/>
      </w:divBdr>
    </w:div>
    <w:div w:id="1477260452">
      <w:bodyDiv w:val="1"/>
      <w:marLeft w:val="0"/>
      <w:marRight w:val="0"/>
      <w:marTop w:val="0"/>
      <w:marBottom w:val="0"/>
      <w:divBdr>
        <w:top w:val="none" w:sz="0" w:space="0" w:color="auto"/>
        <w:left w:val="none" w:sz="0" w:space="0" w:color="auto"/>
        <w:bottom w:val="none" w:sz="0" w:space="0" w:color="auto"/>
        <w:right w:val="none" w:sz="0" w:space="0" w:color="auto"/>
      </w:divBdr>
    </w:div>
    <w:div w:id="1479952898">
      <w:bodyDiv w:val="1"/>
      <w:marLeft w:val="0"/>
      <w:marRight w:val="0"/>
      <w:marTop w:val="0"/>
      <w:marBottom w:val="0"/>
      <w:divBdr>
        <w:top w:val="none" w:sz="0" w:space="0" w:color="auto"/>
        <w:left w:val="none" w:sz="0" w:space="0" w:color="auto"/>
        <w:bottom w:val="none" w:sz="0" w:space="0" w:color="auto"/>
        <w:right w:val="none" w:sz="0" w:space="0" w:color="auto"/>
      </w:divBdr>
    </w:div>
    <w:div w:id="1489712618">
      <w:bodyDiv w:val="1"/>
      <w:marLeft w:val="0"/>
      <w:marRight w:val="0"/>
      <w:marTop w:val="0"/>
      <w:marBottom w:val="0"/>
      <w:divBdr>
        <w:top w:val="none" w:sz="0" w:space="0" w:color="auto"/>
        <w:left w:val="none" w:sz="0" w:space="0" w:color="auto"/>
        <w:bottom w:val="none" w:sz="0" w:space="0" w:color="auto"/>
        <w:right w:val="none" w:sz="0" w:space="0" w:color="auto"/>
      </w:divBdr>
    </w:div>
    <w:div w:id="1492791170">
      <w:bodyDiv w:val="1"/>
      <w:marLeft w:val="0"/>
      <w:marRight w:val="0"/>
      <w:marTop w:val="0"/>
      <w:marBottom w:val="0"/>
      <w:divBdr>
        <w:top w:val="none" w:sz="0" w:space="0" w:color="auto"/>
        <w:left w:val="none" w:sz="0" w:space="0" w:color="auto"/>
        <w:bottom w:val="none" w:sz="0" w:space="0" w:color="auto"/>
        <w:right w:val="none" w:sz="0" w:space="0" w:color="auto"/>
      </w:divBdr>
    </w:div>
    <w:div w:id="1496871007">
      <w:bodyDiv w:val="1"/>
      <w:marLeft w:val="0"/>
      <w:marRight w:val="0"/>
      <w:marTop w:val="0"/>
      <w:marBottom w:val="0"/>
      <w:divBdr>
        <w:top w:val="none" w:sz="0" w:space="0" w:color="auto"/>
        <w:left w:val="none" w:sz="0" w:space="0" w:color="auto"/>
        <w:bottom w:val="none" w:sz="0" w:space="0" w:color="auto"/>
        <w:right w:val="none" w:sz="0" w:space="0" w:color="auto"/>
      </w:divBdr>
    </w:div>
    <w:div w:id="1498227892">
      <w:bodyDiv w:val="1"/>
      <w:marLeft w:val="0"/>
      <w:marRight w:val="0"/>
      <w:marTop w:val="0"/>
      <w:marBottom w:val="0"/>
      <w:divBdr>
        <w:top w:val="none" w:sz="0" w:space="0" w:color="auto"/>
        <w:left w:val="none" w:sz="0" w:space="0" w:color="auto"/>
        <w:bottom w:val="none" w:sz="0" w:space="0" w:color="auto"/>
        <w:right w:val="none" w:sz="0" w:space="0" w:color="auto"/>
      </w:divBdr>
    </w:div>
    <w:div w:id="1510178628">
      <w:bodyDiv w:val="1"/>
      <w:marLeft w:val="0"/>
      <w:marRight w:val="0"/>
      <w:marTop w:val="0"/>
      <w:marBottom w:val="0"/>
      <w:divBdr>
        <w:top w:val="none" w:sz="0" w:space="0" w:color="auto"/>
        <w:left w:val="none" w:sz="0" w:space="0" w:color="auto"/>
        <w:bottom w:val="none" w:sz="0" w:space="0" w:color="auto"/>
        <w:right w:val="none" w:sz="0" w:space="0" w:color="auto"/>
      </w:divBdr>
    </w:div>
    <w:div w:id="1516266903">
      <w:bodyDiv w:val="1"/>
      <w:marLeft w:val="0"/>
      <w:marRight w:val="0"/>
      <w:marTop w:val="0"/>
      <w:marBottom w:val="0"/>
      <w:divBdr>
        <w:top w:val="none" w:sz="0" w:space="0" w:color="auto"/>
        <w:left w:val="none" w:sz="0" w:space="0" w:color="auto"/>
        <w:bottom w:val="none" w:sz="0" w:space="0" w:color="auto"/>
        <w:right w:val="none" w:sz="0" w:space="0" w:color="auto"/>
      </w:divBdr>
    </w:div>
    <w:div w:id="1517845124">
      <w:bodyDiv w:val="1"/>
      <w:marLeft w:val="0"/>
      <w:marRight w:val="0"/>
      <w:marTop w:val="0"/>
      <w:marBottom w:val="0"/>
      <w:divBdr>
        <w:top w:val="none" w:sz="0" w:space="0" w:color="auto"/>
        <w:left w:val="none" w:sz="0" w:space="0" w:color="auto"/>
        <w:bottom w:val="none" w:sz="0" w:space="0" w:color="auto"/>
        <w:right w:val="none" w:sz="0" w:space="0" w:color="auto"/>
      </w:divBdr>
    </w:div>
    <w:div w:id="1518040177">
      <w:bodyDiv w:val="1"/>
      <w:marLeft w:val="0"/>
      <w:marRight w:val="0"/>
      <w:marTop w:val="0"/>
      <w:marBottom w:val="0"/>
      <w:divBdr>
        <w:top w:val="none" w:sz="0" w:space="0" w:color="auto"/>
        <w:left w:val="none" w:sz="0" w:space="0" w:color="auto"/>
        <w:bottom w:val="none" w:sz="0" w:space="0" w:color="auto"/>
        <w:right w:val="none" w:sz="0" w:space="0" w:color="auto"/>
      </w:divBdr>
    </w:div>
    <w:div w:id="1536190125">
      <w:bodyDiv w:val="1"/>
      <w:marLeft w:val="0"/>
      <w:marRight w:val="0"/>
      <w:marTop w:val="0"/>
      <w:marBottom w:val="0"/>
      <w:divBdr>
        <w:top w:val="none" w:sz="0" w:space="0" w:color="auto"/>
        <w:left w:val="none" w:sz="0" w:space="0" w:color="auto"/>
        <w:bottom w:val="none" w:sz="0" w:space="0" w:color="auto"/>
        <w:right w:val="none" w:sz="0" w:space="0" w:color="auto"/>
      </w:divBdr>
    </w:div>
    <w:div w:id="1540506473">
      <w:bodyDiv w:val="1"/>
      <w:marLeft w:val="0"/>
      <w:marRight w:val="0"/>
      <w:marTop w:val="0"/>
      <w:marBottom w:val="0"/>
      <w:divBdr>
        <w:top w:val="none" w:sz="0" w:space="0" w:color="auto"/>
        <w:left w:val="none" w:sz="0" w:space="0" w:color="auto"/>
        <w:bottom w:val="none" w:sz="0" w:space="0" w:color="auto"/>
        <w:right w:val="none" w:sz="0" w:space="0" w:color="auto"/>
      </w:divBdr>
    </w:div>
    <w:div w:id="1542741615">
      <w:bodyDiv w:val="1"/>
      <w:marLeft w:val="0"/>
      <w:marRight w:val="0"/>
      <w:marTop w:val="0"/>
      <w:marBottom w:val="0"/>
      <w:divBdr>
        <w:top w:val="none" w:sz="0" w:space="0" w:color="auto"/>
        <w:left w:val="none" w:sz="0" w:space="0" w:color="auto"/>
        <w:bottom w:val="none" w:sz="0" w:space="0" w:color="auto"/>
        <w:right w:val="none" w:sz="0" w:space="0" w:color="auto"/>
      </w:divBdr>
    </w:div>
    <w:div w:id="1542941969">
      <w:bodyDiv w:val="1"/>
      <w:marLeft w:val="0"/>
      <w:marRight w:val="0"/>
      <w:marTop w:val="0"/>
      <w:marBottom w:val="0"/>
      <w:divBdr>
        <w:top w:val="none" w:sz="0" w:space="0" w:color="auto"/>
        <w:left w:val="none" w:sz="0" w:space="0" w:color="auto"/>
        <w:bottom w:val="none" w:sz="0" w:space="0" w:color="auto"/>
        <w:right w:val="none" w:sz="0" w:space="0" w:color="auto"/>
      </w:divBdr>
    </w:div>
    <w:div w:id="1543401570">
      <w:bodyDiv w:val="1"/>
      <w:marLeft w:val="0"/>
      <w:marRight w:val="0"/>
      <w:marTop w:val="0"/>
      <w:marBottom w:val="0"/>
      <w:divBdr>
        <w:top w:val="none" w:sz="0" w:space="0" w:color="auto"/>
        <w:left w:val="none" w:sz="0" w:space="0" w:color="auto"/>
        <w:bottom w:val="none" w:sz="0" w:space="0" w:color="auto"/>
        <w:right w:val="none" w:sz="0" w:space="0" w:color="auto"/>
      </w:divBdr>
    </w:div>
    <w:div w:id="1544712150">
      <w:bodyDiv w:val="1"/>
      <w:marLeft w:val="0"/>
      <w:marRight w:val="0"/>
      <w:marTop w:val="0"/>
      <w:marBottom w:val="0"/>
      <w:divBdr>
        <w:top w:val="none" w:sz="0" w:space="0" w:color="auto"/>
        <w:left w:val="none" w:sz="0" w:space="0" w:color="auto"/>
        <w:bottom w:val="none" w:sz="0" w:space="0" w:color="auto"/>
        <w:right w:val="none" w:sz="0" w:space="0" w:color="auto"/>
      </w:divBdr>
    </w:div>
    <w:div w:id="1557545825">
      <w:bodyDiv w:val="1"/>
      <w:marLeft w:val="0"/>
      <w:marRight w:val="0"/>
      <w:marTop w:val="0"/>
      <w:marBottom w:val="0"/>
      <w:divBdr>
        <w:top w:val="none" w:sz="0" w:space="0" w:color="auto"/>
        <w:left w:val="none" w:sz="0" w:space="0" w:color="auto"/>
        <w:bottom w:val="none" w:sz="0" w:space="0" w:color="auto"/>
        <w:right w:val="none" w:sz="0" w:space="0" w:color="auto"/>
      </w:divBdr>
    </w:div>
    <w:div w:id="1558937394">
      <w:bodyDiv w:val="1"/>
      <w:marLeft w:val="0"/>
      <w:marRight w:val="0"/>
      <w:marTop w:val="0"/>
      <w:marBottom w:val="0"/>
      <w:divBdr>
        <w:top w:val="none" w:sz="0" w:space="0" w:color="auto"/>
        <w:left w:val="none" w:sz="0" w:space="0" w:color="auto"/>
        <w:bottom w:val="none" w:sz="0" w:space="0" w:color="auto"/>
        <w:right w:val="none" w:sz="0" w:space="0" w:color="auto"/>
      </w:divBdr>
    </w:div>
    <w:div w:id="1567568278">
      <w:bodyDiv w:val="1"/>
      <w:marLeft w:val="0"/>
      <w:marRight w:val="0"/>
      <w:marTop w:val="0"/>
      <w:marBottom w:val="0"/>
      <w:divBdr>
        <w:top w:val="none" w:sz="0" w:space="0" w:color="auto"/>
        <w:left w:val="none" w:sz="0" w:space="0" w:color="auto"/>
        <w:bottom w:val="none" w:sz="0" w:space="0" w:color="auto"/>
        <w:right w:val="none" w:sz="0" w:space="0" w:color="auto"/>
      </w:divBdr>
    </w:div>
    <w:div w:id="1583680541">
      <w:bodyDiv w:val="1"/>
      <w:marLeft w:val="0"/>
      <w:marRight w:val="0"/>
      <w:marTop w:val="0"/>
      <w:marBottom w:val="0"/>
      <w:divBdr>
        <w:top w:val="none" w:sz="0" w:space="0" w:color="auto"/>
        <w:left w:val="none" w:sz="0" w:space="0" w:color="auto"/>
        <w:bottom w:val="none" w:sz="0" w:space="0" w:color="auto"/>
        <w:right w:val="none" w:sz="0" w:space="0" w:color="auto"/>
      </w:divBdr>
    </w:div>
    <w:div w:id="1588687105">
      <w:bodyDiv w:val="1"/>
      <w:marLeft w:val="0"/>
      <w:marRight w:val="0"/>
      <w:marTop w:val="0"/>
      <w:marBottom w:val="0"/>
      <w:divBdr>
        <w:top w:val="none" w:sz="0" w:space="0" w:color="auto"/>
        <w:left w:val="none" w:sz="0" w:space="0" w:color="auto"/>
        <w:bottom w:val="none" w:sz="0" w:space="0" w:color="auto"/>
        <w:right w:val="none" w:sz="0" w:space="0" w:color="auto"/>
      </w:divBdr>
    </w:div>
    <w:div w:id="1591310693">
      <w:bodyDiv w:val="1"/>
      <w:marLeft w:val="0"/>
      <w:marRight w:val="0"/>
      <w:marTop w:val="0"/>
      <w:marBottom w:val="0"/>
      <w:divBdr>
        <w:top w:val="none" w:sz="0" w:space="0" w:color="auto"/>
        <w:left w:val="none" w:sz="0" w:space="0" w:color="auto"/>
        <w:bottom w:val="none" w:sz="0" w:space="0" w:color="auto"/>
        <w:right w:val="none" w:sz="0" w:space="0" w:color="auto"/>
      </w:divBdr>
    </w:div>
    <w:div w:id="1595551460">
      <w:bodyDiv w:val="1"/>
      <w:marLeft w:val="0"/>
      <w:marRight w:val="0"/>
      <w:marTop w:val="0"/>
      <w:marBottom w:val="0"/>
      <w:divBdr>
        <w:top w:val="none" w:sz="0" w:space="0" w:color="auto"/>
        <w:left w:val="none" w:sz="0" w:space="0" w:color="auto"/>
        <w:bottom w:val="none" w:sz="0" w:space="0" w:color="auto"/>
        <w:right w:val="none" w:sz="0" w:space="0" w:color="auto"/>
      </w:divBdr>
    </w:div>
    <w:div w:id="1596136352">
      <w:bodyDiv w:val="1"/>
      <w:marLeft w:val="0"/>
      <w:marRight w:val="0"/>
      <w:marTop w:val="0"/>
      <w:marBottom w:val="0"/>
      <w:divBdr>
        <w:top w:val="none" w:sz="0" w:space="0" w:color="auto"/>
        <w:left w:val="none" w:sz="0" w:space="0" w:color="auto"/>
        <w:bottom w:val="none" w:sz="0" w:space="0" w:color="auto"/>
        <w:right w:val="none" w:sz="0" w:space="0" w:color="auto"/>
      </w:divBdr>
    </w:div>
    <w:div w:id="1603495688">
      <w:bodyDiv w:val="1"/>
      <w:marLeft w:val="0"/>
      <w:marRight w:val="0"/>
      <w:marTop w:val="0"/>
      <w:marBottom w:val="0"/>
      <w:divBdr>
        <w:top w:val="none" w:sz="0" w:space="0" w:color="auto"/>
        <w:left w:val="none" w:sz="0" w:space="0" w:color="auto"/>
        <w:bottom w:val="none" w:sz="0" w:space="0" w:color="auto"/>
        <w:right w:val="none" w:sz="0" w:space="0" w:color="auto"/>
      </w:divBdr>
    </w:div>
    <w:div w:id="1605651770">
      <w:bodyDiv w:val="1"/>
      <w:marLeft w:val="0"/>
      <w:marRight w:val="0"/>
      <w:marTop w:val="0"/>
      <w:marBottom w:val="0"/>
      <w:divBdr>
        <w:top w:val="none" w:sz="0" w:space="0" w:color="auto"/>
        <w:left w:val="none" w:sz="0" w:space="0" w:color="auto"/>
        <w:bottom w:val="none" w:sz="0" w:space="0" w:color="auto"/>
        <w:right w:val="none" w:sz="0" w:space="0" w:color="auto"/>
      </w:divBdr>
    </w:div>
    <w:div w:id="1605922427">
      <w:bodyDiv w:val="1"/>
      <w:marLeft w:val="0"/>
      <w:marRight w:val="0"/>
      <w:marTop w:val="0"/>
      <w:marBottom w:val="0"/>
      <w:divBdr>
        <w:top w:val="none" w:sz="0" w:space="0" w:color="auto"/>
        <w:left w:val="none" w:sz="0" w:space="0" w:color="auto"/>
        <w:bottom w:val="none" w:sz="0" w:space="0" w:color="auto"/>
        <w:right w:val="none" w:sz="0" w:space="0" w:color="auto"/>
      </w:divBdr>
    </w:div>
    <w:div w:id="1620187582">
      <w:bodyDiv w:val="1"/>
      <w:marLeft w:val="0"/>
      <w:marRight w:val="0"/>
      <w:marTop w:val="0"/>
      <w:marBottom w:val="0"/>
      <w:divBdr>
        <w:top w:val="none" w:sz="0" w:space="0" w:color="auto"/>
        <w:left w:val="none" w:sz="0" w:space="0" w:color="auto"/>
        <w:bottom w:val="none" w:sz="0" w:space="0" w:color="auto"/>
        <w:right w:val="none" w:sz="0" w:space="0" w:color="auto"/>
      </w:divBdr>
    </w:div>
    <w:div w:id="1631207767">
      <w:bodyDiv w:val="1"/>
      <w:marLeft w:val="0"/>
      <w:marRight w:val="0"/>
      <w:marTop w:val="0"/>
      <w:marBottom w:val="0"/>
      <w:divBdr>
        <w:top w:val="none" w:sz="0" w:space="0" w:color="auto"/>
        <w:left w:val="none" w:sz="0" w:space="0" w:color="auto"/>
        <w:bottom w:val="none" w:sz="0" w:space="0" w:color="auto"/>
        <w:right w:val="none" w:sz="0" w:space="0" w:color="auto"/>
      </w:divBdr>
    </w:div>
    <w:div w:id="1632662475">
      <w:bodyDiv w:val="1"/>
      <w:marLeft w:val="0"/>
      <w:marRight w:val="0"/>
      <w:marTop w:val="0"/>
      <w:marBottom w:val="0"/>
      <w:divBdr>
        <w:top w:val="none" w:sz="0" w:space="0" w:color="auto"/>
        <w:left w:val="none" w:sz="0" w:space="0" w:color="auto"/>
        <w:bottom w:val="none" w:sz="0" w:space="0" w:color="auto"/>
        <w:right w:val="none" w:sz="0" w:space="0" w:color="auto"/>
      </w:divBdr>
    </w:div>
    <w:div w:id="1639919248">
      <w:bodyDiv w:val="1"/>
      <w:marLeft w:val="0"/>
      <w:marRight w:val="0"/>
      <w:marTop w:val="0"/>
      <w:marBottom w:val="0"/>
      <w:divBdr>
        <w:top w:val="none" w:sz="0" w:space="0" w:color="auto"/>
        <w:left w:val="none" w:sz="0" w:space="0" w:color="auto"/>
        <w:bottom w:val="none" w:sz="0" w:space="0" w:color="auto"/>
        <w:right w:val="none" w:sz="0" w:space="0" w:color="auto"/>
      </w:divBdr>
    </w:div>
    <w:div w:id="1654136656">
      <w:bodyDiv w:val="1"/>
      <w:marLeft w:val="0"/>
      <w:marRight w:val="0"/>
      <w:marTop w:val="0"/>
      <w:marBottom w:val="0"/>
      <w:divBdr>
        <w:top w:val="none" w:sz="0" w:space="0" w:color="auto"/>
        <w:left w:val="none" w:sz="0" w:space="0" w:color="auto"/>
        <w:bottom w:val="none" w:sz="0" w:space="0" w:color="auto"/>
        <w:right w:val="none" w:sz="0" w:space="0" w:color="auto"/>
      </w:divBdr>
    </w:div>
    <w:div w:id="1655599300">
      <w:bodyDiv w:val="1"/>
      <w:marLeft w:val="0"/>
      <w:marRight w:val="0"/>
      <w:marTop w:val="0"/>
      <w:marBottom w:val="0"/>
      <w:divBdr>
        <w:top w:val="none" w:sz="0" w:space="0" w:color="auto"/>
        <w:left w:val="none" w:sz="0" w:space="0" w:color="auto"/>
        <w:bottom w:val="none" w:sz="0" w:space="0" w:color="auto"/>
        <w:right w:val="none" w:sz="0" w:space="0" w:color="auto"/>
      </w:divBdr>
    </w:div>
    <w:div w:id="1656643674">
      <w:bodyDiv w:val="1"/>
      <w:marLeft w:val="0"/>
      <w:marRight w:val="0"/>
      <w:marTop w:val="0"/>
      <w:marBottom w:val="0"/>
      <w:divBdr>
        <w:top w:val="none" w:sz="0" w:space="0" w:color="auto"/>
        <w:left w:val="none" w:sz="0" w:space="0" w:color="auto"/>
        <w:bottom w:val="none" w:sz="0" w:space="0" w:color="auto"/>
        <w:right w:val="none" w:sz="0" w:space="0" w:color="auto"/>
      </w:divBdr>
    </w:div>
    <w:div w:id="1660039024">
      <w:bodyDiv w:val="1"/>
      <w:marLeft w:val="0"/>
      <w:marRight w:val="0"/>
      <w:marTop w:val="0"/>
      <w:marBottom w:val="0"/>
      <w:divBdr>
        <w:top w:val="none" w:sz="0" w:space="0" w:color="auto"/>
        <w:left w:val="none" w:sz="0" w:space="0" w:color="auto"/>
        <w:bottom w:val="none" w:sz="0" w:space="0" w:color="auto"/>
        <w:right w:val="none" w:sz="0" w:space="0" w:color="auto"/>
      </w:divBdr>
    </w:div>
    <w:div w:id="1670257567">
      <w:bodyDiv w:val="1"/>
      <w:marLeft w:val="0"/>
      <w:marRight w:val="0"/>
      <w:marTop w:val="0"/>
      <w:marBottom w:val="0"/>
      <w:divBdr>
        <w:top w:val="none" w:sz="0" w:space="0" w:color="auto"/>
        <w:left w:val="none" w:sz="0" w:space="0" w:color="auto"/>
        <w:bottom w:val="none" w:sz="0" w:space="0" w:color="auto"/>
        <w:right w:val="none" w:sz="0" w:space="0" w:color="auto"/>
      </w:divBdr>
    </w:div>
    <w:div w:id="1676617121">
      <w:bodyDiv w:val="1"/>
      <w:marLeft w:val="0"/>
      <w:marRight w:val="0"/>
      <w:marTop w:val="0"/>
      <w:marBottom w:val="0"/>
      <w:divBdr>
        <w:top w:val="none" w:sz="0" w:space="0" w:color="auto"/>
        <w:left w:val="none" w:sz="0" w:space="0" w:color="auto"/>
        <w:bottom w:val="none" w:sz="0" w:space="0" w:color="auto"/>
        <w:right w:val="none" w:sz="0" w:space="0" w:color="auto"/>
      </w:divBdr>
    </w:div>
    <w:div w:id="1677923143">
      <w:bodyDiv w:val="1"/>
      <w:marLeft w:val="0"/>
      <w:marRight w:val="0"/>
      <w:marTop w:val="0"/>
      <w:marBottom w:val="0"/>
      <w:divBdr>
        <w:top w:val="none" w:sz="0" w:space="0" w:color="auto"/>
        <w:left w:val="none" w:sz="0" w:space="0" w:color="auto"/>
        <w:bottom w:val="none" w:sz="0" w:space="0" w:color="auto"/>
        <w:right w:val="none" w:sz="0" w:space="0" w:color="auto"/>
      </w:divBdr>
    </w:div>
    <w:div w:id="1685205190">
      <w:bodyDiv w:val="1"/>
      <w:marLeft w:val="0"/>
      <w:marRight w:val="0"/>
      <w:marTop w:val="0"/>
      <w:marBottom w:val="0"/>
      <w:divBdr>
        <w:top w:val="none" w:sz="0" w:space="0" w:color="auto"/>
        <w:left w:val="none" w:sz="0" w:space="0" w:color="auto"/>
        <w:bottom w:val="none" w:sz="0" w:space="0" w:color="auto"/>
        <w:right w:val="none" w:sz="0" w:space="0" w:color="auto"/>
      </w:divBdr>
    </w:div>
    <w:div w:id="1692758973">
      <w:bodyDiv w:val="1"/>
      <w:marLeft w:val="0"/>
      <w:marRight w:val="0"/>
      <w:marTop w:val="0"/>
      <w:marBottom w:val="0"/>
      <w:divBdr>
        <w:top w:val="none" w:sz="0" w:space="0" w:color="auto"/>
        <w:left w:val="none" w:sz="0" w:space="0" w:color="auto"/>
        <w:bottom w:val="none" w:sz="0" w:space="0" w:color="auto"/>
        <w:right w:val="none" w:sz="0" w:space="0" w:color="auto"/>
      </w:divBdr>
    </w:div>
    <w:div w:id="1698776470">
      <w:bodyDiv w:val="1"/>
      <w:marLeft w:val="0"/>
      <w:marRight w:val="0"/>
      <w:marTop w:val="0"/>
      <w:marBottom w:val="0"/>
      <w:divBdr>
        <w:top w:val="none" w:sz="0" w:space="0" w:color="auto"/>
        <w:left w:val="none" w:sz="0" w:space="0" w:color="auto"/>
        <w:bottom w:val="none" w:sz="0" w:space="0" w:color="auto"/>
        <w:right w:val="none" w:sz="0" w:space="0" w:color="auto"/>
      </w:divBdr>
    </w:div>
    <w:div w:id="1702588746">
      <w:bodyDiv w:val="1"/>
      <w:marLeft w:val="0"/>
      <w:marRight w:val="0"/>
      <w:marTop w:val="0"/>
      <w:marBottom w:val="0"/>
      <w:divBdr>
        <w:top w:val="none" w:sz="0" w:space="0" w:color="auto"/>
        <w:left w:val="none" w:sz="0" w:space="0" w:color="auto"/>
        <w:bottom w:val="none" w:sz="0" w:space="0" w:color="auto"/>
        <w:right w:val="none" w:sz="0" w:space="0" w:color="auto"/>
      </w:divBdr>
      <w:divsChild>
        <w:div w:id="1499685553">
          <w:marLeft w:val="0"/>
          <w:marRight w:val="0"/>
          <w:marTop w:val="0"/>
          <w:marBottom w:val="0"/>
          <w:divBdr>
            <w:top w:val="none" w:sz="0" w:space="0" w:color="auto"/>
            <w:left w:val="none" w:sz="0" w:space="0" w:color="auto"/>
            <w:bottom w:val="none" w:sz="0" w:space="0" w:color="auto"/>
            <w:right w:val="none" w:sz="0" w:space="0" w:color="auto"/>
          </w:divBdr>
        </w:div>
        <w:div w:id="1062484985">
          <w:marLeft w:val="0"/>
          <w:marRight w:val="0"/>
          <w:marTop w:val="0"/>
          <w:marBottom w:val="0"/>
          <w:divBdr>
            <w:top w:val="none" w:sz="0" w:space="0" w:color="auto"/>
            <w:left w:val="none" w:sz="0" w:space="0" w:color="auto"/>
            <w:bottom w:val="none" w:sz="0" w:space="0" w:color="auto"/>
            <w:right w:val="none" w:sz="0" w:space="0" w:color="auto"/>
          </w:divBdr>
        </w:div>
        <w:div w:id="1535582852">
          <w:marLeft w:val="0"/>
          <w:marRight w:val="0"/>
          <w:marTop w:val="0"/>
          <w:marBottom w:val="0"/>
          <w:divBdr>
            <w:top w:val="none" w:sz="0" w:space="0" w:color="auto"/>
            <w:left w:val="none" w:sz="0" w:space="0" w:color="auto"/>
            <w:bottom w:val="none" w:sz="0" w:space="0" w:color="auto"/>
            <w:right w:val="none" w:sz="0" w:space="0" w:color="auto"/>
          </w:divBdr>
        </w:div>
        <w:div w:id="614601722">
          <w:marLeft w:val="0"/>
          <w:marRight w:val="0"/>
          <w:marTop w:val="0"/>
          <w:marBottom w:val="0"/>
          <w:divBdr>
            <w:top w:val="none" w:sz="0" w:space="0" w:color="auto"/>
            <w:left w:val="none" w:sz="0" w:space="0" w:color="auto"/>
            <w:bottom w:val="none" w:sz="0" w:space="0" w:color="auto"/>
            <w:right w:val="none" w:sz="0" w:space="0" w:color="auto"/>
          </w:divBdr>
        </w:div>
      </w:divsChild>
    </w:div>
    <w:div w:id="1704207862">
      <w:bodyDiv w:val="1"/>
      <w:marLeft w:val="0"/>
      <w:marRight w:val="0"/>
      <w:marTop w:val="0"/>
      <w:marBottom w:val="0"/>
      <w:divBdr>
        <w:top w:val="none" w:sz="0" w:space="0" w:color="auto"/>
        <w:left w:val="none" w:sz="0" w:space="0" w:color="auto"/>
        <w:bottom w:val="none" w:sz="0" w:space="0" w:color="auto"/>
        <w:right w:val="none" w:sz="0" w:space="0" w:color="auto"/>
      </w:divBdr>
    </w:div>
    <w:div w:id="1704790019">
      <w:bodyDiv w:val="1"/>
      <w:marLeft w:val="0"/>
      <w:marRight w:val="0"/>
      <w:marTop w:val="0"/>
      <w:marBottom w:val="0"/>
      <w:divBdr>
        <w:top w:val="none" w:sz="0" w:space="0" w:color="auto"/>
        <w:left w:val="none" w:sz="0" w:space="0" w:color="auto"/>
        <w:bottom w:val="none" w:sz="0" w:space="0" w:color="auto"/>
        <w:right w:val="none" w:sz="0" w:space="0" w:color="auto"/>
      </w:divBdr>
    </w:div>
    <w:div w:id="1706179477">
      <w:bodyDiv w:val="1"/>
      <w:marLeft w:val="0"/>
      <w:marRight w:val="0"/>
      <w:marTop w:val="0"/>
      <w:marBottom w:val="0"/>
      <w:divBdr>
        <w:top w:val="none" w:sz="0" w:space="0" w:color="auto"/>
        <w:left w:val="none" w:sz="0" w:space="0" w:color="auto"/>
        <w:bottom w:val="none" w:sz="0" w:space="0" w:color="auto"/>
        <w:right w:val="none" w:sz="0" w:space="0" w:color="auto"/>
      </w:divBdr>
    </w:div>
    <w:div w:id="1714650392">
      <w:bodyDiv w:val="1"/>
      <w:marLeft w:val="0"/>
      <w:marRight w:val="0"/>
      <w:marTop w:val="0"/>
      <w:marBottom w:val="0"/>
      <w:divBdr>
        <w:top w:val="none" w:sz="0" w:space="0" w:color="auto"/>
        <w:left w:val="none" w:sz="0" w:space="0" w:color="auto"/>
        <w:bottom w:val="none" w:sz="0" w:space="0" w:color="auto"/>
        <w:right w:val="none" w:sz="0" w:space="0" w:color="auto"/>
      </w:divBdr>
    </w:div>
    <w:div w:id="1718166888">
      <w:bodyDiv w:val="1"/>
      <w:marLeft w:val="0"/>
      <w:marRight w:val="0"/>
      <w:marTop w:val="0"/>
      <w:marBottom w:val="0"/>
      <w:divBdr>
        <w:top w:val="none" w:sz="0" w:space="0" w:color="auto"/>
        <w:left w:val="none" w:sz="0" w:space="0" w:color="auto"/>
        <w:bottom w:val="none" w:sz="0" w:space="0" w:color="auto"/>
        <w:right w:val="none" w:sz="0" w:space="0" w:color="auto"/>
      </w:divBdr>
    </w:div>
    <w:div w:id="1726370431">
      <w:bodyDiv w:val="1"/>
      <w:marLeft w:val="0"/>
      <w:marRight w:val="0"/>
      <w:marTop w:val="0"/>
      <w:marBottom w:val="0"/>
      <w:divBdr>
        <w:top w:val="none" w:sz="0" w:space="0" w:color="auto"/>
        <w:left w:val="none" w:sz="0" w:space="0" w:color="auto"/>
        <w:bottom w:val="none" w:sz="0" w:space="0" w:color="auto"/>
        <w:right w:val="none" w:sz="0" w:space="0" w:color="auto"/>
      </w:divBdr>
    </w:div>
    <w:div w:id="1728795111">
      <w:bodyDiv w:val="1"/>
      <w:marLeft w:val="0"/>
      <w:marRight w:val="0"/>
      <w:marTop w:val="0"/>
      <w:marBottom w:val="0"/>
      <w:divBdr>
        <w:top w:val="none" w:sz="0" w:space="0" w:color="auto"/>
        <w:left w:val="none" w:sz="0" w:space="0" w:color="auto"/>
        <w:bottom w:val="none" w:sz="0" w:space="0" w:color="auto"/>
        <w:right w:val="none" w:sz="0" w:space="0" w:color="auto"/>
      </w:divBdr>
    </w:div>
    <w:div w:id="1738892483">
      <w:bodyDiv w:val="1"/>
      <w:marLeft w:val="0"/>
      <w:marRight w:val="0"/>
      <w:marTop w:val="0"/>
      <w:marBottom w:val="0"/>
      <w:divBdr>
        <w:top w:val="none" w:sz="0" w:space="0" w:color="auto"/>
        <w:left w:val="none" w:sz="0" w:space="0" w:color="auto"/>
        <w:bottom w:val="none" w:sz="0" w:space="0" w:color="auto"/>
        <w:right w:val="none" w:sz="0" w:space="0" w:color="auto"/>
      </w:divBdr>
    </w:div>
    <w:div w:id="1740205258">
      <w:bodyDiv w:val="1"/>
      <w:marLeft w:val="0"/>
      <w:marRight w:val="0"/>
      <w:marTop w:val="0"/>
      <w:marBottom w:val="0"/>
      <w:divBdr>
        <w:top w:val="none" w:sz="0" w:space="0" w:color="auto"/>
        <w:left w:val="none" w:sz="0" w:space="0" w:color="auto"/>
        <w:bottom w:val="none" w:sz="0" w:space="0" w:color="auto"/>
        <w:right w:val="none" w:sz="0" w:space="0" w:color="auto"/>
      </w:divBdr>
    </w:div>
    <w:div w:id="1743795429">
      <w:bodyDiv w:val="1"/>
      <w:marLeft w:val="0"/>
      <w:marRight w:val="0"/>
      <w:marTop w:val="0"/>
      <w:marBottom w:val="0"/>
      <w:divBdr>
        <w:top w:val="none" w:sz="0" w:space="0" w:color="auto"/>
        <w:left w:val="none" w:sz="0" w:space="0" w:color="auto"/>
        <w:bottom w:val="none" w:sz="0" w:space="0" w:color="auto"/>
        <w:right w:val="none" w:sz="0" w:space="0" w:color="auto"/>
      </w:divBdr>
    </w:div>
    <w:div w:id="1744599024">
      <w:bodyDiv w:val="1"/>
      <w:marLeft w:val="0"/>
      <w:marRight w:val="0"/>
      <w:marTop w:val="0"/>
      <w:marBottom w:val="0"/>
      <w:divBdr>
        <w:top w:val="none" w:sz="0" w:space="0" w:color="auto"/>
        <w:left w:val="none" w:sz="0" w:space="0" w:color="auto"/>
        <w:bottom w:val="none" w:sz="0" w:space="0" w:color="auto"/>
        <w:right w:val="none" w:sz="0" w:space="0" w:color="auto"/>
      </w:divBdr>
    </w:div>
    <w:div w:id="1745490919">
      <w:bodyDiv w:val="1"/>
      <w:marLeft w:val="0"/>
      <w:marRight w:val="0"/>
      <w:marTop w:val="0"/>
      <w:marBottom w:val="0"/>
      <w:divBdr>
        <w:top w:val="none" w:sz="0" w:space="0" w:color="auto"/>
        <w:left w:val="none" w:sz="0" w:space="0" w:color="auto"/>
        <w:bottom w:val="none" w:sz="0" w:space="0" w:color="auto"/>
        <w:right w:val="none" w:sz="0" w:space="0" w:color="auto"/>
      </w:divBdr>
    </w:div>
    <w:div w:id="1748570375">
      <w:bodyDiv w:val="1"/>
      <w:marLeft w:val="0"/>
      <w:marRight w:val="0"/>
      <w:marTop w:val="0"/>
      <w:marBottom w:val="0"/>
      <w:divBdr>
        <w:top w:val="none" w:sz="0" w:space="0" w:color="auto"/>
        <w:left w:val="none" w:sz="0" w:space="0" w:color="auto"/>
        <w:bottom w:val="none" w:sz="0" w:space="0" w:color="auto"/>
        <w:right w:val="none" w:sz="0" w:space="0" w:color="auto"/>
      </w:divBdr>
    </w:div>
    <w:div w:id="1763649919">
      <w:bodyDiv w:val="1"/>
      <w:marLeft w:val="0"/>
      <w:marRight w:val="0"/>
      <w:marTop w:val="0"/>
      <w:marBottom w:val="0"/>
      <w:divBdr>
        <w:top w:val="none" w:sz="0" w:space="0" w:color="auto"/>
        <w:left w:val="none" w:sz="0" w:space="0" w:color="auto"/>
        <w:bottom w:val="none" w:sz="0" w:space="0" w:color="auto"/>
        <w:right w:val="none" w:sz="0" w:space="0" w:color="auto"/>
      </w:divBdr>
    </w:div>
    <w:div w:id="1767572350">
      <w:bodyDiv w:val="1"/>
      <w:marLeft w:val="0"/>
      <w:marRight w:val="0"/>
      <w:marTop w:val="0"/>
      <w:marBottom w:val="0"/>
      <w:divBdr>
        <w:top w:val="none" w:sz="0" w:space="0" w:color="auto"/>
        <w:left w:val="none" w:sz="0" w:space="0" w:color="auto"/>
        <w:bottom w:val="none" w:sz="0" w:space="0" w:color="auto"/>
        <w:right w:val="none" w:sz="0" w:space="0" w:color="auto"/>
      </w:divBdr>
    </w:div>
    <w:div w:id="1768312125">
      <w:bodyDiv w:val="1"/>
      <w:marLeft w:val="0"/>
      <w:marRight w:val="0"/>
      <w:marTop w:val="0"/>
      <w:marBottom w:val="0"/>
      <w:divBdr>
        <w:top w:val="none" w:sz="0" w:space="0" w:color="auto"/>
        <w:left w:val="none" w:sz="0" w:space="0" w:color="auto"/>
        <w:bottom w:val="none" w:sz="0" w:space="0" w:color="auto"/>
        <w:right w:val="none" w:sz="0" w:space="0" w:color="auto"/>
      </w:divBdr>
    </w:div>
    <w:div w:id="1770390906">
      <w:bodyDiv w:val="1"/>
      <w:marLeft w:val="0"/>
      <w:marRight w:val="0"/>
      <w:marTop w:val="0"/>
      <w:marBottom w:val="0"/>
      <w:divBdr>
        <w:top w:val="none" w:sz="0" w:space="0" w:color="auto"/>
        <w:left w:val="none" w:sz="0" w:space="0" w:color="auto"/>
        <w:bottom w:val="none" w:sz="0" w:space="0" w:color="auto"/>
        <w:right w:val="none" w:sz="0" w:space="0" w:color="auto"/>
      </w:divBdr>
    </w:div>
    <w:div w:id="1773932674">
      <w:bodyDiv w:val="1"/>
      <w:marLeft w:val="0"/>
      <w:marRight w:val="0"/>
      <w:marTop w:val="0"/>
      <w:marBottom w:val="0"/>
      <w:divBdr>
        <w:top w:val="none" w:sz="0" w:space="0" w:color="auto"/>
        <w:left w:val="none" w:sz="0" w:space="0" w:color="auto"/>
        <w:bottom w:val="none" w:sz="0" w:space="0" w:color="auto"/>
        <w:right w:val="none" w:sz="0" w:space="0" w:color="auto"/>
      </w:divBdr>
    </w:div>
    <w:div w:id="1783911340">
      <w:bodyDiv w:val="1"/>
      <w:marLeft w:val="0"/>
      <w:marRight w:val="0"/>
      <w:marTop w:val="0"/>
      <w:marBottom w:val="0"/>
      <w:divBdr>
        <w:top w:val="none" w:sz="0" w:space="0" w:color="auto"/>
        <w:left w:val="none" w:sz="0" w:space="0" w:color="auto"/>
        <w:bottom w:val="none" w:sz="0" w:space="0" w:color="auto"/>
        <w:right w:val="none" w:sz="0" w:space="0" w:color="auto"/>
      </w:divBdr>
    </w:div>
    <w:div w:id="1787500499">
      <w:bodyDiv w:val="1"/>
      <w:marLeft w:val="0"/>
      <w:marRight w:val="0"/>
      <w:marTop w:val="0"/>
      <w:marBottom w:val="0"/>
      <w:divBdr>
        <w:top w:val="none" w:sz="0" w:space="0" w:color="auto"/>
        <w:left w:val="none" w:sz="0" w:space="0" w:color="auto"/>
        <w:bottom w:val="none" w:sz="0" w:space="0" w:color="auto"/>
        <w:right w:val="none" w:sz="0" w:space="0" w:color="auto"/>
      </w:divBdr>
    </w:div>
    <w:div w:id="1789547666">
      <w:bodyDiv w:val="1"/>
      <w:marLeft w:val="0"/>
      <w:marRight w:val="0"/>
      <w:marTop w:val="0"/>
      <w:marBottom w:val="0"/>
      <w:divBdr>
        <w:top w:val="none" w:sz="0" w:space="0" w:color="auto"/>
        <w:left w:val="none" w:sz="0" w:space="0" w:color="auto"/>
        <w:bottom w:val="none" w:sz="0" w:space="0" w:color="auto"/>
        <w:right w:val="none" w:sz="0" w:space="0" w:color="auto"/>
      </w:divBdr>
    </w:div>
    <w:div w:id="1790389860">
      <w:bodyDiv w:val="1"/>
      <w:marLeft w:val="0"/>
      <w:marRight w:val="0"/>
      <w:marTop w:val="0"/>
      <w:marBottom w:val="0"/>
      <w:divBdr>
        <w:top w:val="none" w:sz="0" w:space="0" w:color="auto"/>
        <w:left w:val="none" w:sz="0" w:space="0" w:color="auto"/>
        <w:bottom w:val="none" w:sz="0" w:space="0" w:color="auto"/>
        <w:right w:val="none" w:sz="0" w:space="0" w:color="auto"/>
      </w:divBdr>
    </w:div>
    <w:div w:id="1817258992">
      <w:bodyDiv w:val="1"/>
      <w:marLeft w:val="0"/>
      <w:marRight w:val="0"/>
      <w:marTop w:val="0"/>
      <w:marBottom w:val="0"/>
      <w:divBdr>
        <w:top w:val="none" w:sz="0" w:space="0" w:color="auto"/>
        <w:left w:val="none" w:sz="0" w:space="0" w:color="auto"/>
        <w:bottom w:val="none" w:sz="0" w:space="0" w:color="auto"/>
        <w:right w:val="none" w:sz="0" w:space="0" w:color="auto"/>
      </w:divBdr>
    </w:div>
    <w:div w:id="1823353306">
      <w:bodyDiv w:val="1"/>
      <w:marLeft w:val="0"/>
      <w:marRight w:val="0"/>
      <w:marTop w:val="0"/>
      <w:marBottom w:val="0"/>
      <w:divBdr>
        <w:top w:val="none" w:sz="0" w:space="0" w:color="auto"/>
        <w:left w:val="none" w:sz="0" w:space="0" w:color="auto"/>
        <w:bottom w:val="none" w:sz="0" w:space="0" w:color="auto"/>
        <w:right w:val="none" w:sz="0" w:space="0" w:color="auto"/>
      </w:divBdr>
    </w:div>
    <w:div w:id="1825968301">
      <w:bodyDiv w:val="1"/>
      <w:marLeft w:val="0"/>
      <w:marRight w:val="0"/>
      <w:marTop w:val="0"/>
      <w:marBottom w:val="0"/>
      <w:divBdr>
        <w:top w:val="none" w:sz="0" w:space="0" w:color="auto"/>
        <w:left w:val="none" w:sz="0" w:space="0" w:color="auto"/>
        <w:bottom w:val="none" w:sz="0" w:space="0" w:color="auto"/>
        <w:right w:val="none" w:sz="0" w:space="0" w:color="auto"/>
      </w:divBdr>
    </w:div>
    <w:div w:id="1835367498">
      <w:bodyDiv w:val="1"/>
      <w:marLeft w:val="0"/>
      <w:marRight w:val="0"/>
      <w:marTop w:val="0"/>
      <w:marBottom w:val="0"/>
      <w:divBdr>
        <w:top w:val="none" w:sz="0" w:space="0" w:color="auto"/>
        <w:left w:val="none" w:sz="0" w:space="0" w:color="auto"/>
        <w:bottom w:val="none" w:sz="0" w:space="0" w:color="auto"/>
        <w:right w:val="none" w:sz="0" w:space="0" w:color="auto"/>
      </w:divBdr>
    </w:div>
    <w:div w:id="1838685753">
      <w:bodyDiv w:val="1"/>
      <w:marLeft w:val="0"/>
      <w:marRight w:val="0"/>
      <w:marTop w:val="0"/>
      <w:marBottom w:val="0"/>
      <w:divBdr>
        <w:top w:val="none" w:sz="0" w:space="0" w:color="auto"/>
        <w:left w:val="none" w:sz="0" w:space="0" w:color="auto"/>
        <w:bottom w:val="none" w:sz="0" w:space="0" w:color="auto"/>
        <w:right w:val="none" w:sz="0" w:space="0" w:color="auto"/>
      </w:divBdr>
    </w:div>
    <w:div w:id="1840120468">
      <w:bodyDiv w:val="1"/>
      <w:marLeft w:val="0"/>
      <w:marRight w:val="0"/>
      <w:marTop w:val="0"/>
      <w:marBottom w:val="0"/>
      <w:divBdr>
        <w:top w:val="none" w:sz="0" w:space="0" w:color="auto"/>
        <w:left w:val="none" w:sz="0" w:space="0" w:color="auto"/>
        <w:bottom w:val="none" w:sz="0" w:space="0" w:color="auto"/>
        <w:right w:val="none" w:sz="0" w:space="0" w:color="auto"/>
      </w:divBdr>
    </w:div>
    <w:div w:id="1847206895">
      <w:bodyDiv w:val="1"/>
      <w:marLeft w:val="0"/>
      <w:marRight w:val="0"/>
      <w:marTop w:val="0"/>
      <w:marBottom w:val="0"/>
      <w:divBdr>
        <w:top w:val="none" w:sz="0" w:space="0" w:color="auto"/>
        <w:left w:val="none" w:sz="0" w:space="0" w:color="auto"/>
        <w:bottom w:val="none" w:sz="0" w:space="0" w:color="auto"/>
        <w:right w:val="none" w:sz="0" w:space="0" w:color="auto"/>
      </w:divBdr>
    </w:div>
    <w:div w:id="1850410315">
      <w:bodyDiv w:val="1"/>
      <w:marLeft w:val="0"/>
      <w:marRight w:val="0"/>
      <w:marTop w:val="0"/>
      <w:marBottom w:val="0"/>
      <w:divBdr>
        <w:top w:val="none" w:sz="0" w:space="0" w:color="auto"/>
        <w:left w:val="none" w:sz="0" w:space="0" w:color="auto"/>
        <w:bottom w:val="none" w:sz="0" w:space="0" w:color="auto"/>
        <w:right w:val="none" w:sz="0" w:space="0" w:color="auto"/>
      </w:divBdr>
    </w:div>
    <w:div w:id="1859343164">
      <w:bodyDiv w:val="1"/>
      <w:marLeft w:val="0"/>
      <w:marRight w:val="0"/>
      <w:marTop w:val="0"/>
      <w:marBottom w:val="0"/>
      <w:divBdr>
        <w:top w:val="none" w:sz="0" w:space="0" w:color="auto"/>
        <w:left w:val="none" w:sz="0" w:space="0" w:color="auto"/>
        <w:bottom w:val="none" w:sz="0" w:space="0" w:color="auto"/>
        <w:right w:val="none" w:sz="0" w:space="0" w:color="auto"/>
      </w:divBdr>
    </w:div>
    <w:div w:id="1860925051">
      <w:bodyDiv w:val="1"/>
      <w:marLeft w:val="0"/>
      <w:marRight w:val="0"/>
      <w:marTop w:val="0"/>
      <w:marBottom w:val="0"/>
      <w:divBdr>
        <w:top w:val="none" w:sz="0" w:space="0" w:color="auto"/>
        <w:left w:val="none" w:sz="0" w:space="0" w:color="auto"/>
        <w:bottom w:val="none" w:sz="0" w:space="0" w:color="auto"/>
        <w:right w:val="none" w:sz="0" w:space="0" w:color="auto"/>
      </w:divBdr>
    </w:div>
    <w:div w:id="1864202579">
      <w:bodyDiv w:val="1"/>
      <w:marLeft w:val="0"/>
      <w:marRight w:val="0"/>
      <w:marTop w:val="0"/>
      <w:marBottom w:val="0"/>
      <w:divBdr>
        <w:top w:val="none" w:sz="0" w:space="0" w:color="auto"/>
        <w:left w:val="none" w:sz="0" w:space="0" w:color="auto"/>
        <w:bottom w:val="none" w:sz="0" w:space="0" w:color="auto"/>
        <w:right w:val="none" w:sz="0" w:space="0" w:color="auto"/>
      </w:divBdr>
    </w:div>
    <w:div w:id="1865554867">
      <w:bodyDiv w:val="1"/>
      <w:marLeft w:val="0"/>
      <w:marRight w:val="0"/>
      <w:marTop w:val="0"/>
      <w:marBottom w:val="0"/>
      <w:divBdr>
        <w:top w:val="none" w:sz="0" w:space="0" w:color="auto"/>
        <w:left w:val="none" w:sz="0" w:space="0" w:color="auto"/>
        <w:bottom w:val="none" w:sz="0" w:space="0" w:color="auto"/>
        <w:right w:val="none" w:sz="0" w:space="0" w:color="auto"/>
      </w:divBdr>
      <w:divsChild>
        <w:div w:id="826240729">
          <w:marLeft w:val="0"/>
          <w:marRight w:val="0"/>
          <w:marTop w:val="0"/>
          <w:marBottom w:val="0"/>
          <w:divBdr>
            <w:top w:val="none" w:sz="0" w:space="0" w:color="auto"/>
            <w:left w:val="none" w:sz="0" w:space="0" w:color="auto"/>
            <w:bottom w:val="none" w:sz="0" w:space="0" w:color="auto"/>
            <w:right w:val="none" w:sz="0" w:space="0" w:color="auto"/>
          </w:divBdr>
        </w:div>
        <w:div w:id="557084970">
          <w:marLeft w:val="0"/>
          <w:marRight w:val="0"/>
          <w:marTop w:val="0"/>
          <w:marBottom w:val="0"/>
          <w:divBdr>
            <w:top w:val="none" w:sz="0" w:space="0" w:color="auto"/>
            <w:left w:val="none" w:sz="0" w:space="0" w:color="auto"/>
            <w:bottom w:val="none" w:sz="0" w:space="0" w:color="auto"/>
            <w:right w:val="none" w:sz="0" w:space="0" w:color="auto"/>
          </w:divBdr>
        </w:div>
        <w:div w:id="133835184">
          <w:marLeft w:val="0"/>
          <w:marRight w:val="0"/>
          <w:marTop w:val="0"/>
          <w:marBottom w:val="0"/>
          <w:divBdr>
            <w:top w:val="none" w:sz="0" w:space="0" w:color="auto"/>
            <w:left w:val="none" w:sz="0" w:space="0" w:color="auto"/>
            <w:bottom w:val="none" w:sz="0" w:space="0" w:color="auto"/>
            <w:right w:val="none" w:sz="0" w:space="0" w:color="auto"/>
          </w:divBdr>
        </w:div>
        <w:div w:id="1237517296">
          <w:marLeft w:val="0"/>
          <w:marRight w:val="0"/>
          <w:marTop w:val="0"/>
          <w:marBottom w:val="0"/>
          <w:divBdr>
            <w:top w:val="none" w:sz="0" w:space="0" w:color="auto"/>
            <w:left w:val="none" w:sz="0" w:space="0" w:color="auto"/>
            <w:bottom w:val="none" w:sz="0" w:space="0" w:color="auto"/>
            <w:right w:val="none" w:sz="0" w:space="0" w:color="auto"/>
          </w:divBdr>
        </w:div>
        <w:div w:id="508105627">
          <w:marLeft w:val="0"/>
          <w:marRight w:val="0"/>
          <w:marTop w:val="0"/>
          <w:marBottom w:val="0"/>
          <w:divBdr>
            <w:top w:val="none" w:sz="0" w:space="0" w:color="auto"/>
            <w:left w:val="none" w:sz="0" w:space="0" w:color="auto"/>
            <w:bottom w:val="none" w:sz="0" w:space="0" w:color="auto"/>
            <w:right w:val="none" w:sz="0" w:space="0" w:color="auto"/>
          </w:divBdr>
        </w:div>
        <w:div w:id="785808059">
          <w:marLeft w:val="0"/>
          <w:marRight w:val="0"/>
          <w:marTop w:val="0"/>
          <w:marBottom w:val="0"/>
          <w:divBdr>
            <w:top w:val="none" w:sz="0" w:space="0" w:color="auto"/>
            <w:left w:val="none" w:sz="0" w:space="0" w:color="auto"/>
            <w:bottom w:val="none" w:sz="0" w:space="0" w:color="auto"/>
            <w:right w:val="none" w:sz="0" w:space="0" w:color="auto"/>
          </w:divBdr>
        </w:div>
        <w:div w:id="139884949">
          <w:marLeft w:val="0"/>
          <w:marRight w:val="0"/>
          <w:marTop w:val="0"/>
          <w:marBottom w:val="0"/>
          <w:divBdr>
            <w:top w:val="none" w:sz="0" w:space="0" w:color="auto"/>
            <w:left w:val="none" w:sz="0" w:space="0" w:color="auto"/>
            <w:bottom w:val="none" w:sz="0" w:space="0" w:color="auto"/>
            <w:right w:val="none" w:sz="0" w:space="0" w:color="auto"/>
          </w:divBdr>
        </w:div>
        <w:div w:id="67119752">
          <w:marLeft w:val="0"/>
          <w:marRight w:val="0"/>
          <w:marTop w:val="0"/>
          <w:marBottom w:val="0"/>
          <w:divBdr>
            <w:top w:val="none" w:sz="0" w:space="0" w:color="auto"/>
            <w:left w:val="none" w:sz="0" w:space="0" w:color="auto"/>
            <w:bottom w:val="none" w:sz="0" w:space="0" w:color="auto"/>
            <w:right w:val="none" w:sz="0" w:space="0" w:color="auto"/>
          </w:divBdr>
        </w:div>
        <w:div w:id="754519738">
          <w:marLeft w:val="0"/>
          <w:marRight w:val="0"/>
          <w:marTop w:val="0"/>
          <w:marBottom w:val="0"/>
          <w:divBdr>
            <w:top w:val="none" w:sz="0" w:space="0" w:color="auto"/>
            <w:left w:val="none" w:sz="0" w:space="0" w:color="auto"/>
            <w:bottom w:val="none" w:sz="0" w:space="0" w:color="auto"/>
            <w:right w:val="none" w:sz="0" w:space="0" w:color="auto"/>
          </w:divBdr>
        </w:div>
        <w:div w:id="297147002">
          <w:marLeft w:val="0"/>
          <w:marRight w:val="0"/>
          <w:marTop w:val="0"/>
          <w:marBottom w:val="0"/>
          <w:divBdr>
            <w:top w:val="none" w:sz="0" w:space="0" w:color="auto"/>
            <w:left w:val="none" w:sz="0" w:space="0" w:color="auto"/>
            <w:bottom w:val="none" w:sz="0" w:space="0" w:color="auto"/>
            <w:right w:val="none" w:sz="0" w:space="0" w:color="auto"/>
          </w:divBdr>
        </w:div>
        <w:div w:id="1355955823">
          <w:marLeft w:val="0"/>
          <w:marRight w:val="0"/>
          <w:marTop w:val="0"/>
          <w:marBottom w:val="0"/>
          <w:divBdr>
            <w:top w:val="none" w:sz="0" w:space="0" w:color="auto"/>
            <w:left w:val="none" w:sz="0" w:space="0" w:color="auto"/>
            <w:bottom w:val="none" w:sz="0" w:space="0" w:color="auto"/>
            <w:right w:val="none" w:sz="0" w:space="0" w:color="auto"/>
          </w:divBdr>
        </w:div>
        <w:div w:id="1325621555">
          <w:marLeft w:val="0"/>
          <w:marRight w:val="0"/>
          <w:marTop w:val="0"/>
          <w:marBottom w:val="0"/>
          <w:divBdr>
            <w:top w:val="none" w:sz="0" w:space="0" w:color="auto"/>
            <w:left w:val="none" w:sz="0" w:space="0" w:color="auto"/>
            <w:bottom w:val="none" w:sz="0" w:space="0" w:color="auto"/>
            <w:right w:val="none" w:sz="0" w:space="0" w:color="auto"/>
          </w:divBdr>
        </w:div>
        <w:div w:id="139157658">
          <w:marLeft w:val="0"/>
          <w:marRight w:val="0"/>
          <w:marTop w:val="0"/>
          <w:marBottom w:val="0"/>
          <w:divBdr>
            <w:top w:val="none" w:sz="0" w:space="0" w:color="auto"/>
            <w:left w:val="none" w:sz="0" w:space="0" w:color="auto"/>
            <w:bottom w:val="none" w:sz="0" w:space="0" w:color="auto"/>
            <w:right w:val="none" w:sz="0" w:space="0" w:color="auto"/>
          </w:divBdr>
        </w:div>
        <w:div w:id="589118685">
          <w:marLeft w:val="0"/>
          <w:marRight w:val="0"/>
          <w:marTop w:val="0"/>
          <w:marBottom w:val="0"/>
          <w:divBdr>
            <w:top w:val="none" w:sz="0" w:space="0" w:color="auto"/>
            <w:left w:val="none" w:sz="0" w:space="0" w:color="auto"/>
            <w:bottom w:val="none" w:sz="0" w:space="0" w:color="auto"/>
            <w:right w:val="none" w:sz="0" w:space="0" w:color="auto"/>
          </w:divBdr>
        </w:div>
        <w:div w:id="275913366">
          <w:marLeft w:val="0"/>
          <w:marRight w:val="0"/>
          <w:marTop w:val="0"/>
          <w:marBottom w:val="0"/>
          <w:divBdr>
            <w:top w:val="none" w:sz="0" w:space="0" w:color="auto"/>
            <w:left w:val="none" w:sz="0" w:space="0" w:color="auto"/>
            <w:bottom w:val="none" w:sz="0" w:space="0" w:color="auto"/>
            <w:right w:val="none" w:sz="0" w:space="0" w:color="auto"/>
          </w:divBdr>
        </w:div>
        <w:div w:id="18433876">
          <w:marLeft w:val="0"/>
          <w:marRight w:val="0"/>
          <w:marTop w:val="0"/>
          <w:marBottom w:val="0"/>
          <w:divBdr>
            <w:top w:val="none" w:sz="0" w:space="0" w:color="auto"/>
            <w:left w:val="none" w:sz="0" w:space="0" w:color="auto"/>
            <w:bottom w:val="none" w:sz="0" w:space="0" w:color="auto"/>
            <w:right w:val="none" w:sz="0" w:space="0" w:color="auto"/>
          </w:divBdr>
        </w:div>
      </w:divsChild>
    </w:div>
    <w:div w:id="1868566532">
      <w:bodyDiv w:val="1"/>
      <w:marLeft w:val="0"/>
      <w:marRight w:val="0"/>
      <w:marTop w:val="0"/>
      <w:marBottom w:val="0"/>
      <w:divBdr>
        <w:top w:val="none" w:sz="0" w:space="0" w:color="auto"/>
        <w:left w:val="none" w:sz="0" w:space="0" w:color="auto"/>
        <w:bottom w:val="none" w:sz="0" w:space="0" w:color="auto"/>
        <w:right w:val="none" w:sz="0" w:space="0" w:color="auto"/>
      </w:divBdr>
    </w:div>
    <w:div w:id="1874882994">
      <w:bodyDiv w:val="1"/>
      <w:marLeft w:val="0"/>
      <w:marRight w:val="0"/>
      <w:marTop w:val="0"/>
      <w:marBottom w:val="0"/>
      <w:divBdr>
        <w:top w:val="none" w:sz="0" w:space="0" w:color="auto"/>
        <w:left w:val="none" w:sz="0" w:space="0" w:color="auto"/>
        <w:bottom w:val="none" w:sz="0" w:space="0" w:color="auto"/>
        <w:right w:val="none" w:sz="0" w:space="0" w:color="auto"/>
      </w:divBdr>
    </w:div>
    <w:div w:id="1879124556">
      <w:bodyDiv w:val="1"/>
      <w:marLeft w:val="0"/>
      <w:marRight w:val="0"/>
      <w:marTop w:val="0"/>
      <w:marBottom w:val="0"/>
      <w:divBdr>
        <w:top w:val="none" w:sz="0" w:space="0" w:color="auto"/>
        <w:left w:val="none" w:sz="0" w:space="0" w:color="auto"/>
        <w:bottom w:val="none" w:sz="0" w:space="0" w:color="auto"/>
        <w:right w:val="none" w:sz="0" w:space="0" w:color="auto"/>
      </w:divBdr>
    </w:div>
    <w:div w:id="1885098126">
      <w:bodyDiv w:val="1"/>
      <w:marLeft w:val="0"/>
      <w:marRight w:val="0"/>
      <w:marTop w:val="0"/>
      <w:marBottom w:val="0"/>
      <w:divBdr>
        <w:top w:val="none" w:sz="0" w:space="0" w:color="auto"/>
        <w:left w:val="none" w:sz="0" w:space="0" w:color="auto"/>
        <w:bottom w:val="none" w:sz="0" w:space="0" w:color="auto"/>
        <w:right w:val="none" w:sz="0" w:space="0" w:color="auto"/>
      </w:divBdr>
    </w:div>
    <w:div w:id="1892424871">
      <w:bodyDiv w:val="1"/>
      <w:marLeft w:val="0"/>
      <w:marRight w:val="0"/>
      <w:marTop w:val="0"/>
      <w:marBottom w:val="0"/>
      <w:divBdr>
        <w:top w:val="none" w:sz="0" w:space="0" w:color="auto"/>
        <w:left w:val="none" w:sz="0" w:space="0" w:color="auto"/>
        <w:bottom w:val="none" w:sz="0" w:space="0" w:color="auto"/>
        <w:right w:val="none" w:sz="0" w:space="0" w:color="auto"/>
      </w:divBdr>
    </w:div>
    <w:div w:id="1899394894">
      <w:bodyDiv w:val="1"/>
      <w:marLeft w:val="0"/>
      <w:marRight w:val="0"/>
      <w:marTop w:val="0"/>
      <w:marBottom w:val="0"/>
      <w:divBdr>
        <w:top w:val="none" w:sz="0" w:space="0" w:color="auto"/>
        <w:left w:val="none" w:sz="0" w:space="0" w:color="auto"/>
        <w:bottom w:val="none" w:sz="0" w:space="0" w:color="auto"/>
        <w:right w:val="none" w:sz="0" w:space="0" w:color="auto"/>
      </w:divBdr>
    </w:div>
    <w:div w:id="1908149956">
      <w:bodyDiv w:val="1"/>
      <w:marLeft w:val="0"/>
      <w:marRight w:val="0"/>
      <w:marTop w:val="0"/>
      <w:marBottom w:val="0"/>
      <w:divBdr>
        <w:top w:val="none" w:sz="0" w:space="0" w:color="auto"/>
        <w:left w:val="none" w:sz="0" w:space="0" w:color="auto"/>
        <w:bottom w:val="none" w:sz="0" w:space="0" w:color="auto"/>
        <w:right w:val="none" w:sz="0" w:space="0" w:color="auto"/>
      </w:divBdr>
    </w:div>
    <w:div w:id="1914198444">
      <w:bodyDiv w:val="1"/>
      <w:marLeft w:val="0"/>
      <w:marRight w:val="0"/>
      <w:marTop w:val="0"/>
      <w:marBottom w:val="0"/>
      <w:divBdr>
        <w:top w:val="none" w:sz="0" w:space="0" w:color="auto"/>
        <w:left w:val="none" w:sz="0" w:space="0" w:color="auto"/>
        <w:bottom w:val="none" w:sz="0" w:space="0" w:color="auto"/>
        <w:right w:val="none" w:sz="0" w:space="0" w:color="auto"/>
      </w:divBdr>
    </w:div>
    <w:div w:id="1915552265">
      <w:bodyDiv w:val="1"/>
      <w:marLeft w:val="0"/>
      <w:marRight w:val="0"/>
      <w:marTop w:val="0"/>
      <w:marBottom w:val="0"/>
      <w:divBdr>
        <w:top w:val="none" w:sz="0" w:space="0" w:color="auto"/>
        <w:left w:val="none" w:sz="0" w:space="0" w:color="auto"/>
        <w:bottom w:val="none" w:sz="0" w:space="0" w:color="auto"/>
        <w:right w:val="none" w:sz="0" w:space="0" w:color="auto"/>
      </w:divBdr>
    </w:div>
    <w:div w:id="1917013385">
      <w:bodyDiv w:val="1"/>
      <w:marLeft w:val="0"/>
      <w:marRight w:val="0"/>
      <w:marTop w:val="0"/>
      <w:marBottom w:val="0"/>
      <w:divBdr>
        <w:top w:val="none" w:sz="0" w:space="0" w:color="auto"/>
        <w:left w:val="none" w:sz="0" w:space="0" w:color="auto"/>
        <w:bottom w:val="none" w:sz="0" w:space="0" w:color="auto"/>
        <w:right w:val="none" w:sz="0" w:space="0" w:color="auto"/>
      </w:divBdr>
    </w:div>
    <w:div w:id="1927305464">
      <w:bodyDiv w:val="1"/>
      <w:marLeft w:val="0"/>
      <w:marRight w:val="0"/>
      <w:marTop w:val="0"/>
      <w:marBottom w:val="0"/>
      <w:divBdr>
        <w:top w:val="none" w:sz="0" w:space="0" w:color="auto"/>
        <w:left w:val="none" w:sz="0" w:space="0" w:color="auto"/>
        <w:bottom w:val="none" w:sz="0" w:space="0" w:color="auto"/>
        <w:right w:val="none" w:sz="0" w:space="0" w:color="auto"/>
      </w:divBdr>
    </w:div>
    <w:div w:id="1927687560">
      <w:bodyDiv w:val="1"/>
      <w:marLeft w:val="0"/>
      <w:marRight w:val="0"/>
      <w:marTop w:val="0"/>
      <w:marBottom w:val="0"/>
      <w:divBdr>
        <w:top w:val="none" w:sz="0" w:space="0" w:color="auto"/>
        <w:left w:val="none" w:sz="0" w:space="0" w:color="auto"/>
        <w:bottom w:val="none" w:sz="0" w:space="0" w:color="auto"/>
        <w:right w:val="none" w:sz="0" w:space="0" w:color="auto"/>
      </w:divBdr>
    </w:div>
    <w:div w:id="1933316019">
      <w:bodyDiv w:val="1"/>
      <w:marLeft w:val="0"/>
      <w:marRight w:val="0"/>
      <w:marTop w:val="0"/>
      <w:marBottom w:val="0"/>
      <w:divBdr>
        <w:top w:val="none" w:sz="0" w:space="0" w:color="auto"/>
        <w:left w:val="none" w:sz="0" w:space="0" w:color="auto"/>
        <w:bottom w:val="none" w:sz="0" w:space="0" w:color="auto"/>
        <w:right w:val="none" w:sz="0" w:space="0" w:color="auto"/>
      </w:divBdr>
    </w:div>
    <w:div w:id="1943804853">
      <w:bodyDiv w:val="1"/>
      <w:marLeft w:val="0"/>
      <w:marRight w:val="0"/>
      <w:marTop w:val="0"/>
      <w:marBottom w:val="0"/>
      <w:divBdr>
        <w:top w:val="none" w:sz="0" w:space="0" w:color="auto"/>
        <w:left w:val="none" w:sz="0" w:space="0" w:color="auto"/>
        <w:bottom w:val="none" w:sz="0" w:space="0" w:color="auto"/>
        <w:right w:val="none" w:sz="0" w:space="0" w:color="auto"/>
      </w:divBdr>
    </w:div>
    <w:div w:id="1944722684">
      <w:bodyDiv w:val="1"/>
      <w:marLeft w:val="0"/>
      <w:marRight w:val="0"/>
      <w:marTop w:val="0"/>
      <w:marBottom w:val="0"/>
      <w:divBdr>
        <w:top w:val="none" w:sz="0" w:space="0" w:color="auto"/>
        <w:left w:val="none" w:sz="0" w:space="0" w:color="auto"/>
        <w:bottom w:val="none" w:sz="0" w:space="0" w:color="auto"/>
        <w:right w:val="none" w:sz="0" w:space="0" w:color="auto"/>
      </w:divBdr>
    </w:div>
    <w:div w:id="1946688508">
      <w:bodyDiv w:val="1"/>
      <w:marLeft w:val="0"/>
      <w:marRight w:val="0"/>
      <w:marTop w:val="0"/>
      <w:marBottom w:val="0"/>
      <w:divBdr>
        <w:top w:val="none" w:sz="0" w:space="0" w:color="auto"/>
        <w:left w:val="none" w:sz="0" w:space="0" w:color="auto"/>
        <w:bottom w:val="none" w:sz="0" w:space="0" w:color="auto"/>
        <w:right w:val="none" w:sz="0" w:space="0" w:color="auto"/>
      </w:divBdr>
    </w:div>
    <w:div w:id="1950622656">
      <w:bodyDiv w:val="1"/>
      <w:marLeft w:val="0"/>
      <w:marRight w:val="0"/>
      <w:marTop w:val="0"/>
      <w:marBottom w:val="0"/>
      <w:divBdr>
        <w:top w:val="none" w:sz="0" w:space="0" w:color="auto"/>
        <w:left w:val="none" w:sz="0" w:space="0" w:color="auto"/>
        <w:bottom w:val="none" w:sz="0" w:space="0" w:color="auto"/>
        <w:right w:val="none" w:sz="0" w:space="0" w:color="auto"/>
      </w:divBdr>
    </w:div>
    <w:div w:id="1954631380">
      <w:bodyDiv w:val="1"/>
      <w:marLeft w:val="0"/>
      <w:marRight w:val="0"/>
      <w:marTop w:val="0"/>
      <w:marBottom w:val="0"/>
      <w:divBdr>
        <w:top w:val="none" w:sz="0" w:space="0" w:color="auto"/>
        <w:left w:val="none" w:sz="0" w:space="0" w:color="auto"/>
        <w:bottom w:val="none" w:sz="0" w:space="0" w:color="auto"/>
        <w:right w:val="none" w:sz="0" w:space="0" w:color="auto"/>
      </w:divBdr>
    </w:div>
    <w:div w:id="1957254072">
      <w:bodyDiv w:val="1"/>
      <w:marLeft w:val="0"/>
      <w:marRight w:val="0"/>
      <w:marTop w:val="0"/>
      <w:marBottom w:val="0"/>
      <w:divBdr>
        <w:top w:val="none" w:sz="0" w:space="0" w:color="auto"/>
        <w:left w:val="none" w:sz="0" w:space="0" w:color="auto"/>
        <w:bottom w:val="none" w:sz="0" w:space="0" w:color="auto"/>
        <w:right w:val="none" w:sz="0" w:space="0" w:color="auto"/>
      </w:divBdr>
    </w:div>
    <w:div w:id="1984189029">
      <w:bodyDiv w:val="1"/>
      <w:marLeft w:val="0"/>
      <w:marRight w:val="0"/>
      <w:marTop w:val="0"/>
      <w:marBottom w:val="0"/>
      <w:divBdr>
        <w:top w:val="none" w:sz="0" w:space="0" w:color="auto"/>
        <w:left w:val="none" w:sz="0" w:space="0" w:color="auto"/>
        <w:bottom w:val="none" w:sz="0" w:space="0" w:color="auto"/>
        <w:right w:val="none" w:sz="0" w:space="0" w:color="auto"/>
      </w:divBdr>
    </w:div>
    <w:div w:id="1984235181">
      <w:bodyDiv w:val="1"/>
      <w:marLeft w:val="0"/>
      <w:marRight w:val="0"/>
      <w:marTop w:val="0"/>
      <w:marBottom w:val="0"/>
      <w:divBdr>
        <w:top w:val="none" w:sz="0" w:space="0" w:color="auto"/>
        <w:left w:val="none" w:sz="0" w:space="0" w:color="auto"/>
        <w:bottom w:val="none" w:sz="0" w:space="0" w:color="auto"/>
        <w:right w:val="none" w:sz="0" w:space="0" w:color="auto"/>
      </w:divBdr>
    </w:div>
    <w:div w:id="1985355716">
      <w:bodyDiv w:val="1"/>
      <w:marLeft w:val="0"/>
      <w:marRight w:val="0"/>
      <w:marTop w:val="0"/>
      <w:marBottom w:val="0"/>
      <w:divBdr>
        <w:top w:val="none" w:sz="0" w:space="0" w:color="auto"/>
        <w:left w:val="none" w:sz="0" w:space="0" w:color="auto"/>
        <w:bottom w:val="none" w:sz="0" w:space="0" w:color="auto"/>
        <w:right w:val="none" w:sz="0" w:space="0" w:color="auto"/>
      </w:divBdr>
    </w:div>
    <w:div w:id="1986006036">
      <w:bodyDiv w:val="1"/>
      <w:marLeft w:val="0"/>
      <w:marRight w:val="0"/>
      <w:marTop w:val="0"/>
      <w:marBottom w:val="0"/>
      <w:divBdr>
        <w:top w:val="none" w:sz="0" w:space="0" w:color="auto"/>
        <w:left w:val="none" w:sz="0" w:space="0" w:color="auto"/>
        <w:bottom w:val="none" w:sz="0" w:space="0" w:color="auto"/>
        <w:right w:val="none" w:sz="0" w:space="0" w:color="auto"/>
      </w:divBdr>
    </w:div>
    <w:div w:id="2004551956">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08752767">
      <w:bodyDiv w:val="1"/>
      <w:marLeft w:val="0"/>
      <w:marRight w:val="0"/>
      <w:marTop w:val="0"/>
      <w:marBottom w:val="0"/>
      <w:divBdr>
        <w:top w:val="none" w:sz="0" w:space="0" w:color="auto"/>
        <w:left w:val="none" w:sz="0" w:space="0" w:color="auto"/>
        <w:bottom w:val="none" w:sz="0" w:space="0" w:color="auto"/>
        <w:right w:val="none" w:sz="0" w:space="0" w:color="auto"/>
      </w:divBdr>
    </w:div>
    <w:div w:id="2010717325">
      <w:bodyDiv w:val="1"/>
      <w:marLeft w:val="0"/>
      <w:marRight w:val="0"/>
      <w:marTop w:val="0"/>
      <w:marBottom w:val="0"/>
      <w:divBdr>
        <w:top w:val="none" w:sz="0" w:space="0" w:color="auto"/>
        <w:left w:val="none" w:sz="0" w:space="0" w:color="auto"/>
        <w:bottom w:val="none" w:sz="0" w:space="0" w:color="auto"/>
        <w:right w:val="none" w:sz="0" w:space="0" w:color="auto"/>
      </w:divBdr>
    </w:div>
    <w:div w:id="2013415763">
      <w:bodyDiv w:val="1"/>
      <w:marLeft w:val="0"/>
      <w:marRight w:val="0"/>
      <w:marTop w:val="0"/>
      <w:marBottom w:val="0"/>
      <w:divBdr>
        <w:top w:val="none" w:sz="0" w:space="0" w:color="auto"/>
        <w:left w:val="none" w:sz="0" w:space="0" w:color="auto"/>
        <w:bottom w:val="none" w:sz="0" w:space="0" w:color="auto"/>
        <w:right w:val="none" w:sz="0" w:space="0" w:color="auto"/>
      </w:divBdr>
    </w:div>
    <w:div w:id="2015448501">
      <w:bodyDiv w:val="1"/>
      <w:marLeft w:val="0"/>
      <w:marRight w:val="0"/>
      <w:marTop w:val="0"/>
      <w:marBottom w:val="0"/>
      <w:divBdr>
        <w:top w:val="none" w:sz="0" w:space="0" w:color="auto"/>
        <w:left w:val="none" w:sz="0" w:space="0" w:color="auto"/>
        <w:bottom w:val="none" w:sz="0" w:space="0" w:color="auto"/>
        <w:right w:val="none" w:sz="0" w:space="0" w:color="auto"/>
      </w:divBdr>
    </w:div>
    <w:div w:id="2020504945">
      <w:bodyDiv w:val="1"/>
      <w:marLeft w:val="0"/>
      <w:marRight w:val="0"/>
      <w:marTop w:val="0"/>
      <w:marBottom w:val="0"/>
      <w:divBdr>
        <w:top w:val="none" w:sz="0" w:space="0" w:color="auto"/>
        <w:left w:val="none" w:sz="0" w:space="0" w:color="auto"/>
        <w:bottom w:val="none" w:sz="0" w:space="0" w:color="auto"/>
        <w:right w:val="none" w:sz="0" w:space="0" w:color="auto"/>
      </w:divBdr>
    </w:div>
    <w:div w:id="2021930661">
      <w:bodyDiv w:val="1"/>
      <w:marLeft w:val="0"/>
      <w:marRight w:val="0"/>
      <w:marTop w:val="0"/>
      <w:marBottom w:val="0"/>
      <w:divBdr>
        <w:top w:val="none" w:sz="0" w:space="0" w:color="auto"/>
        <w:left w:val="none" w:sz="0" w:space="0" w:color="auto"/>
        <w:bottom w:val="none" w:sz="0" w:space="0" w:color="auto"/>
        <w:right w:val="none" w:sz="0" w:space="0" w:color="auto"/>
      </w:divBdr>
    </w:div>
    <w:div w:id="2029602827">
      <w:bodyDiv w:val="1"/>
      <w:marLeft w:val="0"/>
      <w:marRight w:val="0"/>
      <w:marTop w:val="0"/>
      <w:marBottom w:val="0"/>
      <w:divBdr>
        <w:top w:val="none" w:sz="0" w:space="0" w:color="auto"/>
        <w:left w:val="none" w:sz="0" w:space="0" w:color="auto"/>
        <w:bottom w:val="none" w:sz="0" w:space="0" w:color="auto"/>
        <w:right w:val="none" w:sz="0" w:space="0" w:color="auto"/>
      </w:divBdr>
    </w:div>
    <w:div w:id="2032340582">
      <w:bodyDiv w:val="1"/>
      <w:marLeft w:val="0"/>
      <w:marRight w:val="0"/>
      <w:marTop w:val="0"/>
      <w:marBottom w:val="0"/>
      <w:divBdr>
        <w:top w:val="none" w:sz="0" w:space="0" w:color="auto"/>
        <w:left w:val="none" w:sz="0" w:space="0" w:color="auto"/>
        <w:bottom w:val="none" w:sz="0" w:space="0" w:color="auto"/>
        <w:right w:val="none" w:sz="0" w:space="0" w:color="auto"/>
      </w:divBdr>
    </w:div>
    <w:div w:id="2035112359">
      <w:bodyDiv w:val="1"/>
      <w:marLeft w:val="0"/>
      <w:marRight w:val="0"/>
      <w:marTop w:val="0"/>
      <w:marBottom w:val="0"/>
      <w:divBdr>
        <w:top w:val="none" w:sz="0" w:space="0" w:color="auto"/>
        <w:left w:val="none" w:sz="0" w:space="0" w:color="auto"/>
        <w:bottom w:val="none" w:sz="0" w:space="0" w:color="auto"/>
        <w:right w:val="none" w:sz="0" w:space="0" w:color="auto"/>
      </w:divBdr>
    </w:div>
    <w:div w:id="2036883080">
      <w:bodyDiv w:val="1"/>
      <w:marLeft w:val="0"/>
      <w:marRight w:val="0"/>
      <w:marTop w:val="0"/>
      <w:marBottom w:val="0"/>
      <w:divBdr>
        <w:top w:val="none" w:sz="0" w:space="0" w:color="auto"/>
        <w:left w:val="none" w:sz="0" w:space="0" w:color="auto"/>
        <w:bottom w:val="none" w:sz="0" w:space="0" w:color="auto"/>
        <w:right w:val="none" w:sz="0" w:space="0" w:color="auto"/>
      </w:divBdr>
    </w:div>
    <w:div w:id="2042396227">
      <w:bodyDiv w:val="1"/>
      <w:marLeft w:val="0"/>
      <w:marRight w:val="0"/>
      <w:marTop w:val="0"/>
      <w:marBottom w:val="0"/>
      <w:divBdr>
        <w:top w:val="none" w:sz="0" w:space="0" w:color="auto"/>
        <w:left w:val="none" w:sz="0" w:space="0" w:color="auto"/>
        <w:bottom w:val="none" w:sz="0" w:space="0" w:color="auto"/>
        <w:right w:val="none" w:sz="0" w:space="0" w:color="auto"/>
      </w:divBdr>
    </w:div>
    <w:div w:id="2043819662">
      <w:bodyDiv w:val="1"/>
      <w:marLeft w:val="0"/>
      <w:marRight w:val="0"/>
      <w:marTop w:val="0"/>
      <w:marBottom w:val="0"/>
      <w:divBdr>
        <w:top w:val="none" w:sz="0" w:space="0" w:color="auto"/>
        <w:left w:val="none" w:sz="0" w:space="0" w:color="auto"/>
        <w:bottom w:val="none" w:sz="0" w:space="0" w:color="auto"/>
        <w:right w:val="none" w:sz="0" w:space="0" w:color="auto"/>
      </w:divBdr>
    </w:div>
    <w:div w:id="2047095264">
      <w:bodyDiv w:val="1"/>
      <w:marLeft w:val="0"/>
      <w:marRight w:val="0"/>
      <w:marTop w:val="0"/>
      <w:marBottom w:val="0"/>
      <w:divBdr>
        <w:top w:val="none" w:sz="0" w:space="0" w:color="auto"/>
        <w:left w:val="none" w:sz="0" w:space="0" w:color="auto"/>
        <w:bottom w:val="none" w:sz="0" w:space="0" w:color="auto"/>
        <w:right w:val="none" w:sz="0" w:space="0" w:color="auto"/>
      </w:divBdr>
    </w:div>
    <w:div w:id="2047362746">
      <w:bodyDiv w:val="1"/>
      <w:marLeft w:val="0"/>
      <w:marRight w:val="0"/>
      <w:marTop w:val="0"/>
      <w:marBottom w:val="0"/>
      <w:divBdr>
        <w:top w:val="none" w:sz="0" w:space="0" w:color="auto"/>
        <w:left w:val="none" w:sz="0" w:space="0" w:color="auto"/>
        <w:bottom w:val="none" w:sz="0" w:space="0" w:color="auto"/>
        <w:right w:val="none" w:sz="0" w:space="0" w:color="auto"/>
      </w:divBdr>
    </w:div>
    <w:div w:id="2048871259">
      <w:bodyDiv w:val="1"/>
      <w:marLeft w:val="0"/>
      <w:marRight w:val="0"/>
      <w:marTop w:val="0"/>
      <w:marBottom w:val="0"/>
      <w:divBdr>
        <w:top w:val="none" w:sz="0" w:space="0" w:color="auto"/>
        <w:left w:val="none" w:sz="0" w:space="0" w:color="auto"/>
        <w:bottom w:val="none" w:sz="0" w:space="0" w:color="auto"/>
        <w:right w:val="none" w:sz="0" w:space="0" w:color="auto"/>
      </w:divBdr>
    </w:div>
    <w:div w:id="2050640512">
      <w:bodyDiv w:val="1"/>
      <w:marLeft w:val="0"/>
      <w:marRight w:val="0"/>
      <w:marTop w:val="0"/>
      <w:marBottom w:val="0"/>
      <w:divBdr>
        <w:top w:val="none" w:sz="0" w:space="0" w:color="auto"/>
        <w:left w:val="none" w:sz="0" w:space="0" w:color="auto"/>
        <w:bottom w:val="none" w:sz="0" w:space="0" w:color="auto"/>
        <w:right w:val="none" w:sz="0" w:space="0" w:color="auto"/>
      </w:divBdr>
    </w:div>
    <w:div w:id="2054766181">
      <w:bodyDiv w:val="1"/>
      <w:marLeft w:val="0"/>
      <w:marRight w:val="0"/>
      <w:marTop w:val="0"/>
      <w:marBottom w:val="0"/>
      <w:divBdr>
        <w:top w:val="none" w:sz="0" w:space="0" w:color="auto"/>
        <w:left w:val="none" w:sz="0" w:space="0" w:color="auto"/>
        <w:bottom w:val="none" w:sz="0" w:space="0" w:color="auto"/>
        <w:right w:val="none" w:sz="0" w:space="0" w:color="auto"/>
      </w:divBdr>
    </w:div>
    <w:div w:id="2057729460">
      <w:bodyDiv w:val="1"/>
      <w:marLeft w:val="0"/>
      <w:marRight w:val="0"/>
      <w:marTop w:val="0"/>
      <w:marBottom w:val="0"/>
      <w:divBdr>
        <w:top w:val="none" w:sz="0" w:space="0" w:color="auto"/>
        <w:left w:val="none" w:sz="0" w:space="0" w:color="auto"/>
        <w:bottom w:val="none" w:sz="0" w:space="0" w:color="auto"/>
        <w:right w:val="none" w:sz="0" w:space="0" w:color="auto"/>
      </w:divBdr>
    </w:div>
    <w:div w:id="2067024377">
      <w:bodyDiv w:val="1"/>
      <w:marLeft w:val="0"/>
      <w:marRight w:val="0"/>
      <w:marTop w:val="0"/>
      <w:marBottom w:val="0"/>
      <w:divBdr>
        <w:top w:val="none" w:sz="0" w:space="0" w:color="auto"/>
        <w:left w:val="none" w:sz="0" w:space="0" w:color="auto"/>
        <w:bottom w:val="none" w:sz="0" w:space="0" w:color="auto"/>
        <w:right w:val="none" w:sz="0" w:space="0" w:color="auto"/>
      </w:divBdr>
      <w:divsChild>
        <w:div w:id="611280903">
          <w:marLeft w:val="0"/>
          <w:marRight w:val="0"/>
          <w:marTop w:val="0"/>
          <w:marBottom w:val="0"/>
          <w:divBdr>
            <w:top w:val="none" w:sz="0" w:space="0" w:color="auto"/>
            <w:left w:val="none" w:sz="0" w:space="0" w:color="auto"/>
            <w:bottom w:val="none" w:sz="0" w:space="0" w:color="auto"/>
            <w:right w:val="none" w:sz="0" w:space="0" w:color="auto"/>
          </w:divBdr>
        </w:div>
        <w:div w:id="1815680323">
          <w:marLeft w:val="0"/>
          <w:marRight w:val="0"/>
          <w:marTop w:val="0"/>
          <w:marBottom w:val="0"/>
          <w:divBdr>
            <w:top w:val="none" w:sz="0" w:space="0" w:color="auto"/>
            <w:left w:val="none" w:sz="0" w:space="0" w:color="auto"/>
            <w:bottom w:val="none" w:sz="0" w:space="0" w:color="auto"/>
            <w:right w:val="none" w:sz="0" w:space="0" w:color="auto"/>
          </w:divBdr>
        </w:div>
        <w:div w:id="910457752">
          <w:marLeft w:val="0"/>
          <w:marRight w:val="0"/>
          <w:marTop w:val="0"/>
          <w:marBottom w:val="0"/>
          <w:divBdr>
            <w:top w:val="none" w:sz="0" w:space="0" w:color="auto"/>
            <w:left w:val="none" w:sz="0" w:space="0" w:color="auto"/>
            <w:bottom w:val="none" w:sz="0" w:space="0" w:color="auto"/>
            <w:right w:val="none" w:sz="0" w:space="0" w:color="auto"/>
          </w:divBdr>
        </w:div>
        <w:div w:id="430589485">
          <w:marLeft w:val="0"/>
          <w:marRight w:val="0"/>
          <w:marTop w:val="0"/>
          <w:marBottom w:val="0"/>
          <w:divBdr>
            <w:top w:val="none" w:sz="0" w:space="0" w:color="auto"/>
            <w:left w:val="none" w:sz="0" w:space="0" w:color="auto"/>
            <w:bottom w:val="none" w:sz="0" w:space="0" w:color="auto"/>
            <w:right w:val="none" w:sz="0" w:space="0" w:color="auto"/>
          </w:divBdr>
        </w:div>
        <w:div w:id="1469979460">
          <w:marLeft w:val="0"/>
          <w:marRight w:val="0"/>
          <w:marTop w:val="0"/>
          <w:marBottom w:val="0"/>
          <w:divBdr>
            <w:top w:val="none" w:sz="0" w:space="0" w:color="auto"/>
            <w:left w:val="none" w:sz="0" w:space="0" w:color="auto"/>
            <w:bottom w:val="none" w:sz="0" w:space="0" w:color="auto"/>
            <w:right w:val="none" w:sz="0" w:space="0" w:color="auto"/>
          </w:divBdr>
        </w:div>
        <w:div w:id="541526452">
          <w:marLeft w:val="0"/>
          <w:marRight w:val="0"/>
          <w:marTop w:val="0"/>
          <w:marBottom w:val="0"/>
          <w:divBdr>
            <w:top w:val="none" w:sz="0" w:space="0" w:color="auto"/>
            <w:left w:val="none" w:sz="0" w:space="0" w:color="auto"/>
            <w:bottom w:val="none" w:sz="0" w:space="0" w:color="auto"/>
            <w:right w:val="none" w:sz="0" w:space="0" w:color="auto"/>
          </w:divBdr>
        </w:div>
        <w:div w:id="1019350519">
          <w:marLeft w:val="0"/>
          <w:marRight w:val="0"/>
          <w:marTop w:val="0"/>
          <w:marBottom w:val="0"/>
          <w:divBdr>
            <w:top w:val="none" w:sz="0" w:space="0" w:color="auto"/>
            <w:left w:val="none" w:sz="0" w:space="0" w:color="auto"/>
            <w:bottom w:val="none" w:sz="0" w:space="0" w:color="auto"/>
            <w:right w:val="none" w:sz="0" w:space="0" w:color="auto"/>
          </w:divBdr>
        </w:div>
        <w:div w:id="1184396751">
          <w:marLeft w:val="0"/>
          <w:marRight w:val="0"/>
          <w:marTop w:val="0"/>
          <w:marBottom w:val="0"/>
          <w:divBdr>
            <w:top w:val="none" w:sz="0" w:space="0" w:color="auto"/>
            <w:left w:val="none" w:sz="0" w:space="0" w:color="auto"/>
            <w:bottom w:val="none" w:sz="0" w:space="0" w:color="auto"/>
            <w:right w:val="none" w:sz="0" w:space="0" w:color="auto"/>
          </w:divBdr>
        </w:div>
        <w:div w:id="511723856">
          <w:marLeft w:val="0"/>
          <w:marRight w:val="0"/>
          <w:marTop w:val="0"/>
          <w:marBottom w:val="0"/>
          <w:divBdr>
            <w:top w:val="none" w:sz="0" w:space="0" w:color="auto"/>
            <w:left w:val="none" w:sz="0" w:space="0" w:color="auto"/>
            <w:bottom w:val="none" w:sz="0" w:space="0" w:color="auto"/>
            <w:right w:val="none" w:sz="0" w:space="0" w:color="auto"/>
          </w:divBdr>
        </w:div>
        <w:div w:id="443110534">
          <w:marLeft w:val="0"/>
          <w:marRight w:val="0"/>
          <w:marTop w:val="0"/>
          <w:marBottom w:val="0"/>
          <w:divBdr>
            <w:top w:val="none" w:sz="0" w:space="0" w:color="auto"/>
            <w:left w:val="none" w:sz="0" w:space="0" w:color="auto"/>
            <w:bottom w:val="none" w:sz="0" w:space="0" w:color="auto"/>
            <w:right w:val="none" w:sz="0" w:space="0" w:color="auto"/>
          </w:divBdr>
        </w:div>
        <w:div w:id="1264848010">
          <w:marLeft w:val="0"/>
          <w:marRight w:val="0"/>
          <w:marTop w:val="0"/>
          <w:marBottom w:val="0"/>
          <w:divBdr>
            <w:top w:val="none" w:sz="0" w:space="0" w:color="auto"/>
            <w:left w:val="none" w:sz="0" w:space="0" w:color="auto"/>
            <w:bottom w:val="none" w:sz="0" w:space="0" w:color="auto"/>
            <w:right w:val="none" w:sz="0" w:space="0" w:color="auto"/>
          </w:divBdr>
        </w:div>
        <w:div w:id="429198394">
          <w:marLeft w:val="0"/>
          <w:marRight w:val="0"/>
          <w:marTop w:val="0"/>
          <w:marBottom w:val="0"/>
          <w:divBdr>
            <w:top w:val="none" w:sz="0" w:space="0" w:color="auto"/>
            <w:left w:val="none" w:sz="0" w:space="0" w:color="auto"/>
            <w:bottom w:val="none" w:sz="0" w:space="0" w:color="auto"/>
            <w:right w:val="none" w:sz="0" w:space="0" w:color="auto"/>
          </w:divBdr>
        </w:div>
        <w:div w:id="725835299">
          <w:marLeft w:val="0"/>
          <w:marRight w:val="0"/>
          <w:marTop w:val="0"/>
          <w:marBottom w:val="0"/>
          <w:divBdr>
            <w:top w:val="none" w:sz="0" w:space="0" w:color="auto"/>
            <w:left w:val="none" w:sz="0" w:space="0" w:color="auto"/>
            <w:bottom w:val="none" w:sz="0" w:space="0" w:color="auto"/>
            <w:right w:val="none" w:sz="0" w:space="0" w:color="auto"/>
          </w:divBdr>
        </w:div>
        <w:div w:id="79259915">
          <w:marLeft w:val="0"/>
          <w:marRight w:val="0"/>
          <w:marTop w:val="0"/>
          <w:marBottom w:val="0"/>
          <w:divBdr>
            <w:top w:val="none" w:sz="0" w:space="0" w:color="auto"/>
            <w:left w:val="none" w:sz="0" w:space="0" w:color="auto"/>
            <w:bottom w:val="none" w:sz="0" w:space="0" w:color="auto"/>
            <w:right w:val="none" w:sz="0" w:space="0" w:color="auto"/>
          </w:divBdr>
        </w:div>
        <w:div w:id="1695769445">
          <w:marLeft w:val="0"/>
          <w:marRight w:val="0"/>
          <w:marTop w:val="0"/>
          <w:marBottom w:val="0"/>
          <w:divBdr>
            <w:top w:val="none" w:sz="0" w:space="0" w:color="auto"/>
            <w:left w:val="none" w:sz="0" w:space="0" w:color="auto"/>
            <w:bottom w:val="none" w:sz="0" w:space="0" w:color="auto"/>
            <w:right w:val="none" w:sz="0" w:space="0" w:color="auto"/>
          </w:divBdr>
        </w:div>
        <w:div w:id="1175339207">
          <w:marLeft w:val="0"/>
          <w:marRight w:val="0"/>
          <w:marTop w:val="0"/>
          <w:marBottom w:val="0"/>
          <w:divBdr>
            <w:top w:val="none" w:sz="0" w:space="0" w:color="auto"/>
            <w:left w:val="none" w:sz="0" w:space="0" w:color="auto"/>
            <w:bottom w:val="none" w:sz="0" w:space="0" w:color="auto"/>
            <w:right w:val="none" w:sz="0" w:space="0" w:color="auto"/>
          </w:divBdr>
        </w:div>
        <w:div w:id="920336819">
          <w:marLeft w:val="0"/>
          <w:marRight w:val="0"/>
          <w:marTop w:val="0"/>
          <w:marBottom w:val="0"/>
          <w:divBdr>
            <w:top w:val="none" w:sz="0" w:space="0" w:color="auto"/>
            <w:left w:val="none" w:sz="0" w:space="0" w:color="auto"/>
            <w:bottom w:val="none" w:sz="0" w:space="0" w:color="auto"/>
            <w:right w:val="none" w:sz="0" w:space="0" w:color="auto"/>
          </w:divBdr>
        </w:div>
        <w:div w:id="633951728">
          <w:marLeft w:val="0"/>
          <w:marRight w:val="0"/>
          <w:marTop w:val="0"/>
          <w:marBottom w:val="0"/>
          <w:divBdr>
            <w:top w:val="none" w:sz="0" w:space="0" w:color="auto"/>
            <w:left w:val="none" w:sz="0" w:space="0" w:color="auto"/>
            <w:bottom w:val="none" w:sz="0" w:space="0" w:color="auto"/>
            <w:right w:val="none" w:sz="0" w:space="0" w:color="auto"/>
          </w:divBdr>
        </w:div>
        <w:div w:id="1736704140">
          <w:marLeft w:val="0"/>
          <w:marRight w:val="0"/>
          <w:marTop w:val="0"/>
          <w:marBottom w:val="0"/>
          <w:divBdr>
            <w:top w:val="none" w:sz="0" w:space="0" w:color="auto"/>
            <w:left w:val="none" w:sz="0" w:space="0" w:color="auto"/>
            <w:bottom w:val="none" w:sz="0" w:space="0" w:color="auto"/>
            <w:right w:val="none" w:sz="0" w:space="0" w:color="auto"/>
          </w:divBdr>
        </w:div>
        <w:div w:id="319820181">
          <w:marLeft w:val="0"/>
          <w:marRight w:val="0"/>
          <w:marTop w:val="0"/>
          <w:marBottom w:val="0"/>
          <w:divBdr>
            <w:top w:val="none" w:sz="0" w:space="0" w:color="auto"/>
            <w:left w:val="none" w:sz="0" w:space="0" w:color="auto"/>
            <w:bottom w:val="none" w:sz="0" w:space="0" w:color="auto"/>
            <w:right w:val="none" w:sz="0" w:space="0" w:color="auto"/>
          </w:divBdr>
        </w:div>
        <w:div w:id="222759179">
          <w:marLeft w:val="0"/>
          <w:marRight w:val="0"/>
          <w:marTop w:val="0"/>
          <w:marBottom w:val="0"/>
          <w:divBdr>
            <w:top w:val="none" w:sz="0" w:space="0" w:color="auto"/>
            <w:left w:val="none" w:sz="0" w:space="0" w:color="auto"/>
            <w:bottom w:val="none" w:sz="0" w:space="0" w:color="auto"/>
            <w:right w:val="none" w:sz="0" w:space="0" w:color="auto"/>
          </w:divBdr>
        </w:div>
        <w:div w:id="1733231397">
          <w:marLeft w:val="0"/>
          <w:marRight w:val="0"/>
          <w:marTop w:val="0"/>
          <w:marBottom w:val="0"/>
          <w:divBdr>
            <w:top w:val="none" w:sz="0" w:space="0" w:color="auto"/>
            <w:left w:val="none" w:sz="0" w:space="0" w:color="auto"/>
            <w:bottom w:val="none" w:sz="0" w:space="0" w:color="auto"/>
            <w:right w:val="none" w:sz="0" w:space="0" w:color="auto"/>
          </w:divBdr>
        </w:div>
        <w:div w:id="825784643">
          <w:marLeft w:val="0"/>
          <w:marRight w:val="0"/>
          <w:marTop w:val="0"/>
          <w:marBottom w:val="0"/>
          <w:divBdr>
            <w:top w:val="none" w:sz="0" w:space="0" w:color="auto"/>
            <w:left w:val="none" w:sz="0" w:space="0" w:color="auto"/>
            <w:bottom w:val="none" w:sz="0" w:space="0" w:color="auto"/>
            <w:right w:val="none" w:sz="0" w:space="0" w:color="auto"/>
          </w:divBdr>
        </w:div>
        <w:div w:id="633565528">
          <w:marLeft w:val="0"/>
          <w:marRight w:val="0"/>
          <w:marTop w:val="0"/>
          <w:marBottom w:val="0"/>
          <w:divBdr>
            <w:top w:val="none" w:sz="0" w:space="0" w:color="auto"/>
            <w:left w:val="none" w:sz="0" w:space="0" w:color="auto"/>
            <w:bottom w:val="none" w:sz="0" w:space="0" w:color="auto"/>
            <w:right w:val="none" w:sz="0" w:space="0" w:color="auto"/>
          </w:divBdr>
        </w:div>
        <w:div w:id="1631663888">
          <w:marLeft w:val="0"/>
          <w:marRight w:val="0"/>
          <w:marTop w:val="0"/>
          <w:marBottom w:val="0"/>
          <w:divBdr>
            <w:top w:val="none" w:sz="0" w:space="0" w:color="auto"/>
            <w:left w:val="none" w:sz="0" w:space="0" w:color="auto"/>
            <w:bottom w:val="none" w:sz="0" w:space="0" w:color="auto"/>
            <w:right w:val="none" w:sz="0" w:space="0" w:color="auto"/>
          </w:divBdr>
        </w:div>
      </w:divsChild>
    </w:div>
    <w:div w:id="2067217487">
      <w:bodyDiv w:val="1"/>
      <w:marLeft w:val="0"/>
      <w:marRight w:val="0"/>
      <w:marTop w:val="0"/>
      <w:marBottom w:val="0"/>
      <w:divBdr>
        <w:top w:val="none" w:sz="0" w:space="0" w:color="auto"/>
        <w:left w:val="none" w:sz="0" w:space="0" w:color="auto"/>
        <w:bottom w:val="none" w:sz="0" w:space="0" w:color="auto"/>
        <w:right w:val="none" w:sz="0" w:space="0" w:color="auto"/>
      </w:divBdr>
    </w:div>
    <w:div w:id="2069766987">
      <w:bodyDiv w:val="1"/>
      <w:marLeft w:val="0"/>
      <w:marRight w:val="0"/>
      <w:marTop w:val="0"/>
      <w:marBottom w:val="0"/>
      <w:divBdr>
        <w:top w:val="none" w:sz="0" w:space="0" w:color="auto"/>
        <w:left w:val="none" w:sz="0" w:space="0" w:color="auto"/>
        <w:bottom w:val="none" w:sz="0" w:space="0" w:color="auto"/>
        <w:right w:val="none" w:sz="0" w:space="0" w:color="auto"/>
      </w:divBdr>
    </w:div>
    <w:div w:id="2085910236">
      <w:bodyDiv w:val="1"/>
      <w:marLeft w:val="0"/>
      <w:marRight w:val="0"/>
      <w:marTop w:val="0"/>
      <w:marBottom w:val="0"/>
      <w:divBdr>
        <w:top w:val="none" w:sz="0" w:space="0" w:color="auto"/>
        <w:left w:val="none" w:sz="0" w:space="0" w:color="auto"/>
        <w:bottom w:val="none" w:sz="0" w:space="0" w:color="auto"/>
        <w:right w:val="none" w:sz="0" w:space="0" w:color="auto"/>
      </w:divBdr>
    </w:div>
    <w:div w:id="2104035506">
      <w:bodyDiv w:val="1"/>
      <w:marLeft w:val="0"/>
      <w:marRight w:val="0"/>
      <w:marTop w:val="0"/>
      <w:marBottom w:val="0"/>
      <w:divBdr>
        <w:top w:val="none" w:sz="0" w:space="0" w:color="auto"/>
        <w:left w:val="none" w:sz="0" w:space="0" w:color="auto"/>
        <w:bottom w:val="none" w:sz="0" w:space="0" w:color="auto"/>
        <w:right w:val="none" w:sz="0" w:space="0" w:color="auto"/>
      </w:divBdr>
    </w:div>
    <w:div w:id="2111124367">
      <w:bodyDiv w:val="1"/>
      <w:marLeft w:val="0"/>
      <w:marRight w:val="0"/>
      <w:marTop w:val="0"/>
      <w:marBottom w:val="0"/>
      <w:divBdr>
        <w:top w:val="none" w:sz="0" w:space="0" w:color="auto"/>
        <w:left w:val="none" w:sz="0" w:space="0" w:color="auto"/>
        <w:bottom w:val="none" w:sz="0" w:space="0" w:color="auto"/>
        <w:right w:val="none" w:sz="0" w:space="0" w:color="auto"/>
      </w:divBdr>
    </w:div>
    <w:div w:id="2113546172">
      <w:bodyDiv w:val="1"/>
      <w:marLeft w:val="0"/>
      <w:marRight w:val="0"/>
      <w:marTop w:val="0"/>
      <w:marBottom w:val="0"/>
      <w:divBdr>
        <w:top w:val="none" w:sz="0" w:space="0" w:color="auto"/>
        <w:left w:val="none" w:sz="0" w:space="0" w:color="auto"/>
        <w:bottom w:val="none" w:sz="0" w:space="0" w:color="auto"/>
        <w:right w:val="none" w:sz="0" w:space="0" w:color="auto"/>
      </w:divBdr>
    </w:div>
    <w:div w:id="2114587755">
      <w:bodyDiv w:val="1"/>
      <w:marLeft w:val="0"/>
      <w:marRight w:val="0"/>
      <w:marTop w:val="0"/>
      <w:marBottom w:val="0"/>
      <w:divBdr>
        <w:top w:val="none" w:sz="0" w:space="0" w:color="auto"/>
        <w:left w:val="none" w:sz="0" w:space="0" w:color="auto"/>
        <w:bottom w:val="none" w:sz="0" w:space="0" w:color="auto"/>
        <w:right w:val="none" w:sz="0" w:space="0" w:color="auto"/>
      </w:divBdr>
    </w:div>
    <w:div w:id="2115976603">
      <w:bodyDiv w:val="1"/>
      <w:marLeft w:val="0"/>
      <w:marRight w:val="0"/>
      <w:marTop w:val="0"/>
      <w:marBottom w:val="0"/>
      <w:divBdr>
        <w:top w:val="none" w:sz="0" w:space="0" w:color="auto"/>
        <w:left w:val="none" w:sz="0" w:space="0" w:color="auto"/>
        <w:bottom w:val="none" w:sz="0" w:space="0" w:color="auto"/>
        <w:right w:val="none" w:sz="0" w:space="0" w:color="auto"/>
      </w:divBdr>
    </w:div>
    <w:div w:id="2125223192">
      <w:bodyDiv w:val="1"/>
      <w:marLeft w:val="0"/>
      <w:marRight w:val="0"/>
      <w:marTop w:val="0"/>
      <w:marBottom w:val="0"/>
      <w:divBdr>
        <w:top w:val="none" w:sz="0" w:space="0" w:color="auto"/>
        <w:left w:val="none" w:sz="0" w:space="0" w:color="auto"/>
        <w:bottom w:val="none" w:sz="0" w:space="0" w:color="auto"/>
        <w:right w:val="none" w:sz="0" w:space="0" w:color="auto"/>
      </w:divBdr>
    </w:div>
    <w:div w:id="2129006831">
      <w:bodyDiv w:val="1"/>
      <w:marLeft w:val="0"/>
      <w:marRight w:val="0"/>
      <w:marTop w:val="0"/>
      <w:marBottom w:val="0"/>
      <w:divBdr>
        <w:top w:val="none" w:sz="0" w:space="0" w:color="auto"/>
        <w:left w:val="none" w:sz="0" w:space="0" w:color="auto"/>
        <w:bottom w:val="none" w:sz="0" w:space="0" w:color="auto"/>
        <w:right w:val="none" w:sz="0" w:space="0" w:color="auto"/>
      </w:divBdr>
    </w:div>
    <w:div w:id="2139839631">
      <w:bodyDiv w:val="1"/>
      <w:marLeft w:val="0"/>
      <w:marRight w:val="0"/>
      <w:marTop w:val="0"/>
      <w:marBottom w:val="0"/>
      <w:divBdr>
        <w:top w:val="none" w:sz="0" w:space="0" w:color="auto"/>
        <w:left w:val="none" w:sz="0" w:space="0" w:color="auto"/>
        <w:bottom w:val="none" w:sz="0" w:space="0" w:color="auto"/>
        <w:right w:val="none" w:sz="0" w:space="0" w:color="auto"/>
      </w:divBdr>
    </w:div>
    <w:div w:id="2142961684">
      <w:bodyDiv w:val="1"/>
      <w:marLeft w:val="0"/>
      <w:marRight w:val="0"/>
      <w:marTop w:val="0"/>
      <w:marBottom w:val="0"/>
      <w:divBdr>
        <w:top w:val="none" w:sz="0" w:space="0" w:color="auto"/>
        <w:left w:val="none" w:sz="0" w:space="0" w:color="auto"/>
        <w:bottom w:val="none" w:sz="0" w:space="0" w:color="auto"/>
        <w:right w:val="none" w:sz="0" w:space="0" w:color="auto"/>
      </w:divBdr>
    </w:div>
    <w:div w:id="2146729092">
      <w:bodyDiv w:val="1"/>
      <w:marLeft w:val="0"/>
      <w:marRight w:val="0"/>
      <w:marTop w:val="0"/>
      <w:marBottom w:val="0"/>
      <w:divBdr>
        <w:top w:val="none" w:sz="0" w:space="0" w:color="auto"/>
        <w:left w:val="none" w:sz="0" w:space="0" w:color="auto"/>
        <w:bottom w:val="none" w:sz="0" w:space="0" w:color="auto"/>
        <w:right w:val="none" w:sz="0" w:space="0" w:color="auto"/>
      </w:divBdr>
      <w:divsChild>
        <w:div w:id="2076513932">
          <w:marLeft w:val="0"/>
          <w:marRight w:val="0"/>
          <w:marTop w:val="0"/>
          <w:marBottom w:val="0"/>
          <w:divBdr>
            <w:top w:val="none" w:sz="0" w:space="0" w:color="auto"/>
            <w:left w:val="none" w:sz="0" w:space="0" w:color="auto"/>
            <w:bottom w:val="none" w:sz="0" w:space="0" w:color="auto"/>
            <w:right w:val="none" w:sz="0" w:space="0" w:color="auto"/>
          </w:divBdr>
        </w:div>
        <w:div w:id="389116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blioclub.ru" TargetMode="External"/><Relationship Id="rId18" Type="http://schemas.openxmlformats.org/officeDocument/2006/relationships/hyperlink" Target="http://biblioclub.ru/index.php?page=book&amp;id=494785" TargetMode="External"/><Relationship Id="rId26" Type="http://schemas.openxmlformats.org/officeDocument/2006/relationships/hyperlink" Target="http://biblioclub.ru/index.php?page=book&amp;id=105379" TargetMode="External"/><Relationship Id="rId39" Type="http://schemas.openxmlformats.org/officeDocument/2006/relationships/hyperlink" Target="https://edu.mininuniver.ru/mod/folder/view.php?id=119927" TargetMode="External"/><Relationship Id="rId21" Type="http://schemas.openxmlformats.org/officeDocument/2006/relationships/hyperlink" Target="http://pedlib.ru/Books/4/0029/4_0029-146.shtml" TargetMode="External"/><Relationship Id="rId34" Type="http://schemas.openxmlformats.org/officeDocument/2006/relationships/hyperlink" Target="http://pedlib.ru/Books/6/0181/6_0181-5.shtml" TargetMode="External"/><Relationship Id="rId42" Type="http://schemas.openxmlformats.org/officeDocument/2006/relationships/hyperlink" Target="http://e.lanbook.com/" TargetMode="External"/><Relationship Id="rId47" Type="http://schemas.openxmlformats.org/officeDocument/2006/relationships/hyperlink" Target="http://biblioclub.ru/index.php?page=book&amp;id=363882" TargetMode="External"/><Relationship Id="rId50" Type="http://schemas.openxmlformats.org/officeDocument/2006/relationships/hyperlink" Target="http://biblioclub.ru/index.php?page=book&amp;id=486127" TargetMode="External"/><Relationship Id="rId55" Type="http://schemas.openxmlformats.org/officeDocument/2006/relationships/hyperlink" Target="https://edu.mininuniver.ru/mod/folder/view.php?id=52999" TargetMode="External"/><Relationship Id="rId63" Type="http://schemas.openxmlformats.org/officeDocument/2006/relationships/hyperlink" Target="http://e.lanbook.com/" TargetMode="External"/><Relationship Id="rId68" Type="http://schemas.openxmlformats.org/officeDocument/2006/relationships/hyperlink" Target="http://biblioclub.ru/index.php?page=book&amp;id=232496" TargetMode="External"/><Relationship Id="rId76" Type="http://schemas.openxmlformats.org/officeDocument/2006/relationships/hyperlink" Target="http://biblioclub.ru/index.php?page=book&amp;id=486127" TargetMode="External"/><Relationship Id="rId84" Type="http://schemas.openxmlformats.org/officeDocument/2006/relationships/hyperlink" Target="http://biblioclub.ru/index.php?page=book&amp;id=481573" TargetMode="External"/><Relationship Id="rId89" Type="http://schemas.openxmlformats.org/officeDocument/2006/relationships/hyperlink" Target="http://biblioclub.ru/index.php?page=book&amp;id=458665" TargetMode="External"/><Relationship Id="rId7" Type="http://schemas.openxmlformats.org/officeDocument/2006/relationships/endnotes" Target="endnotes.xml"/><Relationship Id="rId71" Type="http://schemas.openxmlformats.org/officeDocument/2006/relationships/hyperlink" Target="http://biblioclub.ru/index.php?page=book&amp;id=486127" TargetMode="External"/><Relationship Id="rId92" Type="http://schemas.openxmlformats.org/officeDocument/2006/relationships/hyperlink" Target="http://biblioclub.ru/index.php?page=book&amp;id=436374" TargetMode="External"/><Relationship Id="rId2" Type="http://schemas.openxmlformats.org/officeDocument/2006/relationships/numbering" Target="numbering.xml"/><Relationship Id="rId16" Type="http://schemas.openxmlformats.org/officeDocument/2006/relationships/hyperlink" Target="http://biblioclub.ru/index.php?page=book&amp;id=256239" TargetMode="External"/><Relationship Id="rId29" Type="http://schemas.openxmlformats.org/officeDocument/2006/relationships/hyperlink" Target="http://e.lanbook.com/" TargetMode="External"/><Relationship Id="rId11" Type="http://schemas.openxmlformats.org/officeDocument/2006/relationships/hyperlink" Target="http://biblioclub.ru/index.php?page=book&amp;id=240491" TargetMode="External"/><Relationship Id="rId24" Type="http://schemas.openxmlformats.org/officeDocument/2006/relationships/hyperlink" Target="http://biblioclub.ru/index.php?page=book&amp;id=434686" TargetMode="External"/><Relationship Id="rId32" Type="http://schemas.openxmlformats.org/officeDocument/2006/relationships/hyperlink" Target="http://biblioclub.ru/index.php?page=book&amp;id=486127" TargetMode="External"/><Relationship Id="rId37" Type="http://schemas.openxmlformats.org/officeDocument/2006/relationships/hyperlink" Target="https://edu.mininuniver.ru/mod/folder/view.php?id=119927" TargetMode="External"/><Relationship Id="rId40" Type="http://schemas.openxmlformats.org/officeDocument/2006/relationships/hyperlink" Target="https://edu.mininuniver.ru/mod/folder/view.php?id=119927" TargetMode="External"/><Relationship Id="rId45" Type="http://schemas.openxmlformats.org/officeDocument/2006/relationships/hyperlink" Target="http://biblioclub.ru/index.php?page=book&amp;id=105379" TargetMode="External"/><Relationship Id="rId53" Type="http://schemas.openxmlformats.org/officeDocument/2006/relationships/hyperlink" Target="https://edu.mininuniver.ru/mod/folder/view.php?id=52999" TargetMode="External"/><Relationship Id="rId58" Type="http://schemas.openxmlformats.org/officeDocument/2006/relationships/hyperlink" Target="http://e.lanbook.com/" TargetMode="External"/><Relationship Id="rId66" Type="http://schemas.openxmlformats.org/officeDocument/2006/relationships/hyperlink" Target="http://biblioclub.ru/index.php?page=book&amp;id=458123" TargetMode="External"/><Relationship Id="rId74" Type="http://schemas.openxmlformats.org/officeDocument/2006/relationships/hyperlink" Target="http://e.lanbook.com/" TargetMode="External"/><Relationship Id="rId79" Type="http://schemas.openxmlformats.org/officeDocument/2006/relationships/hyperlink" Target="http://e.lanbook.com/" TargetMode="External"/><Relationship Id="rId87" Type="http://schemas.openxmlformats.org/officeDocument/2006/relationships/hyperlink" Target="http://www.consultant.ru" TargetMode="External"/><Relationship Id="rId5" Type="http://schemas.openxmlformats.org/officeDocument/2006/relationships/webSettings" Target="webSettings.xml"/><Relationship Id="rId61" Type="http://schemas.openxmlformats.org/officeDocument/2006/relationships/hyperlink" Target="http://biblioclub.ru/index.php?page=book&amp;id=109042" TargetMode="External"/><Relationship Id="rId82" Type="http://schemas.openxmlformats.org/officeDocument/2006/relationships/hyperlink" Target="http://elibrary.sgu.ru/uch_lit/964.pdf" TargetMode="External"/><Relationship Id="rId90" Type="http://schemas.openxmlformats.org/officeDocument/2006/relationships/hyperlink" Target="http://biblioclub.ru/index.php?page=book&amp;id=469116" TargetMode="External"/><Relationship Id="rId95" Type="http://schemas.openxmlformats.org/officeDocument/2006/relationships/fontTable" Target="fontTable.xml"/><Relationship Id="rId19" Type="http://schemas.openxmlformats.org/officeDocument/2006/relationships/hyperlink" Target="http://biblioclub.ru/index.php?page=book&amp;id=426829" TargetMode="External"/><Relationship Id="rId14" Type="http://schemas.openxmlformats.org/officeDocument/2006/relationships/hyperlink" Target="http://e.lanbook.com/" TargetMode="External"/><Relationship Id="rId22" Type="http://schemas.openxmlformats.org/officeDocument/2006/relationships/hyperlink" Target="http://www.biblioclub.ru" TargetMode="External"/><Relationship Id="rId27" Type="http://schemas.openxmlformats.org/officeDocument/2006/relationships/hyperlink" Target="http://biblioclub.ru/index.php?page=book&amp;id=83378" TargetMode="External"/><Relationship Id="rId30" Type="http://schemas.openxmlformats.org/officeDocument/2006/relationships/hyperlink" Target="http://biblioclub.ru/index.php?page=book&amp;id=436374" TargetMode="External"/><Relationship Id="rId35" Type="http://schemas.openxmlformats.org/officeDocument/2006/relationships/hyperlink" Target="https://edu.mininuniver.ru/mod/folder/view.php?id=119927" TargetMode="External"/><Relationship Id="rId43" Type="http://schemas.openxmlformats.org/officeDocument/2006/relationships/hyperlink" Target="http://biblioclub.ru/index.php?page=book&amp;id=278821" TargetMode="External"/><Relationship Id="rId48" Type="http://schemas.openxmlformats.org/officeDocument/2006/relationships/hyperlink" Target="http://www.biblioclub.ru" TargetMode="External"/><Relationship Id="rId56" Type="http://schemas.openxmlformats.org/officeDocument/2006/relationships/hyperlink" Target="https://elibrary.ru/item.asp?id=19885187" TargetMode="External"/><Relationship Id="rId64" Type="http://schemas.openxmlformats.org/officeDocument/2006/relationships/hyperlink" Target="http://biblioclub.ru/index.php?page=book&amp;id=458665" TargetMode="External"/><Relationship Id="rId69" Type="http://schemas.openxmlformats.org/officeDocument/2006/relationships/hyperlink" Target="http://biblioclub.ru/index.php?page=book&amp;id=83393" TargetMode="External"/><Relationship Id="rId77" Type="http://schemas.openxmlformats.org/officeDocument/2006/relationships/hyperlink" Target="http://biblioclub.ru/index.php?page=book&amp;id=363654" TargetMode="External"/><Relationship Id="rId8" Type="http://schemas.openxmlformats.org/officeDocument/2006/relationships/image" Target="media/image1.jpeg"/><Relationship Id="rId51" Type="http://schemas.openxmlformats.org/officeDocument/2006/relationships/hyperlink" Target="http://biblioclub.ru/index.php?page=book&amp;id=437306" TargetMode="External"/><Relationship Id="rId72" Type="http://schemas.openxmlformats.org/officeDocument/2006/relationships/hyperlink" Target="http://biblioclub.ru/index.php?page=book&amp;id=115311" TargetMode="External"/><Relationship Id="rId80" Type="http://schemas.openxmlformats.org/officeDocument/2006/relationships/hyperlink" Target="http://biblioclub.ru/index.php?page=book&amp;id=436387" TargetMode="External"/><Relationship Id="rId85" Type="http://schemas.openxmlformats.org/officeDocument/2006/relationships/hyperlink" Target="http://www.biblioclub.ru" TargetMode="External"/><Relationship Id="rId93" Type="http://schemas.openxmlformats.org/officeDocument/2006/relationships/hyperlink" Target="http://biblioclub.ru/index.php?page=book&amp;id=426829" TargetMode="External"/><Relationship Id="rId3" Type="http://schemas.openxmlformats.org/officeDocument/2006/relationships/styles" Target="styles.xml"/><Relationship Id="rId12" Type="http://schemas.openxmlformats.org/officeDocument/2006/relationships/hyperlink" Target="http://biblioclub.ru/index.php?page=book&amp;id=486127" TargetMode="External"/><Relationship Id="rId17" Type="http://schemas.openxmlformats.org/officeDocument/2006/relationships/hyperlink" Target="http://biblioclub.ru/index.php?page=book&amp;id=105379" TargetMode="External"/><Relationship Id="rId25" Type="http://schemas.openxmlformats.org/officeDocument/2006/relationships/hyperlink" Target="http://biblioclub.ru/index.php?page=book&amp;id=460428" TargetMode="External"/><Relationship Id="rId33" Type="http://schemas.openxmlformats.org/officeDocument/2006/relationships/hyperlink" Target="http://biblioclub.ru/index.php?page=book&amp;id=105379" TargetMode="External"/><Relationship Id="rId38" Type="http://schemas.openxmlformats.org/officeDocument/2006/relationships/hyperlink" Target="https://edu.mininuniver.ru/mod/folder/view.php?id=119927" TargetMode="External"/><Relationship Id="rId46" Type="http://schemas.openxmlformats.org/officeDocument/2006/relationships/hyperlink" Target="http://biblioclub.ru/index.php?page=book&amp;id=240491" TargetMode="External"/><Relationship Id="rId59" Type="http://schemas.openxmlformats.org/officeDocument/2006/relationships/hyperlink" Target="http://biblioclub.ru/index.php?page=book&amp;id=259225" TargetMode="External"/><Relationship Id="rId67" Type="http://schemas.openxmlformats.org/officeDocument/2006/relationships/hyperlink" Target="http://biblioclub.ru/index.php?page=book&amp;id=458907" TargetMode="External"/><Relationship Id="rId20" Type="http://schemas.openxmlformats.org/officeDocument/2006/relationships/hyperlink" Target="http://biblioclub.ru/index.php?page=book&amp;id=455599" TargetMode="External"/><Relationship Id="rId41" Type="http://schemas.openxmlformats.org/officeDocument/2006/relationships/hyperlink" Target="http://www.biblioclub.ru" TargetMode="External"/><Relationship Id="rId54" Type="http://schemas.openxmlformats.org/officeDocument/2006/relationships/hyperlink" Target="https://edu.mininuniver.ru/mod/folder/view.php?id=52999" TargetMode="External"/><Relationship Id="rId62" Type="http://schemas.openxmlformats.org/officeDocument/2006/relationships/hyperlink" Target="http://www.biblioclub.ru" TargetMode="External"/><Relationship Id="rId70" Type="http://schemas.openxmlformats.org/officeDocument/2006/relationships/hyperlink" Target="http://biblioclub.ru/index.php?page=book&amp;id=426829" TargetMode="External"/><Relationship Id="rId75" Type="http://schemas.openxmlformats.org/officeDocument/2006/relationships/hyperlink" Target="http://biblioclub.ru/index.php?page=book&amp;id=232324" TargetMode="External"/><Relationship Id="rId83" Type="http://schemas.openxmlformats.org/officeDocument/2006/relationships/hyperlink" Target="http://biblioclub.ru/index.php?page=book&amp;id=105379" TargetMode="External"/><Relationship Id="rId88" Type="http://schemas.openxmlformats.org/officeDocument/2006/relationships/hyperlink" Target="http://www.garant.ru" TargetMode="External"/><Relationship Id="rId91" Type="http://schemas.openxmlformats.org/officeDocument/2006/relationships/hyperlink" Target="http://biblioclub.ru/index.php?page=book&amp;id=481573"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362651" TargetMode="External"/><Relationship Id="rId23" Type="http://schemas.openxmlformats.org/officeDocument/2006/relationships/hyperlink" Target="http://e.lanbook.com/" TargetMode="External"/><Relationship Id="rId28" Type="http://schemas.openxmlformats.org/officeDocument/2006/relationships/hyperlink" Target="http://www.biblioclub.ru" TargetMode="External"/><Relationship Id="rId36" Type="http://schemas.openxmlformats.org/officeDocument/2006/relationships/hyperlink" Target="https://edu.mininuniver.ru/mod/folder/view.php?id=119927" TargetMode="External"/><Relationship Id="rId49" Type="http://schemas.openxmlformats.org/officeDocument/2006/relationships/hyperlink" Target="http://e.lanbook.com/" TargetMode="External"/><Relationship Id="rId57" Type="http://schemas.openxmlformats.org/officeDocument/2006/relationships/hyperlink" Target="http://www.biblioclub.ru" TargetMode="External"/><Relationship Id="rId10" Type="http://schemas.openxmlformats.org/officeDocument/2006/relationships/footer" Target="footer1.xml"/><Relationship Id="rId31" Type="http://schemas.openxmlformats.org/officeDocument/2006/relationships/hyperlink" Target="http://biblioclub.ru/index.php?page=book&amp;id=363654" TargetMode="External"/><Relationship Id="rId44" Type="http://schemas.openxmlformats.org/officeDocument/2006/relationships/hyperlink" Target="http://biblioclub.ru/index.php?page=book&amp;id=426830" TargetMode="External"/><Relationship Id="rId52" Type="http://schemas.openxmlformats.org/officeDocument/2006/relationships/hyperlink" Target="http://biblioclub.ru/index.php?page=book&amp;id=363654" TargetMode="External"/><Relationship Id="rId60" Type="http://schemas.openxmlformats.org/officeDocument/2006/relationships/hyperlink" Target="http://biblioclub.ru/index.php?page=book&amp;id=272144" TargetMode="External"/><Relationship Id="rId65" Type="http://schemas.openxmlformats.org/officeDocument/2006/relationships/hyperlink" Target="http://biblioclub.ru/index.php?page=book&amp;id=469116" TargetMode="External"/><Relationship Id="rId73" Type="http://schemas.openxmlformats.org/officeDocument/2006/relationships/hyperlink" Target="http://www.biblioclub.ru" TargetMode="External"/><Relationship Id="rId78" Type="http://schemas.openxmlformats.org/officeDocument/2006/relationships/hyperlink" Target="http://www.biblioclub.ru" TargetMode="External"/><Relationship Id="rId81" Type="http://schemas.openxmlformats.org/officeDocument/2006/relationships/hyperlink" Target="http://biblioclub.ru/index.php?page=book&amp;id=458665" TargetMode="External"/><Relationship Id="rId86" Type="http://schemas.openxmlformats.org/officeDocument/2006/relationships/hyperlink" Target="http://e.lanbook.com/" TargetMode="External"/><Relationship Id="rId94" Type="http://schemas.openxmlformats.org/officeDocument/2006/relationships/hyperlink" Target="http://biblioclub.ru/index.php?page=book&amp;id=486127"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454DF-619B-4BC6-8833-F81A103C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27372</Words>
  <Characters>156022</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3</cp:revision>
  <cp:lastPrinted>2016-08-16T08:28:00Z</cp:lastPrinted>
  <dcterms:created xsi:type="dcterms:W3CDTF">2021-05-08T17:17:00Z</dcterms:created>
  <dcterms:modified xsi:type="dcterms:W3CDTF">2021-05-08T17:17:00Z</dcterms:modified>
</cp:coreProperties>
</file>